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44" w:rsidRPr="00DF79C9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F79C9">
        <w:rPr>
          <w:rFonts w:ascii="TH SarabunPSK" w:hAnsi="TH SarabunPSK" w:cs="TH SarabunPSK"/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4974" w:rsidRPr="004D4974">
        <w:rPr>
          <w:rFonts w:ascii="TH SarabunPSK" w:hAnsi="TH SarabunPSK" w:cs="TH SarabunPSK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4D4974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DF79C9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7A18E1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8"/>
          <w:szCs w:val="8"/>
        </w:rPr>
      </w:pPr>
    </w:p>
    <w:p w:rsidR="00752B44" w:rsidRPr="00DF79C9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DF79C9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DF79C9" w:rsidRDefault="00752B44" w:rsidP="00752B44">
      <w:pPr>
        <w:spacing w:before="120" w:line="360" w:lineRule="exact"/>
        <w:rPr>
          <w:rFonts w:ascii="TH SarabunPSK" w:hAnsi="TH SarabunPSK" w:cs="TH SarabunPSK"/>
          <w:sz w:val="32"/>
          <w:szCs w:val="32"/>
          <w:cs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2275CF">
        <w:rPr>
          <w:rFonts w:ascii="TH SarabunPSK" w:hAnsi="TH SarabunPSK" w:cs="TH SarabunPSK"/>
        </w:rPr>
        <w:t>นาย สีเทา กามเทพ</w:t>
      </w:r>
    </w:p>
    <w:p w:rsidR="00752B44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กู้ย</w:t>
      </w:r>
      <w:r>
        <w:rPr>
          <w:rFonts w:ascii="TH SarabunPSK" w:hAnsi="TH SarabunPSK" w:cs="TH SarabunPSK" w:hint="cs"/>
          <w:sz w:val="32"/>
          <w:szCs w:val="32"/>
          <w:cs/>
        </w:rPr>
        <w:t>ื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มเงินกองทุนผู้สูงอายุ จำนวน</w:t>
      </w:r>
      <w:r w:rsidR="00C1097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054C84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054C84">
        <w:rPr>
          <w:rFonts w:ascii="TH SarabunPSK" w:hAnsi="TH SarabunPSK" w:cs="TH SarabunPSK"/>
          <w:b/>
          <w:bCs/>
          <w:u w:val="single"/>
        </w:rPr>
        <w:t>30000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054C84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1097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054C84">
        <w:rPr>
          <w:rFonts w:ascii="TH SarabunPSK" w:hAnsi="TH SarabunPSK" w:cs="TH SarabunPSK"/>
          <w:b/>
          <w:bCs/>
          <w:u w:val="single"/>
        </w:rPr>
        <w:t>11</w: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054C84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201B85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C1097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F3800" w:rsidRPr="00054C84">
        <w:rPr>
          <w:rFonts w:ascii="TH SarabunPSK" w:hAnsi="TH SarabunPSK" w:cs="TH SarabunPSK"/>
          <w:b/>
          <w:bCs/>
          <w:u w:val="single"/>
        </w:rPr>
        <w:t>29000</w:t>
      </w:r>
      <w:r w:rsidR="00D557D5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.-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4D497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4D497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034FA9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034FA9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034FA9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034FA9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D557D5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D557D5">
        <w:rPr>
          <w:rFonts w:ascii="TH SarabunPSK" w:hAnsi="TH SarabunPSK" w:cs="TH SarabunPSK"/>
        </w:rPr>
        <w:tab/>
      </w:r>
      <w:r w:rsidRPr="00D557D5">
        <w:rPr>
          <w:rFonts w:ascii="TH SarabunPSK" w:hAnsi="TH SarabunPSK" w:cs="TH SarabunPSK"/>
        </w:rPr>
        <w:tab/>
      </w:r>
      <w:r w:rsidRPr="00D557D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DF79C9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DF79C9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DF79C9" w:rsidRDefault="004D497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bookmarkStart w:id="0" w:name="_GoBack"/>
                  <w:bookmarkEnd w:id="0"/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DF79C9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034FA9" w:rsidRDefault="00D557D5" w:rsidP="00752B44">
      <w:pPr>
        <w:spacing w:after="120" w:line="360" w:lineRule="exact"/>
        <w:rPr>
          <w:rFonts w:ascii="TH SarabunPSK" w:hAnsi="TH SarabunPSK" w:cs="TH SarabunPSK"/>
          <w:sz w:val="20"/>
          <w:szCs w:val="20"/>
        </w:rPr>
      </w:pPr>
    </w:p>
    <w:p w:rsidR="00752B44" w:rsidRPr="00DF79C9" w:rsidRDefault="004D4974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DF79C9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DF79C9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C1097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275CF" w:rsidRPr="00054C84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275CF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2275CF" w:rsidRPr="00054C84">
        <w:rPr>
          <w:rFonts w:ascii="TH SarabunPSK" w:hAnsi="TH SarabunPSK" w:cs="TH SarabunPSK"/>
          <w:b/>
          <w:bCs/>
          <w:u w:val="single"/>
        </w:rPr>
        <w:t>30000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C1097E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C1097E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-</w:t>
      </w:r>
      <w:r w:rsidR="004D497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D497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1097E">
        <w:rPr>
          <w:rFonts w:ascii="TH SarabunPSK" w:hAnsi="TH SarabunPSK" w:cs="TH SarabunPSK"/>
          <w:sz w:val="32"/>
          <w:szCs w:val="32"/>
        </w:rPr>
        <w:t xml:space="preserve"> </w: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275CF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275CF" w:rsidRPr="00054C84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2275CF" w:rsidRPr="00054C84">
        <w:rPr>
          <w:rFonts w:ascii="TH SarabunPSK" w:hAnsi="TH SarabunPSK" w:cs="TH SarabunPSK"/>
          <w:b/>
          <w:bCs/>
          <w:u w:val="single"/>
        </w:rPr>
        <w:t>11</w:t>
      </w:r>
      <w:r w:rsidR="004D4974" w:rsidRPr="00054C84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054C84" w:rsidRPr="00054C8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>
        <w:rPr>
          <w:rFonts w:ascii="TH SarabunPSK" w:hAnsi="TH SarabunPSK" w:cs="TH SarabunPSK"/>
          <w:sz w:val="32"/>
          <w:szCs w:val="32"/>
        </w:rPr>
        <w:t>………………..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C1097E">
        <w:rPr>
          <w:rFonts w:ascii="TH SarabunPSK" w:hAnsi="TH SarabunPSK" w:cs="TH SarabunPSK"/>
          <w:sz w:val="32"/>
          <w:szCs w:val="32"/>
        </w:rPr>
        <w:t xml:space="preserve"> </w:t>
      </w:r>
      <w:r w:rsidR="00BF3800" w:rsidRPr="00054C84">
        <w:rPr>
          <w:rFonts w:ascii="TH SarabunPSK" w:hAnsi="TH SarabunPSK" w:cs="TH SarabunPSK"/>
          <w:b/>
          <w:bCs/>
          <w:u w:val="single"/>
        </w:rPr>
        <w:t>29000</w:t>
      </w:r>
      <w:r w:rsidR="00C1097E" w:rsidRPr="00054C84">
        <w:rPr>
          <w:rFonts w:ascii="TH SarabunPSK" w:hAnsi="TH SarabunPSK" w:cs="TH SarabunPSK"/>
          <w:b/>
          <w:bCs/>
          <w:u w:val="single"/>
        </w:rPr>
        <w:t>.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 w:rsidRPr="00054C84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 w:rsidRPr="00054C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054C84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4D4974" w:rsidRPr="00054C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Default="00752B44" w:rsidP="00752B44">
      <w:pPr>
        <w:spacing w:line="360" w:lineRule="exact"/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Default="00752B44" w:rsidP="00752B44">
      <w:pPr>
        <w:spacing w:line="360" w:lineRule="exact"/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5D59BC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5D59BC">
        <w:rPr>
          <w:rFonts w:ascii="TH SarabunPSK" w:hAnsi="TH SarabunPSK" w:cs="TH SarabunPSK"/>
          <w:sz w:val="32"/>
          <w:szCs w:val="32"/>
        </w:rPr>
        <w:tab/>
      </w:r>
      <w:r w:rsidRPr="005D59BC">
        <w:rPr>
          <w:rFonts w:ascii="TH SarabunPSK" w:hAnsi="TH SarabunPSK" w:cs="TH SarabunPSK"/>
          <w:sz w:val="32"/>
          <w:szCs w:val="32"/>
        </w:rPr>
        <w:tab/>
      </w:r>
      <w:r w:rsidRPr="005D59BC">
        <w:rPr>
          <w:rFonts w:ascii="TH SarabunPSK" w:hAnsi="TH SarabunPSK" w:cs="TH SarabunPSK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Default="00752B44" w:rsidP="00752B44">
      <w:pPr>
        <w:spacing w:line="360" w:lineRule="exact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46FAF" w:rsidRDefault="004D4974" w:rsidP="00752B44">
      <w:pPr>
        <w:spacing w:line="360" w:lineRule="exact"/>
      </w:pPr>
      <w:r>
        <w:rPr>
          <w:noProof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Default="004D4974" w:rsidP="00034FA9">
      <w:pPr>
        <w:spacing w:line="360" w:lineRule="exact"/>
      </w:pPr>
      <w:r>
        <w:rPr>
          <w:noProof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52B44"/>
    <w:rsid w:val="00030A0D"/>
    <w:rsid w:val="00034FA9"/>
    <w:rsid w:val="00051116"/>
    <w:rsid w:val="00054C84"/>
    <w:rsid w:val="000B25CE"/>
    <w:rsid w:val="001055E5"/>
    <w:rsid w:val="00162892"/>
    <w:rsid w:val="00201B85"/>
    <w:rsid w:val="002275CF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D4974"/>
    <w:rsid w:val="00507915"/>
    <w:rsid w:val="00527D13"/>
    <w:rsid w:val="00693EA4"/>
    <w:rsid w:val="0074510E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1E1"/>
    <w:rsid w:val="00A75EAF"/>
    <w:rsid w:val="00AB144C"/>
    <w:rsid w:val="00AB1CC3"/>
    <w:rsid w:val="00B15AF6"/>
    <w:rsid w:val="00B60FA7"/>
    <w:rsid w:val="00BE6E66"/>
    <w:rsid w:val="00BF04BF"/>
    <w:rsid w:val="00BF3800"/>
    <w:rsid w:val="00BF67C1"/>
    <w:rsid w:val="00C1097E"/>
    <w:rsid w:val="00C37523"/>
    <w:rsid w:val="00C61825"/>
    <w:rsid w:val="00C721BD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21</cp:revision>
  <cp:lastPrinted>2016-10-18T08:23:00Z</cp:lastPrinted>
  <dcterms:created xsi:type="dcterms:W3CDTF">2016-10-12T03:49:00Z</dcterms:created>
  <dcterms:modified xsi:type="dcterms:W3CDTF">2017-05-26T08:21:00Z</dcterms:modified>
</cp:coreProperties>
</file>