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14" w:rsidRPr="006E6614" w:rsidRDefault="006E6614" w:rsidP="006E6614">
      <w:pPr>
        <w:pStyle w:val="4"/>
        <w:jc w:val="center"/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ดำเนินการ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เลขที่สัญญา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>contect_id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ชื่อผู้กู้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${prefix} ${name} ${sname}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รหัสผู้กู้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>no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จ่ายให้กู้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${date_count}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กำหนดเวลาผ่อนชำระ 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${time_total}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เดือน  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</w:rPr>
      </w:pPr>
    </w:p>
    <w:p w:rsidR="001C53D0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วันเริ่มสัญญา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>
        <w:rPr>
          <w:rFonts w:ascii="TH Sarabun New" w:eastAsia="Times New Roman" w:hAnsi="TH Sarabun New" w:cs="TH Sarabun New"/>
          <w:sz w:val="28"/>
          <w:szCs w:val="28"/>
          <w:lang w:bidi="en-US"/>
        </w:rPr>
        <w:t>date_start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p w:rsidR="001C53D0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วันครบกำหนดสัญญา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FE4EF3">
        <w:rPr>
          <w:rFonts w:ascii="TH Sarabun New" w:eastAsia="Times New Roman" w:hAnsi="TH Sarabun New" w:cs="TH Sarabun New"/>
          <w:sz w:val="28"/>
          <w:szCs w:val="28"/>
          <w:lang w:bidi="en-US"/>
        </w:rPr>
        <w:t>${date_end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ชำระงวดละ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บาท 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ทั้งสิ้น 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return_money_total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งวด 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งวดสุดท้าย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return_money_last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บาท  </w:t>
      </w:r>
    </w:p>
    <w:p w:rsidR="006E6614" w:rsidRPr="006E6614" w:rsidRDefault="006E6614" w:rsidP="006E6614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ข้อมูลเงินกู้ :</w:t>
      </w:r>
    </w:p>
    <w:p w:rsidR="00CA589A" w:rsidRPr="006E6614" w:rsidRDefault="006E6614" w:rsidP="006E6614">
      <w:pPr>
        <w:rPr>
          <w:rFonts w:ascii="TH Sarabun New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วงเงินที่กู้ยืม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other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ยอดชำระแล้ว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money_payed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งวดค้างชำระ จำนวน : </w:t>
      </w:r>
      <w:r w:rsidR="001C53D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mounth_remain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งวด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ยอดคงเหลือ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money_remain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ชำระล่าสุด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total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วันที่ชำระครั้งล่าสุด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date_pay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วัตถุประสงค์กู้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forwhat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อาชีพประสงค์กู้  </w:t>
      </w:r>
      <w:r w:rsidR="001C53D0">
        <w:rPr>
          <w:rFonts w:ascii="TH Sarabun New" w:eastAsia="Times New Roman" w:hAnsi="TH Sarabun New" w:cs="TH Sarabun New"/>
          <w:sz w:val="28"/>
          <w:szCs w:val="28"/>
        </w:rPr>
        <w:t xml:space="preserve">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="00FE4EF3">
        <w:rPr>
          <w:rFonts w:ascii="TH Sarabun New" w:eastAsia="Times New Roman" w:hAnsi="TH Sarabun New" w:cs="TH Sarabun New"/>
          <w:sz w:val="28"/>
          <w:szCs w:val="28"/>
          <w:lang w:bidi="en-US"/>
        </w:rPr>
        <w:t>job_remark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sectPr w:rsidR="00CA589A" w:rsidRPr="006E6614" w:rsidSect="00D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E6614"/>
    <w:rsid w:val="001C53D0"/>
    <w:rsid w:val="00445EAB"/>
    <w:rsid w:val="005D0503"/>
    <w:rsid w:val="006E6614"/>
    <w:rsid w:val="00DD5CFC"/>
    <w:rsid w:val="00FE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6E661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6E6614"/>
    <w:rPr>
      <w:rFonts w:ascii="Times New Roman" w:eastAsiaTheme="min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3</cp:revision>
  <dcterms:created xsi:type="dcterms:W3CDTF">2017-05-31T13:02:00Z</dcterms:created>
  <dcterms:modified xsi:type="dcterms:W3CDTF">2017-05-31T13:07:00Z</dcterms:modified>
</cp:coreProperties>
</file>