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5087FF" w14:textId="77777777" w:rsidR="00BA3A67" w:rsidRDefault="00BA3A67">
      <w:r>
        <w:t xml:space="preserve">1. Mention the powder XRD peak positions for the prepared by SnO2 nanoparticles in methanol. (Use the diffractogram given in Slide no. 10). </w:t>
      </w:r>
    </w:p>
    <w:p w14:paraId="7E60F0CA" w14:textId="01D98A94" w:rsidR="00D876F6" w:rsidRDefault="00D876F6">
      <w:r>
        <w:rPr>
          <w:noProof/>
        </w:rPr>
        <w:drawing>
          <wp:anchor distT="0" distB="0" distL="114300" distR="114300" simplePos="0" relativeHeight="251658240" behindDoc="0" locked="0" layoutInCell="1" allowOverlap="1" wp14:anchorId="60891D9F" wp14:editId="7765EF28">
            <wp:simplePos x="0" y="0"/>
            <wp:positionH relativeFrom="margin">
              <wp:align>right</wp:align>
            </wp:positionH>
            <wp:positionV relativeFrom="page">
              <wp:posOffset>2726055</wp:posOffset>
            </wp:positionV>
            <wp:extent cx="7642860" cy="5729605"/>
            <wp:effectExtent l="4127" t="0" r="318" b="317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642860" cy="572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3A67">
        <w:t xml:space="preserve">2. Calculate the crystallite size using Scherrer’s equation if: k = 0.9, </w:t>
      </w:r>
      <w:r w:rsidR="00BA3A67">
        <w:sym w:font="Symbol" w:char="F06C"/>
      </w:r>
      <w:r w:rsidR="00BA3A67">
        <w:t xml:space="preserve"> = 1.0506 Å, FWHM = 0.5 radian, and </w:t>
      </w:r>
      <w:r w:rsidR="00BA3A67">
        <w:sym w:font="Symbol" w:char="F071"/>
      </w:r>
      <w:r w:rsidR="00BA3A67">
        <w:t xml:space="preserve"> = 11 degree</w:t>
      </w:r>
    </w:p>
    <w:p w14:paraId="11A60ABD" w14:textId="77777777" w:rsidR="00D876F6" w:rsidRDefault="00D876F6">
      <w:r>
        <w:br w:type="page"/>
      </w:r>
    </w:p>
    <w:p w14:paraId="14F12307" w14:textId="246F2933" w:rsidR="00016FF7" w:rsidRDefault="00D876F6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D0BAE2B" wp14:editId="6ABBB1B8">
            <wp:simplePos x="0" y="0"/>
            <wp:positionH relativeFrom="margin">
              <wp:align>right</wp:align>
            </wp:positionH>
            <wp:positionV relativeFrom="page">
              <wp:posOffset>1879600</wp:posOffset>
            </wp:positionV>
            <wp:extent cx="7653655" cy="5737860"/>
            <wp:effectExtent l="5398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653655" cy="573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16F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A67"/>
    <w:rsid w:val="00016FF7"/>
    <w:rsid w:val="00BA3A67"/>
    <w:rsid w:val="00D87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F76DEA"/>
  <w15:chartTrackingRefBased/>
  <w15:docId w15:val="{B96FB100-1E45-4FFF-BC87-0E00BC946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40</Words>
  <Characters>230</Characters>
  <Application>Microsoft Office Word</Application>
  <DocSecurity>0</DocSecurity>
  <Lines>1</Lines>
  <Paragraphs>1</Paragraphs>
  <ScaleCrop>false</ScaleCrop>
  <Company/>
  <LinksUpToDate>false</LinksUpToDate>
  <CharactersWithSpaces>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Abhinav Dinesh Srivatsa</dc:creator>
  <cp:keywords/>
  <dc:description/>
  <cp:lastModifiedBy>Abhinav Dinesh Srivatsa</cp:lastModifiedBy>
  <cp:revision>2</cp:revision>
  <dcterms:created xsi:type="dcterms:W3CDTF">2021-12-20T04:42:00Z</dcterms:created>
  <dcterms:modified xsi:type="dcterms:W3CDTF">2021-12-25T04:01:00Z</dcterms:modified>
</cp:coreProperties>
</file>