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F679C" w14:textId="28548DF4" w:rsidR="00CF1C5A" w:rsidRDefault="002B2A8C">
      <w:pPr>
        <w:rPr>
          <w:lang w:val="en-US"/>
        </w:rPr>
      </w:pPr>
      <w:r>
        <w:rPr>
          <w:lang w:val="en-US"/>
        </w:rPr>
        <w:t>21BDS0340</w:t>
      </w:r>
    </w:p>
    <w:p w14:paraId="4ED689DB" w14:textId="17736396" w:rsidR="002B2A8C" w:rsidRDefault="002B2A8C">
      <w:pPr>
        <w:rPr>
          <w:lang w:val="en-US"/>
        </w:rPr>
      </w:pPr>
    </w:p>
    <w:p w14:paraId="40C040D7" w14:textId="0D08CD74" w:rsidR="002B2A8C" w:rsidRDefault="002B2A8C">
      <w:pPr>
        <w:rPr>
          <w:lang w:val="en-US"/>
        </w:rPr>
      </w:pPr>
      <w:r>
        <w:rPr>
          <w:lang w:val="en-US"/>
        </w:rPr>
        <w:t>Abhinav Dinesh Srivatsa</w:t>
      </w:r>
    </w:p>
    <w:p w14:paraId="25BEA16D" w14:textId="1D43949D" w:rsidR="002B2A8C" w:rsidRDefault="002B2A8C">
      <w:pPr>
        <w:rPr>
          <w:lang w:val="en-US"/>
        </w:rPr>
      </w:pPr>
    </w:p>
    <w:p w14:paraId="44A8FF7C" w14:textId="344870D9" w:rsidR="002B2A8C" w:rsidRDefault="002B2A8C">
      <w:pPr>
        <w:rPr>
          <w:lang w:val="en-US"/>
        </w:rPr>
      </w:pPr>
      <w:r>
        <w:rPr>
          <w:lang w:val="en-US"/>
        </w:rPr>
        <w:t>Probability and Statistics Lab</w:t>
      </w:r>
    </w:p>
    <w:p w14:paraId="5A1DF964" w14:textId="4AF552E2" w:rsidR="002B2A8C" w:rsidRDefault="002B2A8C">
      <w:pPr>
        <w:rPr>
          <w:lang w:val="en-US"/>
        </w:rPr>
      </w:pPr>
    </w:p>
    <w:p w14:paraId="407994F9" w14:textId="0E7F607A" w:rsidR="002B2A8C" w:rsidRDefault="002B2A8C" w:rsidP="002B2A8C">
      <w:pPr>
        <w:jc w:val="center"/>
        <w:rPr>
          <w:lang w:val="en-US"/>
        </w:rPr>
      </w:pPr>
      <w:r>
        <w:rPr>
          <w:lang w:val="en-US"/>
        </w:rPr>
        <w:t>Lab Assessment – V</w:t>
      </w:r>
    </w:p>
    <w:p w14:paraId="47A4EEE7" w14:textId="1D6DF1CE" w:rsidR="002B2A8C" w:rsidRDefault="002B2A8C" w:rsidP="002B2A8C">
      <w:pPr>
        <w:jc w:val="center"/>
        <w:rPr>
          <w:lang w:val="en-US"/>
        </w:rPr>
      </w:pPr>
    </w:p>
    <w:p w14:paraId="1DE2362B" w14:textId="4BC8016C" w:rsidR="002B2A8C" w:rsidRDefault="00E97828" w:rsidP="002B2A8C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52EB6BC4" w14:textId="2C922EBF" w:rsidR="00E97828" w:rsidRDefault="00E97828" w:rsidP="002B2A8C">
      <w:pPr>
        <w:rPr>
          <w:lang w:val="en-US"/>
        </w:rPr>
      </w:pPr>
    </w:p>
    <w:p w14:paraId="7F18287B" w14:textId="249A9E19" w:rsidR="00E97828" w:rsidRDefault="00E97828" w:rsidP="002B2A8C">
      <w:pPr>
        <w:rPr>
          <w:lang w:val="en-US"/>
        </w:rPr>
      </w:pPr>
      <w:r>
        <w:rPr>
          <w:u w:val="single"/>
          <w:lang w:val="en-US"/>
        </w:rPr>
        <w:t>Code:</w:t>
      </w:r>
    </w:p>
    <w:p w14:paraId="4ACF9524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x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  <w:lang w:val="en-GB"/>
        </w:rPr>
        <w:t>0</w:t>
      </w:r>
      <w:r>
        <w:rPr>
          <w:rFonts w:ascii="Monaco" w:hAnsi="Monaco" w:cs="Monaco"/>
          <w:color w:val="060087"/>
          <w:sz w:val="22"/>
          <w:szCs w:val="22"/>
          <w:lang w:val="en-GB"/>
        </w:rPr>
        <w:t>:</w:t>
      </w:r>
      <w:r>
        <w:rPr>
          <w:rFonts w:ascii="Monaco" w:hAnsi="Monaco" w:cs="Monaco"/>
          <w:color w:val="0B4213"/>
          <w:sz w:val="22"/>
          <w:szCs w:val="22"/>
          <w:lang w:val="en-GB"/>
        </w:rPr>
        <w:t>6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18995308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f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c(</w:t>
      </w:r>
      <w:proofErr w:type="gramEnd"/>
      <w:r>
        <w:rPr>
          <w:rFonts w:ascii="Monaco" w:hAnsi="Monaco" w:cs="Monaco"/>
          <w:color w:val="0B4213"/>
          <w:sz w:val="22"/>
          <w:szCs w:val="22"/>
          <w:lang w:val="en-GB"/>
        </w:rPr>
        <w:t>109</w:t>
      </w:r>
      <w:r>
        <w:rPr>
          <w:rFonts w:ascii="Monaco" w:hAnsi="Monaco" w:cs="Monaco"/>
          <w:color w:val="060087"/>
          <w:sz w:val="22"/>
          <w:szCs w:val="22"/>
          <w:lang w:val="en-GB"/>
        </w:rPr>
        <w:t>,</w:t>
      </w:r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 53</w:t>
      </w:r>
      <w:r>
        <w:rPr>
          <w:rFonts w:ascii="Monaco" w:hAnsi="Monaco" w:cs="Monaco"/>
          <w:color w:val="060087"/>
          <w:sz w:val="22"/>
          <w:szCs w:val="22"/>
          <w:lang w:val="en-GB"/>
        </w:rPr>
        <w:t>,</w:t>
      </w:r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 131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12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35</w:t>
      </w:r>
      <w:r>
        <w:rPr>
          <w:rFonts w:ascii="Monaco" w:hAnsi="Monaco" w:cs="Monaco"/>
          <w:color w:val="060087"/>
          <w:sz w:val="22"/>
          <w:szCs w:val="22"/>
          <w:lang w:val="en-GB"/>
        </w:rPr>
        <w:t>,</w:t>
      </w:r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 21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r>
        <w:rPr>
          <w:rFonts w:ascii="Monaco" w:hAnsi="Monaco" w:cs="Monaco"/>
          <w:color w:val="0B4213"/>
          <w:sz w:val="22"/>
          <w:szCs w:val="22"/>
          <w:lang w:val="en-GB"/>
        </w:rPr>
        <w:t>12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4D132249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lambda 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=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sum(</w:t>
      </w:r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f </w:t>
      </w: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* </w:t>
      </w:r>
      <w:r>
        <w:rPr>
          <w:rFonts w:ascii="Monaco" w:hAnsi="Monaco" w:cs="Monaco"/>
          <w:color w:val="000000"/>
          <w:sz w:val="22"/>
          <w:szCs w:val="22"/>
          <w:lang w:val="en-GB"/>
        </w:rPr>
        <w:t>x</w:t>
      </w:r>
      <w:r>
        <w:rPr>
          <w:rFonts w:ascii="Monaco" w:hAnsi="Monaco" w:cs="Monaco"/>
          <w:color w:val="060087"/>
          <w:sz w:val="22"/>
          <w:szCs w:val="22"/>
          <w:lang w:val="en-GB"/>
        </w:rPr>
        <w:t>) / sum(</w:t>
      </w:r>
      <w:r>
        <w:rPr>
          <w:rFonts w:ascii="Monaco" w:hAnsi="Monaco" w:cs="Monaco"/>
          <w:color w:val="000000"/>
          <w:sz w:val="22"/>
          <w:szCs w:val="22"/>
          <w:lang w:val="en-GB"/>
        </w:rPr>
        <w:t>f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2173630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expf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dpois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>x</w:t>
      </w:r>
      <w:r>
        <w:rPr>
          <w:rFonts w:ascii="Monaco" w:hAnsi="Monaco" w:cs="Monaco"/>
          <w:color w:val="060087"/>
          <w:sz w:val="22"/>
          <w:szCs w:val="22"/>
          <w:lang w:val="en-GB"/>
        </w:rPr>
        <w:t>,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lambda</w:t>
      </w:r>
      <w:r>
        <w:rPr>
          <w:rFonts w:ascii="Monaco" w:hAnsi="Monaco" w:cs="Monaco"/>
          <w:color w:val="060087"/>
          <w:sz w:val="22"/>
          <w:szCs w:val="22"/>
          <w:lang w:val="en-GB"/>
        </w:rPr>
        <w:t>) * sum(</w:t>
      </w:r>
      <w:r>
        <w:rPr>
          <w:rFonts w:ascii="Monaco" w:hAnsi="Monaco" w:cs="Monaco"/>
          <w:color w:val="000000"/>
          <w:sz w:val="22"/>
          <w:szCs w:val="22"/>
          <w:lang w:val="en-GB"/>
        </w:rPr>
        <w:t>f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F86D050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f1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round(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expf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1F27715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chisq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=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sum(</w:t>
      </w:r>
      <w:proofErr w:type="gram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f </w:t>
      </w:r>
      <w:r>
        <w:rPr>
          <w:rFonts w:ascii="Monaco" w:hAnsi="Monaco" w:cs="Monaco"/>
          <w:color w:val="060087"/>
          <w:sz w:val="22"/>
          <w:szCs w:val="22"/>
          <w:lang w:val="en-GB"/>
        </w:rPr>
        <w:t>-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expf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)^</w:t>
      </w:r>
      <w:r>
        <w:rPr>
          <w:rFonts w:ascii="Monaco" w:hAnsi="Monaco" w:cs="Monaco"/>
          <w:color w:val="0B4213"/>
          <w:sz w:val="22"/>
          <w:szCs w:val="22"/>
          <w:lang w:val="en-GB"/>
        </w:rPr>
        <w:t>2</w:t>
      </w:r>
      <w:r>
        <w:rPr>
          <w:rFonts w:ascii="Monaco" w:hAnsi="Monaco" w:cs="Monaco"/>
          <w:color w:val="060087"/>
          <w:sz w:val="22"/>
          <w:szCs w:val="22"/>
          <w:lang w:val="en-GB"/>
        </w:rPr>
        <w:t>/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expf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DCF61BA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chisq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17E51B94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chisq_alpha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qchisq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gramEnd"/>
      <w:r>
        <w:rPr>
          <w:rFonts w:ascii="Monaco" w:hAnsi="Monaco" w:cs="Monaco"/>
          <w:color w:val="0B4213"/>
          <w:sz w:val="22"/>
          <w:szCs w:val="22"/>
          <w:lang w:val="en-GB"/>
        </w:rPr>
        <w:t>0.95</w:t>
      </w:r>
      <w:r>
        <w:rPr>
          <w:rFonts w:ascii="Monaco" w:hAnsi="Monaco" w:cs="Monaco"/>
          <w:color w:val="060087"/>
          <w:sz w:val="22"/>
          <w:szCs w:val="22"/>
          <w:lang w:val="en-GB"/>
        </w:rPr>
        <w:t>,</w:t>
      </w:r>
      <w:r>
        <w:rPr>
          <w:rFonts w:ascii="Monaco" w:hAnsi="Monaco" w:cs="Monaco"/>
          <w:color w:val="0B4213"/>
          <w:sz w:val="22"/>
          <w:szCs w:val="22"/>
          <w:lang w:val="en-GB"/>
        </w:rPr>
        <w:t xml:space="preserve"> 2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4B5FABBF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chisq_alpha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304C93F5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gramStart"/>
      <w:r>
        <w:rPr>
          <w:rFonts w:ascii="Monaco" w:hAnsi="Monaco" w:cs="Monaco"/>
          <w:color w:val="B5760C"/>
          <w:sz w:val="22"/>
          <w:szCs w:val="22"/>
          <w:lang w:val="en-GB"/>
        </w:rPr>
        <w:t>if</w:t>
      </w:r>
      <w:r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  <w:lang w:val="en-GB"/>
        </w:rPr>
        <w:t>chisq</w:t>
      </w:r>
      <w:proofErr w:type="spellEnd"/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r>
        <w:rPr>
          <w:rFonts w:ascii="Monaco" w:hAnsi="Monaco" w:cs="Monaco"/>
          <w:color w:val="060087"/>
          <w:sz w:val="22"/>
          <w:szCs w:val="22"/>
          <w:lang w:val="en-GB"/>
        </w:rPr>
        <w:t>&gt;</w:t>
      </w:r>
      <w:r>
        <w:rPr>
          <w:rFonts w:ascii="Monaco" w:hAnsi="Monaco" w:cs="Monaco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lang w:val="en-GB"/>
        </w:rPr>
        <w:t>chisq_alpha</w:t>
      </w:r>
      <w:proofErr w:type="spellEnd"/>
      <w:r>
        <w:rPr>
          <w:rFonts w:ascii="Monaco" w:hAnsi="Monaco" w:cs="Monaco"/>
          <w:color w:val="060087"/>
          <w:sz w:val="22"/>
          <w:szCs w:val="22"/>
          <w:lang w:val="en-GB"/>
        </w:rPr>
        <w:t>){</w:t>
      </w:r>
    </w:p>
    <w:p w14:paraId="04D4E21E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9E0003"/>
          <w:sz w:val="22"/>
          <w:szCs w:val="22"/>
          <w:lang w:val="en-GB"/>
        </w:rPr>
        <w:t>"Poisson fit is not good"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5F350A4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 xml:space="preserve">} </w:t>
      </w:r>
      <w:r>
        <w:rPr>
          <w:rFonts w:ascii="Monaco" w:hAnsi="Monaco" w:cs="Monaco"/>
          <w:color w:val="B5760C"/>
          <w:sz w:val="22"/>
          <w:szCs w:val="22"/>
          <w:lang w:val="en-GB"/>
        </w:rPr>
        <w:t xml:space="preserve">else </w:t>
      </w:r>
      <w:r>
        <w:rPr>
          <w:rFonts w:ascii="Monaco" w:hAnsi="Monaco" w:cs="Monaco"/>
          <w:color w:val="060087"/>
          <w:sz w:val="22"/>
          <w:szCs w:val="22"/>
          <w:lang w:val="en-GB"/>
        </w:rPr>
        <w:t>{</w:t>
      </w:r>
    </w:p>
    <w:p w14:paraId="1269A92E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ab/>
      </w:r>
      <w:proofErr w:type="gramStart"/>
      <w:r>
        <w:rPr>
          <w:rFonts w:ascii="Monaco" w:hAnsi="Monaco" w:cs="Monaco"/>
          <w:color w:val="060087"/>
          <w:sz w:val="22"/>
          <w:szCs w:val="22"/>
          <w:lang w:val="en-GB"/>
        </w:rPr>
        <w:t>print(</w:t>
      </w:r>
      <w:proofErr w:type="gramEnd"/>
      <w:r>
        <w:rPr>
          <w:rFonts w:ascii="Monaco" w:hAnsi="Monaco" w:cs="Monaco"/>
          <w:color w:val="9E0003"/>
          <w:sz w:val="22"/>
          <w:szCs w:val="22"/>
          <w:lang w:val="en-GB"/>
        </w:rPr>
        <w:t>"Poisson fit is good"</w:t>
      </w:r>
      <w:r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A8BF817" w14:textId="77777777" w:rsidR="00DA61AD" w:rsidRDefault="00DA61AD" w:rsidP="00DA61AD">
      <w:pPr>
        <w:tabs>
          <w:tab w:val="left" w:pos="528"/>
          <w:tab w:val="left" w:pos="1056"/>
          <w:tab w:val="left" w:pos="1584"/>
          <w:tab w:val="left" w:pos="2112"/>
          <w:tab w:val="left" w:pos="2640"/>
          <w:tab w:val="left" w:pos="3168"/>
          <w:tab w:val="left" w:pos="3696"/>
          <w:tab w:val="left" w:pos="4224"/>
          <w:tab w:val="left" w:pos="4752"/>
          <w:tab w:val="left" w:pos="5280"/>
          <w:tab w:val="left" w:pos="5808"/>
          <w:tab w:val="left" w:pos="6337"/>
          <w:tab w:val="left" w:pos="6865"/>
          <w:tab w:val="left" w:pos="7393"/>
          <w:tab w:val="left" w:pos="7921"/>
          <w:tab w:val="left" w:pos="8449"/>
          <w:tab w:val="left" w:pos="8977"/>
          <w:tab w:val="left" w:pos="9505"/>
          <w:tab w:val="left" w:pos="10033"/>
          <w:tab w:val="left" w:pos="10561"/>
          <w:tab w:val="left" w:pos="11089"/>
          <w:tab w:val="left" w:pos="11617"/>
          <w:tab w:val="left" w:pos="12145"/>
          <w:tab w:val="left" w:pos="12674"/>
          <w:tab w:val="left" w:pos="13202"/>
          <w:tab w:val="left" w:pos="13730"/>
          <w:tab w:val="left" w:pos="14258"/>
          <w:tab w:val="left" w:pos="14786"/>
          <w:tab w:val="left" w:pos="15314"/>
          <w:tab w:val="left" w:pos="15842"/>
          <w:tab w:val="left" w:pos="16370"/>
          <w:tab w:val="left" w:pos="16898"/>
          <w:tab w:val="left" w:pos="17426"/>
          <w:tab w:val="left" w:pos="17954"/>
          <w:tab w:val="left" w:pos="18483"/>
          <w:tab w:val="left" w:pos="19011"/>
          <w:tab w:val="left" w:pos="19539"/>
          <w:tab w:val="left" w:pos="20067"/>
          <w:tab w:val="left" w:pos="20595"/>
          <w:tab w:val="left" w:pos="21123"/>
          <w:tab w:val="left" w:pos="21651"/>
          <w:tab w:val="left" w:pos="22179"/>
          <w:tab w:val="left" w:pos="22707"/>
          <w:tab w:val="left" w:pos="23235"/>
          <w:tab w:val="left" w:pos="23763"/>
          <w:tab w:val="left" w:pos="24291"/>
          <w:tab w:val="left" w:pos="24820"/>
          <w:tab w:val="left" w:pos="25348"/>
          <w:tab w:val="left" w:pos="25876"/>
          <w:tab w:val="left" w:pos="26404"/>
          <w:tab w:val="left" w:pos="26932"/>
          <w:tab w:val="left" w:pos="27460"/>
          <w:tab w:val="left" w:pos="27988"/>
          <w:tab w:val="left" w:pos="28516"/>
          <w:tab w:val="left" w:pos="29044"/>
          <w:tab w:val="left" w:pos="29572"/>
          <w:tab w:val="left" w:pos="30100"/>
          <w:tab w:val="left" w:pos="30628"/>
          <w:tab w:val="left" w:pos="31157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>
        <w:rPr>
          <w:rFonts w:ascii="Monaco" w:hAnsi="Monaco" w:cs="Monaco"/>
          <w:color w:val="060087"/>
          <w:sz w:val="22"/>
          <w:szCs w:val="22"/>
          <w:lang w:val="en-GB"/>
        </w:rPr>
        <w:t>}</w:t>
      </w:r>
    </w:p>
    <w:p w14:paraId="72F63E2D" w14:textId="48166AEF" w:rsidR="00E97828" w:rsidRDefault="00E97828" w:rsidP="002B2A8C">
      <w:pPr>
        <w:rPr>
          <w:lang w:val="en-US"/>
        </w:rPr>
      </w:pPr>
    </w:p>
    <w:p w14:paraId="1B0BEE56" w14:textId="455F991D" w:rsidR="0044455D" w:rsidRDefault="0044455D" w:rsidP="002B2A8C">
      <w:pPr>
        <w:rPr>
          <w:lang w:val="en-US"/>
        </w:rPr>
      </w:pPr>
      <w:r>
        <w:rPr>
          <w:u w:val="single"/>
          <w:lang w:val="en-US"/>
        </w:rPr>
        <w:t>Output:</w:t>
      </w:r>
    </w:p>
    <w:p w14:paraId="7F81D5C2" w14:textId="7E23A467" w:rsidR="0044455D" w:rsidRPr="0044455D" w:rsidRDefault="0006574F" w:rsidP="002B2A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70472" wp14:editId="443792C3">
            <wp:extent cx="6561907" cy="718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416" cy="73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55D" w:rsidRPr="0044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8C"/>
    <w:rsid w:val="0006574F"/>
    <w:rsid w:val="00167FE2"/>
    <w:rsid w:val="002B2A8C"/>
    <w:rsid w:val="0044455D"/>
    <w:rsid w:val="004A4FD7"/>
    <w:rsid w:val="00CF1C5A"/>
    <w:rsid w:val="00DA61AD"/>
    <w:rsid w:val="00E9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69C6F"/>
  <w15:chartTrackingRefBased/>
  <w15:docId w15:val="{CB13FE29-B7B4-4F43-8201-E55AA01D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5</cp:revision>
  <dcterms:created xsi:type="dcterms:W3CDTF">2023-03-27T11:47:00Z</dcterms:created>
  <dcterms:modified xsi:type="dcterms:W3CDTF">2023-03-27T11:49:00Z</dcterms:modified>
</cp:coreProperties>
</file>