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3642BF" w14:textId="16BF42B8" w:rsidR="00F46649" w:rsidRDefault="00B6025C">
      <w:pPr>
        <w:rPr>
          <w:lang w:val="en-US"/>
        </w:rPr>
      </w:pPr>
      <w:r>
        <w:rPr>
          <w:lang w:val="en-US"/>
        </w:rPr>
        <w:t>Abhinav Dinesh Srivatsa</w:t>
      </w:r>
    </w:p>
    <w:p w14:paraId="426F5A65" w14:textId="44EBAE75" w:rsidR="00B6025C" w:rsidRDefault="00B6025C">
      <w:pPr>
        <w:rPr>
          <w:lang w:val="en-US"/>
        </w:rPr>
      </w:pPr>
    </w:p>
    <w:p w14:paraId="20908936" w14:textId="0C7EB984" w:rsidR="00B6025C" w:rsidRDefault="00B6025C">
      <w:pPr>
        <w:rPr>
          <w:lang w:val="en-US"/>
        </w:rPr>
      </w:pPr>
      <w:r>
        <w:rPr>
          <w:lang w:val="en-US"/>
        </w:rPr>
        <w:t>21BDS0340</w:t>
      </w:r>
    </w:p>
    <w:p w14:paraId="749FB020" w14:textId="2D34BE27" w:rsidR="00B6025C" w:rsidRDefault="00B6025C">
      <w:pPr>
        <w:rPr>
          <w:lang w:val="en-US"/>
        </w:rPr>
      </w:pPr>
    </w:p>
    <w:p w14:paraId="5B6FA1D4" w14:textId="42109252" w:rsidR="00B6025C" w:rsidRDefault="00B6025C">
      <w:pPr>
        <w:rPr>
          <w:lang w:val="en-US"/>
        </w:rPr>
      </w:pPr>
      <w:r>
        <w:rPr>
          <w:lang w:val="en-US"/>
        </w:rPr>
        <w:t>Information Security Management</w:t>
      </w:r>
    </w:p>
    <w:p w14:paraId="10CA246A" w14:textId="35E3BB11" w:rsidR="00B6025C" w:rsidRDefault="00B6025C">
      <w:pPr>
        <w:rPr>
          <w:lang w:val="en-US"/>
        </w:rPr>
      </w:pPr>
    </w:p>
    <w:p w14:paraId="7C8C5CBB" w14:textId="1731F724" w:rsidR="00B6025C" w:rsidRDefault="00B6025C" w:rsidP="00B6025C">
      <w:pPr>
        <w:jc w:val="center"/>
        <w:rPr>
          <w:lang w:val="en-US"/>
        </w:rPr>
      </w:pPr>
      <w:r>
        <w:rPr>
          <w:lang w:val="en-US"/>
        </w:rPr>
        <w:t>Assignment – I</w:t>
      </w:r>
    </w:p>
    <w:p w14:paraId="72E2E78F" w14:textId="05DA3DBB" w:rsidR="00B6025C" w:rsidRDefault="00B6025C" w:rsidP="00B6025C">
      <w:pPr>
        <w:rPr>
          <w:lang w:val="en-US"/>
        </w:rPr>
      </w:pPr>
    </w:p>
    <w:p w14:paraId="207EEE40" w14:textId="0C153B5E" w:rsidR="00B6025C" w:rsidRDefault="002D25E8" w:rsidP="00B6025C">
      <w:pPr>
        <w:rPr>
          <w:lang w:val="en-US"/>
        </w:rPr>
      </w:pPr>
      <w:r>
        <w:rPr>
          <w:b/>
          <w:bCs/>
          <w:u w:val="single"/>
          <w:lang w:val="en-US"/>
        </w:rPr>
        <w:t>Question 1</w:t>
      </w:r>
    </w:p>
    <w:p w14:paraId="259330D5" w14:textId="1AC53140" w:rsidR="00F441CD" w:rsidRDefault="00F441CD" w:rsidP="00B6025C">
      <w:pPr>
        <w:rPr>
          <w:lang w:val="en-US"/>
        </w:rPr>
      </w:pPr>
    </w:p>
    <w:p w14:paraId="749D1604" w14:textId="1502283F" w:rsidR="00F441CD" w:rsidRDefault="00F441CD" w:rsidP="00B6025C">
      <w:pPr>
        <w:rPr>
          <w:lang w:val="en-US"/>
        </w:rPr>
      </w:pPr>
      <w:r>
        <w:rPr>
          <w:b/>
          <w:bCs/>
          <w:lang w:val="en-US"/>
        </w:rPr>
        <w:t>Aim</w:t>
      </w:r>
    </w:p>
    <w:p w14:paraId="0ECEB342" w14:textId="6DE5D3DC" w:rsidR="00F441CD" w:rsidRDefault="00F23255" w:rsidP="00B6025C">
      <w:pPr>
        <w:rPr>
          <w:lang w:val="en-US"/>
        </w:rPr>
      </w:pPr>
      <w:r>
        <w:rPr>
          <w:lang w:val="en-US"/>
        </w:rPr>
        <w:t>To connect two networks using a router</w:t>
      </w:r>
    </w:p>
    <w:p w14:paraId="24FD825B" w14:textId="2C7E9209" w:rsidR="003F04B6" w:rsidRDefault="003F04B6" w:rsidP="00B6025C">
      <w:pPr>
        <w:rPr>
          <w:lang w:val="en-US"/>
        </w:rPr>
      </w:pPr>
    </w:p>
    <w:p w14:paraId="0EB526DC" w14:textId="400E6C50" w:rsidR="003F04B6" w:rsidRDefault="003F04B6" w:rsidP="00B6025C">
      <w:pPr>
        <w:rPr>
          <w:b/>
          <w:bCs/>
          <w:lang w:val="en-US"/>
        </w:rPr>
      </w:pPr>
      <w:r>
        <w:rPr>
          <w:b/>
          <w:bCs/>
          <w:lang w:val="en-US"/>
        </w:rPr>
        <w:t>Procedure</w:t>
      </w:r>
    </w:p>
    <w:p w14:paraId="045E18D3" w14:textId="243AC7F2" w:rsidR="003F04B6" w:rsidRDefault="003F04B6" w:rsidP="003F04B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Select 1 router, 2 switches and 6 PCs</w:t>
      </w:r>
    </w:p>
    <w:p w14:paraId="7E154216" w14:textId="2858EE05" w:rsidR="003F04B6" w:rsidRDefault="003F04B6" w:rsidP="003F04B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Connect the 2 switches to the router on the gigabit ethernet ports</w:t>
      </w:r>
    </w:p>
    <w:p w14:paraId="76AFF08F" w14:textId="2E51D019" w:rsidR="003F04B6" w:rsidRDefault="003F04B6" w:rsidP="003F04B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Connect 3 PCs to the first switch and 3 PCs to the second switch</w:t>
      </w:r>
    </w:p>
    <w:p w14:paraId="13A925DA" w14:textId="6845B390" w:rsidR="003F04B6" w:rsidRDefault="003F04B6" w:rsidP="003F04B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Assign 192.168.10.1 to the gigabit ethernet 0/0 on the router and 192.168.20.1 to the gigabit ethernet 0/1</w:t>
      </w:r>
    </w:p>
    <w:p w14:paraId="55068C14" w14:textId="5D80C3E1" w:rsidR="003F04B6" w:rsidRDefault="003F04B6" w:rsidP="003F04B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Assign the first 3 PCs IP addresses 192.168.10.2 to 192.168.10.4 and the second 3 PCs IP addresses 192.168.20.2 to 192.168.20.4</w:t>
      </w:r>
    </w:p>
    <w:p w14:paraId="2FE77D2F" w14:textId="43EEF29F" w:rsidR="006C59AC" w:rsidRDefault="006C59AC" w:rsidP="003F04B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Pinging each computer from one another should now work</w:t>
      </w:r>
    </w:p>
    <w:p w14:paraId="40DE9E1F" w14:textId="2BCC43B9" w:rsidR="00735BAA" w:rsidRDefault="00735BAA" w:rsidP="00735BAA">
      <w:pPr>
        <w:rPr>
          <w:lang w:val="en-US"/>
        </w:rPr>
      </w:pPr>
    </w:p>
    <w:p w14:paraId="4DABA807" w14:textId="1F88BE89" w:rsidR="000474D3" w:rsidRDefault="00735BAA" w:rsidP="00756C18">
      <w:pPr>
        <w:rPr>
          <w:lang w:val="en-US"/>
        </w:rPr>
      </w:pPr>
      <w:r>
        <w:rPr>
          <w:b/>
          <w:bCs/>
          <w:lang w:val="en-US"/>
        </w:rPr>
        <w:t>Screenshots</w:t>
      </w:r>
    </w:p>
    <w:p w14:paraId="48BB3DB7" w14:textId="23D0E07B" w:rsidR="00756C18" w:rsidRDefault="00756C18" w:rsidP="00756C1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F409DBC" wp14:editId="5132A8F6">
            <wp:extent cx="5731510" cy="29267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75700" w14:textId="5C024717" w:rsidR="00756C18" w:rsidRDefault="00756C18" w:rsidP="00756C1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BA1F97A" wp14:editId="0CB62152">
            <wp:extent cx="5731510" cy="2312035"/>
            <wp:effectExtent l="0" t="0" r="0" b="0"/>
            <wp:docPr id="2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 pro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E1578" w14:textId="403A8DD0" w:rsidR="00756C18" w:rsidRDefault="00756C18" w:rsidP="00756C18">
      <w:pPr>
        <w:rPr>
          <w:lang w:val="en-US"/>
        </w:rPr>
      </w:pPr>
    </w:p>
    <w:p w14:paraId="215F29A6" w14:textId="758BF927" w:rsidR="00756C18" w:rsidRDefault="00756C18" w:rsidP="00756C18">
      <w:pPr>
        <w:rPr>
          <w:lang w:val="en-US"/>
        </w:rPr>
      </w:pPr>
      <w:r>
        <w:rPr>
          <w:b/>
          <w:bCs/>
          <w:lang w:val="en-US"/>
        </w:rPr>
        <w:t>Result</w:t>
      </w:r>
    </w:p>
    <w:p w14:paraId="15E24535" w14:textId="4528ED41" w:rsidR="00756C18" w:rsidRDefault="005D43B0" w:rsidP="00756C1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D1837CB" wp14:editId="4925AB49">
            <wp:extent cx="5731510" cy="42989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2B95E" w14:textId="252E346D" w:rsidR="005D43B0" w:rsidRDefault="005D43B0" w:rsidP="00756C18">
      <w:pPr>
        <w:rPr>
          <w:lang w:val="en-US"/>
        </w:rPr>
      </w:pPr>
    </w:p>
    <w:p w14:paraId="789DF4F0" w14:textId="6B787370" w:rsidR="005D43B0" w:rsidRDefault="00D114E1" w:rsidP="00756C18">
      <w:pPr>
        <w:rPr>
          <w:lang w:val="en-US"/>
        </w:rPr>
      </w:pPr>
      <w:r>
        <w:rPr>
          <w:b/>
          <w:bCs/>
          <w:lang w:val="en-US"/>
        </w:rPr>
        <w:t>Conclusion</w:t>
      </w:r>
    </w:p>
    <w:p w14:paraId="06F18AA6" w14:textId="7E996DED" w:rsidR="00D114E1" w:rsidRDefault="00D114E1" w:rsidP="00756C18">
      <w:pPr>
        <w:rPr>
          <w:lang w:val="en-US"/>
        </w:rPr>
      </w:pPr>
      <w:r>
        <w:rPr>
          <w:lang w:val="en-US"/>
        </w:rPr>
        <w:t>This packet tracer demo has been constructed to successfully demonstrate connection two different networks with a router as an intermediate.</w:t>
      </w:r>
    </w:p>
    <w:p w14:paraId="5F1B24B7" w14:textId="2F5C77FE" w:rsidR="00B950AB" w:rsidRDefault="00B950AB">
      <w:pPr>
        <w:rPr>
          <w:lang w:val="en-US"/>
        </w:rPr>
      </w:pPr>
      <w:r>
        <w:rPr>
          <w:lang w:val="en-US"/>
        </w:rPr>
        <w:br w:type="page"/>
      </w:r>
    </w:p>
    <w:p w14:paraId="278A39F0" w14:textId="7347B9E8" w:rsidR="00B950AB" w:rsidRDefault="00B950AB" w:rsidP="00B950AB">
      <w:pPr>
        <w:rPr>
          <w:lang w:val="en-US"/>
        </w:rPr>
      </w:pPr>
      <w:r>
        <w:rPr>
          <w:b/>
          <w:bCs/>
          <w:u w:val="single"/>
          <w:lang w:val="en-US"/>
        </w:rPr>
        <w:lastRenderedPageBreak/>
        <w:t xml:space="preserve">Question </w:t>
      </w:r>
      <w:r>
        <w:rPr>
          <w:b/>
          <w:bCs/>
          <w:u w:val="single"/>
          <w:lang w:val="en-US"/>
        </w:rPr>
        <w:t>2</w:t>
      </w:r>
    </w:p>
    <w:p w14:paraId="7CDD6AF9" w14:textId="77777777" w:rsidR="00B950AB" w:rsidRDefault="00B950AB" w:rsidP="00B950AB">
      <w:pPr>
        <w:rPr>
          <w:lang w:val="en-US"/>
        </w:rPr>
      </w:pPr>
    </w:p>
    <w:p w14:paraId="555DDAE7" w14:textId="77777777" w:rsidR="00B950AB" w:rsidRDefault="00B950AB" w:rsidP="00B950AB">
      <w:pPr>
        <w:rPr>
          <w:lang w:val="en-US"/>
        </w:rPr>
      </w:pPr>
      <w:r>
        <w:rPr>
          <w:b/>
          <w:bCs/>
          <w:lang w:val="en-US"/>
        </w:rPr>
        <w:t>Aim</w:t>
      </w:r>
    </w:p>
    <w:p w14:paraId="7C611868" w14:textId="6BFDD6CC" w:rsidR="00B950AB" w:rsidRDefault="00F61794" w:rsidP="00B950AB">
      <w:pPr>
        <w:rPr>
          <w:lang w:val="en-US"/>
        </w:rPr>
      </w:pPr>
      <w:r>
        <w:rPr>
          <w:lang w:val="en-US"/>
        </w:rPr>
        <w:t>To configure an access control list (ACL)</w:t>
      </w:r>
    </w:p>
    <w:p w14:paraId="065E8E6A" w14:textId="77777777" w:rsidR="00B950AB" w:rsidRDefault="00B950AB" w:rsidP="00B950AB">
      <w:pPr>
        <w:rPr>
          <w:lang w:val="en-US"/>
        </w:rPr>
      </w:pPr>
    </w:p>
    <w:p w14:paraId="33F24119" w14:textId="77777777" w:rsidR="00B950AB" w:rsidRDefault="00B950AB" w:rsidP="00B950AB">
      <w:pPr>
        <w:rPr>
          <w:b/>
          <w:bCs/>
          <w:lang w:val="en-US"/>
        </w:rPr>
      </w:pPr>
      <w:r>
        <w:rPr>
          <w:b/>
          <w:bCs/>
          <w:lang w:val="en-US"/>
        </w:rPr>
        <w:t>Procedure</w:t>
      </w:r>
    </w:p>
    <w:p w14:paraId="09741A40" w14:textId="1A2004F7" w:rsidR="00B950AB" w:rsidRDefault="00AA41B6" w:rsidP="00AA41B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Select 1 router, 1 switch, 1 server and 2 PCs</w:t>
      </w:r>
    </w:p>
    <w:p w14:paraId="24975CD1" w14:textId="7074C8A7" w:rsidR="00AA41B6" w:rsidRDefault="00AA41B6" w:rsidP="00AA41B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Connect the </w:t>
      </w:r>
      <w:r>
        <w:rPr>
          <w:lang w:val="en-US"/>
        </w:rPr>
        <w:t xml:space="preserve">switch </w:t>
      </w:r>
      <w:r>
        <w:rPr>
          <w:lang w:val="en-US"/>
        </w:rPr>
        <w:t>to the router on the gigabit ethernet port</w:t>
      </w:r>
    </w:p>
    <w:p w14:paraId="596B2AFB" w14:textId="2772D8EC" w:rsidR="00AA41B6" w:rsidRDefault="00AA41B6" w:rsidP="00AA41B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Connect the server to the router</w:t>
      </w:r>
    </w:p>
    <w:p w14:paraId="7BF899EA" w14:textId="54BD1520" w:rsidR="00AA41B6" w:rsidRDefault="00AA41B6" w:rsidP="00AA41B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Connect the 2 PCs to the switch</w:t>
      </w:r>
    </w:p>
    <w:p w14:paraId="74E04483" w14:textId="74078E92" w:rsidR="00AA41B6" w:rsidRDefault="00AA41B6" w:rsidP="00AA41B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Assign gigabit ethernet 0/0 as 192.168.10.1 for the PCs</w:t>
      </w:r>
    </w:p>
    <w:p w14:paraId="60F5628F" w14:textId="1179DAC6" w:rsidR="00AA41B6" w:rsidRDefault="00AA41B6" w:rsidP="00AA41B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Assign gigabit ethernet 0/1 as 10.10.10.1 for the server</w:t>
      </w:r>
    </w:p>
    <w:p w14:paraId="0ACA914C" w14:textId="5C691E6A" w:rsidR="00AA41B6" w:rsidRDefault="00AA41B6" w:rsidP="00AA41B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Set the server IP address as 10.10.10.11</w:t>
      </w:r>
    </w:p>
    <w:p w14:paraId="47C0AF3C" w14:textId="6481DB47" w:rsidR="00AA41B6" w:rsidRDefault="00AA41B6" w:rsidP="00AA41B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Set the PCs IP addresses as 192.168.10.2 and 192.168.10.3</w:t>
      </w:r>
    </w:p>
    <w:p w14:paraId="64C60E6E" w14:textId="4E737251" w:rsidR="00422771" w:rsidRDefault="00422771" w:rsidP="00AA41B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Configure the ACL through the router terminal</w:t>
      </w:r>
    </w:p>
    <w:p w14:paraId="3DF5707B" w14:textId="556D1F2B" w:rsidR="00422771" w:rsidRDefault="00422771" w:rsidP="00AA41B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PC 192.168.10.2 should not be able to access the server, while 192.168.10.3 can</w:t>
      </w:r>
    </w:p>
    <w:p w14:paraId="5651AAEF" w14:textId="1BA50C77" w:rsidR="00422771" w:rsidRDefault="00422771" w:rsidP="00422771">
      <w:pPr>
        <w:rPr>
          <w:lang w:val="en-US"/>
        </w:rPr>
      </w:pPr>
    </w:p>
    <w:p w14:paraId="26A2E2D7" w14:textId="77777777" w:rsidR="00422771" w:rsidRDefault="00422771" w:rsidP="00422771">
      <w:pPr>
        <w:rPr>
          <w:lang w:val="en-US"/>
        </w:rPr>
      </w:pPr>
      <w:r>
        <w:rPr>
          <w:b/>
          <w:bCs/>
          <w:lang w:val="en-US"/>
        </w:rPr>
        <w:t>Screenshots</w:t>
      </w:r>
    </w:p>
    <w:p w14:paraId="14780AD3" w14:textId="48D93BA2" w:rsidR="00EA1E68" w:rsidRDefault="00EA1E68" w:rsidP="0042277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D1954F" wp14:editId="43F9EDF4">
            <wp:extent cx="5731510" cy="4161155"/>
            <wp:effectExtent l="0" t="0" r="0" b="4445"/>
            <wp:docPr id="7" name="Picture 7" descr="A diagram of a computer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diagram of a computer network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9A7FA" w14:textId="77777777" w:rsidR="00EA1E68" w:rsidRDefault="00EA1E68" w:rsidP="00422771">
      <w:pPr>
        <w:rPr>
          <w:lang w:val="en-US"/>
        </w:rPr>
      </w:pPr>
    </w:p>
    <w:p w14:paraId="5782A820" w14:textId="66C5DF04" w:rsidR="00EA1E68" w:rsidRDefault="00EA1E68" w:rsidP="00422771">
      <w:pPr>
        <w:rPr>
          <w:lang w:val="en-US"/>
        </w:rPr>
      </w:pPr>
    </w:p>
    <w:p w14:paraId="05599602" w14:textId="11285F41" w:rsidR="00EA1E68" w:rsidRDefault="00EA1E68" w:rsidP="0042277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612DF44" wp14:editId="542770DA">
            <wp:extent cx="5731510" cy="4458970"/>
            <wp:effectExtent l="0" t="0" r="0" b="0"/>
            <wp:docPr id="5" name="Picture 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 pro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79972" w14:textId="77777777" w:rsidR="00C76B23" w:rsidRDefault="00C76B23" w:rsidP="00422771">
      <w:pPr>
        <w:rPr>
          <w:b/>
          <w:bCs/>
          <w:lang w:val="en-US"/>
        </w:rPr>
      </w:pPr>
    </w:p>
    <w:p w14:paraId="54DB0B04" w14:textId="73BA1FEC" w:rsidR="00EA1E68" w:rsidRPr="00FD64E0" w:rsidRDefault="00FD64E0" w:rsidP="00422771">
      <w:pPr>
        <w:rPr>
          <w:lang w:val="en-US"/>
        </w:rPr>
      </w:pPr>
      <w:r>
        <w:rPr>
          <w:b/>
          <w:bCs/>
          <w:lang w:val="en-US"/>
        </w:rPr>
        <w:t>Result</w:t>
      </w:r>
    </w:p>
    <w:p w14:paraId="6F120322" w14:textId="77777777" w:rsidR="00FD64E0" w:rsidRDefault="00FD64E0" w:rsidP="00422771">
      <w:pPr>
        <w:rPr>
          <w:lang w:val="en-US"/>
        </w:rPr>
      </w:pPr>
    </w:p>
    <w:p w14:paraId="7F947987" w14:textId="0D352537" w:rsidR="00EA1E68" w:rsidRDefault="00EA1E6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7E5A737" wp14:editId="7823E1B7">
            <wp:extent cx="5731510" cy="3805555"/>
            <wp:effectExtent l="0" t="0" r="0" b="444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6C079" w14:textId="34E3116C" w:rsidR="00EA1E68" w:rsidRDefault="00DF38C5" w:rsidP="0042277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683A33A" wp14:editId="2C578702">
            <wp:extent cx="5731510" cy="4034790"/>
            <wp:effectExtent l="0" t="0" r="0" b="381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030D5" w14:textId="1BFE11A1" w:rsidR="00DF38C5" w:rsidRDefault="00DF38C5" w:rsidP="00422771">
      <w:pPr>
        <w:rPr>
          <w:lang w:val="en-US"/>
        </w:rPr>
      </w:pPr>
    </w:p>
    <w:p w14:paraId="7C181C57" w14:textId="77777777" w:rsidR="000F6F36" w:rsidRDefault="000F6F36" w:rsidP="000F6F36">
      <w:pPr>
        <w:rPr>
          <w:lang w:val="en-US"/>
        </w:rPr>
      </w:pPr>
      <w:r>
        <w:rPr>
          <w:b/>
          <w:bCs/>
          <w:lang w:val="en-US"/>
        </w:rPr>
        <w:t>Conclusion</w:t>
      </w:r>
    </w:p>
    <w:p w14:paraId="7CF71471" w14:textId="275703C5" w:rsidR="00CA7B30" w:rsidRDefault="000F6F36" w:rsidP="00422771">
      <w:pPr>
        <w:rPr>
          <w:lang w:val="en-US"/>
        </w:rPr>
      </w:pPr>
      <w:r>
        <w:rPr>
          <w:lang w:val="en-US"/>
        </w:rPr>
        <w:t xml:space="preserve">This packet tracer demo has been constructed to successfully demonstrate </w:t>
      </w:r>
      <w:r>
        <w:rPr>
          <w:lang w:val="en-US"/>
        </w:rPr>
        <w:t>denial and access of services through an access control list set configured on the router.</w:t>
      </w:r>
    </w:p>
    <w:p w14:paraId="50385BBB" w14:textId="77777777" w:rsidR="00CA7B30" w:rsidRDefault="00CA7B30">
      <w:pPr>
        <w:rPr>
          <w:lang w:val="en-US"/>
        </w:rPr>
      </w:pPr>
      <w:r>
        <w:rPr>
          <w:lang w:val="en-US"/>
        </w:rPr>
        <w:br w:type="page"/>
      </w:r>
    </w:p>
    <w:p w14:paraId="4D10E898" w14:textId="7E88CD4E" w:rsidR="00CA7B30" w:rsidRDefault="00CA7B30" w:rsidP="00CA7B30">
      <w:pPr>
        <w:rPr>
          <w:lang w:val="en-US"/>
        </w:rPr>
      </w:pPr>
      <w:r>
        <w:rPr>
          <w:b/>
          <w:bCs/>
          <w:u w:val="single"/>
          <w:lang w:val="en-US"/>
        </w:rPr>
        <w:lastRenderedPageBreak/>
        <w:t xml:space="preserve">Question </w:t>
      </w:r>
      <w:r>
        <w:rPr>
          <w:b/>
          <w:bCs/>
          <w:u w:val="single"/>
          <w:lang w:val="en-US"/>
        </w:rPr>
        <w:t>3</w:t>
      </w:r>
    </w:p>
    <w:p w14:paraId="1CB7E16B" w14:textId="77777777" w:rsidR="00CA7B30" w:rsidRDefault="00CA7B30" w:rsidP="00CA7B30">
      <w:pPr>
        <w:rPr>
          <w:lang w:val="en-US"/>
        </w:rPr>
      </w:pPr>
    </w:p>
    <w:p w14:paraId="554F8350" w14:textId="77777777" w:rsidR="00CA7B30" w:rsidRDefault="00CA7B30" w:rsidP="00CA7B30">
      <w:pPr>
        <w:rPr>
          <w:lang w:val="en-US"/>
        </w:rPr>
      </w:pPr>
      <w:r>
        <w:rPr>
          <w:b/>
          <w:bCs/>
          <w:lang w:val="en-US"/>
        </w:rPr>
        <w:t>Aim</w:t>
      </w:r>
    </w:p>
    <w:p w14:paraId="5FE32032" w14:textId="3475E410" w:rsidR="00DF38C5" w:rsidRDefault="00365AAD" w:rsidP="00422771">
      <w:pPr>
        <w:rPr>
          <w:lang w:val="en-US"/>
        </w:rPr>
      </w:pPr>
      <w:r>
        <w:rPr>
          <w:lang w:val="en-US"/>
        </w:rPr>
        <w:t>To configure DHCP and firewall on a server</w:t>
      </w:r>
    </w:p>
    <w:p w14:paraId="29BB1A8C" w14:textId="09F63372" w:rsidR="00016F36" w:rsidRDefault="00016F36" w:rsidP="00422771">
      <w:pPr>
        <w:rPr>
          <w:lang w:val="en-US"/>
        </w:rPr>
      </w:pPr>
    </w:p>
    <w:p w14:paraId="12EE41B0" w14:textId="77777777" w:rsidR="008B30A1" w:rsidRDefault="008B30A1" w:rsidP="008B30A1">
      <w:pPr>
        <w:rPr>
          <w:b/>
          <w:bCs/>
          <w:lang w:val="en-US"/>
        </w:rPr>
      </w:pPr>
      <w:r>
        <w:rPr>
          <w:b/>
          <w:bCs/>
          <w:lang w:val="en-US"/>
        </w:rPr>
        <w:t>Procedure</w:t>
      </w:r>
    </w:p>
    <w:p w14:paraId="452053F0" w14:textId="03126130" w:rsidR="00016F36" w:rsidRDefault="008B30A1" w:rsidP="008B30A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Select 1 server, 1 switch and 3 PCs</w:t>
      </w:r>
    </w:p>
    <w:p w14:paraId="73271699" w14:textId="194F23EE" w:rsidR="008B30A1" w:rsidRDefault="008B30A1" w:rsidP="008B30A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Connect all the PCs and server to the switch</w:t>
      </w:r>
    </w:p>
    <w:p w14:paraId="0C2212C4" w14:textId="3A200C38" w:rsidR="008B30A1" w:rsidRDefault="008B30A1" w:rsidP="008B30A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Enable the DHCP option and configure the IP as 1.0.0.1</w:t>
      </w:r>
    </w:p>
    <w:p w14:paraId="7A819921" w14:textId="01CF0067" w:rsidR="008B30A1" w:rsidRDefault="008B30A1" w:rsidP="008B30A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In all the PCs, enable the DHCP protocol to assign IP addresses</w:t>
      </w:r>
    </w:p>
    <w:p w14:paraId="7D4F187A" w14:textId="707E716B" w:rsidR="00B414DC" w:rsidRDefault="00B414DC" w:rsidP="00B414DC">
      <w:pPr>
        <w:rPr>
          <w:lang w:val="en-US"/>
        </w:rPr>
      </w:pPr>
    </w:p>
    <w:p w14:paraId="632AC14E" w14:textId="2EC4E7E4" w:rsidR="00B414DC" w:rsidRDefault="00B414DC" w:rsidP="00B414DC">
      <w:pPr>
        <w:rPr>
          <w:lang w:val="en-US"/>
        </w:rPr>
      </w:pPr>
      <w:r>
        <w:rPr>
          <w:lang w:val="en-US"/>
        </w:rPr>
        <w:t>The following steps are for the firewall setup:</w:t>
      </w:r>
    </w:p>
    <w:p w14:paraId="688F1751" w14:textId="7C6B1060" w:rsidR="00B414DC" w:rsidRDefault="00B414DC" w:rsidP="00B414DC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Go to the firewall settings in the server</w:t>
      </w:r>
    </w:p>
    <w:p w14:paraId="326028D0" w14:textId="23656A9D" w:rsidR="00B414DC" w:rsidRDefault="00B414DC" w:rsidP="00B414DC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Add a deny rule for all ICMP traffic on all IPs with a complete mask</w:t>
      </w:r>
    </w:p>
    <w:p w14:paraId="6DD1ACB4" w14:textId="48489D4B" w:rsidR="00647708" w:rsidRDefault="00B414DC" w:rsidP="0064770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Add a</w:t>
      </w:r>
      <w:r>
        <w:rPr>
          <w:lang w:val="en-US"/>
        </w:rPr>
        <w:t xml:space="preserve">n allow </w:t>
      </w:r>
      <w:r>
        <w:rPr>
          <w:lang w:val="en-US"/>
        </w:rPr>
        <w:t xml:space="preserve">rule for all </w:t>
      </w:r>
      <w:r>
        <w:rPr>
          <w:lang w:val="en-US"/>
        </w:rPr>
        <w:t>IP</w:t>
      </w:r>
      <w:r>
        <w:rPr>
          <w:lang w:val="en-US"/>
        </w:rPr>
        <w:t xml:space="preserve"> traffic on all IPs with a complete mask</w:t>
      </w:r>
    </w:p>
    <w:p w14:paraId="24C719CB" w14:textId="5D6CA5DB" w:rsidR="00647708" w:rsidRDefault="00647708" w:rsidP="0064770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The webpage should now be accessible, but pinging will be prevented from the PCs</w:t>
      </w:r>
    </w:p>
    <w:p w14:paraId="2C23A384" w14:textId="20173CA0" w:rsidR="00647708" w:rsidRDefault="00647708" w:rsidP="00647708">
      <w:pPr>
        <w:rPr>
          <w:lang w:val="en-US"/>
        </w:rPr>
      </w:pPr>
    </w:p>
    <w:p w14:paraId="79598FC8" w14:textId="77777777" w:rsidR="008308B7" w:rsidRDefault="008308B7" w:rsidP="008308B7">
      <w:pPr>
        <w:rPr>
          <w:lang w:val="en-US"/>
        </w:rPr>
      </w:pPr>
      <w:r>
        <w:rPr>
          <w:b/>
          <w:bCs/>
          <w:lang w:val="en-US"/>
        </w:rPr>
        <w:t>Screenshots</w:t>
      </w:r>
    </w:p>
    <w:p w14:paraId="1189260D" w14:textId="10FE69E2" w:rsidR="009E7ADD" w:rsidRDefault="009E7ADD" w:rsidP="0064770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1A37960" wp14:editId="762C27E8">
            <wp:extent cx="5731510" cy="4034790"/>
            <wp:effectExtent l="0" t="0" r="0" b="3810"/>
            <wp:docPr id="9" name="Picture 9" descr="A diagram of a computer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diagram of a computer network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0AC64" w14:textId="77777777" w:rsidR="009E7ADD" w:rsidRDefault="009E7ADD">
      <w:pPr>
        <w:rPr>
          <w:lang w:val="en-US"/>
        </w:rPr>
      </w:pPr>
      <w:r>
        <w:rPr>
          <w:lang w:val="en-US"/>
        </w:rPr>
        <w:br w:type="page"/>
      </w:r>
    </w:p>
    <w:p w14:paraId="0AE5125E" w14:textId="360171DF" w:rsidR="009E7ADD" w:rsidRDefault="00AE38B4" w:rsidP="0064770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54B384A" wp14:editId="08BC2C70">
            <wp:extent cx="5731510" cy="1765300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A3FCA" w14:textId="1CEE290A" w:rsidR="00AE38B4" w:rsidRDefault="00AE38B4" w:rsidP="00647708">
      <w:pPr>
        <w:rPr>
          <w:lang w:val="en-US"/>
        </w:rPr>
      </w:pPr>
    </w:p>
    <w:p w14:paraId="77A91376" w14:textId="445D5B17" w:rsidR="00AE38B4" w:rsidRDefault="00AE38B4" w:rsidP="0064770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8E56278" wp14:editId="24C56917">
            <wp:extent cx="5731510" cy="1765300"/>
            <wp:effectExtent l="0" t="0" r="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C62FD" w14:textId="5AEE5162" w:rsidR="00AE38B4" w:rsidRDefault="00AE38B4" w:rsidP="00647708">
      <w:pPr>
        <w:rPr>
          <w:lang w:val="en-US"/>
        </w:rPr>
      </w:pPr>
    </w:p>
    <w:p w14:paraId="03B515C4" w14:textId="22192663" w:rsidR="00AE38B4" w:rsidRDefault="00AE38B4" w:rsidP="0064770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9AC1641" wp14:editId="2402FFB9">
            <wp:extent cx="5731510" cy="1765300"/>
            <wp:effectExtent l="0" t="0" r="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27710" w14:textId="3FFE6526" w:rsidR="00AE38B4" w:rsidRDefault="00AE38B4" w:rsidP="00647708">
      <w:pPr>
        <w:rPr>
          <w:lang w:val="en-US"/>
        </w:rPr>
      </w:pPr>
    </w:p>
    <w:p w14:paraId="1D7B2F75" w14:textId="23ED49B9" w:rsidR="00AE38B4" w:rsidRDefault="00DD5923" w:rsidP="0064770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511EF50" wp14:editId="1C026BC6">
            <wp:extent cx="5731510" cy="1765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1F9EC" w14:textId="554DCA05" w:rsidR="00DD5923" w:rsidRDefault="00DD5923" w:rsidP="00647708">
      <w:pPr>
        <w:rPr>
          <w:lang w:val="en-US"/>
        </w:rPr>
      </w:pPr>
    </w:p>
    <w:p w14:paraId="244C0240" w14:textId="2E578B11" w:rsidR="00DD5923" w:rsidRDefault="00DD5923">
      <w:pPr>
        <w:rPr>
          <w:lang w:val="en-US"/>
        </w:rPr>
      </w:pPr>
      <w:r>
        <w:rPr>
          <w:lang w:val="en-US"/>
        </w:rPr>
        <w:br w:type="page"/>
      </w:r>
    </w:p>
    <w:p w14:paraId="6F7EE310" w14:textId="076F181B" w:rsidR="004205AB" w:rsidRPr="004205AB" w:rsidRDefault="004205AB">
      <w:pPr>
        <w:rPr>
          <w:lang w:val="en-US"/>
        </w:rPr>
      </w:pPr>
      <w:r>
        <w:rPr>
          <w:b/>
          <w:bCs/>
          <w:lang w:val="en-US"/>
        </w:rPr>
        <w:lastRenderedPageBreak/>
        <w:t>Result</w:t>
      </w:r>
    </w:p>
    <w:p w14:paraId="4E5F8FDB" w14:textId="77777777" w:rsidR="004205AB" w:rsidRDefault="004205AB">
      <w:pPr>
        <w:rPr>
          <w:lang w:val="en-US"/>
        </w:rPr>
      </w:pPr>
    </w:p>
    <w:p w14:paraId="60D49228" w14:textId="4575F211" w:rsidR="00DD5923" w:rsidRDefault="003E0600" w:rsidP="0064770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F5A3076" wp14:editId="2E13B791">
            <wp:extent cx="5731510" cy="3839845"/>
            <wp:effectExtent l="0" t="0" r="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45F73" w14:textId="665EA07B" w:rsidR="003E0600" w:rsidRDefault="003E0600" w:rsidP="00647708">
      <w:pPr>
        <w:rPr>
          <w:lang w:val="en-US"/>
        </w:rPr>
      </w:pPr>
    </w:p>
    <w:p w14:paraId="573F897D" w14:textId="133F463F" w:rsidR="003E0600" w:rsidRDefault="003E0600" w:rsidP="0064770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4A91FE5" wp14:editId="07DC4452">
            <wp:extent cx="5731510" cy="2931160"/>
            <wp:effectExtent l="0" t="0" r="0" b="254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69CA0" w14:textId="4A6399BD" w:rsidR="004205AB" w:rsidRDefault="004205AB" w:rsidP="00647708">
      <w:pPr>
        <w:rPr>
          <w:lang w:val="en-US"/>
        </w:rPr>
      </w:pPr>
    </w:p>
    <w:p w14:paraId="6A0DCBFD" w14:textId="08A268C3" w:rsidR="004205AB" w:rsidRDefault="003F3B55" w:rsidP="00647708">
      <w:pPr>
        <w:rPr>
          <w:b/>
          <w:bCs/>
          <w:lang w:val="en-US"/>
        </w:rPr>
      </w:pPr>
      <w:r>
        <w:rPr>
          <w:b/>
          <w:bCs/>
          <w:lang w:val="en-US"/>
        </w:rPr>
        <w:t>Conclus</w:t>
      </w:r>
      <w:r w:rsidR="00561889">
        <w:rPr>
          <w:b/>
          <w:bCs/>
          <w:lang w:val="en-US"/>
        </w:rPr>
        <w:t>ion</w:t>
      </w:r>
    </w:p>
    <w:p w14:paraId="5999C5C6" w14:textId="09EA0317" w:rsidR="00D74414" w:rsidRPr="00D74414" w:rsidRDefault="00D74414" w:rsidP="00647708">
      <w:pPr>
        <w:rPr>
          <w:lang w:val="en-US"/>
        </w:rPr>
      </w:pPr>
      <w:r>
        <w:rPr>
          <w:lang w:val="en-US"/>
        </w:rPr>
        <w:t xml:space="preserve">This packet tracer demo has been constructed to successfully demonstrate </w:t>
      </w:r>
      <w:r>
        <w:rPr>
          <w:lang w:val="en-US"/>
        </w:rPr>
        <w:t>dynamically configured IP addresses and also denial of ICMP and allowance of IP through the server firewall.</w:t>
      </w:r>
    </w:p>
    <w:sectPr w:rsidR="00D74414" w:rsidRPr="00D744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3A5BAB"/>
    <w:multiLevelType w:val="hybridMultilevel"/>
    <w:tmpl w:val="84261202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4BDF6439"/>
    <w:multiLevelType w:val="hybridMultilevel"/>
    <w:tmpl w:val="8796113A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FD971AD"/>
    <w:multiLevelType w:val="hybridMultilevel"/>
    <w:tmpl w:val="D8B4F25E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59D21D21"/>
    <w:multiLevelType w:val="hybridMultilevel"/>
    <w:tmpl w:val="53D4516E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306790424">
    <w:abstractNumId w:val="3"/>
  </w:num>
  <w:num w:numId="2" w16cid:durableId="1862938184">
    <w:abstractNumId w:val="0"/>
  </w:num>
  <w:num w:numId="3" w16cid:durableId="864899793">
    <w:abstractNumId w:val="2"/>
  </w:num>
  <w:num w:numId="4" w16cid:durableId="125929350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0A81"/>
    <w:rsid w:val="00016F36"/>
    <w:rsid w:val="000474D3"/>
    <w:rsid w:val="000F6F36"/>
    <w:rsid w:val="00167FE2"/>
    <w:rsid w:val="002D25E8"/>
    <w:rsid w:val="00360A81"/>
    <w:rsid w:val="00365AAD"/>
    <w:rsid w:val="003E0600"/>
    <w:rsid w:val="003F04B6"/>
    <w:rsid w:val="003F3B55"/>
    <w:rsid w:val="004205AB"/>
    <w:rsid w:val="00422771"/>
    <w:rsid w:val="004A4FD7"/>
    <w:rsid w:val="00561889"/>
    <w:rsid w:val="005D43B0"/>
    <w:rsid w:val="00647708"/>
    <w:rsid w:val="006C59AC"/>
    <w:rsid w:val="00735BAA"/>
    <w:rsid w:val="00756C18"/>
    <w:rsid w:val="008308B7"/>
    <w:rsid w:val="008B30A1"/>
    <w:rsid w:val="009E7ADD"/>
    <w:rsid w:val="00AA41B6"/>
    <w:rsid w:val="00AE38B4"/>
    <w:rsid w:val="00B414DC"/>
    <w:rsid w:val="00B6025C"/>
    <w:rsid w:val="00B950AB"/>
    <w:rsid w:val="00C76B23"/>
    <w:rsid w:val="00CA7B30"/>
    <w:rsid w:val="00D114E1"/>
    <w:rsid w:val="00D74414"/>
    <w:rsid w:val="00DD5923"/>
    <w:rsid w:val="00DF38C5"/>
    <w:rsid w:val="00EA1E68"/>
    <w:rsid w:val="00F23255"/>
    <w:rsid w:val="00F441CD"/>
    <w:rsid w:val="00F46649"/>
    <w:rsid w:val="00F61794"/>
    <w:rsid w:val="00FD64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595D392"/>
  <w15:chartTrackingRefBased/>
  <w15:docId w15:val="{F9DC1C14-7D8C-9E49-846D-A52B668FCE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F04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8</Pages>
  <Words>358</Words>
  <Characters>2043</Characters>
  <Application>Microsoft Office Word</Application>
  <DocSecurity>0</DocSecurity>
  <Lines>17</Lines>
  <Paragraphs>4</Paragraphs>
  <ScaleCrop>false</ScaleCrop>
  <Company/>
  <LinksUpToDate>false</LinksUpToDate>
  <CharactersWithSpaces>2397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Abhinav Dinesh Srivatsa</dc:creator>
  <cp:keywords/>
  <dc:description/>
  <cp:lastModifiedBy>Abhinav Dinesh Srivatsa</cp:lastModifiedBy>
  <cp:revision>36</cp:revision>
  <dcterms:created xsi:type="dcterms:W3CDTF">2024-01-30T10:47:00Z</dcterms:created>
  <dcterms:modified xsi:type="dcterms:W3CDTF">2024-01-30T11:41:00Z</dcterms:modified>
</cp:coreProperties>
</file>