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950E" w14:textId="3E26F065" w:rsidR="00197A49" w:rsidRPr="00E37CC0" w:rsidRDefault="00197A49" w:rsidP="00197A49">
      <w:pPr>
        <w:jc w:val="center"/>
        <w:rPr>
          <w:sz w:val="96"/>
          <w:szCs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7CC0">
        <w:rPr>
          <w:sz w:val="96"/>
          <w:szCs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Projet de mes rêves</w:t>
      </w:r>
    </w:p>
    <w:p w14:paraId="644E0310" w14:textId="243059B1" w:rsidR="00197A49" w:rsidRPr="00EE3E06" w:rsidRDefault="00EE3E06" w:rsidP="00E37CC0">
      <w:pPr>
        <w:jc w:val="both"/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6"/>
        </w:rPr>
        <w:t>Nom de projet :</w:t>
      </w:r>
      <w:r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E3E06">
        <w:rPr>
          <w:rFonts w:cstheme="minorHAnsi"/>
          <w:sz w:val="36"/>
          <w:szCs w:val="36"/>
          <w:lang w:val="fr-M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N’Ga Ch</w:t>
      </w:r>
      <w:r w:rsidRPr="00EE3E06">
        <w:rPr>
          <w:rFonts w:ascii="Arial" w:hAnsi="Arial" w:cs="Arial"/>
          <w:sz w:val="36"/>
          <w:szCs w:val="36"/>
          <w:lang w:val="fr-M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ê</w:t>
      </w:r>
    </w:p>
    <w:p w14:paraId="4EC8198E" w14:textId="1BE1E8D6" w:rsidR="00197A49" w:rsidRPr="00EE3E06" w:rsidRDefault="00197A49" w:rsidP="00E37CC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b/>
          <w:sz w:val="36"/>
        </w:rPr>
      </w:pPr>
      <w:r w:rsidRPr="00EE3E06">
        <w:rPr>
          <w:b/>
          <w:sz w:val="36"/>
        </w:rPr>
        <w:t>Description générale du projet :</w:t>
      </w:r>
      <w:r w:rsidRPr="00EE3E06">
        <w:rPr>
          <w:sz w:val="36"/>
        </w:rPr>
        <w:t xml:space="preserve"> </w:t>
      </w:r>
      <w:r w:rsidRPr="00EE3E06">
        <w:rPr>
          <w:rFonts w:cstheme="minorHAnsi"/>
          <w:sz w:val="32"/>
          <w:szCs w:val="32"/>
        </w:rPr>
        <w:t xml:space="preserve">Au Mali, </w:t>
      </w:r>
      <w:r w:rsidR="002D25EE" w:rsidRPr="00EE3E06">
        <w:rPr>
          <w:rFonts w:cstheme="minorHAnsi"/>
          <w:sz w:val="32"/>
          <w:szCs w:val="32"/>
        </w:rPr>
        <w:t>la gestion</w:t>
      </w:r>
      <w:r w:rsidR="00980782">
        <w:rPr>
          <w:rFonts w:cstheme="minorHAnsi"/>
          <w:sz w:val="32"/>
          <w:szCs w:val="32"/>
        </w:rPr>
        <w:t xml:space="preserve"> </w:t>
      </w:r>
      <w:r w:rsidR="002D25EE" w:rsidRPr="00EE3E06">
        <w:rPr>
          <w:rFonts w:cstheme="minorHAnsi"/>
          <w:sz w:val="32"/>
          <w:szCs w:val="32"/>
        </w:rPr>
        <w:t>artisanale</w:t>
      </w:r>
      <w:r w:rsidRPr="00EE3E06">
        <w:rPr>
          <w:rFonts w:cstheme="minorHAnsi"/>
          <w:sz w:val="32"/>
          <w:szCs w:val="32"/>
        </w:rPr>
        <w:t xml:space="preserve"> de l’aviculture fait perdre les acteurs beaucoup d’argent et du temps. Alors pour remédier </w:t>
      </w:r>
      <w:r w:rsidRPr="00EE3E06">
        <w:rPr>
          <w:rFonts w:cstheme="minorHAnsi"/>
          <w:sz w:val="32"/>
          <w:szCs w:val="32"/>
          <w:lang w:val="fr-ML"/>
        </w:rPr>
        <w:t>à cela, j’ai un projet en tête qui est de faire une application appelée N’Ga Ch</w:t>
      </w:r>
      <w:r w:rsidRPr="00EE3E06">
        <w:rPr>
          <w:rFonts w:ascii="Arial" w:hAnsi="Arial" w:cs="Arial"/>
          <w:sz w:val="26"/>
          <w:szCs w:val="26"/>
          <w:lang w:val="fr-ML"/>
        </w:rPr>
        <w:t>ê</w:t>
      </w:r>
      <w:r w:rsidRPr="00EE3E06">
        <w:rPr>
          <w:rFonts w:cstheme="minorHAnsi"/>
          <w:sz w:val="32"/>
          <w:szCs w:val="32"/>
        </w:rPr>
        <w:t xml:space="preserve"> centralisez les informations de vos poulets dans un outil unique pour gagner en efficacité</w:t>
      </w:r>
      <w:r w:rsidR="00E37CC0">
        <w:rPr>
          <w:rFonts w:cstheme="minorHAnsi"/>
          <w:sz w:val="32"/>
          <w:szCs w:val="32"/>
        </w:rPr>
        <w:t>.</w:t>
      </w:r>
    </w:p>
    <w:p w14:paraId="6D89499B" w14:textId="3F39E25B" w:rsidR="00197A49" w:rsidRPr="003B76DA" w:rsidRDefault="00197A49" w:rsidP="00E37C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val="fr-ML" w:eastAsia="fr-ML"/>
        </w:rPr>
      </w:pPr>
      <w:r>
        <w:rPr>
          <w:rFonts w:cstheme="minorHAnsi"/>
          <w:sz w:val="32"/>
          <w:szCs w:val="32"/>
          <w:lang w:val="fr-ML"/>
        </w:rPr>
        <w:t>N’Ga Ch</w:t>
      </w:r>
      <w:r>
        <w:rPr>
          <w:rFonts w:ascii="Arial" w:hAnsi="Arial" w:cs="Arial"/>
          <w:sz w:val="26"/>
          <w:szCs w:val="26"/>
          <w:lang w:val="fr-ML"/>
        </w:rPr>
        <w:t>ê</w:t>
      </w:r>
      <w:r w:rsidRPr="003B76DA">
        <w:rPr>
          <w:rFonts w:eastAsia="Times New Roman" w:cstheme="minorHAnsi"/>
          <w:sz w:val="32"/>
          <w:szCs w:val="32"/>
          <w:lang w:val="fr-ML" w:eastAsia="fr-ML"/>
        </w:rPr>
        <w:t xml:space="preserve"> centralise l’ensemble des informations de vo</w:t>
      </w:r>
      <w:r>
        <w:rPr>
          <w:rFonts w:eastAsia="Times New Roman" w:cstheme="minorHAnsi"/>
          <w:sz w:val="32"/>
          <w:szCs w:val="32"/>
          <w:lang w:val="fr-ML" w:eastAsia="fr-ML"/>
        </w:rPr>
        <w:t>s</w:t>
      </w:r>
      <w:r w:rsidRPr="003B76DA">
        <w:rPr>
          <w:rFonts w:eastAsia="Times New Roman" w:cstheme="minorHAnsi"/>
          <w:sz w:val="32"/>
          <w:szCs w:val="32"/>
          <w:lang w:val="fr-ML" w:eastAsia="fr-ML"/>
        </w:rPr>
        <w:t xml:space="preserve"> </w:t>
      </w:r>
      <w:r>
        <w:rPr>
          <w:rFonts w:eastAsia="Times New Roman" w:cstheme="minorHAnsi"/>
          <w:sz w:val="32"/>
          <w:szCs w:val="32"/>
          <w:lang w:val="fr-ML" w:eastAsia="fr-ML"/>
        </w:rPr>
        <w:t>poulets</w:t>
      </w:r>
      <w:r w:rsidRPr="003B76DA">
        <w:rPr>
          <w:rFonts w:eastAsia="Times New Roman" w:cstheme="minorHAnsi"/>
          <w:sz w:val="32"/>
          <w:szCs w:val="32"/>
          <w:lang w:val="fr-ML" w:eastAsia="fr-ML"/>
        </w:rPr>
        <w:t xml:space="preserve"> en lien avec vos équipements d’élevage et vos partenaires. Accédez à la fiche carrière et aux résultats techniques de chacune de vos </w:t>
      </w:r>
      <w:r w:rsidR="002D25EE">
        <w:rPr>
          <w:rFonts w:eastAsia="Times New Roman" w:cstheme="minorHAnsi"/>
          <w:sz w:val="32"/>
          <w:szCs w:val="32"/>
          <w:lang w:val="fr-ML" w:eastAsia="fr-ML"/>
        </w:rPr>
        <w:t>poussins</w:t>
      </w:r>
      <w:r w:rsidRPr="003B76DA">
        <w:rPr>
          <w:rFonts w:eastAsia="Times New Roman" w:cstheme="minorHAnsi"/>
          <w:sz w:val="32"/>
          <w:szCs w:val="32"/>
          <w:lang w:val="fr-ML" w:eastAsia="fr-ML"/>
        </w:rPr>
        <w:t xml:space="preserve"> en un clic.</w:t>
      </w:r>
    </w:p>
    <w:p w14:paraId="46D9A429" w14:textId="54CAB0E5" w:rsidR="00197A49" w:rsidRPr="003B76DA" w:rsidRDefault="00197A49" w:rsidP="00E37C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val="fr-ML" w:eastAsia="fr-ML"/>
        </w:rPr>
      </w:pPr>
      <w:r w:rsidRPr="003B76DA">
        <w:rPr>
          <w:rFonts w:eastAsia="Times New Roman" w:cstheme="minorHAnsi"/>
          <w:sz w:val="32"/>
          <w:szCs w:val="32"/>
          <w:lang w:val="fr-ML" w:eastAsia="fr-ML"/>
        </w:rPr>
        <w:t>Le logiciel dispose</w:t>
      </w:r>
      <w:r w:rsidR="002D25EE">
        <w:rPr>
          <w:rFonts w:eastAsia="Times New Roman" w:cstheme="minorHAnsi"/>
          <w:sz w:val="32"/>
          <w:szCs w:val="32"/>
          <w:lang w:val="fr-ML" w:eastAsia="fr-ML"/>
        </w:rPr>
        <w:t>ra</w:t>
      </w:r>
      <w:r w:rsidRPr="003B76DA">
        <w:rPr>
          <w:rFonts w:eastAsia="Times New Roman" w:cstheme="minorHAnsi"/>
          <w:sz w:val="32"/>
          <w:szCs w:val="32"/>
          <w:lang w:val="fr-ML" w:eastAsia="fr-ML"/>
        </w:rPr>
        <w:t xml:space="preserve"> également de nombreux outils pour faciliter la surveillance de vos </w:t>
      </w:r>
      <w:r w:rsidR="002D25EE">
        <w:rPr>
          <w:rFonts w:eastAsia="Times New Roman" w:cstheme="minorHAnsi"/>
          <w:sz w:val="32"/>
          <w:szCs w:val="32"/>
          <w:lang w:val="fr-ML" w:eastAsia="fr-ML"/>
        </w:rPr>
        <w:t>poulets</w:t>
      </w:r>
      <w:r w:rsidRPr="003B76DA">
        <w:rPr>
          <w:rFonts w:eastAsia="Times New Roman" w:cstheme="minorHAnsi"/>
          <w:sz w:val="32"/>
          <w:szCs w:val="32"/>
          <w:lang w:val="fr-ML" w:eastAsia="fr-ML"/>
        </w:rPr>
        <w:t xml:space="preserve"> et vous guider dans vos pratiques. Le suivi des événements (</w:t>
      </w:r>
      <w:r w:rsidR="002D25EE">
        <w:rPr>
          <w:rFonts w:eastAsia="Times New Roman" w:cstheme="minorHAnsi"/>
          <w:sz w:val="32"/>
          <w:szCs w:val="32"/>
          <w:lang w:val="fr-ML" w:eastAsia="fr-ML"/>
        </w:rPr>
        <w:t>quelles nourritures données depuis le démarrage jusqu’à la sortie</w:t>
      </w:r>
      <w:r w:rsidRPr="003B76DA">
        <w:rPr>
          <w:rFonts w:eastAsia="Times New Roman" w:cstheme="minorHAnsi"/>
          <w:sz w:val="32"/>
          <w:szCs w:val="32"/>
          <w:lang w:val="fr-ML" w:eastAsia="fr-ML"/>
        </w:rPr>
        <w:t xml:space="preserve">, </w:t>
      </w:r>
      <w:r w:rsidR="002D25EE">
        <w:rPr>
          <w:rFonts w:eastAsia="Times New Roman" w:cstheme="minorHAnsi"/>
          <w:sz w:val="32"/>
          <w:szCs w:val="32"/>
          <w:lang w:val="fr-ML" w:eastAsia="fr-ML"/>
        </w:rPr>
        <w:t>le traitement et différents vaccins</w:t>
      </w:r>
      <w:r w:rsidRPr="003B76DA">
        <w:rPr>
          <w:rFonts w:eastAsia="Times New Roman" w:cstheme="minorHAnsi"/>
          <w:sz w:val="32"/>
          <w:szCs w:val="32"/>
          <w:lang w:val="fr-ML" w:eastAsia="fr-ML"/>
        </w:rPr>
        <w:t xml:space="preserve">, </w:t>
      </w:r>
      <w:r w:rsidR="002D25EE">
        <w:rPr>
          <w:rFonts w:eastAsia="Times New Roman" w:cstheme="minorHAnsi"/>
          <w:sz w:val="32"/>
          <w:szCs w:val="32"/>
          <w:lang w:val="fr-ML" w:eastAsia="fr-ML"/>
        </w:rPr>
        <w:t>vente</w:t>
      </w:r>
      <w:r w:rsidRPr="003B76DA">
        <w:rPr>
          <w:rFonts w:eastAsia="Times New Roman" w:cstheme="minorHAnsi"/>
          <w:sz w:val="32"/>
          <w:szCs w:val="32"/>
          <w:lang w:val="fr-ML" w:eastAsia="fr-ML"/>
        </w:rPr>
        <w:t xml:space="preserve">, etc.) </w:t>
      </w:r>
      <w:r w:rsidR="002D25EE">
        <w:rPr>
          <w:rFonts w:eastAsia="Times New Roman" w:cstheme="minorHAnsi"/>
          <w:sz w:val="32"/>
          <w:szCs w:val="32"/>
          <w:lang w:val="fr-ML" w:eastAsia="fr-ML"/>
        </w:rPr>
        <w:t>E</w:t>
      </w:r>
      <w:r w:rsidRPr="003B76DA">
        <w:rPr>
          <w:rFonts w:eastAsia="Times New Roman" w:cstheme="minorHAnsi"/>
          <w:sz w:val="32"/>
          <w:szCs w:val="32"/>
          <w:lang w:val="fr-ML" w:eastAsia="fr-ML"/>
        </w:rPr>
        <w:t xml:space="preserve">t le planning de surveillance vous </w:t>
      </w:r>
      <w:r w:rsidR="002D25EE" w:rsidRPr="003B76DA">
        <w:rPr>
          <w:rFonts w:eastAsia="Times New Roman" w:cstheme="minorHAnsi"/>
          <w:sz w:val="32"/>
          <w:szCs w:val="32"/>
          <w:lang w:val="fr-ML" w:eastAsia="fr-ML"/>
        </w:rPr>
        <w:t>permettra</w:t>
      </w:r>
      <w:r w:rsidRPr="003B76DA">
        <w:rPr>
          <w:rFonts w:eastAsia="Times New Roman" w:cstheme="minorHAnsi"/>
          <w:sz w:val="32"/>
          <w:szCs w:val="32"/>
          <w:lang w:val="fr-ML" w:eastAsia="fr-ML"/>
        </w:rPr>
        <w:t xml:space="preserve"> de maîtriser la reproduction de vos </w:t>
      </w:r>
      <w:r w:rsidR="002D25EE" w:rsidRPr="002D25EE">
        <w:rPr>
          <w:rFonts w:eastAsia="Times New Roman" w:cstheme="minorHAnsi"/>
          <w:sz w:val="32"/>
          <w:szCs w:val="32"/>
          <w:lang w:val="fr-ML" w:eastAsia="fr-ML"/>
        </w:rPr>
        <w:t>poules</w:t>
      </w:r>
      <w:r w:rsidRPr="003B76DA">
        <w:rPr>
          <w:rFonts w:eastAsia="Times New Roman" w:cstheme="minorHAnsi"/>
          <w:b/>
          <w:bCs/>
          <w:sz w:val="32"/>
          <w:szCs w:val="32"/>
          <w:lang w:val="fr-ML" w:eastAsia="fr-ML"/>
        </w:rPr>
        <w:t>.</w:t>
      </w:r>
      <w:r w:rsidRPr="003B76DA">
        <w:rPr>
          <w:rFonts w:eastAsia="Times New Roman" w:cstheme="minorHAnsi"/>
          <w:sz w:val="32"/>
          <w:szCs w:val="32"/>
          <w:lang w:val="fr-ML" w:eastAsia="fr-ML"/>
        </w:rPr>
        <w:t xml:space="preserve"> Facilitez également le suivi sanitaire grâce aux plans de traitements et alertes sanitaires (traitements du jour, rémanences, rappels de vaccins, </w:t>
      </w:r>
      <w:r w:rsidR="002D25EE">
        <w:rPr>
          <w:rFonts w:eastAsia="Times New Roman" w:cstheme="minorHAnsi"/>
          <w:sz w:val="32"/>
          <w:szCs w:val="32"/>
          <w:lang w:val="fr-ML" w:eastAsia="fr-ML"/>
        </w:rPr>
        <w:t>changement de qualités de nourritures</w:t>
      </w:r>
      <w:r w:rsidRPr="003B76DA">
        <w:rPr>
          <w:rFonts w:eastAsia="Times New Roman" w:cstheme="minorHAnsi"/>
          <w:sz w:val="32"/>
          <w:szCs w:val="32"/>
          <w:lang w:val="fr-ML" w:eastAsia="fr-ML"/>
        </w:rPr>
        <w:t>.).</w:t>
      </w:r>
    </w:p>
    <w:p w14:paraId="62105863" w14:textId="34E84C3B" w:rsidR="00E37CC0" w:rsidRDefault="00EE3E06" w:rsidP="00E37CC0">
      <w:pPr>
        <w:autoSpaceDE w:val="0"/>
        <w:autoSpaceDN w:val="0"/>
        <w:adjustRightInd w:val="0"/>
        <w:spacing w:after="0" w:line="240" w:lineRule="auto"/>
        <w:jc w:val="both"/>
        <w:rPr>
          <w:sz w:val="32"/>
        </w:rPr>
      </w:pPr>
      <w:r w:rsidRPr="00EE3E06">
        <w:rPr>
          <w:b/>
          <w:sz w:val="36"/>
        </w:rPr>
        <w:t>Les différentes fonctionnalités :</w:t>
      </w:r>
      <w:r w:rsidRPr="00EE3E06">
        <w:rPr>
          <w:sz w:val="36"/>
        </w:rPr>
        <w:t xml:space="preserve"> </w:t>
      </w:r>
      <w:r w:rsidRPr="00EE3E06">
        <w:rPr>
          <w:sz w:val="32"/>
        </w:rPr>
        <w:t xml:space="preserve">L’application sera dotée premièrement d’une première interface </w:t>
      </w:r>
      <w:r>
        <w:rPr>
          <w:sz w:val="32"/>
        </w:rPr>
        <w:t>comme sur l’image</w:t>
      </w:r>
      <w:r w:rsidR="00F7413B">
        <w:rPr>
          <w:sz w:val="32"/>
        </w:rPr>
        <w:t>, l’intégration du vocal en langue local, une calculatrice etc.</w:t>
      </w:r>
      <w:r w:rsidR="00E37CC0">
        <w:rPr>
          <w:sz w:val="32"/>
        </w:rPr>
        <w:t xml:space="preserve"> Le coût sera évalué au fur et à mesure de l’avancement du projet.</w:t>
      </w:r>
      <w:r w:rsidR="00F7413B">
        <w:rPr>
          <w:sz w:val="32"/>
        </w:rPr>
        <w:t xml:space="preserve"> </w:t>
      </w:r>
    </w:p>
    <w:p w14:paraId="0C679FAC" w14:textId="2A1FAB7E" w:rsidR="00EE3E06" w:rsidRDefault="00EE3E06" w:rsidP="00EE3E06">
      <w:pPr>
        <w:ind w:right="-567"/>
        <w:rPr>
          <w:b/>
          <w:sz w:val="36"/>
        </w:rPr>
      </w:pPr>
    </w:p>
    <w:p w14:paraId="1C02CFD3" w14:textId="4D800B78" w:rsidR="00556A09" w:rsidRDefault="00556A09" w:rsidP="00EE3E06">
      <w:pPr>
        <w:ind w:right="-567"/>
        <w:rPr>
          <w:b/>
          <w:sz w:val="36"/>
        </w:rPr>
      </w:pPr>
    </w:p>
    <w:p w14:paraId="4444CEBD" w14:textId="77777777" w:rsidR="00556A09" w:rsidRDefault="00556A09" w:rsidP="00EE3E06">
      <w:pPr>
        <w:ind w:right="-567"/>
        <w:rPr>
          <w:b/>
          <w:sz w:val="36"/>
        </w:rPr>
      </w:pPr>
    </w:p>
    <w:p w14:paraId="04995706" w14:textId="77777777" w:rsidR="00980782" w:rsidRDefault="00980782" w:rsidP="00EE3E06">
      <w:pPr>
        <w:ind w:right="-567"/>
        <w:rPr>
          <w:b/>
          <w:sz w:val="36"/>
        </w:rPr>
      </w:pPr>
    </w:p>
    <w:p w14:paraId="2CA0F766" w14:textId="77777777" w:rsidR="00980782" w:rsidRDefault="00980782" w:rsidP="00EE3E06">
      <w:pPr>
        <w:ind w:right="-567"/>
        <w:rPr>
          <w:b/>
          <w:sz w:val="36"/>
        </w:rPr>
      </w:pPr>
    </w:p>
    <w:p w14:paraId="026E8F7A" w14:textId="77777777" w:rsidR="00556A09" w:rsidRDefault="00556A09" w:rsidP="00EE3E06">
      <w:pPr>
        <w:ind w:right="-567"/>
        <w:rPr>
          <w:b/>
          <w:sz w:val="36"/>
        </w:rPr>
      </w:pPr>
    </w:p>
    <w:p w14:paraId="577A24FF" w14:textId="01F2E797" w:rsidR="006436F0" w:rsidRDefault="00556A09" w:rsidP="00EE3E06">
      <w:pPr>
        <w:ind w:right="-567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7BA690E4" wp14:editId="209830AF">
                <wp:simplePos x="0" y="0"/>
                <wp:positionH relativeFrom="column">
                  <wp:posOffset>1228202</wp:posOffset>
                </wp:positionH>
                <wp:positionV relativeFrom="paragraph">
                  <wp:posOffset>279587</wp:posOffset>
                </wp:positionV>
                <wp:extent cx="2502274" cy="971550"/>
                <wp:effectExtent l="57150" t="57150" r="336550" b="3429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274" cy="97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85D9F" w14:textId="77777777" w:rsidR="00652AF3" w:rsidRDefault="00652AF3" w:rsidP="00652AF3">
                            <w:pPr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  <w:p w14:paraId="20C8CF58" w14:textId="77777777" w:rsidR="00652AF3" w:rsidRDefault="00652AF3" w:rsidP="00652AF3">
                            <w:pPr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  <w:p w14:paraId="0DC244A6" w14:textId="1F9B7AC0" w:rsidR="00652AF3" w:rsidRPr="00652AF3" w:rsidRDefault="00652AF3" w:rsidP="00652AF3">
                            <w:pPr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  <w:r w:rsidRPr="00652AF3">
                              <w:rPr>
                                <w:sz w:val="16"/>
                                <w:szCs w:val="16"/>
                                <w:lang w:val="fr-ML"/>
                              </w:rPr>
                              <w:t>Localisation</w:t>
                            </w:r>
                            <w:r>
                              <w:rPr>
                                <w:sz w:val="16"/>
                                <w:szCs w:val="16"/>
                                <w:lang w:val="fr-ML"/>
                              </w:rPr>
                              <w:t xml:space="preserve">           </w:t>
                            </w:r>
                            <w:r w:rsidR="00851628">
                              <w:rPr>
                                <w:sz w:val="16"/>
                                <w:szCs w:val="16"/>
                                <w:lang w:val="fr-ML"/>
                              </w:rPr>
                              <w:t xml:space="preserve">       Poussins</w:t>
                            </w:r>
                            <w:r>
                              <w:rPr>
                                <w:sz w:val="16"/>
                                <w:szCs w:val="16"/>
                                <w:lang w:val="fr-ML"/>
                              </w:rPr>
                              <w:t xml:space="preserve">                       Poules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690E4" id="Rectangle 4" o:spid="_x0000_s1026" style="position:absolute;margin-left:96.7pt;margin-top:22pt;width:197.05pt;height:76.5pt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" fillcolor="white [3201]" stroked="f" strokeweight="1pt">
                <v:shadow on="t" color="black" opacity="19660f" offset="4.49014mm,4.49014mm"/>
                <v:textbox>
                  <w:txbxContent>
                    <w:p w14:paraId="64585D9F" w14:textId="77777777" w:rsidR="00652AF3" w:rsidRDefault="00652AF3" w:rsidP="00652AF3">
                      <w:pPr>
                        <w:rPr>
                          <w:sz w:val="16"/>
                          <w:szCs w:val="16"/>
                          <w:lang w:val="fr-ML"/>
                        </w:rPr>
                      </w:pPr>
                    </w:p>
                    <w:p w14:paraId="20C8CF58" w14:textId="77777777" w:rsidR="00652AF3" w:rsidRDefault="00652AF3" w:rsidP="00652AF3">
                      <w:pPr>
                        <w:rPr>
                          <w:sz w:val="16"/>
                          <w:szCs w:val="16"/>
                          <w:lang w:val="fr-ML"/>
                        </w:rPr>
                      </w:pPr>
                    </w:p>
                    <w:p w14:paraId="0DC244A6" w14:textId="1F9B7AC0" w:rsidR="00652AF3" w:rsidRPr="00652AF3" w:rsidRDefault="00652AF3" w:rsidP="00652AF3">
                      <w:pPr>
                        <w:rPr>
                          <w:sz w:val="16"/>
                          <w:szCs w:val="16"/>
                          <w:lang w:val="fr-ML"/>
                        </w:rPr>
                      </w:pPr>
                      <w:r w:rsidRPr="00652AF3">
                        <w:rPr>
                          <w:sz w:val="16"/>
                          <w:szCs w:val="16"/>
                          <w:lang w:val="fr-ML"/>
                        </w:rPr>
                        <w:t>Localisation</w:t>
                      </w:r>
                      <w:r>
                        <w:rPr>
                          <w:sz w:val="16"/>
                          <w:szCs w:val="16"/>
                          <w:lang w:val="fr-ML"/>
                        </w:rPr>
                        <w:t xml:space="preserve">           </w:t>
                      </w:r>
                      <w:r w:rsidR="00851628">
                        <w:rPr>
                          <w:sz w:val="16"/>
                          <w:szCs w:val="16"/>
                          <w:lang w:val="fr-ML"/>
                        </w:rPr>
                        <w:t xml:space="preserve">       Poussins</w:t>
                      </w:r>
                      <w:r>
                        <w:rPr>
                          <w:sz w:val="16"/>
                          <w:szCs w:val="16"/>
                          <w:lang w:val="fr-ML"/>
                        </w:rPr>
                        <w:t xml:space="preserve">                       Poules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2CDA05" wp14:editId="1BF42C70">
                <wp:simplePos x="0" y="0"/>
                <wp:positionH relativeFrom="column">
                  <wp:posOffset>1269664</wp:posOffset>
                </wp:positionH>
                <wp:positionV relativeFrom="paragraph">
                  <wp:posOffset>33356</wp:posOffset>
                </wp:positionV>
                <wp:extent cx="247650" cy="198905"/>
                <wp:effectExtent l="0" t="0" r="0" b="0"/>
                <wp:wrapNone/>
                <wp:docPr id="12" name="Signe Moin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89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D9B30" id="Signe Moins 12" o:spid="_x0000_s1026" style="position:absolute;margin-left:99.95pt;margin-top:2.65pt;width:19.5pt;height:1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19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" path="m32826,76061r181998,l214824,122844r-181998,l32826,76061xe" fillcolor="#a5a5a5 [3206]" strokecolor="#525252 [1606]" strokeweight="1pt">
                <v:stroke joinstyle="miter"/>
                <v:path arrowok="t" o:connecttype="custom" o:connectlocs="32826,76061;214824,76061;214824,122844;32826,122844;32826,76061" o:connectangles="0,0,0,0,0"/>
              </v:shape>
            </w:pict>
          </mc:Fallback>
        </mc:AlternateContent>
      </w:r>
      <w:r w:rsidR="003B3A86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138442" wp14:editId="43724BB9">
                <wp:simplePos x="0" y="0"/>
                <wp:positionH relativeFrom="column">
                  <wp:posOffset>1271830</wp:posOffset>
                </wp:positionH>
                <wp:positionV relativeFrom="paragraph">
                  <wp:posOffset>130175</wp:posOffset>
                </wp:positionV>
                <wp:extent cx="247650" cy="219075"/>
                <wp:effectExtent l="0" t="0" r="0" b="0"/>
                <wp:wrapNone/>
                <wp:docPr id="11" name="Est égal 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3D326" id="Est égal à 11" o:spid="_x0000_s1026" style="position:absolute;margin-left:100.15pt;margin-top:10.25pt;width:19.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" path="m32826,45129r181998,l214824,96656r-181998,l32826,45129xm32826,122419r181998,l214824,173946r-181998,l32826,122419xe" fillcolor="#a5a5a5 [3206]" strokecolor="#525252 [1606]" strokeweight="1pt">
                <v:stroke joinstyle="miter"/>
                <v:path arrowok="t" o:connecttype="custom" o:connectlocs="32826,45129;214824,45129;214824,96656;32826,96656;32826,45129;32826,122419;214824,122419;214824,173946;32826,173946;32826,122419" o:connectangles="0,0,0,0,0,0,0,0,0,0"/>
              </v:shape>
            </w:pict>
          </mc:Fallback>
        </mc:AlternateContent>
      </w:r>
      <w:r>
        <w:rPr>
          <w:b/>
          <w:noProof/>
          <w:sz w:val="36"/>
        </w:rPr>
        <w:drawing>
          <wp:anchor distT="0" distB="0" distL="114300" distR="114300" simplePos="0" relativeHeight="251661312" behindDoc="0" locked="0" layoutInCell="1" allowOverlap="1" wp14:anchorId="6E7CB3BD" wp14:editId="28D37CF1">
            <wp:simplePos x="0" y="0"/>
            <wp:positionH relativeFrom="column">
              <wp:posOffset>945814</wp:posOffset>
            </wp:positionH>
            <wp:positionV relativeFrom="paragraph">
              <wp:posOffset>-553010</wp:posOffset>
            </wp:positionV>
            <wp:extent cx="3076575" cy="6029325"/>
            <wp:effectExtent l="133350" t="76200" r="85725" b="1428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293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980782">
        <w:rPr>
          <w:b/>
          <w:noProof/>
          <w:sz w:val="36"/>
        </w:rPr>
        <w:drawing>
          <wp:anchor distT="0" distB="0" distL="114300" distR="114300" simplePos="0" relativeHeight="251676672" behindDoc="1" locked="0" layoutInCell="1" allowOverlap="1" wp14:anchorId="77294E67" wp14:editId="0A238D2E">
            <wp:simplePos x="0" y="0"/>
            <wp:positionH relativeFrom="column">
              <wp:posOffset>3379833</wp:posOffset>
            </wp:positionH>
            <wp:positionV relativeFrom="paragraph">
              <wp:posOffset>14151</wp:posOffset>
            </wp:positionV>
            <wp:extent cx="303530" cy="250190"/>
            <wp:effectExtent l="0" t="0" r="1270" b="0"/>
            <wp:wrapTight wrapText="bothSides">
              <wp:wrapPolygon edited="0">
                <wp:start x="0" y="0"/>
                <wp:lineTo x="0" y="19736"/>
                <wp:lineTo x="10845" y="19736"/>
                <wp:lineTo x="20335" y="19736"/>
                <wp:lineTo x="20335" y="4934"/>
                <wp:lineTo x="18979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353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AF3">
        <w:rPr>
          <w:noProof/>
          <w:sz w:val="16"/>
          <w:szCs w:val="16"/>
          <w:lang w:val="fr-ML"/>
        </w:rPr>
        <w:drawing>
          <wp:anchor distT="0" distB="0" distL="114300" distR="114300" simplePos="0" relativeHeight="251664384" behindDoc="0" locked="0" layoutInCell="1" allowOverlap="1" wp14:anchorId="3643C7ED" wp14:editId="481A0D04">
            <wp:simplePos x="0" y="0"/>
            <wp:positionH relativeFrom="column">
              <wp:posOffset>2233930</wp:posOffset>
            </wp:positionH>
            <wp:positionV relativeFrom="paragraph">
              <wp:posOffset>390525</wp:posOffset>
            </wp:positionV>
            <wp:extent cx="447675" cy="518160"/>
            <wp:effectExtent l="0" t="0" r="952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6F0">
        <w:rPr>
          <w:b/>
          <w:noProof/>
          <w:sz w:val="36"/>
        </w:rPr>
        <w:drawing>
          <wp:anchor distT="0" distB="0" distL="114300" distR="114300" simplePos="0" relativeHeight="251663360" behindDoc="0" locked="0" layoutInCell="1" allowOverlap="1" wp14:anchorId="67436B79" wp14:editId="0F17BD52">
            <wp:simplePos x="0" y="0"/>
            <wp:positionH relativeFrom="margin">
              <wp:posOffset>2961005</wp:posOffset>
            </wp:positionH>
            <wp:positionV relativeFrom="paragraph">
              <wp:posOffset>495935</wp:posOffset>
            </wp:positionV>
            <wp:extent cx="657225" cy="34345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43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6F0">
        <w:rPr>
          <w:b/>
          <w:noProof/>
          <w:sz w:val="36"/>
        </w:rPr>
        <w:drawing>
          <wp:anchor distT="0" distB="0" distL="114300" distR="114300" simplePos="0" relativeHeight="251662336" behindDoc="0" locked="0" layoutInCell="1" allowOverlap="1" wp14:anchorId="5A305361" wp14:editId="17E9BD6E">
            <wp:simplePos x="0" y="0"/>
            <wp:positionH relativeFrom="column">
              <wp:posOffset>1319530</wp:posOffset>
            </wp:positionH>
            <wp:positionV relativeFrom="paragraph">
              <wp:posOffset>393065</wp:posOffset>
            </wp:positionV>
            <wp:extent cx="457200" cy="45720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8B6D8" w14:textId="43CD3885" w:rsidR="006436F0" w:rsidRDefault="006436F0" w:rsidP="00EE3E06">
      <w:pPr>
        <w:ind w:right="-567"/>
        <w:rPr>
          <w:b/>
          <w:sz w:val="36"/>
        </w:rPr>
      </w:pPr>
    </w:p>
    <w:p w14:paraId="6D295647" w14:textId="6F95CEF1" w:rsidR="006436F0" w:rsidRDefault="00382A2F" w:rsidP="00EE3E06">
      <w:pPr>
        <w:ind w:right="-567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A0529" wp14:editId="65A3036E">
                <wp:simplePos x="0" y="0"/>
                <wp:positionH relativeFrom="column">
                  <wp:posOffset>1228202</wp:posOffset>
                </wp:positionH>
                <wp:positionV relativeFrom="paragraph">
                  <wp:posOffset>161253</wp:posOffset>
                </wp:positionV>
                <wp:extent cx="2512957" cy="1035586"/>
                <wp:effectExtent l="0" t="0" r="2095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957" cy="1035586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34AAE" w14:textId="77777777" w:rsidR="003436A4" w:rsidRDefault="003436A4" w:rsidP="00851628">
                            <w:pPr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  <w:p w14:paraId="2CF674EC" w14:textId="1573BB14" w:rsidR="00851628" w:rsidRDefault="00851628" w:rsidP="00851628">
                            <w:pPr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  <w:p w14:paraId="36884868" w14:textId="77777777" w:rsidR="003436A4" w:rsidRDefault="003436A4" w:rsidP="00851628">
                            <w:pPr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  <w:p w14:paraId="05F05881" w14:textId="72E3244C" w:rsidR="00851628" w:rsidRPr="00652AF3" w:rsidRDefault="003B3A86" w:rsidP="00851628">
                            <w:pPr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ML"/>
                              </w:rPr>
                              <w:t>Nourritures</w:t>
                            </w:r>
                            <w:r w:rsidR="00851628">
                              <w:rPr>
                                <w:sz w:val="16"/>
                                <w:szCs w:val="16"/>
                                <w:lang w:val="fr-ML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fr-ML"/>
                              </w:rPr>
                              <w:t>Traitements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A0529" id="Rectangle 6" o:spid="_x0000_s1027" style="position:absolute;margin-left:96.7pt;margin-top:12.7pt;width:197.85pt;height:8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" fillcolor="white [3201]" strokecolor="#70ad47 [3209]" strokeweight="1pt">
                <v:textbox>
                  <w:txbxContent>
                    <w:p w14:paraId="16B34AAE" w14:textId="77777777" w:rsidR="003436A4" w:rsidRDefault="003436A4" w:rsidP="00851628">
                      <w:pPr>
                        <w:rPr>
                          <w:sz w:val="16"/>
                          <w:szCs w:val="16"/>
                          <w:lang w:val="fr-ML"/>
                        </w:rPr>
                      </w:pPr>
                    </w:p>
                    <w:p w14:paraId="2CF674EC" w14:textId="1573BB14" w:rsidR="00851628" w:rsidRDefault="00851628" w:rsidP="00851628">
                      <w:pPr>
                        <w:rPr>
                          <w:sz w:val="16"/>
                          <w:szCs w:val="16"/>
                          <w:lang w:val="fr-ML"/>
                        </w:rPr>
                      </w:pPr>
                    </w:p>
                    <w:p w14:paraId="36884868" w14:textId="77777777" w:rsidR="003436A4" w:rsidRDefault="003436A4" w:rsidP="00851628">
                      <w:pPr>
                        <w:rPr>
                          <w:sz w:val="16"/>
                          <w:szCs w:val="16"/>
                          <w:lang w:val="fr-ML"/>
                        </w:rPr>
                      </w:pPr>
                    </w:p>
                    <w:p w14:paraId="05F05881" w14:textId="72E3244C" w:rsidR="00851628" w:rsidRPr="00652AF3" w:rsidRDefault="003B3A86" w:rsidP="00851628">
                      <w:pPr>
                        <w:rPr>
                          <w:sz w:val="16"/>
                          <w:szCs w:val="16"/>
                          <w:lang w:val="fr-ML"/>
                        </w:rPr>
                      </w:pPr>
                      <w:r>
                        <w:rPr>
                          <w:sz w:val="16"/>
                          <w:szCs w:val="16"/>
                          <w:lang w:val="fr-ML"/>
                        </w:rPr>
                        <w:t>Nourritures</w:t>
                      </w:r>
                      <w:r w:rsidR="00851628">
                        <w:rPr>
                          <w:sz w:val="16"/>
                          <w:szCs w:val="16"/>
                          <w:lang w:val="fr-ML"/>
                        </w:rPr>
                        <w:t xml:space="preserve">                                                   </w:t>
                      </w:r>
                      <w:r>
                        <w:rPr>
                          <w:sz w:val="16"/>
                          <w:szCs w:val="16"/>
                          <w:lang w:val="fr-ML"/>
                        </w:rPr>
                        <w:t>Traitements</w:t>
                      </w:r>
                    </w:p>
                  </w:txbxContent>
                </v:textbox>
              </v:rect>
            </w:pict>
          </mc:Fallback>
        </mc:AlternateContent>
      </w:r>
      <w:r w:rsidR="00FF6D81">
        <w:rPr>
          <w:b/>
          <w:noProof/>
          <w:sz w:val="36"/>
        </w:rPr>
        <w:drawing>
          <wp:anchor distT="0" distB="0" distL="114300" distR="114300" simplePos="0" relativeHeight="251668480" behindDoc="1" locked="0" layoutInCell="1" allowOverlap="1" wp14:anchorId="7FC57518" wp14:editId="6DBD15AC">
            <wp:simplePos x="0" y="0"/>
            <wp:positionH relativeFrom="column">
              <wp:posOffset>2583180</wp:posOffset>
            </wp:positionH>
            <wp:positionV relativeFrom="paragraph">
              <wp:posOffset>176530</wp:posOffset>
            </wp:positionV>
            <wp:extent cx="1120775" cy="838200"/>
            <wp:effectExtent l="0" t="0" r="3175" b="0"/>
            <wp:wrapTight wrapText="bothSides">
              <wp:wrapPolygon edited="0">
                <wp:start x="7343" y="0"/>
                <wp:lineTo x="4773" y="1473"/>
                <wp:lineTo x="0" y="6873"/>
                <wp:lineTo x="0" y="11782"/>
                <wp:lineTo x="734" y="16200"/>
                <wp:lineTo x="7343" y="21109"/>
                <wp:lineTo x="8811" y="21109"/>
                <wp:lineTo x="12483" y="21109"/>
                <wp:lineTo x="13951" y="21109"/>
                <wp:lineTo x="20560" y="16200"/>
                <wp:lineTo x="21294" y="11782"/>
                <wp:lineTo x="21294" y="6873"/>
                <wp:lineTo x="16521" y="1473"/>
                <wp:lineTo x="13951" y="0"/>
                <wp:lineTo x="7343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8382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D81">
        <w:rPr>
          <w:noProof/>
          <w:sz w:val="16"/>
          <w:szCs w:val="16"/>
          <w:lang w:val="fr-ML"/>
        </w:rPr>
        <w:drawing>
          <wp:anchor distT="0" distB="0" distL="114300" distR="114300" simplePos="0" relativeHeight="251667456" behindDoc="0" locked="0" layoutInCell="1" allowOverlap="1" wp14:anchorId="13782781" wp14:editId="03EE47D4">
            <wp:simplePos x="0" y="0"/>
            <wp:positionH relativeFrom="column">
              <wp:posOffset>1270000</wp:posOffset>
            </wp:positionH>
            <wp:positionV relativeFrom="paragraph">
              <wp:posOffset>245110</wp:posOffset>
            </wp:positionV>
            <wp:extent cx="848995" cy="683260"/>
            <wp:effectExtent l="0" t="0" r="8255" b="254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6832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8FA26" w14:textId="34008D56" w:rsidR="006436F0" w:rsidRDefault="006436F0" w:rsidP="00EE3E06">
      <w:pPr>
        <w:ind w:right="-567"/>
        <w:rPr>
          <w:b/>
          <w:sz w:val="36"/>
        </w:rPr>
      </w:pPr>
    </w:p>
    <w:p w14:paraId="21EF74BF" w14:textId="50838A80" w:rsidR="006436F0" w:rsidRDefault="006436F0" w:rsidP="00EE3E06">
      <w:pPr>
        <w:ind w:right="-567"/>
        <w:rPr>
          <w:b/>
          <w:sz w:val="36"/>
        </w:rPr>
      </w:pPr>
    </w:p>
    <w:p w14:paraId="1592877E" w14:textId="2DB7D94F" w:rsidR="006436F0" w:rsidRDefault="006436F0" w:rsidP="00EE3E06">
      <w:pPr>
        <w:ind w:right="-567"/>
        <w:rPr>
          <w:b/>
          <w:sz w:val="36"/>
        </w:rPr>
      </w:pPr>
    </w:p>
    <w:p w14:paraId="7FF0E00D" w14:textId="29B4C829" w:rsidR="006436F0" w:rsidRDefault="00980782" w:rsidP="00E37CC0">
      <w:pPr>
        <w:ind w:right="-567"/>
        <w:jc w:val="both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1191F" wp14:editId="05FC1BAF">
                <wp:simplePos x="0" y="0"/>
                <wp:positionH relativeFrom="column">
                  <wp:posOffset>1228202</wp:posOffset>
                </wp:positionH>
                <wp:positionV relativeFrom="paragraph">
                  <wp:posOffset>50725</wp:posOffset>
                </wp:positionV>
                <wp:extent cx="2480049" cy="971550"/>
                <wp:effectExtent l="57150" t="57150" r="339725" b="3429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049" cy="97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4DE6B" w14:textId="475293F4" w:rsidR="003B3A86" w:rsidRPr="00652AF3" w:rsidRDefault="003B3A86" w:rsidP="003B3A86">
                            <w:pPr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1191F" id="Rectangle 9" o:spid="_x0000_s1028" style="position:absolute;left:0;text-align:left;margin-left:96.7pt;margin-top:4pt;width:195.3pt;height:7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" fillcolor="white [3201]" stroked="f" strokeweight="1pt">
                <v:shadow on="t" color="black" opacity="19660f" offset="4.49014mm,4.49014mm"/>
                <v:textbox>
                  <w:txbxContent>
                    <w:p w14:paraId="0B54DE6B" w14:textId="475293F4" w:rsidR="003B3A86" w:rsidRPr="00652AF3" w:rsidRDefault="003B3A86" w:rsidP="003B3A86">
                      <w:pPr>
                        <w:rPr>
                          <w:sz w:val="16"/>
                          <w:szCs w:val="16"/>
                          <w:lang w:val="fr-M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  <w:lang w:val="fr-ML"/>
        </w:rPr>
        <w:drawing>
          <wp:anchor distT="0" distB="0" distL="114300" distR="114300" simplePos="0" relativeHeight="251675648" behindDoc="1" locked="0" layoutInCell="1" allowOverlap="1" wp14:anchorId="5EDF42DD" wp14:editId="3D34893E">
            <wp:simplePos x="0" y="0"/>
            <wp:positionH relativeFrom="column">
              <wp:posOffset>2578191</wp:posOffset>
            </wp:positionH>
            <wp:positionV relativeFrom="paragraph">
              <wp:posOffset>13880</wp:posOffset>
            </wp:positionV>
            <wp:extent cx="1105535" cy="808990"/>
            <wp:effectExtent l="114300" t="76200" r="56515" b="124460"/>
            <wp:wrapTight wrapText="bothSides">
              <wp:wrapPolygon edited="0">
                <wp:start x="744" y="-2035"/>
                <wp:lineTo x="-2233" y="-1017"/>
                <wp:lineTo x="-2233" y="20854"/>
                <wp:lineTo x="372" y="23397"/>
                <wp:lineTo x="372" y="24414"/>
                <wp:lineTo x="19727" y="24414"/>
                <wp:lineTo x="20099" y="23397"/>
                <wp:lineTo x="22332" y="15768"/>
                <wp:lineTo x="22332" y="7121"/>
                <wp:lineTo x="19354" y="-509"/>
                <wp:lineTo x="18982" y="-2035"/>
                <wp:lineTo x="744" y="-2035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8089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D81">
        <w:rPr>
          <w:noProof/>
          <w:sz w:val="16"/>
          <w:szCs w:val="16"/>
          <w:lang w:val="fr-ML"/>
        </w:rPr>
        <w:drawing>
          <wp:anchor distT="0" distB="0" distL="114300" distR="114300" simplePos="0" relativeHeight="251674624" behindDoc="1" locked="0" layoutInCell="1" allowOverlap="1" wp14:anchorId="3E329462" wp14:editId="0A83BDAB">
            <wp:simplePos x="0" y="0"/>
            <wp:positionH relativeFrom="column">
              <wp:posOffset>1348105</wp:posOffset>
            </wp:positionH>
            <wp:positionV relativeFrom="paragraph">
              <wp:posOffset>62865</wp:posOffset>
            </wp:positionV>
            <wp:extent cx="1056640" cy="751840"/>
            <wp:effectExtent l="133350" t="76200" r="86360" b="124460"/>
            <wp:wrapTight wrapText="bothSides">
              <wp:wrapPolygon edited="0">
                <wp:start x="1168" y="-2189"/>
                <wp:lineTo x="-2726" y="-1095"/>
                <wp:lineTo x="-2726" y="20797"/>
                <wp:lineTo x="389" y="24628"/>
                <wp:lineTo x="19861" y="24628"/>
                <wp:lineTo x="20250" y="23534"/>
                <wp:lineTo x="22976" y="16966"/>
                <wp:lineTo x="22976" y="7662"/>
                <wp:lineTo x="19471" y="-547"/>
                <wp:lineTo x="19082" y="-2189"/>
                <wp:lineTo x="1168" y="-2189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7518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95D01" w14:textId="33AEA722" w:rsidR="006436F0" w:rsidRDefault="006436F0" w:rsidP="00E37CC0">
      <w:pPr>
        <w:ind w:right="-567"/>
        <w:jc w:val="both"/>
        <w:rPr>
          <w:b/>
          <w:sz w:val="36"/>
        </w:rPr>
      </w:pPr>
    </w:p>
    <w:p w14:paraId="75345094" w14:textId="35559366" w:rsidR="006436F0" w:rsidRDefault="006436F0" w:rsidP="00E37CC0">
      <w:pPr>
        <w:ind w:right="-567"/>
        <w:jc w:val="both"/>
        <w:rPr>
          <w:b/>
          <w:sz w:val="36"/>
        </w:rPr>
      </w:pPr>
    </w:p>
    <w:p w14:paraId="029F5DE1" w14:textId="6C843697" w:rsidR="006436F0" w:rsidRDefault="006436F0" w:rsidP="00E37CC0">
      <w:pPr>
        <w:ind w:right="-567"/>
        <w:jc w:val="both"/>
        <w:rPr>
          <w:b/>
          <w:sz w:val="36"/>
        </w:rPr>
      </w:pPr>
    </w:p>
    <w:p w14:paraId="0DBB57EF" w14:textId="7E9674AB" w:rsidR="006436F0" w:rsidRDefault="003B3A86" w:rsidP="00E37CC0">
      <w:pPr>
        <w:ind w:right="-567"/>
        <w:jc w:val="both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06C213" wp14:editId="1C7E97E1">
                <wp:simplePos x="0" y="0"/>
                <wp:positionH relativeFrom="column">
                  <wp:posOffset>2324735</wp:posOffset>
                </wp:positionH>
                <wp:positionV relativeFrom="paragraph">
                  <wp:posOffset>231140</wp:posOffset>
                </wp:positionV>
                <wp:extent cx="465364" cy="468086"/>
                <wp:effectExtent l="57150" t="57150" r="49530" b="46355"/>
                <wp:wrapNone/>
                <wp:docPr id="10" name="Organigramme : Connecteu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64" cy="468086"/>
                        </a:xfrm>
                        <a:prstGeom prst="flowChartConnector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0D18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10" o:spid="_x0000_s1026" type="#_x0000_t120" style="position:absolute;margin-left:183.05pt;margin-top:18.2pt;width:36.65pt;height:3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14:paraId="6D4808A9" w14:textId="45CC4BDC" w:rsidR="006436F0" w:rsidRDefault="006436F0" w:rsidP="00E37CC0">
      <w:pPr>
        <w:ind w:right="-567"/>
        <w:jc w:val="both"/>
        <w:rPr>
          <w:b/>
          <w:sz w:val="36"/>
        </w:rPr>
      </w:pPr>
    </w:p>
    <w:p w14:paraId="2256EFC1" w14:textId="1A873277" w:rsidR="006436F0" w:rsidRDefault="006436F0" w:rsidP="00E37CC0">
      <w:pPr>
        <w:ind w:right="-567"/>
        <w:jc w:val="both"/>
        <w:rPr>
          <w:b/>
          <w:sz w:val="36"/>
        </w:rPr>
      </w:pPr>
    </w:p>
    <w:p w14:paraId="791B6DF6" w14:textId="60FC768A" w:rsidR="006436F0" w:rsidRPr="00EE3E06" w:rsidRDefault="006436F0" w:rsidP="00E37CC0">
      <w:pPr>
        <w:ind w:right="-567"/>
        <w:jc w:val="both"/>
        <w:rPr>
          <w:b/>
          <w:sz w:val="36"/>
        </w:rPr>
      </w:pPr>
    </w:p>
    <w:p w14:paraId="0C4EA342" w14:textId="1CFEEE58" w:rsidR="00EE3E06" w:rsidRPr="00F7413B" w:rsidRDefault="00EE3E06" w:rsidP="00E37CC0">
      <w:pPr>
        <w:pStyle w:val="Paragraphedeliste"/>
        <w:numPr>
          <w:ilvl w:val="0"/>
          <w:numId w:val="2"/>
        </w:numPr>
        <w:ind w:left="-426" w:right="-567" w:firstLine="142"/>
        <w:jc w:val="both"/>
        <w:rPr>
          <w:b/>
          <w:sz w:val="36"/>
        </w:rPr>
      </w:pPr>
      <w:r>
        <w:rPr>
          <w:b/>
          <w:sz w:val="36"/>
        </w:rPr>
        <w:t>Les différents utilisateurs du projet et leurs permissions :</w:t>
      </w:r>
      <w:r>
        <w:rPr>
          <w:sz w:val="36"/>
        </w:rPr>
        <w:t xml:space="preserve"> </w:t>
      </w:r>
    </w:p>
    <w:p w14:paraId="7B0A728B" w14:textId="5463C59B" w:rsidR="00F7413B" w:rsidRPr="00E37CC0" w:rsidRDefault="00F7413B" w:rsidP="00E37CC0">
      <w:pPr>
        <w:ind w:left="-284" w:right="-567"/>
        <w:rPr>
          <w:bCs/>
          <w:sz w:val="32"/>
          <w:szCs w:val="32"/>
          <w:lang w:val="fr-ML"/>
        </w:rPr>
      </w:pPr>
      <w:r w:rsidRPr="00E37CC0">
        <w:rPr>
          <w:bCs/>
          <w:sz w:val="32"/>
          <w:szCs w:val="32"/>
        </w:rPr>
        <w:t>Les différents utilisateurs seront le gérant, le fermier et tout personne travaillant dans le domaine de l’aviculture.</w:t>
      </w:r>
    </w:p>
    <w:sectPr w:rsidR="00F7413B" w:rsidRPr="00E37CC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76B87" w14:textId="77777777" w:rsidR="00CB562B" w:rsidRDefault="00CB562B" w:rsidP="00F7413B">
      <w:pPr>
        <w:spacing w:after="0" w:line="240" w:lineRule="auto"/>
      </w:pPr>
      <w:r>
        <w:separator/>
      </w:r>
    </w:p>
  </w:endnote>
  <w:endnote w:type="continuationSeparator" w:id="0">
    <w:p w14:paraId="3A304278" w14:textId="77777777" w:rsidR="00CB562B" w:rsidRDefault="00CB562B" w:rsidP="00F7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263D" w14:textId="374F79F9" w:rsidR="00F7413B" w:rsidRDefault="00E37CC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222A35" w:themeColor="text2" w:themeShade="80"/>
        <w:sz w:val="24"/>
        <w:szCs w:val="24"/>
      </w:rPr>
      <w:t>MOHAMED BAH</w:t>
    </w:r>
  </w:p>
  <w:p w14:paraId="19249B19" w14:textId="77777777" w:rsidR="00F7413B" w:rsidRDefault="00F741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6DEE0" w14:textId="77777777" w:rsidR="00CB562B" w:rsidRDefault="00CB562B" w:rsidP="00F7413B">
      <w:pPr>
        <w:spacing w:after="0" w:line="240" w:lineRule="auto"/>
      </w:pPr>
      <w:r>
        <w:separator/>
      </w:r>
    </w:p>
  </w:footnote>
  <w:footnote w:type="continuationSeparator" w:id="0">
    <w:p w14:paraId="48079908" w14:textId="77777777" w:rsidR="00CB562B" w:rsidRDefault="00CB562B" w:rsidP="00F74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267C"/>
    <w:multiLevelType w:val="hybridMultilevel"/>
    <w:tmpl w:val="BC3840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335D9"/>
    <w:multiLevelType w:val="hybridMultilevel"/>
    <w:tmpl w:val="C1A44136"/>
    <w:lvl w:ilvl="0" w:tplc="3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49"/>
    <w:rsid w:val="00197A49"/>
    <w:rsid w:val="002D25EE"/>
    <w:rsid w:val="003436A4"/>
    <w:rsid w:val="00382A2F"/>
    <w:rsid w:val="003B3A86"/>
    <w:rsid w:val="004B1DB1"/>
    <w:rsid w:val="00556A09"/>
    <w:rsid w:val="006436F0"/>
    <w:rsid w:val="00652AF3"/>
    <w:rsid w:val="00851628"/>
    <w:rsid w:val="00980782"/>
    <w:rsid w:val="00A66184"/>
    <w:rsid w:val="00CB562B"/>
    <w:rsid w:val="00E37CC0"/>
    <w:rsid w:val="00EE3E06"/>
    <w:rsid w:val="00F7413B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FC23"/>
  <w15:chartTrackingRefBased/>
  <w15:docId w15:val="{B76926A5-19D8-4423-866B-05C69F9E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49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A4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4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413B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74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413B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BAH</dc:creator>
  <cp:keywords/>
  <dc:description/>
  <cp:lastModifiedBy>Mohamed BAH</cp:lastModifiedBy>
  <cp:revision>5</cp:revision>
  <dcterms:created xsi:type="dcterms:W3CDTF">2021-08-17T18:34:00Z</dcterms:created>
  <dcterms:modified xsi:type="dcterms:W3CDTF">2021-08-18T07:57:00Z</dcterms:modified>
</cp:coreProperties>
</file>