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5.png" ContentType="image/png"/>
  <Override PartName="/word/media/rId42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Xc521a43f5e3e972400cfaffc2824ce3563ad019"/>
    <w:p>
      <w:pPr>
        <w:pStyle w:val="Heading1"/>
      </w:pPr>
      <w:r>
        <w:t xml:space="preserve">Notification — As-Built Design (NOT-01 + ICN-01)</w:t>
      </w:r>
    </w:p>
    <w:p>
      <w:pPr>
        <w:pStyle w:val="BlockText"/>
      </w:pPr>
      <w:r>
        <w:rPr>
          <w:bCs/>
          <w:b/>
        </w:rPr>
        <w:t xml:space="preserve">Capability codes:</w:t>
      </w:r>
      <w:r>
        <w:t xml:space="preserve"> </w:t>
      </w:r>
      <w:r>
        <w:t xml:space="preserve">NOT-01 (customer), ICN-01 (staff) ·</w:t>
      </w:r>
      <w:r>
        <w:t xml:space="preserve"> </w:t>
      </w:r>
      <w:r>
        <w:rPr>
          <w:bCs/>
          <w:b/>
        </w:rPr>
        <w:t xml:space="preserve">Module path:</w:t>
      </w:r>
      <w:r>
        <w:t xml:space="preserve"> </w:t>
      </w:r>
      <w:r>
        <w:rPr>
          <w:rStyle w:val="VerbatimChar"/>
        </w:rPr>
        <w:t xml:space="preserve">Modules/Notification</w:t>
      </w:r>
      <w:r>
        <w:t xml:space="preserve"> </w:t>
      </w:r>
      <w:r>
        <w:rPr>
          <w:bCs/>
          <w:b/>
        </w:rPr>
        <w:t xml:space="preserve">Tests:</w:t>
      </w:r>
      <w:r>
        <w:t xml:space="preserve"> </w:t>
      </w:r>
      <w:r>
        <w:rPr>
          <w:rStyle w:val="VerbatimChar"/>
        </w:rPr>
        <w:t xml:space="preserve">Not01Pipeline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Icn01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NotificationApi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TemplateStudio</w:t>
      </w:r>
    </w:p>
    <w:bookmarkStart w:id="20" w:name="X62f3c4515135c173d1e38588e24d2c1267119d1"/>
    <w:p>
      <w:pPr>
        <w:pStyle w:val="Heading2"/>
      </w:pPr>
      <w:r>
        <w:t xml:space="preserve">1. Purpose &amp; boundaries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Owns:</w:t>
      </w:r>
      <w:r>
        <w:t xml:space="preserve"> </w:t>
      </w:r>
      <w:r>
        <w:t xml:space="preserve">two pipelines —</w:t>
      </w:r>
      <w:r>
        <w:t xml:space="preserve"> </w:t>
      </w:r>
      <w:r>
        <w:rPr>
          <w:bCs/>
          <w:b/>
        </w:rPr>
        <w:t xml:space="preserve">NOT-01</w:t>
      </w:r>
      <w:r>
        <w:t xml:space="preserve"> </w:t>
      </w:r>
      <w:r>
        <w:t xml:space="preserve">(customer: route → preference → regulatory → render → dispatch →</w:t>
      </w:r>
      <w:r>
        <w:t xml:space="preserve"> </w:t>
      </w:r>
      <w:r>
        <w:t xml:space="preserve">audit) and</w:t>
      </w:r>
      <w:r>
        <w:t xml:space="preserve"> </w:t>
      </w:r>
      <w:r>
        <w:rPr>
          <w:bCs/>
          <w:b/>
        </w:rPr>
        <w:t xml:space="preserve">ICN-01</w:t>
      </w:r>
      <w:r>
        <w:t xml:space="preserve"> </w:t>
      </w:r>
      <w:r>
        <w:t xml:space="preserve">(staff: candidate-group fan-out) — plus the template/routing catalogs.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Does NOT own:</w:t>
      </w:r>
      <w:r>
        <w:t xml:space="preserve"> </w:t>
      </w:r>
      <w:r>
        <w:t xml:space="preserve">the trigger events (other modules), contact details (reads CRM), the transport</w:t>
      </w:r>
      <w:r>
        <w:t xml:space="preserve"> </w:t>
      </w:r>
      <w:r>
        <w:t xml:space="preserve">(channel adapters).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Job:</w:t>
      </w:r>
      <w:r>
        <w:t xml:space="preserve"> </w:t>
      </w:r>
      <w:r>
        <w:t xml:space="preserve">turn a domain event into rendered, dispatched, audited notifications — channels from</w:t>
      </w:r>
      <w:r>
        <w:t xml:space="preserve"> </w:t>
      </w:r>
      <w:r>
        <w:rPr>
          <w:bCs/>
          <w:b/>
        </w:rPr>
        <w:t xml:space="preserve">config</w:t>
      </w:r>
      <w:r>
        <w:t xml:space="preserve"> </w:t>
      </w:r>
      <w:r>
        <w:t xml:space="preserve">(routing rules + prefs), never hardcoded.</w:t>
      </w:r>
    </w:p>
    <w:bookmarkEnd w:id="20"/>
    <w:bookmarkStart w:id="40" w:name="X8f64c9d147fb5dd968f94b886dff8f5e826f0b5"/>
    <w:p>
      <w:pPr>
        <w:pStyle w:val="Heading2"/>
      </w:pPr>
      <w:r>
        <w:t xml:space="preserve">📖 Scenarios (service + Foundation involvement)</w:t>
      </w:r>
    </w:p>
    <w:bookmarkStart w:id="24" w:name="Xa8d099b1eebe1a24b4d3e6394a32d14d62ac75d"/>
    <w:p>
      <w:pPr>
        <w:pStyle w:val="Heading3"/>
      </w:pPr>
      <w:r>
        <w:t xml:space="preserve">1. Customer-visible account suspension → notify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Something happens to a customer's account that they should hear about —</w:t>
      </w:r>
      <w:r>
        <w:t xml:space="preserve"> </w:t>
      </w:r>
      <w:r>
        <w:t xml:space="preserve">say it gets suspended. We turn that one event into the right messages on the right channels. Along the way</w:t>
      </w:r>
      <w:r>
        <w:t xml:space="preserve"> </w:t>
      </w:r>
      <w:r>
        <w:t xml:space="preserve">we check the customer's preferences and the regulatory rules, render the templates, send them, and write</w:t>
      </w:r>
      <w:r>
        <w:t xml:space="preserve"> </w:t>
      </w:r>
      <w:r>
        <w:t xml:space="preserve">down exactly what we did.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t xml:space="preserve">ILM</w:t>
      </w:r>
      <w:r>
        <w:t xml:space="preserve"> </w:t>
      </w:r>
      <w:r>
        <w:rPr>
          <w:rStyle w:val="VerbatimChar"/>
        </w:rPr>
        <w:t xml:space="preserve">CustomerAccountStatusChanged{customerVisible:true}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AccountStatusNotificationBridge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NotificationOrchestrator::ingest</w:t>
      </w:r>
      <w:r>
        <w:t xml:space="preserve"> </w:t>
      </w:r>
      <w:r>
        <w:t xml:space="preserve">runs the NOT-01 pipeline: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route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notification_routing_rule</w:t>
      </w:r>
      <w:r>
        <w:t xml:space="preserve"> </w:t>
      </w:r>
      <w:r>
        <w:t xml:space="preserve">maps the event to channels (EMAIL+SMS) and purpose</w:t>
      </w:r>
      <w:r>
        <w:t xml:space="preserve"> </w:t>
      </w:r>
      <w:r>
        <w:rPr>
          <w:rStyle w:val="VerbatimChar"/>
        </w:rPr>
        <w:t xml:space="preserve">ACCOUNT_STATUS_CHANGE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preference</w:t>
      </w:r>
      <w:r>
        <w:t xml:space="preserve"> </w:t>
      </w:r>
      <w:r>
        <w:t xml:space="preserve">filter — drop channels the customer opted out of (marketing only).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regulatory</w:t>
      </w:r>
      <w:r>
        <w:t xml:space="preserve"> </w:t>
      </w:r>
      <w:r>
        <w:t xml:space="preserve">filter — apply category rules (transactional ignores opt-out).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render</w:t>
      </w:r>
      <w:r>
        <w:t xml:space="preserve"> </w:t>
      </w:r>
      <w:r>
        <w:t xml:space="preserve">— fill the templates for each surviving channel.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dispatch</w:t>
      </w:r>
      <w:r>
        <w:t xml:space="preserve"> </w:t>
      </w:r>
      <w:r>
        <w:t xml:space="preserve">— send via the channel adapters.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audit</w:t>
      </w:r>
      <w:r>
        <w:t xml:space="preserve"> </w:t>
      </w:r>
      <w:r>
        <w:t xml:space="preserve">— write</w:t>
      </w:r>
      <w:r>
        <w:t xml:space="preserve"> </w:t>
      </w:r>
      <w:r>
        <w:rPr>
          <w:rStyle w:val="VerbatimChar"/>
        </w:rPr>
        <w:t xml:space="preserve">notification_log</w:t>
      </w:r>
      <w:r>
        <w:t xml:space="preserve"> </w:t>
      </w:r>
      <w:r>
        <w:t xml:space="preserve">(</w:t>
      </w:r>
      <w:r>
        <w:rPr>
          <w:rStyle w:val="VerbatimChar"/>
        </w:rPr>
        <w:t xml:space="preserve">DISPATCHED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Sample — the audit row written at the end: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"nl_1"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"InvoiceIssued"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"source_event_id"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"evt_900"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"channels_attempted"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"SMS"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"final_status"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"DISPATCHED"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"dispatched_at"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"2026-06-20T09:00:02Z"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drawing>
          <wp:inline>
            <wp:extent cx="5334000" cy="265339"/>
            <wp:effectExtent b="0" l="0" r="0" t="0"/>
            <wp:docPr descr="diagram" title="" id="22" name="Picture"/>
            <a:graphic>
              <a:graphicData uri="http://schemas.openxmlformats.org/drawingml/2006/picture">
                <pic:pic>
                  <pic:nvPicPr>
                    <pic:cNvPr descr="/tmp/docximg-d8ZS2x/notification_md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Not01PipelineTest</w:t>
      </w:r>
      <w:r>
        <w:rPr>
          <w:iCs/>
          <w:i/>
        </w:rPr>
        <w:t xml:space="preserve">.</w:t>
      </w:r>
    </w:p>
    <w:bookmarkEnd w:id="24"/>
    <w:bookmarkStart w:id="28" w:name="X95d6ab6beb21fe25804fbf08add4e2b38afd650"/>
    <w:p>
      <w:pPr>
        <w:pStyle w:val="Heading3"/>
      </w:pPr>
      <w:r>
        <w:t xml:space="preserve">2. An approval awaits a back-office group (ICN)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An approval is waiting and a whole back-office team can act on it. We tell</w:t>
      </w:r>
      <w:r>
        <w:t xml:space="preserve"> </w:t>
      </w:r>
      <w:r>
        <w:t xml:space="preserve">the entire team at once, each person on whatever channel they prefer. The first to acknowledge takes it;</w:t>
      </w:r>
      <w:r>
        <w:t xml:space="preserve"> </w:t>
      </w:r>
      <w:r>
        <w:t xml:space="preserve">the rest are stood down.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t xml:space="preserve">any EM-CFG-04</w:t>
      </w:r>
      <w:r>
        <w:t xml:space="preserve"> </w:t>
      </w:r>
      <w:r>
        <w:rPr>
          <w:rStyle w:val="VerbatimChar"/>
        </w:rPr>
        <w:t xml:space="preserve">ApprovalRequested</w:t>
      </w:r>
      <w:r>
        <w:t xml:space="preserve">/</w:t>
      </w:r>
      <w:r>
        <w:rPr>
          <w:rStyle w:val="VerbatimChar"/>
        </w:rPr>
        <w:t xml:space="preserve">ApprovalStageAdvanced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NotifyApproversOnApprovalRequested</w:t>
      </w:r>
      <w:r>
        <w:t xml:space="preserve"> </w:t>
      </w:r>
      <w:r>
        <w:t xml:space="preserve">→ for a</w:t>
      </w:r>
      <w:r>
        <w:t xml:space="preserve"> </w:t>
      </w:r>
      <w:r>
        <w:rPr>
          <w:bCs/>
          <w:b/>
        </w:rPr>
        <w:t xml:space="preserve">ROLE</w:t>
      </w:r>
      <w:r>
        <w:t xml:space="preserve"> </w:t>
      </w:r>
      <w:r>
        <w:t xml:space="preserve">stage</w:t>
      </w:r>
      <w:r>
        <w:t xml:space="preserve"> </w:t>
      </w:r>
      <w:r>
        <w:rPr>
          <w:rStyle w:val="VerbatimChar"/>
        </w:rPr>
        <w:t xml:space="preserve">StaffNotificationService::dispatch(template:'approval-needed', candidateGroup:&lt;approver role&gt;)</w:t>
      </w:r>
      <w:r>
        <w:t xml:space="preserve"> </w:t>
      </w:r>
      <w:r>
        <w:t xml:space="preserve">→ the</w:t>
      </w:r>
      <w:r>
        <w:t xml:space="preserve"> </w:t>
      </w:r>
      <w:r>
        <w:t xml:space="preserve">group's members get EMAIL/SLACK/IN_APP_PUSH per their prefs.</w:t>
      </w:r>
    </w:p>
    <w:p>
      <w:pPr>
        <w:pStyle w:val="BodyText"/>
      </w:pPr>
      <w:r>
        <w:drawing>
          <wp:inline>
            <wp:extent cx="5334000" cy="2394857"/>
            <wp:effectExtent b="0" l="0" r="0" t="0"/>
            <wp:docPr descr="diagram" title="" id="26" name="Picture"/>
            <a:graphic>
              <a:graphicData uri="http://schemas.openxmlformats.org/drawingml/2006/picture">
                <pic:pic>
                  <pic:nvPicPr>
                    <pic:cNvPr descr="/tmp/docximg-d8ZS2x/notification_md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4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Icn01Test</w:t>
      </w:r>
      <w:r>
        <w:rPr>
          <w:iCs/>
          <w:i/>
        </w:rPr>
        <w:t xml:space="preserve">.</w:t>
      </w:r>
    </w:p>
    <w:bookmarkEnd w:id="28"/>
    <w:bookmarkStart w:id="29" w:name="X479acbac9da66dd4fda75e2cbd6020b8af22451"/>
    <w:p>
      <w:pPr>
        <w:pStyle w:val="Heading3"/>
      </w:pPr>
      <w:r>
        <w:t xml:space="preserve">(bonus) 2b. A named approver who's in no group (direct send)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USER</w:t>
      </w:r>
      <w:r>
        <w:t xml:space="preserve"> </w:t>
      </w:r>
      <w:r>
        <w:t xml:space="preserve">stage (e.g. an invited</w:t>
      </w:r>
      <w:r>
        <w:t xml:space="preserve"> </w:t>
      </w:r>
      <w:r>
        <w:rPr>
          <w:iCs/>
          <w:i/>
        </w:rPr>
        <w:t xml:space="preserve">director</w:t>
      </w:r>
      <w:r>
        <w:t xml:space="preserve">) has no candidate group, so the bridge calls</w:t>
      </w:r>
      <w:r>
        <w:t xml:space="preserve"> </w:t>
      </w:r>
      <w:r>
        <w:rPr>
          <w:rStyle w:val="VerbatimChar"/>
        </w:rPr>
        <w:t xml:space="preserve">StaffNotificationService::dispatchDirect(template:'approval-needed', recipients:[{channel:'EMAIL', address:&lt;director email&gt;}])</w:t>
      </w:r>
      <w:r>
        <w:t xml:space="preserve"> </w:t>
      </w:r>
      <w:r>
        <w:t xml:space="preserve">— the explicit address rides on the delivery row</w:t>
      </w:r>
      <w:r>
        <w:t xml:space="preserve"> </w:t>
      </w:r>
      <w:r>
        <w:t xml:space="preserve">(</w:t>
      </w:r>
      <w:r>
        <w:rPr>
          <w:rStyle w:val="VerbatimChar"/>
        </w:rPr>
        <w:t xml:space="preserve">recipient_identity</w:t>
      </w:r>
      <w:r>
        <w:t xml:space="preserve">) and the channel adapter sends straight to it. Works for any address/channel</w:t>
      </w:r>
      <w:r>
        <w:t xml:space="preserve"> </w:t>
      </w:r>
      <w:r>
        <w:t xml:space="preserve">(email, WhatsApp/MSISDN, webhook id).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Icn01Test::test_user_stage_approval_emails_the_named_director_directly</w:t>
      </w:r>
      <w:r>
        <w:rPr>
          <w:iCs/>
          <w:i/>
        </w:rPr>
        <w:t xml:space="preserve"> </w:t>
      </w:r>
      <w:r>
        <w:rPr>
          <w:iCs/>
          <w:i/>
        </w:rPr>
        <w:t xml:space="preserve">+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…direct_send_reaches_an_explicit_address</w:t>
      </w:r>
      <w:r>
        <w:rPr>
          <w:iCs/>
          <w:i/>
        </w:rPr>
        <w:t xml:space="preserve">.</w:t>
      </w:r>
    </w:p>
    <w:bookmarkEnd w:id="29"/>
    <w:bookmarkStart w:id="30" w:name="X4369d7d19473ea9d2dbaa2414796f59af1769f8"/>
    <w:p>
      <w:pPr>
        <w:pStyle w:val="Heading3"/>
      </w:pPr>
      <w:r>
        <w:t xml:space="preserve">3. Dunning notice — channels from routing, not code</w:t>
      </w:r>
    </w:p>
    <w:p>
      <w:pPr>
        <w:pStyle w:val="FirstParagraph"/>
      </w:pPr>
      <w:r>
        <w:t xml:space="preserve">BIL-04</w:t>
      </w:r>
      <w:r>
        <w:t xml:space="preserve"> </w:t>
      </w:r>
      <w:r>
        <w:rPr>
          <w:rStyle w:val="VerbatimChar"/>
        </w:rPr>
        <w:t xml:space="preserve">DunningStageAdvanced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DunningNotificationBridge</w:t>
      </w:r>
      <w:r>
        <w:t xml:space="preserve"> </w:t>
      </w:r>
      <w:r>
        <w:t xml:space="preserve">→ orchestrator routes per the operator's</w:t>
      </w:r>
      <w:r>
        <w:t xml:space="preserve"> </w:t>
      </w:r>
      <w:r>
        <w:rPr>
          <w:rStyle w:val="VerbatimChar"/>
        </w:rPr>
        <w:t xml:space="preserve">notification_routing_rule</w:t>
      </w:r>
      <w:r>
        <w:t xml:space="preserve"> </w:t>
      </w:r>
      <w:r>
        <w:t xml:space="preserve">(swap WhatsApp in by editing a row).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Not01PipelineTest</w:t>
      </w:r>
      <w:r>
        <w:rPr>
          <w:iCs/>
          <w:i/>
        </w:rPr>
        <w:t xml:space="preserve">.</w:t>
      </w:r>
    </w:p>
    <w:bookmarkEnd w:id="30"/>
    <w:bookmarkStart w:id="31" w:name="Xd0c93233ef2a8d51ba5e3620525d05c151ab2d2"/>
    <w:p>
      <w:pPr>
        <w:pStyle w:val="Heading3"/>
      </w:pPr>
      <w:r>
        <w:t xml:space="preserve">4. Marketing opt-out suppresses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PromoBlast</w:t>
      </w:r>
      <w:r>
        <w:t xml:space="preserve"> </w:t>
      </w:r>
      <w:r>
        <w:t xml:space="preserve">(category MARKETING) to a customer with</w:t>
      </w:r>
      <w:r>
        <w:t xml:space="preserve"> </w:t>
      </w:r>
      <w:r>
        <w:rPr>
          <w:rStyle w:val="VerbatimChar"/>
        </w:rPr>
        <w:t xml:space="preserve">sms_opt_in:false</w:t>
      </w:r>
      <w:r>
        <w:t xml:space="preserve"> </w:t>
      </w:r>
      <w:r>
        <w:t xml:space="preserve">→ preference filter drops it →</w:t>
      </w:r>
      <w:r>
        <w:t xml:space="preserve"> </w:t>
      </w:r>
      <w:r>
        <w:rPr>
          <w:rStyle w:val="VerbatimChar"/>
        </w:rPr>
        <w:t xml:space="preserve">notification_log</w:t>
      </w:r>
      <w:r>
        <w:t xml:space="preserve"> </w:t>
      </w:r>
      <w:r>
        <w:rPr>
          <w:rStyle w:val="VerbatimChar"/>
        </w:rPr>
        <w:t xml:space="preserve">SUPPRESSED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NotificationSuppressed</w:t>
      </w:r>
      <w:r>
        <w:t xml:space="preserve">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Not01PipelineTest</w:t>
      </w:r>
      <w:r>
        <w:rPr>
          <w:iCs/>
          <w:i/>
        </w:rPr>
        <w:t xml:space="preserve">.</w:t>
      </w:r>
    </w:p>
    <w:bookmarkEnd w:id="31"/>
    <w:bookmarkStart w:id="32" w:name="Xac936d4f55391102ba295410b3f5cbeefba7259"/>
    <w:p>
      <w:pPr>
        <w:pStyle w:val="Heading3"/>
      </w:pPr>
      <w:r>
        <w:t xml:space="preserve">5. Transactional ignores opt-out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PtpRegistered</w:t>
      </w:r>
      <w:r>
        <w:t xml:space="preserve"> </w:t>
      </w:r>
      <w:r>
        <w:t xml:space="preserve">(TRANSACTIONAL) to the same opted-out customer → sent anyway (opt-out doesn't apply to</w:t>
      </w:r>
      <w:r>
        <w:t xml:space="preserve"> </w:t>
      </w:r>
      <w:r>
        <w:t xml:space="preserve">transactional).</w:t>
      </w:r>
      <w:r>
        <w:t xml:space="preserve"> </w:t>
      </w:r>
      <w:r>
        <w:rPr>
          <w:iCs/>
          <w:i/>
        </w:rPr>
        <w:t xml:space="preserve">Shows: category-driven regulatory rule.</w:t>
      </w:r>
    </w:p>
    <w:bookmarkEnd w:id="32"/>
    <w:bookmarkStart w:id="33" w:name="X0774927abfce5f582fe30c98de9b6753661aee2"/>
    <w:p>
      <w:pPr>
        <w:pStyle w:val="Heading3"/>
      </w:pPr>
      <w:r>
        <w:t xml:space="preserve">6. Render failure → retry queue</w:t>
      </w:r>
    </w:p>
    <w:p>
      <w:pPr>
        <w:pStyle w:val="FirstParagraph"/>
      </w:pPr>
      <w:r>
        <w:t xml:space="preserve">A missing template variable →</w:t>
      </w:r>
      <w:r>
        <w:t xml:space="preserve"> </w:t>
      </w:r>
      <w:r>
        <w:rPr>
          <w:rStyle w:val="VerbatimChar"/>
        </w:rPr>
        <w:t xml:space="preserve">render_failure_queue</w:t>
      </w:r>
      <w:r>
        <w:t xml:space="preserve"> </w:t>
      </w:r>
      <w:r>
        <w:t xml:space="preserve">row;</w:t>
      </w:r>
      <w:r>
        <w:t xml:space="preserve"> </w:t>
      </w:r>
      <w:r>
        <w:rPr>
          <w:rStyle w:val="VerbatimChar"/>
        </w:rPr>
        <w:t xml:space="preserve">sophix:notification:retry-render</w:t>
      </w:r>
      <w:r>
        <w:t xml:space="preserve"> </w:t>
      </w:r>
      <w:r>
        <w:t xml:space="preserve">re-renders</w:t>
      </w:r>
      <w:r>
        <w:t xml:space="preserve"> </w:t>
      </w:r>
      <w:r>
        <w:t xml:space="preserve">later.</w:t>
      </w:r>
      <w:r>
        <w:t xml:space="preserve"> </w:t>
      </w:r>
      <w:r>
        <w:rPr>
          <w:iCs/>
          <w:i/>
        </w:rPr>
        <w:t xml:space="preserve">Foundation: scheduled retry.</w:t>
      </w:r>
    </w:p>
    <w:bookmarkEnd w:id="33"/>
    <w:bookmarkStart w:id="34" w:name="X83dd695114a43ec4d2c4cb41e860320f7e66517"/>
    <w:p>
      <w:pPr>
        <w:pStyle w:val="Heading3"/>
      </w:pPr>
      <w:r>
        <w:t xml:space="preserve">7. Permanent bounce → fall back to the next channel</w:t>
      </w:r>
    </w:p>
    <w:p>
      <w:pPr>
        <w:pStyle w:val="FirstParagraph"/>
      </w:pPr>
      <w:r>
        <w:t xml:space="preserve">EMAIL hard-bounces →</w:t>
      </w:r>
      <w:r>
        <w:t xml:space="preserve"> </w:t>
      </w:r>
      <w:r>
        <w:rPr>
          <w:rStyle w:val="VerbatimChar"/>
        </w:rPr>
        <w:t xml:space="preserve">BounceService</w:t>
      </w:r>
      <w:r>
        <w:t xml:space="preserve"> </w:t>
      </w:r>
      <w:r>
        <w:t xml:space="preserve">marks it; the orchestrator's per-channel fallback dispatches the</w:t>
      </w:r>
      <w:r>
        <w:t xml:space="preserve"> </w:t>
      </w:r>
      <w:r>
        <w:t xml:space="preserve">next channel →</w:t>
      </w:r>
      <w:r>
        <w:t xml:space="preserve"> </w:t>
      </w:r>
      <w:r>
        <w:rPr>
          <w:rStyle w:val="VerbatimChar"/>
        </w:rPr>
        <w:t xml:space="preserve">notification_log</w:t>
      </w:r>
      <w:r>
        <w:t xml:space="preserve"> </w:t>
      </w:r>
      <w:r>
        <w:rPr>
          <w:rStyle w:val="VerbatimChar"/>
        </w:rPr>
        <w:t xml:space="preserve">PARTIALLY_DISPATCHED</w:t>
      </w:r>
      <w:r>
        <w:t xml:space="preserve">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Not01PipelineTest</w:t>
      </w:r>
      <w:r>
        <w:rPr>
          <w:iCs/>
          <w:i/>
        </w:rPr>
        <w:t xml:space="preserve">.</w:t>
      </w:r>
    </w:p>
    <w:bookmarkEnd w:id="34"/>
    <w:bookmarkStart w:id="38" w:name="X16a369bbbb4750cfc618c93247d0d8a79f06541"/>
    <w:p>
      <w:pPr>
        <w:pStyle w:val="Heading3"/>
      </w:pPr>
      <w:r>
        <w:t xml:space="preserve">8. ICN first-ack suppresses the rest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A staff alert went to four supervisors. We do not want four people doing</w:t>
      </w:r>
      <w:r>
        <w:t xml:space="preserve"> </w:t>
      </w:r>
      <w:r>
        <w:t xml:space="preserve">the same job. The moment one of them acknowledges, the others' still-pending messages are cancelled and</w:t>
      </w:r>
      <w:r>
        <w:t xml:space="preserve"> </w:t>
      </w:r>
      <w:r>
        <w:t xml:space="preserve">the notification is marked done.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t xml:space="preserve">a staff notification fanned to 4 supervisors; the first to ACK →</w:t>
      </w:r>
      <w:r>
        <w:t xml:space="preserve"> </w:t>
      </w:r>
      <w:r>
        <w:rPr>
          <w:rStyle w:val="VerbatimChar"/>
        </w:rPr>
        <w:t xml:space="preserve">AckService</w:t>
      </w:r>
      <w:r>
        <w:t xml:space="preserve"> </w:t>
      </w:r>
      <w:r>
        <w:t xml:space="preserve">suppresses the other pending deliveries → notification</w:t>
      </w:r>
      <w:r>
        <w:t xml:space="preserve"> </w:t>
      </w:r>
      <w:r>
        <w:rPr>
          <w:rStyle w:val="VerbatimChar"/>
        </w:rPr>
        <w:t xml:space="preserve">ACKNOWLEDGED</w:t>
      </w:r>
      <w:r>
        <w:t xml:space="preserve">.</w:t>
      </w:r>
    </w:p>
    <w:p>
      <w:pPr>
        <w:pStyle w:val="BodyText"/>
      </w:pPr>
      <w:r>
        <w:drawing>
          <wp:inline>
            <wp:extent cx="5334000" cy="2258785"/>
            <wp:effectExtent b="0" l="0" r="0" t="0"/>
            <wp:docPr descr="diagram" title="" id="36" name="Picture"/>
            <a:graphic>
              <a:graphicData uri="http://schemas.openxmlformats.org/drawingml/2006/picture">
                <pic:pic>
                  <pic:nvPicPr>
                    <pic:cNvPr descr="/tmp/docximg-d8ZS2x/notification_md_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8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Icn01Test</w:t>
      </w:r>
      <w:r>
        <w:rPr>
          <w:iCs/>
          <w:i/>
        </w:rPr>
        <w:t xml:space="preserve">.</w:t>
      </w:r>
    </w:p>
    <w:bookmarkEnd w:id="38"/>
    <w:bookmarkStart w:id="39" w:name="bonus-9-idempotency-by-source-event"/>
    <w:p>
      <w:pPr>
        <w:pStyle w:val="Heading3"/>
      </w:pPr>
      <w:r>
        <w:t xml:space="preserve">(bonus) 9. Idempotency by source event</w:t>
      </w:r>
    </w:p>
    <w:p>
      <w:pPr>
        <w:pStyle w:val="FirstParagraph"/>
      </w:pPr>
      <w:r>
        <w:t xml:space="preserve">The orchestrator processes a</w:t>
      </w:r>
      <w:r>
        <w:t xml:space="preserve"> </w:t>
      </w:r>
      <w:r>
        <w:rPr>
          <w:rStyle w:val="VerbatimChar"/>
        </w:rPr>
        <w:t xml:space="preserve">source_event_id</w:t>
      </w:r>
      <w:r>
        <w:t xml:space="preserve"> </w:t>
      </w:r>
      <w:r>
        <w:t xml:space="preserve">once (Redis/cache) — a re-dispatch is a no-op.</w:t>
      </w:r>
    </w:p>
    <w:bookmarkEnd w:id="39"/>
    <w:bookmarkEnd w:id="40"/>
    <w:bookmarkStart w:id="55" w:name="X24c46672d8250ec3c77677eb27c21ab03759be9"/>
    <w:p>
      <w:pPr>
        <w:pStyle w:val="Heading2"/>
      </w:pPr>
      <w:r>
        <w:t xml:space="preserve">2. Data model — ≥4</w:t>
      </w:r>
      <w:r>
        <w:t xml:space="preserve"> </w:t>
      </w:r>
      <w:r>
        <w:rPr>
          <w:bCs/>
          <w:b/>
        </w:rPr>
        <w:t xml:space="preserve">complete</w:t>
      </w:r>
      <w:r>
        <w:t xml:space="preserve"> </w:t>
      </w:r>
      <w:r>
        <w:t xml:space="preserve">sample rows + readings per table</w:t>
      </w:r>
    </w:p>
    <w:p>
      <w:pPr>
        <w:pStyle w:val="BlockText"/>
      </w:pPr>
      <w:r>
        <w:rPr>
          <w:bCs/>
          <w:b/>
        </w:rPr>
        <w:t xml:space="preserve">Completeness:</w:t>
      </w:r>
      <w:r>
        <w:t xml:space="preserve"> </w:t>
      </w:r>
      <w:r>
        <w:t xml:space="preserve">each row lists</w:t>
      </w:r>
      <w:r>
        <w:t xml:space="preserve"> </w:t>
      </w:r>
      <w:r>
        <w:rPr>
          <w:bCs/>
          <w:b/>
        </w:rPr>
        <w:t xml:space="preserve">every domain column</w:t>
      </w:r>
      <w:r>
        <w:t xml:space="preserve"> </w:t>
      </w:r>
      <w:r>
        <w:t xml:space="preserve">(nullables shown as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). The surrogate</w:t>
      </w:r>
      <w:r>
        <w:t xml:space="preserve"> </w:t>
      </w:r>
      <w:r>
        <w:t xml:space="preserve">string primary key shown is the real one;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/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are omitted by convention. These</w:t>
      </w:r>
      <w:r>
        <w:t xml:space="preserve"> </w:t>
      </w:r>
      <w:r>
        <w:t xml:space="preserve">tables are the DD seven-table NOT-01 core + ICN-01 staff fabric (they coexist with the legacy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/</w:t>
      </w:r>
      <w:r>
        <w:rPr>
          <w:rStyle w:val="VerbatimChar"/>
        </w:rPr>
        <w:t xml:space="preserve">notification_template</w:t>
      </w:r>
      <w:r>
        <w:t xml:space="preserve"> </w:t>
      </w:r>
      <w:r>
        <w:t xml:space="preserve">studio tables, not shown here).</w:t>
      </w:r>
    </w:p>
    <w:bookmarkStart w:id="41" w:name="X9564381ef3aac50d9fac33ba681a5a452514769"/>
    <w:p>
      <w:pPr>
        <w:pStyle w:val="Heading3"/>
      </w:pPr>
      <w:r>
        <w:rPr>
          <w:rStyle w:val="VerbatimChar"/>
        </w:rPr>
        <w:t xml:space="preserve">notification_routing_rule</w:t>
      </w:r>
      <w:r>
        <w:t xml:space="preserve"> </w:t>
      </w:r>
      <w:r>
        <w:t xml:space="preserve">(event_type → channels + purpose)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"nrr_1"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"InvoiceIssued"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"EMAIL"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"template_purpose_code"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"INVOICE_CYCLE_POSTPAID"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"urgency"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"NORMAL"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"TRANSACTIONAL"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"conditions"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"needs_pdf"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"nrr_2"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"InvoiceIssued"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"SMS"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"template_purpose_code"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"INVOICE_CYCLE_POSTPAID"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"urgency"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"NORMAL"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"TRANSACTIONAL"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"conditions"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"needs_pdf"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"nrr_3"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"DunningStageAdvanced"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"SMS"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"template_purpose_code"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"DUNNING_NOTICE"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"urgency"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"URGENT"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"TRANSACTIONAL"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"conditions"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"&gt;=2"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"needs_pdf"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"nrr_4"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"PromoBlast"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"SMS"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"template_purpose_code"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"PROMO_GENERIC"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"urgency"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"NORMAL"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"MARKETING"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"conditions"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"needs_pdf"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nrr_1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an invoice is issued, send the postpaid invoice template by</w:t>
            </w:r>
            <w:r>
              <w:t xml:space="preserve"> </w:t>
            </w:r>
            <w:r>
              <w:rPr>
                <w:bCs/>
                <w:b/>
              </w:rPr>
              <w:t xml:space="preserve">EMAIL first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priority=1</w:t>
            </w:r>
            <w:r>
              <w:t xml:space="preserve">) and</w:t>
            </w:r>
            <w:r>
              <w:t xml:space="preserve"> </w:t>
            </w:r>
            <w:r>
              <w:rPr>
                <w:bCs/>
                <w:b/>
              </w:rPr>
              <w:t xml:space="preserve">render a PDF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needs_pdf=true</w:t>
            </w:r>
            <w:r>
              <w:t xml:space="preserve">); it's transactional, so it ignores marketing opt-out.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nrr_2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second</w:t>
            </w:r>
            <w:r>
              <w:t xml:space="preserve"> </w:t>
            </w:r>
            <w:r>
              <w:t xml:space="preserve">channel for the same event: an</w:t>
            </w:r>
            <w:r>
              <w:t xml:space="preserve"> </w:t>
            </w:r>
            <w:r>
              <w:rPr>
                <w:bCs/>
                <w:b/>
              </w:rPr>
              <w:t xml:space="preserve">SMS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priority=2</w:t>
            </w:r>
            <w:r>
              <w:t xml:space="preserve">), same template, no PDF — the fallback/companion to the email.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nrr_3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dunning notice goes by</w:t>
            </w:r>
            <w:r>
              <w:t xml:space="preserve"> </w:t>
            </w:r>
            <w:r>
              <w:rPr>
                <w:bCs/>
                <w:b/>
              </w:rPr>
              <w:t xml:space="preserve">SMS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bCs/>
                <w:b/>
              </w:rPr>
              <w:t xml:space="preserve">URGENT</w:t>
            </w:r>
            <w:r>
              <w:t xml:space="preserve"> </w:t>
            </w:r>
            <w:r>
              <w:t xml:space="preserve">urgency (so it bypasses the customer's quiet-hours window), but only fires when</w:t>
            </w:r>
            <w:r>
              <w:t xml:space="preserve"> </w:t>
            </w:r>
            <w:r>
              <w:rPr>
                <w:rStyle w:val="VerbatimChar"/>
              </w:rPr>
              <w:t xml:space="preserve">conditions={"stage":"&gt;=2"}</w:t>
            </w:r>
            <w:r>
              <w:t xml:space="preserve"> </w:t>
            </w:r>
            <w:r>
              <w:t xml:space="preserve">matches the payload.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nrr_4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promo blast (SMS,</w:t>
            </w:r>
            <w:r>
              <w:t xml:space="preserve"> </w:t>
            </w:r>
            <w:r>
              <w:rPr>
                <w:bCs/>
                <w:b/>
              </w:rPr>
              <w:t xml:space="preserve">MARKETING</w:t>
            </w:r>
            <w:r>
              <w:t xml:space="preserve">) that is</w:t>
            </w:r>
            <w:r>
              <w:t xml:space="preserve"> </w:t>
            </w:r>
            <w:r>
              <w:rPr>
                <w:bCs/>
                <w:b/>
              </w:rPr>
              <w:t xml:space="preserve">paused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enabled=false</w:t>
            </w:r>
            <w:r>
              <w:t xml:space="preserve">) — and being marketing, it would obey opt-out when on.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that work: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Ordering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orders the channels tried for an event; adding a channel is just another row, not code.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Regulatory filter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(TRANSACTIONAL ignores marketing opt-out, MARKETING obeys it);</w:t>
      </w:r>
      <w:r>
        <w:t xml:space="preserve"> </w:t>
      </w:r>
      <w:r>
        <w:rPr>
          <w:rStyle w:val="VerbatimChar"/>
        </w:rPr>
        <w:t xml:space="preserve">urgency=URGENT</w:t>
      </w:r>
      <w:r>
        <w:t xml:space="preserve"> </w:t>
      </w:r>
      <w:r>
        <w:t xml:space="preserve">bypasses the customer time-window.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Gates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conditions</w:t>
      </w:r>
      <w:r>
        <w:t xml:space="preserve"> </w:t>
      </w:r>
      <w:r>
        <w:t xml:space="preserve">gates a rule on the payload;</w:t>
      </w:r>
      <w:r>
        <w:t xml:space="preserve"> </w:t>
      </w:r>
      <w:r>
        <w:rPr>
          <w:rStyle w:val="VerbatimChar"/>
        </w:rPr>
        <w:t xml:space="preserve">enabled=false</w:t>
      </w:r>
      <w:r>
        <w:t xml:space="preserve"> </w:t>
      </w:r>
      <w:r>
        <w:t xml:space="preserve">pauses a rule (O-6);</w:t>
      </w:r>
      <w:r>
        <w:t xml:space="preserve"> </w:t>
      </w:r>
      <w:r>
        <w:rPr>
          <w:rStyle w:val="VerbatimChar"/>
        </w:rPr>
        <w:t xml:space="preserve">needs_pdf</w:t>
      </w:r>
      <w:r>
        <w:t xml:space="preserve"> </w:t>
      </w:r>
      <w:r>
        <w:t xml:space="preserve">triggers PDF rendering.</w:t>
      </w:r>
    </w:p>
    <w:bookmarkEnd w:id="41"/>
    <w:bookmarkStart w:id="45" w:name="X5f1259ca8f2207915c22a316ac2126ef82abbda"/>
    <w:p>
      <w:pPr>
        <w:pStyle w:val="Heading3"/>
      </w:pPr>
      <w:r>
        <w:rPr>
          <w:rStyle w:val="VerbatimChar"/>
        </w:rPr>
        <w:t xml:space="preserve">notification_log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final_status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DISPATCHED|PARTIALLY_DISPATCHED|SUPPRESSED|ESCALATED|UNDELIVERABLE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notification_delivery_attempt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SENT|FAILED|PENDING_RETRY|ESCALATED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"nl_1"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"InvoiceIssued"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"source_event_id"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"evt_900"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"source_entity_id"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"inv_55"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"channels_attempted"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"SMS"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"final_status"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"DISPATCHED"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"dispatched_at"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"2026-06-20T09:00:02Z"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"manual_resend_by"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"original_notification_id"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"nl_2"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"InvoiceIssued"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"source_event_id"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"evt_901"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"source_entity_id"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"inv_56"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"channels_attempted"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"SMS"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"final_status"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"PARTIALLY_DISPATCHED"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"dispatched_at"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"2026-06-20T09:01:00Z"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"manual_resend_by"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"original_notification_id"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"nl_3"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"PromoBlast"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"source_event_id"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"evt_902"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"source_entity_id"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"channels_attempted"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"final_status"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"SUPPRESSED"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"dispatched_at"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"2026-06-20T09:02:00Z"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"manual_resend_by"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"original_notification_id"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"nl_4"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"InvoiceIssued"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"source_event_id"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"source_entity_id"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"inv_56"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"channels_attempted"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"final_status"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"DISPATCHED"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"dispatched_at"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"2026-06-20T11:00:00Z"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"manual_resend_by"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"agent_7"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"original_notification_id"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"nl_2"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"att_1"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"notification_id"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"nl_1"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"EMAIL"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"template_id"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"tpl_inv_html"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"recipient"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"a@x.com"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"attempt_number"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"failure_category"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"failure_detail"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"channel_response"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"messageId"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"m-1"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"external_reference"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"m-1"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"dispatch_context"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"attempted_at"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"2026-06-20T09:00:02Z"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"next_attempt_at"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"att_2"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"notification_id"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"nl_2"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"EMAIL"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"template_id"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"tpl_inv_html"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"recipient"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"bounce@x.com"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"attempt_number"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"FAILED"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"failure_category"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"PERMANENT_RECIPIENT"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"failure_detail"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"hard bounce"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"channel_response"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"550"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"external_reference"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"dispatch_context"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"retryable"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"attempted_at"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"2026-06-20T09:01:00Z"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"next_attempt_at"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"att_3"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"notification_id"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"nl_2"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"SMS"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"template_id"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"tpl_inv_sms"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"recipient"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"+254700000002"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"attempt_number"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"failure_category"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"failure_detail"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"channel_response"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"dlr"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"external_reference"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"dlr-77"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"dispatch_context"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"attempted_at"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"2026-06-20T09:01:01Z"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"next_attempt_at"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"att_4"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"notification_id"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"nl_1"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"SMS"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"template_id"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"tpl_inv_sms"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"recipient"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"+254700000001"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"attempt_number"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"PENDING_RETRY"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"failure_category"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"TRANSIENT"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"failure_detail"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"gateway 503"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"channel_response"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"503"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"external_reference"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"dispatch_context"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"retryable"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"attempted_at"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"2026-06-20T09:00:05Z"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"next_attempt_at"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"2026-06-20T09:05:00Z"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final_status</w:t>
      </w:r>
      <w:r>
        <w:t xml:space="preserve"> </w:t>
      </w:r>
      <w:r>
        <w:t xml:space="preserve">the log settles on, recomputed from the per-channel attempts (all good →</w:t>
      </w:r>
      <w:r>
        <w:t xml:space="preserve"> </w:t>
      </w:r>
      <w:r>
        <w:rPr>
          <w:rStyle w:val="VerbatimChar"/>
        </w:rPr>
        <w:t xml:space="preserve">DISPATCHED</w:t>
      </w:r>
      <w:r>
        <w:t xml:space="preserve">;</w:t>
      </w:r>
      <w:r>
        <w:t xml:space="preserve"> </w:t>
      </w:r>
      <w:r>
        <w:t xml:space="preserve">some channels failed →</w:t>
      </w:r>
      <w:r>
        <w:t xml:space="preserve"> </w:t>
      </w:r>
      <w:r>
        <w:rPr>
          <w:rStyle w:val="VerbatimChar"/>
        </w:rPr>
        <w:t xml:space="preserve">PARTIALLY_DISPATCHED</w:t>
      </w:r>
      <w:r>
        <w:t xml:space="preserve">; preference/regulatory dropped it →</w:t>
      </w:r>
      <w:r>
        <w:t xml:space="preserve"> </w:t>
      </w:r>
      <w:r>
        <w:rPr>
          <w:rStyle w:val="VerbatimChar"/>
        </w:rPr>
        <w:t xml:space="preserve">SUPPRESSED</w:t>
      </w:r>
      <w:r>
        <w:t xml:space="preserve">):</w:t>
      </w:r>
    </w:p>
    <w:p>
      <w:pPr>
        <w:pStyle w:val="BodyText"/>
      </w:pPr>
      <w:r>
        <w:drawing>
          <wp:inline>
            <wp:extent cx="5334000" cy="816428"/>
            <wp:effectExtent b="0" l="0" r="0" t="0"/>
            <wp:docPr descr="diagram" title="" id="43" name="Picture"/>
            <a:graphic>
              <a:graphicData uri="http://schemas.openxmlformats.org/drawingml/2006/picture">
                <pic:pic>
                  <pic:nvPicPr>
                    <pic:cNvPr descr="/tmp/docximg-d8ZS2x/notification_md_4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6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p>
      <w:pPr>
        <w:pStyle w:val="BodyText"/>
      </w:pPr>
      <w:r>
        <w:t xml:space="preserve">The log (one aggregate row per notification event):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nl_1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invoice notification to cust_1 that</w:t>
            </w:r>
            <w:r>
              <w:t xml:space="preserve"> </w:t>
            </w:r>
            <w:r>
              <w:rPr>
                <w:bCs/>
                <w:b/>
              </w:rPr>
              <w:t xml:space="preserve">fully succeeded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channels_attempted=[EMAIL,SMS]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final_status=DISPATCHED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nl_2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invoice notification to cust_2 that</w:t>
            </w:r>
            <w:r>
              <w:t xml:space="preserve"> </w:t>
            </w:r>
            <w:r>
              <w:rPr>
                <w:bCs/>
                <w:b/>
              </w:rPr>
              <w:t xml:space="preserve">only partly got through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final_status=PARTIALLY_DISPATCHED</w:t>
            </w:r>
            <w:r>
              <w:t xml:space="preserve">) — one of its two channels failed.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nl_3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promo to cust_M that was</w:t>
            </w:r>
            <w:r>
              <w:t xml:space="preserve"> </w:t>
            </w:r>
            <w:r>
              <w:rPr>
                <w:bCs/>
                <w:b/>
              </w:rPr>
              <w:t xml:space="preserve">never sent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channels_attempted=[]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final_status=SUPPRESSED</w:t>
            </w:r>
            <w:r>
              <w:t xml:space="preserve">) — preference/regulatory filtering dropped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nl_4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manual resend</w:t>
            </w:r>
            <w:r>
              <w:t xml:space="preserve"> </w:t>
            </w:r>
            <w:r>
              <w:t xml:space="preserve">of nl_2:</w:t>
            </w:r>
            <w:r>
              <w:t xml:space="preserve"> </w:t>
            </w:r>
            <w:r>
              <w:rPr>
                <w:rStyle w:val="VerbatimChar"/>
              </w:rPr>
              <w:t xml:space="preserve">manual_resend_by=agent_7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original_notification_id=nl_2</w:t>
            </w:r>
            <w:r>
              <w:t xml:space="preserve"> </w:t>
            </w:r>
            <w:r>
              <w:t xml:space="preserve">point back, and this time EMAIL alone went out and</w:t>
            </w:r>
            <w:r>
              <w:t xml:space="preserve"> </w:t>
            </w:r>
            <w:r>
              <w:rPr>
                <w:bCs/>
                <w:b/>
              </w:rPr>
              <w:t xml:space="preserve">DISPATCHED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The attempts (one row per channel try):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nl_1's EMAIL attempt</w:t>
            </w:r>
            <w:r>
              <w:t xml:space="preserve"> </w:t>
            </w:r>
            <w:r>
              <w:rPr>
                <w:bCs/>
                <w:b/>
              </w:rPr>
              <w:t xml:space="preserve">SENT</w:t>
            </w:r>
            <w:r>
              <w:t xml:space="preserve"> </w:t>
            </w:r>
            <w:r>
              <w:t xml:space="preserve">on try 1 (</w:t>
            </w:r>
            <w:r>
              <w:rPr>
                <w:rStyle w:val="VerbatimChar"/>
              </w:rPr>
              <w:t xml:space="preserve">external_reference=m-1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nl_2's EMAIL attempt</w:t>
            </w:r>
            <w:r>
              <w:t xml:space="preserve"> </w:t>
            </w:r>
            <w:r>
              <w:rPr>
                <w:bCs/>
                <w:b/>
              </w:rPr>
              <w:t xml:space="preserve">hard-bounced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failure_category=PERMANENT_RECIPIENT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dispatch_context.retryable=false</w:t>
            </w:r>
            <w:r>
              <w:t xml:space="preserve"> </w:t>
            </w:r>
            <w:r>
              <w:t xml:space="preserve">means no retry — this is why nl_2 is only partial.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nl_2's SMS attempt</w:t>
            </w:r>
            <w:r>
              <w:t xml:space="preserve"> </w:t>
            </w:r>
            <w:r>
              <w:rPr>
                <w:bCs/>
                <w:b/>
              </w:rPr>
              <w:t xml:space="preserve">SENT</w:t>
            </w:r>
            <w:r>
              <w:t xml:space="preserve"> </w:t>
            </w:r>
            <w:r>
              <w:t xml:space="preserve">— the channel that did get through.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nl_1's SMS attempt hit a transient gateway 503 (</w:t>
            </w:r>
            <w:r>
              <w:rPr>
                <w:rStyle w:val="VerbatimChar"/>
              </w:rPr>
              <w:t xml:space="preserve">status=PENDING_RETRY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failure_category=TRANSIENT</w:t>
            </w:r>
            <w:r>
              <w:t xml:space="preserve">), so it's scheduled to retry at</w:t>
            </w:r>
            <w:r>
              <w:t xml:space="preserve"> </w:t>
            </w:r>
            <w:r>
              <w:rPr>
                <w:rStyle w:val="VerbatimChar"/>
              </w:rPr>
              <w:t xml:space="preserve">next_attempt_at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that work: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Aggregate vs detail</w:t>
      </w:r>
      <w:r>
        <w:t xml:space="preserve"> </w:t>
      </w:r>
      <w:r>
        <w:t xml:space="preserve">= the log's</w:t>
      </w:r>
      <w:r>
        <w:t xml:space="preserve"> </w:t>
      </w:r>
      <w:r>
        <w:rPr>
          <w:rStyle w:val="VerbatimChar"/>
        </w:rPr>
        <w:t xml:space="preserve">final_status</w:t>
      </w:r>
      <w:r>
        <w:t xml:space="preserve"> </w:t>
      </w:r>
      <w:r>
        <w:t xml:space="preserve">is recomputed from the latest attempt per channel;</w:t>
      </w:r>
      <w:r>
        <w:t xml:space="preserve"> </w:t>
      </w:r>
      <w:r>
        <w:rPr>
          <w:rStyle w:val="VerbatimChar"/>
        </w:rPr>
        <w:t xml:space="preserve">channels_attempted</w:t>
      </w:r>
      <w:r>
        <w:t xml:space="preserve"> </w:t>
      </w:r>
      <w:r>
        <w:t xml:space="preserve">lists which were tried.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Resend trail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manual_resend_by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original_notification_id</w:t>
      </w:r>
      <w:r>
        <w:t xml:space="preserve"> </w:t>
      </w:r>
      <w:r>
        <w:t xml:space="preserve">link a resend to its original.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Retry data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failure_category</w:t>
      </w:r>
      <w:r>
        <w:t xml:space="preserve">/</w:t>
      </w:r>
      <w:r>
        <w:rPr>
          <w:rStyle w:val="VerbatimChar"/>
        </w:rPr>
        <w:t xml:space="preserve">dispatch_context</w:t>
      </w:r>
      <w:r>
        <w:t xml:space="preserve"> </w:t>
      </w:r>
      <w:r>
        <w:t xml:space="preserve">decide if an attempt retries;</w:t>
      </w:r>
      <w:r>
        <w:t xml:space="preserve"> </w:t>
      </w:r>
      <w:r>
        <w:rPr>
          <w:rStyle w:val="VerbatimChar"/>
        </w:rPr>
        <w:t xml:space="preserve">next_attempt_at</w:t>
      </w:r>
      <w:r>
        <w:t xml:space="preserve"> </w:t>
      </w:r>
      <w:r>
        <w:t xml:space="preserve">schedules it.</w:t>
      </w:r>
    </w:p>
    <w:bookmarkEnd w:id="45"/>
    <w:bookmarkStart w:id="46" w:name="Xe0a7dfbebac5a3f89bfaff56adfb79d52265c41"/>
    <w:p>
      <w:pPr>
        <w:pStyle w:val="Heading3"/>
      </w:pPr>
      <w:r>
        <w:rPr>
          <w:rStyle w:val="VerbatimChar"/>
        </w:rPr>
        <w:t xml:space="preserve">template</w:t>
      </w:r>
      <w:r>
        <w:t xml:space="preserve"> </w:t>
      </w:r>
      <w:r>
        <w:t xml:space="preserve">(format-decomposed, versioned) ·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ACTIVE|DRAFT|ARCHIVED|DISABLED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customer_notification_preference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email_status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VALID|SOFT_BOUNCED|INVALID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"tpl_1"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"template_format"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"EMAIL_SUBJECT"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"template_purpose_code"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"DUNNING_NOTICE"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"locale"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"engine_type"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"HANDLEBARS"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"template_payload"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"Payment overdue"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"placeholder_schema"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"sample_data"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"Asha"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"studio_admin"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"tpl_2"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"template_format"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"SMS_TEXT"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"template_purpose_code"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"DUNNING_NOTICE"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"locale"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"engine_type"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"HANDLEBARS"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"template_payload"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"Your bill is overdue"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"placeholder_schema"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"sample_data"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"studio_admin"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"tpl_3"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"template_format"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"EMAIL_HTML"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"template_purpose_code"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"INVOICE_CYCLE_POSTPAID"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"locale"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"sw"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"DRAFT"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"engine_type"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"HTML_TO_PDF"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"template_payload"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"&lt;html&gt;…&lt;/html&gt;"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"placeholder_schema"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"sample_data"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"studio_admin"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"tpl_4"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"template_format"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"PDF"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"template_purpose_code"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"INVOICE_CYCLE_POSTPAID"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"locale"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"ARCHIVED"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"engine_type"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"HTML_TO_PDF"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"template_payload"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"placeholder_schema"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"sample_data"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"cnp_1"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"email_opt_in"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"sms_opt_in"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"locale"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"preferred_time_window_start"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"08:00:00"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"preferred_time_window_end"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"20:00:00"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"email_status"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"VALID"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"cnp_2"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"email_opt_in"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"sms_opt_in"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"locale"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"sw"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"preferred_time_window_start"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"preferred_time_window_end"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"email_status"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"SOFT_BOUNCED"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"cnp_3"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"email_opt_in"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"sms_opt_in"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"locale"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"preferred_time_window_start"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"preferred_time_window_end"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"email_status"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"VALID"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"cnp_4"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"email_opt_in"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"sms_opt_in"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"locale"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"preferred_time_window_start"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"preferred_time_window_end"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"email_status"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"INVALID"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p>
      <w:pPr>
        <w:pStyle w:val="BodyText"/>
      </w:pPr>
      <w:r>
        <w:t xml:space="preserve">Templates (decomposed by format + locale + version):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tpl_1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English</w:t>
            </w:r>
            <w:r>
              <w:t xml:space="preserve"> </w:t>
            </w:r>
            <w:r>
              <w:rPr>
                <w:bCs/>
                <w:b/>
              </w:rPr>
              <w:t xml:space="preserve">email subject</w:t>
            </w:r>
            <w:r>
              <w:t xml:space="preserve"> </w:t>
            </w:r>
            <w:r>
              <w:t xml:space="preserve">part of the dunning notice,</w:t>
            </w:r>
            <w:r>
              <w:t xml:space="preserve"> </w:t>
            </w:r>
            <w:r>
              <w:rPr>
                <w:bCs/>
                <w:b/>
              </w:rPr>
              <w:t xml:space="preserve">ACTIVE</w:t>
            </w:r>
            <w:r>
              <w:t xml:space="preserve"> </w:t>
            </w:r>
            <w:r>
              <w:t xml:space="preserve">v1 (Handlebars), with a</w:t>
            </w:r>
            <w:r>
              <w:t xml:space="preserve"> </w:t>
            </w:r>
            <w:r>
              <w:rPr>
                <w:rStyle w:val="VerbatimChar"/>
              </w:rPr>
              <w:t xml:space="preserve">{name}</w:t>
            </w:r>
            <w:r>
              <w:t xml:space="preserve"> </w:t>
            </w:r>
            <w:r>
              <w:t xml:space="preserve">placeholder.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tpl_2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English</w:t>
            </w:r>
            <w:r>
              <w:t xml:space="preserve"> </w:t>
            </w:r>
            <w:r>
              <w:rPr>
                <w:bCs/>
                <w:b/>
              </w:rPr>
              <w:t xml:space="preserve">SMS text</w:t>
            </w:r>
            <w:r>
              <w:t xml:space="preserve"> </w:t>
            </w:r>
            <w:r>
              <w:t xml:space="preserve">part of the same dunning notice,</w:t>
            </w:r>
            <w:r>
              <w:t xml:space="preserve"> </w:t>
            </w:r>
            <w:r>
              <w:rPr>
                <w:bCs/>
                <w:b/>
              </w:rPr>
              <w:t xml:space="preserve">ACTIVE</w:t>
            </w:r>
            <w:r>
              <w:t xml:space="preserve"> </w:t>
            </w:r>
            <w:r>
              <w:t xml:space="preserve">v1 — a different format of the same purpose.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tpl_3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Swahili</w:t>
            </w:r>
            <w:r>
              <w:t xml:space="preserve"> </w:t>
            </w:r>
            <w:r>
              <w:rPr>
                <w:bCs/>
                <w:b/>
              </w:rPr>
              <w:t xml:space="preserve">EMAIL_HTML</w:t>
            </w:r>
            <w:r>
              <w:t xml:space="preserve"> </w:t>
            </w:r>
            <w:r>
              <w:t xml:space="preserve">invoice template still in</w:t>
            </w:r>
            <w:r>
              <w:t xml:space="preserve"> </w:t>
            </w:r>
            <w:r>
              <w:rPr>
                <w:bCs/>
                <w:b/>
              </w:rPr>
              <w:t xml:space="preserve">DRAFT</w:t>
            </w:r>
            <w:r>
              <w:t xml:space="preserve"> </w:t>
            </w:r>
            <w:r>
              <w:t xml:space="preserve">at v2 (</w:t>
            </w:r>
            <w:r>
              <w:rPr>
                <w:rStyle w:val="VerbatimChar"/>
              </w:rPr>
              <w:t xml:space="preserve">engine_type=HTML_TO_PDF</w:t>
            </w:r>
            <w:r>
              <w:t xml:space="preserve">), so it can't be picked to render yet.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tpl_4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English</w:t>
            </w:r>
            <w:r>
              <w:t xml:space="preserve"> </w:t>
            </w:r>
            <w:r>
              <w:rPr>
                <w:bCs/>
                <w:b/>
              </w:rPr>
              <w:t xml:space="preserve">PDF</w:t>
            </w:r>
            <w:r>
              <w:t xml:space="preserve"> </w:t>
            </w:r>
            <w:r>
              <w:t xml:space="preserve">invoice template that is</w:t>
            </w:r>
            <w:r>
              <w:t xml:space="preserve"> </w:t>
            </w:r>
            <w:r>
              <w:rPr>
                <w:bCs/>
                <w:b/>
              </w:rPr>
              <w:t xml:space="preserve">ARCHIVED</w:t>
            </w:r>
            <w:r>
              <w:t xml:space="preserve"> </w:t>
            </w:r>
            <w:r>
              <w:t xml:space="preserve">(retired, no longer rendered).</w:t>
            </w:r>
          </w:p>
        </w:tc>
      </w:tr>
    </w:tbl>
    <w:p>
      <w:pPr>
        <w:pStyle w:val="BodyText"/>
      </w:pPr>
      <w:r>
        <w:t xml:space="preserve">Customer preferences: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cnp_1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cust_M takes</w:t>
            </w:r>
            <w:r>
              <w:t xml:space="preserve"> </w:t>
            </w:r>
            <w:r>
              <w:rPr>
                <w:bCs/>
                <w:b/>
              </w:rPr>
              <w:t xml:space="preserve">email but not SMS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sms_opt_in=false</w:t>
            </w:r>
            <w:r>
              <w:t xml:space="preserve">) and only within a</w:t>
            </w:r>
            <w:r>
              <w:t xml:space="preserve"> </w:t>
            </w:r>
            <w:r>
              <w:rPr>
                <w:bCs/>
                <w:b/>
              </w:rPr>
              <w:t xml:space="preserve">08:00–20:00</w:t>
            </w:r>
            <w:r>
              <w:t xml:space="preserve"> </w:t>
            </w:r>
            <w:r>
              <w:t xml:space="preserve">quiet-hours window; their email address is</w:t>
            </w:r>
            <w:r>
              <w:t xml:space="preserve"> </w:t>
            </w:r>
            <w:r>
              <w:rPr>
                <w:rStyle w:val="VerbatimChar"/>
              </w:rPr>
              <w:t xml:space="preserve">VALID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cnp_2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cust_1 is opted into</w:t>
            </w:r>
            <w:r>
              <w:t xml:space="preserve"> </w:t>
            </w:r>
            <w:r>
              <w:rPr>
                <w:bCs/>
                <w:b/>
              </w:rPr>
              <w:t xml:space="preserve">both</w:t>
            </w:r>
            <w:r>
              <w:t xml:space="preserve"> </w:t>
            </w:r>
            <w:r>
              <w:t xml:space="preserve">channels, prefers</w:t>
            </w:r>
            <w:r>
              <w:t xml:space="preserve"> </w:t>
            </w:r>
            <w:r>
              <w:rPr>
                <w:bCs/>
                <w:b/>
              </w:rPr>
              <w:t xml:space="preserve">Swahili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locale=sw</w:t>
            </w:r>
            <w:r>
              <w:t xml:space="preserve">), but their email</w:t>
            </w:r>
            <w:r>
              <w:t xml:space="preserve"> </w:t>
            </w:r>
            <w:r>
              <w:rPr>
                <w:bCs/>
                <w:b/>
              </w:rPr>
              <w:t xml:space="preserve">soft-bounced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email_status=SOFT_BOUNCED</w:t>
            </w:r>
            <w:r>
              <w:t xml:space="preserve">) so email may be skipped.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cnp_3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cust_2 takes</w:t>
            </w:r>
            <w:r>
              <w:t xml:space="preserve"> </w:t>
            </w:r>
            <w:r>
              <w:rPr>
                <w:bCs/>
                <w:b/>
              </w:rPr>
              <w:t xml:space="preserve">SMS only</w:t>
            </w:r>
            <w:r>
              <w:t xml:space="preserve"> </w:t>
            </w:r>
            <w:r>
              <w:t xml:space="preserve">(email opt-out); email address still</w:t>
            </w:r>
            <w:r>
              <w:t xml:space="preserve"> </w:t>
            </w:r>
            <w:r>
              <w:rPr>
                <w:rStyle w:val="VerbatimChar"/>
              </w:rPr>
              <w:t xml:space="preserve">VALID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cnp_4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cust_3 has</w:t>
            </w:r>
            <w:r>
              <w:t xml:space="preserve"> </w:t>
            </w:r>
            <w:r>
              <w:rPr>
                <w:bCs/>
                <w:b/>
              </w:rPr>
              <w:t xml:space="preserve">opted out of everything</w:t>
            </w:r>
            <w:r>
              <w:t xml:space="preserve"> </w:t>
            </w:r>
            <w:r>
              <w:t xml:space="preserve">and their email is</w:t>
            </w:r>
            <w:r>
              <w:t xml:space="preserve"> </w:t>
            </w:r>
            <w:r>
              <w:rPr>
                <w:rStyle w:val="VerbatimChar"/>
              </w:rPr>
              <w:t xml:space="preserve">INVALID</w:t>
            </w:r>
            <w:r>
              <w:t xml:space="preserve"> </w:t>
            </w:r>
            <w:r>
              <w:t xml:space="preserve">— only transactional sends would reach them at all.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that work: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Rendering</w:t>
      </w:r>
      <w:r>
        <w:t xml:space="preserve"> </w:t>
      </w:r>
      <w:r>
        <w:t xml:space="preserve">= a format needs all its parts present at an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to render;</w:t>
      </w:r>
      <w:r>
        <w:t xml:space="preserve"> </w:t>
      </w:r>
      <w:r>
        <w:rPr>
          <w:rStyle w:val="VerbatimChar"/>
        </w:rPr>
        <w:t xml:space="preserve">engine_type</w:t>
      </w:r>
      <w:r>
        <w:t xml:space="preserve"> </w:t>
      </w:r>
      <w:r>
        <w:t xml:space="preserve">picks the render engine.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Preference gating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email_opt_in</w:t>
      </w:r>
      <w:r>
        <w:t xml:space="preserve">/</w:t>
      </w:r>
      <w:r>
        <w:rPr>
          <w:rStyle w:val="VerbatimChar"/>
        </w:rPr>
        <w:t xml:space="preserve">sms_opt_in</w:t>
      </w:r>
      <w:r>
        <w:t xml:space="preserve"> </w:t>
      </w:r>
      <w:r>
        <w:t xml:space="preserve">gate the MARKETING channels (transactional sends regardless);</w:t>
      </w:r>
      <w:r>
        <w:t xml:space="preserve"> </w:t>
      </w:r>
      <w:r>
        <w:rPr>
          <w:rStyle w:val="VerbatimChar"/>
        </w:rPr>
        <w:t xml:space="preserve">locale</w:t>
      </w:r>
      <w:r>
        <w:t xml:space="preserve"> </w:t>
      </w:r>
      <w:r>
        <w:t xml:space="preserve">picks the language; the time-window bounds the send;</w:t>
      </w:r>
      <w:r>
        <w:t xml:space="preserve"> </w:t>
      </w:r>
      <w:r>
        <w:rPr>
          <w:rStyle w:val="VerbatimChar"/>
        </w:rPr>
        <w:t xml:space="preserve">email_status</w:t>
      </w:r>
      <w:r>
        <w:t xml:space="preserve"> </w:t>
      </w:r>
      <w:r>
        <w:t xml:space="preserve">lets a bounced address be skipped.</w:t>
      </w:r>
    </w:p>
    <w:bookmarkEnd w:id="46"/>
    <w:bookmarkStart w:id="50" w:name="Xfced121df36411e8487f0e666c74935630001cc"/>
    <w:p>
      <w:pPr>
        <w:pStyle w:val="Heading3"/>
      </w:pPr>
      <w:r>
        <w:t xml:space="preserve">ICN:</w:t>
      </w:r>
      <w:r>
        <w:t xml:space="preserve"> </w:t>
      </w:r>
      <w:r>
        <w:rPr>
          <w:rStyle w:val="VerbatimChar"/>
        </w:rPr>
        <w:t xml:space="preserve">staff_notification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PROCESSING|DISPATCHED|ACKNOWLEDGED|EXPIRED</w:t>
      </w:r>
      <w:r>
        <w:t xml:space="preserve">) &amp;</w:t>
      </w:r>
      <w:r>
        <w:t xml:space="preserve"> </w:t>
      </w:r>
      <w:r>
        <w:rPr>
          <w:rStyle w:val="VerbatimChar"/>
        </w:rPr>
        <w:t xml:space="preserve">staff_group_membership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"notification_id"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"sn_1"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"source_module"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"EM-CFG-04"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"source_task_id"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"task_11"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"source_process_instance"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"pi_1"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"source_business_key"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"appr_77"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"candidate_group"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"kenya-l1-kyc"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"template_code"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"approval-needed"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"template_variables"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"customer"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"cust_9"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"urgency"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"fallback_mode_override"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"deeplink_url"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"/approvals/appr_77"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"ack_window_hours"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24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"expected_recipients"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"DISPATCHED"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"expiry_reason"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"acknowledged_by"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"acknowledged_at"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"idempotency_key"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"appr_77"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"2026-06-21T09:00:00Z"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"notification_id"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"sn_2"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"source_module"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"FUL-02"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"source_task_id"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"task_12"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"source_process_instance"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"pi_2"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"source_business_key"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"kyc_55"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"candidate_group"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"kenya-l1-kyc"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"template_code"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"kyc-l1-approval-needed"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"template_variables"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"kyc"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"kyc_55"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"urgency"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"fallback_mode_override"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"SEQUENTIAL_UNTIL_ACK"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"deeplink_url"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"ack_window_hours"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"expected_recipients"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"ACKNOWLEDGED"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"expiry_reason"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"acknowledged_by"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"sup_01"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"acknowledged_at"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"2026-06-20T10:05:00Z"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"idempotency_key"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"kyc_55"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"2026-06-20T21:00:00Z"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"notification_id"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"sn_3"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"source_module"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"BIL-04"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"source_task_id"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"source_process_instance"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"source_business_key"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"refund_3"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"candidate_group"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"finance"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"template_code"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"refund-approval-needed"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"template_variables"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"urgency"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"fallback_mode_override"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"deeplink_url"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"ack_window_hours"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"expected_recipients"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"EXPIRED"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"expiry_reason"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"NO_RECIPIENTS"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"acknowledged_by"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"acknowledged_at"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"idempotency_key"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"refund_3"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"notification_id"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"sn_4"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"source_module"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"source_task_id"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"task_14"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"source_process_instance"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"pi_4"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"source_business_key"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"candidate_group"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"noc-team"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"template_code"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"wo-stuck"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"template_variables"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"wo"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"wo_9"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"urgency"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"fallback_mode_override"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"deeplink_url"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"ack_window_hours"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24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"expected_recipients"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"PROCESSING"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"expiry_reason"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"acknowledged_by"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"acknowledged_at"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"idempotency_key"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"2026-06-21T12:00:00Z"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"group_code"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"kenya-l1-kyc"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"sup_01"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"group_code"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"kenya-l1-kyc"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"sup_02"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"group_code"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"finance"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"fin_01"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"group_code"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"noc-team"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"noc_01"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staff notification's own lifecycle (it starts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, gets</w:t>
      </w:r>
      <w:r>
        <w:t xml:space="preserve"> </w:t>
      </w:r>
      <w:r>
        <w:rPr>
          <w:rStyle w:val="VerbatimChar"/>
        </w:rPr>
        <w:t xml:space="preserve">DISPATCHED</w:t>
      </w:r>
      <w:r>
        <w:t xml:space="preserve"> </w:t>
      </w:r>
      <w:r>
        <w:t xml:space="preserve">to the group, ends</w:t>
      </w:r>
      <w:r>
        <w:t xml:space="preserve"> </w:t>
      </w:r>
      <w:r>
        <w:rPr>
          <w:rStyle w:val="VerbatimChar"/>
        </w:rPr>
        <w:t xml:space="preserve">ACKNOWLEDGED</w:t>
      </w:r>
      <w:r>
        <w:t xml:space="preserve"> </w:t>
      </w:r>
      <w:r>
        <w:t xml:space="preserve">when someone acts, or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 </w:t>
      </w:r>
      <w:r>
        <w:t xml:space="preserve">if nobody does / there were no recipients):</w:t>
      </w:r>
    </w:p>
    <w:p>
      <w:pPr>
        <w:pStyle w:val="BodyText"/>
      </w:pPr>
      <w:r>
        <w:drawing>
          <wp:inline>
            <wp:extent cx="5334000" cy="5134598"/>
            <wp:effectExtent b="0" l="0" r="0" t="0"/>
            <wp:docPr descr="diagram" title="" id="48" name="Picture"/>
            <a:graphic>
              <a:graphicData uri="http://schemas.openxmlformats.org/drawingml/2006/picture">
                <pic:pic>
                  <pic:nvPicPr>
                    <pic:cNvPr descr="/tmp/docximg-d8ZS2x/notification_md_5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4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sn_1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high-urgency approval fanned to the</w:t>
            </w:r>
            <w:r>
              <w:t xml:space="preserve"> </w:t>
            </w:r>
            <w:r>
              <w:rPr>
                <w:bCs/>
                <w:b/>
              </w:rPr>
              <w:t xml:space="preserve">kenya-l1-kyc</w:t>
            </w:r>
            <w:r>
              <w:t xml:space="preserve"> </w:t>
            </w:r>
            <w:r>
              <w:t xml:space="preserve">group (</w:t>
            </w:r>
            <w:r>
              <w:rPr>
                <w:rStyle w:val="VerbatimChar"/>
              </w:rPr>
              <w:t xml:space="preserve">expected_recipients=4</w:t>
            </w:r>
            <w:r>
              <w:t xml:space="preserve">); it's</w:t>
            </w:r>
            <w:r>
              <w:t xml:space="preserve"> </w:t>
            </w:r>
            <w:r>
              <w:rPr>
                <w:bCs/>
                <w:b/>
              </w:rPr>
              <w:t xml:space="preserve">DISPATCHED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Cs/>
                <w:b/>
              </w:rPr>
              <w:t xml:space="preserve">nobody has ACKed yet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acknowledged_by=null</w:t>
            </w:r>
            <w:r>
              <w:t xml:space="preserve">), with a 24h ack window (</w:t>
            </w:r>
            <w:r>
              <w:rPr>
                <w:rStyle w:val="VerbatimChar"/>
              </w:rPr>
              <w:t xml:space="preserve">expires_at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sn_2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KYC approval to the same group that</w:t>
            </w:r>
            <w:r>
              <w:t xml:space="preserve"> </w:t>
            </w:r>
            <w:r>
              <w:rPr>
                <w:bCs/>
                <w:b/>
              </w:rPr>
              <w:t xml:space="preserve">someone acted on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status=ACKNOWLEDGED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acknowledged_by=sup_01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acknowledged_at</w:t>
            </w:r>
            <w:r>
              <w:t xml:space="preserve"> </w:t>
            </w:r>
            <w:r>
              <w:t xml:space="preserve">— so peers are no longer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sn_3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refund approval to</w:t>
            </w:r>
            <w:r>
              <w:t xml:space="preserve"> </w:t>
            </w:r>
            <w:r>
              <w:rPr>
                <w:bCs/>
                <w:b/>
              </w:rPr>
              <w:t xml:space="preserve">finance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rPr>
                <w:bCs/>
                <w:b/>
              </w:rPr>
              <w:t xml:space="preserve">expired immediately</w:t>
            </w:r>
            <w:r>
              <w:t xml:space="preserve"> </w:t>
            </w:r>
            <w:r>
              <w:t xml:space="preserve">because there was</w:t>
            </w:r>
            <w:r>
              <w:t xml:space="preserve"> </w:t>
            </w:r>
            <w:r>
              <w:rPr>
                <w:bCs/>
                <w:b/>
              </w:rPr>
              <w:t xml:space="preserve">no one to send to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expected_recipients=0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status=EXPIRED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expiry_reason=NO_RECIPIENTS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sn_4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low-urgency "WO stuck" alert to</w:t>
            </w:r>
            <w:r>
              <w:t xml:space="preserve"> </w:t>
            </w:r>
            <w:r>
              <w:rPr>
                <w:bCs/>
                <w:b/>
              </w:rPr>
              <w:t xml:space="preserve">noc-team</w:t>
            </w:r>
            <w:r>
              <w:t xml:space="preserve"> </w:t>
            </w:r>
            <w:r>
              <w:t xml:space="preserve">still</w:t>
            </w:r>
            <w:r>
              <w:t xml:space="preserve"> </w:t>
            </w:r>
            <w:r>
              <w:rPr>
                <w:bCs/>
                <w:b/>
              </w:rPr>
              <w:t xml:space="preserve">PROCESSING</w:t>
            </w:r>
            <w:r>
              <w:t xml:space="preserve"> </w:t>
            </w:r>
            <w:r>
              <w:t xml:space="preserve">(not yet fanned out); note</w:t>
            </w:r>
            <w:r>
              <w:t xml:space="preserve"> </w:t>
            </w:r>
            <w:r>
              <w:rPr>
                <w:rStyle w:val="VerbatimChar"/>
              </w:rPr>
              <w:t xml:space="preserve">idempotency_key=null</w:t>
            </w:r>
            <w:r>
              <w:t xml:space="preserve"> </w:t>
            </w:r>
            <w:r>
              <w:t xml:space="preserve">here.</w:t>
            </w:r>
          </w:p>
        </w:tc>
      </w:tr>
    </w:tbl>
    <w:p>
      <w:pPr>
        <w:pStyle w:val="BodyText"/>
      </w:pPr>
      <w:r>
        <w:t xml:space="preserve">The group membership (the recipient roster) maps</w:t>
      </w:r>
      <w:r>
        <w:t xml:space="preserve"> </w:t>
      </w:r>
      <w:r>
        <w:rPr>
          <w:bCs/>
          <w:b/>
        </w:rPr>
        <w:t xml:space="preserve">group_code → user_id</w:t>
      </w:r>
      <w:r>
        <w:t xml:space="preserve">: kenya-l1-kyc has sup_01 and sup_02, finance has fin_01, noc-team has noc_01.</w:t>
      </w:r>
    </w:p>
    <w:p>
      <w:pPr>
        <w:pStyle w:val="BodyText"/>
      </w:pPr>
      <w:r>
        <w:rPr>
          <w:bCs/>
          <w:b/>
        </w:rPr>
        <w:t xml:space="preserve">The columns that did that work: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Fan-out target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candidate_group</w:t>
      </w:r>
      <w:r>
        <w:t xml:space="preserve"> </w:t>
      </w:r>
      <w:r>
        <w:t xml:space="preserve">+ the membership rows; first member to act flips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ACKNOWLEDGED</w:t>
      </w:r>
      <w:r>
        <w:t xml:space="preserve"> </w:t>
      </w:r>
      <w:r>
        <w:t xml:space="preserve">(recorded by</w:t>
      </w:r>
      <w:r>
        <w:t xml:space="preserve"> </w:t>
      </w:r>
      <w:r>
        <w:rPr>
          <w:rStyle w:val="VerbatimChar"/>
        </w:rPr>
        <w:t xml:space="preserve">acknowledged_by</w:t>
      </w:r>
      <w:r>
        <w:t xml:space="preserve">), suppressing the rest.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No-recipient expiry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expected_recipients=0</w:t>
      </w:r>
      <w:r>
        <w:t xml:space="preserve"> </w:t>
      </w:r>
      <w:r>
        <w:t xml:space="preserve">drives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expiry_reason=NO_RECIPIENTS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Idempotency / provenance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idempotency_key</w:t>
      </w:r>
      <w:r>
        <w:t xml:space="preserve"> </w:t>
      </w:r>
      <w:r>
        <w:t xml:space="preserve">makes a re-dispatch a no-op;</w:t>
      </w:r>
      <w:r>
        <w:t xml:space="preserve"> </w:t>
      </w:r>
      <w:r>
        <w:rPr>
          <w:rStyle w:val="VerbatimChar"/>
        </w:rPr>
        <w:t xml:space="preserve">source_business_key</w:t>
      </w:r>
      <w:r>
        <w:t xml:space="preserve"> </w:t>
      </w:r>
      <w:r>
        <w:t xml:space="preserve">threads back to the originating module/flow.</w:t>
      </w:r>
    </w:p>
    <w:bookmarkEnd w:id="50"/>
    <w:bookmarkStart w:id="54" w:name="Xcc2f45dbbc406a4cbd0d9cf899f34e154496044"/>
    <w:p>
      <w:pPr>
        <w:pStyle w:val="Heading3"/>
      </w:pPr>
      <w:r>
        <w:t xml:space="preserve">ICN:</w:t>
      </w:r>
      <w:r>
        <w:t xml:space="preserve"> </w:t>
      </w:r>
      <w:r>
        <w:rPr>
          <w:rStyle w:val="VerbatimChar"/>
        </w:rPr>
        <w:t xml:space="preserve">staff_notification_delivery</w:t>
      </w:r>
      <w:r>
        <w:t xml:space="preserve"> </w:t>
      </w:r>
      <w:r>
        <w:t xml:space="preserve">(one row per recipient × channel) ·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PENDING|DISPATCHED|ACKNOWLEDGED|FAILED|TERMINALLY_FAILED|SUPPRESSED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"delivery_id"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"deliv_1"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"notification_id"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"sn_1"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"recipient_user_id"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"sup_01"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"recipient_identity"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"IN_APP_PUSH"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"channel_priority_idx"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"DISPATCHED"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"attempts"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"last_attempt_at"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"2026-06-20T09:00:01Z"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"provider_message_id"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"push-1"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"provider_response"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"failure_reason"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"acknowledged_at"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"next_retry_at"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"delivery_id"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"deliv_2"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"notification_id"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"sn_1"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"recipient_user_id"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"sup_02"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"recipient_identity"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"EMAIL"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"channel_priority_idx"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"SUPPRESSED"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"attempts"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"last_attempt_at"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"provider_message_id"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"provider_response"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"failure_reason"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"acknowledged_at"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"next_retry_at"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"delivery_id"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"deliv_3"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"notification_id"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"sn_2"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"recipient_user_id"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"sup_01"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"recipient_identity"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"SLACK"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"channel_priority_idx"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"ACKNOWLEDGED"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"attempts"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"last_attempt_at"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"provider_message_id"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"slack-77"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"provider_response"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"123.45"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"failure_reason"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"acknowledged_at"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"2026-06-20T10:05:00Z"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"next_retry_at"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"delivery_id"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"deliv_4"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"notification_id"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"sn_dir"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"recipient_user_id"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"director_9"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"recipient_identity"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"EMAIL"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"director@wik.example"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"EMAIL"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"channel_priority_idx"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"DISPATCHED"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"attempts"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"last_attempt_at"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"2026-06-20T11:00:00Z"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"provider_message_id"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"m-dir"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"provider_response"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"failure_reason"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"acknowledged_at"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"next_retry_at"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status a single delivery row moves through (it starts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; if a peer ACKs first it ends</w:t>
      </w:r>
      <w:r>
        <w:t xml:space="preserve"> </w:t>
      </w:r>
      <w:r>
        <w:rPr>
          <w:rStyle w:val="VerbatimChar"/>
        </w:rPr>
        <w:t xml:space="preserve">SUPPRESSED</w:t>
      </w:r>
      <w:r>
        <w:t xml:space="preserve">; retries that never succeed end</w:t>
      </w:r>
      <w:r>
        <w:t xml:space="preserve"> </w:t>
      </w:r>
      <w:r>
        <w:rPr>
          <w:rStyle w:val="VerbatimChar"/>
        </w:rPr>
        <w:t xml:space="preserve">TERMINALLY_FAILED</w:t>
      </w:r>
      <w:r>
        <w:t xml:space="preserve">):</w:t>
      </w:r>
    </w:p>
    <w:p>
      <w:pPr>
        <w:pStyle w:val="BodyText"/>
      </w:pPr>
      <w:r>
        <w:drawing>
          <wp:inline>
            <wp:extent cx="5334000" cy="4812493"/>
            <wp:effectExtent b="0" l="0" r="0" t="0"/>
            <wp:docPr descr="diagram" title="" id="52" name="Picture"/>
            <a:graphic>
              <a:graphicData uri="http://schemas.openxmlformats.org/drawingml/2006/picture">
                <pic:pic>
                  <pic:nvPicPr>
                    <pic:cNvPr descr="/tmp/docximg-d8ZS2x/notification_md_6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2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deliv_1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sn_1, sup_01's</w:t>
            </w:r>
            <w:r>
              <w:t xml:space="preserve"> </w:t>
            </w:r>
            <w:r>
              <w:rPr>
                <w:bCs/>
                <w:b/>
              </w:rPr>
              <w:t xml:space="preserve">first-choice channel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channel_priority_idx=0</w:t>
            </w:r>
            <w:r>
              <w:t xml:space="preserve">, IN_APP_PUSH) was</w:t>
            </w:r>
            <w:r>
              <w:t xml:space="preserve"> </w:t>
            </w:r>
            <w:r>
              <w:rPr>
                <w:bCs/>
                <w:b/>
              </w:rPr>
              <w:t xml:space="preserve">DISPATCHED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provider_message_id=push-1</w:t>
            </w:r>
            <w:r>
              <w:t xml:space="preserve">), not yet acked.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deliv_2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sn_1, sup_02's EMAIL (a lower-priority channel, idx 1) was</w:t>
            </w:r>
            <w:r>
              <w:t xml:space="preserve"> </w:t>
            </w:r>
            <w:r>
              <w:rPr>
                <w:bCs/>
                <w:b/>
              </w:rPr>
              <w:t xml:space="preserve">SUPPRESSED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bCs/>
                <w:b/>
              </w:rPr>
              <w:t xml:space="preserve">0 attempts</w:t>
            </w:r>
            <w:r>
              <w:t xml:space="preserve"> </w:t>
            </w:r>
            <w:r>
              <w:t xml:space="preserve">— never tried because the notification's need was met elsewhere.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deliv_3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sn_2, sup_01's SLACK delivery was</w:t>
            </w:r>
            <w:r>
              <w:t xml:space="preserve"> </w:t>
            </w:r>
            <w:r>
              <w:rPr>
                <w:bCs/>
                <w:b/>
              </w:rPr>
              <w:t xml:space="preserve">ACKNOWLEDGED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acknowledged_at</w:t>
            </w:r>
            <w:r>
              <w:t xml:space="preserve"> </w:t>
            </w:r>
            <w:r>
              <w:t xml:space="preserve">set) — this is the ACK that resolved sn_2.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deliv_4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DIRECT</w:t>
            </w:r>
            <w:r>
              <w:t xml:space="preserve"> </w:t>
            </w:r>
            <w:r>
              <w:t xml:space="preserve">send (notification sn_dir) to a named approver in no group:</w:t>
            </w:r>
            <w:r>
              <w:t xml:space="preserve"> </w:t>
            </w:r>
            <w:r>
              <w:rPr>
                <w:rStyle w:val="VerbatimChar"/>
              </w:rPr>
              <w:t xml:space="preserve">recipient_identity={channel:EMAIL,address:director@wik.example}</w:t>
            </w:r>
            <w:r>
              <w:t xml:space="preserve"> </w:t>
            </w:r>
            <w:r>
              <w:t xml:space="preserve">is carried explicitly and handed straight to the adapter —</w:t>
            </w:r>
            <w:r>
              <w:t xml:space="preserve"> </w:t>
            </w:r>
            <w:r>
              <w:rPr>
                <w:bCs/>
                <w:b/>
              </w:rPr>
              <w:t xml:space="preserve">DISPATCHED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that work: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Channel order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channel_priority_idx</w:t>
      </w:r>
      <w:r>
        <w:t xml:space="preserve"> </w:t>
      </w:r>
      <w:r>
        <w:t xml:space="preserve">orders the channels a recipient is tried on (per channel-config try-order / fallback mode).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First-ACK suppression</w:t>
      </w:r>
      <w:r>
        <w:t xml:space="preserve"> </w:t>
      </w:r>
      <w:r>
        <w:t xml:space="preserve">= an</w:t>
      </w:r>
      <w:r>
        <w:t xml:space="preserve"> </w:t>
      </w:r>
      <w:r>
        <w:rPr>
          <w:rStyle w:val="VerbatimChar"/>
        </w:rPr>
        <w:t xml:space="preserve">ACKNOWLEDGED</w:t>
      </w:r>
      <w:r>
        <w:t xml:space="preserve"> </w:t>
      </w:r>
      <w:r>
        <w:t xml:space="preserve">row (deliv_3) suppresses the other still-pending rows (deliv_2 →</w:t>
      </w:r>
      <w:r>
        <w:t xml:space="preserve"> </w:t>
      </w:r>
      <w:r>
        <w:rPr>
          <w:rStyle w:val="VerbatimChar"/>
        </w:rPr>
        <w:t xml:space="preserve">SUPPRESSED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Address resolution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recipient_identity</w:t>
      </w:r>
      <w:r>
        <w:t xml:space="preserve"> </w:t>
      </w:r>
      <w:r>
        <w:t xml:space="preserve">is normally null (resolved from the user's channel-identity); a DIRECT send carries an explicit</w:t>
      </w:r>
      <w:r>
        <w:t xml:space="preserve"> </w:t>
      </w:r>
      <w:r>
        <w:rPr>
          <w:rStyle w:val="VerbatimChar"/>
        </w:rPr>
        <w:t xml:space="preserve">{channel,address}</w:t>
      </w:r>
      <w:r>
        <w:t xml:space="preserve"> </w:t>
      </w:r>
      <w:r>
        <w:t xml:space="preserve">so the dispatcher skips the directory lookup.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Retries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failure_reason</w:t>
      </w:r>
      <w:r>
        <w:t xml:space="preserve"> </w:t>
      </w:r>
      <w:r>
        <w:t xml:space="preserve">codes explain a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/</w:t>
      </w:r>
      <w:r>
        <w:rPr>
          <w:rStyle w:val="VerbatimChar"/>
        </w:rPr>
        <w:t xml:space="preserve">TERMINALLY_FAILED</w:t>
      </w:r>
      <w:r>
        <w:t xml:space="preserve"> </w:t>
      </w:r>
      <w:r>
        <w:t xml:space="preserve">row;</w:t>
      </w:r>
      <w:r>
        <w:t xml:space="preserve"> </w:t>
      </w:r>
      <w:r>
        <w:rPr>
          <w:rStyle w:val="VerbatimChar"/>
        </w:rPr>
        <w:t xml:space="preserve">next_retry_at</w:t>
      </w:r>
      <w:r>
        <w:t xml:space="preserve"> </w:t>
      </w:r>
      <w:r>
        <w:t xml:space="preserve">drives the retry sweep. The</w:t>
      </w:r>
      <w:r>
        <w:t xml:space="preserve"> </w:t>
      </w:r>
      <w:r>
        <w:rPr>
          <w:rStyle w:val="VerbatimChar"/>
        </w:rPr>
        <w:t xml:space="preserve">(notification_id, recipient_user_id, channel)</w:t>
      </w:r>
      <w:r>
        <w:t xml:space="preserve"> </w:t>
      </w:r>
      <w:r>
        <w:t xml:space="preserve">tuple is unique.</w:t>
      </w:r>
    </w:p>
    <w:bookmarkEnd w:id="54"/>
    <w:bookmarkEnd w:id="55"/>
    <w:bookmarkStart w:id="56" w:name="Xfb5d98d392a65f9c5ec838f4edf46bff01392c1"/>
    <w:p>
      <w:pPr>
        <w:pStyle w:val="Heading2"/>
      </w:pPr>
      <w:r>
        <w:t xml:space="preserve">3. Services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NOT-01 pipeline (idempotency→route→preference→regulatory→render→dispatch→audit)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CRUD (Studio)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RenderRetryService</w:t>
            </w:r>
            <w:r>
              <w:t xml:space="preserve">/</w:t>
            </w:r>
            <w:r>
              <w:rPr>
                <w:rStyle w:val="VerbatimChar"/>
              </w:rPr>
              <w:t xml:space="preserve">RetryScheduler</w:t>
            </w:r>
            <w:r>
              <w:t xml:space="preserve">/</w:t>
            </w:r>
            <w:r>
              <w:rPr>
                <w:rStyle w:val="VerbatimChar"/>
              </w:rPr>
              <w:t xml:space="preserve">BounceService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retry, dispatch retry/escalation, bounce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Icn/Services/StaffNotificationService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DeliveryDispatcher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AckService</w:t>
            </w:r>
            <w:r>
              <w:t xml:space="preserve">, directory)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ICN-01 group fan-out (</w:t>
            </w:r>
            <w:r>
              <w:rPr>
                <w:rStyle w:val="VerbatimChar"/>
              </w:rPr>
              <w:t xml:space="preserve">dispatch</w:t>
            </w:r>
            <w:r>
              <w:t xml:space="preserve">) +</w:t>
            </w:r>
            <w:r>
              <w:t xml:space="preserve"> </w:t>
            </w:r>
            <w:r>
              <w:rPr>
                <w:bCs/>
                <w:b/>
              </w:rPr>
              <w:t xml:space="preserve">direct-address send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dispatchDirect</w:t>
            </w:r>
            <w:r>
              <w:t xml:space="preserve"> </w:t>
            </w:r>
            <w:r>
              <w:t xml:space="preserve">— explicit</w:t>
            </w:r>
            <w:r>
              <w:t xml:space="preserve"> </w:t>
            </w:r>
            <w:r>
              <w:rPr>
                <w:rStyle w:val="VerbatimChar"/>
              </w:rPr>
              <w:t xml:space="preserve">{channel,address}</w:t>
            </w:r>
            <w:r>
              <w:t xml:space="preserve"> </w:t>
            </w:r>
            <w:r>
              <w:t xml:space="preserve">recipients on</w:t>
            </w:r>
            <w:r>
              <w:t xml:space="preserve"> </w:t>
            </w:r>
            <w:r>
              <w:rPr>
                <w:rStyle w:val="VerbatimChar"/>
              </w:rPr>
              <w:t xml:space="preserve">recipient_identity</w:t>
            </w:r>
            <w:r>
              <w:t xml:space="preserve">, no group);</w:t>
            </w:r>
            <w:r>
              <w:t xml:space="preserve"> </w:t>
            </w:r>
            <w:r>
              <w:rPr>
                <w:rStyle w:val="VerbatimChar"/>
              </w:rPr>
              <w:t xml:space="preserve">DeliveryDispatcher</w:t>
            </w:r>
            <w:r>
              <w:t xml:space="preserve"> </w:t>
            </w:r>
            <w:r>
              <w:t xml:space="preserve">resolves the adapter + identity and sends each</w:t>
            </w:r>
            <w:r>
              <w:t xml:space="preserve"> </w:t>
            </w:r>
            <w:r>
              <w:rPr>
                <w:rStyle w:val="VerbatimChar"/>
              </w:rPr>
              <w:t xml:space="preserve">staff_notification_delivery</w:t>
            </w:r>
            <w:r>
              <w:t xml:space="preserve"> </w:t>
            </w:r>
            <w:r>
              <w:t xml:space="preserve">row</w:t>
            </w:r>
          </w:p>
        </w:tc>
      </w:tr>
    </w:tbl>
    <w:bookmarkEnd w:id="56"/>
    <w:bookmarkStart w:id="57" w:name="X3fad86b3f9f01f0516f0b94f23ef916d90447be"/>
    <w:p>
      <w:pPr>
        <w:pStyle w:val="Heading2"/>
      </w:pPr>
      <w:r>
        <w:t xml:space="preserve">4. API surface</w:t>
      </w:r>
    </w:p>
    <w:p>
      <w:pPr>
        <w:pStyle w:val="FirstParagraph"/>
      </w:pPr>
      <w:r>
        <w:t xml:space="preserve">NOT-01:</w:t>
      </w:r>
      <w:r>
        <w:t xml:space="preserve"> </w:t>
      </w:r>
      <w:r>
        <w:rPr>
          <w:rStyle w:val="VerbatimChar"/>
        </w:rPr>
        <w:t xml:space="preserve">GET/PUT /api/notifications/preferences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selfcare.access</w:t>
      </w:r>
      <w:r>
        <w:t xml:space="preserve">),</w:t>
      </w:r>
      <w:r>
        <w:t xml:space="preserve"> </w:t>
      </w:r>
      <w:r>
        <w:rPr>
          <w:rStyle w:val="VerbatimChar"/>
        </w:rPr>
        <w:t xml:space="preserve">/api/admin/notifications/{send, resend,dashboard,failure-queue,routing/pause,bounces}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render-failures/{id}/retry</w:t>
      </w:r>
      <w:r>
        <w:t xml:space="preserve"> </w:t>
      </w:r>
      <w:r>
        <w:t xml:space="preserve">(</w:t>
      </w:r>
      <w:r>
        <w:rPr>
          <w:rStyle w:val="VerbatimChar"/>
        </w:rPr>
        <w:t xml:space="preserve">notification.manage</w:t>
      </w:r>
      <w:r>
        <w:t xml:space="preserve">),</w:t>
      </w:r>
      <w:r>
        <w:t xml:space="preserve"> </w:t>
      </w:r>
      <w:r>
        <w:rPr>
          <w:rStyle w:val="VerbatimChar"/>
        </w:rPr>
        <w:t xml:space="preserve">/api/admin/templates/*</w:t>
      </w:r>
      <w:r>
        <w:t xml:space="preserve"> </w:t>
      </w:r>
      <w:r>
        <w:t xml:space="preserve">(</w:t>
      </w:r>
      <w:r>
        <w:rPr>
          <w:rStyle w:val="VerbatimChar"/>
        </w:rPr>
        <w:t xml:space="preserve">notification.template.manage</w:t>
      </w:r>
      <w:r>
        <w:t xml:space="preserve">),</w:t>
      </w:r>
      <w:r>
        <w:t xml:space="preserve"> </w:t>
      </w:r>
      <w:r>
        <w:rPr>
          <w:rStyle w:val="VerbatimChar"/>
        </w:rPr>
        <w:t xml:space="preserve">GET/POST /api/notifications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notification.read</w:t>
      </w:r>
      <w:r>
        <w:t xml:space="preserve">/</w:t>
      </w:r>
      <w:r>
        <w:rPr>
          <w:rStyle w:val="VerbatimChar"/>
        </w:rPr>
        <w:t xml:space="preserve">notification.send</w:t>
      </w:r>
      <w:r>
        <w:t xml:space="preserve">). ICN-01:</w:t>
      </w:r>
      <w:r>
        <w:t xml:space="preserve"> </w:t>
      </w:r>
      <w:r>
        <w:rPr>
          <w:rStyle w:val="VerbatimChar"/>
        </w:rPr>
        <w:t xml:space="preserve">POST /api/staff-notifications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staff_notification.dispatch</w:t>
      </w:r>
      <w:r>
        <w:t xml:space="preserve">),</w:t>
      </w:r>
      <w:r>
        <w:t xml:space="preserve"> </w:t>
      </w:r>
      <w:r>
        <w:rPr>
          <w:rStyle w:val="VerbatimChar"/>
        </w:rPr>
        <w:t xml:space="preserve">…/inbox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…/{id}/ack</w:t>
      </w:r>
      <w:r>
        <w:t xml:space="preserve"> </w:t>
      </w:r>
      <w:r>
        <w:t xml:space="preserve">(own inbox, any</w:t>
      </w:r>
      <w:r>
        <w:t xml:space="preserve"> </w:t>
      </w:r>
      <w:r>
        <w:t xml:space="preserve">staff user), plus the</w:t>
      </w:r>
      <w:r>
        <w:t xml:space="preserve"> </w:t>
      </w:r>
      <w:r>
        <w:rPr>
          <w:rStyle w:val="VerbatimChar"/>
        </w:rPr>
        <w:t xml:space="preserve">staff-notification-*</w:t>
      </w:r>
      <w:r>
        <w:t xml:space="preserve"> </w:t>
      </w:r>
      <w:r>
        <w:t xml:space="preserve">catalog (</w:t>
      </w:r>
      <w:r>
        <w:rPr>
          <w:rStyle w:val="VerbatimChar"/>
        </w:rPr>
        <w:t xml:space="preserve">staff_notification.manage</w:t>
      </w:r>
      <w:r>
        <w:t xml:space="preserve">).</w:t>
      </w:r>
    </w:p>
    <w:bookmarkEnd w:id="57"/>
    <w:bookmarkStart w:id="58" w:name="X07dacc93631698218efdefc751f95c6ff1ce93c"/>
    <w:p>
      <w:pPr>
        <w:pStyle w:val="Heading2"/>
      </w:pPr>
      <w:r>
        <w:t xml:space="preserve">5. Integration (events)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Consumes (bridges):</w:t>
      </w:r>
      <w:r>
        <w:t xml:space="preserve"> </w:t>
      </w:r>
      <w:r>
        <w:rPr>
          <w:rStyle w:val="VerbatimChar"/>
        </w:rPr>
        <w:t xml:space="preserve">DunningNotificationBridge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AccountStatusNotificationBridge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NotifyApproversOnApprovalRequested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Emits:</w:t>
      </w:r>
      <w:r>
        <w:t xml:space="preserve"> </w:t>
      </w:r>
      <w:r>
        <w:rPr>
          <w:rStyle w:val="VerbatimChar"/>
        </w:rPr>
        <w:t xml:space="preserve">Notification{Dispatched,Suppressed,Escalated,Undeliverable}</w:t>
      </w:r>
      <w:r>
        <w:t xml:space="preserve">, ICN</w:t>
      </w:r>
      <w:r>
        <w:t xml:space="preserve"> </w:t>
      </w:r>
      <w:r>
        <w:rPr>
          <w:rStyle w:val="VerbatimChar"/>
        </w:rPr>
        <w:t xml:space="preserve">StaffNotification{…}</w:t>
      </w:r>
      <w:r>
        <w:t xml:space="preserve">.</w:t>
      </w:r>
    </w:p>
    <w:bookmarkEnd w:id="58"/>
    <w:bookmarkStart w:id="59" w:name="Xbdb564fcab6f6f71ef61f22280b7304c50ca780"/>
    <w:p>
      <w:pPr>
        <w:pStyle w:val="Heading2"/>
      </w:pPr>
      <w:r>
        <w:t xml:space="preserve">6. Processes &amp; ops console</w:t>
      </w:r>
    </w:p>
    <w:p>
      <w:pPr>
        <w:pStyle w:val="FirstParagraph"/>
      </w:pPr>
      <w:r>
        <w:rPr>
          <w:bCs/>
          <w:b/>
        </w:rPr>
        <w:t xml:space="preserve">Scheduled workers:</w:t>
      </w:r>
      <w:r>
        <w:t xml:space="preserve"> </w:t>
      </w:r>
      <w:r>
        <w:rPr>
          <w:rStyle w:val="VerbatimChar"/>
        </w:rPr>
        <w:t xml:space="preserve">sophix:notification:retry-dispatch</w:t>
      </w:r>
      <w:r>
        <w:t xml:space="preserve"> </w:t>
      </w:r>
      <w:r>
        <w:t xml:space="preserve">(NOT-01 dispatch retry/escalation),</w:t>
      </w:r>
      <w:r>
        <w:t xml:space="preserve"> </w:t>
      </w:r>
      <w:r>
        <w:rPr>
          <w:rStyle w:val="VerbatimChar"/>
        </w:rPr>
        <w:t xml:space="preserve">sophix:notification:retry-render</w:t>
      </w:r>
      <w:r>
        <w:t xml:space="preserve"> </w:t>
      </w:r>
      <w:r>
        <w:t xml:space="preserve">(re-render the</w:t>
      </w:r>
      <w:r>
        <w:t xml:space="preserve"> </w:t>
      </w:r>
      <w:r>
        <w:rPr>
          <w:rStyle w:val="VerbatimChar"/>
        </w:rPr>
        <w:t xml:space="preserve">render_failure_queue</w:t>
      </w:r>
      <w:r>
        <w:t xml:space="preserve">),</w:t>
      </w:r>
      <w:r>
        <w:t xml:space="preserve"> </w:t>
      </w:r>
      <w:r>
        <w:rPr>
          <w:rStyle w:val="VerbatimChar"/>
        </w:rPr>
        <w:t xml:space="preserve">sophix:icn:retry</w:t>
      </w:r>
      <w:r>
        <w:t xml:space="preserve"> </w:t>
      </w:r>
      <w:r>
        <w:t xml:space="preserve">(ICN delivery</w:t>
      </w:r>
      <w:r>
        <w:t xml:space="preserve"> </w:t>
      </w:r>
      <w:r>
        <w:t xml:space="preserve">retry),</w:t>
      </w:r>
      <w:r>
        <w:t xml:space="preserve"> </w:t>
      </w:r>
      <w:r>
        <w:rPr>
          <w:rStyle w:val="VerbatimChar"/>
        </w:rPr>
        <w:t xml:space="preserve">sophix:icn:expire</w:t>
      </w:r>
      <w:r>
        <w:t xml:space="preserve"> </w:t>
      </w:r>
      <w:r>
        <w:t xml:space="preserve">(ICN ack-window expiry sweep).</w:t>
      </w:r>
    </w:p>
    <w:p>
      <w:pPr>
        <w:pStyle w:val="BodyText"/>
      </w:pPr>
      <w:r>
        <w:rPr>
          <w:bCs/>
          <w:b/>
        </w:rPr>
        <w:t xml:space="preserve">Ops console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sophix:notification:*</w:t>
      </w:r>
      <w:r>
        <w:t xml:space="preserve">, wrapping the existing sweep/retry services (no approval-gate bypass):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ops-status [--operator]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counts needing attention (read-only): customer attempts pending-retry/failed/escalated, render failures pending/gave-up, staff deliveries pending/failed/terminally-failed, staff notifications open past ack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delivery-show 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customer notification's</w:t>
            </w:r>
            <w:r>
              <w:t xml:space="preserve"> </w:t>
            </w:r>
            <w:r>
              <w:rPr>
                <w:rStyle w:val="VerbatimChar"/>
              </w:rPr>
              <w:t xml:space="preserve">notification_log</w:t>
            </w:r>
            <w:r>
              <w:t xml:space="preserve"> </w:t>
            </w:r>
            <w:r>
              <w:t xml:space="preserve">+ every per-channel delivery attempt (read-only)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retry-fix {action} [--operator]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safe-correction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one drain op —</w:t>
            </w:r>
            <w:r>
              <w:t xml:space="preserve"> </w:t>
            </w:r>
            <w:r>
              <w:rPr>
                <w:rStyle w:val="VerbatimChar"/>
              </w:rPr>
              <w:t xml:space="preserve">customer-retry</w:t>
            </w:r>
            <w:r>
              <w:t xml:space="preserve">/</w:t>
            </w:r>
            <w:r>
              <w:rPr>
                <w:rStyle w:val="VerbatimChar"/>
              </w:rPr>
              <w:t xml:space="preserve">render-retry</w:t>
            </w:r>
            <w:r>
              <w:t xml:space="preserve">/</w:t>
            </w:r>
            <w:r>
              <w:rPr>
                <w:rStyle w:val="VerbatimChar"/>
              </w:rPr>
              <w:t xml:space="preserve">staff-retry</w:t>
            </w:r>
            <w:r>
              <w:t xml:space="preserve">/</w:t>
            </w:r>
            <w:r>
              <w:rPr>
                <w:rStyle w:val="VerbatimChar"/>
              </w:rPr>
              <w:t xml:space="preserve">staff-expire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staff-expire</w:t>
            </w:r>
            <w:r>
              <w:t xml:space="preserve"> </w:t>
            </w:r>
            <w:r>
              <w:t xml:space="preserve">is destructive (EXPIRES notifications past their ack window + suppresses open deliveries) and needs</w:t>
            </w:r>
            <w:r>
              <w:t xml:space="preserve"> </w:t>
            </w:r>
            <w:r>
              <w:rPr>
                <w:rStyle w:val="VerbatimChar"/>
              </w:rPr>
              <w:t xml:space="preserve">--confirm</w:t>
            </w:r>
          </w:p>
        </w:tc>
      </w:tr>
    </w:tbl>
    <w:bookmarkEnd w:id="59"/>
    <w:bookmarkStart w:id="60" w:name="X1bf2a627be6ee103cb059e15364eccb4d059631"/>
    <w:p>
      <w:pPr>
        <w:pStyle w:val="Heading2"/>
      </w:pPr>
      <w:r>
        <w:t xml:space="preserve">7. Policy &amp; config</w:t>
      </w:r>
    </w:p>
    <w:p>
      <w:pPr>
        <w:pStyle w:val="FirstParagraph"/>
      </w:pPr>
      <w:r>
        <w:t xml:space="preserve">Routing rules, templates, channel config, customer &amp; staff prefs, ICN groups + adapter bindings — all</w:t>
      </w:r>
      <w:r>
        <w:t xml:space="preserve"> </w:t>
      </w:r>
      <w:r>
        <w:t xml:space="preserve">per-operator data.</w:t>
      </w:r>
    </w:p>
    <w:bookmarkEnd w:id="60"/>
    <w:bookmarkStart w:id="61" w:name="X63a8d27571a07c76bbbdc15cf677d35be107ee2"/>
    <w:p>
      <w:pPr>
        <w:pStyle w:val="Heading2"/>
      </w:pPr>
      <w:r>
        <w:t xml:space="preserve">8. Cross-module dependencies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Reacts to →</w:t>
      </w:r>
      <w:r>
        <w:t xml:space="preserve"> </w:t>
      </w:r>
      <w:r>
        <w:t xml:space="preserve">Billing (dunning/tax), ILM (account status), Foundation Approvals (ICN).</w:t>
      </w:r>
      <w:r>
        <w:t xml:space="preserve"> </w:t>
      </w:r>
      <w:r>
        <w:rPr>
          <w:bCs/>
          <w:b/>
        </w:rPr>
        <w:t xml:space="preserve">Reads →</w:t>
      </w:r>
      <w:r>
        <w:t xml:space="preserve"> </w:t>
      </w:r>
      <w:r>
        <w:t xml:space="preserve">ILM/CRM for contacts.</w:t>
      </w:r>
      <w:r>
        <w:t xml:space="preserve"> </w:t>
      </w:r>
      <w:r>
        <w:rPr>
          <w:bCs/>
          <w:b/>
        </w:rPr>
        <w:t xml:space="preserve">Connector seam →</w:t>
      </w:r>
      <w:r>
        <w:t xml:space="preserve"> </w:t>
      </w:r>
      <w:r>
        <w:t xml:space="preserve">channel adapters.</w:t>
      </w:r>
    </w:p>
    <w:bookmarkEnd w:id="61"/>
    <w:bookmarkStart w:id="62" w:name="Xcb40a318d67ac43889cfb87b8882350a4df3626"/>
    <w:p>
      <w:pPr>
        <w:pStyle w:val="Heading2"/>
      </w:pPr>
      <w:r>
        <w:t xml:space="preserve">9. Invariants &amp; rules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event with no routing rule produces no customer notice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NotificationOrchestrator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source_event_id</w:t>
            </w:r>
            <w:r>
              <w:t xml:space="preserve"> </w:t>
            </w:r>
            <w:r>
              <w:t xml:space="preserve">is processed 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orchestrator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transactional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TRANSACTIONAL ignores marketing opt-out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preference filter</w:t>
            </w:r>
          </w:p>
        </w:tc>
      </w:tr>
    </w:tbl>
    <w:bookmarkEnd w:id="62"/>
    <w:bookmarkStart w:id="63" w:name="X1a2c77c63e8658ad1f03ac43a2a805296ed69e9"/>
    <w:p>
      <w:pPr>
        <w:pStyle w:val="Heading2"/>
      </w:pPr>
      <w:r>
        <w:t xml:space="preserve">10. Open items / deltas</w:t>
      </w:r>
    </w:p>
    <w:p>
      <w:pPr>
        <w:numPr>
          <w:ilvl w:val="0"/>
          <w:numId w:val="1010"/>
        </w:numPr>
        <w:pStyle w:val="Compact"/>
      </w:pPr>
      <w:r>
        <w:t xml:space="preserve">Legacy</w:t>
      </w:r>
      <w:r>
        <w:t xml:space="preserve"> </w:t>
      </w:r>
      <w:r>
        <w:rPr>
          <w:rStyle w:val="VerbatimChar"/>
        </w:rPr>
        <w:t xml:space="preserve">NotificationService::send</w:t>
      </w:r>
      <w:r>
        <w:t xml:space="preserve"> </w:t>
      </w:r>
      <w:r>
        <w:t xml:space="preserve">coexists with the orchestrator (back-compat) — not a duplicate.</w:t>
      </w:r>
    </w:p>
    <w:p>
      <w:pPr>
        <w:numPr>
          <w:ilvl w:val="0"/>
          <w:numId w:val="1010"/>
        </w:numPr>
        <w:pStyle w:val="Compact"/>
      </w:pPr>
      <w:r>
        <w:t xml:space="preserve">The approver-notification + account-status bridges were wired during hardening (approval templates</w:t>
      </w:r>
      <w:r>
        <w:t xml:space="preserve"> </w:t>
      </w:r>
      <w:r>
        <w:t xml:space="preserve">were orphaned).</w:t>
      </w:r>
    </w:p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5" Target="media/rId35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2026-06-25T13:29:37Z</dcterms:created>
  <dcterms:modified xsi:type="dcterms:W3CDTF">2026-06-25T13:29:37Z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