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workorder--as-built-design-field-ops"/>
    <w:p>
      <w:pPr>
        <w:pStyle w:val="Heading1"/>
      </w:pPr>
      <w:r>
        <w:t xml:space="preserve">WorkOrder — As-Built Design (Field Ops)</w:t>
      </w:r>
    </w:p>
    <w:p>
      <w:pPr>
        <w:pStyle w:val="BlockText"/>
      </w:pPr>
      <w:r>
        <w:rPr>
          <w:bCs/>
          <w:b/>
        </w:rPr>
        <w:t xml:space="preserve">Capability codes:</w:t>
      </w:r>
      <w:r>
        <w:t xml:space="preserve"> </w:t>
      </w:r>
      <w:r>
        <w:t xml:space="preserve">WO-01 (lifecycle + dispatch), WO-01-FLOW-SUPPORT/-SHIFTING, FA-01/02/03 (field</w:t>
      </w:r>
      <w:r>
        <w:t xml:space="preserve"> </w:t>
      </w:r>
      <w:r>
        <w:t xml:space="preserve">audits) ·</w:t>
      </w:r>
      <w:r>
        <w:t xml:space="preserve"> </w:t>
      </w: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Modules/WorkOrder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WorkOrderApi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AutoAssign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Support/ShiftingFlow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SlaSkills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FieldAudit*</w:t>
      </w:r>
    </w:p>
    <w:bookmarkStart w:id="20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work order</w:t>
      </w:r>
      <w:r>
        <w:t xml:space="preserve"> </w:t>
      </w:r>
      <w:r>
        <w:t xml:space="preserve">lifecycle (create → assign → start → finalize/cancel), its history,</w:t>
      </w:r>
      <w:r>
        <w:t xml:space="preserve"> </w:t>
      </w:r>
      <w:r>
        <w:t xml:space="preserve">job-type catalog, finalization checklist, and the</w:t>
      </w:r>
      <w:r>
        <w:t xml:space="preserve"> </w:t>
      </w:r>
      <w:r>
        <w:rPr>
          <w:bCs/>
          <w:b/>
        </w:rPr>
        <w:t xml:space="preserve">field-audit</w:t>
      </w:r>
      <w:r>
        <w:t xml:space="preserve"> </w:t>
      </w:r>
      <w:r>
        <w:t xml:space="preserve">capability.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the workforce capacity it consumes (Workforce), the equipment (OSR), the order it</w:t>
      </w:r>
      <w:r>
        <w:t xml:space="preserve"> </w:t>
      </w:r>
      <w:r>
        <w:t xml:space="preserve">serves (Fulfillment). It executes field/desk work.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dispatch + track field work with SLA &amp; skills, and run FA inspections.</w:t>
      </w:r>
    </w:p>
    <w:bookmarkEnd w:id="20"/>
    <w:bookmarkStart w:id="33" w:name="X8f64c9d147fb5dd968f94b886dff8f5e826f0b5"/>
    <w:p>
      <w:pPr>
        <w:pStyle w:val="Heading2"/>
      </w:pPr>
      <w:r>
        <w:t xml:space="preserve">📖 Scenarios (service + Foundation involvement)</w:t>
      </w:r>
    </w:p>
    <w:p>
      <w:pPr>
        <w:pStyle w:val="BlockText"/>
      </w:pPr>
      <w:r>
        <w:rPr>
          <w:bCs/>
          <w:b/>
        </w:rPr>
        <w:t xml:space="preserve">What a "work order" is:</w:t>
      </w:r>
      <w:r>
        <w:t xml:space="preserve"> </w:t>
      </w:r>
      <w:r>
        <w:t xml:space="preserve">a single job a field technician (or a desk agent) has to carry out — install</w:t>
      </w:r>
      <w:r>
        <w:t xml:space="preserve"> </w:t>
      </w:r>
      <w:r>
        <w:t xml:space="preserve">a customer, fix a fault, relocate a service, inspect equipment. Each work order moves through a fixed set</w:t>
      </w:r>
      <w:r>
        <w:t xml:space="preserve"> </w:t>
      </w:r>
      <w:r>
        <w:t xml:space="preserve">of statuses from the moment it is created until it is finished or cancelled (see the lifecycle diagram in</w:t>
      </w:r>
      <w:r>
        <w:t xml:space="preserve"> </w:t>
      </w:r>
      <w:r>
        <w:t xml:space="preserve">the Data model section).</w:t>
      </w:r>
    </w:p>
    <w:bookmarkStart w:id="21" w:name="Xf2b8f6b1dfdfe664c9c106b8dc7a7e67cd93b6b"/>
    <w:p>
      <w:pPr>
        <w:pStyle w:val="Heading3"/>
      </w:pPr>
      <w:r>
        <w:t xml:space="preserve">1. Create + auto-assign an install WO (scope-gated)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A new customer has ordered an internet install. A dispatcher creates a job for it, and the</w:t>
      </w:r>
      <w:r>
        <w:t xml:space="preserve"> </w:t>
      </w:r>
      <w:r>
        <w:t xml:space="preserve">system tries to immediately hand that job to a technician who works the right area, has the right skills,</w:t>
      </w:r>
      <w:r>
        <w:t xml:space="preserve"> </w:t>
      </w:r>
      <w:r>
        <w:t xml:space="preserve">and has a free slot in their day. If it finds one, the job is booked to them automatically.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/api/work-orders {type:INSTALLATION, tech_region_id:'KE-NRB-KAREN'}</w:t>
      </w:r>
      <w:r>
        <w:t xml:space="preserve"> </w:t>
      </w:r>
      <w:r>
        <w:t xml:space="preserve">must pass</w:t>
      </w:r>
      <w:r>
        <w:t xml:space="preserve"> </w:t>
      </w:r>
      <w:r>
        <w:rPr>
          <w:rStyle w:val="VerbatimChar"/>
        </w:rPr>
        <w:t xml:space="preserve">permission:workorder.assign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scope:TECH_REGION,tech_region_id</w:t>
      </w:r>
      <w:r>
        <w:t xml:space="preserve"> </w:t>
      </w:r>
      <w:r>
        <w:t xml:space="preserve">(</w:t>
      </w:r>
      <w:r>
        <w:rPr>
          <w:rStyle w:val="VerbatimChar"/>
        </w:rPr>
        <w:t xml:space="preserve">Rbac/EnforceScope</w:t>
      </w:r>
      <w:r>
        <w:t xml:space="preserve">). A</w:t>
      </w:r>
      <w:r>
        <w:t xml:space="preserve"> </w:t>
      </w:r>
      <w:r>
        <w:t xml:space="preserve">dispatcher scoped to Karen cannot create a Mombasa work order.</w:t>
      </w:r>
    </w:p>
    <w:p>
      <w:pPr>
        <w:numPr>
          <w:ilvl w:val="0"/>
          <w:numId w:val="1002"/>
        </w:numPr>
        <w:pStyle w:val="Compact"/>
      </w:pPr>
      <w:r>
        <w:t xml:space="preserve">The work order is created as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and its SLA due-time is stamped from its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autoAssign</w:t>
      </w:r>
      <w:r>
        <w:t xml:space="preserve"> </w:t>
      </w:r>
      <w:r>
        <w:t xml:space="preserve">asks Workforce for a contractor in the right region, with the right skill, and</w:t>
      </w:r>
      <w:r>
        <w:t xml:space="preserve"> </w:t>
      </w:r>
      <w:r>
        <w:rPr>
          <w:bCs/>
          <w:b/>
        </w:rPr>
        <w:t xml:space="preserve">spare</w:t>
      </w:r>
      <w:r>
        <w:rPr>
          <w:bCs/>
          <w:b/>
        </w:rPr>
        <w:t xml:space="preserve"> </w:t>
      </w:r>
      <w:r>
        <w:rPr>
          <w:bCs/>
          <w:b/>
        </w:rPr>
        <w:t xml:space="preserve">capacity</w:t>
      </w:r>
      <w:r>
        <w:t xml:space="preserve">, then atomically commits one of their slots → the work order moves to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WorkOrderApiTest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WorkOrderAutoAssignTest</w:t>
      </w:r>
      <w:r>
        <w:rPr>
          <w:iCs/>
          <w:i/>
        </w:rPr>
        <w:t xml:space="preserve">.</w:t>
      </w:r>
    </w:p>
    <w:bookmarkEnd w:id="21"/>
    <w:bookmarkStart w:id="22" w:name="Xa6ef8ff07e7a02a3c596f8127742e79046a4b67"/>
    <w:p>
      <w:pPr>
        <w:pStyle w:val="Heading3"/>
      </w:pPr>
      <w:r>
        <w:t xml:space="preserve">2. Auto-assign falls back to in-house staff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Sometimes every outside contractor in that area is already fully booked. Rather than leave</w:t>
      </w:r>
      <w:r>
        <w:t xml:space="preserve"> </w:t>
      </w:r>
      <w:r>
        <w:t xml:space="preserve">the job stuck, the system looks at the operator's own employees and gives the job to a qualified one of</w:t>
      </w:r>
      <w:r>
        <w:t xml:space="preserve"> </w:t>
      </w:r>
      <w:r>
        <w:t xml:space="preserve">them instead.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3"/>
        </w:numPr>
        <w:pStyle w:val="Compact"/>
      </w:pPr>
      <w:r>
        <w:t xml:space="preserve">If no OUTSOURCED contractor has capacity,</w:t>
      </w:r>
      <w:r>
        <w:t xml:space="preserve"> </w:t>
      </w:r>
      <w:r>
        <w:rPr>
          <w:rStyle w:val="VerbatimChar"/>
        </w:rPr>
        <w:t xml:space="preserve">autoAssign</w:t>
      </w:r>
      <w:r>
        <w:t xml:space="preserve"> </w:t>
      </w:r>
      <w:r>
        <w:t xml:space="preserve">matches an in-house</w:t>
      </w:r>
      <w:r>
        <w:t xml:space="preserve"> </w:t>
      </w:r>
      <w:r>
        <w:rPr>
          <w:rStyle w:val="VerbatimChar"/>
        </w:rPr>
        <w:t xml:space="preserve">StaffMember</w:t>
      </w:r>
      <w:r>
        <w:t xml:space="preserve"> </w:t>
      </w:r>
      <w:r>
        <w:t xml:space="preserve">on skills. This</w:t>
      </w:r>
      <w:r>
        <w:t xml:space="preserve"> </w:t>
      </w:r>
      <w:r>
        <w:t xml:space="preserve">is the second leg of the dispatch strategy and shows the Workforce dependency.</w:t>
      </w:r>
    </w:p>
    <w:p>
      <w:pPr>
        <w:pStyle w:val="FirstParagraph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WorkOrderAutoAssignTest</w:t>
      </w:r>
      <w:r>
        <w:rPr>
          <w:iCs/>
          <w:i/>
        </w:rPr>
        <w:t xml:space="preserve">.</w:t>
      </w:r>
    </w:p>
    <w:bookmarkEnd w:id="22"/>
    <w:bookmarkStart w:id="23" w:name="X5a62a6c84667209fb541055c16ef1eeb8286b72"/>
    <w:p>
      <w:pPr>
        <w:pStyle w:val="Heading3"/>
      </w:pPr>
      <w:r>
        <w:t xml:space="preserve">3. Support flow — resolve or escalate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A customer reports a fault. A technician visits, and either fixes it on the spot or decides</w:t>
      </w:r>
      <w:r>
        <w:t xml:space="preserve"> </w:t>
      </w:r>
      <w:r>
        <w:t xml:space="preserve">the problem is bigger than a normal visit can solve. If it is fixed, the job closes. If it is not, the</w:t>
      </w:r>
      <w:r>
        <w:t xml:space="preserve"> </w:t>
      </w:r>
      <w:r>
        <w:t xml:space="preserve">system opens a fresh quality-control job to chase the deeper problem.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startSupportFlow</w:t>
      </w:r>
      <w:r>
        <w:t xml:space="preserve"> </w:t>
      </w:r>
      <w:r>
        <w:t xml:space="preserve">runs the support process steps:</w:t>
      </w:r>
      <w:r>
        <w:t xml:space="preserve"> </w:t>
      </w:r>
      <w:r>
        <w:rPr>
          <w:rStyle w:val="VerbatimChar"/>
        </w:rPr>
        <w:t xml:space="preserve">SiteVisitDecisionHandler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ResolutionGateHandler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If resolved →</w:t>
      </w:r>
      <w:r>
        <w:t xml:space="preserve"> </w:t>
      </w:r>
      <w:r>
        <w:rPr>
          <w:rStyle w:val="VerbatimChar"/>
        </w:rPr>
        <w:t xml:space="preserve">FinalizeSupportHandler</w:t>
      </w:r>
      <w:r>
        <w:t xml:space="preserve"> </w:t>
      </w:r>
      <w:r>
        <w:t xml:space="preserve">closes it out.</w:t>
      </w:r>
    </w:p>
    <w:p>
      <w:pPr>
        <w:numPr>
          <w:ilvl w:val="0"/>
          <w:numId w:val="1004"/>
        </w:numPr>
        <w:pStyle w:val="Compact"/>
      </w:pPr>
      <w:r>
        <w:t xml:space="preserve">If not resolved →</w:t>
      </w:r>
      <w:r>
        <w:t xml:space="preserve"> </w:t>
      </w:r>
      <w:r>
        <w:rPr>
          <w:rStyle w:val="VerbatimChar"/>
        </w:rPr>
        <w:t xml:space="preserve">MarkEscalationHandler</w:t>
      </w:r>
      <w:r>
        <w:t xml:space="preserve"> </w:t>
      </w:r>
      <w:r>
        <w:t xml:space="preserve">spawns a QCS (quality-control) work order as a child of the</w:t>
      </w:r>
      <w:r>
        <w:t xml:space="preserve"> </w:t>
      </w:r>
      <w:r>
        <w:t xml:space="preserve">original.</w:t>
      </w:r>
    </w:p>
    <w:p>
      <w:pPr>
        <w:pStyle w:val="FirstParagraph"/>
      </w:pPr>
      <w:r>
        <w:t xml:space="preserve">This is built on the Foundation workflow toolbox.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WorkOrderSupportFlowTest</w:t>
      </w:r>
      <w:r>
        <w:rPr>
          <w:iCs/>
          <w:i/>
        </w:rPr>
        <w:t xml:space="preserve">.</w:t>
      </w:r>
    </w:p>
    <w:bookmarkEnd w:id="23"/>
    <w:bookmarkStart w:id="24" w:name="X43385692e038b2832ed2962c9faf9e2e44cbbb8"/>
    <w:p>
      <w:pPr>
        <w:pStyle w:val="Heading3"/>
      </w:pPr>
      <w:r>
        <w:t xml:space="preserve">4. Shifting flow — phased relocation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A customer is moving their service to a new premises. That cannot happen in one step — it</w:t>
      </w:r>
      <w:r>
        <w:t xml:space="preserve"> </w:t>
      </w:r>
      <w:r>
        <w:t xml:space="preserve">runs through several phases (e.g. de-install, re-install, reconnect). The system walks the job through each</w:t>
      </w:r>
      <w:r>
        <w:t xml:space="preserve"> </w:t>
      </w:r>
      <w:r>
        <w:t xml:space="preserve">phase and records what was bound where.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startShiftingFlow</w:t>
      </w:r>
      <w:r>
        <w:t xml:space="preserve"> </w:t>
      </w:r>
      <w:r>
        <w:t xml:space="preserve">walks the phases via</w:t>
      </w:r>
      <w:r>
        <w:t xml:space="preserve"> </w:t>
      </w:r>
      <w:r>
        <w:rPr>
          <w:rStyle w:val="VerbatimChar"/>
        </w:rPr>
        <w:t xml:space="preserve">MarkPhaseHandler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CaptureBindingsHandler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FinalizeShiftingHandler</w:t>
      </w:r>
      <w:r>
        <w:t xml:space="preserve">, emitting</w:t>
      </w:r>
      <w:r>
        <w:t xml:space="preserve"> </w:t>
      </w:r>
      <w:r>
        <w:rPr>
          <w:rStyle w:val="VerbatimChar"/>
        </w:rPr>
        <w:t xml:space="preserve">PHASE_TRANSITIONED</w:t>
      </w:r>
      <w:r>
        <w:t xml:space="preserve"> </w:t>
      </w:r>
      <w:r>
        <w:t xml:space="preserve">as it advances and</w:t>
      </w:r>
      <w:r>
        <w:t xml:space="preserve"> </w:t>
      </w:r>
      <w:r>
        <w:rPr>
          <w:rStyle w:val="VerbatimChar"/>
        </w:rPr>
        <w:t xml:space="preserve">SHIFTING_COMPLETED</w:t>
      </w:r>
      <w:r>
        <w:t xml:space="preserve"> </w:t>
      </w:r>
      <w:r>
        <w:t xml:space="preserve">at the</w:t>
      </w:r>
      <w:r>
        <w:t xml:space="preserve"> </w:t>
      </w:r>
      <w:r>
        <w:t xml:space="preserve">end.</w:t>
      </w:r>
    </w:p>
    <w:p>
      <w:pPr>
        <w:pStyle w:val="FirstParagraph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WorkOrderShiftingFlowTest</w:t>
      </w:r>
      <w:r>
        <w:rPr>
          <w:iCs/>
          <w:i/>
        </w:rPr>
        <w:t xml:space="preserve">.</w:t>
      </w:r>
    </w:p>
    <w:bookmarkEnd w:id="24"/>
    <w:bookmarkStart w:id="25" w:name="X20026499e8247e5bcc89b1831cdeeb3eb06c8f7"/>
    <w:p>
      <w:pPr>
        <w:pStyle w:val="Heading3"/>
      </w:pPr>
      <w:r>
        <w:t xml:space="preserve">5. Field audit — clean observation closes the task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As part of an audit, a technician is sent to check a customer's equipment against what the</w:t>
      </w:r>
      <w:r>
        <w:t xml:space="preserve"> </w:t>
      </w:r>
      <w:r>
        <w:t xml:space="preserve">records say should be there. They scan the device, the serial matches the expected one, nothing is wrong,</w:t>
      </w:r>
      <w:r>
        <w:t xml:space="preserve"> </w:t>
      </w:r>
      <w:r>
        <w:t xml:space="preserve">and the audit task simply closes.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…/field-audit-tasks/{id}/observations</w:t>
      </w:r>
      <w:r>
        <w:t xml:space="preserve"> </w:t>
      </w:r>
      <w:r>
        <w:t xml:space="preserve">with the expected serial →</w:t>
      </w:r>
      <w:r>
        <w:t xml:space="preserve"> </w:t>
      </w:r>
      <w:r>
        <w:rPr>
          <w:rStyle w:val="VerbatimChar"/>
        </w:rPr>
        <w:t xml:space="preserve">FieldAuditCampaignService</w:t>
      </w:r>
      <w:r>
        <w:t xml:space="preserve"> </w:t>
      </w:r>
      <w:r>
        <w:t xml:space="preserve">finds</w:t>
      </w:r>
      <w:r>
        <w:t xml:space="preserve"> </w:t>
      </w:r>
      <w:r>
        <w:t xml:space="preserve">no discrepancy → the task moves to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and emits</w:t>
      </w:r>
      <w:r>
        <w:t xml:space="preserve"> </w:t>
      </w:r>
      <w:r>
        <w:rPr>
          <w:rStyle w:val="VerbatimChar"/>
        </w:rPr>
        <w:t xml:space="preserve">FieldAuditTaskClosed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FieldAuditCampaignTest</w:t>
      </w:r>
      <w:r>
        <w:rPr>
          <w:iCs/>
          <w:i/>
        </w:rPr>
        <w:t xml:space="preserve">.</w:t>
      </w:r>
    </w:p>
    <w:bookmarkEnd w:id="25"/>
    <w:bookmarkStart w:id="26" w:name="X87efa81aa2336e9eb3e389c06157d5e601884a9"/>
    <w:p>
      <w:pPr>
        <w:pStyle w:val="Heading3"/>
      </w:pPr>
      <w:r>
        <w:t xml:space="preserve">6. Field audit — missing unit → HIGH → RMA recovery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The technician goes to check a device and it is simply not there. That is a serious problem,</w:t>
      </w:r>
      <w:r>
        <w:t xml:space="preserve"> </w:t>
      </w:r>
      <w:r>
        <w:t xml:space="preserve">so the system flags it as high-severity and kicks off a recovery request to get the missing hardware</w:t>
      </w:r>
      <w:r>
        <w:t xml:space="preserve"> </w:t>
      </w:r>
      <w:r>
        <w:t xml:space="preserve">accounted for.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presenceStatus:MISSING</w:t>
      </w:r>
      <w:r>
        <w:t xml:space="preserve"> </w:t>
      </w:r>
      <w:r>
        <w:t xml:space="preserve">→ a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discrepancy is raised.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rules.field_audit.equipment.discrepancy</w:t>
      </w:r>
      <w:r>
        <w:t xml:space="preserve"> </w:t>
      </w:r>
      <w:r>
        <w:t xml:space="preserve">(Foundation rules) rates it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and routes it</w:t>
      </w:r>
      <w:r>
        <w:t xml:space="preserve"> </w:t>
      </w:r>
      <w:r>
        <w:rPr>
          <w:rStyle w:val="VerbatimChar"/>
        </w:rPr>
        <w:t xml:space="preserve">CREATE_RMA_RECOVERY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An OSR RMA request is emitted for the owning module to act on. This is a</w:t>
      </w:r>
      <w:r>
        <w:t xml:space="preserve"> </w:t>
      </w:r>
      <w:r>
        <w:rPr>
          <w:bCs/>
          <w:b/>
        </w:rPr>
        <w:t xml:space="preserve">safe</w:t>
      </w:r>
      <w:r>
        <w:t xml:space="preserve"> </w:t>
      </w:r>
      <w:r>
        <w:t xml:space="preserve">route, so it goes</w:t>
      </w:r>
      <w:r>
        <w:t xml:space="preserve"> </w:t>
      </w:r>
      <w:r>
        <w:t xml:space="preserve">straight through with no approval.</w:t>
      </w:r>
    </w:p>
    <w:p>
      <w:pPr>
        <w:pStyle w:val="FirstParagraph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FieldAuditCampaignTest</w:t>
      </w:r>
      <w:r>
        <w:rPr>
          <w:iCs/>
          <w:i/>
        </w:rPr>
        <w:t xml:space="preserve">.</w:t>
      </w:r>
    </w:p>
    <w:bookmarkEnd w:id="26"/>
    <w:bookmarkStart w:id="30" w:name="X2e5bcdb781b3565b24679a7b3225c4990d1e335"/>
    <w:p>
      <w:pPr>
        <w:pStyle w:val="Heading3"/>
      </w:pPr>
      <w:r>
        <w:t xml:space="preserve">7. Field audit — wrong serial → EM-CFG-04 → OSR correction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The technician finds a device, but its serial number does not match the one on record. The</w:t>
      </w:r>
      <w:r>
        <w:t xml:space="preserve"> </w:t>
      </w:r>
      <w:r>
        <w:t xml:space="preserve">fix is to correct the equipment record — but because changing equipment records is risky, the system will</w:t>
      </w:r>
      <w:r>
        <w:t xml:space="preserve"> </w:t>
      </w:r>
      <w:r>
        <w:t xml:space="preserve">not do it on one person's say-so. It parks the change until a</w:t>
      </w:r>
      <w:r>
        <w:t xml:space="preserve"> </w:t>
      </w:r>
      <w:r>
        <w:rPr>
          <w:iCs/>
          <w:i/>
        </w:rPr>
        <w:t xml:space="preserve">second, different</w:t>
      </w:r>
      <w:r>
        <w:t xml:space="preserve"> </w:t>
      </w:r>
      <w:r>
        <w:t xml:space="preserve">person approves it; only</w:t>
      </w:r>
      <w:r>
        <w:t xml:space="preserve"> </w:t>
      </w:r>
      <w:r>
        <w:t xml:space="preserve">then is the correction sent out.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8"/>
        </w:numPr>
        <w:pStyle w:val="Compact"/>
      </w:pPr>
      <w:r>
        <w:t xml:space="preserve">A wrong serial → a</w:t>
      </w:r>
      <w:r>
        <w:t xml:space="preserve"> </w:t>
      </w:r>
      <w:r>
        <w:rPr>
          <w:rStyle w:val="VerbatimChar"/>
        </w:rPr>
        <w:t xml:space="preserve">WRONG_SERIAL</w:t>
      </w:r>
      <w:r>
        <w:t xml:space="preserve"> </w:t>
      </w:r>
      <w:r>
        <w:t xml:space="preserve">discrepancy routed</w:t>
      </w:r>
      <w:r>
        <w:t xml:space="preserve"> </w:t>
      </w:r>
      <w:r>
        <w:rPr>
          <w:rStyle w:val="VerbatimChar"/>
        </w:rPr>
        <w:t xml:space="preserve">REQUEST_OSR_CORRECTION</w:t>
      </w:r>
      <w:r>
        <w:t xml:space="preserve"> </w:t>
      </w:r>
      <w:r>
        <w:t xml:space="preserve">(a</w:t>
      </w:r>
      <w:r>
        <w:t xml:space="preserve"> </w:t>
      </w:r>
      <w:r>
        <w:rPr>
          <w:bCs/>
          <w:b/>
        </w:rPr>
        <w:t xml:space="preserve">risky</w:t>
      </w:r>
      <w:r>
        <w:t xml:space="preserve"> </w:t>
      </w:r>
      <w:r>
        <w:t xml:space="preserve">route).</w:t>
      </w:r>
    </w:p>
    <w:p>
      <w:pPr>
        <w:numPr>
          <w:ilvl w:val="0"/>
          <w:numId w:val="1008"/>
        </w:numPr>
        <w:pStyle w:val="Compact"/>
      </w:pPr>
      <w:r>
        <w:t xml:space="preserve">An EM-CFG-04 approval request is raised → the discrepancy goes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 different approver signs off → the OSR correction is emitted.</w:t>
      </w:r>
    </w:p>
    <w:p>
      <w:pPr>
        <w:pStyle w:val="FirstParagraph"/>
      </w:pPr>
      <w:r>
        <w:rPr>
          <w:bCs/>
          <w:b/>
        </w:rPr>
        <w:t xml:space="preserve">Sample — the parked discrepancy (</w:t>
      </w:r>
      <w:r>
        <w:rPr>
          <w:rStyle w:val="VerbatimChar"/>
          <w:bCs/>
          <w:b/>
        </w:rPr>
        <w:t xml:space="preserve">fad_2</w:t>
      </w:r>
      <w:r>
        <w:rPr>
          <w:bCs/>
          <w:b/>
        </w:rPr>
        <w:t xml:space="preserve">) waiting on approval: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"discrepancy_id"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"fad_2"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"discrepancy_type"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"WRONG_SERIAL"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"PENDING_APPROVAL"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"route_action"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"REQUEST_OSR_CORRECTION"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How a submitted observation is rated and routed — safe routes go straight, risky ones wait for a second</w:t>
      </w:r>
      <w:r>
        <w:t xml:space="preserve"> </w:t>
      </w:r>
      <w:r>
        <w:t xml:space="preserve">person:</w:t>
      </w:r>
    </w:p>
    <w:p>
      <w:pPr>
        <w:pStyle w:val="BodyText"/>
      </w:pPr>
      <w:r>
        <w:drawing>
          <wp:inline>
            <wp:extent cx="5334000" cy="2626178"/>
            <wp:effectExtent b="0" l="0" r="0" t="0"/>
            <wp:docPr descr="diagram" title="" id="28" name="Picture"/>
            <a:graphic>
              <a:graphicData uri="http://schemas.openxmlformats.org/drawingml/2006/picture">
                <pic:pic>
                  <pic:nvPicPr>
                    <pic:cNvPr descr="/tmp/docximg-d8ZS2x/workorder_md_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6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FieldAuditCampaignTest::test_wrong_serial_requires_em_cfg_04_approval_before_osr_correction</w:t>
      </w:r>
      <w:r>
        <w:rPr>
          <w:iCs/>
          <w:i/>
        </w:rPr>
        <w:t xml:space="preserve">.</w:t>
      </w:r>
    </w:p>
    <w:bookmarkEnd w:id="30"/>
    <w:bookmarkStart w:id="31" w:name="X71b953d088d7bcbbc479fecb42bbc14e11bd6a5"/>
    <w:p>
      <w:pPr>
        <w:pStyle w:val="Heading3"/>
      </w:pPr>
      <w:r>
        <w:t xml:space="preserve">8. A WO-backed audit creates its work order</w:t>
      </w:r>
    </w:p>
    <w:p>
      <w:pPr>
        <w:pStyle w:val="FirstParagraph"/>
      </w:pPr>
      <w:r>
        <w:rPr>
          <w:bCs/>
          <w:b/>
        </w:rPr>
        <w:t xml:space="preserve">The story:</w:t>
      </w:r>
      <w:r>
        <w:t xml:space="preserve"> </w:t>
      </w:r>
      <w:r>
        <w:t xml:space="preserve">Some audit tasks need a technician physically dispatched, not just a desk check. When such a</w:t>
      </w:r>
      <w:r>
        <w:t xml:space="preserve"> </w:t>
      </w:r>
      <w:r>
        <w:t xml:space="preserve">task is set up, the system automatically creates a real field work order for it and links the two together</w:t>
      </w:r>
      <w:r>
        <w:t xml:space="preserve"> </w:t>
      </w:r>
      <w:r>
        <w:t xml:space="preserve">so the dispatch can happen.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9"/>
        </w:numPr>
        <w:pStyle w:val="Compact"/>
      </w:pPr>
      <w:r>
        <w:t xml:space="preserve">A task created with</w:t>
      </w:r>
      <w:r>
        <w:t xml:space="preserve"> </w:t>
      </w:r>
      <w:r>
        <w:rPr>
          <w:rStyle w:val="VerbatimChar"/>
        </w:rPr>
        <w:t xml:space="preserve">createWorkOrder=true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FieldAuditWorkOrderRequested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CreateFieldAuditWorkOrder</w:t>
      </w:r>
      <w:r>
        <w:t xml:space="preserve"> </w:t>
      </w:r>
      <w:r>
        <w:t xml:space="preserve">listener (an outbox listener, Foundation) builds a</w:t>
      </w:r>
      <w:r>
        <w:t xml:space="preserve"> </w:t>
      </w:r>
      <w:r>
        <w:rPr>
          <w:rStyle w:val="VerbatimChar"/>
        </w:rPr>
        <w:t xml:space="preserve">FIELD_AUDIT</w:t>
      </w:r>
      <w:r>
        <w:t xml:space="preserve"> </w:t>
      </w:r>
      <w:r>
        <w:t xml:space="preserve">work</w:t>
      </w:r>
      <w:r>
        <w:t xml:space="preserve"> </w:t>
      </w:r>
      <w:r>
        <w:t xml:space="preserve">order, links it back via</w:t>
      </w:r>
      <w:r>
        <w:t xml:space="preserve"> </w:t>
      </w:r>
      <w:r>
        <w:rPr>
          <w:rStyle w:val="VerbatimChar"/>
        </w:rPr>
        <w:t xml:space="preserve">wo_id</w:t>
      </w:r>
      <w:r>
        <w:t xml:space="preserve">, and moves the task to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.</w:t>
      </w:r>
    </w:p>
    <w:p>
      <w:pPr>
        <w:pStyle w:val="FirstParagraph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FieldAuditCampaignTest</w:t>
      </w:r>
      <w:r>
        <w:rPr>
          <w:iCs/>
          <w:i/>
        </w:rPr>
        <w:t xml:space="preserve">.</w:t>
      </w:r>
    </w:p>
    <w:bookmarkEnd w:id="31"/>
    <w:bookmarkStart w:id="32" w:name="X8d2a87506e74cab4849f8049a04bad2028d052b"/>
    <w:p>
      <w:pPr>
        <w:pStyle w:val="Heading3"/>
      </w:pPr>
      <w:r>
        <w:t xml:space="preserve">(bonus) 9. Finalization is gated on a checklist</w:t>
      </w:r>
    </w:p>
    <w:p>
      <w:pPr>
        <w:pStyle w:val="FirstParagraph"/>
      </w:pPr>
      <w:r>
        <w:rPr>
          <w:rStyle w:val="VerbatimChar"/>
        </w:rPr>
        <w:t xml:space="preserve">finalize</w:t>
      </w:r>
      <w:r>
        <w:t xml:space="preserve"> </w:t>
      </w:r>
      <w:r>
        <w:t xml:space="preserve">is rejected unless the</w:t>
      </w:r>
      <w:r>
        <w:t xml:space="preserve"> </w:t>
      </w:r>
      <w:r>
        <w:rPr>
          <w:rStyle w:val="VerbatimChar"/>
        </w:rPr>
        <w:t xml:space="preserve">wo_finalization_requirements</w:t>
      </w:r>
      <w:r>
        <w:t xml:space="preserve"> </w:t>
      </w:r>
      <w:r>
        <w:t xml:space="preserve">items are satisfied (R-WO finalize gate).</w:t>
      </w:r>
    </w:p>
    <w:bookmarkEnd w:id="32"/>
    <w:bookmarkEnd w:id="33"/>
    <w:bookmarkStart w:id="42" w:name="Xa9e563dc3b35f6ef3588b217c42e71c7f9d18b0"/>
    <w:p>
      <w:pPr>
        <w:pStyle w:val="Heading2"/>
      </w:pPr>
      <w:r>
        <w:t xml:space="preserve">2. Data model — ≥4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sample rows + readings</w:t>
      </w:r>
    </w:p>
    <w:p>
      <w:pPr>
        <w:pStyle w:val="BlockText"/>
      </w:pPr>
      <w:r>
        <w:rPr>
          <w:bCs/>
          <w:b/>
        </w:rPr>
        <w:t xml:space="preserve">Completeness:</w:t>
      </w:r>
      <w:r>
        <w:t xml:space="preserve"> </w:t>
      </w:r>
      <w:r>
        <w:t xml:space="preserve">each row lists</w:t>
      </w:r>
      <w:r>
        <w:t xml:space="preserve"> </w:t>
      </w:r>
      <w:r>
        <w:rPr>
          <w:bCs/>
          <w:b/>
        </w:rPr>
        <w:t xml:space="preserve">every domain column</w:t>
      </w:r>
      <w:r>
        <w:t xml:space="preserve"> </w:t>
      </w:r>
      <w:r>
        <w:t xml:space="preserve">(nullables shown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The string</w:t>
      </w:r>
      <w:r>
        <w:t xml:space="preserve"> </w:t>
      </w:r>
      <w:r>
        <w:t xml:space="preserve">business key shown is the real primary key;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/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are omitted by convention.</w:t>
      </w:r>
    </w:p>
    <w:bookmarkStart w:id="37" w:name="X9be3a28d5584a35a607caf25718bce3f205ccfc"/>
    <w:p>
      <w:pPr>
        <w:pStyle w:val="Heading3"/>
      </w:pPr>
      <w:r>
        <w:rPr>
          <w:rStyle w:val="VerbatimChar"/>
        </w:rPr>
        <w:t xml:space="preserve">work_order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INSTALLATION|SUPPORT|SHIFTING|RELOCATION|EQUIPMENT|NOC|FIELD_AUDIT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PENDING|ASSIGNED|IN_PROGRESS|FINALIZATION_PENDING|COMPLETED|CANCELLED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LOW|NORMAL|HIGH|URGENT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TICKET|SUBSCRIPTION_OP|FULFILLMENT|MANUAL|FIELD_AUDIT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link_type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PARENT_CHILD|DEPENDENCY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"job_type_code"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"FTTH_INSTALL"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"current_phase"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"KE-NRB-KAREN"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"assigned_technician_id"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"FULFILLMENT"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"master_wo_id"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"originating_context_type"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"initial_reason"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"escalation_candidate"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"link_type"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"scheduled_at"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"2026-06-20T08:00:00Z"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"sla_due_at"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"2026-06-21T08:00:00Z"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"2026-06-20T07:30:00Z"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"first_response_at"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"2026-06-20T08:05:00Z"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"finalized_at"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"2026-06-20T10:30:00Z"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"warranty_until"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"2026-09-18T00:00:00Z"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"INSTALL_OK"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"required_skills"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"fiber-install"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"ontSerial"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"SN-001"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"u_desk1"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"job_type_code"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"NO_SIGNAL"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"current_phase"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"SITE_VISIT"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"URGENT"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"acct_51"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"KE-NRB-KAREN"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"assigned_technician_id"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"staff_7"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"TICKET"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"tkt_9"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"master_wo_id"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"originating_context_type"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"TICKET"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"initial_reason"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 signal at ONT"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"escalation_candidate"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"link_type"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"scheduled_at"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"2026-06-21T10:00:00Z"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"sla_due_at"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"2026-06-21T14:00:00Z"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"2026-06-21T09:30:00Z"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"first_response_at"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"2026-06-21T10:10:00Z"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"2026-06-21T10:15:00Z"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"finalized_at"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"warranty_until"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"required_skills"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"diagnostics"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"u_desk2"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"SHIFTING"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"SHIFTING"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"job_type_code"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"current_phase"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"PHASE_1"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"ASSIGNED"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"NORMAL"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"acct_52"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"KE-MSA-NYALI"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"team_2"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"assigned_technician_id"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"SUBSCRIPTION_OP"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"subop_77"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"master_wo_id"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"originating_context_type"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"initial_reason"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"escalation_candidate"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"link_type"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"scheduled_at"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"2026-06-23T08:00:00Z"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"sla_due_at"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"2026-06-30T08:00:00Z"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"2026-06-21T12:00:00Z"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"first_response_at"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"finalized_at"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"warranty_until"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"required_skills"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"fiber-install"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"u_desk1"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"FIELD_AUDIT"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"FIELD_AUDIT"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"job_type_code"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"current_phase"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"cust_60"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"KE-NRB-KAREN"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"assigned_technician_id"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"FIELD_AUDIT"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"master_wo_id"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"originating_context_type"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"initial_reason"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"escalation_candidate"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"link_type"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"scheduled_at"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"sla_due_at"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"2026-06-28T08:00:00Z"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"first_response_at"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"finalized_at"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"warranty_until"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"final_reason"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"required_skills"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"u_audit1"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"work_order_id"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"job_type_code"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"QCS"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"current_phase"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"ESCALATED"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"CANCELLED"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"acct_53"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"cust_53"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"tech_region_id"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"KE-NRB-KAREN"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"contractor_id"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"ctr_9"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"team_id"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"assigned_technician_id"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"SUBSCRIPTION_OP"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"subop_88"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"master_wo_id"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"originating_context_type"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"TICKET"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"initial_reason"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"repeat fault — quality control"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"escalation_candidate"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"link_type"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"PARENT_CHILD"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"scheduled_at"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"sla_due_at"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"2026-06-22T00:00:00Z"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"2026-06-21T13:00:00Z"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"first_response_at"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"finalized_at"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"warranty_until"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"resolution_code"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"final_reason"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"CANCELLED_BY_DESK"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"required_skills"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"diagnostics"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"u_desk2"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column moves through this lifecycle:</w:t>
      </w:r>
    </w:p>
    <w:p>
      <w:pPr>
        <w:pStyle w:val="BodyText"/>
      </w:pPr>
      <w:r>
        <w:drawing>
          <wp:inline>
            <wp:extent cx="5334000" cy="8620606"/>
            <wp:effectExtent b="0" l="0" r="0" t="0"/>
            <wp:docPr descr="diagram" title="" id="35" name="Picture"/>
            <a:graphic>
              <a:graphicData uri="http://schemas.openxmlformats.org/drawingml/2006/picture">
                <pic:pic>
                  <pic:nvPicPr>
                    <pic:cNvPr descr="/tmp/docximg-d8ZS2x/workorder_md_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20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NORMAL FTTH install (</w:t>
            </w:r>
            <w:r>
              <w:rPr>
                <w:rStyle w:val="VerbatimChar"/>
              </w:rPr>
              <w:t xml:space="preserve">type=INSTALLATION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job_type_code=FTTH_INSTALL</w:t>
            </w:r>
            <w:r>
              <w:t xml:space="preserve">) raised by a fulfillment order (</w:t>
            </w:r>
            <w:r>
              <w:rPr>
                <w:rStyle w:val="VerbatimChar"/>
              </w:rPr>
              <w:t xml:space="preserve">source_type=FULFILLMENT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source_ref=order_1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status=COMPLETED</w:t>
            </w:r>
            <w:r>
              <w:t xml:space="preserve">), worked by contractor</w:t>
            </w:r>
            <w:r>
              <w:t xml:space="preserve"> </w:t>
            </w:r>
            <w:r>
              <w:rPr>
                <w:rStyle w:val="VerbatimChar"/>
              </w:rPr>
              <w:t xml:space="preserve">ctr_9</w:t>
            </w:r>
            <w:r>
              <w:t xml:space="preserve">'s tech</w:t>
            </w:r>
            <w:r>
              <w:t xml:space="preserve"> </w:t>
            </w:r>
            <w:r>
              <w:rPr>
                <w:rStyle w:val="VerbatimChar"/>
              </w:rPr>
              <w:t xml:space="preserve">tech_3</w:t>
            </w:r>
            <w:r>
              <w:t xml:space="preserve">, closed with</w:t>
            </w:r>
            <w:r>
              <w:t xml:space="preserve"> </w:t>
            </w:r>
            <w:r>
              <w:rPr>
                <w:rStyle w:val="VerbatimChar"/>
              </w:rPr>
              <w:t xml:space="preserve">resolution_code=INSTALL_OK</w:t>
            </w:r>
            <w:r>
              <w:t xml:space="preserve">, the ONT serial in</w:t>
            </w:r>
            <w:r>
              <w:t xml:space="preserve"> </w:t>
            </w:r>
            <w:r>
              <w:rPr>
                <w:rStyle w:val="VerbatimChar"/>
              </w:rPr>
              <w:t xml:space="preserve">findings</w:t>
            </w:r>
            <w:r>
              <w:t xml:space="preserve">, and a warranty running to</w:t>
            </w:r>
            <w:r>
              <w:t xml:space="preserve"> </w:t>
            </w:r>
            <w:r>
              <w:rPr>
                <w:rStyle w:val="VerbatimChar"/>
              </w:rPr>
              <w:t xml:space="preserve">warranty_until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URGENT</w:t>
            </w:r>
            <w:r>
              <w:t xml:space="preserve"> </w:t>
            </w:r>
            <w:r>
              <w:t xml:space="preserve">no-signal support call (</w:t>
            </w:r>
            <w:r>
              <w:rPr>
                <w:rStyle w:val="VerbatimChar"/>
              </w:rPr>
              <w:t xml:space="preserve">type=SUPPORT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job_type_code=NO_SIGNAL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priority=URGENT</w:t>
            </w:r>
            <w:r>
              <w:t xml:space="preserve">) from a ticket (</w:t>
            </w:r>
            <w:r>
              <w:rPr>
                <w:rStyle w:val="VerbatimChar"/>
              </w:rPr>
              <w:t xml:space="preserve">source_type=TICKET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source_ref=tkt_9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in progress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current_phase=SITE_VISIT</w:t>
            </w:r>
            <w:r>
              <w:t xml:space="preserve">), assigned to in-house</w:t>
            </w:r>
            <w:r>
              <w:t xml:space="preserve"> </w:t>
            </w:r>
            <w:r>
              <w:rPr>
                <w:rStyle w:val="VerbatimChar"/>
              </w:rPr>
              <w:t xml:space="preserve">staff_7</w:t>
            </w:r>
            <w:r>
              <w:t xml:space="preserve">, reason "no signal at ONT".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NORMAL shifting job (</w:t>
            </w:r>
            <w:r>
              <w:rPr>
                <w:rStyle w:val="VerbatimChar"/>
              </w:rPr>
              <w:t xml:space="preserve">type=SHIFTING</w:t>
            </w:r>
            <w:r>
              <w:t xml:space="preserve">) from a subscription op (</w:t>
            </w:r>
            <w:r>
              <w:rPr>
                <w:rStyle w:val="VerbatimChar"/>
              </w:rPr>
              <w:t xml:space="preserve">source_ref=subop_77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assigned to a team</w:t>
            </w:r>
            <w:r>
              <w:t xml:space="preserve"> </w:t>
            </w:r>
            <w:r>
              <w:t xml:space="preserve">not a person (</w:t>
            </w:r>
            <w:r>
              <w:rPr>
                <w:rStyle w:val="VerbatimChar"/>
              </w:rPr>
              <w:t xml:space="preserve">team_id=team_2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assigned_technician_id=null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status=ASSIGNED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current_phase=PHASE_1</w:t>
            </w:r>
            <w:r>
              <w:t xml:space="preserve">) in the Nyali region.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LOW-priority field audit (</w:t>
            </w:r>
            <w:r>
              <w:rPr>
                <w:rStyle w:val="VerbatimChar"/>
              </w:rPr>
              <w:t xml:space="preserve">type=FIELD_AUDIT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source_type=FIELD_AUDIT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source_ref=fat_1</w:t>
            </w:r>
            <w:r>
              <w:t xml:space="preserve">) still</w:t>
            </w:r>
            <w:r>
              <w:t xml:space="preserve"> </w:t>
            </w:r>
            <w:r>
              <w:rPr>
                <w:bCs/>
                <w:b/>
              </w:rPr>
              <w:t xml:space="preserve">unassigned and waiting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status=PENDING</w:t>
            </w:r>
            <w:r>
              <w:t xml:space="preserve">); it has only a customer, no account/subscription/homepass.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cancelled escalation child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final_reason=CANCELLED_BY_DESK</w:t>
            </w:r>
            <w:r>
              <w:t xml:space="preserve">): a HIGH-priority QCS support WO spawned off</w:t>
            </w:r>
            <w:r>
              <w:t xml:space="preserve"> </w:t>
            </w:r>
            <w:r>
              <w:rPr>
                <w:rStyle w:val="VerbatimChar"/>
              </w:rPr>
              <w:t xml:space="preserve">wo_2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master_wo_id=wo_2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link_type=PARENT_CHILD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escalation_candidate=true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type</w:t>
      </w:r>
      <w:r>
        <w:t xml:space="preserve">/</w:t>
      </w:r>
      <w:r>
        <w:rPr>
          <w:rStyle w:val="VerbatimChar"/>
        </w:rPr>
        <w:t xml:space="preserve">kind</w:t>
      </w:r>
      <w:r>
        <w:t xml:space="preserve"> </w:t>
      </w:r>
      <w:r>
        <w:t xml:space="preserve">pick the flow and skills;</w:t>
      </w:r>
      <w:r>
        <w:t xml:space="preserve"> </w:t>
      </w:r>
      <w:r>
        <w:rPr>
          <w:rStyle w:val="VerbatimChar"/>
        </w:rPr>
        <w:t xml:space="preserve">required_skills</w:t>
      </w:r>
      <w:r>
        <w:t xml:space="preserve"> </w:t>
      </w:r>
      <w:r>
        <w:t xml:space="preserve">is what auto-assign filters on;</w:t>
      </w:r>
      <w:r>
        <w:t xml:space="preserve"> </w:t>
      </w:r>
      <w:r>
        <w:rPr>
          <w:rStyle w:val="VerbatimChar"/>
        </w:rPr>
        <w:t xml:space="preserve">current_phase</w:t>
      </w:r>
      <w:r>
        <w:t xml:space="preserve"> </w:t>
      </w:r>
      <w:r>
        <w:t xml:space="preserve">is the flow cursor for SUPPORT and SHIFTING jobs.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source_type</w:t>
      </w:r>
      <w:r>
        <w:t xml:space="preserve">/</w:t>
      </w:r>
      <w:r>
        <w:rPr>
          <w:rStyle w:val="VerbatimChar"/>
        </w:rPr>
        <w:t xml:space="preserve">source_ref</w:t>
      </w:r>
      <w:r>
        <w:t xml:space="preserve"> </w:t>
      </w:r>
      <w:r>
        <w:t xml:space="preserve">record where the job came from — the back-link the other module resumes on once work is done.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priority</w:t>
      </w:r>
      <w:r>
        <w:t xml:space="preserve"> </w:t>
      </w:r>
      <w:r>
        <w:t xml:space="preserve">sets the SLA window at create time (</w:t>
      </w:r>
      <w:r>
        <w:rPr>
          <w:rStyle w:val="VerbatimChar"/>
        </w:rPr>
        <w:t xml:space="preserve">sla_due_at</w:t>
      </w:r>
      <w:r>
        <w:t xml:space="preserve">: URGENT = 4h … LOW = 168h);</w:t>
      </w:r>
      <w:r>
        <w:t xml:space="preserve"> </w:t>
      </w:r>
      <w:r>
        <w:rPr>
          <w:rStyle w:val="VerbatimChar"/>
        </w:rPr>
        <w:t xml:space="preserve">first_response_at</w:t>
      </w:r>
      <w:r>
        <w:t xml:space="preserve"> </w:t>
      </w:r>
      <w:r>
        <w:t xml:space="preserve">records the SLA first-touch.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assigned_*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finalized_at</w:t>
      </w:r>
      <w:r>
        <w:t xml:space="preserve"> </w:t>
      </w:r>
      <w:r>
        <w:t xml:space="preserve">track the lifecycle above;</w:t>
      </w:r>
      <w:r>
        <w:t xml:space="preserve"> </w:t>
      </w:r>
      <w:r>
        <w:rPr>
          <w:rStyle w:val="VerbatimChar"/>
        </w:rPr>
        <w:t xml:space="preserve">warranty_until</w:t>
      </w:r>
      <w:r>
        <w:t xml:space="preserve"> </w:t>
      </w:r>
      <w:r>
        <w:t xml:space="preserve">links a finalized install to its warranty window;</w:t>
      </w:r>
      <w:r>
        <w:t xml:space="preserve"> </w:t>
      </w:r>
      <w:r>
        <w:rPr>
          <w:rStyle w:val="VerbatimChar"/>
        </w:rPr>
        <w:t xml:space="preserve">findings</w:t>
      </w:r>
      <w:r>
        <w:t xml:space="preserve"> </w:t>
      </w:r>
      <w:r>
        <w:t xml:space="preserve">captures close-out evidence.</w:t>
      </w:r>
    </w:p>
    <w:bookmarkEnd w:id="37"/>
    <w:bookmarkStart w:id="38" w:name="X9211f955701801cdbf2e3660a073809d56ac9a8"/>
    <w:p>
      <w:pPr>
        <w:pStyle w:val="Heading3"/>
      </w:pPr>
      <w:r>
        <w:rPr>
          <w:rStyle w:val="VerbatimChar"/>
        </w:rPr>
        <w:t xml:space="preserve">wo_job_type_catalog</w:t>
      </w:r>
      <w:r>
        <w:t xml:space="preserve"> </w:t>
      </w:r>
      <w:r>
        <w:t xml:space="preserve">(operator job-type config) ·</w:t>
      </w:r>
      <w:r>
        <w:t xml:space="preserve"> </w:t>
      </w:r>
      <w:r>
        <w:rPr>
          <w:rStyle w:val="VerbatimChar"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SUPPORT|SHIFTING|INSTALLATION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network_type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GPON|HFC|…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"jtc_1"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"job_type_code"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"FTTH_INSTALL"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"FTTH Installation"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"GPON new 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"GPON"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"requires_site_visit"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"warranty_days"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"jtc_2"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"job_type_code"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"HFC_INSTALL"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"HFC Installation"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"HFC"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"requires_site_visit"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"warranty_days"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"jtc_3"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"job_type_code"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"NO_SIGNAL"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 Signal Diagnostics"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"loss-of-service fault"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"requires_site_visit"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"warranty_days"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"jtc_4"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"job_type_code"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"RPT"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"Remote Password/Profile Tweak"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"desk-only fix"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"network_type"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"requires_site_visit"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"warranty_days"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jtc_1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operator's FTTH install job-type (</w:t>
            </w:r>
            <w:r>
              <w:rPr>
                <w:rStyle w:val="VerbatimChar"/>
              </w:rPr>
              <w:t xml:space="preserve">job_type_code=FTTH_INSTALL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kind=INSTALLATION</w:t>
            </w:r>
            <w:r>
              <w:t xml:space="preserve">) on a GPON network (</w:t>
            </w:r>
            <w:r>
              <w:rPr>
                <w:rStyle w:val="VerbatimChar"/>
              </w:rPr>
              <w:t xml:space="preserve">network_type=GPON</w:t>
            </w:r>
            <w:r>
              <w:t xml:space="preserve">),</w:t>
            </w:r>
            <w:r>
              <w:t xml:space="preserve"> </w:t>
            </w:r>
            <w:r>
              <w:rPr>
                <w:bCs/>
                <w:b/>
              </w:rPr>
              <w:t xml:space="preserve">needs a site visit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requires_site_visit=true</w:t>
            </w:r>
            <w:r>
              <w:t xml:space="preserve">) and carries a 90-day warranty (</w:t>
            </w:r>
            <w:r>
              <w:rPr>
                <w:rStyle w:val="VerbatimChar"/>
              </w:rPr>
              <w:t xml:space="preserve">warranty_days=90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jtc_2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HFC install job-type (</w:t>
            </w:r>
            <w:r>
              <w:rPr>
                <w:rStyle w:val="VerbatimChar"/>
              </w:rPr>
              <w:t xml:space="preserve">kind=INSTALLATION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network_type=HFC</w:t>
            </w:r>
            <w:r>
              <w:t xml:space="preserve">), also a site-visit job with a 90-day warranty; no description set (</w:t>
            </w:r>
            <w:r>
              <w:rPr>
                <w:rStyle w:val="VerbatimChar"/>
              </w:rPr>
              <w:t xml:space="preserve">description=null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jtc_3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no-signal support job-type (</w:t>
            </w:r>
            <w:r>
              <w:rPr>
                <w:rStyle w:val="VerbatimChar"/>
              </w:rPr>
              <w:t xml:space="preserve">job_type_code=NO_SIGNAL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kind=SUPPORT</w:t>
            </w:r>
            <w:r>
              <w:t xml:space="preserve">), a site-visit job with a 30-day warranty, network-agnostic (</w:t>
            </w:r>
            <w:r>
              <w:rPr>
                <w:rStyle w:val="VerbatimChar"/>
              </w:rPr>
              <w:t xml:space="preserve">network_type=null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jtc_4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desk-only</w:t>
            </w:r>
            <w:r>
              <w:t xml:space="preserve"> </w:t>
            </w:r>
            <w:r>
              <w:t xml:space="preserve">support fix (</w:t>
            </w:r>
            <w:r>
              <w:rPr>
                <w:rStyle w:val="VerbatimChar"/>
              </w:rPr>
              <w:t xml:space="preserve">job_type_code=RPT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kind=SUPPORT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requires_site_visit=false</w:t>
            </w:r>
            <w:r>
              <w:t xml:space="preserve">) — no technician dispatched — 30-day warranty.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1"/>
        </w:numPr>
        <w:pStyle w:val="Compact"/>
      </w:pPr>
      <w:r>
        <w:t xml:space="preserve">The job-type catalog is per-operator config;</w:t>
      </w:r>
      <w:r>
        <w:t xml:space="preserve"> </w:t>
      </w:r>
      <w:r>
        <w:rPr>
          <w:rStyle w:val="VerbatimChar"/>
        </w:rPr>
        <w:t xml:space="preserve">requires_site_visit</w:t>
      </w:r>
      <w:r>
        <w:t xml:space="preserve"> </w:t>
      </w:r>
      <w:r>
        <w:t xml:space="preserve">drives the site-visit-decision gateway,</w:t>
      </w:r>
      <w:r>
        <w:t xml:space="preserve"> </w:t>
      </w:r>
      <w:r>
        <w:rPr>
          <w:rStyle w:val="VerbatimChar"/>
        </w:rPr>
        <w:t xml:space="preserve">warranty_days</w:t>
      </w:r>
      <w:r>
        <w:t xml:space="preserve"> </w:t>
      </w:r>
      <w:r>
        <w:t xml:space="preserve">feeds the warranty linkage, and</w:t>
      </w:r>
      <w:r>
        <w:t xml:space="preserve"> </w:t>
      </w:r>
      <w:r>
        <w:rPr>
          <w:rStyle w:val="VerbatimChar"/>
        </w:rPr>
        <w:t xml:space="preserve">job_type_code</w:t>
      </w:r>
      <w:r>
        <w:t xml:space="preserve"> </w:t>
      </w:r>
      <w:r>
        <w:t xml:space="preserve">drives skill-matching for auto-assign.</w:t>
      </w:r>
    </w:p>
    <w:p>
      <w:pPr>
        <w:pStyle w:val="FirstParagraph"/>
      </w:pPr>
      <w:r>
        <w:rPr>
          <w:iCs/>
          <w:i/>
        </w:rPr>
        <w:t xml:space="preserve">(The earlier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required_skills</w:t>
      </w:r>
      <w:r>
        <w:rPr>
          <w:iCs/>
          <w:i/>
        </w:rPr>
        <w:t xml:space="preserve"> </w:t>
      </w:r>
      <w:r>
        <w:rPr>
          <w:iCs/>
          <w:i/>
        </w:rPr>
        <w:t xml:space="preserve">/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sla_hours</w:t>
      </w:r>
      <w:r>
        <w:rPr>
          <w:iCs/>
          <w:i/>
        </w:rPr>
        <w:t xml:space="preserve"> </w:t>
      </w:r>
      <w:r>
        <w:rPr>
          <w:iCs/>
          <w:i/>
        </w:rPr>
        <w:t xml:space="preserve">sample columns were a doc shorthand and don't exist on this</w:t>
      </w:r>
      <w:r>
        <w:rPr>
          <w:iCs/>
          <w:i/>
        </w:rPr>
        <w:t xml:space="preserve"> </w:t>
      </w:r>
      <w:r>
        <w:rPr>
          <w:iCs/>
          <w:i/>
        </w:rPr>
        <w:t xml:space="preserve">table — required skills live 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work_order.required_skills</w:t>
      </w:r>
      <w:r>
        <w:rPr>
          <w:iCs/>
          <w:i/>
        </w:rPr>
        <w:t xml:space="preserve">, and the SLA is computed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priority</w:t>
      </w:r>
      <w:r>
        <w:rPr>
          <w:iCs/>
          <w:i/>
        </w:rPr>
        <w:t xml:space="preserve">.)</w:t>
      </w:r>
    </w:p>
    <w:bookmarkEnd w:id="38"/>
    <w:bookmarkStart w:id="39" w:name="X3f902d758c14e80c5ea4682052163c0aa10843e"/>
    <w:p>
      <w:pPr>
        <w:pStyle w:val="Heading3"/>
      </w:pPr>
      <w:r>
        <w:rPr>
          <w:rStyle w:val="VerbatimChar"/>
        </w:rPr>
        <w:t xml:space="preserve">wo_finalization_requirements</w:t>
      </w:r>
      <w:r>
        <w:t xml:space="preserve"> </w:t>
      </w:r>
      <w:r>
        <w:t xml:space="preserve">(the close-out checklist) ·</w:t>
      </w:r>
      <w:r>
        <w:t xml:space="preserve"> </w:t>
      </w:r>
      <w:r>
        <w:rPr>
          <w:rStyle w:val="VerbatimChar"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INSTALLATION|SUPPORT|SHIFTING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"finr_1"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"job_type_code"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"FTTH_INSTALL"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"required_note_kinds"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"findings"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"ont_serial"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"required_attachment_categories"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"ont_photo"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"speedtest"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"min_attachments_per_category"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"ont_photo"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"speedtest"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"finr_2"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"INSTALLATION"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"job_type_code"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"required_note_kinds"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"findings"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"required_attachment_categories"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"site_photo"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"min_attachments_per_category"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"site_photo"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"finr_3"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"SUPPORT"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"job_type_code"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"required_note_kinds"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"findings"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"solution"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"final_reason_set"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"required_attachment_categories"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"min_attachments_per_category"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"finr_4"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"SHIFTING"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"job_type_code"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"required_note_kinds"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"findings"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"bindings_captured"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"required_attachment_categories"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"new_premises_photo"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"min_attachments_per_category"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"new_premises_photo"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finr_1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FTTH-specific</w:t>
            </w:r>
            <w:r>
              <w:t xml:space="preserve"> </w:t>
            </w:r>
            <w:r>
              <w:t xml:space="preserve">install checklist (</w:t>
            </w:r>
            <w:r>
              <w:rPr>
                <w:rStyle w:val="VerbatimChar"/>
              </w:rPr>
              <w:t xml:space="preserve">kind=INSTALLATION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job_type_code=FTTH_INSTALL</w:t>
            </w:r>
            <w:r>
              <w:t xml:space="preserve">): must capture</w:t>
            </w:r>
            <w:r>
              <w:t xml:space="preserve"> </w:t>
            </w:r>
            <w:r>
              <w:rPr>
                <w:rStyle w:val="VerbatimChar"/>
              </w:rPr>
              <w:t xml:space="preserve">findings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ont_serial</w:t>
            </w:r>
            <w:r>
              <w:t xml:space="preserve"> </w:t>
            </w:r>
            <w:r>
              <w:t xml:space="preserve">notes and at least one</w:t>
            </w:r>
            <w:r>
              <w:t xml:space="preserve"> </w:t>
            </w:r>
            <w:r>
              <w:rPr>
                <w:rStyle w:val="VerbatimChar"/>
              </w:rPr>
              <w:t xml:space="preserve">ont_photo</w:t>
            </w:r>
            <w:r>
              <w:t xml:space="preserve"> </w:t>
            </w:r>
            <w:r>
              <w:t xml:space="preserve">and one</w:t>
            </w:r>
            <w:r>
              <w:t xml:space="preserve"> </w:t>
            </w:r>
            <w:r>
              <w:rPr>
                <w:rStyle w:val="VerbatimChar"/>
              </w:rPr>
              <w:t xml:space="preserve">speedtest</w:t>
            </w:r>
            <w:r>
              <w:t xml:space="preserve"> </w:t>
            </w:r>
            <w:r>
              <w:t xml:space="preserve">attachment (</w:t>
            </w:r>
            <w:r>
              <w:rPr>
                <w:rStyle w:val="VerbatimChar"/>
              </w:rPr>
              <w:t xml:space="preserve">min_attachments_per_category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finr_2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default</w:t>
            </w:r>
            <w:r>
              <w:t xml:space="preserve"> </w:t>
            </w:r>
            <w:r>
              <w:t xml:space="preserve">install checklist (</w:t>
            </w:r>
            <w:r>
              <w:rPr>
                <w:rStyle w:val="VerbatimChar"/>
              </w:rPr>
              <w:t xml:space="preserve">job_type_code=null</w:t>
            </w:r>
            <w:r>
              <w:t xml:space="preserve">): just a</w:t>
            </w:r>
            <w:r>
              <w:t xml:space="preserve"> </w:t>
            </w:r>
            <w:r>
              <w:rPr>
                <w:rStyle w:val="VerbatimChar"/>
              </w:rPr>
              <w:t xml:space="preserve">findings</w:t>
            </w:r>
            <w:r>
              <w:t xml:space="preserve"> </w:t>
            </w:r>
            <w:r>
              <w:t xml:space="preserve">note and one</w:t>
            </w:r>
            <w:r>
              <w:t xml:space="preserve"> </w:t>
            </w:r>
            <w:r>
              <w:rPr>
                <w:rStyle w:val="VerbatimChar"/>
              </w:rPr>
              <w:t xml:space="preserve">site_photo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finr_3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default</w:t>
            </w:r>
            <w:r>
              <w:t xml:space="preserve"> </w:t>
            </w:r>
            <w:r>
              <w:t xml:space="preserve">support checklist (</w:t>
            </w:r>
            <w:r>
              <w:rPr>
                <w:rStyle w:val="VerbatimChar"/>
              </w:rPr>
              <w:t xml:space="preserve">kind=SUPPORT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job_type_code=null</w:t>
            </w:r>
            <w:r>
              <w:t xml:space="preserve">): three notes (</w:t>
            </w:r>
            <w:r>
              <w:rPr>
                <w:rStyle w:val="VerbatimChar"/>
              </w:rPr>
              <w:t xml:space="preserve">findings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solution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final_reason_set</w:t>
            </w:r>
            <w:r>
              <w:t xml:space="preserve">) and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attachments required (</w:t>
            </w:r>
            <w:r>
              <w:rPr>
                <w:rStyle w:val="VerbatimChar"/>
              </w:rPr>
              <w:t xml:space="preserve">required_attachment_categories=null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finr_4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default</w:t>
            </w:r>
            <w:r>
              <w:t xml:space="preserve"> </w:t>
            </w:r>
            <w:r>
              <w:t xml:space="preserve">shifting checklist (</w:t>
            </w:r>
            <w:r>
              <w:rPr>
                <w:rStyle w:val="VerbatimChar"/>
              </w:rPr>
              <w:t xml:space="preserve">kind=SHIFTING</w:t>
            </w:r>
            <w: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findings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bindings_captured</w:t>
            </w:r>
            <w:r>
              <w:t xml:space="preserve"> </w:t>
            </w:r>
            <w:r>
              <w:t xml:space="preserve">notes and</w:t>
            </w:r>
            <w:r>
              <w:t xml:space="preserve"> </w:t>
            </w:r>
            <w:r>
              <w:rPr>
                <w:bCs/>
                <w:b/>
              </w:rPr>
              <w:t xml:space="preserve">two</w:t>
            </w:r>
            <w:r>
              <w:t xml:space="preserve"> </w:t>
            </w:r>
            <w:r>
              <w:rPr>
                <w:rStyle w:val="VerbatimChar"/>
              </w:rPr>
              <w:t xml:space="preserve">new_premises_photo</w:t>
            </w:r>
            <w:r>
              <w:t xml:space="preserve"> </w:t>
            </w:r>
            <w:r>
              <w:t xml:space="preserve">attachments (</w:t>
            </w:r>
            <w:r>
              <w:rPr>
                <w:rStyle w:val="VerbatimChar"/>
              </w:rPr>
              <w:t xml:space="preserve">min_attachments_per_category=2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2"/>
        </w:numPr>
        <w:pStyle w:val="Compact"/>
      </w:pPr>
      <w:r>
        <w:t xml:space="preserve">This is the per-</w:t>
      </w:r>
      <w:r>
        <w:rPr>
          <w:rStyle w:val="VerbatimChar"/>
        </w:rPr>
        <w:t xml:space="preserve">(operator, kind, job_type_code)</w:t>
      </w:r>
      <w:r>
        <w:t xml:space="preserve"> </w:t>
      </w:r>
      <w:r>
        <w:t xml:space="preserve">checklist the 2-step finalize enforces at the second-confirm step: required note kinds plus required attachment categories and their minimum counts.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job_type_code=null</w:t>
      </w:r>
      <w:r>
        <w:t xml:space="preserve"> </w:t>
      </w:r>
      <w:r>
        <w:t xml:space="preserve">is the default for that kind; a job-type-specific row (</w:t>
      </w:r>
      <w:r>
        <w:rPr>
          <w:rStyle w:val="VerbatimChar"/>
        </w:rPr>
        <w:t xml:space="preserve">finr_1</w:t>
      </w:r>
      <w:r>
        <w:t xml:space="preserve">) overrides the default.</w:t>
      </w:r>
    </w:p>
    <w:bookmarkEnd w:id="39"/>
    <w:bookmarkStart w:id="40" w:name="X43683a4bdf1cba609d0d4bedbb82ceaa838ec68"/>
    <w:p>
      <w:pPr>
        <w:pStyle w:val="Heading3"/>
      </w:pPr>
      <w:r>
        <w:rPr>
          <w:rStyle w:val="VerbatimChar"/>
        </w:rPr>
        <w:t xml:space="preserve">field_audit_task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audit_type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EQUIPMENT|NETWORK|KYC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task_type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CUSTOMER_PREMISES|FIELD_SITE|POST_SWAP|INVESTIGATION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CREATED|ASSIGNED|IN_PROGRESS|SUBMITTED|DISCREPANCY_OPEN|CLOSED|CANCELLED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"audit_task_id"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"audit_type"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"EQUIPMENT"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"task_type"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"CUSTOMER_PREMISES"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"cust_60"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"acct_60"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"sub_60"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"hp_10"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"assigned_to_user_id"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"assigned_team_id"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"source_event_ref"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"evt_aa1"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"2026-06-28T17:00:00Z"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"submitted_at"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"closed_at"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"audit_task_id"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"fac_1"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"audit_type"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"EQUIPMENT"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"task_type"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"POST_SWAP"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"cust_61"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"acct_61"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"sub_61"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"hp_11"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"wo_4"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"assigned_to_user_id"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"tech_3"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"assigned_team_id"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"DISCREPANCY_OPEN"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"source_event_ref"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"evt_aa2"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"2026-06-25T17:00:00Z"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"submitted_at"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"2026-06-24T15:00:00Z"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"closed_at"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"audit_task_id"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"fac_2"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"audit_type"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"NETWORK"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"task_type"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"FIELD_SITE"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"assigned_to_user_id"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"staff_7"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"assigned_team_id"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"team_2"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"CLOSED"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"source_event_ref"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"evt_bb1"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"2026-06-20T17:00:00Z"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"submitted_at"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"2026-06-19T12:00:00Z"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"closed_at"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"2026-06-19T16:00:00Z"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"audit_task_id"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"fat_4"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"campaign_id"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"audit_type"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"KYC"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"task_type"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"CUSTOMER_PREMISES"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"cust_62"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"acct_62"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"homepass_id"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"hp_12"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"assigned_to_user_id"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"staff_9"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"assigned_team_id"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"ASSIGNED"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"source_event_ref"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"evt_cc1"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"2026-06-27T17:00:00Z"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"submitted_at"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"closed_at"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equipment count at a customer premises (</w:t>
            </w:r>
            <w:r>
              <w:rPr>
                <w:rStyle w:val="VerbatimChar"/>
              </w:rPr>
              <w:t xml:space="preserve">audit_type=EQUIPMENT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task_type=CUSTOMER_PREMISES</w:t>
            </w:r>
            <w:r>
              <w:t xml:space="preserve">) under campaign</w:t>
            </w:r>
            <w:r>
              <w:t xml:space="preserve"> </w:t>
            </w:r>
            <w:r>
              <w:rPr>
                <w:rStyle w:val="VerbatimChar"/>
              </w:rPr>
              <w:t xml:space="preserve">fac_1</w:t>
            </w:r>
            <w:r>
              <w:t xml:space="preserve">, freshly</w:t>
            </w:r>
            <w:r>
              <w:t xml:space="preserve"> </w:t>
            </w:r>
            <w:r>
              <w:rPr>
                <w:bCs/>
                <w:b/>
              </w:rPr>
              <w:t xml:space="preserve">created and unassigned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status=CREATED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assigned_to_user_id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wo_id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post-swap equipment check (</w:t>
            </w:r>
            <w:r>
              <w:rPr>
                <w:rStyle w:val="VerbatimChar"/>
              </w:rPr>
              <w:t xml:space="preserve">task_type=POST_SWAP</w:t>
            </w:r>
            <w:r>
              <w:t xml:space="preserve">)</w:t>
            </w:r>
            <w:r>
              <w:t xml:space="preserve"> </w:t>
            </w:r>
            <w:r>
              <w:rPr>
                <w:bCs/>
                <w:b/>
              </w:rPr>
              <w:t xml:space="preserve">with a discrepancy open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status=DISCREPANCY_OPEN</w:t>
            </w:r>
            <w:r>
              <w:t xml:space="preserve">); it is WO-backed (</w:t>
            </w:r>
            <w:r>
              <w:rPr>
                <w:rStyle w:val="VerbatimChar"/>
              </w:rPr>
              <w:t xml:space="preserve">wo_id=wo_4</w:t>
            </w:r>
            <w:r>
              <w:t xml:space="preserve">), assigned to</w:t>
            </w:r>
            <w:r>
              <w:t xml:space="preserve"> </w:t>
            </w:r>
            <w:r>
              <w:rPr>
                <w:rStyle w:val="VerbatimChar"/>
              </w:rPr>
              <w:t xml:space="preserve">tech_3</w:t>
            </w:r>
            <w:r>
              <w:t xml:space="preserve">, already submitted (</w:t>
            </w:r>
            <w:r>
              <w:rPr>
                <w:rStyle w:val="VerbatimChar"/>
              </w:rPr>
              <w:t xml:space="preserve">submitted_at</w:t>
            </w:r>
            <w:r>
              <w:t xml:space="preserve"> </w:t>
            </w:r>
            <w:r>
              <w:t xml:space="preserve">set).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fat_3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network field-site audit (</w:t>
            </w:r>
            <w:r>
              <w:rPr>
                <w:rStyle w:val="VerbatimChar"/>
              </w:rPr>
              <w:t xml:space="preserve">audit_type=NETWORK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task_type=FIELD_SITE</w:t>
            </w:r>
            <w:r>
              <w:t xml:space="preserve">) under campaign</w:t>
            </w:r>
            <w:r>
              <w:t xml:space="preserve"> </w:t>
            </w:r>
            <w:r>
              <w:rPr>
                <w:rStyle w:val="VerbatimChar"/>
              </w:rPr>
              <w:t xml:space="preserve">fac_2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closed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status=CLOSED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closed_at</w:t>
            </w:r>
            <w:r>
              <w:t xml:space="preserve"> </w:t>
            </w:r>
            <w:r>
              <w:t xml:space="preserve">set), assigned to</w:t>
            </w:r>
            <w:r>
              <w:t xml:space="preserve"> </w:t>
            </w:r>
            <w:r>
              <w:rPr>
                <w:rStyle w:val="VerbatimChar"/>
              </w:rPr>
              <w:t xml:space="preserve">staff_7</w:t>
            </w:r>
            <w:r>
              <w:t xml:space="preserve">/</w:t>
            </w:r>
            <w:r>
              <w:rPr>
                <w:rStyle w:val="VerbatimChar"/>
              </w:rPr>
              <w:t xml:space="preserve">team_2</w:t>
            </w:r>
            <w:r>
              <w:t xml:space="preserve">, with no customer/account/subscription.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fat_4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bCs/>
                <w:b/>
              </w:rPr>
              <w:t xml:space="preserve">ad-hoc</w:t>
            </w:r>
            <w:r>
              <w:t xml:space="preserve"> </w:t>
            </w:r>
            <w:r>
              <w:t xml:space="preserve">KYC re-verification (</w:t>
            </w:r>
            <w:r>
              <w:rPr>
                <w:rStyle w:val="VerbatimChar"/>
              </w:rPr>
              <w:t xml:space="preserve">audit_type=KYC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campaign_id=null</w:t>
            </w:r>
            <w:r>
              <w:t xml:space="preserve">) at a customer premises,</w:t>
            </w:r>
            <w:r>
              <w:t xml:space="preserve"> </w:t>
            </w:r>
            <w:r>
              <w:rPr>
                <w:bCs/>
                <w:b/>
              </w:rPr>
              <w:t xml:space="preserve">assigned and pending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status=ASSIGNED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assigned_to_user_id=staff_9</w:t>
            </w:r>
            <w:r>
              <w:t xml:space="preserve">), not yet a WO.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3"/>
        </w:numPr>
        <w:pStyle w:val="Compact"/>
      </w:pPr>
      <w:r>
        <w:t xml:space="preserve">One capability driven by</w:t>
      </w:r>
      <w:r>
        <w:t xml:space="preserve"> </w:t>
      </w:r>
      <w:r>
        <w:rPr>
          <w:rStyle w:val="VerbatimChar"/>
        </w:rPr>
        <w:t xml:space="preserve">audit_type</w:t>
      </w:r>
      <w:r>
        <w:t xml:space="preserve"> </w:t>
      </w:r>
      <w:r>
        <w:t xml:space="preserve">(count equipment, check network plant, re-verify KYC); a task moves</w:t>
      </w:r>
      <w:r>
        <w:t xml:space="preserve"> </w:t>
      </w:r>
      <w:r>
        <w:rPr>
          <w:rStyle w:val="VerbatimChar"/>
        </w:rPr>
        <w:t xml:space="preserve">CREATED → ASSIGNED → IN_PROGRESS → SUBMITTED → (DISCREPANCY_OPEN | CLOSED)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wo_id</w:t>
      </w:r>
      <w:r>
        <w:t xml:space="preserve"> </w:t>
      </w:r>
      <w:r>
        <w:t xml:space="preserve">set means WO-backed (a technician dispatched);</w:t>
      </w:r>
      <w:r>
        <w:t xml:space="preserve"> </w:t>
      </w:r>
      <w:r>
        <w:rPr>
          <w:rStyle w:val="VerbatimChar"/>
        </w:rPr>
        <w:t xml:space="preserve">campaign_id</w:t>
      </w:r>
      <w:r>
        <w:t xml:space="preserve"> </w:t>
      </w:r>
      <w:r>
        <w:t xml:space="preserve">ties the task to its campaign;</w:t>
      </w:r>
      <w:r>
        <w:t xml:space="preserve"> </w:t>
      </w:r>
      <w:r>
        <w:rPr>
          <w:rStyle w:val="VerbatimChar"/>
        </w:rPr>
        <w:t xml:space="preserve">source_event_ref</w:t>
      </w:r>
      <w:r>
        <w:t xml:space="preserve"> </w:t>
      </w:r>
      <w:r>
        <w:t xml:space="preserve">is the idempotency key on the originating event.</w:t>
      </w:r>
    </w:p>
    <w:bookmarkEnd w:id="40"/>
    <w:bookmarkStart w:id="41" w:name="Xb80cbd6f2b5a1523bc54a9bfce37df91ef0416d"/>
    <w:p>
      <w:pPr>
        <w:pStyle w:val="Heading3"/>
      </w:pPr>
      <w:r>
        <w:rPr>
          <w:rStyle w:val="VerbatimChar"/>
        </w:rPr>
        <w:t xml:space="preserve">field_audit_discrepancy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discrepancy_type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MISSING|WRONG_SERIAL|FOUND_EXTRA|DAMAGED|WRONG_LOCATION|NOT_ACCESSIBLE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LOW|MEDIUM|HIGH|CRITICAL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route_action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CREATE_TICKET|CREATE_RMA_RECOVERY|REQUEST_OSR_CORRECTION|REQUEST_WRITE_OFF|NO_ACTION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OPEN|ROUTED|PENDING_APPROVAL|ACTION_CREATED|RESOLVED|REJECTED|CLOSED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"discrepancy_id"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"fad_1"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"audit_task_id"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"expected_item_id"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"fae_1"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"fao_1"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"discrepancy_type"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"MISSING"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"ACTION_CREATED"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"route_action"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"CREATE_RMA_RECOVERY"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"routed_ref_type"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"OSR_RMA"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"routed_ref_id"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"rma_5"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"discrepancy_id"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"fad_2"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"audit_task_id"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"expected_item_id"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"fae_2"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"fao_2"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"discrepancy_type"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"WRONG_SERIAL"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"PENDING_APPROVAL"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"route_action"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"REQUEST_OSR_CORRECTION"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"routed_ref_type"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"routed_ref_id"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"appr_3"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"discrepancy_id"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"fad_3"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"audit_task_id"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"expected_item_id"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"fae_3"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"fao_3"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"discrepancy_type"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"DAMAGED"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"ACTION_CREATED"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"route_action"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"CREATE_TICKET"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"routed_ref_type"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"TICKET"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"routed_ref_id"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"tkt_44"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"discrepancy_id"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"fad_4"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"audit_task_id"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"fat_3"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"expected_item_id"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"observation_id"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"fao_9"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"discrepancy_type"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"FOUND_EXTRA"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"RESOLVED"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"route_action"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"NO_ACTION"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"routed_ref_type"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"routed_ref_id"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"approval_request_id"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"2026-06-19T16:00:00Z"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fad_1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HIGH-severity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unit (</w:t>
            </w:r>
            <w:r>
              <w:rPr>
                <w:rStyle w:val="VerbatimChar"/>
              </w:rPr>
              <w:t xml:space="preserve">discrepancy_type=MISSING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severity=HIGH</w:t>
            </w:r>
            <w:r>
              <w:t xml:space="preserve">) on task</w:t>
            </w:r>
            <w:r>
              <w:t xml:space="preserve"> </w:t>
            </w:r>
            <w:r>
              <w:rPr>
                <w:rStyle w:val="VerbatimChar"/>
              </w:rPr>
              <w:t xml:space="preserve">fat_2</w:t>
            </w:r>
            <w:r>
              <w:t xml:space="preserve">, routed to an RMA recovery (</w:t>
            </w:r>
            <w:r>
              <w:rPr>
                <w:rStyle w:val="VerbatimChar"/>
              </w:rPr>
              <w:t xml:space="preserve">route_action=CREATE_RMA_RECOVERY</w:t>
            </w:r>
            <w:r>
              <w:t xml:space="preserve">) which already created</w:t>
            </w:r>
            <w:r>
              <w:t xml:space="preserve"> </w:t>
            </w:r>
            <w:r>
              <w:rPr>
                <w:rStyle w:val="VerbatimChar"/>
              </w:rPr>
              <w:t xml:space="preserve">rma_5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routed_ref_type=OSR_RMA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status=ACTION_CREATED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fad_2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MEDIUM</w:t>
            </w:r>
            <w:r>
              <w:t xml:space="preserve"> </w:t>
            </w:r>
            <w:r>
              <w:rPr>
                <w:bCs/>
                <w:b/>
              </w:rPr>
              <w:t xml:space="preserve">wrong-serial</w:t>
            </w:r>
            <w:r>
              <w:t xml:space="preserve"> </w:t>
            </w:r>
            <w:r>
              <w:t xml:space="preserve">finding routed to an OSR correction (</w:t>
            </w:r>
            <w:r>
              <w:rPr>
                <w:rStyle w:val="VerbatimChar"/>
              </w:rPr>
              <w:t xml:space="preserve">route_action=REQUEST_OSR_CORRECTION</w:t>
            </w:r>
            <w:r>
              <w:t xml:space="preserve">) — a</w:t>
            </w:r>
            <w:r>
              <w:t xml:space="preserve"> </w:t>
            </w:r>
            <w:r>
              <w:rPr>
                <w:bCs/>
                <w:b/>
              </w:rPr>
              <w:t xml:space="preserve">risky</w:t>
            </w:r>
            <w:r>
              <w:t xml:space="preserve"> </w:t>
            </w:r>
            <w:r>
              <w:t xml:space="preserve">route, so it is</w:t>
            </w:r>
            <w:r>
              <w:t xml:space="preserve"> </w:t>
            </w:r>
            <w:r>
              <w:rPr>
                <w:bCs/>
                <w:b/>
              </w:rPr>
              <w:t xml:space="preserve">waiting for approval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status=PENDING_APPROVAL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approval_request_id=appr_3</w:t>
            </w:r>
            <w:r>
              <w:t xml:space="preserve">), with no routed ref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fad_3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MEDIUM</w:t>
            </w:r>
            <w:r>
              <w:t xml:space="preserve"> </w:t>
            </w:r>
            <w:r>
              <w:rPr>
                <w:bCs/>
                <w:b/>
              </w:rPr>
              <w:t xml:space="preserve">damaged</w:t>
            </w:r>
            <w:r>
              <w:t xml:space="preserve"> </w:t>
            </w:r>
            <w:r>
              <w:t xml:space="preserve">unit routed to a ticket (</w:t>
            </w:r>
            <w:r>
              <w:rPr>
                <w:rStyle w:val="VerbatimChar"/>
              </w:rPr>
              <w:t xml:space="preserve">route_action=CREATE_TICKET</w:t>
            </w:r>
            <w:r>
              <w:t xml:space="preserve">) which created</w:t>
            </w:r>
            <w:r>
              <w:t xml:space="preserve"> </w:t>
            </w:r>
            <w:r>
              <w:rPr>
                <w:rStyle w:val="VerbatimChar"/>
              </w:rPr>
              <w:t xml:space="preserve">tkt_44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routed_ref_type=TICKET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status=ACTION_CREATED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fad_4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LOW</w:t>
            </w:r>
            <w:r>
              <w:t xml:space="preserve"> </w:t>
            </w:r>
            <w:r>
              <w:rPr>
                <w:bCs/>
                <w:b/>
              </w:rPr>
              <w:t xml:space="preserve">found-extra</w:t>
            </w:r>
            <w:r>
              <w:t xml:space="preserve"> </w:t>
            </w:r>
            <w:r>
              <w:t xml:space="preserve">unit (</w:t>
            </w:r>
            <w:r>
              <w:rPr>
                <w:rStyle w:val="VerbatimChar"/>
              </w:rPr>
              <w:t xml:space="preserve">discrepancy_type=FOUND_EXTRA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expected_item_id=null</w:t>
            </w:r>
            <w:r>
              <w:t xml:space="preserve">) on task</w:t>
            </w:r>
            <w:r>
              <w:t xml:space="preserve"> </w:t>
            </w:r>
            <w:r>
              <w:rPr>
                <w:rStyle w:val="VerbatimChar"/>
              </w:rPr>
              <w:t xml:space="preserve">fat_3</w:t>
            </w:r>
            <w:r>
              <w:t xml:space="preserve"> </w:t>
            </w:r>
            <w:r>
              <w:t xml:space="preserve">needing</w:t>
            </w:r>
            <w:r>
              <w:t xml:space="preserve"> </w:t>
            </w:r>
            <w:r>
              <w:rPr>
                <w:bCs/>
                <w:b/>
              </w:rPr>
              <w:t xml:space="preserve">no action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route_action=NO_ACTION</w:t>
            </w:r>
            <w:r>
              <w:t xml:space="preserve">), self-resolved (</w:t>
            </w:r>
            <w:r>
              <w:rPr>
                <w:rStyle w:val="VerbatimChar"/>
              </w:rPr>
              <w:t xml:space="preserve">status=RESOLVED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resolved_at</w:t>
            </w:r>
            <w:r>
              <w:t xml:space="preserve"> </w:t>
            </w:r>
            <w:r>
              <w:t xml:space="preserve">stamped).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14"/>
        </w:numPr>
        <w:pStyle w:val="Compact"/>
      </w:pPr>
      <w:r>
        <w:t xml:space="preserve">When what was observed doesn't match what was expected, a typed discrepancy is raised, linked to its</w:t>
      </w:r>
      <w:r>
        <w:t xml:space="preserve"> </w:t>
      </w:r>
      <w:r>
        <w:rPr>
          <w:rStyle w:val="VerbatimChar"/>
        </w:rPr>
        <w:t xml:space="preserve">expected_item_id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observation_id</w:t>
      </w:r>
      <w:r>
        <w:t xml:space="preserve">;</w:t>
      </w:r>
      <w:r>
        <w:t xml:space="preserve"> </w:t>
      </w:r>
      <w:r>
        <w:rPr>
          <w:rStyle w:val="VerbatimChar"/>
        </w:rPr>
        <w:t xml:space="preserve">rules.field_audit.*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route_action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Risky routes (</w:t>
      </w:r>
      <w:r>
        <w:rPr>
          <w:rStyle w:val="VerbatimChar"/>
        </w:rPr>
        <w:t xml:space="preserve">REQUEST_OSR_CORRECTION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REQUEST_WRITE_OFF</w:t>
      </w:r>
      <w:r>
        <w:t xml:space="preserve">) go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under EM-CFG-04 with</w:t>
      </w:r>
      <w:r>
        <w:t xml:space="preserve"> </w:t>
      </w:r>
      <w:r>
        <w:rPr>
          <w:rStyle w:val="VerbatimChar"/>
        </w:rPr>
        <w:t xml:space="preserve">approval_request_id</w:t>
      </w:r>
      <w:r>
        <w:t xml:space="preserve"> </w:t>
      </w:r>
      <w:r>
        <w:t xml:space="preserve">set; safe routes go straight through and fill</w:t>
      </w:r>
      <w:r>
        <w:t xml:space="preserve"> </w:t>
      </w:r>
      <w:r>
        <w:rPr>
          <w:rStyle w:val="VerbatimChar"/>
        </w:rPr>
        <w:t xml:space="preserve">routed_ref_type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routed_ref_id</w:t>
      </w:r>
      <w:r>
        <w:t xml:space="preserve">;</w:t>
      </w:r>
      <w:r>
        <w:t xml:space="preserve"> </w:t>
      </w:r>
      <w:r>
        <w:rPr>
          <w:rStyle w:val="VerbatimChar"/>
        </w:rPr>
        <w:t xml:space="preserve">NO_ACTION</w:t>
      </w:r>
      <w:r>
        <w:t xml:space="preserve"> </w:t>
      </w:r>
      <w:r>
        <w:t xml:space="preserve">self-resolves. Field audit never mutates OSR itself — it emits the routed action for the owning module to carry out.</w:t>
      </w:r>
    </w:p>
    <w:bookmarkEnd w:id="41"/>
    <w:bookmarkEnd w:id="42"/>
    <w:bookmarkStart w:id="43" w:name="Xfb5d98d392a65f9c5ec838f4edf46bff01392c1"/>
    <w:p>
      <w:pPr>
        <w:pStyle w:val="Heading2"/>
      </w:pPr>
      <w:r>
        <w:t xml:space="preserve">3.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WorkOrderService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lifecycle: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/</w:t>
            </w:r>
            <w:r>
              <w:rPr>
                <w:rStyle w:val="VerbatimChar"/>
              </w:rPr>
              <w:t xml:space="preserve">assign</w:t>
            </w:r>
            <w:r>
              <w:t xml:space="preserve">/</w:t>
            </w:r>
            <w:r>
              <w:rPr>
                <w:rStyle w:val="VerbatimChar"/>
                <w:bCs/>
                <w:b/>
              </w:rPr>
              <w:t xml:space="preserve">autoAssign</w:t>
            </w:r>
            <w:r>
              <w:t xml:space="preserve"> </w:t>
            </w:r>
            <w:r>
              <w:t xml:space="preserve">(contractor capacity else staff)/</w:t>
            </w:r>
            <w:r>
              <w:rPr>
                <w:rStyle w:val="VerbatimChar"/>
              </w:rPr>
              <w:t xml:space="preserve">start</w:t>
            </w:r>
            <w:r>
              <w:t xml:space="preserve">/</w:t>
            </w:r>
            <w:r>
              <w:rPr>
                <w:rStyle w:val="VerbatimChar"/>
              </w:rPr>
              <w:t xml:space="preserve">finalize</w:t>
            </w:r>
            <w:r>
              <w:t xml:space="preserve">/</w:t>
            </w:r>
            <w:r>
              <w:rPr>
                <w:rStyle w:val="VerbatimChar"/>
              </w:rPr>
              <w:t xml:space="preserve">cancel</w:t>
            </w:r>
            <w:r>
              <w:t xml:space="preserve">; SLA at 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SupportFlowService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ShiftingFlowService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WO-01-FLOW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FieldAuditCampaignService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 campaigns/tasks/observations; rules-driven severity+route; EM-CFG-04 on risky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FieldAuditService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 field-audit submission</w:t>
            </w:r>
          </w:p>
        </w:tc>
      </w:tr>
    </w:tbl>
    <w:bookmarkEnd w:id="43"/>
    <w:bookmarkStart w:id="44" w:name="X3fad86b3f9f01f0516f0b94f23ef916d90447be"/>
    <w:p>
      <w:pPr>
        <w:pStyle w:val="Heading2"/>
      </w:pPr>
      <w:r>
        <w:t xml:space="preserve">4. API surface</w:t>
      </w:r>
    </w:p>
    <w:p>
      <w:pPr>
        <w:pStyle w:val="FirstParagraph"/>
      </w:pPr>
      <w:r>
        <w:rPr>
          <w:rStyle w:val="VerbatimChar"/>
        </w:rPr>
        <w:t xml:space="preserve">/api/work-orders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workorder.assign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Cs/>
          <w:b/>
        </w:rPr>
        <w:t xml:space="preserve">scope:TECH_REGION</w:t>
      </w:r>
      <w:r>
        <w:t xml:space="preserve"> </w:t>
      </w:r>
      <w:r>
        <w:t xml:space="preserve">+ idempotency), assign/auto-assign/</w:t>
      </w:r>
      <w:r>
        <w:t xml:space="preserve"> </w:t>
      </w:r>
      <w:r>
        <w:t xml:space="preserve">start/finalize/cancel/notes/attachments;</w:t>
      </w:r>
      <w:r>
        <w:t xml:space="preserve"> </w:t>
      </w:r>
      <w:r>
        <w:rPr>
          <w:rStyle w:val="VerbatimChar"/>
        </w:rPr>
        <w:t xml:space="preserve">…/support-flow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…/shifting-flow</w:t>
      </w:r>
      <w:r>
        <w:t xml:space="preserve">;</w:t>
      </w:r>
      <w:r>
        <w:t xml:space="preserve"> </w:t>
      </w:r>
      <w:r>
        <w:rPr>
          <w:rStyle w:val="VerbatimChar"/>
        </w:rPr>
        <w:t xml:space="preserve">/api/field-audit-*</w:t>
      </w:r>
      <w:r>
        <w:t xml:space="preserve">.</w:t>
      </w:r>
    </w:p>
    <w:bookmarkEnd w:id="44"/>
    <w:bookmarkStart w:id="45" w:name="X0d043156f849ca2f756b8e9d243ec65cb3a7a5b"/>
    <w:p>
      <w:pPr>
        <w:pStyle w:val="Heading2"/>
      </w:pPr>
      <w:r>
        <w:t xml:space="preserve">5. Integration (events) — topic</w:t>
      </w:r>
      <w:r>
        <w:t xml:space="preserve"> </w:t>
      </w:r>
      <w:r>
        <w:rPr>
          <w:rStyle w:val="VerbatimChar"/>
        </w:rPr>
        <w:t xml:space="preserve">workorder.field</w:t>
      </w:r>
      <w:r>
        <w:t xml:space="preserve"> </w:t>
      </w:r>
      <w:r>
        <w:t xml:space="preserve">(FA events on topic</w:t>
      </w:r>
      <w:r>
        <w:t xml:space="preserve"> </w:t>
      </w:r>
      <w:r>
        <w:rPr>
          <w:rStyle w:val="VerbatimChar"/>
        </w:rPr>
        <w:t xml:space="preserve">field.audit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Emits</w:t>
      </w:r>
      <w:r>
        <w:t xml:space="preserve"> </w:t>
      </w:r>
      <w:r>
        <w:t xml:space="preserve">(topic</w:t>
      </w:r>
      <w:r>
        <w:t xml:space="preserve"> </w:t>
      </w:r>
      <w:r>
        <w:rPr>
          <w:rStyle w:val="VerbatimChar"/>
        </w:rPr>
        <w:t xml:space="preserve">workorder.field</w:t>
      </w:r>
      <w:r>
        <w:t xml:space="preserve">):</w:t>
      </w:r>
      <w:r>
        <w:t xml:space="preserve"> </w:t>
      </w:r>
      <w:r>
        <w:rPr>
          <w:rStyle w:val="VerbatimChar"/>
        </w:rPr>
        <w:t xml:space="preserve">WorkOrder{Created,Assigned,Started,FinalizationPending,Finalized,Reassigned,Cancelled}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WorkOrder{Support,Shifting}Completed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WorkOrderPhaseTransitioned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WorkOrderEscalationCandidate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Emits</w:t>
      </w:r>
      <w:r>
        <w:t xml:space="preserve"> </w:t>
      </w:r>
      <w:r>
        <w:t xml:space="preserve">(topic</w:t>
      </w:r>
      <w:r>
        <w:t xml:space="preserve"> </w:t>
      </w:r>
      <w:r>
        <w:rPr>
          <w:rStyle w:val="VerbatimChar"/>
        </w:rPr>
        <w:t xml:space="preserve">field.audit</w:t>
      </w:r>
      <w:r>
        <w:t xml:space="preserve">):</w:t>
      </w:r>
      <w:r>
        <w:t xml:space="preserve"> </w:t>
      </w:r>
      <w:r>
        <w:rPr>
          <w:rStyle w:val="VerbatimChar"/>
        </w:rPr>
        <w:t xml:space="preserve">FieldAuditWorkOrderRequested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FieldAuditCampaignCreated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FieldAuditTaskCreated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FieldAuditTaskClosed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FieldAuditDiscrepancy{Opened,Routed}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Consumes:</w:t>
      </w:r>
      <w:r>
        <w:t xml:space="preserve"> </w:t>
      </w:r>
      <w:r>
        <w:rPr>
          <w:rStyle w:val="VerbatimChar"/>
        </w:rPr>
        <w:t xml:space="preserve">CreateFieldAuditWorkOrder</w:t>
      </w:r>
      <w:r>
        <w:t xml:space="preserve"> </w:t>
      </w:r>
      <w:r>
        <w:t xml:space="preserve">(listener on</w:t>
      </w:r>
      <w:r>
        <w:t xml:space="preserve"> </w:t>
      </w:r>
      <w:r>
        <w:rPr>
          <w:rStyle w:val="VerbatimChar"/>
        </w:rPr>
        <w:t xml:space="preserve">OutboxEventPublished</w:t>
      </w:r>
      <w:r>
        <w:t xml:space="preserve">, matched on</w:t>
      </w:r>
      <w:r>
        <w:t xml:space="preserve"> </w:t>
      </w:r>
      <w:r>
        <w:rPr>
          <w:rStyle w:val="VerbatimChar"/>
        </w:rPr>
        <w:t xml:space="preserve">FieldAuditWorkOrderRequested</w:t>
      </w:r>
      <w:r>
        <w:t xml:space="preserve"> </w:t>
      </w:r>
      <w:r>
        <w:t xml:space="preserve">→ build the WO-01 work order).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Downstream:</w:t>
      </w:r>
      <w:r>
        <w:t xml:space="preserve"> </w:t>
      </w:r>
      <w:r>
        <w:t xml:space="preserve">Fulfillment/Subscription resume on</w:t>
      </w:r>
      <w:r>
        <w:t xml:space="preserve"> </w:t>
      </w:r>
      <w:r>
        <w:rPr>
          <w:rStyle w:val="VerbatimChar"/>
        </w:rPr>
        <w:t xml:space="preserve">WorkOrderFinalized</w:t>
      </w:r>
      <w:r>
        <w:t xml:space="preserve">; Workforce releases capacity;</w:t>
      </w:r>
      <w:r>
        <w:t xml:space="preserve"> </w:t>
      </w:r>
      <w:r>
        <w:t xml:space="preserve">Ticketing resolves; Reporting counts.</w:t>
      </w:r>
    </w:p>
    <w:bookmarkEnd w:id="45"/>
    <w:bookmarkStart w:id="46" w:name="Xbdb564fcab6f6f71ef61f22280b7304c50ca780"/>
    <w:p>
      <w:pPr>
        <w:pStyle w:val="Heading2"/>
      </w:pPr>
      <w:r>
        <w:t xml:space="preserve">6. Processes &amp; ops console</w:t>
      </w:r>
    </w:p>
    <w:p>
      <w:pPr>
        <w:pStyle w:val="FirstParagraph"/>
      </w:pPr>
      <w:r>
        <w:t xml:space="preserve">Support + shifting flows (process definitions) with the handlers in §1.3/1.4.</w:t>
      </w:r>
    </w:p>
    <w:p>
      <w:pPr>
        <w:pStyle w:val="BodyText"/>
      </w:pPr>
      <w:r>
        <w:rPr>
          <w:bCs/>
          <w:b/>
        </w:rPr>
        <w:t xml:space="preserve">Ops console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sophix:workorder:*</w:t>
      </w:r>
      <w:r>
        <w:t xml:space="preserve">, wrapping the existing</w:t>
      </w:r>
      <w:r>
        <w:t xml:space="preserve"> </w:t>
      </w:r>
      <w:r>
        <w:rPr>
          <w:rStyle w:val="VerbatimChar"/>
        </w:rPr>
        <w:t xml:space="preserve">WorkOrderService</w:t>
      </w:r>
      <w:r>
        <w:t xml:space="preserve"> </w:t>
      </w:r>
      <w:r>
        <w:t xml:space="preserve">lifecycle (same methods as the WO API; bypasses route permissions but still goes through the state machine + audit history):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ops-status [--operator]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counts needing attention: unassigned PENDING, ASSIGNED-not-started, IN_PROGRESS, FINALIZATION_PENDING, SLA-breached, open escalation 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{work_order}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WO's live state, assignment, SLA clock and status history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 {work_order} {action}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safe-correction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lifecycle op —</w:t>
            </w:r>
            <w:r>
              <w:t xml:space="preserve"> </w:t>
            </w:r>
            <w:r>
              <w:rPr>
                <w:rStyle w:val="VerbatimChar"/>
              </w:rPr>
              <w:t xml:space="preserve">auto-assign</w:t>
            </w:r>
            <w:r>
              <w:t xml:space="preserve">/</w:t>
            </w:r>
            <w:r>
              <w:rPr>
                <w:rStyle w:val="VerbatimChar"/>
              </w:rPr>
              <w:t xml:space="preserve">reassign</w:t>
            </w:r>
            <w:r>
              <w:t xml:space="preserve">/</w:t>
            </w:r>
            <w:r>
              <w:rPr>
                <w:rStyle w:val="VerbatimChar"/>
              </w:rPr>
              <w:t xml:space="preserve">start</w:t>
            </w:r>
            <w:r>
              <w:t xml:space="preserve">/</w:t>
            </w:r>
            <w:r>
              <w:rPr>
                <w:rStyle w:val="VerbatimChar"/>
              </w:rPr>
              <w:t xml:space="preserve">cancel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--actor</w:t>
            </w:r>
            <w:r>
              <w:t xml:space="preserve">/</w:t>
            </w:r>
            <w:r>
              <w:rPr>
                <w:rStyle w:val="VerbatimChar"/>
              </w:rPr>
              <w:t xml:space="preserve">--reason</w:t>
            </w:r>
            <w:r>
              <w:t xml:space="preserve">/</w:t>
            </w:r>
            <w:r>
              <w:rPr>
                <w:rStyle w:val="VerbatimChar"/>
              </w:rPr>
              <w:t xml:space="preserve">--contractor</w:t>
            </w:r>
            <w:r>
              <w:t xml:space="preserve">/</w:t>
            </w:r>
            <w:r>
              <w:rPr>
                <w:rStyle w:val="VerbatimChar"/>
              </w:rPr>
              <w:t xml:space="preserve">--team</w:t>
            </w:r>
            <w:r>
              <w:t xml:space="preserve">/</w:t>
            </w:r>
            <w:r>
              <w:rPr>
                <w:rStyle w:val="VerbatimChar"/>
              </w:rPr>
              <w:t xml:space="preserve">--technician</w:t>
            </w:r>
            <w:r>
              <w:t xml:space="preserve">); destructive</w:t>
            </w:r>
            <w:r>
              <w:t xml:space="preserve"> </w:t>
            </w:r>
            <w:r>
              <w:rPr>
                <w:rStyle w:val="VerbatimChar"/>
              </w:rPr>
              <w:t xml:space="preserve">cancel</w:t>
            </w:r>
            <w:r>
              <w:t xml:space="preserve"> </w:t>
            </w: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--confirm</w:t>
            </w:r>
          </w:p>
        </w:tc>
      </w:tr>
    </w:tbl>
    <w:bookmarkEnd w:id="46"/>
    <w:bookmarkStart w:id="47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t xml:space="preserve">Job-type catalog, flow config, finalization requirements, SLA-by-priority; FA routing via</w:t>
      </w:r>
      <w:r>
        <w:t xml:space="preserve"> </w:t>
      </w:r>
      <w:r>
        <w:rPr>
          <w:rStyle w:val="VerbatimChar"/>
        </w:rPr>
        <w:t xml:space="preserve">rules.field_audit.&lt;type&gt;.discrepancy</w:t>
      </w:r>
      <w:r>
        <w:t xml:space="preserve">.</w:t>
      </w:r>
    </w:p>
    <w:bookmarkEnd w:id="47"/>
    <w:bookmarkStart w:id="48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Calls →</w:t>
      </w:r>
      <w:r>
        <w:t xml:space="preserve"> </w:t>
      </w:r>
      <w:r>
        <w:t xml:space="preserve">Workforce (capacity for auto-assign), Foundation Approvals (FA risky routes).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Called by →</w:t>
      </w:r>
      <w:r>
        <w:t xml:space="preserve"> </w:t>
      </w:r>
      <w:r>
        <w:t xml:space="preserve">Fulfillment (install), OSR (swap), Subscription (shifting); Workforce reacts to WO</w:t>
      </w:r>
      <w:r>
        <w:t xml:space="preserve"> </w:t>
      </w:r>
      <w:r>
        <w:t xml:space="preserve">lifecycle.</w:t>
      </w:r>
    </w:p>
    <w:bookmarkEnd w:id="48"/>
    <w:bookmarkStart w:id="49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WO-01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allowed status transitions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WorkOrderService::transition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EM-02 §5.1/5.2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auto-assign atomically commits contractor 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autoAssign</w:t>
            </w:r>
            <w:r>
              <w:t xml:space="preserve"> </w:t>
            </w:r>
            <w:r>
              <w:t xml:space="preserve">+ Workforce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 risky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OSR correction / write-off gated by EM-CFG-04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FieldAuditCampaignService::route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EM-CFG-03 §8.5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 create is TECH_REGION scope-gated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</w:t>
            </w:r>
            <w:r>
              <w:t xml:space="preserve"> </w:t>
            </w:r>
            <w:r>
              <w:t xml:space="preserve">middleware</w:t>
            </w:r>
          </w:p>
        </w:tc>
      </w:tr>
    </w:tbl>
    <w:bookmarkEnd w:id="49"/>
    <w:bookmarkStart w:id="50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FieldAuditWorkOrderRequested</w:t>
      </w:r>
      <w:r>
        <w:t xml:space="preserve"> </w:t>
      </w:r>
      <w:r>
        <w:t xml:space="preserve">now has a consumer — earlier orphan, fixed.</w:t>
      </w:r>
    </w:p>
    <w:p>
      <w:pPr>
        <w:numPr>
          <w:ilvl w:val="0"/>
          <w:numId w:val="1017"/>
        </w:numPr>
        <w:pStyle w:val="Compact"/>
      </w:pPr>
      <w:r>
        <w:t xml:space="preserve">WO geolocation (lat/long) + per-technician performance metric are additive (optional backlog).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2026-06-25T13:30:30Z</dcterms:created>
  <dcterms:modified xsi:type="dcterms:W3CDTF">2026-06-25T13:30:30Z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