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rbac--as-built-design-em-cfg-03"/>
    <w:p>
      <w:pPr>
        <w:pStyle w:val="Heading1"/>
      </w:pPr>
      <w:r>
        <w:t xml:space="preserve">RBAC — As-Built Design (EM-CFG-03)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EM-CFG-03 (roles, permissions, scopes, frontend matrix)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Modules/Rbac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RbacApiTest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WorkOrderApiTest</w:t>
      </w:r>
      <w:r>
        <w:t xml:space="preserve"> </w:t>
      </w:r>
      <w:r>
        <w:t xml:space="preserve">(scope) ·</w:t>
      </w:r>
      <w:r>
        <w:t xml:space="preserve"> </w:t>
      </w:r>
      <w:r>
        <w:rPr>
          <w:bCs/>
          <w:b/>
        </w:rPr>
        <w:t xml:space="preserve">Engine:</w:t>
      </w:r>
      <w:r>
        <w:t xml:space="preserve"> </w:t>
      </w:r>
      <w:r>
        <w:rPr>
          <w:rStyle w:val="VerbatimChar"/>
        </w:rPr>
        <w:t xml:space="preserve">spatie/laravel-permission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Guard: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(single guard for both Inertia sessions and Sanctum API).</w:t>
      </w:r>
      <w:r>
        <w:t xml:space="preserve"> </w:t>
      </w:r>
      <w:r>
        <w:rPr>
          <w:bCs/>
          <w:b/>
        </w:rPr>
        <w:t xml:space="preserve">See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00_SPINE.md</w:t>
      </w:r>
      <w:r>
        <w:rPr>
          <w:bCs/>
          <w:b/>
        </w:rPr>
        <w:t xml:space="preserve"> </w:t>
      </w:r>
      <w:r>
        <w:rPr>
          <w:bCs/>
          <w:b/>
        </w:rPr>
        <w:t xml:space="preserve">§7.</w:t>
      </w:r>
    </w:p>
    <w:bookmarkStart w:id="26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the access model in four layers —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roles → permissions</w:t>
      </w:r>
      <w:r>
        <w:t xml:space="preserve"> </w:t>
      </w:r>
      <w:r>
        <w:t xml:space="preserve">(spatie: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role_has_permissions</w:t>
      </w:r>
      <w:r>
        <w:t xml:space="preserve">) —</w:t>
      </w:r>
      <w:r>
        <w:t xml:space="preserve"> </w:t>
      </w:r>
      <w:r>
        <w:rPr>
          <w:iCs/>
          <w:i/>
        </w:rPr>
        <w:t xml:space="preserve">what a role can do</w:t>
      </w:r>
      <w:r>
        <w:t xml:space="preserve">,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user → role/permission</w:t>
      </w:r>
      <w:r>
        <w:t xml:space="preserve"> </w:t>
      </w:r>
      <w:r>
        <w:t xml:space="preserve">(spatie:</w:t>
      </w:r>
      <w:r>
        <w:t xml:space="preserve"> </w:t>
      </w:r>
      <w:r>
        <w:rPr>
          <w:rStyle w:val="VerbatimChar"/>
        </w:rPr>
        <w:t xml:space="preserve">model_has_roles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model_has_permissions</w:t>
      </w:r>
      <w:r>
        <w:t xml:space="preserve">) —</w:t>
      </w:r>
      <w:r>
        <w:t xml:space="preserve"> </w:t>
      </w:r>
      <w:r>
        <w:rPr>
          <w:iCs/>
          <w:i/>
        </w:rPr>
        <w:t xml:space="preserve">who has it</w:t>
      </w:r>
      <w:r>
        <w:t xml:space="preserve">,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data scopes</w:t>
      </w:r>
      <w:r>
        <w:t xml:space="preserve"> </w:t>
      </w:r>
      <w:r>
        <w:t xml:space="preserve">(</w:t>
      </w:r>
      <w:r>
        <w:rPr>
          <w:rStyle w:val="VerbatimChar"/>
        </w:rPr>
        <w:t xml:space="preserve">rbac_user_scope_assignment</w:t>
      </w:r>
      <w:r>
        <w:t xml:space="preserve">) —</w:t>
      </w:r>
      <w:r>
        <w:t xml:space="preserve"> </w:t>
      </w:r>
      <w:r>
        <w:rPr>
          <w:iCs/>
          <w:i/>
        </w:rPr>
        <w:t xml:space="preserve">where it applies</w:t>
      </w:r>
      <w:r>
        <w:t xml:space="preserve"> </w:t>
      </w:r>
      <w:r>
        <w:t xml:space="preserve">(operator/franchise/region/…),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the frontend action matrix</w:t>
      </w:r>
      <w:r>
        <w:t xml:space="preserve"> </w:t>
      </w:r>
      <w:r>
        <w:t xml:space="preserve">(</w:t>
      </w:r>
      <w:r>
        <w:rPr>
          <w:rStyle w:val="VerbatimChar"/>
        </w:rPr>
        <w:t xml:space="preserve">rbac_frontend_action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rbac_role_frontend_action</w:t>
      </w:r>
      <w:r>
        <w:t xml:space="preserve">) —</w:t>
      </w:r>
      <w:r>
        <w:t xml:space="preserve"> </w:t>
      </w:r>
      <w:r>
        <w:rPr>
          <w:iCs/>
          <w:i/>
        </w:rPr>
        <w:t xml:space="preserve">what the UI shows</w:t>
      </w:r>
      <w:r>
        <w:t xml:space="preserve">.</w:t>
      </w:r>
      <w:r>
        <w:t xml:space="preserve"> </w:t>
      </w:r>
      <w:r>
        <w:t xml:space="preserve">Plus catalog</w:t>
      </w:r>
      <w:r>
        <w:t xml:space="preserve"> </w:t>
      </w:r>
      <w:r>
        <w:rPr>
          <w:bCs/>
          <w:b/>
        </w:rPr>
        <w:t xml:space="preserve">metadata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rbac_role_meta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rbac_permission_meta</w:t>
      </w:r>
      <w:r>
        <w:t xml:space="preserve">) and an immutable</w:t>
      </w:r>
      <w:r>
        <w:t xml:space="preserve"> </w:t>
      </w:r>
      <w:r>
        <w:rPr>
          <w:bCs/>
          <w:b/>
        </w:rPr>
        <w:t xml:space="preserve">change audit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authentication (Sanctum/Keycloak via</w:t>
      </w:r>
      <w:r>
        <w:t xml:space="preserve"> </w:t>
      </w:r>
      <w:r>
        <w:rPr>
          <w:rStyle w:val="VerbatimChar"/>
        </w:rPr>
        <w:t xml:space="preserve">SOPHIX_AUTH_DRIVER</w:t>
      </w:r>
      <w:r>
        <w:t xml:space="preserve">). It answers</w:t>
      </w:r>
      <w:r>
        <w:t xml:space="preserve"> </w:t>
      </w:r>
      <w:r>
        <w:rPr>
          <w:iCs/>
          <w:i/>
        </w:rPr>
        <w:t xml:space="preserve">what can this</w:t>
      </w:r>
      <w:r>
        <w:rPr>
          <w:iCs/>
          <w:i/>
        </w:rPr>
        <w:t xml:space="preserve"> </w:t>
      </w:r>
      <w:r>
        <w:rPr>
          <w:iCs/>
          <w:i/>
        </w:rPr>
        <w:t xml:space="preserve">principal do, where, and which UI actions to render</w:t>
      </w:r>
      <w:r>
        <w:t xml:space="preserve"> </w:t>
      </w:r>
      <w:r>
        <w:t xml:space="preserve">— never who they are.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"JWT → permission → scope" is the request guard; "permissions → frontend actions" is the UI guard.</w:t>
      </w:r>
    </w:p>
    <w:p>
      <w:pPr>
        <w:pStyle w:val="BlockText"/>
      </w:pPr>
      <w:r>
        <w:rPr>
          <w:bCs/>
          <w:b/>
        </w:rPr>
        <w:t xml:space="preserve">Two questions this doc answers head-on:</w:t>
      </w:r>
      <w:r>
        <w:t xml:space="preserve"> </w:t>
      </w:r>
      <w:r>
        <w:rPr>
          <w:bCs/>
          <w:b/>
        </w:rPr>
        <w:t xml:space="preserve">“Where do I set what a role can do?”</w:t>
      </w:r>
      <w:r>
        <w:t xml:space="preserve"> </w:t>
      </w:r>
      <w:r>
        <w:t xml:space="preserve">→ the</w:t>
      </w:r>
      <w:r>
        <w:t xml:space="preserve"> </w:t>
      </w:r>
      <w:r>
        <w:rPr>
          <w:rStyle w:val="VerbatimChar"/>
        </w:rPr>
        <w:t xml:space="preserve">role_has_permissions</w:t>
      </w:r>
      <w:r>
        <w:t xml:space="preserve"> </w:t>
      </w:r>
      <w:r>
        <w:t xml:space="preserve">pivot (§2), written by</w:t>
      </w:r>
      <w:r>
        <w:t xml:space="preserve"> </w:t>
      </w:r>
      <w:r>
        <w:rPr>
          <w:rStyle w:val="VerbatimChar"/>
        </w:rPr>
        <w:t xml:space="preserve">PUT /api/rbac/roles/{code}/permissions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Role::syncPermissions</w:t>
      </w:r>
      <w:r>
        <w:t xml:space="preserve">) at runtime or the</w:t>
      </w:r>
      <w:r>
        <w:t xml:space="preserve"> </w:t>
      </w:r>
      <w:r>
        <w:rPr>
          <w:rStyle w:val="VerbatimChar"/>
        </w:rPr>
        <w:t xml:space="preserve">RbacSeeder</w:t>
      </w:r>
      <w:r>
        <w:t xml:space="preserve"> </w:t>
      </w:r>
      <w:r>
        <w:t xml:space="preserve">role</w:t>
      </w:r>
      <w:r>
        <w:t xml:space="preserve"> </w:t>
      </w:r>
      <w:r>
        <w:t xml:space="preserve">matrix at bootstrap.</w:t>
      </w:r>
      <w:r>
        <w:t xml:space="preserve"> </w:t>
      </w:r>
      <w:r>
        <w:rPr>
          <w:bCs/>
          <w:b/>
        </w:rPr>
        <w:t xml:space="preserve">“Where are the UI actions?”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rbac_frontend_action</w:t>
      </w:r>
      <w:r>
        <w:t xml:space="preserve"> </w:t>
      </w:r>
      <w:r>
        <w:t xml:space="preserve">(the catalog) +</w:t>
      </w:r>
      <w:r>
        <w:t xml:space="preserve"> </w:t>
      </w:r>
      <w:r>
        <w:rPr>
          <w:rStyle w:val="VerbatimChar"/>
        </w:rPr>
        <w:t xml:space="preserve">rbac_role_frontend_action</w:t>
      </w:r>
      <w:r>
        <w:t xml:space="preserve"> </w:t>
      </w:r>
      <w:r>
        <w:t xml:space="preserve">(role→action visibility), resolved per user by</w:t>
      </w:r>
      <w:r>
        <w:t xml:space="preserve"> </w:t>
      </w:r>
      <w:r>
        <w:rPr>
          <w:rStyle w:val="VerbatimChar"/>
        </w:rPr>
        <w:t xml:space="preserve">GET …/navigation</w:t>
      </w:r>
      <w:r>
        <w:t xml:space="preserve"> </w:t>
      </w:r>
      <w:r>
        <w:t xml:space="preserve">(§2/§3).</w:t>
      </w:r>
    </w:p>
    <w:p>
      <w:pPr>
        <w:pStyle w:val="FirstParagraph"/>
      </w:pPr>
      <w:r>
        <w:rPr>
          <w:bCs/>
          <w:b/>
        </w:rPr>
        <w:t xml:space="preserve">The big picture in plain English:</w:t>
      </w:r>
      <w:r>
        <w:t xml:space="preserve"> </w:t>
      </w:r>
      <w:r>
        <w:t xml:space="preserve">access has two guards. On every request the API asks three things in</w:t>
      </w:r>
      <w:r>
        <w:t xml:space="preserve"> </w:t>
      </w:r>
      <w:r>
        <w:t xml:space="preserve">order —</w:t>
      </w:r>
      <w:r>
        <w:t xml:space="preserve"> </w:t>
      </w:r>
      <w:r>
        <w:rPr>
          <w:iCs/>
          <w:i/>
        </w:rPr>
        <w:t xml:space="preserve">who are you</w:t>
      </w:r>
      <w:r>
        <w:t xml:space="preserve"> </w:t>
      </w:r>
      <w:r>
        <w:t xml:space="preserve">(the JWT/auth),</w:t>
      </w:r>
      <w:r>
        <w:t xml:space="preserve"> </w:t>
      </w:r>
      <w:r>
        <w:rPr>
          <w:iCs/>
          <w:i/>
        </w:rPr>
        <w:t xml:space="preserve">are you allowed to do this action</w:t>
      </w:r>
      <w:r>
        <w:t xml:space="preserve"> </w:t>
      </w:r>
      <w:r>
        <w:t xml:space="preserve">(the permission), and</w:t>
      </w:r>
      <w:r>
        <w:t xml:space="preserve"> </w:t>
      </w:r>
      <w:r>
        <w:rPr>
          <w:iCs/>
          <w:i/>
        </w:rPr>
        <w:t xml:space="preserve">does it apply</w:t>
      </w:r>
      <w:r>
        <w:rPr>
          <w:iCs/>
          <w:i/>
        </w:rPr>
        <w:t xml:space="preserve"> </w:t>
      </w:r>
      <w:r>
        <w:rPr>
          <w:iCs/>
          <w:i/>
        </w:rPr>
        <w:t xml:space="preserve">here</w:t>
      </w:r>
      <w:r>
        <w:t xml:space="preserve"> </w:t>
      </w:r>
      <w:r>
        <w:t xml:space="preserve">(the data scope). Separately, the UI asks a softer question —</w:t>
      </w:r>
      <w:r>
        <w:t xml:space="preserve"> </w:t>
      </w:r>
      <w:r>
        <w:rPr>
          <w:iCs/>
          <w:i/>
        </w:rPr>
        <w:t xml:space="preserve">which buttons and menus should I even</w:t>
      </w:r>
      <w:r>
        <w:rPr>
          <w:iCs/>
          <w:i/>
        </w:rPr>
        <w:t xml:space="preserve"> </w:t>
      </w:r>
      <w:r>
        <w:rPr>
          <w:iCs/>
          <w:i/>
        </w:rPr>
        <w:t xml:space="preserve">draw for this user</w:t>
      </w:r>
      <w:r>
        <w:t xml:space="preserve"> </w:t>
      </w:r>
      <w:r>
        <w:t xml:space="preserve">(the frontend actions). The UI guard is convenience only; the request guard is the real</w:t>
      </w:r>
      <w:r>
        <w:t xml:space="preserve"> </w:t>
      </w:r>
      <w:r>
        <w:t xml:space="preserve">security, and it re-checks every time.</w:t>
      </w:r>
    </w:p>
    <w:p>
      <w:pPr>
        <w:pStyle w:val="BodyText"/>
      </w:pPr>
      <w:r>
        <w:rPr>
          <w:bCs/>
          <w:b/>
        </w:rPr>
        <w:t xml:space="preserve">Guard order on a request — JWT → permission → scope:</w:t>
      </w:r>
    </w:p>
    <w:p>
      <w:pPr>
        <w:pStyle w:val="BodyText"/>
      </w:pPr>
      <w:r>
        <w:drawing>
          <wp:inline>
            <wp:extent cx="5334000" cy="1694089"/>
            <wp:effectExtent b="0" l="0" r="0" t="0"/>
            <wp:docPr descr="diagram" title="" id="21" name="Picture"/>
            <a:graphic>
              <a:graphicData uri="http://schemas.openxmlformats.org/drawingml/2006/picture">
                <pic:pic>
                  <pic:nvPicPr>
                    <pic:cNvPr descr="/tmp/docximg-J7W2Aj/rbac_md_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The grant model — where a user gets what a role can do.</w:t>
      </w:r>
      <w:r>
        <w:t xml:space="preserve"> </w:t>
      </w:r>
      <w:r>
        <w:t xml:space="preserve">A user does not hold permissions directly (usually);</w:t>
      </w:r>
      <w:r>
        <w:t xml:space="preserve"> </w:t>
      </w:r>
      <w:r>
        <w:t xml:space="preserve">they hold roles, and roles hold permissions. Follow the pivots left-to-right:</w:t>
      </w:r>
    </w:p>
    <w:p>
      <w:pPr>
        <w:pStyle w:val="BodyText"/>
      </w:pPr>
      <w:r>
        <w:drawing>
          <wp:inline>
            <wp:extent cx="5334000" cy="836839"/>
            <wp:effectExtent b="0" l="0" r="0" t="0"/>
            <wp:docPr descr="diagram" title="" id="24" name="Picture"/>
            <a:graphic>
              <a:graphicData uri="http://schemas.openxmlformats.org/drawingml/2006/picture">
                <pic:pic>
                  <pic:nvPicPr>
                    <pic:cNvPr descr="/tmp/docximg-J7W2Aj/rbac_md_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user's</w:t>
      </w:r>
      <w:r>
        <w:t xml:space="preserve"> </w:t>
      </w:r>
      <w:r>
        <w:rPr>
          <w:bCs/>
          <w:b/>
        </w:rPr>
        <w:t xml:space="preserve">effective permissions</w:t>
      </w:r>
      <w:r>
        <w:t xml:space="preserve"> </w:t>
      </w:r>
      <w:r>
        <w:t xml:space="preserve">= the union of</w:t>
      </w:r>
      <w:r>
        <w:t xml:space="preserve"> </w:t>
      </w:r>
      <w:r>
        <w:rPr>
          <w:rStyle w:val="VerbatimChar"/>
        </w:rPr>
        <w:t xml:space="preserve">role_has_permissions</w:t>
      </w:r>
      <w:r>
        <w:t xml:space="preserve"> </w:t>
      </w:r>
      <w:r>
        <w:t xml:space="preserve">across all their</w:t>
      </w:r>
      <w:r>
        <w:t xml:space="preserve"> </w:t>
      </w:r>
      <w:r>
        <w:rPr>
          <w:rStyle w:val="VerbatimChar"/>
        </w:rPr>
        <w:t xml:space="preserve">model_has_roles</w:t>
      </w:r>
      <w:r>
        <w:t xml:space="preserve"> </w:t>
      </w:r>
      <w:r>
        <w:t xml:space="preserve">roles, plus any direct</w:t>
      </w:r>
      <w:r>
        <w:t xml:space="preserve"> </w:t>
      </w:r>
      <w:r>
        <w:rPr>
          <w:rStyle w:val="VerbatimChar"/>
        </w:rPr>
        <w:t xml:space="preserve">model_has_permissions</w:t>
      </w:r>
      <w:r>
        <w:t xml:space="preserve"> </w:t>
      </w:r>
      <w:r>
        <w:t xml:space="preserve">grants.</w:t>
      </w:r>
    </w:p>
    <w:bookmarkEnd w:id="26"/>
    <w:bookmarkStart w:id="40" w:name="X8f64c9d147fb5dd968f94b886dff8f5e826f0b5"/>
    <w:p>
      <w:pPr>
        <w:pStyle w:val="Heading2"/>
      </w:pPr>
      <w:r>
        <w:t xml:space="preserve">📖 Scenarios (service + Foundation involvement)</w:t>
      </w:r>
    </w:p>
    <w:bookmarkStart w:id="27" w:name="Xb7af45ac82bef1787981e86a4b366785fe0c3b1"/>
    <w:p>
      <w:pPr>
        <w:pStyle w:val="Heading3"/>
      </w:pPr>
      <w:r>
        <w:t xml:space="preserve">1. Create a role and grant it permissions</w:t>
      </w:r>
    </w:p>
    <w:p>
      <w:pPr>
        <w:pStyle w:val="FirstParagraph"/>
      </w:pPr>
      <w:r>
        <w:rPr>
          <w:rStyle w:val="VerbatimChar"/>
        </w:rPr>
        <w:t xml:space="preserve">POST /api/rbac/roles {code:'DISPATCHER', permissions:['workorder.read','workorder.assign','fulfillment.read','workforce.read']}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Role::findOrCreate('DISPATCHER','web')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syncPermissions(...)</w:t>
      </w:r>
      <w:r>
        <w:t xml:space="preserve"> </w:t>
      </w:r>
      <w:r>
        <w:t xml:space="preserve">writes the</w:t>
      </w:r>
      <w:r>
        <w:t xml:space="preserve"> </w:t>
      </w:r>
      <w:r>
        <w:rPr>
          <w:rStyle w:val="VerbatimChar"/>
          <w:bCs/>
          <w:b/>
        </w:rPr>
        <w:t xml:space="preserve">role_has_permissions</w:t>
      </w:r>
      <w:r>
        <w:t xml:space="preserve"> </w:t>
      </w:r>
      <w:r>
        <w:t xml:space="preserve">rows</w:t>
      </w:r>
      <w:r>
        <w:t xml:space="preserve"> </w:t>
      </w:r>
      <w:r>
        <w:t xml:space="preserve">(the catalog grows: each unknown permission is</w:t>
      </w:r>
      <w:r>
        <w:t xml:space="preserve"> </w:t>
      </w:r>
      <w:r>
        <w:rPr>
          <w:rStyle w:val="VerbatimChar"/>
        </w:rPr>
        <w:t xml:space="preserve">findOrCreate</w:t>
      </w:r>
      <w:r>
        <w:t xml:space="preserve">d). Audited</w:t>
      </w:r>
      <w:r>
        <w:t xml:space="preserve"> </w:t>
      </w:r>
      <w:r>
        <w:rPr>
          <w:rStyle w:val="VerbatimChar"/>
        </w:rPr>
        <w:t xml:space="preserve">ROLE_CREATED</w:t>
      </w:r>
      <w:r>
        <w:t xml:space="preserve">.</w:t>
      </w:r>
    </w:p>
    <w:bookmarkEnd w:id="27"/>
    <w:bookmarkStart w:id="28" w:name="X43342b26d7984bfc9caaf9e1bd1dd6038727f1c"/>
    <w:p>
      <w:pPr>
        <w:pStyle w:val="Heading3"/>
      </w:pPr>
      <w:r>
        <w:t xml:space="preserve">2. Change what a role can do (the answer to “where”)</w:t>
      </w:r>
    </w:p>
    <w:p>
      <w:pPr>
        <w:pStyle w:val="FirstParagraph"/>
      </w:pPr>
      <w:r>
        <w:rPr>
          <w:rStyle w:val="VerbatimChar"/>
        </w:rPr>
        <w:t xml:space="preserve">PUT /api/rbac/roles/DISPATCHER/permissions {permissions:[…]}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Role::syncPermissions</w:t>
      </w:r>
      <w:r>
        <w:t xml:space="preserve"> </w:t>
      </w:r>
      <w:r>
        <w:t xml:space="preserve">replaces that</w:t>
      </w:r>
      <w:r>
        <w:t xml:space="preserve"> </w:t>
      </w:r>
      <w:r>
        <w:t xml:space="preserve">role's</w:t>
      </w:r>
      <w:r>
        <w:t xml:space="preserve"> </w:t>
      </w:r>
      <w:r>
        <w:rPr>
          <w:rStyle w:val="VerbatimChar"/>
        </w:rPr>
        <w:t xml:space="preserve">role_has_permissions</w:t>
      </w:r>
      <w:r>
        <w:t xml:space="preserve"> </w:t>
      </w:r>
      <w:r>
        <w:t xml:space="preserve">rows.</w:t>
      </w:r>
      <w:r>
        <w:t xml:space="preserve"> </w:t>
      </w:r>
      <w:r>
        <w:rPr>
          <w:iCs/>
          <w:i/>
        </w:rPr>
        <w:t xml:space="preserve">Anti-escalation:</w:t>
      </w:r>
      <w:r>
        <w:t xml:space="preserve"> </w:t>
      </w:r>
      <w:r>
        <w:t xml:space="preserve">a non-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actor</w:t>
      </w:r>
      <w:r>
        <w:t xml:space="preserve"> </w:t>
      </w:r>
      <w:r>
        <w:rPr>
          <w:bCs/>
          <w:b/>
        </w:rPr>
        <w:t xml:space="preserve">cannot grant a permission</w:t>
      </w:r>
      <w:r>
        <w:rPr>
          <w:bCs/>
          <w:b/>
        </w:rPr>
        <w:t xml:space="preserve"> </w:t>
      </w:r>
      <w:r>
        <w:rPr>
          <w:bCs/>
          <w:b/>
        </w:rPr>
        <w:t xml:space="preserve">they don't themselves hold</w:t>
      </w:r>
      <w:r>
        <w:t xml:space="preserve"> </w:t>
      </w:r>
      <w:r>
        <w:t xml:space="preserve">(</w:t>
      </w:r>
      <w:r>
        <w:rPr>
          <w:rStyle w:val="VerbatimChar"/>
        </w:rPr>
        <w:t xml:space="preserve">403 PERMISSION_CEILING</w:t>
      </w:r>
      <w:r>
        <w:t xml:space="preserve">). Writes a</w:t>
      </w:r>
      <w:r>
        <w:t xml:space="preserve"> </w:t>
      </w:r>
      <w:r>
        <w:rPr>
          <w:rStyle w:val="VerbatimChar"/>
        </w:rPr>
        <w:t xml:space="preserve">ROLE_PERMISSIONS_SYNCED</w:t>
      </w:r>
      <w:r>
        <w:t xml:space="preserve"> </w:t>
      </w:r>
      <w:r>
        <w:t xml:space="preserve">audit with</w:t>
      </w:r>
      <w:r>
        <w:t xml:space="preserve"> </w:t>
      </w:r>
      <w:r>
        <w:t xml:space="preserve">before/after.</w:t>
      </w:r>
      <w:r>
        <w:t xml:space="preserve"> </w:t>
      </w:r>
      <w:r>
        <w:rPr>
          <w:iCs/>
          <w:i/>
        </w:rPr>
        <w:t xml:space="preserve">This pivot is the single source of truth for “what a role can do”.</w:t>
      </w:r>
    </w:p>
    <w:bookmarkEnd w:id="28"/>
    <w:bookmarkStart w:id="29" w:name="X0816f1733ba2b15f3fd3074a2c3d9fed6760cb5"/>
    <w:p>
      <w:pPr>
        <w:pStyle w:val="Heading3"/>
      </w:pPr>
      <w:r>
        <w:t xml:space="preserve">3. Assign a role to a user</w:t>
      </w:r>
    </w:p>
    <w:p>
      <w:pPr>
        <w:pStyle w:val="FirstParagraph"/>
      </w:pPr>
      <w:r>
        <w:rPr>
          <w:rStyle w:val="VerbatimChar"/>
        </w:rPr>
        <w:t xml:space="preserve">POST /api/rbac/users/{u}/roles {roles:['DISPATCHER']}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User::syncRoles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  <w:bCs/>
          <w:b/>
        </w:rPr>
        <w:t xml:space="preserve">model_has_roles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model_id</w:t>
      </w:r>
      <w:r>
        <w:t xml:space="preserve"> </w:t>
      </w:r>
      <w:r>
        <w:t xml:space="preserve">= the user's numeric</w:t>
      </w:r>
      <w:r>
        <w:t xml:space="preserve"> </w:t>
      </w:r>
      <w:r>
        <w:rPr>
          <w:rStyle w:val="VerbatimChar"/>
        </w:rPr>
        <w:t xml:space="preserve">id</w:t>
      </w:r>
      <w:r>
        <w:t xml:space="preserve">).</w:t>
      </w:r>
      <w:r>
        <w:t xml:space="preserve"> </w:t>
      </w:r>
      <w:r>
        <w:rPr>
          <w:iCs/>
          <w:i/>
        </w:rPr>
        <w:t xml:space="preserve">Anti-escalation ceiling: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may grant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 and a non-super actor may only assign roles they hold. Audited</w:t>
      </w:r>
      <w:r>
        <w:t xml:space="preserve"> </w:t>
      </w:r>
      <w:r>
        <w:rPr>
          <w:rStyle w:val="VerbatimChar"/>
        </w:rPr>
        <w:t xml:space="preserve">USER_ROLE_ASSIGNED</w:t>
      </w:r>
      <w:r>
        <w:t xml:space="preserve">.</w:t>
      </w:r>
    </w:p>
    <w:bookmarkEnd w:id="29"/>
    <w:bookmarkStart w:id="30" w:name="X7281afdfdc34418b0bc5bfce4b0d49311349c53"/>
    <w:p>
      <w:pPr>
        <w:pStyle w:val="Heading3"/>
      </w:pPr>
      <w:r>
        <w:t xml:space="preserve">4. Permission check on a route</w:t>
      </w:r>
    </w:p>
    <w:p>
      <w:pPr>
        <w:pStyle w:val="FirstParagraph"/>
      </w:pPr>
      <w:r>
        <w:t xml:space="preserve">A route's</w:t>
      </w:r>
      <w:r>
        <w:t xml:space="preserve"> </w:t>
      </w:r>
      <w:r>
        <w:rPr>
          <w:rStyle w:val="VerbatimChar"/>
        </w:rPr>
        <w:t xml:space="preserve">permission:workorder.assign</w:t>
      </w:r>
      <w:r>
        <w:t xml:space="preserve"> </w:t>
      </w:r>
      <w:r>
        <w:t xml:space="preserve">middleware (spatie, guard</w:t>
      </w:r>
      <w:r>
        <w:t xml:space="preserve"> </w:t>
      </w:r>
      <w:r>
        <w:rPr>
          <w:rStyle w:val="VerbatimChar"/>
        </w:rPr>
        <w:t xml:space="preserve">web</w:t>
      </w:r>
      <w:r>
        <w:t xml:space="preserve">) blocks a</w:t>
      </w:r>
      <w:r>
        <w:t xml:space="preserve"> </w:t>
      </w:r>
      <w:r>
        <w:rPr>
          <w:rStyle w:val="VerbatimChar"/>
        </w:rPr>
        <w:t xml:space="preserve">CUSTOMER_CARE_AGENT</w:t>
      </w:r>
      <w:r>
        <w:t xml:space="preserve"> </w:t>
      </w:r>
      <w:r>
        <w:t xml:space="preserve">(403) but passes a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t xml:space="preserve">— because DISPATCHER's</w:t>
      </w:r>
      <w:r>
        <w:t xml:space="preserve"> </w:t>
      </w:r>
      <w:r>
        <w:rPr>
          <w:rStyle w:val="VerbatimChar"/>
        </w:rPr>
        <w:t xml:space="preserve">role_has_permissions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workorder.assign</w:t>
      </w:r>
      <w:r>
        <w:t xml:space="preserve">.</w:t>
      </w:r>
    </w:p>
    <w:bookmarkEnd w:id="30"/>
    <w:bookmarkStart w:id="31" w:name="X2f140673d78b5fd662929ba6b1e322892611876"/>
    <w:p>
      <w:pPr>
        <w:pStyle w:val="Heading3"/>
      </w:pPr>
      <w:r>
        <w:t xml:space="preserve">5. Scope gate allows within-region / blocks out-of-region</w:t>
      </w:r>
    </w:p>
    <w:p>
      <w:pPr>
        <w:pStyle w:val="FirstParagraph"/>
      </w:pPr>
      <w:r>
        <w:t xml:space="preserve">The region-scoped dispatcher</w:t>
      </w:r>
      <w:r>
        <w:t xml:space="preserve"> </w:t>
      </w:r>
      <w:r>
        <w:rPr>
          <w:rStyle w:val="VerbatimChar"/>
        </w:rPr>
        <w:t xml:space="preserve">POST /api/work-orders {tech_region_id:'KE-NRB-KAREN'}</w:t>
      </w:r>
      <w:r>
        <w:t xml:space="preserve"> </w:t>
      </w:r>
      <w:r>
        <w:t xml:space="preserve">→ after permission,</w:t>
      </w:r>
      <w:r>
        <w:t xml:space="preserve"> </w:t>
      </w:r>
      <w:r>
        <w:rPr>
          <w:rStyle w:val="VerbatimChar"/>
        </w:rPr>
        <w:t xml:space="preserve">scope:TECH_REGION,tech_region_id</w:t>
      </w:r>
      <w:r>
        <w:t xml:space="preserve"> </w:t>
      </w:r>
      <w:r>
        <w:t xml:space="preserve">(</w:t>
      </w:r>
      <w:r>
        <w:rPr>
          <w:rStyle w:val="VerbatimChar"/>
        </w:rPr>
        <w:t xml:space="preserve">EnforceScope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withinScope</w:t>
      </w:r>
      <w:r>
        <w:t xml:space="preserve"> </w:t>
      </w:r>
      <w:r>
        <w:t xml:space="preserve">true → allowed. Posting</w:t>
      </w:r>
      <w:r>
        <w:t xml:space="preserve"> </w:t>
      </w:r>
      <w:r>
        <w:rPr>
          <w:rStyle w:val="VerbatimChar"/>
        </w:rPr>
        <w:t xml:space="preserve">KE-MSA-NYALI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withinScope</w:t>
      </w:r>
      <w:r>
        <w:t xml:space="preserve"> </w:t>
      </w:r>
      <w:r>
        <w:t xml:space="preserve">false →</w:t>
      </w:r>
      <w:r>
        <w:t xml:space="preserve"> </w:t>
      </w:r>
      <w:r>
        <w:rPr>
          <w:bCs/>
          <w:b/>
        </w:rPr>
        <w:t xml:space="preserve">403 OUT_OF_SCOPE</w:t>
      </w:r>
      <w:r>
        <w:t xml:space="preserve">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WorkOrderApiTest::test_tech_region_scope_gates_work_order_creation</w:t>
      </w:r>
      <w:r>
        <w:rPr>
          <w:iCs/>
          <w:i/>
        </w:rPr>
        <w:t xml:space="preserve">.</w:t>
      </w:r>
    </w:p>
    <w:bookmarkEnd w:id="31"/>
    <w:bookmarkStart w:id="32" w:name="X57859311ecf9b52d1af4d8565e2df89139368e8"/>
    <w:p>
      <w:pPr>
        <w:pStyle w:val="Heading3"/>
      </w:pPr>
      <w:r>
        <w:t xml:space="preserve">6. SUPER_ADMIN / GLOBAL bypass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(or a GLOBAL/OPERATOR scope holder) bypasses the scope check entirely.</w:t>
      </w:r>
    </w:p>
    <w:bookmarkEnd w:id="32"/>
    <w:bookmarkStart w:id="36" w:name="X237318e89f0469874675188dd72c4fcfe4603c7"/>
    <w:p>
      <w:pPr>
        <w:pStyle w:val="Heading3"/>
      </w:pPr>
      <w:r>
        <w:t xml:space="preserve">7. UI action visibility (the frontend matrix — “where are the UI actions”)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When the back-office app loads, it asks the server "which menus and buttons</w:t>
      </w:r>
      <w:r>
        <w:t xml:space="preserve"> </w:t>
      </w:r>
      <w:r>
        <w:t xml:space="preserve">should I show this user?" The server keeps the list of all renderable actions and the permission each one</w:t>
      </w:r>
      <w:r>
        <w:t xml:space="preserve"> </w:t>
      </w:r>
      <w:r>
        <w:t xml:space="preserve">needs, then hands back only the ones this user's permissions unlock. So a dispatcher sees the "Assign</w:t>
      </w:r>
      <w:r>
        <w:t xml:space="preserve"> </w:t>
      </w:r>
      <w:r>
        <w:t xml:space="preserve">technician" button and a care agent doesn't — but this is only about drawing the screen, not about security.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/api/rbac/users/{u}/navigation</w:t>
      </w:r>
      <w:r>
        <w:t xml:space="preserve"> </w:t>
      </w:r>
      <w:r>
        <w:t xml:space="preserve">→ loads</w:t>
      </w:r>
      <w:r>
        <w:t xml:space="preserve"> </w:t>
      </w:r>
      <w:r>
        <w:rPr>
          <w:rStyle w:val="VerbatimChar"/>
        </w:rPr>
        <w:t xml:space="preserve">rbac_frontend_action</w:t>
      </w:r>
      <w:r>
        <w:t xml:space="preserve"> </w:t>
      </w:r>
      <w:r>
        <w:t xml:space="preserve">(ACTIVE).</w:t>
      </w:r>
    </w:p>
    <w:p>
      <w:pPr>
        <w:numPr>
          <w:ilvl w:val="0"/>
          <w:numId w:val="1003"/>
        </w:numPr>
        <w:pStyle w:val="Compact"/>
      </w:pPr>
      <w:r>
        <w:t xml:space="preserve">Keeps each action whose</w:t>
      </w:r>
      <w:r>
        <w:t xml:space="preserve"> </w:t>
      </w:r>
      <w:r>
        <w:rPr>
          <w:rStyle w:val="VerbatimChar"/>
        </w:rPr>
        <w:t xml:space="preserve">required_permission_code</w:t>
      </w:r>
      <w:r>
        <w:t xml:space="preserve"> </w:t>
      </w:r>
      <w:r>
        <w:t xml:space="preserve">is in the user's</w:t>
      </w:r>
      <w:r>
        <w:t xml:space="preserve"> </w:t>
      </w:r>
      <w:r>
        <w:rPr>
          <w:bCs/>
          <w:b/>
        </w:rPr>
        <w:t xml:space="preserve">effective permissions</w:t>
      </w:r>
      <w:r>
        <w:t xml:space="preserve">, returns</w:t>
      </w:r>
      <w:r>
        <w:t xml:space="preserve"> </w:t>
      </w:r>
      <w:r>
        <w:rPr>
          <w:rStyle w:val="VerbatimChar"/>
        </w:rPr>
        <w:t xml:space="preserve">{actionCode, type, displayName, app}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So the</w:t>
      </w:r>
      <w:r>
        <w:t xml:space="preserve"> </w:t>
      </w:r>
      <w:r>
        <w:rPr>
          <w:bCs/>
          <w:b/>
        </w:rPr>
        <w:t xml:space="preserve">“Assign technician”</w:t>
      </w:r>
      <w:r>
        <w:t xml:space="preserve"> </w:t>
      </w:r>
      <w:r>
        <w:t xml:space="preserve">BUTTON (</w:t>
      </w:r>
      <w:r>
        <w:rPr>
          <w:rStyle w:val="VerbatimChar"/>
        </w:rPr>
        <w:t xml:space="preserve">required_permission_code: workorder.assign</w:t>
      </w:r>
      <w:r>
        <w:t xml:space="preserve">) renders for a DISPATCHER but is hidden for a CUSTOMER_CARE_AGENT.</w:t>
      </w:r>
    </w:p>
    <w:p>
      <w:pPr>
        <w:numPr>
          <w:ilvl w:val="0"/>
          <w:numId w:val="1003"/>
        </w:numPr>
        <w:pStyle w:val="Compact"/>
      </w:pPr>
      <w:r>
        <w:t xml:space="preserve">The BO SPA calls this to build the menu and show/hide controls.</w:t>
      </w:r>
    </w:p>
    <w:p>
      <w:pPr>
        <w:pStyle w:val="FirstParagraph"/>
      </w:pPr>
      <w:r>
        <w:rPr>
          <w:iCs/>
          <w:i/>
        </w:rPr>
        <w:t xml:space="preserve">Visibility is UX, never security — the API still enforces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permission: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scope:</w:t>
      </w:r>
      <w:r>
        <w:rPr>
          <w:iCs/>
          <w:i/>
        </w:rPr>
        <w:t xml:space="preserve"> </w:t>
      </w:r>
      <w:r>
        <w:rPr>
          <w:iCs/>
          <w:i/>
        </w:rPr>
        <w:t xml:space="preserve">regardless.</w:t>
      </w:r>
    </w:p>
    <w:p>
      <w:pPr>
        <w:pStyle w:val="BodyText"/>
      </w:pPr>
      <w:r>
        <w:drawing>
          <wp:inline>
            <wp:extent cx="5334000" cy="2728232"/>
            <wp:effectExtent b="0" l="0" r="0" t="0"/>
            <wp:docPr descr="diagram" title="" id="34" name="Picture"/>
            <a:graphic>
              <a:graphicData uri="http://schemas.openxmlformats.org/drawingml/2006/picture">
                <pic:pic>
                  <pic:nvPicPr>
                    <pic:cNvPr descr="/tmp/docximg-J7W2Aj/rbac_md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8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Xe6818066ddfd04db1eb5555a306242ab31bb9bd"/>
    <w:p>
      <w:pPr>
        <w:pStyle w:val="Heading3"/>
      </w:pPr>
      <w:r>
        <w:t xml:space="preserve">8. Manage the frontend action catalog</w:t>
      </w:r>
    </w:p>
    <w:p>
      <w:pPr>
        <w:pStyle w:val="FirstParagraph"/>
      </w:pPr>
      <w:r>
        <w:rPr>
          <w:rStyle w:val="VerbatimChar"/>
        </w:rPr>
        <w:t xml:space="preserve">POST /api/rbac/frontend-actions {app_code, action_code, action_type:'BUTTON', display_name, required_permission_code}</w:t>
      </w:r>
      <w:r>
        <w:t xml:space="preserve"> </w:t>
      </w:r>
      <w:r>
        <w:t xml:space="preserve">upserts an</w:t>
      </w:r>
      <w:r>
        <w:t xml:space="preserve"> </w:t>
      </w:r>
      <w:r>
        <w:rPr>
          <w:rStyle w:val="VerbatimChar"/>
        </w:rPr>
        <w:t xml:space="preserve">rbac_frontend_action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rbac_role_frontend_action</w:t>
      </w:r>
      <w:r>
        <w:t xml:space="preserve"> </w:t>
      </w:r>
      <w:r>
        <w:t xml:space="preserve">is the precomputed role→action visibility matrix.</w:t>
      </w:r>
    </w:p>
    <w:bookmarkEnd w:id="37"/>
    <w:bookmarkStart w:id="38" w:name="Xe5261686bc6e278b975a6f516d484b896899649"/>
    <w:p>
      <w:pPr>
        <w:pStyle w:val="Heading3"/>
      </w:pPr>
      <w:r>
        <w:t xml:space="preserve">9. Effective access (debug/admin view)</w:t>
      </w:r>
    </w:p>
    <w:p>
      <w:pPr>
        <w:pStyle w:val="FirstParagraph"/>
      </w:pPr>
      <w:r>
        <w:rPr>
          <w:rStyle w:val="VerbatimChar"/>
        </w:rPr>
        <w:t xml:space="preserve">GET /api/rbac/users/{u}/effective-access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{roles, permissions (getAllPermissions), scopes}</w:t>
      </w:r>
      <w:r>
        <w:t xml:space="preserve"> </w:t>
      </w:r>
      <w:r>
        <w:t xml:space="preserve">— the</w:t>
      </w:r>
      <w:r>
        <w:t xml:space="preserve"> </w:t>
      </w:r>
      <w:r>
        <w:t xml:space="preserve">flattened answer to “what can this user actually do and where”.</w:t>
      </w:r>
    </w:p>
    <w:bookmarkEnd w:id="38"/>
    <w:bookmarkStart w:id="39" w:name="X884d4eae84edc3dde5057db96b283af25d67420"/>
    <w:p>
      <w:pPr>
        <w:pStyle w:val="Heading3"/>
      </w:pPr>
      <w:r>
        <w:t xml:space="preserve">10. Revoke a scope (audited)</w:t>
      </w:r>
    </w:p>
    <w:p>
      <w:pPr>
        <w:pStyle w:val="FirstParagraph"/>
      </w:pPr>
      <w:r>
        <w:rPr>
          <w:rStyle w:val="VerbatimChar"/>
        </w:rPr>
        <w:t xml:space="preserve">RbacScopeService::revoke</w:t>
      </w:r>
      <w:r>
        <w:t xml:space="preserve"> </w:t>
      </w:r>
      <w:r>
        <w:t xml:space="preserve">deactivates a scope (</w:t>
      </w:r>
      <w:r>
        <w:rPr>
          <w:rStyle w:val="VerbatimChar"/>
        </w:rPr>
        <w:t xml:space="preserve">active:false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effective_to</w:t>
      </w:r>
      <w:r>
        <w:t xml:space="preserve">) + audits it; the user</w:t>
      </w:r>
      <w:r>
        <w:t xml:space="preserve"> </w:t>
      </w:r>
      <w:r>
        <w:t xml:space="preserve">immediately loses access to that region.</w:t>
      </w:r>
    </w:p>
    <w:bookmarkEnd w:id="39"/>
    <w:bookmarkEnd w:id="40"/>
    <w:bookmarkStart w:id="51" w:name="Xa9e563dc3b35f6ef3588b217c42e71c7f9d18b0"/>
    <w:p>
      <w:pPr>
        <w:pStyle w:val="Heading2"/>
      </w:pPr>
      <w:r>
        <w:t xml:space="preserve">2. Data model — ≥4 complete sample rows + readings</w:t>
      </w:r>
    </w:p>
    <w:bookmarkStart w:id="41" w:name="X36c9ef456c26f79b4d210e4eccd92a94094d851"/>
    <w:p>
      <w:pPr>
        <w:pStyle w:val="Heading3"/>
      </w:pPr>
      <w:r>
        <w:t xml:space="preserve">spatie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(the catalogs, guard</w:t>
      </w:r>
      <w:r>
        <w:t xml:space="preserve"> </w:t>
      </w:r>
      <w:r>
        <w:rPr>
          <w:rStyle w:val="VerbatimChar"/>
        </w:rPr>
        <w:t xml:space="preserve">web</w:t>
      </w:r>
      <w:r>
        <w:t xml:space="preserve">)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permissions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"workorder.read"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"guard_name"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"workorder.assign"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"guard_name"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"fulfillment.read"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"guard_name"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"rbac.manage"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"guard_name"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roles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"DISPATCHER"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"guard_name"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"BILLING_LEAD"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"guard_name"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"SUPER_ADMIN"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"guard_name"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"CUSTOMER_CARE_AGENT"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"guard_name"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 #11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permission code named</w:t>
            </w:r>
            <w:r>
              <w:t xml:space="preserve"> </w:t>
            </w:r>
            <w:r>
              <w:rPr>
                <w:rStyle w:val="VerbatimChar"/>
              </w:rPr>
              <w:t xml:space="preserve">workorder.read</w:t>
            </w:r>
            <w:r>
              <w:t xml:space="preserve"> </w:t>
            </w:r>
            <w:r>
              <w:t xml:space="preserve">exists in the catalog, on guard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 #12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permission code named</w:t>
            </w:r>
            <w:r>
              <w:t xml:space="preserve"> </w:t>
            </w:r>
            <w:r>
              <w:rPr>
                <w:rStyle w:val="VerbatimChar"/>
              </w:rPr>
              <w:t xml:space="preserve">workorder.assign</w:t>
            </w:r>
            <w:r>
              <w:t xml:space="preserve"> </w:t>
            </w:r>
            <w:r>
              <w:t xml:space="preserve">exists, guard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 #21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permission code named</w:t>
            </w:r>
            <w:r>
              <w:t xml:space="preserve"> </w:t>
            </w:r>
            <w:r>
              <w:rPr>
                <w:rStyle w:val="VerbatimChar"/>
              </w:rPr>
              <w:t xml:space="preserve">fulfillment.read</w:t>
            </w:r>
            <w:r>
              <w:t xml:space="preserve"> </w:t>
            </w:r>
            <w:r>
              <w:t xml:space="preserve">exists, guard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 #40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permission code named</w:t>
            </w:r>
            <w:r>
              <w:t xml:space="preserve"> </w:t>
            </w:r>
            <w:r>
              <w:rPr>
                <w:rStyle w:val="VerbatimChar"/>
              </w:rPr>
              <w:t xml:space="preserve">rbac.manage</w:t>
            </w:r>
            <w:r>
              <w:t xml:space="preserve"> </w:t>
            </w:r>
            <w:r>
              <w:t xml:space="preserve">exists, guard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role code named</w:t>
            </w:r>
            <w:r>
              <w:t xml:space="preserve"> </w:t>
            </w:r>
            <w:r>
              <w:rPr>
                <w:rStyle w:val="VerbatimChar"/>
              </w:rPr>
              <w:t xml:space="preserve">DISPATCHER</w:t>
            </w:r>
            <w:r>
              <w:t xml:space="preserve"> </w:t>
            </w:r>
            <w:r>
              <w:t xml:space="preserve">exists, guard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role code named</w:t>
            </w:r>
            <w:r>
              <w:t xml:space="preserve"> </w:t>
            </w:r>
            <w:r>
              <w:rPr>
                <w:rStyle w:val="VerbatimChar"/>
              </w:rPr>
              <w:t xml:space="preserve">BILLING_LEAD</w:t>
            </w:r>
            <w:r>
              <w:t xml:space="preserve"> </w:t>
            </w:r>
            <w:r>
              <w:t xml:space="preserve">exists, guard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role code named</w:t>
            </w:r>
            <w:r>
              <w:t xml:space="preserve"> </w:t>
            </w:r>
            <w:r>
              <w:rPr>
                <w:rStyle w:val="VerbatimChar"/>
              </w:rPr>
              <w:t xml:space="preserve">SUPER_ADMIN</w:t>
            </w:r>
            <w:r>
              <w:t xml:space="preserve"> </w:t>
            </w:r>
            <w:r>
              <w:t xml:space="preserve">exists, guard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 #9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role code named</w:t>
            </w:r>
            <w:r>
              <w:t xml:space="preserve"> </w:t>
            </w:r>
            <w:r>
              <w:rPr>
                <w:rStyle w:val="VerbatimChar"/>
              </w:rPr>
              <w:t xml:space="preserve">CUSTOMER_CARE_AGENT</w:t>
            </w:r>
            <w:r>
              <w:t xml:space="preserve"> </w:t>
            </w:r>
            <w:r>
              <w:t xml:space="preserve">exists, guard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t xml:space="preserve">just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guard_name</w:t>
      </w:r>
      <w:r>
        <w:t xml:space="preserve"> </w:t>
      </w:r>
      <w:r>
        <w:t xml:space="preserve">— everything is guard</w:t>
      </w:r>
      <w:r>
        <w:t xml:space="preserve"> </w:t>
      </w:r>
      <w:r>
        <w:rPr>
          <w:rStyle w:val="VerbatimChar"/>
          <w:bCs/>
          <w:b/>
        </w:rPr>
        <w:t xml:space="preserve">web</w:t>
      </w:r>
      <w:r>
        <w:t xml:space="preserve"> </w:t>
      </w:r>
      <w:r>
        <w:t xml:space="preserve">(one guard serves both Inertia sessions and Sanctum tokens). These rows grant nothing on their own; the grants are the pivots below.</w:t>
      </w:r>
    </w:p>
    <w:bookmarkEnd w:id="41"/>
    <w:bookmarkStart w:id="42" w:name="Xc70dfb6eca1b176b485f1e9455b8d0df5b99a55"/>
    <w:p>
      <w:pPr>
        <w:pStyle w:val="Heading3"/>
      </w:pPr>
      <w:r>
        <w:rPr>
          <w:rStyle w:val="VerbatimChar"/>
        </w:rPr>
        <w:t xml:space="preserve">role_has_permissions</w:t>
      </w:r>
      <w:r>
        <w:t xml:space="preserve"> </w:t>
      </w:r>
      <w:r>
        <w:t xml:space="preserve">— ⭐</w:t>
      </w:r>
      <w:r>
        <w:t xml:space="preserve"> </w:t>
      </w:r>
      <w:r>
        <w:rPr>
          <w:bCs/>
          <w:b/>
        </w:rPr>
        <w:t xml:space="preserve">WHAT A ROLE CAN DO</w:t>
      </w:r>
      <w:r>
        <w:t xml:space="preserve"> </w:t>
      </w:r>
      <w:r>
        <w:t xml:space="preserve">(set here)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"permission_id"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DISPATCHER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workorder.read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"permission_id"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DISPATCHER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workorder.assign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"permission_id"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DISPATCHER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fulfillment.read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"permission_id"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BILLING_LEAD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(illustrative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absence)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rows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exist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grants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role_id=4</w:t>
            </w:r>
            <w:r>
              <w:t xml:space="preserve"> </w:t>
            </w:r>
            <w:r>
              <w:t xml:space="preserve">(DISPATCHER)</w:t>
            </w:r>
            <w:r>
              <w:t xml:space="preserve"> </w:t>
            </w:r>
            <w:r>
              <w:rPr>
                <w:bCs/>
                <w:b/>
              </w:rPr>
              <w:t xml:space="preserve">can</w:t>
            </w:r>
            <w:r>
              <w:t xml:space="preserve"> </w:t>
            </w:r>
            <w:r>
              <w:rPr>
                <w:rStyle w:val="VerbatimChar"/>
              </w:rPr>
              <w:t xml:space="preserve">workorder.read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permission_id=11</w:t>
            </w:r>
            <w:r>
              <w:t xml:space="preserve">) — the grant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</w:t>
            </w:r>
            <w:r>
              <w:t xml:space="preserve"> </w:t>
            </w:r>
            <w:r>
              <w:rPr>
                <w:bCs/>
                <w:b/>
              </w:rPr>
              <w:t xml:space="preserve">can</w:t>
            </w:r>
            <w:r>
              <w:t xml:space="preserve"> </w:t>
            </w:r>
            <w:r>
              <w:rPr>
                <w:rStyle w:val="VerbatimChar"/>
              </w:rPr>
              <w:t xml:space="preserve">workorder.assign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permission_id=12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</w:t>
            </w:r>
            <w:r>
              <w:t xml:space="preserve"> </w:t>
            </w:r>
            <w:r>
              <w:rPr>
                <w:bCs/>
                <w:b/>
              </w:rPr>
              <w:t xml:space="preserve">can</w:t>
            </w:r>
            <w:r>
              <w:t xml:space="preserve"> </w:t>
            </w:r>
            <w:r>
              <w:rPr>
                <w:rStyle w:val="VerbatimChar"/>
              </w:rPr>
              <w:t xml:space="preserve">fulfillment.read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permission_id=21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role_id=2</w:t>
            </w:r>
            <w:r>
              <w:t xml:space="preserve"> </w:t>
            </w:r>
            <w:r>
              <w:t xml:space="preserve">(BILLING_LEAD) paired with</w:t>
            </w:r>
            <w:r>
              <w:t xml:space="preserve"> </w:t>
            </w:r>
            <w:r>
              <w:rPr>
                <w:rStyle w:val="VerbatimChar"/>
              </w:rPr>
              <w:t xml:space="preserve">permission_id=12</w:t>
            </w:r>
            <w:r>
              <w:t xml:space="preserve"> </w:t>
            </w:r>
            <w:r>
              <w:t xml:space="preserve">— shown only to illustrate</w:t>
            </w:r>
            <w:r>
              <w:t xml:space="preserve"> </w:t>
            </w:r>
            <w:r>
              <w:rPr>
                <w:bCs/>
                <w:b/>
              </w:rPr>
              <w:t xml:space="preserve">absence</w:t>
            </w:r>
            <w:r>
              <w:t xml:space="preserve">: in real data only existing rows are grants, so to deny something you simply have no row for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t xml:space="preserve">a row's mere existence (</w:t>
      </w:r>
      <w:r>
        <w:rPr>
          <w:rStyle w:val="VerbatimChar"/>
        </w:rPr>
        <w:t xml:space="preserve">role_id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permission_id</w:t>
      </w:r>
      <w:r>
        <w:t xml:space="preserve">)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grant — this pivot is the single source of truth for "what a role can do." You set/change it via</w:t>
      </w:r>
      <w:r>
        <w:t xml:space="preserve"> </w:t>
      </w:r>
      <w:r>
        <w:rPr>
          <w:rStyle w:val="VerbatimChar"/>
        </w:rPr>
        <w:t xml:space="preserve">PUT /api/rbac/roles/{code}/permissions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Role::syncPermissions()</w:t>
      </w:r>
      <w:r>
        <w:t xml:space="preserve"> </w:t>
      </w:r>
      <w:r>
        <w:t xml:space="preserve">(replaces the role's rows, audited, with the anti-escalation ceiling), or at bootstrap via the</w:t>
      </w:r>
      <w:r>
        <w:t xml:space="preserve"> </w:t>
      </w:r>
      <w:r>
        <w:rPr>
          <w:rStyle w:val="VerbatimChar"/>
        </w:rPr>
        <w:t xml:space="preserve">RbacSeeder</w:t>
      </w:r>
      <w:r>
        <w:t xml:space="preserve"> </w:t>
      </w:r>
      <w:r>
        <w:t xml:space="preserve">matrix (§7).</w:t>
      </w:r>
    </w:p>
    <w:bookmarkEnd w:id="42"/>
    <w:bookmarkStart w:id="43" w:name="X578b0cc68bc7fe1c3ce635e470be721d1710a24"/>
    <w:p>
      <w:pPr>
        <w:pStyle w:val="Heading3"/>
      </w:pPr>
      <w:r>
        <w:rPr>
          <w:rStyle w:val="VerbatimChar"/>
        </w:rPr>
        <w:t xml:space="preserve">model_has_roles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USER → ROLE</w:t>
      </w:r>
      <w:r>
        <w:t xml:space="preserve"> </w:t>
      </w:r>
      <w:r>
        <w:t xml:space="preserve">(who has the role)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</w:t>
      </w:r>
      <w:r>
        <w:rPr>
          <w:rStyle w:val="CharTok"/>
        </w:rPr>
        <w:t xml:space="preserve">\\</w:t>
      </w:r>
      <w:r>
        <w:rPr>
          <w:rStyle w:val="StringTok"/>
        </w:rPr>
        <w:t xml:space="preserve">Models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#57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DISPATCHER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</w:t>
      </w:r>
      <w:r>
        <w:rPr>
          <w:rStyle w:val="CharTok"/>
        </w:rPr>
        <w:t xml:space="preserve">\\</w:t>
      </w:r>
      <w:r>
        <w:rPr>
          <w:rStyle w:val="StringTok"/>
        </w:rPr>
        <w:t xml:space="preserve">Models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…and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also</w:t>
      </w:r>
      <w:r>
        <w:rPr>
          <w:rStyle w:val="NormalTok"/>
        </w:rPr>
        <w:t xml:space="preserve"> </w:t>
      </w:r>
      <w:r>
        <w:rPr>
          <w:rStyle w:val="ErrorTok"/>
        </w:rPr>
        <w:t xml:space="preserve">BILLING_LEAD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</w:t>
      </w:r>
      <w:r>
        <w:rPr>
          <w:rStyle w:val="CharTok"/>
        </w:rPr>
        <w:t xml:space="preserve">\\</w:t>
      </w:r>
      <w:r>
        <w:rPr>
          <w:rStyle w:val="StringTok"/>
        </w:rPr>
        <w:t xml:space="preserve">Models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#1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SUPER_ADMIN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</w:t>
      </w:r>
      <w:r>
        <w:rPr>
          <w:rStyle w:val="CharTok"/>
        </w:rPr>
        <w:t xml:space="preserve">\\</w:t>
      </w:r>
      <w:r>
        <w:rPr>
          <w:rStyle w:val="StringTok"/>
        </w:rPr>
        <w:t xml:space="preserve">Models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#83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agent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#57 (</w:t>
            </w:r>
            <w:r>
              <w:rPr>
                <w:rStyle w:val="VerbatimChar"/>
              </w:rPr>
              <w:t xml:space="preserve">model_id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is a DISPATCHER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role_id=4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user #57</w:t>
            </w:r>
            <w:r>
              <w:t xml:space="preserve"> </w:t>
            </w:r>
            <w:r>
              <w:rPr>
                <w:bCs/>
                <w:b/>
              </w:rPr>
              <w:t xml:space="preserve">is also a BILLING_LEAD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role_id=2</w:t>
            </w:r>
            <w:r>
              <w:t xml:space="preserve">) — users can hold many roles.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#1</w:t>
            </w:r>
            <w:r>
              <w:t xml:space="preserve"> </w:t>
            </w:r>
            <w:r>
              <w:rPr>
                <w:bCs/>
                <w:b/>
              </w:rPr>
              <w:t xml:space="preserve">is SUPER_ADMIN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role_id=1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#83</w:t>
            </w:r>
            <w:r>
              <w:t xml:space="preserve"> </w:t>
            </w:r>
            <w:r>
              <w:rPr>
                <w:bCs/>
                <w:b/>
              </w:rPr>
              <w:t xml:space="preserve">is a CUSTOMER_CARE_AGENT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role_id=9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rPr>
          <w:rStyle w:val="VerbatimChar"/>
        </w:rPr>
        <w:t xml:space="preserve">model_id</w:t>
      </w:r>
      <w:r>
        <w:t xml:space="preserve"> </w:t>
      </w:r>
      <w:r>
        <w:t xml:space="preserve">is the user's</w:t>
      </w:r>
      <w:r>
        <w:t xml:space="preserve"> </w:t>
      </w:r>
      <w:r>
        <w:rPr>
          <w:bCs/>
          <w:b/>
        </w:rPr>
        <w:t xml:space="preserve">numeric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</w:t>
      </w:r>
      <w:r>
        <w:t xml:space="preserve"> </w:t>
      </w:r>
      <w:r>
        <w:t xml:space="preserve">(the morph key), not</w:t>
      </w:r>
      <w:r>
        <w:t xml:space="preserve"> </w:t>
      </w:r>
      <w:r>
        <w:rPr>
          <w:rStyle w:val="VerbatimChar"/>
        </w:rPr>
        <w:t xml:space="preserve">uid</w:t>
      </w:r>
      <w:r>
        <w:t xml:space="preserve">;</w:t>
      </w:r>
      <w:r>
        <w:t xml:space="preserve"> </w:t>
      </w:r>
      <w:r>
        <w:rPr>
          <w:rStyle w:val="VerbatimChar"/>
        </w:rPr>
        <w:t xml:space="preserve">model_type</w:t>
      </w:r>
      <w:r>
        <w:t xml:space="preserve"> </w:t>
      </w:r>
      <w:r>
        <w:t xml:space="preserve">is the morph class. Written by</w:t>
      </w:r>
      <w:r>
        <w:t xml:space="preserve"> </w:t>
      </w:r>
      <w:r>
        <w:rPr>
          <w:rStyle w:val="VerbatimChar"/>
        </w:rPr>
        <w:t xml:space="preserve">User::syncRoles()</w:t>
      </w:r>
      <w:r>
        <w:t xml:space="preserve">. A user's effective permissions = the union of</w:t>
      </w:r>
      <w:r>
        <w:t xml:space="preserve"> </w:t>
      </w:r>
      <w:r>
        <w:rPr>
          <w:rStyle w:val="VerbatimChar"/>
        </w:rPr>
        <w:t xml:space="preserve">role_has_permissions</w:t>
      </w:r>
      <w:r>
        <w:t xml:space="preserve"> </w:t>
      </w:r>
      <w:r>
        <w:t xml:space="preserve">across all their roles here (+ any direct grants below).</w:t>
      </w:r>
    </w:p>
    <w:bookmarkEnd w:id="43"/>
    <w:bookmarkStart w:id="44" w:name="Xa9199819c58d788f9aa3e2416cb3e8b934374f6"/>
    <w:p>
      <w:pPr>
        <w:pStyle w:val="Heading3"/>
      </w:pPr>
      <w:r>
        <w:rPr>
          <w:rStyle w:val="VerbatimChar"/>
        </w:rPr>
        <w:t xml:space="preserve">model_has_permissions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USER → PERMISSION directly</w:t>
      </w:r>
      <w:r>
        <w:t xml:space="preserve"> </w:t>
      </w:r>
      <w:r>
        <w:t xml:space="preserve">(rare escape hatch)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"permission_id"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</w:t>
      </w:r>
      <w:r>
        <w:rPr>
          <w:rStyle w:val="CharTok"/>
        </w:rPr>
        <w:t xml:space="preserve">\\</w:t>
      </w:r>
      <w:r>
        <w:rPr>
          <w:rStyle w:val="StringTok"/>
        </w:rPr>
        <w:t xml:space="preserve">Models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#1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granted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rbac.manage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directly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"permission_id"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</w:t>
      </w:r>
      <w:r>
        <w:rPr>
          <w:rStyle w:val="CharTok"/>
        </w:rPr>
        <w:t xml:space="preserve">\\</w:t>
      </w:r>
      <w:r>
        <w:rPr>
          <w:rStyle w:val="StringTok"/>
        </w:rPr>
        <w:t xml:space="preserve">Models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one-off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grant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outside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any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role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"permission_id"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</w:t>
      </w:r>
      <w:r>
        <w:rPr>
          <w:rStyle w:val="CharTok"/>
        </w:rPr>
        <w:t xml:space="preserve">\\</w:t>
      </w:r>
      <w:r>
        <w:rPr>
          <w:rStyle w:val="StringTok"/>
        </w:rPr>
        <w:t xml:space="preserve">Models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"permission_id"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</w:t>
      </w:r>
      <w:r>
        <w:rPr>
          <w:rStyle w:val="CharTok"/>
        </w:rPr>
        <w:t xml:space="preserve">\\</w:t>
      </w:r>
      <w:r>
        <w:rPr>
          <w:rStyle w:val="StringTok"/>
        </w:rPr>
        <w:t xml:space="preserve">Models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#1 was granted</w:t>
            </w:r>
            <w:r>
              <w:t xml:space="preserve"> </w:t>
            </w:r>
            <w:r>
              <w:rPr>
                <w:rStyle w:val="VerbatimChar"/>
              </w:rPr>
              <w:t xml:space="preserve">rbac.manage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permission_id=40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directly</w:t>
            </w:r>
            <w:r>
              <w:t xml:space="preserve">, outside any 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#57 has a</w:t>
            </w:r>
            <w:r>
              <w:t xml:space="preserve"> </w:t>
            </w:r>
            <w:r>
              <w:rPr>
                <w:bCs/>
                <w:b/>
              </w:rPr>
              <w:t xml:space="preserve">one-off</w:t>
            </w:r>
            <w:r>
              <w:t xml:space="preserve"> </w:t>
            </w:r>
            <w:r>
              <w:rPr>
                <w:rStyle w:val="VerbatimChar"/>
              </w:rPr>
              <w:t xml:space="preserve">workorder.read</w:t>
            </w:r>
            <w:r>
              <w:t xml:space="preserve"> </w:t>
            </w:r>
            <w:r>
              <w:t xml:space="preserve">grant (</w:t>
            </w:r>
            <w:r>
              <w:rPr>
                <w:rStyle w:val="VerbatimChar"/>
              </w:rPr>
              <w:t xml:space="preserve">permission_id=11</w:t>
            </w:r>
            <w:r>
              <w:t xml:space="preserve">) not coming from a 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#83 was granted</w:t>
            </w:r>
            <w:r>
              <w:t xml:space="preserve"> </w:t>
            </w:r>
            <w:r>
              <w:rPr>
                <w:rStyle w:val="VerbatimChar"/>
              </w:rPr>
              <w:t xml:space="preserve">fulfillment.read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permission_id=21</w:t>
            </w:r>
            <w:r>
              <w:t xml:space="preserve">) directly.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#99 was granted</w:t>
            </w:r>
            <w:r>
              <w:t xml:space="preserve"> </w:t>
            </w:r>
            <w:r>
              <w:rPr>
                <w:rStyle w:val="VerbatimChar"/>
              </w:rPr>
              <w:t xml:space="preserve">workorder.assign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permission_id=12</w:t>
            </w:r>
            <w:r>
              <w:t xml:space="preserve">) directly.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rPr>
          <w:rStyle w:val="VerbatimChar"/>
        </w:rPr>
        <w:t xml:space="preserve">model_id</w:t>
      </w:r>
      <w:r>
        <w:t xml:space="preserve"> </w:t>
      </w:r>
      <w:r>
        <w:t xml:space="preserve">(the user) +</w:t>
      </w:r>
      <w:r>
        <w:t xml:space="preserve"> </w:t>
      </w:r>
      <w:r>
        <w:rPr>
          <w:rStyle w:val="VerbatimChar"/>
        </w:rPr>
        <w:t xml:space="preserve">permission_id</w:t>
      </w:r>
      <w:r>
        <w:t xml:space="preserve"> </w:t>
      </w:r>
      <w:r>
        <w:t xml:space="preserve">— a direct grant that</w:t>
      </w:r>
      <w:r>
        <w:t xml:space="preserve"> </w:t>
      </w:r>
      <w:r>
        <w:rPr>
          <w:bCs/>
          <w:b/>
        </w:rPr>
        <w:t xml:space="preserve">bypasses roles</w:t>
      </w:r>
      <w:r>
        <w:t xml:space="preserve">, used sparingly for exceptions.</w:t>
      </w:r>
      <w:r>
        <w:t xml:space="preserve"> </w:t>
      </w:r>
      <w:r>
        <w:rPr>
          <w:rStyle w:val="VerbatimChar"/>
        </w:rPr>
        <w:t xml:space="preserve">getAllPermissions()</w:t>
      </w:r>
      <w:r>
        <w:t xml:space="preserve"> </w:t>
      </w:r>
      <w:r>
        <w:t xml:space="preserve">unions these with the role-derived ones.</w:t>
      </w:r>
    </w:p>
    <w:bookmarkEnd w:id="44"/>
    <w:bookmarkStart w:id="45" w:name="Xbe5247722e006856232eaa903d780ffeef02aaf"/>
    <w:p>
      <w:pPr>
        <w:pStyle w:val="Heading3"/>
      </w:pPr>
      <w:r>
        <w:rPr>
          <w:rStyle w:val="VerbatimChar"/>
        </w:rPr>
        <w:t xml:space="preserve">rbac_role_meta</w:t>
      </w:r>
      <w:r>
        <w:t xml:space="preserve"> </w:t>
      </w:r>
      <w:r>
        <w:t xml:space="preserve">(role display/family/lifecycle — metadata, not a grant)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"DISPATCHER"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"GLOBAL"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"Dispatcher"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"role_family"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"FIELD_OPS"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"Assigns and tracks field work"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"keycloak_role_name"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"dispatcher"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"BILLING_LEAD"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"GLOBAL"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 Lead"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"role_family"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 supervisor"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"keycloak_role_name"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"billing-lead"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"CVM_MANAGER"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 Manager"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"role_family"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"COMMERCIAL"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"Retention &amp; offers"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"keycloak_role_name"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"LEGACY_OPS"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"GLOBAL"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"Legacy Ops"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"role_family"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"Decommissioned"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"keycloak_role_name"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platform</w:t>
            </w:r>
            <w:r>
              <w:t xml:space="preserve"> </w:t>
            </w:r>
            <w:r>
              <w:t xml:space="preserve">role (</w:t>
            </w:r>
            <w:r>
              <w:rPr>
                <w:rStyle w:val="VerbatimChar"/>
              </w:rPr>
              <w:t xml:space="preserve">operator_code=GLOBAL</w:t>
            </w:r>
            <w:r>
              <w:t xml:space="preserve">) shown as "Dispatcher", grouped under</w:t>
            </w:r>
            <w:r>
              <w:t xml:space="preserve"> </w:t>
            </w:r>
            <w:r>
              <w:rPr>
                <w:rStyle w:val="VerbatimChar"/>
              </w:rPr>
              <w:t xml:space="preserve">role_family=FIELD_OPS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, and mirrored into the IdP as</w:t>
            </w:r>
            <w:r>
              <w:t xml:space="preserve"> </w:t>
            </w:r>
            <w:r>
              <w:rPr>
                <w:rStyle w:val="VerbatimChar"/>
              </w:rPr>
              <w:t xml:space="preserve">dispatcher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keycloak_role_name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BILLING_LEAD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platform role "Billing Lead", family</w:t>
            </w:r>
            <w:r>
              <w:t xml:space="preserve"> </w:t>
            </w:r>
            <w:r>
              <w:rPr>
                <w:rStyle w:val="VerbatimChar"/>
              </w:rPr>
              <w:t xml:space="preserve">BILLING</w:t>
            </w:r>
            <w:r>
              <w:t xml:space="preserve">, ACTIVE, mirrored as</w:t>
            </w:r>
            <w:r>
              <w:t xml:space="preserve"> </w:t>
            </w:r>
            <w:r>
              <w:rPr>
                <w:rStyle w:val="VerbatimChar"/>
              </w:rPr>
              <w:t xml:space="preserve">billing-lead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CVM_MANAGER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WIK-only</w:t>
            </w:r>
            <w:r>
              <w:t xml:space="preserve"> </w:t>
            </w:r>
            <w:r>
              <w:t xml:space="preserve">role (</w:t>
            </w:r>
            <w:r>
              <w:rPr>
                <w:rStyle w:val="VerbatimChar"/>
              </w:rPr>
              <w:t xml:space="preserve">operator_code=WIK</w:t>
            </w:r>
            <w:r>
              <w:t xml:space="preserve">) "CVM Manager", family</w:t>
            </w:r>
            <w:r>
              <w:t xml:space="preserve"> </w:t>
            </w:r>
            <w:r>
              <w:rPr>
                <w:rStyle w:val="VerbatimChar"/>
              </w:rPr>
              <w:t xml:space="preserve">COMMERCIAL</w:t>
            </w:r>
            <w:r>
              <w:t xml:space="preserve">, ACTIVE, with</w:t>
            </w:r>
            <w:r>
              <w:t xml:space="preserve"> </w:t>
            </w:r>
            <w:r>
              <w:rPr>
                <w:bCs/>
                <w:b/>
              </w:rPr>
              <w:t xml:space="preserve">no IdP mirror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keycloak_role_name=null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LEGACY_OPS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platform role "Legacy Ops" that is</w:t>
            </w:r>
            <w:r>
              <w:t xml:space="preserve"> </w:t>
            </w:r>
            <w:r>
              <w:rPr>
                <w:bCs/>
                <w:b/>
              </w:rPr>
              <w:t xml:space="preserve">RETIRED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</w:t>
            </w:r>
            <w:r>
              <w:t xml:space="preserve">) with no family — hidden from the admin picker.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t xml:space="preserve">this is metadata about a role code (the spatie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row is the enforcement identity).</w:t>
      </w:r>
      <w:r>
        <w:t xml:space="preserve"> </w:t>
      </w:r>
      <w:r>
        <w:rPr>
          <w:rStyle w:val="VerbatimChar"/>
        </w:rPr>
        <w:t xml:space="preserve">status=RETIRED</w:t>
      </w:r>
      <w:r>
        <w:t xml:space="preserve"> </w:t>
      </w:r>
      <w:r>
        <w:t xml:space="preserve">hides a role from the picker;</w:t>
      </w:r>
      <w:r>
        <w:t xml:space="preserve"> </w:t>
      </w:r>
      <w:r>
        <w:rPr>
          <w:rStyle w:val="VerbatimChar"/>
        </w:rPr>
        <w:t xml:space="preserve">keycloak_role_name</w:t>
      </w:r>
      <w:r>
        <w:t xml:space="preserve"> </w:t>
      </w:r>
      <w:r>
        <w:t xml:space="preserve">mirrors it into the IdP when</w:t>
      </w:r>
      <w:r>
        <w:t xml:space="preserve"> </w:t>
      </w:r>
      <w:r>
        <w:rPr>
          <w:rStyle w:val="VerbatimChar"/>
        </w:rPr>
        <w:t xml:space="preserve">SOPHIX_AUTH_DRIVER=keycloak</w:t>
      </w:r>
      <w:r>
        <w:t xml:space="preserve">;</w:t>
      </w:r>
      <w:r>
        <w:t xml:space="preserve"> </w:t>
      </w:r>
      <w:r>
        <w:rPr>
          <w:rStyle w:val="VerbatimChar"/>
        </w:rPr>
        <w:t xml:space="preserve">operator_code=GLOBAL</w:t>
      </w:r>
      <w:r>
        <w:t xml:space="preserve"> </w:t>
      </w:r>
      <w:r>
        <w:t xml:space="preserve">means a platform role.</w:t>
      </w:r>
    </w:p>
    <w:bookmarkEnd w:id="45"/>
    <w:bookmarkStart w:id="46" w:name="X9928f57a5a096167feaf69c36dd3fe1e5a09009"/>
    <w:p>
      <w:pPr>
        <w:pStyle w:val="Heading3"/>
      </w:pPr>
      <w:r>
        <w:rPr>
          <w:rStyle w:val="VerbatimChar"/>
        </w:rPr>
        <w:t xml:space="preserve">rbac_permission_meta</w:t>
      </w:r>
      <w:r>
        <w:t xml:space="preserve"> </w:t>
      </w:r>
      <w:r>
        <w:t xml:space="preserve">(permission metadata — does NOT grant) ·</w:t>
      </w:r>
      <w:r>
        <w:t xml:space="preserve"> </w:t>
      </w:r>
      <w:r>
        <w:rPr>
          <w:rStyle w:val="VerbatimChar"/>
        </w:rPr>
        <w:t xml:space="preserve">risk_level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LOW|MEDIUM|HIGH|CRITICAL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"permission_code"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"workorder.assign"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"module_code"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"WorkOrder"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"assignment"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"Assign a work order to a technician"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"permission_code"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"invoice.manage"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"module_code"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"Manage invoices/credit notes"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"permission_code"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"customer.read"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"module_code"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"Ilm"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 customer records"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"permission_code"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"rbac.manage"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"module_code"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"Rbac"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"Manage roles, permissions and scopes"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workorder.assign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-risk WorkOrder permission ("Assign a work order to a technician") that</w:t>
            </w:r>
            <w:r>
              <w:t xml:space="preserve"> </w:t>
            </w:r>
            <w:r>
              <w:rPr>
                <w:bCs/>
                <w:b/>
              </w:rPr>
              <w:t xml:space="preserve">is region-scoped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scope_required=true</w:t>
            </w:r>
            <w:r>
              <w:t xml:space="preserve">, so its routes should carry a</w:t>
            </w:r>
            <w:r>
              <w:t xml:space="preserve"> </w:t>
            </w:r>
            <w:r>
              <w:rPr>
                <w:rStyle w:val="VerbatimChar"/>
              </w:rPr>
              <w:t xml:space="preserve">scope:</w:t>
            </w:r>
            <w:r>
              <w:t xml:space="preserve"> </w:t>
            </w:r>
            <w:r>
              <w:t xml:space="preserve">gate;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-risk Billing permission ("Manage invoices/credit notes"),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scope-required,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-risk Ilm permission ("Read customer records"), not scope-required,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rbac.manage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  <w:r>
              <w:t xml:space="preserve">-risk Rbac permission ("Manage roles, permissions and scopes") — its risk drives a re-auth/confirm prompt in the back office; ACTIVE.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t xml:space="preserve">metadata</w:t>
      </w:r>
      <w:r>
        <w:t xml:space="preserve"> </w:t>
      </w:r>
      <w:r>
        <w:rPr>
          <w:bCs/>
          <w:b/>
        </w:rPr>
        <w:t xml:space="preserve">about</w:t>
      </w:r>
      <w:r>
        <w:t xml:space="preserve"> </w:t>
      </w:r>
      <w:r>
        <w:t xml:space="preserve">a permission, never a grant —</w:t>
      </w:r>
      <w:r>
        <w:t xml:space="preserve"> </w:t>
      </w:r>
      <w:r>
        <w:rPr>
          <w:rStyle w:val="VerbatimChar"/>
        </w:rPr>
        <w:t xml:space="preserve">scope_required</w:t>
      </w:r>
      <w:r>
        <w:t xml:space="preserve"> </w:t>
      </w:r>
      <w:r>
        <w:t xml:space="preserve">flags which routes need a</w:t>
      </w:r>
      <w:r>
        <w:t xml:space="preserve"> </w:t>
      </w:r>
      <w:r>
        <w:rPr>
          <w:rStyle w:val="VerbatimChar"/>
        </w:rPr>
        <w:t xml:space="preserve">scope:</w:t>
      </w:r>
      <w:r>
        <w:t xml:space="preserve"> </w:t>
      </w:r>
      <w:r>
        <w:t xml:space="preserve">gate,</w:t>
      </w:r>
      <w:r>
        <w:t xml:space="preserve"> </w:t>
      </w:r>
      <w:r>
        <w:rPr>
          <w:rStyle w:val="VerbatimChar"/>
        </w:rPr>
        <w:t xml:space="preserve">risk_level</w:t>
      </w:r>
      <w:r>
        <w:t xml:space="preserve"> </w:t>
      </w:r>
      <w:r>
        <w:t xml:space="preserve">drives BO confirmation UX (CRITICAL prompts re-auth). Upserted via</w:t>
      </w:r>
      <w:r>
        <w:t xml:space="preserve"> </w:t>
      </w:r>
      <w:r>
        <w:rPr>
          <w:rStyle w:val="VerbatimChar"/>
        </w:rPr>
        <w:t xml:space="preserve">PUT /api/rbac/permissions/{code}/meta</w:t>
      </w:r>
      <w:r>
        <w:t xml:space="preserve">.</w:t>
      </w:r>
    </w:p>
    <w:bookmarkEnd w:id="46"/>
    <w:bookmarkStart w:id="47" w:name="X892612b047aadde01b423651a3452eea240ae66"/>
    <w:p>
      <w:pPr>
        <w:pStyle w:val="Heading3"/>
      </w:pPr>
      <w:r>
        <w:rPr>
          <w:rStyle w:val="VerbatimChar"/>
        </w:rPr>
        <w:t xml:space="preserve">rbac_frontend_action</w:t>
      </w:r>
      <w:r>
        <w:t xml:space="preserve"> </w:t>
      </w:r>
      <w:r>
        <w:t xml:space="preserve">— ⭐</w:t>
      </w:r>
      <w:r>
        <w:t xml:space="preserve"> </w:t>
      </w:r>
      <w:r>
        <w:rPr>
          <w:bCs/>
          <w:b/>
        </w:rPr>
        <w:t xml:space="preserve">THE UI ACTIONS CATALOG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MENU|SCREEN|BUTTON|TAB|FIELD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"frontend_action_id"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"fea_1"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"FE-APP-01"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"backoffice.workorders"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"MENU"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 Orders"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"required_permission_code"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"workorder.read"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"feature_flag"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"frontend_action_id"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"fea_2"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"FE-APP-01"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"backoffice.workorders.assign"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"Assign technician"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"required_permission_code"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"workorder.assign"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"feature_flag"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"frontend_action_id"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"fea_3"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"FE-APP-01"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"backoffice.billing"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"MENU"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"required_permission_code"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"invoice.read"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"feature_flag"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"frontend_action_id"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"fea_4"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"FE-APP-02"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"selfcare.usage.tab"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"required_permission_code"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"feature_flag"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"usage_v2"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back-office (</w:t>
            </w:r>
            <w:r>
              <w:rPr>
                <w:rStyle w:val="VerbatimChar"/>
              </w:rPr>
              <w:t xml:space="preserve">app_code=FE-APP-01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MENU</w:t>
            </w:r>
            <w:r>
              <w:t xml:space="preserve"> </w:t>
            </w:r>
            <w:r>
              <w:t xml:space="preserve">item "Work Orders" whose visibility is gated by</w:t>
            </w:r>
            <w:r>
              <w:t xml:space="preserve"> </w:t>
            </w:r>
            <w:r>
              <w:rPr>
                <w:rStyle w:val="VerbatimChar"/>
              </w:rPr>
              <w:t xml:space="preserve">required_permission_code=workorder.read</w:t>
            </w:r>
            <w:r>
              <w:t xml:space="preserve">; ACTIVE, no feature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back-office</w:t>
            </w:r>
            <w:r>
              <w:t xml:space="preserve"> </w:t>
            </w:r>
            <w:r>
              <w:rPr>
                <w:bCs/>
                <w:b/>
              </w:rPr>
              <w:t xml:space="preserve">BUTTON</w:t>
            </w:r>
            <w:r>
              <w:t xml:space="preserve"> </w:t>
            </w:r>
            <w:r>
              <w:t xml:space="preserve">"Assign technician" gated by</w:t>
            </w:r>
            <w:r>
              <w:t xml:space="preserve"> </w:t>
            </w:r>
            <w:r>
              <w:rPr>
                <w:rStyle w:val="VerbatimChar"/>
              </w:rPr>
              <w:t xml:space="preserve">workorder.assign</w:t>
            </w:r>
            <w:r>
              <w:t xml:space="preserve">;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back-office</w:t>
            </w:r>
            <w:r>
              <w:t xml:space="preserve"> </w:t>
            </w:r>
            <w:r>
              <w:rPr>
                <w:bCs/>
                <w:b/>
              </w:rPr>
              <w:t xml:space="preserve">MENU</w:t>
            </w:r>
            <w:r>
              <w:t xml:space="preserve"> </w:t>
            </w:r>
            <w:r>
              <w:t xml:space="preserve">"Billing" gated by</w:t>
            </w:r>
            <w:r>
              <w:t xml:space="preserve"> </w:t>
            </w:r>
            <w:r>
              <w:rPr>
                <w:rStyle w:val="VerbatimChar"/>
              </w:rPr>
              <w:t xml:space="preserve">invoice.read</w:t>
            </w:r>
            <w:r>
              <w:t xml:space="preserve">;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self-care (</w:t>
            </w:r>
            <w:r>
              <w:rPr>
                <w:rStyle w:val="VerbatimChar"/>
              </w:rPr>
              <w:t xml:space="preserve">FE-APP-02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TAB</w:t>
            </w:r>
            <w:r>
              <w:t xml:space="preserve"> </w:t>
            </w:r>
            <w:r>
              <w:t xml:space="preserve">"Usage" with</w:t>
            </w:r>
            <w:r>
              <w:t xml:space="preserve"> </w:t>
            </w:r>
            <w:r>
              <w:rPr>
                <w:bCs/>
                <w:b/>
              </w:rPr>
              <w:t xml:space="preserve">no permission gate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required_permission_code=null</w:t>
            </w:r>
            <w:r>
              <w:t xml:space="preserve"> </w:t>
            </w:r>
            <w:r>
              <w:t xml:space="preserve">= always visible) but hidden behind the</w:t>
            </w:r>
            <w:r>
              <w:t xml:space="preserve"> </w:t>
            </w:r>
            <w:r>
              <w:rPr>
                <w:rStyle w:val="VerbatimChar"/>
              </w:rPr>
              <w:t xml:space="preserve">usage_v2</w:t>
            </w:r>
            <w:r>
              <w:t xml:space="preserve"> </w:t>
            </w:r>
            <w:r>
              <w:t xml:space="preserve">feature flag.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t xml:space="preserve">one row per renderable element (</w:t>
      </w:r>
      <w:r>
        <w:rPr>
          <w:rStyle w:val="VerbatimChar"/>
        </w:rPr>
        <w:t xml:space="preserve">action_type</w:t>
      </w:r>
      <w:r>
        <w:t xml:space="preserve">), keyed by</w:t>
      </w:r>
      <w:r>
        <w:t xml:space="preserve"> </w:t>
      </w:r>
      <w:r>
        <w:rPr>
          <w:rStyle w:val="VerbatimChar"/>
        </w:rPr>
        <w:t xml:space="preserve">action_code</w:t>
      </w:r>
      <w:r>
        <w:t xml:space="preserve">, scoped to a frontend</w:t>
      </w:r>
      <w:r>
        <w:t xml:space="preserve"> </w:t>
      </w:r>
      <w:r>
        <w:rPr>
          <w:rStyle w:val="VerbatimChar"/>
        </w:rPr>
        <w:t xml:space="preserve">app_code</w:t>
      </w:r>
      <w:r>
        <w:t xml:space="preserve"> </w:t>
      </w:r>
      <w:r>
        <w:t xml:space="preserve">(FE-APP-01 back-office, FE-APP-02 self-care);</w:t>
      </w:r>
      <w:r>
        <w:t xml:space="preserve"> </w:t>
      </w:r>
      <w:r>
        <w:rPr>
          <w:rStyle w:val="VerbatimChar"/>
        </w:rPr>
        <w:t xml:space="preserve">required_permission_code</w:t>
      </w:r>
      <w:r>
        <w:t xml:space="preserve"> </w:t>
      </w:r>
      <w:r>
        <w:t xml:space="preserve">gates visibility (null = always visible) and</w:t>
      </w:r>
      <w:r>
        <w:t xml:space="preserve"> </w:t>
      </w:r>
      <w:r>
        <w:rPr>
          <w:rStyle w:val="VerbatimChar"/>
        </w:rPr>
        <w:t xml:space="preserve">feature_flag</w:t>
      </w:r>
      <w:r>
        <w:t xml:space="preserve"> </w:t>
      </w:r>
      <w:r>
        <w:t xml:space="preserve">hides it behind a rollout.</w:t>
      </w:r>
      <w:r>
        <w:t xml:space="preserve"> </w:t>
      </w:r>
      <w:r>
        <w:rPr>
          <w:bCs/>
          <w:b/>
        </w:rPr>
        <w:t xml:space="preserve">Visibility ≠ security:</w:t>
      </w:r>
      <w:r>
        <w:t xml:space="preserve"> </w:t>
      </w:r>
      <w:r>
        <w:t xml:space="preserve">the API still enforces the permission server-side — this only controls what the SPA renders. Managed via</w:t>
      </w:r>
      <w:r>
        <w:t xml:space="preserve"> </w:t>
      </w:r>
      <w:r>
        <w:rPr>
          <w:rStyle w:val="VerbatimChar"/>
        </w:rPr>
        <w:t xml:space="preserve">GET/POST /api/rbac/frontend-actions</w:t>
      </w:r>
      <w:r>
        <w:t xml:space="preserve">.</w:t>
      </w:r>
    </w:p>
    <w:bookmarkEnd w:id="47"/>
    <w:bookmarkStart w:id="48" w:name="X52c3bb919ed58c6c69c7fec6de94e27b08ff5cd"/>
    <w:p>
      <w:pPr>
        <w:pStyle w:val="Heading3"/>
      </w:pPr>
      <w:r>
        <w:rPr>
          <w:rStyle w:val="VerbatimChar"/>
        </w:rPr>
        <w:t xml:space="preserve">rbac_role_frontend_action</w:t>
      </w:r>
      <w:r>
        <w:t xml:space="preserve"> </w:t>
      </w:r>
      <w:r>
        <w:t xml:space="preserve">— role → UI action visibility matrix (precomputed)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"role_action_id"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"rfa_1"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"DISPATCHER"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"frontend_action_id"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"fea_1"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Work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Orders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menu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"role_action_id"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"rfa_2"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"DISPATCHER"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"frontend_action_id"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"fea_2"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…and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Assign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button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"role_action_id"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"rfa_3"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"CUSTOMER_CARE_AGENT"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"frontend_action_id"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"fea_2"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agent: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hidden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"role_action_id"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"rfa_4"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"BILLING_LEAD"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"frontend_action_id"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"fea_3"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Billing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menu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rfa_1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DISPATCHER</w:t>
            </w:r>
            <w:r>
              <w:t xml:space="preserve"> </w:t>
            </w:r>
            <w:r>
              <w:rPr>
                <w:bCs/>
                <w:b/>
              </w:rPr>
              <w:t xml:space="preserve">sees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fea_1</w:t>
            </w:r>
            <w:r>
              <w:t xml:space="preserve"> </w:t>
            </w:r>
            <w:r>
              <w:t xml:space="preserve">action (Work Orders menu) —</w:t>
            </w:r>
            <w:r>
              <w:t xml:space="preserve"> </w:t>
            </w:r>
            <w:r>
              <w:rPr>
                <w:rStyle w:val="VerbatimChar"/>
              </w:rPr>
              <w:t xml:space="preserve">visible=true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rfa_2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DISPATCHER</w:t>
            </w:r>
            <w:r>
              <w:t xml:space="preserve"> </w:t>
            </w:r>
            <w:r>
              <w:rPr>
                <w:bCs/>
                <w:b/>
              </w:rPr>
              <w:t xml:space="preserve">sees</w:t>
            </w:r>
            <w:r>
              <w:t xml:space="preserve"> </w:t>
            </w:r>
            <w:r>
              <w:rPr>
                <w:rStyle w:val="VerbatimChar"/>
              </w:rPr>
              <w:t xml:space="preserve">fea_2</w:t>
            </w:r>
            <w:r>
              <w:t xml:space="preserve"> </w:t>
            </w:r>
            <w:r>
              <w:t xml:space="preserve">(the Assign-technician button).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rfa_3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CUSTOMER_CARE_AGENT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fea_2</w:t>
            </w:r>
            <w:r>
              <w:t xml:space="preserve"> </w:t>
            </w:r>
            <w:r>
              <w:rPr>
                <w:bCs/>
                <w:b/>
              </w:rPr>
              <w:t xml:space="preserve">explicitly hidden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visible=false</w:t>
            </w:r>
            <w:r>
              <w:t xml:space="preserve">) — the Assign button is pinned off for care agents.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rfa_4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BILLING_LEAD</w:t>
            </w:r>
            <w:r>
              <w:t xml:space="preserve"> </w:t>
            </w:r>
            <w:r>
              <w:rPr>
                <w:bCs/>
                <w:b/>
              </w:rPr>
              <w:t xml:space="preserve">sees</w:t>
            </w:r>
            <w:r>
              <w:t xml:space="preserve"> </w:t>
            </w:r>
            <w:r>
              <w:rPr>
                <w:rStyle w:val="VerbatimChar"/>
              </w:rPr>
              <w:t xml:space="preserve">fea_3</w:t>
            </w:r>
            <w:r>
              <w:t xml:space="preserve"> </w:t>
            </w:r>
            <w:r>
              <w:t xml:space="preserve">(Billing menu).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role_code</w:t>
      </w:r>
      <w:r>
        <w:t xml:space="preserve">+</w:t>
      </w:r>
      <w:r>
        <w:rPr>
          <w:rStyle w:val="VerbatimChar"/>
        </w:rPr>
        <w:t xml:space="preserve">frontend_action_id</w:t>
      </w:r>
      <w:r>
        <w:t xml:space="preserve">+</w:t>
      </w:r>
      <w:r>
        <w:rPr>
          <w:rStyle w:val="VerbatimChar"/>
        </w:rPr>
        <w:t xml:space="preserve">visible</w:t>
      </w:r>
      <w:r>
        <w:t xml:space="preserve"> </w:t>
      </w:r>
      <w:r>
        <w:t xml:space="preserve">triple — this is the</w:t>
      </w:r>
      <w:r>
        <w:t xml:space="preserve"> </w:t>
      </w:r>
      <w:r>
        <w:rPr>
          <w:bCs/>
          <w:b/>
        </w:rPr>
        <w:t xml:space="preserve">precomputed</w:t>
      </w:r>
      <w:r>
        <w:t xml:space="preserve"> </w:t>
      </w:r>
      <w:r>
        <w:t xml:space="preserve">role→action matrix, an admin-tunable override of the live</w:t>
      </w:r>
      <w:r>
        <w:t xml:space="preserve"> </w:t>
      </w:r>
      <w:r>
        <w:rPr>
          <w:rStyle w:val="VerbatimChar"/>
        </w:rPr>
        <w:t xml:space="preserve">GET …/navigation</w:t>
      </w:r>
      <w:r>
        <w:t xml:space="preserve"> </w:t>
      </w:r>
      <w:r>
        <w:t xml:space="preserve">derivation (which otherwise infers visibility from each action's</w:t>
      </w:r>
      <w:r>
        <w:t xml:space="preserve"> </w:t>
      </w:r>
      <w:r>
        <w:rPr>
          <w:rStyle w:val="VerbatimChar"/>
        </w:rPr>
        <w:t xml:space="preserve">required_permission_code</w:t>
      </w:r>
      <w:r>
        <w:t xml:space="preserve"> </w:t>
      </w:r>
      <w:r>
        <w:t xml:space="preserve">vs the user's permissions).</w:t>
      </w:r>
      <w:r>
        <w:t xml:space="preserve"> </w:t>
      </w:r>
      <w:r>
        <w:rPr>
          <w:rStyle w:val="VerbatimChar"/>
        </w:rPr>
        <w:t xml:space="preserve">visible=false</w:t>
      </w:r>
      <w:r>
        <w:t xml:space="preserve"> </w:t>
      </w:r>
      <w:r>
        <w:t xml:space="preserve">explicitly hides an action for a role.</w:t>
      </w:r>
    </w:p>
    <w:bookmarkEnd w:id="48"/>
    <w:bookmarkStart w:id="49" w:name="X56f6a63efe03a1dddd4543bd9e4002eef8eeacd"/>
    <w:p>
      <w:pPr>
        <w:pStyle w:val="Heading3"/>
      </w:pPr>
      <w:r>
        <w:rPr>
          <w:rStyle w:val="VerbatimChar"/>
        </w:rPr>
        <w:t xml:space="preserve">rbac_user_scope_assignment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WHERE access applies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scope_type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GLOBAL|OPERATOR|FRANCHISE|TECH_REGION|CONTRACTOR|TEAM|CHANNEL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"scope_assignment_id"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"usa_1"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"auth_user_id"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"TECH_REGION"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"admin_1"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"scope_assignment_id"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"usa_2"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"auth_user_id"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"OPERATOR"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 Telecom"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"admin_1"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"scope_assignment_id"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"usa_3"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"auth_user_id"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"GLOBAL"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"scope_label"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"admin_1"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"scope_assignment_id"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"usa_4"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"auth_user_id"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"TECH_REGION"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"KE-MSA-NYALI"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"Nyali"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"2026-06-15T00:00:00Z"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"admin_2"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  <w:r>
              <w:t xml:space="preserve"> </w:t>
            </w:r>
            <w:r>
              <w:rPr>
                <w:rStyle w:val="VerbatimChar"/>
              </w:rPr>
              <w:t xml:space="preserve">u_1</w:t>
            </w:r>
            <w:r>
              <w:t xml:space="preserve"> </w:t>
            </w:r>
            <w:r>
              <w:t xml:space="preserve">is scoped to the</w:t>
            </w:r>
            <w:r>
              <w:t xml:space="preserve"> </w:t>
            </w:r>
            <w:r>
              <w:rPr>
                <w:bCs/>
                <w:b/>
              </w:rPr>
              <w:t xml:space="preserve">Karen tech region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scope_type=TECH_REGION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scope_value=KE-NRB-KAREN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active=true</w:t>
            </w:r>
            <w:r>
              <w:t xml:space="preserve">, no end date (</w:t>
            </w:r>
            <w:r>
              <w:rPr>
                <w:rStyle w:val="VerbatimChar"/>
              </w:rPr>
              <w:t xml:space="preserve">effective_to=null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  <w:r>
              <w:t xml:space="preserve"> </w:t>
            </w:r>
            <w:r>
              <w:rPr>
                <w:rStyle w:val="VerbatimChar"/>
              </w:rPr>
              <w:t xml:space="preserve">u_2</w:t>
            </w:r>
            <w:r>
              <w:t xml:space="preserve"> </w:t>
            </w:r>
            <w:r>
              <w:t xml:space="preserve">is scoped to the</w:t>
            </w:r>
            <w:r>
              <w:t xml:space="preserve"> </w:t>
            </w:r>
            <w:r>
              <w:rPr>
                <w:bCs/>
                <w:b/>
              </w:rPr>
              <w:t xml:space="preserve">whole WIK operator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scope_type=OPERATOR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scope_value=WIK</w:t>
            </w:r>
            <w:r>
              <w:t xml:space="preserve">),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  <w:r>
              <w:t xml:space="preserve"> </w:t>
            </w:r>
            <w:r>
              <w:rPr>
                <w:rStyle w:val="VerbatimChar"/>
              </w:rPr>
              <w:t xml:space="preserve">u_3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Cs/>
                <w:b/>
              </w:rPr>
              <w:t xml:space="preserve">platform-wide</w:t>
            </w:r>
            <w:r>
              <w:t xml:space="preserve"> </w:t>
            </w:r>
            <w:r>
              <w:t xml:space="preserve">scope (</w:t>
            </w:r>
            <w:r>
              <w:rPr>
                <w:rStyle w:val="VerbatimChar"/>
              </w:rPr>
              <w:t xml:space="preserve">scope_type=GLOBAL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scope_value=*</w:t>
            </w:r>
            <w:r>
              <w:t xml:space="preserve">),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  <w:r>
              <w:t xml:space="preserve"> </w:t>
            </w:r>
            <w:r>
              <w:rPr>
                <w:rStyle w:val="VerbatimChar"/>
              </w:rPr>
              <w:t xml:space="preserve">u_1</w:t>
            </w:r>
            <w:r>
              <w:t xml:space="preserve"> </w:t>
            </w:r>
            <w:r>
              <w:t xml:space="preserve">once had the</w:t>
            </w:r>
            <w:r>
              <w:t xml:space="preserve"> </w:t>
            </w:r>
            <w:r>
              <w:rPr>
                <w:bCs/>
                <w:b/>
              </w:rPr>
              <w:t xml:space="preserve">Nyali</w:t>
            </w:r>
            <w:r>
              <w:t xml:space="preserve"> </w:t>
            </w:r>
            <w:r>
              <w:t xml:space="preserve">region too, but it's</w:t>
            </w:r>
            <w:r>
              <w:t xml:space="preserve"> </w:t>
            </w:r>
            <w:r>
              <w:rPr>
                <w:bCs/>
                <w:b/>
              </w:rPr>
              <w:t xml:space="preserve">revoked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active=false</w:t>
            </w:r>
            <w:r>
              <w:t xml:space="preserve"> </w:t>
            </w:r>
            <w:r>
              <w:t xml:space="preserve">with an</w:t>
            </w:r>
            <w:r>
              <w:t xml:space="preserve"> </w:t>
            </w:r>
            <w:r>
              <w:rPr>
                <w:rStyle w:val="VerbatimChar"/>
              </w:rPr>
              <w:t xml:space="preserve">effective_to</w:t>
            </w:r>
            <w:r>
              <w:t xml:space="preserve"> </w:t>
            </w:r>
            <w:r>
              <w:t xml:space="preserve">(2026-06-15) in the past.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t xml:space="preserve">this is the</w:t>
      </w:r>
      <w:r>
        <w:t xml:space="preserve"> </w:t>
      </w:r>
      <w:r>
        <w:rPr>
          <w:bCs/>
          <w:b/>
        </w:rPr>
        <w:t xml:space="preserve">data-scope</w:t>
      </w:r>
      <w:r>
        <w:t xml:space="preserve"> </w:t>
      </w:r>
      <w:r>
        <w:t xml:space="preserve">axis (permission says</w:t>
      </w:r>
      <w:r>
        <w:t xml:space="preserve"> </w:t>
      </w:r>
      <w:r>
        <w:rPr>
          <w:iCs/>
          <w:i/>
        </w:rPr>
        <w:t xml:space="preserve">what</w:t>
      </w:r>
      <w:r>
        <w:t xml:space="preserve">, scope says</w:t>
      </w:r>
      <w:r>
        <w:t xml:space="preserve"> </w:t>
      </w:r>
      <w:r>
        <w:rPr>
          <w:iCs/>
          <w:i/>
        </w:rPr>
        <w:t xml:space="preserve">where</w:t>
      </w:r>
      <w:r>
        <w:t xml:space="preserve">).</w:t>
      </w:r>
      <w:r>
        <w:t xml:space="preserve"> </w:t>
      </w:r>
      <w:r>
        <w:rPr>
          <w:rStyle w:val="VerbatimChar"/>
        </w:rPr>
        <w:t xml:space="preserve">withinScope(user, type, value)</w:t>
      </w:r>
      <w:r>
        <w:t xml:space="preserve"> </w:t>
      </w:r>
      <w:r>
        <w:t xml:space="preserve">is true if the user holds GLOBAL, an OPERATOR scope matching the tenant, or an exact</w:t>
      </w:r>
      <w:r>
        <w:t xml:space="preserve"> </w:t>
      </w:r>
      <w:r>
        <w:rPr>
          <w:rStyle w:val="VerbatimChar"/>
        </w:rPr>
        <w:t xml:space="preserve">scope_type</w:t>
      </w:r>
      <w:r>
        <w:t xml:space="preserve">+</w:t>
      </w:r>
      <w:r>
        <w:rPr>
          <w:rStyle w:val="VerbatimChar"/>
        </w:rPr>
        <w:t xml:space="preserve">scope_value</w:t>
      </w:r>
      <w:r>
        <w:t xml:space="preserve">;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effective_to</w:t>
      </w:r>
      <w:r>
        <w:t xml:space="preserve"> </w:t>
      </w:r>
      <w:r>
        <w:t xml:space="preserve">decide whether a row still counts.</w:t>
      </w:r>
      <w:r>
        <w:t xml:space="preserve"> </w:t>
      </w:r>
      <w:r>
        <w:rPr>
          <w:rStyle w:val="VerbatimChar"/>
        </w:rPr>
        <w:t xml:space="preserve">auth_user_id</w:t>
      </w:r>
      <w:r>
        <w:t xml:space="preserve"> </w:t>
      </w:r>
      <w:r>
        <w:t xml:space="preserve">is the user</w:t>
      </w:r>
      <w:r>
        <w:t xml:space="preserve"> </w:t>
      </w:r>
      <w:r>
        <w:rPr>
          <w:rStyle w:val="VerbatimChar"/>
          <w:bCs/>
          <w:b/>
        </w:rPr>
        <w:t xml:space="preserve">uid</w:t>
      </w:r>
      <w:r>
        <w:t xml:space="preserve"> </w:t>
      </w:r>
      <w:r>
        <w:t xml:space="preserve">(unlike the spatie morph key). SUPER_ADMIN bypasses.</w:t>
      </w:r>
    </w:p>
    <w:bookmarkEnd w:id="49"/>
    <w:bookmarkStart w:id="50" w:name="X7cfbab0f8c2d1698f8ff072cd5a6b139e3206a3"/>
    <w:p>
      <w:pPr>
        <w:pStyle w:val="Heading3"/>
      </w:pPr>
      <w:r>
        <w:rPr>
          <w:rStyle w:val="VerbatimChar"/>
        </w:rPr>
        <w:t xml:space="preserve">rbac_change_audit</w:t>
      </w:r>
      <w:r>
        <w:t xml:space="preserve"> </w:t>
      </w:r>
      <w:r>
        <w:t xml:space="preserve">(immutable) ·</w:t>
      </w:r>
      <w:r>
        <w:t xml:space="preserve"> </w:t>
      </w:r>
      <w:r>
        <w:rPr>
          <w:rStyle w:val="VerbatimChar"/>
        </w:rPr>
        <w:t xml:space="preserve">change_type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ROLE_CREATED|ROLE_PERMISSIONS_SYNCED|PERMISSION_CREATED|USER_ROLE_ASSIGNED|USER_SCOPE_{ASSIGNED,REVOKED}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"audit_id"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"rba_1"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"USER_SCOPE_ASSIGNED"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"USER_ROLE"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"actor_user_id"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"before_json"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"after_json"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"scopeType"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"TECH_REGION"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"ONBOARDING"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"audit_id"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"rba_2"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"ROLE_PERMISSIONS_SYNCED"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"DISPATCHER"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"actor_user_id"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"before_json"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"workorder.read"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"after_json"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"workorder.read"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"workorder.assign"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"audit_id"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"rba_3"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"USER_SCOPE_REVOKED"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"USER_ROLE"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"actor_user_id"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"before_json"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"scopeValue"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"KE-MSA-NYALI"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"after_json"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"TRANSFER"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"audit_id"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"rba_4"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"USER_ROLE_ASSIGNED"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"USER_ROLE"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"actor_user_id"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"admin_1"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"before_json"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"after_json"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"BILLING_LEAD"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admin_1</w:t>
            </w:r>
            <w:r>
              <w:t xml:space="preserve"> </w:t>
            </w:r>
            <w:r>
              <w:rPr>
                <w:bCs/>
                <w:b/>
              </w:rPr>
              <w:t xml:space="preserve">assigned a scope</w:t>
            </w:r>
            <w:r>
              <w:t xml:space="preserve"> </w:t>
            </w:r>
            <w:r>
              <w:t xml:space="preserve">to user</w:t>
            </w:r>
            <w:r>
              <w:t xml:space="preserve"> </w:t>
            </w:r>
            <w:r>
              <w:rPr>
                <w:rStyle w:val="VerbatimChar"/>
              </w:rPr>
              <w:t xml:space="preserve">u_1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change_type=USER_SCOPE_ASSIGNED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after_json</w:t>
            </w:r>
            <w:r>
              <w:t xml:space="preserve"> </w:t>
            </w:r>
            <w:r>
              <w:t xml:space="preserve">shows TECH_REGION/KE-NRB-KAREN,</w:t>
            </w:r>
            <w:r>
              <w:t xml:space="preserve"> </w:t>
            </w:r>
            <w:r>
              <w:rPr>
                <w:rStyle w:val="VerbatimChar"/>
              </w:rPr>
              <w:t xml:space="preserve">before_json=null</w:t>
            </w:r>
            <w:r>
              <w:t xml:space="preserve"> </w:t>
            </w:r>
            <w:r>
              <w:t xml:space="preserve">(new), reason</w:t>
            </w:r>
            <w:r>
              <w:t xml:space="preserve"> </w:t>
            </w:r>
            <w:r>
              <w:rPr>
                <w:rStyle w:val="VerbatimChar"/>
              </w:rPr>
              <w:t xml:space="preserve">ONBOARDING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admin_1</w:t>
            </w:r>
            <w:r>
              <w:t xml:space="preserve"> </w:t>
            </w:r>
            <w:r>
              <w:rPr>
                <w:bCs/>
                <w:b/>
              </w:rPr>
              <w:t xml:space="preserve">changed what DISPATCHER can do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ROLE_PERMISSIONS_SYNCED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target_id=DISPATCHER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before_json</w:t>
            </w:r>
            <w:r>
              <w:t xml:space="preserve">/</w:t>
            </w:r>
            <w:r>
              <w:rPr>
                <w:rStyle w:val="VerbatimChar"/>
              </w:rPr>
              <w:t xml:space="preserve">after_json</w:t>
            </w:r>
            <w:r>
              <w:t xml:space="preserve"> </w:t>
            </w:r>
            <w:r>
              <w:t xml:space="preserve">show</w:t>
            </w:r>
            <w:r>
              <w:t xml:space="preserve"> </w:t>
            </w:r>
            <w:r>
              <w:rPr>
                <w:rStyle w:val="VerbatimChar"/>
              </w:rPr>
              <w:t xml:space="preserve">workorder.assign</w:t>
            </w:r>
            <w:r>
              <w:t xml:space="preserve"> </w:t>
            </w:r>
            <w:r>
              <w:t xml:space="preserve">was added.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rba_3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admin_2</w:t>
            </w:r>
            <w:r>
              <w:t xml:space="preserve"> </w:t>
            </w:r>
            <w:r>
              <w:rPr>
                <w:bCs/>
                <w:b/>
              </w:rPr>
              <w:t xml:space="preserve">revoked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rPr>
                <w:rStyle w:val="VerbatimChar"/>
              </w:rPr>
              <w:t xml:space="preserve">u_1</w:t>
            </w:r>
            <w:r>
              <w:t xml:space="preserve">'s Nyali scope (</w:t>
            </w:r>
            <w:r>
              <w:rPr>
                <w:rStyle w:val="VerbatimChar"/>
              </w:rPr>
              <w:t xml:space="preserve">USER_SCOPE_REVOKED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after_json</w:t>
            </w:r>
            <w:r>
              <w:t xml:space="preserve"> </w:t>
            </w:r>
            <w:r>
              <w:t xml:space="preserve">flips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to false, reason</w:t>
            </w:r>
            <w:r>
              <w:t xml:space="preserve"> </w:t>
            </w:r>
            <w:r>
              <w:rPr>
                <w:rStyle w:val="VerbatimChar"/>
              </w:rPr>
              <w:t xml:space="preserve">TRANSFER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rba_4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admin_1</w:t>
            </w:r>
            <w:r>
              <w:t xml:space="preserve"> </w:t>
            </w:r>
            <w:r>
              <w:rPr>
                <w:bCs/>
                <w:b/>
              </w:rPr>
              <w:t xml:space="preserve">assigned the BILLING_LEAD role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u_2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USER_ROLE_ASSIGNED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after_json.role=BILLING_LEAD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before_json=null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t xml:space="preserve">every grant/revoke/role-permission change writes an append-only row — who (</w:t>
      </w:r>
      <w:r>
        <w:rPr>
          <w:rStyle w:val="VerbatimChar"/>
        </w:rPr>
        <w:t xml:space="preserve">actor_user_id</w:t>
      </w:r>
      <w:r>
        <w:t xml:space="preserve">), what (</w:t>
      </w:r>
      <w:r>
        <w:rPr>
          <w:rStyle w:val="VerbatimChar"/>
        </w:rPr>
        <w:t xml:space="preserve">change_type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target_type</w:t>
      </w:r>
      <w:r>
        <w:t xml:space="preserve">/</w:t>
      </w:r>
      <w:r>
        <w:rPr>
          <w:rStyle w:val="VerbatimChar"/>
        </w:rPr>
        <w:t xml:space="preserve">target_id</w:t>
      </w:r>
      <w:r>
        <w:t xml:space="preserve">), the diff (</w:t>
      </w:r>
      <w:r>
        <w:rPr>
          <w:rStyle w:val="VerbatimChar"/>
        </w:rPr>
        <w:t xml:space="preserve">before_json</w:t>
      </w:r>
      <w:r>
        <w:t xml:space="preserve">/</w:t>
      </w:r>
      <w:r>
        <w:rPr>
          <w:rStyle w:val="VerbatimChar"/>
        </w:rPr>
        <w:t xml:space="preserve">after_json</w:t>
      </w:r>
      <w:r>
        <w:t xml:space="preserve">), and an optional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. This table is never updated, only inserted.</w:t>
      </w:r>
    </w:p>
    <w:bookmarkEnd w:id="50"/>
    <w:bookmarkEnd w:id="51"/>
    <w:bookmarkStart w:id="52" w:name="Xeb587bd8ee81eb531e1f3ddbcf470d2c38e6205"/>
    <w:p>
      <w:pPr>
        <w:pStyle w:val="Heading2"/>
      </w:pPr>
      <w:r>
        <w:t xml:space="preserve">3. Services, models &amp; middleware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spatie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/</w:t>
            </w:r>
            <w:r>
              <w:rPr>
                <w:rStyle w:val="VerbatimChar"/>
              </w:rPr>
              <w:t xml:space="preserve">Permission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rPr>
                <w:rStyle w:val="VerbatimChar"/>
              </w:rPr>
              <w:t xml:space="preserve">HasRoles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enforcement engine —</w:t>
            </w:r>
            <w:r>
              <w:t xml:space="preserve"> </w:t>
            </w:r>
            <w:r>
              <w:rPr>
                <w:rStyle w:val="VerbatimChar"/>
              </w:rPr>
              <w:t xml:space="preserve">syncPermissions</w:t>
            </w:r>
            <w:r>
              <w:t xml:space="preserve">/</w:t>
            </w:r>
            <w:r>
              <w:rPr>
                <w:rStyle w:val="VerbatimChar"/>
              </w:rPr>
              <w:t xml:space="preserve">syncRoles</w:t>
            </w:r>
            <w:r>
              <w:t xml:space="preserve">/</w:t>
            </w:r>
            <w:r>
              <w:rPr>
                <w:rStyle w:val="VerbatimChar"/>
              </w:rPr>
              <w:t xml:space="preserve">hasPermissionTo</w:t>
            </w:r>
            <w:r>
              <w:t xml:space="preserve">/</w:t>
            </w:r>
            <w:r>
              <w:rPr>
                <w:rStyle w:val="VerbatimChar"/>
              </w:rPr>
              <w:t xml:space="preserve">getAllPermissions</w:t>
            </w:r>
            <w:r>
              <w:t xml:space="preserve"> </w:t>
            </w:r>
            <w:r>
              <w:t xml:space="preserve">(guard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RbacController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admin API: role &amp; permission CRUD,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syncPermissions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(set what a role can do)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assignRoles</w:t>
            </w:r>
            <w:r>
              <w:t xml:space="preserve">, scopes, meta upserts,</w:t>
            </w:r>
            <w:r>
              <w:t xml:space="preserve"> </w:t>
            </w:r>
            <w:r>
              <w:rPr>
                <w:bCs/>
                <w:b/>
              </w:rPr>
              <w:t xml:space="preserve">frontend-action catalog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navigation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effectiveAccess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RbacScopeService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</w:t>
            </w:r>
            <w:r>
              <w:t xml:space="preserve">/</w:t>
            </w:r>
            <w:r>
              <w:rPr>
                <w:rStyle w:val="VerbatimChar"/>
              </w:rPr>
              <w:t xml:space="preserve">revoke</w:t>
            </w:r>
            <w:r>
              <w:t xml:space="preserve">/</w:t>
            </w:r>
            <w:r>
              <w:rPr>
                <w:rStyle w:val="VerbatimChar"/>
              </w:rPr>
              <w:t xml:space="preserve">scopesFor</w:t>
            </w:r>
            <w:r>
              <w:t xml:space="preserve">/</w:t>
            </w:r>
            <w:r>
              <w:rPr>
                <w:rStyle w:val="VerbatimChar"/>
                <w:bCs/>
                <w:b/>
              </w:rPr>
              <w:t xml:space="preserve">withinScope</w:t>
            </w:r>
            <w:r>
              <w:t xml:space="preserve"> </w:t>
            </w:r>
            <w:r>
              <w:t xml:space="preserve">(GLOBAL/OPERATOR/exact + SUPER_ADMIN bypass),</w:t>
            </w:r>
            <w:r>
              <w:t xml:space="preserve"> </w:t>
            </w:r>
            <w:r>
              <w:rPr>
                <w:rStyle w:val="VerbatimChar"/>
              </w:rPr>
              <w:t xml:space="preserve">permissionRequiresScope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RbacFrontendAction</w:t>
            </w:r>
            <w:r>
              <w:t xml:space="preserve"> </w:t>
            </w:r>
            <w:r>
              <w:t xml:space="preserve">(model)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UI action catalog;</w:t>
            </w:r>
            <w:r>
              <w:t xml:space="preserve"> </w:t>
            </w:r>
            <w:r>
              <w:rPr>
                <w:rStyle w:val="VerbatimChar"/>
              </w:rPr>
              <w:t xml:space="preserve">navigation()</w:t>
            </w:r>
            <w:r>
              <w:t xml:space="preserve"> </w:t>
            </w:r>
            <w:r>
              <w:t xml:space="preserve">filters ACTIVE actions by</w:t>
            </w:r>
            <w:r>
              <w:t xml:space="preserve"> </w:t>
            </w:r>
            <w:r>
              <w:rPr>
                <w:rStyle w:val="VerbatimChar"/>
              </w:rPr>
              <w:t xml:space="preserve">required_permission_code</w:t>
            </w:r>
            <w:r>
              <w:t xml:space="preserve"> </w:t>
            </w:r>
            <w:r>
              <w:t xml:space="preserve">∈ user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Http/Middleware/EnforceScope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scope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request-time data-scope gate</w:t>
            </w:r>
            <w:r>
              <w:t xml:space="preserve"> </w:t>
            </w:r>
            <w:r>
              <w:rPr>
                <w:rStyle w:val="VerbatimChar"/>
              </w:rPr>
              <w:t xml:space="preserve">scope:{type},{key}</w:t>
            </w:r>
            <w:r>
              <w:t xml:space="preserve"> </w:t>
            </w:r>
            <w:r>
              <w:t xml:space="preserve">(runs after</w:t>
            </w:r>
            <w:r>
              <w:t xml:space="preserve"> </w:t>
            </w:r>
            <w:r>
              <w:rPr>
                <w:rStyle w:val="VerbatimChar"/>
              </w:rPr>
              <w:t xml:space="preserve">permission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spatie</w:t>
            </w:r>
            <w:r>
              <w:t xml:space="preserve"> </w:t>
            </w:r>
            <w:r>
              <w:rPr>
                <w:rStyle w:val="VerbatimChar"/>
              </w:rPr>
              <w:t xml:space="preserve">permission:</w:t>
            </w:r>
            <w:r>
              <w:t xml:space="preserve"> </w:t>
            </w: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permission gate on every protected route</w:t>
            </w:r>
          </w:p>
        </w:tc>
      </w:tr>
    </w:tbl>
    <w:p>
      <w:pPr>
        <w:pStyle w:val="BodyText"/>
      </w:pPr>
      <w:r>
        <w:rPr>
          <w:bCs/>
          <w:b/>
        </w:rPr>
        <w:t xml:space="preserve">Anti-escalation (both grant paths):</w:t>
      </w:r>
      <w:r>
        <w:t xml:space="preserve"> </w:t>
      </w:r>
      <w:r>
        <w:rPr>
          <w:rStyle w:val="VerbatimChar"/>
        </w:rPr>
        <w:t xml:space="preserve">syncPermissions</w:t>
      </w:r>
      <w:r>
        <w:t xml:space="preserve"> </w:t>
      </w:r>
      <w:r>
        <w:t xml:space="preserve">rejects granting a permission the actor doesn't</w:t>
      </w:r>
      <w:r>
        <w:t xml:space="preserve"> </w:t>
      </w:r>
      <w:r>
        <w:t xml:space="preserve">hold (</w:t>
      </w:r>
      <w:r>
        <w:rPr>
          <w:rStyle w:val="VerbatimChar"/>
        </w:rPr>
        <w:t xml:space="preserve">PERMISSION_CEILING</w:t>
      </w:r>
      <w:r>
        <w:t xml:space="preserve">);</w:t>
      </w:r>
      <w:r>
        <w:t xml:space="preserve"> </w:t>
      </w:r>
      <w:r>
        <w:rPr>
          <w:rStyle w:val="VerbatimChar"/>
        </w:rPr>
        <w:t xml:space="preserve">assignRoles</w:t>
      </w:r>
      <w:r>
        <w:t xml:space="preserve"> </w:t>
      </w:r>
      <w:r>
        <w:t xml:space="preserve">rejects assigning a role the actor doesn't hold (only SUPER_ADMIN</w:t>
      </w:r>
      <w:r>
        <w:t xml:space="preserve"> </w:t>
      </w:r>
      <w:r>
        <w:t xml:space="preserve">grants SUPER_ADMIN).</w:t>
      </w:r>
    </w:p>
    <w:bookmarkEnd w:id="52"/>
    <w:bookmarkStart w:id="53" w:name="X29c20759f13585984078ecb38d0d85ca54707b5"/>
    <w:p>
      <w:pPr>
        <w:pStyle w:val="Heading2"/>
      </w:pPr>
      <w:r>
        <w:t xml:space="preserve">4. API surface (all under</w:t>
      </w:r>
      <w:r>
        <w:t xml:space="preserve"> </w:t>
      </w:r>
      <w:r>
        <w:rPr>
          <w:rStyle w:val="VerbatimChar"/>
        </w:rPr>
        <w:t xml:space="preserve">permission:rbac.manage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+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/api/rbac/roles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/ create a role (with permissions)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PUT /api/rbac/roles/{code}/permissions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 what a role can do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role_has_permissions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/api/rbac/permissions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/ create a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/api/rbac/users/{user}/roles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roles to a user (</w:t>
            </w:r>
            <w:r>
              <w:rPr>
                <w:rStyle w:val="VerbatimChar"/>
              </w:rPr>
              <w:t xml:space="preserve">model_has_roles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/api/rbac/users/{user}/effective-access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flattened roles + permissions + scopes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/api/rbac/users/{user}/scopes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/api/rbac/scopes/{scope}/revoke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…/within-scope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scopes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/api/rbac/roles/{code}/meta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/api/rbac/permissions/{code}/meta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GET/POST /api/rbac/frontend-actions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UI action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GET /api/rbac/users/{user}/navigation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UI actions this user may 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/api/rbac/audit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change-audit trail</w:t>
            </w:r>
          </w:p>
        </w:tc>
      </w:tr>
    </w:tbl>
    <w:bookmarkEnd w:id="53"/>
    <w:bookmarkStart w:id="54" w:name="X7b79b6ae5f3e360642659e469ec001ad4e8d520"/>
    <w:p>
      <w:pPr>
        <w:pStyle w:val="Heading2"/>
      </w:pPr>
      <w:r>
        <w:t xml:space="preserve">5. Integration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Emits:</w:t>
      </w:r>
      <w:r>
        <w:t xml:space="preserve"> </w:t>
      </w:r>
      <w:r>
        <w:rPr>
          <w:rStyle w:val="VerbatimChar"/>
        </w:rPr>
        <w:t xml:space="preserve">UserScope{Assigned,Revoked}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rbac_change_audit</w:t>
      </w:r>
      <w:r>
        <w:t xml:space="preserve"> </w:t>
      </w:r>
      <w:r>
        <w:t xml:space="preserve">rows on every change.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Used by →</w:t>
      </w:r>
      <w:r>
        <w:t xml:space="preserve"> </w:t>
      </w:r>
      <w:r>
        <w:t xml:space="preserve">every protected route (</w:t>
      </w:r>
      <w:r>
        <w:rPr>
          <w:rStyle w:val="VerbatimChar"/>
        </w:rPr>
        <w:t xml:space="preserve">permission:</w:t>
      </w:r>
      <w:r>
        <w:t xml:space="preserve"> </w:t>
      </w:r>
      <w:r>
        <w:t xml:space="preserve">+ optional</w:t>
      </w:r>
      <w:r>
        <w:t xml:space="preserve"> </w:t>
      </w:r>
      <w:r>
        <w:rPr>
          <w:rStyle w:val="VerbatimChar"/>
        </w:rPr>
        <w:t xml:space="preserve">scope:</w:t>
      </w:r>
      <w:r>
        <w:t xml:space="preserve">); the BO/self-care SPA calls</w:t>
      </w:r>
      <w:r>
        <w:t xml:space="preserve"> </w:t>
      </w:r>
      <w:r>
        <w:rPr>
          <w:rStyle w:val="VerbatimChar"/>
        </w:rPr>
        <w:t xml:space="preserve">…/navigation</w:t>
      </w:r>
      <w:r>
        <w:t xml:space="preserve"> </w:t>
      </w:r>
      <w:r>
        <w:t xml:space="preserve">to build menus and show/hide controls.</w:t>
      </w:r>
    </w:p>
    <w:bookmarkEnd w:id="54"/>
    <w:bookmarkStart w:id="55" w:name="Xbdb564fcab6f6f71ef61f22280b7304c50ca780"/>
    <w:p>
      <w:pPr>
        <w:pStyle w:val="Heading2"/>
      </w:pPr>
      <w:r>
        <w:t xml:space="preserve">6. Processes &amp; ops console</w:t>
      </w:r>
    </w:p>
    <w:p>
      <w:pPr>
        <w:pStyle w:val="FirstParagraph"/>
      </w:pPr>
      <w:r>
        <w:t xml:space="preserve">Synchronous guards; no workflow.</w:t>
      </w:r>
    </w:p>
    <w:p>
      <w:pPr>
        <w:pStyle w:val="BodyText"/>
      </w:pPr>
      <w:r>
        <w:rPr>
          <w:bCs/>
          <w:b/>
        </w:rPr>
        <w:t xml:space="preserve">Ops console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sophix:rbac:*</w:t>
      </w:r>
      <w:r>
        <w:t xml:space="preserve">, read-only wrappers over the Spatie models (no grant writes):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 [--guard]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every role with its guard and attached-permission count — a one-glance map of the role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user-show {user}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one user's (</w:t>
            </w:r>
            <w:r>
              <w:rPr>
                <w:rStyle w:val="VerbatimChar"/>
              </w:rPr>
              <w:t xml:space="preserve">uid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) roles + effective (role-derived + direct) permissions on guard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 </w:t>
            </w:r>
            <w:r>
              <w:t xml:space="preserve">— what a person can actually do before anyone touches a grant</w:t>
            </w:r>
          </w:p>
        </w:tc>
      </w:tr>
    </w:tbl>
    <w:bookmarkEnd w:id="55"/>
    <w:bookmarkStart w:id="56" w:name="Xd4cf379f536431e08cb5d91389dd823c889948e"/>
    <w:p>
      <w:pPr>
        <w:pStyle w:val="Heading2"/>
      </w:pPr>
      <w:r>
        <w:t xml:space="preserve">7. Policy &amp; config (the seeded role → permission matrix)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RbacSeeder</w:t>
      </w:r>
      <w:r>
        <w:t xml:space="preserve"> </w:t>
      </w:r>
      <w:r>
        <w:t xml:space="preserve">is the canonical bootstrap: a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list + a</w:t>
      </w:r>
      <w:r>
        <w:t xml:space="preserve"> </w:t>
      </w:r>
      <w:r>
        <w:rPr>
          <w:rStyle w:val="VerbatimChar"/>
          <w:bCs/>
          <w:b/>
        </w:rPr>
        <w:t xml:space="preserve">ROLES</w:t>
      </w:r>
      <w:r>
        <w:rPr>
          <w:bCs/>
          <w:b/>
        </w:rPr>
        <w:t xml:space="preserve"> </w:t>
      </w:r>
      <w:r>
        <w:rPr>
          <w:bCs/>
          <w:b/>
        </w:rPr>
        <w:t xml:space="preserve">map</w:t>
      </w:r>
      <w:r>
        <w:t xml:space="preserve"> </w:t>
      </w:r>
      <w:r>
        <w:t xml:space="preserve">(role → granted</w:t>
      </w:r>
      <w:r>
        <w:t xml:space="preserve"> </w:t>
      </w:r>
      <w:r>
        <w:t xml:space="preserve">permission codes) that seeds</w:t>
      </w:r>
      <w:r>
        <w:t xml:space="preserve"> </w:t>
      </w:r>
      <w:r>
        <w:rPr>
          <w:rStyle w:val="VerbatimChar"/>
        </w:rPr>
        <w:t xml:space="preserve">role_has_permissions</w:t>
      </w:r>
      <w:r>
        <w:t xml:space="preserve">. Examples:</w:t>
      </w:r>
      <w:r>
        <w:t xml:space="preserve"> </w:t>
      </w:r>
      <w:r>
        <w:rPr>
          <w:rStyle w:val="VerbatimChar"/>
        </w:rPr>
        <w:t xml:space="preserve">DISPATCHER → [workorder.read, workorder.assign, fulfillment.read, workforce.read]</w:t>
      </w:r>
      <w:r>
        <w:t xml:space="preserve">;</w:t>
      </w:r>
      <w:r>
        <w:t xml:space="preserve"> </w:t>
      </w:r>
      <w:r>
        <w:rPr>
          <w:rStyle w:val="VerbatimChar"/>
        </w:rPr>
        <w:t xml:space="preserve">BILLING_LEAD → [invoice.*, payment.*, dunning.admin, adjustment.approve, …]</w:t>
      </w:r>
      <w:r>
        <w:t xml:space="preserve">;</w:t>
      </w:r>
      <w:r>
        <w:t xml:space="preserve"> </w:t>
      </w:r>
      <w:r>
        <w:rPr>
          <w:rStyle w:val="VerbatimChar"/>
        </w:rPr>
        <w:t xml:space="preserve">SUPER_ADMIN → ['*']</w:t>
      </w:r>
      <w:r>
        <w:t xml:space="preserve"> </w:t>
      </w:r>
      <w:r>
        <w:t xml:space="preserve">(all).</w:t>
      </w:r>
      <w:r>
        <w:t xml:space="preserve"> </w:t>
      </w:r>
      <w:r>
        <w:rPr>
          <w:bCs/>
          <w:b/>
        </w:rPr>
        <w:t xml:space="preserve">This map is where the default “what a role can do”</w:t>
      </w:r>
      <w:r>
        <w:rPr>
          <w:bCs/>
          <w:b/>
        </w:rPr>
        <w:t xml:space="preserve"> </w:t>
      </w:r>
      <w:r>
        <w:rPr>
          <w:bCs/>
          <w:b/>
        </w:rPr>
        <w:t xml:space="preserve">is defined</w:t>
      </w:r>
      <w:r>
        <w:t xml:space="preserve">; runtime edits go through</w:t>
      </w:r>
      <w:r>
        <w:t xml:space="preserve"> </w:t>
      </w:r>
      <w:r>
        <w:rPr>
          <w:rStyle w:val="VerbatimChar"/>
        </w:rPr>
        <w:t xml:space="preserve">PUT …/permissions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Single guard</w:t>
      </w:r>
      <w:r>
        <w:t xml:space="preserve"> </w:t>
      </w:r>
      <w:r>
        <w:rPr>
          <w:rStyle w:val="VerbatimChar"/>
          <w:bCs/>
          <w:b/>
        </w:rPr>
        <w:t xml:space="preserve">web</w:t>
      </w:r>
      <w:r>
        <w:t xml:space="preserve">;</w:t>
      </w:r>
      <w:r>
        <w:t xml:space="preserve"> </w:t>
      </w:r>
      <w:r>
        <w:rPr>
          <w:rStyle w:val="VerbatimChar"/>
        </w:rPr>
        <w:t xml:space="preserve">SOPHIX_AUTH_DRIVER</w:t>
      </w:r>
      <w:r>
        <w:t xml:space="preserve"> </w:t>
      </w:r>
      <w:r>
        <w:t xml:space="preserve">(sanctum|keycloak) selects the authn front end.</w:t>
      </w:r>
    </w:p>
    <w:p>
      <w:pPr>
        <w:numPr>
          <w:ilvl w:val="0"/>
          <w:numId w:val="1005"/>
        </w:numPr>
        <w:pStyle w:val="Compact"/>
      </w:pPr>
      <w:r>
        <w:t xml:space="preserve">Frontend actions + role-matrix + scope assignments are operator data.</w:t>
      </w:r>
    </w:p>
    <w:bookmarkEnd w:id="56"/>
    <w:bookmarkStart w:id="57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Used by →</w:t>
      </w:r>
      <w:r>
        <w:t xml:space="preserve"> </w:t>
      </w:r>
      <w:r>
        <w:t xml:space="preserve">all modules (the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/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middleware aliases in</w:t>
      </w:r>
      <w:r>
        <w:t xml:space="preserve"> </w:t>
      </w:r>
      <w:r>
        <w:rPr>
          <w:rStyle w:val="VerbatimChar"/>
        </w:rPr>
        <w:t xml:space="preserve">bootstrap/app.php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Mirrors to →</w:t>
      </w:r>
      <w:r>
        <w:t xml:space="preserve"> </w:t>
      </w:r>
      <w:r>
        <w:t xml:space="preserve">Keycloak (</w:t>
      </w:r>
      <w:r>
        <w:rPr>
          <w:rStyle w:val="VerbatimChar"/>
        </w:rPr>
        <w:t xml:space="preserve">keycloak_role_name</w:t>
      </w:r>
      <w:r>
        <w:t xml:space="preserve">) when that auth driver is active.</w:t>
      </w:r>
    </w:p>
    <w:bookmarkEnd w:id="57"/>
    <w:bookmarkStart w:id="58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→ permission →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documented guard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middleware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grants live in one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“what a role can do” =</w:t>
            </w:r>
            <w:r>
              <w:t xml:space="preserve"> </w:t>
            </w:r>
            <w:r>
              <w:rPr>
                <w:rStyle w:val="VerbatimChar"/>
              </w:rPr>
              <w:t xml:space="preserve">role_has_permissions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Role::syncPermissions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anti-escalation (permission)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can't grant a permission you don't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RbacController::syncPermissions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PERMISSION_CEILING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anti-escalation (role)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can't assign a role you don't hold; only SUPER_ADMIN grants SUPER_ADMIN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assignRoles</w:t>
            </w:r>
            <w:r>
              <w:t xml:space="preserve"> </w:t>
            </w:r>
            <w:r>
              <w:t xml:space="preserve">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EM-CFG-03 §8.5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scope-sensitive route checks the target is within the caller's scopes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EnforceScope</w:t>
            </w:r>
            <w:r>
              <w:t xml:space="preserve">+</w:t>
            </w:r>
            <w:r>
              <w:rPr>
                <w:rStyle w:val="VerbatimChar"/>
              </w:rPr>
              <w:t xml:space="preserve">withinScope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≠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actions only control rendering; the API re-checks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navigation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permission:</w:t>
            </w:r>
            <w:r>
              <w:t xml:space="preserve"> </w:t>
            </w:r>
            <w:r>
              <w:t xml:space="preserve">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RBAC change writes an immutable audit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RbacChangeAudit</w:t>
            </w:r>
          </w:p>
        </w:tc>
      </w:tr>
    </w:tbl>
    <w:bookmarkEnd w:id="58"/>
    <w:bookmarkStart w:id="59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07"/>
        </w:numPr>
        <w:pStyle w:val="Compact"/>
      </w:pPr>
      <w:r>
        <w:t xml:space="preserve">Request-time scope enforcement (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middleware) + the SUPER_ADMIN bypass were wired during hardening</w:t>
      </w:r>
      <w:r>
        <w:t xml:space="preserve"> </w:t>
      </w:r>
      <w:r>
        <w:t xml:space="preserve">(previously</w:t>
      </w:r>
      <w:r>
        <w:t xml:space="preserve"> </w:t>
      </w:r>
      <w:r>
        <w:rPr>
          <w:rStyle w:val="VerbatimChar"/>
        </w:rPr>
        <w:t xml:space="preserve">withinScope</w:t>
      </w:r>
      <w:r>
        <w:t xml:space="preserve"> </w:t>
      </w:r>
      <w:r>
        <w:t xml:space="preserve">was only called by a debug endpoint). Routes opt in per-need.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rbac_role_frontend_action</w:t>
      </w:r>
      <w:r>
        <w:t xml:space="preserve"> </w:t>
      </w:r>
      <w:r>
        <w:t xml:space="preserve">is a precomputed/override matrix; the live</w:t>
      </w:r>
      <w:r>
        <w:t xml:space="preserve"> </w:t>
      </w:r>
      <w:r>
        <w:rPr>
          <w:rStyle w:val="VerbatimChar"/>
        </w:rPr>
        <w:t xml:space="preserve">navigation</w:t>
      </w:r>
      <w:r>
        <w:t xml:space="preserve"> </w:t>
      </w:r>
      <w:r>
        <w:t xml:space="preserve">endpoint derives</w:t>
      </w:r>
      <w:r>
        <w:t xml:space="preserve"> </w:t>
      </w:r>
      <w:r>
        <w:t xml:space="preserve">visibility from</w:t>
      </w:r>
      <w:r>
        <w:t xml:space="preserve"> </w:t>
      </w:r>
      <w:r>
        <w:rPr>
          <w:rStyle w:val="VerbatimChar"/>
        </w:rPr>
        <w:t xml:space="preserve">required_permission_code</w:t>
      </w:r>
      <w:r>
        <w:t xml:space="preserve">, so the two can drift — the matrix is advisory today.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2026-06-26T00:44:40Z</dcterms:created>
  <dcterms:modified xsi:type="dcterms:W3CDTF">2026-06-26T00:44:40Z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