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7.png" ContentType="image/png"/>
  <Override PartName="/word/media/rId34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subscription--as-built-design"/>
    <w:p>
      <w:pPr>
        <w:pStyle w:val="Heading1"/>
      </w:pPr>
      <w:r>
        <w:t xml:space="preserve">Subscription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SUB-LM-01 (master), SUB-WF-FRAMEWORK-01, SUB-WF-* (operations),</w:t>
      </w:r>
      <w:r>
        <w:t xml:space="preserve"> </w:t>
      </w:r>
      <w:r>
        <w:t xml:space="preserve">SUB-WF-RESTRICT-01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Modules/Subscription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Modules/Subscription/tests/Feature/*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subscription master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subscription</w:t>
      </w:r>
      <w:r>
        <w:t xml:space="preserve">) — the single writer of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and</w:t>
      </w:r>
      <w:r>
        <w:t xml:space="preserve"> </w:t>
      </w:r>
      <w:r>
        <w:t xml:space="preserve">the cycle anchor — and the</w:t>
      </w:r>
      <w:r>
        <w:t xml:space="preserve"> </w:t>
      </w:r>
      <w:r>
        <w:rPr>
          <w:bCs/>
          <w:b/>
        </w:rPr>
        <w:t xml:space="preserve">operation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subscription_operation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network (Provisioning), field work (WorkOrder), catalog (Catalog).</w:t>
      </w:r>
      <w:r>
        <w:t xml:space="preserve"> </w:t>
      </w:r>
      <w:r>
        <w:t xml:space="preserve">It</w:t>
      </w:r>
      <w:r>
        <w:t xml:space="preserve"> </w:t>
      </w:r>
      <w:r>
        <w:rPr>
          <w:bCs/>
          <w:b/>
        </w:rPr>
        <w:t xml:space="preserve">orchestrates</w:t>
      </w:r>
      <w:r>
        <w:t xml:space="preserve"> </w:t>
      </w:r>
      <w:r>
        <w:t xml:space="preserve">them via workflow + events.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turn a lifecycle command into a governed, idempotent, single-in-flight operation whose steps</w:t>
      </w:r>
      <w:r>
        <w:t xml:space="preserve"> </w:t>
      </w:r>
      <w:r>
        <w:t xml:space="preserve">are config-defined.</w:t>
      </w:r>
    </w:p>
    <w:bookmarkEnd w:id="20"/>
    <w:bookmarkStart w:id="38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every lifecycle change to a subscription (pause, activate, upgrade, terminate…)</w:t>
      </w:r>
      <w:r>
        <w:t xml:space="preserve"> </w:t>
      </w:r>
      <w:r>
        <w:t xml:space="preserve">is run as an</w:t>
      </w:r>
      <w:r>
        <w:t xml:space="preserve"> </w:t>
      </w:r>
      <w:r>
        <w:rPr>
          <w:bCs/>
          <w:b/>
        </w:rPr>
        <w:t xml:space="preserve">operation</w:t>
      </w:r>
      <w:r>
        <w:t xml:space="preserve"> </w:t>
      </w:r>
      <w:r>
        <w:t xml:space="preserve">— a tracked, retry-safe job. The</w:t>
      </w:r>
      <w:r>
        <w:t xml:space="preserve"> </w:t>
      </w:r>
      <w:r>
        <w:rPr>
          <w:rStyle w:val="VerbatimChar"/>
        </w:rPr>
        <w:t xml:space="preserve">subscription</w:t>
      </w:r>
      <w:r>
        <w:t xml:space="preserve"> </w:t>
      </w:r>
      <w:r>
        <w:t xml:space="preserve">row holds the</w:t>
      </w:r>
      <w:r>
        <w:t xml:space="preserve"> </w:t>
      </w:r>
      <w:r>
        <w:rPr>
          <w:iCs/>
          <w:i/>
        </w:rPr>
        <w:t xml:space="preserve">current</w:t>
      </w:r>
      <w:r>
        <w:rPr>
          <w:iCs/>
          <w:i/>
        </w:rPr>
        <w:t xml:space="preserve"> </w:t>
      </w:r>
      <w:r>
        <w:rPr>
          <w:iCs/>
          <w:i/>
        </w:rPr>
        <w:t xml:space="preserve">state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row is the</w:t>
      </w:r>
      <w:r>
        <w:t xml:space="preserve"> </w:t>
      </w:r>
      <w:r>
        <w:rPr>
          <w:iCs/>
          <w:i/>
        </w:rPr>
        <w:t xml:space="preserve">receipt</w:t>
      </w:r>
      <w:r>
        <w:t xml:space="preserve"> </w:t>
      </w:r>
      <w:r>
        <w:t xml:space="preserve">for one change-in-progress. A subscription</w:t>
      </w:r>
      <w:r>
        <w:t xml:space="preserve"> </w:t>
      </w:r>
      <w:r>
        <w:t xml:space="preserve">may have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such job running at a time (except restrictions, which are special).</w:t>
      </w:r>
    </w:p>
    <w:bookmarkStart w:id="24" w:name="Xa935c9f590f33acc5f560ebb981357113d6d12b"/>
    <w:p>
      <w:pPr>
        <w:pStyle w:val="Heading3"/>
      </w:pPr>
      <w:r>
        <w:t xml:space="preserve">1. Pause an active subscription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is travelling and wants to pause their service for a while.</w:t>
      </w:r>
      <w:r>
        <w:t xml:space="preserve"> </w:t>
      </w:r>
      <w:r>
        <w:t xml:space="preserve">A call-centre agent hits Pause. The system doesn't flip the subscription off instantly — it first marks</w:t>
      </w:r>
      <w:r>
        <w:t xml:space="preserve"> </w:t>
      </w:r>
      <w:r>
        <w:t xml:space="preserve">it "pause in progress", does the work, then settles it into a paused (suspended) rest state. Pausing is</w:t>
      </w:r>
      <w:r>
        <w:t xml:space="preserve"> </w:t>
      </w:r>
      <w:r>
        <w:t xml:space="preserve">not its own status; a paused subscription simply sits in</w:t>
      </w:r>
      <w:r>
        <w:t xml:space="preserve"> </w:t>
      </w:r>
      <w:r>
        <w:rPr>
          <w:bCs/>
          <w:b/>
        </w:rPr>
        <w:t xml:space="preserve">SUSPENDED</w:t>
      </w:r>
      <w:r>
        <w:t xml:space="preserve"> </w:t>
      </w:r>
      <w:r>
        <w:t xml:space="preserve">with a pause reason attached.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/api/subscriptions/sub_123/pause {reason_code:'CUSTOMER_TRAVEL'}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OperationFramework::trigger('PAUSE')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trigger</w:t>
      </w:r>
      <w:r>
        <w:t xml:space="preserve"> </w:t>
      </w:r>
      <w:r>
        <w:t xml:space="preserve">checks no other job is running, writes a</w:t>
      </w:r>
      <w:r>
        <w:t xml:space="preserve"> </w:t>
      </w: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INITIATED</w:t>
      </w:r>
      <w:r>
        <w:t xml:space="preserve">), and starts the</w:t>
      </w:r>
      <w:r>
        <w:t xml:space="preserve"> </w:t>
      </w:r>
      <w:r>
        <w:rPr>
          <w:rStyle w:val="VerbatimChar"/>
        </w:rPr>
        <w:t xml:space="preserve">sub-pause</w:t>
      </w:r>
      <w:r>
        <w:t xml:space="preserve"> </w:t>
      </w:r>
      <w:r>
        <w:t xml:space="preserve">workflow.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EnterPendingStatusHandler</w:t>
      </w:r>
      <w:r>
        <w:t xml:space="preserve"> </w:t>
      </w:r>
      <w:r>
        <w:t xml:space="preserve">flips the master to the transient</w:t>
      </w:r>
      <w:r>
        <w:t xml:space="preserve"> </w:t>
      </w:r>
      <w:r>
        <w:rPr>
          <w:rStyle w:val="VerbatimChar"/>
        </w:rPr>
        <w:t xml:space="preserve">PENDING_PAUSE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PauseHandler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(with the pause reason) and writes</w:t>
      </w:r>
      <w:r>
        <w:t xml:space="preserve"> </w:t>
      </w:r>
      <w:r>
        <w:rPr>
          <w:rStyle w:val="VerbatimChar"/>
        </w:rPr>
        <w:t xml:space="preserve">subscription_pause_history</w:t>
      </w:r>
      <w:r>
        <w:t xml:space="preserve">. Emits</w:t>
      </w:r>
      <w:r>
        <w:t xml:space="preserve"> </w:t>
      </w:r>
      <w:r>
        <w:rPr>
          <w:rStyle w:val="VerbatimChar"/>
        </w:rPr>
        <w:t xml:space="preserve">SubscriptionPaused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the subscription as it moves: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current_transition_type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billable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PENDING_PAUSE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in flight, blocks other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SUSPENDED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(rest state)</w:t>
            </w:r>
          </w:p>
        </w:tc>
      </w:tr>
    </w:tbl>
    <w:p>
      <w:pPr>
        <w:pStyle w:val="BodyText"/>
      </w:pPr>
      <w:r>
        <w:drawing>
          <wp:inline>
            <wp:extent cx="5334000" cy="7474857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subscription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7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SubscriptionApiTest</w:t>
      </w:r>
      <w:r>
        <w:rPr>
          <w:iCs/>
          <w:i/>
        </w:rPr>
        <w:t xml:space="preserve">.</w:t>
      </w:r>
    </w:p>
    <w:bookmarkEnd w:id="24"/>
    <w:bookmarkStart w:id="25" w:name="Xaf8968ee92bd8d02e9e9365d6a51e842082c418"/>
    <w:p>
      <w:pPr>
        <w:pStyle w:val="Heading3"/>
      </w:pPr>
      <w:r>
        <w:t xml:space="preserve">2. Concurrency — a second job is rejected (409)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While the pause above is still running, someone tries to upgrade the</w:t>
      </w:r>
      <w:r>
        <w:t xml:space="preserve"> </w:t>
      </w:r>
      <w:r>
        <w:t xml:space="preserve">same subscription. The system refuses — only one change job may run at a time, so the upgrade is bounced</w:t>
      </w:r>
      <w:r>
        <w:t xml:space="preserve"> </w:t>
      </w:r>
      <w:r>
        <w:t xml:space="preserve">with a "wait for the other operation to finish" error. (A</w:t>
      </w:r>
      <w:r>
        <w:t xml:space="preserve"> </w:t>
      </w:r>
      <w:r>
        <w:rPr>
          <w:iCs/>
          <w:i/>
        </w:rPr>
        <w:t xml:space="preserve">restriction</w:t>
      </w:r>
      <w:r>
        <w:t xml:space="preserve"> </w:t>
      </w:r>
      <w:r>
        <w:t xml:space="preserve">would be the exception: it is</w:t>
      </w:r>
      <w:r>
        <w:t xml:space="preserve"> </w:t>
      </w:r>
      <w:r>
        <w:t xml:space="preserve">allowed to run alongside another job.)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An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 </w:t>
      </w:r>
      <w:r>
        <w:t xml:space="preserve">while the pause is still in flight (</w:t>
      </w:r>
      <w:r>
        <w:rPr>
          <w:rStyle w:val="VerbatimChar"/>
        </w:rPr>
        <w:t xml:space="preserve">final_state IS NULL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trigger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conflict(WAIT_FOR_OPERATION)</w:t>
      </w:r>
      <w:r>
        <w:t xml:space="preserve"> </w:t>
      </w:r>
      <w:r>
        <w:t xml:space="preserve">→ HTTP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op would be allowed because it is non-exclusive (R-SUB-WF-FW-2).</w:t>
      </w:r>
    </w:p>
    <w:bookmarkEnd w:id="25"/>
    <w:bookmarkStart w:id="26" w:name="X62235cccec7b8af73d5921b87974edde98f87b7"/>
    <w:p>
      <w:pPr>
        <w:pStyle w:val="Heading3"/>
      </w:pPr>
      <w:r>
        <w:t xml:space="preserve">3. Idempotent retry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The agent's browser times out and the pause request is sent twice with</w:t>
      </w:r>
      <w:r>
        <w:t xml:space="preserve"> </w:t>
      </w:r>
      <w:r>
        <w:t xml:space="preserve">the same idempotency key. The system does not start a second pause — it just hands back the first one.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 </w:t>
      </w:r>
      <w:r>
        <w:t xml:space="preserve">returns the</w:t>
      </w:r>
      <w:r>
        <w:t xml:space="preserve"> </w:t>
      </w:r>
      <w:r>
        <w:rPr>
          <w:bCs/>
          <w:b/>
        </w:rPr>
        <w:t xml:space="preserve">original</w:t>
      </w:r>
      <w:r>
        <w:t xml:space="preserve"> </w:t>
      </w: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row, and no second workflow is started.</w:t>
      </w:r>
    </w:p>
    <w:bookmarkEnd w:id="26"/>
    <w:bookmarkStart w:id="30" w:name="X61390c1c2b1fac24104ac16b8b6c9f1c6549ae5"/>
    <w:p>
      <w:pPr>
        <w:pStyle w:val="Heading3"/>
      </w:pPr>
      <w:r>
        <w:t xml:space="preserve">4. Activate a new subscription (full workflow, pay-first park)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customer's subscription is created but not yet live. To activate</w:t>
      </w:r>
      <w:r>
        <w:t xml:space="preserve"> </w:t>
      </w:r>
      <w:r>
        <w:t xml:space="preserve">it the system validates everything, and if there is an activation fee that must be paid up front, it</w:t>
      </w:r>
      <w:r>
        <w:t xml:space="preserve"> </w:t>
      </w:r>
      <w:r>
        <w:rPr>
          <w:bCs/>
          <w:b/>
        </w:rPr>
        <w:t xml:space="preserve">pauses and waits</w:t>
      </w:r>
      <w:r>
        <w:t xml:space="preserve"> </w:t>
      </w:r>
      <w:r>
        <w:t xml:space="preserve">for the money to land before switching the service on. Once paid (or if no fee), it</w:t>
      </w:r>
      <w:r>
        <w:t xml:space="preserve"> </w:t>
      </w:r>
      <w:r>
        <w:t xml:space="preserve">flips the subscription ACTIVE and tells the network to provision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…/activate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trigger('ACTIVATE')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sub-activate</w:t>
      </w:r>
      <w:r>
        <w:t xml:space="preserve"> </w:t>
      </w:r>
      <w:r>
        <w:t xml:space="preserve">workflow.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ValidateActivationHandler</w:t>
      </w:r>
      <w:r>
        <w:t xml:space="preserve"> </w:t>
      </w:r>
      <w:r>
        <w:t xml:space="preserve">checks preconditions.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BillingIntentHandler</w:t>
      </w:r>
      <w:r>
        <w:t xml:space="preserve"> </w:t>
      </w:r>
      <w:r>
        <w:t xml:space="preserve">— if an activation fee is</w:t>
      </w:r>
      <w:r>
        <w:t xml:space="preserve"> </w:t>
      </w:r>
      <w:r>
        <w:rPr>
          <w:bCs/>
          <w:b/>
        </w:rPr>
        <w:t xml:space="preserve">pay-first</w:t>
      </w:r>
      <w:r>
        <w:t xml:space="preserve">, parks the operation in</w:t>
      </w:r>
      <w:r>
        <w:t xml:space="preserve"> </w:t>
      </w:r>
      <w:r>
        <w:rPr>
          <w:rStyle w:val="VerbatimChar"/>
        </w:rPr>
        <w:t xml:space="preserve">AWAITING_PAYMENT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ful-payment-received</w:t>
      </w:r>
      <w:r>
        <w:t xml:space="preserve"> </w:t>
      </w:r>
      <w:r>
        <w:t xml:space="preserve">catch until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 </w:t>
      </w:r>
      <w:r>
        <w:t xml:space="preserve">arrives.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ActivateHandler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transitionStatus(ACTIVE)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SubscriptionActivated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FulfillmentCallHandler</w:t>
      </w:r>
      <w:r>
        <w:t xml:space="preserve"> </w:t>
      </w:r>
      <w:r>
        <w:t xml:space="preserve">broadcasts to Provisioning.</w:t>
      </w:r>
    </w:p>
    <w:p>
      <w:pPr>
        <w:pStyle w:val="FirstParagraph"/>
      </w:pPr>
      <w:r>
        <w:drawing>
          <wp:inline>
            <wp:extent cx="5334000" cy="2251982"/>
            <wp:effectExtent b="0" l="0" r="0" t="0"/>
            <wp:docPr descr="diagram" title="" id="28" name="Picture"/>
            <a:graphic>
              <a:graphicData uri="http://schemas.openxmlformats.org/drawingml/2006/picture">
                <pic:pic>
                  <pic:nvPicPr>
                    <pic:cNvPr descr="/tmp/docximg-J7W2Aj/subscription_md_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1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Foundation: workflow + outbox + pay-first parking.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SubscriptionApiTest</w:t>
      </w:r>
      <w:r>
        <w:rPr>
          <w:iCs/>
          <w:i/>
        </w:rPr>
        <w:t xml:space="preserve">.</w:t>
      </w:r>
    </w:p>
    <w:bookmarkEnd w:id="30"/>
    <w:bookmarkStart w:id="31" w:name="X454f778ed2aa4b3bdccba98ed07f9bdf8b83727"/>
    <w:p>
      <w:pPr>
        <w:pStyle w:val="Heading3"/>
      </w:pPr>
      <w:r>
        <w:t xml:space="preserve">5. Upgrade (mid-cycle MACD)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on a basic plan upgrades to a bigger one halfway through the</w:t>
      </w:r>
      <w:r>
        <w:t xml:space="preserve"> </w:t>
      </w:r>
      <w:r>
        <w:t xml:space="preserve">month. The system works out the part-month price difference (proration), swaps the package on the</w:t>
      </w:r>
      <w:r>
        <w:t xml:space="preserve"> </w:t>
      </w:r>
      <w:r>
        <w:t xml:space="preserve">subscription, and records the change.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…/upgrade {package_ref}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sub-upgrade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ValidatePackageChangeHandler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BillingIntentHandler</w:t>
      </w:r>
      <w:r>
        <w:t xml:space="preserve"> </w:t>
      </w:r>
      <w:r>
        <w:t xml:space="preserve">(mid-cycle</w:t>
      </w:r>
      <w:r>
        <w:t xml:space="preserve"> </w:t>
      </w:r>
      <w:r>
        <w:rPr>
          <w:bCs/>
          <w:b/>
        </w:rPr>
        <w:t xml:space="preserve">proration</w:t>
      </w:r>
      <w:r>
        <w:t xml:space="preserve"> </w:t>
      </w:r>
      <w:r>
        <w:t xml:space="preserve">via the BillingIntent path).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ChangePackageHandler</w:t>
      </w:r>
      <w:r>
        <w:t xml:space="preserve"> </w:t>
      </w:r>
      <w:r>
        <w:t xml:space="preserve">(swaps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/</w:t>
      </w:r>
      <w:r>
        <w:rPr>
          <w:rStyle w:val="VerbatimChar"/>
        </w:rPr>
        <w:t xml:space="preserve">package_version_id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SubscriptionUpgraded</w:t>
      </w:r>
      <w:r>
        <w:t xml:space="preserve">.</w:t>
      </w:r>
    </w:p>
    <w:bookmarkEnd w:id="31"/>
    <w:bookmarkStart w:id="32" w:name="Xfe5b4a587eeaa2c760114e020695332906ab335"/>
    <w:p>
      <w:pPr>
        <w:pStyle w:val="Heading3"/>
      </w:pPr>
      <w:r>
        <w:t xml:space="preserve">6. Terminate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leaves. The system arranges to pick up the equipment, then</w:t>
      </w:r>
      <w:r>
        <w:t xml:space="preserve"> </w:t>
      </w:r>
      <w:r>
        <w:t xml:space="preserve">switches the subscription to TERMINATED and tells Billing and Reporting it has ended.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…/terminate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sub-terminate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EquipmentPickupHandler</w:t>
      </w:r>
      <w:r>
        <w:t xml:space="preserve"> </w:t>
      </w:r>
      <w:r>
        <w:t xml:space="preserve">(raises an OSR pickup).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TerminateHandler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transitionStatus(TERMINATED)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SubscriptionTerminated</w:t>
      </w:r>
      <w:r>
        <w:t xml:space="preserve">, which Billing/Reporting consume).</w:t>
      </w:r>
    </w:p>
    <w:bookmarkEnd w:id="32"/>
    <w:bookmarkStart w:id="33" w:name="Xa1a6e3ae5f23ac4096e34e752e0f457b806f8fb"/>
    <w:p>
      <w:pPr>
        <w:pStyle w:val="Heading3"/>
      </w:pPr>
      <w:r>
        <w:t xml:space="preserve">7. Add a restriction (non-exclusive)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is over their limit, so the operator bars outgoing voice</w:t>
      </w:r>
      <w:r>
        <w:t xml:space="preserve"> </w:t>
      </w:r>
      <w:r>
        <w:t xml:space="preserve">without cutting off the whole service. This is a partial restriction — the subscription stays in</w:t>
      </w:r>
      <w:r>
        <w:t xml:space="preserve"> </w:t>
      </w:r>
      <w:r>
        <w:t xml:space="preserve">whatever status it was; only the bar is added. Because it doesn't change status, it can run even while</w:t>
      </w:r>
      <w:r>
        <w:t xml:space="preserve"> </w:t>
      </w:r>
      <w:r>
        <w:t xml:space="preserve">another job is in flight.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POST …/{id}/restrictions {code:'OUTGOING_VOICE_BARRED'}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RestrictionService</w:t>
      </w:r>
      <w:r>
        <w:t xml:space="preserve"> </w:t>
      </w:r>
      <w:r>
        <w:t xml:space="preserve">(the one op that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writes a</w:t>
      </w:r>
      <w:r>
        <w:t xml:space="preserve"> </w:t>
      </w:r>
      <w:r>
        <w:rPr>
          <w:rStyle w:val="VerbatimChar"/>
        </w:rPr>
        <w:t xml:space="preserve">subscription_restriction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broadcasts to Provisioning.</w:t>
      </w:r>
    </w:p>
    <w:p>
      <w:pPr>
        <w:numPr>
          <w:ilvl w:val="0"/>
          <w:numId w:val="1007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SubscriptionRestrictionAdded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Runs even with another op in flight (R-SUB-WF-FW-2).</w:t>
      </w:r>
    </w:p>
    <w:bookmarkEnd w:id="33"/>
    <w:bookmarkStart w:id="37" w:name="Xbb4ced7c2fb73e2d26b0abca8bcb789063c29ec"/>
    <w:p>
      <w:pPr>
        <w:pStyle w:val="Heading3"/>
      </w:pPr>
      <w:r>
        <w:t xml:space="preserve">8. Cancel an in-flight job → compensation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change job is stuck or was started by mistake, so an operator cancels</w:t>
      </w:r>
      <w:r>
        <w:t xml:space="preserve"> </w:t>
      </w:r>
      <w:r>
        <w:t xml:space="preserve">it. The system stops the running workflow and, if the subscription was sitting in a temporary</w:t>
      </w:r>
      <w:r>
        <w:t xml:space="preserve"> </w:t>
      </w:r>
      <w:r>
        <w:t xml:space="preserve">"PENDING_…" state,</w:t>
      </w:r>
      <w:r>
        <w:t xml:space="preserve"> </w:t>
      </w:r>
      <w:r>
        <w:rPr>
          <w:bCs/>
          <w:b/>
        </w:rPr>
        <w:t xml:space="preserve">rolls it back</w:t>
      </w:r>
      <w:r>
        <w:t xml:space="preserve"> </w:t>
      </w:r>
      <w:r>
        <w:t xml:space="preserve">to whatever status it had before the job started.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POST /api/subscription-operations/{op}/cancel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OperationFramework::cancel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cancels the running</w:t>
      </w:r>
      <w:r>
        <w:t xml:space="preserve"> </w:t>
      </w:r>
      <w:r>
        <w:rPr>
          <w:rStyle w:val="VerbatimChar"/>
        </w:rPr>
        <w:t xml:space="preserve">process_instance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if the master sits in a transient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,</w:t>
      </w:r>
      <w:r>
        <w:t xml:space="preserve"> </w:t>
      </w:r>
      <w:r>
        <w:rPr>
          <w:bCs/>
          <w:b/>
        </w:rPr>
        <w:t xml:space="preserve">reverts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prior_subscription_status</w:t>
      </w:r>
      <w:r>
        <w:t xml:space="preserve"> </w:t>
      </w:r>
      <w:r>
        <w:t xml:space="preserve">(R-SUB-WF-FW-3).</w:t>
      </w:r>
    </w:p>
    <w:p>
      <w:pPr>
        <w:numPr>
          <w:ilvl w:val="0"/>
          <w:numId w:val="1008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SubscriptionOperationCancelled</w:t>
      </w:r>
      <w:r>
        <w:t xml:space="preserve">.</w:t>
      </w:r>
    </w:p>
    <w:p>
      <w:pPr>
        <w:pStyle w:val="FirstParagraph"/>
      </w:pPr>
      <w:r>
        <w:drawing>
          <wp:inline>
            <wp:extent cx="5334000" cy="2177142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J7W2Aj/subscription_md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8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business key, e.g.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42" w:name="subscription-the-master"/>
    <w:p>
      <w:pPr>
        <w:pStyle w:val="Heading3"/>
      </w:pPr>
      <w:r>
        <w:rPr>
          <w:rStyle w:val="VerbatimChar"/>
        </w:rPr>
        <w:t xml:space="preserve">subscription</w:t>
      </w:r>
      <w:r>
        <w:t xml:space="preserve"> </w:t>
      </w:r>
      <w:r>
        <w:t xml:space="preserve">(the master)</w:t>
      </w:r>
    </w:p>
    <w:p>
      <w:pPr>
        <w:pStyle w:val="FirstParagraph"/>
      </w:pPr>
      <w:r>
        <w:rPr>
          <w:bCs/>
          <w:b/>
        </w:rPr>
        <w:t xml:space="preserve">Enum legend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status_code</w:t>
      </w:r>
      <w:r>
        <w:rPr>
          <w:bCs/>
          <w:b/>
        </w:rPr>
        <w:t xml:space="preserve">:</w:t>
      </w:r>
      <w:r>
        <w:t xml:space="preserve"> </w:t>
      </w:r>
      <w:r>
        <w:t xml:space="preserve">rest states</w:t>
      </w:r>
      <w:r>
        <w:t xml:space="preserve"> </w:t>
      </w:r>
      <w:r>
        <w:rPr>
          <w:rStyle w:val="VerbatimChar"/>
        </w:rPr>
        <w:t xml:space="preserve">CREATED|PENDING_ACTIVATION|ACTIVE|SUSPENDED|RESTRICTED| TERMINATED|RETIRED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constant survives</w:t>
      </w:r>
      <w:r>
        <w:t xml:space="preserve"> </w:t>
      </w:r>
      <w:r>
        <w:rPr>
          <w:rStyle w:val="VerbatimChar"/>
        </w:rPr>
        <w:t xml:space="preserve">@deprecated</w:t>
      </w:r>
      <w:r>
        <w:t xml:space="preserve"> </w:t>
      </w:r>
      <w:r>
        <w:t xml:space="preserve">— pause now resolves to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with a pause reason);</w:t>
      </w:r>
      <w:r>
        <w:t xml:space="preserve"> </w:t>
      </w:r>
      <w:r>
        <w:rPr>
          <w:bCs/>
          <w:b/>
        </w:rPr>
        <w:t xml:space="preserve">transient</w:t>
      </w:r>
      <w:r>
        <w:t xml:space="preserve"> </w:t>
      </w:r>
      <w:r>
        <w:rPr>
          <w:rStyle w:val="VerbatimChar"/>
        </w:rPr>
        <w:t xml:space="preserve">PENDING_{PAUSE,RESUME,SUSPEND_NP,UPGRADE,DOWNGRADE,RELOCATION, MIGRATION,TERMINATION}</w:t>
      </w:r>
      <w:r>
        <w:t xml:space="preserve"> </w:t>
      </w:r>
      <w:r>
        <w:t xml:space="preserve">(= an operation is mid-flight; cancel reverts to</w:t>
      </w:r>
      <w:r>
        <w:t xml:space="preserve"> </w:t>
      </w:r>
      <w:r>
        <w:rPr>
          <w:rStyle w:val="VerbatimChar"/>
        </w:rPr>
        <w:t xml:space="preserve">prior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is billable.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POSTPAID</w:t>
      </w:r>
      <w:r>
        <w:t xml:space="preserve">(invoice)|</w:t>
      </w:r>
      <w:r>
        <w:rPr>
          <w:rStyle w:val="VerbatimChar"/>
        </w:rPr>
        <w:t xml:space="preserve">PREPAID</w:t>
      </w:r>
      <w:r>
        <w:t xml:space="preserve">(wallet);</w:t>
      </w:r>
      <w:r>
        <w:t xml:space="preserve"> </w:t>
      </w:r>
      <w:r>
        <w:rPr>
          <w:rStyle w:val="VerbatimChar"/>
        </w:rPr>
        <w:t xml:space="preserve">cycle_model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|</w:t>
      </w:r>
      <w:r>
        <w:rPr>
          <w:rStyle w:val="VerbatimChar"/>
        </w:rPr>
        <w:t xml:space="preserve">ANNIVERSARY</w:t>
      </w:r>
      <w:r>
        <w:t xml:space="preserve">. (</w:t>
      </w:r>
      <w:r>
        <w:rPr>
          <w:rStyle w:val="VerbatimChar"/>
        </w:rPr>
        <w:t xml:space="preserve">current_cycle_*</w:t>
      </w:r>
      <w:r>
        <w:t xml:space="preserve">/</w:t>
      </w:r>
      <w:r>
        <w:rPr>
          <w:rStyle w:val="VerbatimChar"/>
        </w:rPr>
        <w:t xml:space="preserve">last_cycle_closed_window_end</w:t>
      </w:r>
      <w:r>
        <w:t xml:space="preserve">/</w:t>
      </w:r>
      <w:r>
        <w:rPr>
          <w:rStyle w:val="VerbatimChar"/>
        </w:rPr>
        <w:t xml:space="preserve">next_cycle_charge_invoice_id</w:t>
      </w:r>
      <w:r>
        <w:t xml:space="preserve"> </w:t>
      </w:r>
      <w:r>
        <w:t xml:space="preserve">added by the cycle-window migration.)</w:t>
      </w:r>
    </w:p>
    <w:p>
      <w:pPr>
        <w:pStyle w:val="BodyText"/>
      </w:pPr>
      <w:r>
        <w:rPr>
          <w:bCs/>
          <w:b/>
        </w:rPr>
        <w:t xml:space="preserve">Status lifecycle.</w:t>
      </w:r>
      <w:r>
        <w:t xml:space="preserve"> </w:t>
      </w:r>
      <w:r>
        <w:t xml:space="preserve">Each rest state is reached</w:t>
      </w:r>
      <w:r>
        <w:t xml:space="preserve"> </w:t>
      </w:r>
      <w:r>
        <w:rPr>
          <w:iCs/>
          <w:i/>
        </w:rPr>
        <w:t xml:space="preserve">through</w:t>
      </w:r>
      <w:r>
        <w:t xml:space="preserve"> </w:t>
      </w:r>
      <w:r>
        <w:t xml:space="preserve">a transient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state while the job</w:t>
      </w:r>
      <w:r>
        <w:t xml:space="preserve"> </w:t>
      </w:r>
      <w:r>
        <w:t xml:space="preserve">runs; cancelling a job in a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state rolls back to where it was. (Transient states collapsed</w:t>
      </w:r>
      <w:r>
        <w:t xml:space="preserve"> </w:t>
      </w:r>
      <w:r>
        <w:t xml:space="preserve">below for readability.)</w:t>
      </w:r>
    </w:p>
    <w:p>
      <w:pPr>
        <w:pStyle w:val="BodyText"/>
      </w:pPr>
      <w:r>
        <w:drawing>
          <wp:inline>
            <wp:extent cx="5334000" cy="7393080"/>
            <wp:effectExtent b="0" l="0" r="0" t="0"/>
            <wp:docPr descr="diagram" title="" id="40" name="Picture"/>
            <a:graphic>
              <a:graphicData uri="http://schemas.openxmlformats.org/drawingml/2006/picture">
                <pic:pic>
                  <pic:nvPicPr>
                    <pic:cNvPr descr="/tmp/docximg-J7W2Aj/subscription_md_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9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"ANNIVERSARY"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"CALENDAR"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"CUSTOMER_TRAVEL"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"CALENDAR"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"previous_package_version_id"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"ANNIVERSARY"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"cycle_anchor_day"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"cycle_frequency_months"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"active_restrictions"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"current_transition_reason_code"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"last_failure"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"FULFILLMENT_TIMEOUT"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"2026-05-02T11:00:00Z"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"suspended_at"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"terminated_at"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"current_cycle_start"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"last_cycle_closed_window_end"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"next_cycle_charge_invoice_id"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billable subscription (</w:t>
            </w:r>
            <w:r>
              <w:rPr>
                <w:rStyle w:val="VerbatimChar"/>
              </w:rPr>
              <w:t xml:space="preserve">status_code=ACTIVE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 </w:t>
            </w:r>
            <w:r>
              <w:t xml:space="preserve">→ cycle close raises an invoice). No job in flight (</w:t>
            </w:r>
            <w:r>
              <w:rPr>
                <w:rStyle w:val="VerbatimChar"/>
              </w:rPr>
              <w:t xml:space="preserve">current_transition_type=null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Mid-pause</w:t>
            </w:r>
            <w:r>
              <w:t xml:space="preserve">: a PAUSE job is running (</w:t>
            </w:r>
            <w:r>
              <w:rPr>
                <w:rStyle w:val="VerbatimChar"/>
              </w:rPr>
              <w:t xml:space="preserve">status_code=PENDING_PAUSE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current_transition_type=PAUSE</w:t>
            </w:r>
            <w:r>
              <w:t xml:space="preserve">) — it blocks any second job, and cancelling reverts it to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prepaid</w:t>
            </w:r>
            <w:r>
              <w:t xml:space="preserve"> </w:t>
            </w:r>
            <w:r>
              <w:t xml:space="preserve">sub suspended for non-payment (</w:t>
            </w:r>
            <w:r>
              <w:rPr>
                <w:rStyle w:val="VerbatimChar"/>
              </w:rPr>
              <w:t xml:space="preserve">status_code=SUSPENDED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current_transition_reason_code=NON_PAYMENT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suspended_at</w:t>
            </w:r>
            <w:r>
              <w:t xml:space="preserve"> </w:t>
            </w:r>
            <w:r>
              <w:t xml:space="preserve">set).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sub_126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served but with</w:t>
            </w:r>
            <w:r>
              <w:t xml:space="preserve"> </w:t>
            </w:r>
            <w:r>
              <w:rPr>
                <w:bCs/>
                <w:b/>
              </w:rPr>
              <w:t xml:space="preserve">outgoing voice barred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status_code=RESTRICTED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active_restrictions=[OUTGOING_VOICE_BARRED]</w:t>
            </w:r>
            <w:r>
              <w:t xml:space="preserve">), and it carries a</w:t>
            </w:r>
            <w:r>
              <w:t xml:space="preserve"> </w:t>
            </w:r>
            <w:r>
              <w:rPr>
                <w:rStyle w:val="VerbatimChar"/>
              </w:rPr>
              <w:t xml:space="preserve">last_failure</w:t>
            </w:r>
            <w:r>
              <w:t xml:space="preserve"> </w:t>
            </w:r>
            <w:r>
              <w:t xml:space="preserve">from an earlier op.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/ billable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bills) +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(POSTPAID invoices; PREPAID debits a wallet and freezes on shortfall).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job in flight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current_transition_type</w:t>
      </w:r>
      <w:r>
        <w:t xml:space="preserve"> </w:t>
      </w:r>
      <w:r>
        <w:t xml:space="preserve">(a transient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blocks a second op; cancel reverts).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 suspended / what's barred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current_transition_reason_code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active_restrictions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Cycle timing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cycle_period_days</w:t>
      </w:r>
      <w:r>
        <w:t xml:space="preserve">/</w:t>
      </w:r>
      <w:r>
        <w:rPr>
          <w:rStyle w:val="VerbatimChar"/>
        </w:rPr>
        <w:t xml:space="preserve">cycle_model</w:t>
      </w:r>
      <w:r>
        <w:t xml:space="preserve">/</w:t>
      </w:r>
      <w:r>
        <w:rPr>
          <w:rStyle w:val="VerbatimChar"/>
        </w:rPr>
        <w:t xml:space="preserve">cycle_anchor_day</w:t>
      </w:r>
      <w:r>
        <w:t xml:space="preserve"> </w:t>
      </w:r>
      <w:r>
        <w:t xml:space="preserve">drive proration + the</w:t>
      </w:r>
      <w:r>
        <w:t xml:space="preserve"> </w:t>
      </w:r>
      <w:r>
        <w:rPr>
          <w:rStyle w:val="VerbatimChar"/>
        </w:rPr>
        <w:t xml:space="preserve">current_cycle_*</w:t>
      </w:r>
      <w:r>
        <w:t xml:space="preserve"> </w:t>
      </w:r>
      <w:r>
        <w:t xml:space="preserve">window the close worker reads.</w:t>
      </w:r>
    </w:p>
    <w:bookmarkEnd w:id="42"/>
    <w:bookmarkStart w:id="46" w:name="Xdb18e397da30daf90a95221433c160a7ee02fc4"/>
    <w:p>
      <w:pPr>
        <w:pStyle w:val="Heading3"/>
      </w:pPr>
      <w:r>
        <w:rPr>
          <w:rStyle w:val="VerbatimChar"/>
        </w:rPr>
        <w:t xml:space="preserve">subscription_operation</w:t>
      </w:r>
      <w:r>
        <w:t xml:space="preserve"> </w:t>
      </w:r>
      <w:r>
        <w:t xml:space="preserve">(per-command ledger)</w:t>
      </w:r>
    </w:p>
    <w:p>
      <w:pPr>
        <w:pStyle w:val="FirstParagraph"/>
      </w:pPr>
      <w:r>
        <w:rPr>
          <w:bCs/>
          <w:b/>
        </w:rPr>
        <w:t xml:space="preserve">Enum legend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operation_kind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ACTIVATE|PAUSE|RESUME|TERMINATE|UPGRADE|DOWNGRADE|RELOCATION| MIGRATION|SUSPEND_NP|RESTRICT</w:t>
      </w:r>
      <w:r>
        <w:t xml:space="preserve"> </w:t>
      </w:r>
      <w:r>
        <w:t xml:space="preserve">(RESTRICT = non-exclusive; the kind persisted is</w:t>
      </w:r>
      <w:r>
        <w:t xml:space="preserve"> </w:t>
      </w:r>
      <w:r>
        <w:rPr>
          <w:rStyle w:val="VerbatimChar"/>
        </w:rPr>
        <w:t xml:space="preserve">RELOCATION</w:t>
      </w:r>
      <w:r>
        <w:t xml:space="preserve">/</w:t>
      </w:r>
      <w:r>
        <w:rPr>
          <w:rStyle w:val="VerbatimChar"/>
        </w:rPr>
        <w:t xml:space="preserve">MIGRATION</w:t>
      </w:r>
      <w:r>
        <w:t xml:space="preserve"> </w:t>
      </w:r>
      <w:r>
        <w:t xml:space="preserve">even though the route paths are</w:t>
      </w:r>
      <w:r>
        <w:t xml:space="preserve"> </w:t>
      </w:r>
      <w:r>
        <w:rPr>
          <w:rStyle w:val="VerbatimChar"/>
        </w:rPr>
        <w:t xml:space="preserve">…/relocate</w:t>
      </w:r>
      <w:r>
        <w:t xml:space="preserve">/</w:t>
      </w:r>
      <w:r>
        <w:rPr>
          <w:rStyle w:val="VerbatimChar"/>
        </w:rPr>
        <w:t xml:space="preserve">…/migrate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current_state</w:t>
      </w:r>
      <w:r>
        <w:t xml:space="preserve"> </w:t>
      </w:r>
      <w:r>
        <w:t xml:space="preserve">(granular narration vocabulary):</w:t>
      </w:r>
      <w:r>
        <w:t xml:space="preserve"> </w:t>
      </w:r>
      <w:r>
        <w:rPr>
          <w:rStyle w:val="VerbatimChar"/>
        </w:rPr>
        <w:t xml:space="preserve">INITIATED|VALIDATING| PENDING_STATE_FLIP|BILLING_CALL|AWAITING_PAYMENT|FULFILLMENT_CALL|AWAITING_FULFILLMENT_RESPONSE| AWAITING_USER_TASK|COMMITTING_FINAL_STATE|EMITTING_EVENT|REVERTING|COMPLETED|FAILED|CANCELLED</w:t>
      </w:r>
      <w:r>
        <w:t xml:space="preserve"> </w:t>
      </w:r>
      <w:r>
        <w:t xml:space="preserve">(the older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/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survive</w:t>
      </w:r>
      <w:r>
        <w:t xml:space="preserve"> </w:t>
      </w:r>
      <w:r>
        <w:rPr>
          <w:rStyle w:val="VerbatimChar"/>
        </w:rPr>
        <w:t xml:space="preserve">@deprecated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final_state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NULL</w:t>
      </w:r>
      <w:r>
        <w:t xml:space="preserve">=in-flight (the single-in-flight key)</w:t>
      </w:r>
      <w:r>
        <w:t xml:space="preserve"> </w:t>
      </w:r>
      <w:r>
        <w:t xml:space="preserve">else the resulting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FAILED|CANCELLED</w:t>
      </w:r>
      <w:r>
        <w:t xml:space="preserve">. (</w:t>
      </w:r>
      <w:r>
        <w:rPr>
          <w:rStyle w:val="VerbatimChar"/>
        </w:rPr>
        <w:t xml:space="preserve">cancel_actor_user_id</w:t>
      </w:r>
      <w:r>
        <w:t xml:space="preserve"> </w:t>
      </w:r>
      <w:r>
        <w:t xml:space="preserve">added by the operation-config migration alongside the partial</w:t>
      </w:r>
      <w:r>
        <w:t xml:space="preserve"> </w:t>
      </w:r>
      <w:r>
        <w:t xml:space="preserve">in-flight unique indexes.)</w:t>
      </w:r>
    </w:p>
    <w:p>
      <w:pPr>
        <w:pStyle w:val="BodyText"/>
      </w:pPr>
      <w:r>
        <w:rPr>
          <w:bCs/>
          <w:b/>
        </w:rPr>
        <w:t xml:space="preserve">Operation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current_state</w:t>
      </w:r>
      <w:r>
        <w:rPr>
          <w:bCs/>
          <w:b/>
        </w:rPr>
        <w:t xml:space="preserve"> </w:t>
      </w:r>
      <w:r>
        <w:rPr>
          <w:bCs/>
          <w:b/>
        </w:rPr>
        <w:t xml:space="preserve">lifecycle</w:t>
      </w:r>
      <w:r>
        <w:t xml:space="preserve"> </w:t>
      </w:r>
      <w:r>
        <w:t xml:space="preserve">— the narration of one change job. While</w:t>
      </w:r>
      <w:r>
        <w:t xml:space="preserve"> </w:t>
      </w:r>
      <w:r>
        <w:rPr>
          <w:rStyle w:val="VerbatimChar"/>
        </w:rPr>
        <w:t xml:space="preserve">final_state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the job is in flight (this is the single-in-flight key); it ends in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 (Optional parking/reverting steps shown; not every job hits every state.)</w:t>
      </w:r>
    </w:p>
    <w:p>
      <w:pPr>
        <w:pStyle w:val="BodyText"/>
      </w:pPr>
      <w:r>
        <w:drawing>
          <wp:inline>
            <wp:extent cx="5334000" cy="8515178"/>
            <wp:effectExtent b="0" l="0" r="0" t="0"/>
            <wp:docPr descr="diagram" title="" id="44" name="Picture"/>
            <a:graphic>
              <a:graphicData uri="http://schemas.openxmlformats.org/drawingml/2006/picture">
                <pic:pic>
                  <pic:nvPicPr>
                    <pic:cNvPr descr="/tmp/docximg-J7W2Aj/subscription_md_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15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"pi_5501"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"pause-sub_124-1"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"9f2c…ab"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"VALIDATING"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"CUSTOMER_TRAVEL"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"pi_4400"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"u_sales1"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"SALES"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"activate-sub_123-1"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"1a0e…77"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"PENDING_ACTIVATION"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"packageRef"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"2026-01-01T07:59:00Z"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"sub-suspend-np"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"pi_6600"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"suspendnp-sub_125-1"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"77be…01"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"corr_dun_2"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"dunningLevel"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"sub-restrict"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"bpmn_process_instance_id"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"initiating_actor_role"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"restrict-sub_126-1"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"idempotency_request_hash"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"c4d2…9a"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"prior_subscription_status"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"final_state"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"failure_reason_detail"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"cancel_actor_user_id"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"OUTGOING_VOICE_BARRED"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"2026-06-01T10:00:01Z"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PAUSE job</w:t>
            </w:r>
            <w:r>
              <w:t xml:space="preserve"> </w:t>
            </w:r>
            <w:r>
              <w:rPr>
                <w:bCs/>
                <w:b/>
              </w:rPr>
              <w:t xml:space="preserve">still running</w:t>
            </w:r>
            <w:r>
              <w:t xml:space="preserve"> </w:t>
            </w:r>
            <w:r>
              <w:t xml:space="preserve">on sub_124 (</w:t>
            </w:r>
            <w:r>
              <w:rPr>
                <w:rStyle w:val="VerbatimChar"/>
              </w:rPr>
              <w:t xml:space="preserve">final_state=null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current_state=VALIDATING</w:t>
            </w:r>
            <w:r>
              <w:t xml:space="preserve">) — it blocks any other non-RESTRICT op, and if cancelled it rolls the sub back to</w:t>
            </w:r>
            <w:r>
              <w:t xml:space="preserve"> </w:t>
            </w:r>
            <w:r>
              <w:rPr>
                <w:rStyle w:val="VerbatimChar"/>
              </w:rPr>
              <w:t xml:space="preserve">prior_subscription_status=ACTIVE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finished activation (</w:t>
            </w:r>
            <w:r>
              <w:rPr>
                <w:rStyle w:val="VerbatimChar"/>
              </w:rPr>
              <w:t xml:space="preserve">final_state=COMPLETED</w:t>
            </w:r>
            <w:r>
              <w:t xml:space="preserve">), started by a salesperson (</w:t>
            </w:r>
            <w:r>
              <w:rPr>
                <w:rStyle w:val="VerbatimChar"/>
              </w:rPr>
              <w:t xml:space="preserve">initiating_actor_role=SALES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system-driven</w:t>
            </w:r>
            <w:r>
              <w:t xml:space="preserve"> </w:t>
            </w:r>
            <w:r>
              <w:t xml:space="preserve">non-payment suspension (</w:t>
            </w:r>
            <w:r>
              <w:rPr>
                <w:rStyle w:val="VerbatimChar"/>
              </w:rPr>
              <w:t xml:space="preserve">operation_kind=SUSPEND_NP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initiating_actor_user_id=null</w:t>
            </w:r>
            <w:r>
              <w:t xml:space="preserve">, role SYSTEM), now COMPLETED.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RESTRICT that completed — being non-exclusive, it could have run alongside another job.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In-flight or done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final_state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= still running, the single-in-flight key; else COMPLETED/FAILED/CANCELLED);</w:t>
      </w:r>
      <w:r>
        <w:t xml:space="preserve"> </w:t>
      </w:r>
      <w:r>
        <w:rPr>
          <w:rStyle w:val="VerbatimChar"/>
        </w:rPr>
        <w:t xml:space="preserve">current_state</w:t>
      </w:r>
      <w:r>
        <w:t xml:space="preserve"> </w:t>
      </w:r>
      <w:r>
        <w:t xml:space="preserve">is the fine-grained narration.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Who started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initiating_actor_user_id</w:t>
      </w:r>
      <w:r>
        <w:t xml:space="preserve">/</w:t>
      </w:r>
      <w:r>
        <w:rPr>
          <w:rStyle w:val="VerbatimChar"/>
        </w:rPr>
        <w:t xml:space="preserve">initiating_actor_role</w:t>
      </w:r>
      <w:r>
        <w:t xml:space="preserve"> </w:t>
      </w:r>
      <w:r>
        <w:t xml:space="preserve">(null user = SYSTEM).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 target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prior_subscription_status</w:t>
      </w:r>
      <w:r>
        <w:t xml:space="preserve"> </w:t>
      </w:r>
      <w:r>
        <w:t xml:space="preserve">on cancel.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Retry safety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idempotency_key</w:t>
      </w:r>
      <w:r>
        <w:t xml:space="preserve">/</w:t>
      </w:r>
      <w:r>
        <w:rPr>
          <w:rStyle w:val="VerbatimChar"/>
        </w:rPr>
        <w:t xml:space="preserve">idempotency_request_hash</w:t>
      </w:r>
      <w:r>
        <w:t xml:space="preserve"> </w:t>
      </w:r>
      <w:r>
        <w:t xml:space="preserve">make a duplicate return the same row.</w:t>
      </w:r>
    </w:p>
    <w:bookmarkEnd w:id="46"/>
    <w:bookmarkStart w:id="47" w:name="config-tables-no-code-knobs"/>
    <w:p>
      <w:pPr>
        <w:pStyle w:val="Heading3"/>
      </w:pPr>
      <w:r>
        <w:t xml:space="preserve">Config tables (no-code knobs)</w:t>
      </w:r>
    </w:p>
    <w:p>
      <w:pPr>
        <w:pStyle w:val="FirstParagraph"/>
      </w:pPr>
      <w:r>
        <w:rPr>
          <w:rStyle w:val="VerbatimChar"/>
          <w:bCs/>
          <w:b/>
        </w:rPr>
        <w:t xml:space="preserve">subscription_operation_config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operation_kind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subscription_pause_config</w:t>
      </w:r>
      <w:r>
        <w:t xml:space="preserve"> </w:t>
      </w:r>
      <w:r>
        <w:t xml:space="preserve">(PK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) are one-row-per-operator(-kind) policy.</w:t>
      </w:r>
      <w:r>
        <w:t xml:space="preserve"> </w:t>
      </w:r>
      <w:r>
        <w:rPr>
          <w:rStyle w:val="VerbatimChar"/>
          <w:bCs/>
          <w:b/>
        </w:rPr>
        <w:t xml:space="preserve">subscription_restriction</w:t>
      </w:r>
      <w:r>
        <w:t xml:space="preserve"> </w:t>
      </w:r>
      <w:r>
        <w:t xml:space="preserve">is the restriction</w:t>
      </w:r>
      <w:r>
        <w:t xml:space="preserve"> </w:t>
      </w:r>
      <w:r>
        <w:rPr>
          <w:iCs/>
          <w:i/>
        </w:rPr>
        <w:t xml:space="preserve">catalog</w:t>
      </w:r>
      <w:r>
        <w:t xml:space="preserve"> </w:t>
      </w:r>
      <w:r>
        <w:t xml:space="preserve">(the activated bars, by</w:t>
      </w:r>
      <w:r>
        <w:t xml:space="preserve"> </w:t>
      </w:r>
      <w:r>
        <w:rPr>
          <w:rStyle w:val="VerbatimChar"/>
        </w:rPr>
        <w:t xml:space="preserve">restriction_code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"subscription_operation_config"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"MIGRATION"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"sub-migration"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"fulfillment_call_timeout_seconds"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"subscription_operation_config"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"default_bpmn_process_key"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"sub-pause-wik"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"fulfillment_call_timeout_seconds"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"requireFee"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"subscription_pause_config"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"customer_self_service_enabled"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"scheduled_pause_enabled"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"max_future_scheduled_resume_days"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"min_pause_hours"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"customer_notification_enabled"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"subscription_restriction"</w:t>
      </w:r>
      <w:r>
        <w:rPr>
          <w:rStyle w:val="FunctionTok"/>
        </w:rPr>
        <w:t xml:space="preserve">:{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"restriction_id"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"srest_voice"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"restriction_code"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"OUTGOING_VOICE_BARRED"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"Outgoing voice barred"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"fulfillment_action"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"AAA_RESTRICT_OUTGOING_VOICE"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"customer_self_service_eligible"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"admin_only"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operation_config ·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operator has migrations</w:t>
            </w:r>
            <w:r>
              <w:t xml:space="preserve"> </w:t>
            </w:r>
            <w:r>
              <w:rPr>
                <w:bCs/>
                <w:b/>
              </w:rPr>
              <w:t xml:space="preserve">turned off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enabled=false</w:t>
            </w:r>
            <w:r>
              <w:t xml:space="preserve">) — so</w:t>
            </w:r>
            <w:r>
              <w:t xml:space="preserve"> </w:t>
            </w:r>
            <w:r>
              <w:rPr>
                <w:rStyle w:val="VerbatimChar"/>
              </w:rPr>
              <w:t xml:space="preserve">trigger</w:t>
            </w:r>
            <w:r>
              <w:t xml:space="preserve"> </w:t>
            </w:r>
            <w:r>
              <w:t xml:space="preserve">rejects a MIGRATION outright.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operation_config · PAUSE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 is on (</w:t>
            </w:r>
            <w:r>
              <w:rPr>
                <w:rStyle w:val="VerbatimChar"/>
              </w:rPr>
              <w:t xml:space="preserve">enabled=true</w:t>
            </w:r>
            <w:r>
              <w:t xml:space="preserve">) and runs a</w:t>
            </w:r>
            <w:r>
              <w:t xml:space="preserve"> </w:t>
            </w:r>
            <w:r>
              <w:rPr>
                <w:bCs/>
                <w:b/>
              </w:rPr>
              <w:t xml:space="preserve">custom workflow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default_bpmn_process_key=sub-pause-wik</w:t>
            </w:r>
            <w:r>
              <w:t xml:space="preserve">), with a 120s timeout and a</w:t>
            </w:r>
            <w:r>
              <w:t xml:space="preserve"> </w:t>
            </w:r>
            <w:r>
              <w:rPr>
                <w:rStyle w:val="VerbatimChar"/>
              </w:rPr>
              <w:t xml:space="preserve">requireFee</w:t>
            </w:r>
            <w:r>
              <w:t xml:space="preserve"> </w:t>
            </w:r>
            <w:r>
              <w:t xml:space="preserve">feature flag — pure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pause_config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voluntary-pause policy: customers may self-serve (</w:t>
            </w:r>
            <w:r>
              <w:rPr>
                <w:rStyle w:val="VerbatimChar"/>
              </w:rPr>
              <w:t xml:space="preserve">customer_self_service_enabled=true</w:t>
            </w:r>
            <w:r>
              <w:t xml:space="preserve">), schedule a resume up to 90 days out, pause for at least 24h, and get notified.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restriction · srest_voice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"outgoing voice barred" bar: when applied, FUL-04 broadcasts</w:t>
            </w:r>
            <w:r>
              <w:t xml:space="preserve"> </w:t>
            </w:r>
            <w:r>
              <w:rPr>
                <w:rStyle w:val="VerbatimChar"/>
              </w:rPr>
              <w:t xml:space="preserve">fulfillment_action=AAA_RESTRICT_OUTGOING_VOICE</w:t>
            </w:r>
            <w:r>
              <w:t xml:space="preserve">; only an admin may set it (</w:t>
            </w:r>
            <w:r>
              <w:rPr>
                <w:rStyle w:val="VerbatimChar"/>
              </w:rPr>
              <w:t xml:space="preserve">admin_only=true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customer_self_service_eligible=false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On/off + which workflow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default_bpmn_process_key</w:t>
      </w:r>
      <w:r>
        <w:t xml:space="preserve"> </w:t>
      </w:r>
      <w:r>
        <w:t xml:space="preserve">(a disabled kind is rejected by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Pause policy knobs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subscription_pause_config</w:t>
      </w:r>
      <w:r>
        <w:t xml:space="preserve"> </w:t>
      </w:r>
      <w:r>
        <w:t xml:space="preserve">switches (self-service, scheduled window, minimum, notify).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restriction's effect + who may apply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fulfillment_action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customer_self_service_eligible</w:t>
      </w:r>
      <w:r>
        <w:t xml:space="preserve">/</w:t>
      </w:r>
      <w:r>
        <w:rPr>
          <w:rStyle w:val="VerbatimChar"/>
        </w:rPr>
        <w:t xml:space="preserve">admin_only</w:t>
      </w:r>
      <w:r>
        <w:t xml:space="preserve">.</w:t>
      </w:r>
    </w:p>
    <w:bookmarkEnd w:id="47"/>
    <w:bookmarkEnd w:id="48"/>
    <w:bookmarkStart w:id="49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only writer</w:t>
            </w:r>
            <w:r>
              <w:t xml:space="preserve"> </w:t>
            </w:r>
            <w:r>
              <w:t xml:space="preserve">of the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setPendingStatus</w:t>
            </w:r>
            <w:r>
              <w:t xml:space="preserve"> </w:t>
            </w:r>
            <w:r>
              <w:t xml:space="preserve">(transient flip),</w:t>
            </w:r>
            <w:r>
              <w:t xml:space="preserve"> </w:t>
            </w:r>
            <w:r>
              <w:rPr>
                <w:rStyle w:val="VerbatimChar"/>
              </w:rPr>
              <w:t xml:space="preserve">transitionStatus</w:t>
            </w:r>
            <w:r>
              <w:t xml:space="preserve"> </w:t>
            </w:r>
            <w:r>
              <w:t xml:space="preserve">(commit a rest state + timestamp +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+ track every operation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</w:t>
            </w:r>
            <w:r>
              <w:t xml:space="preserve"> </w:t>
            </w:r>
            <w:r>
              <w:t xml:space="preserve">(idempotency + single-in-flight + process key + workflow + ledger),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  <w:r>
              <w:t xml:space="preserve"> </w:t>
            </w:r>
            <w:r>
              <w:t xml:space="preserve">(cancel instance + revert transient)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partial-service restrictions (no</w:t>
            </w:r>
            <w:r>
              <w:t xml:space="preserve"> </w:t>
            </w:r>
            <w:r>
              <w:rPr>
                <w:rStyle w:val="VerbatimChar"/>
              </w:rPr>
              <w:t xml:space="preserve">status_code</w:t>
            </w:r>
            <w:r>
              <w:t xml:space="preserve"> </w:t>
            </w:r>
            <w: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non-exclusive</w:t>
            </w:r>
          </w:p>
        </w:tc>
      </w:tr>
    </w:tbl>
    <w:bookmarkEnd w:id="49"/>
    <w:bookmarkStart w:id="50" w:name="X3fad86b3f9f01f0516f0b94f23ef916d90447be"/>
    <w:p>
      <w:pPr>
        <w:pStyle w:val="Heading2"/>
      </w:pPr>
      <w:r>
        <w:t xml:space="preserve">4. API surface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+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/api/subscriptions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SubscriptionService::create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…/{id}/activate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subscription.activate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trigger('ACTIVATE')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…/{id}/{pause|resume|terminate|upgrade|downgrade|relocate|migrate|suspend-np}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trigger(&lt;KIND&gt;)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POST/DELETE …/{id}/restrictions[/{code}]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/api/subscription-operations/{op}/cancel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OperationFramework::cancel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request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OperationController@pause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POST /api/subscriptions/sub_124/pause {reason_code}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202</w:t>
      </w:r>
      <w:r>
        <w:t xml:space="preserve"> </w:t>
      </w:r>
      <w:r>
        <w:rPr>
          <w:rStyle w:val="VerbatimChar"/>
        </w:rPr>
        <w:t xml:space="preserve">{operation_id, operation_kind:'PAUSE', current_state:'VALIDATING'}</w:t>
      </w:r>
      <w:r>
        <w:t xml:space="preserve"> </w:t>
      </w:r>
      <w:r>
        <w:t xml:space="preserve">(accepted; runs async).</w:t>
      </w:r>
    </w:p>
    <w:bookmarkEnd w:id="50"/>
    <w:bookmarkStart w:id="51" w:name="X41fa749166265092b89d3ca443de47f956ca7c6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subscription.lifecycle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Subscription{Created,Activated,Suspended,SuspendedForNonPayment,Paused,Resumed,Terminated, StatusChanged}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Subscription{Upgraded,Downgraded,Relocated,Migrated}</w:t>
      </w:r>
      <w:r>
        <w:t xml:space="preserve"> </w:t>
      </w:r>
      <w:r>
        <w:t xml:space="preserve">(+</w:t>
      </w:r>
      <w:r>
        <w:rPr>
          <w:rStyle w:val="VerbatimChar"/>
        </w:rPr>
        <w:t xml:space="preserve">*Rejected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SubscriptionRestriction{Added,Removed}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SubscriptionOperation{Started,Completed,Failed,Cancelled}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Consumers:</w:t>
      </w:r>
      <w:r>
        <w:t xml:space="preserve"> </w:t>
      </w:r>
      <w:r>
        <w:t xml:space="preserve">Billing (cycle anchoring +</w:t>
      </w:r>
      <w:r>
        <w:t xml:space="preserve"> </w:t>
      </w:r>
      <w:r>
        <w:rPr>
          <w:rStyle w:val="VerbatimChar"/>
        </w:rPr>
        <w:t xml:space="preserve">subscriptions_*</w:t>
      </w:r>
      <w:r>
        <w:t xml:space="preserve"> </w:t>
      </w:r>
      <w:r>
        <w:t xml:space="preserve">metrics), Reporting, Notification.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t xml:space="preserve">Billing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ConfirmBillingIntentOnPayment</w:t>
      </w:r>
      <w:r>
        <w:t xml:space="preserve"> </w:t>
      </w:r>
      <w:r>
        <w:t xml:space="preserve">confirms a pay-first intent +</w:t>
      </w:r>
      <w:r>
        <w:t xml:space="preserve"> </w:t>
      </w:r>
      <w:r>
        <w:t xml:space="preserve">correlates</w:t>
      </w:r>
      <w:r>
        <w:t xml:space="preserve"> </w:t>
      </w:r>
      <w:r>
        <w:rPr>
          <w:rStyle w:val="VerbatimChar"/>
        </w:rPr>
        <w:t xml:space="preserve">sub-payment-confirmed</w:t>
      </w:r>
      <w:r>
        <w:t xml:space="preserve"> </w:t>
      </w:r>
      <w:r>
        <w:t xml:space="preserve">to resume a parked operation.</w:t>
      </w:r>
    </w:p>
    <w:bookmarkEnd w:id="51"/>
    <w:bookmarkStart w:id="52" w:name="Xbdb564fcab6f6f71ef61f22280b7304c50ca780"/>
    <w:p>
      <w:pPr>
        <w:pStyle w:val="Heading2"/>
      </w:pPr>
      <w:r>
        <w:t xml:space="preserve">6. Processes &amp; ops console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Trigger:</w:t>
      </w:r>
      <w:r>
        <w:t xml:space="preserve"> </w:t>
      </w:r>
      <w:r>
        <w:rPr>
          <w:rStyle w:val="VerbatimChar"/>
        </w:rPr>
        <w:t xml:space="preserve">OperationFramework::trigger()</w:t>
      </w:r>
      <w:r>
        <w:t xml:space="preserve"> </w:t>
      </w:r>
      <w:r>
        <w:t xml:space="preserve">(process key from</w:t>
      </w:r>
      <w:r>
        <w:t xml:space="preserve"> </w:t>
      </w:r>
      <w:r>
        <w:rPr>
          <w:rStyle w:val="VerbatimChar"/>
        </w:rPr>
        <w:t xml:space="preserve">subscription_operation_config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Reconcile:</w:t>
      </w:r>
      <w:r>
        <w:t xml:space="preserve"> </w:t>
      </w:r>
      <w:r>
        <w:rPr>
          <w:rStyle w:val="VerbatimChar"/>
        </w:rPr>
        <w:t xml:space="preserve">SyncOperationFromProcess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ProcessInstanceEnded</w:t>
      </w:r>
      <w:r>
        <w:t xml:space="preserve"> </w:t>
      </w:r>
      <w:r>
        <w:t xml:space="preserve">closes the ledger.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Handlers:</w:t>
      </w:r>
      <w:r>
        <w:t xml:space="preserve"> </w:t>
      </w:r>
      <w:r>
        <w:t xml:space="preserve">Validate{Operation,Activation,PackageChange,HomePassChange},</w:t>
      </w:r>
      <w:r>
        <w:t xml:space="preserve"> </w:t>
      </w:r>
      <w:r>
        <w:rPr>
          <w:rStyle w:val="VerbatimChar"/>
        </w:rPr>
        <w:t xml:space="preserve">EnterPendingStatusHandler</w:t>
      </w:r>
      <w:r>
        <w:t xml:space="preserve">,</w:t>
      </w:r>
      <w:r>
        <w:t xml:space="preserve"> </w:t>
      </w:r>
      <w:r>
        <w:t xml:space="preserve">Activate/Pause/Resume/Suspend/Terminate, Change{Package,HomePass},</w:t>
      </w:r>
      <w:r>
        <w:t xml:space="preserve"> </w:t>
      </w:r>
      <w:r>
        <w:rPr>
          <w:rStyle w:val="VerbatimChar"/>
        </w:rPr>
        <w:t xml:space="preserve">PutActiveRestrictionsHandler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FulfillmentCallHandler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BillingIntentHandler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EquipmentPickupHandler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CreateShiftingWoHandler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BillingIntentHandler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billing-intent</w:t>
      </w:r>
      <w:r>
        <w:rPr>
          <w:bCs/>
          <w:b/>
        </w:rPr>
        <w:t xml:space="preserve">):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{subscriptionId, operationKind}</w:t>
      </w:r>
      <w:r>
        <w:t xml:space="preserve"> </w:t>
      </w:r>
      <w:r>
        <w:t xml:space="preserve">+ fee</w:t>
      </w:r>
      <w:r>
        <w:t xml:space="preserve"> </w:t>
      </w:r>
      <w:r>
        <w:t xml:space="preserve">config; calls</w:t>
      </w:r>
      <w:r>
        <w:t xml:space="preserve"> </w:t>
      </w:r>
      <w:r>
        <w:rPr>
          <w:rStyle w:val="VerbatimChar"/>
        </w:rPr>
        <w:t xml:space="preserve">BillingIntentService::emit()</w:t>
      </w:r>
      <w:r>
        <w:t xml:space="preserve">; pay-first → parks</w:t>
      </w:r>
      <w:r>
        <w:t xml:space="preserve"> </w:t>
      </w:r>
      <w:r>
        <w:rPr>
          <w:rStyle w:val="VerbatimChar"/>
        </w:rPr>
        <w:t xml:space="preserve">AWAITING_PAYMENT</w:t>
      </w:r>
      <w:r>
        <w:t xml:space="preserve">; outputs</w:t>
      </w:r>
      <w:r>
        <w:t xml:space="preserve"> </w:t>
      </w:r>
      <w:r>
        <w:rPr>
          <w:rStyle w:val="VerbatimChar"/>
        </w:rPr>
        <w:t xml:space="preserve">{intentConfirmed}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ActivateHandler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activate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transitionStatus(ACTIVE)</w:t>
      </w:r>
      <w:r>
        <w:t xml:space="preserve"> </w:t>
      </w:r>
      <w:r>
        <w:t xml:space="preserve">+ emit; fail</w:t>
      </w:r>
      <w:r>
        <w:t xml:space="preserve"> </w:t>
      </w:r>
      <w:r>
        <w:rPr>
          <w:rStyle w:val="VerbatimChar"/>
        </w:rPr>
        <w:t xml:space="preserve">retryable:true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Scheduled worker:</w:t>
      </w:r>
      <w:r>
        <w:t xml:space="preserve"> </w:t>
      </w:r>
      <w:r>
        <w:rPr>
          <w:rStyle w:val="VerbatimChar"/>
        </w:rPr>
        <w:t xml:space="preserve">sophix:subscription:operation-timeouts</w:t>
      </w:r>
      <w:r>
        <w:t xml:space="preserve"> </w:t>
      </w:r>
      <w:r>
        <w:t xml:space="preserve">— sweeps in-flight operations past their</w:t>
      </w:r>
      <w:r>
        <w:t xml:space="preserve"> </w:t>
      </w:r>
      <w:r>
        <w:t xml:space="preserve">config</w:t>
      </w:r>
      <w:r>
        <w:t xml:space="preserve"> </w:t>
      </w:r>
      <w:r>
        <w:rPr>
          <w:rStyle w:val="VerbatimChar"/>
        </w:rPr>
        <w:t xml:space="preserve">operation_timeout_seconds</w:t>
      </w:r>
      <w:r>
        <w:t xml:space="preserve">: enters</w:t>
      </w:r>
      <w:r>
        <w:t xml:space="preserve"> </w:t>
      </w:r>
      <w:r>
        <w:rPr>
          <w:rStyle w:val="VerbatimChar"/>
        </w:rPr>
        <w:t xml:space="preserve">REVERTING</w:t>
      </w:r>
      <w:r>
        <w:t xml:space="preserve">, cancels the workflow instance, reverts a transient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flip to</w:t>
      </w:r>
      <w:r>
        <w:t xml:space="preserve"> </w:t>
      </w:r>
      <w:r>
        <w:rPr>
          <w:rStyle w:val="VerbatimChar"/>
        </w:rPr>
        <w:t xml:space="preserve">prior_subscription_status</w:t>
      </w:r>
      <w:r>
        <w:t xml:space="preserve">, ends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OPERATION_TIMEOUT</w:t>
      </w:r>
      <w:r>
        <w:t xml:space="preserve"> </w:t>
      </w:r>
      <w:r>
        <w:t xml:space="preserve">(R-SUB-WF-FW-9/10).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sophix:subscription:*</w:t>
      </w:r>
      <w:r>
        <w:t xml:space="preserve">, wrapping the existing</w:t>
      </w:r>
      <w:r>
        <w:t xml:space="preserve"> </w:t>
      </w:r>
      <w:r>
        <w:rPr>
          <w:rStyle w:val="VerbatimChar"/>
        </w:rPr>
        <w:t xml:space="preserve">OperationFramework</w:t>
      </w:r>
      <w:r>
        <w:t xml:space="preserve"> </w:t>
      </w:r>
      <w:r>
        <w:t xml:space="preserve">(no single-in-flight or compensation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needing attention: in-flight ops (RESTRICT, REVERTING, started &gt;1h, never-started), FAILED / OPERATION_TIMEOUT, subs in</w:t>
            </w:r>
            <w:r>
              <w:t xml:space="preserve"> </w:t>
            </w:r>
            <w:r>
              <w:rPr>
                <w:rStyle w:val="VerbatimChar"/>
              </w:rPr>
              <w:t xml:space="preserve">PENDING_*</w:t>
            </w:r>
            <w:r>
              <w:t xml:space="preserve"> </w:t>
            </w:r>
            <w:r>
              <w:t xml:space="preserve">/ RESTRICTED / SUSPENDED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operation-show {subscription}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subscription's master state, its in-flight operations and applied restrictions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operation-cancel {operation} [--reason] [--actor] 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one stuck in-flight operation via</w:t>
            </w:r>
            <w:r>
              <w:t xml:space="preserve"> </w:t>
            </w:r>
            <w:r>
              <w:rPr>
                <w:rStyle w:val="VerbatimChar"/>
              </w:rPr>
              <w:t xml:space="preserve">OperationFramework::cancel</w:t>
            </w:r>
            <w:r>
              <w:t xml:space="preserve"> </w:t>
            </w:r>
            <w:r>
              <w:t xml:space="preserve">(cancels the instance, reverts a transient</w:t>
            </w:r>
            <w:r>
              <w:t xml:space="preserve"> </w:t>
            </w:r>
            <w:r>
              <w:rPr>
                <w:rStyle w:val="VerbatimChar"/>
              </w:rPr>
              <w:t xml:space="preserve">PENDING_*</w:t>
            </w:r>
            <w:r>
              <w:t xml:space="preserve"> </w:t>
            </w:r>
            <w:r>
              <w:t xml:space="preserve">to prior); destructive, so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 </w:t>
            </w:r>
            <w:r>
              <w:t xml:space="preserve">is required</w:t>
            </w:r>
          </w:p>
        </w:tc>
      </w:tr>
    </w:tbl>
    <w:p>
      <w:pPr>
        <w:pStyle w:val="BodyText"/>
      </w:pPr>
      <w:r>
        <w:rPr>
          <w:rStyle w:val="VerbatimChar"/>
          <w:iCs/>
          <w:i/>
        </w:rPr>
        <w:t xml:space="preserve">ops-status</w:t>
      </w:r>
      <w:r>
        <w:rPr>
          <w:iCs/>
          <w:i/>
        </w:rPr>
        <w:t xml:space="preserve"> </w:t>
      </w:r>
      <w:r>
        <w:rPr>
          <w:iCs/>
          <w:i/>
        </w:rPr>
        <w:t xml:space="preserve">surfaces a stuck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PENDING_*</w:t>
      </w:r>
      <w:r>
        <w:rPr>
          <w:iCs/>
          <w:i/>
        </w:rPr>
        <w:t xml:space="preserve"> </w:t>
      </w:r>
      <w:r>
        <w:rPr>
          <w:iCs/>
          <w:i/>
        </w:rPr>
        <w:t xml:space="preserve">sub or a never-started op;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operation-show</w:t>
      </w:r>
      <w:r>
        <w:rPr>
          <w:iCs/>
          <w:i/>
        </w:rPr>
        <w:t xml:space="preserve"> </w:t>
      </w:r>
      <w:r>
        <w:rPr>
          <w:iCs/>
          <w:i/>
        </w:rPr>
        <w:t xml:space="preserve">explains why one sub isn't moving;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operation-cancel … --confirm</w:t>
      </w:r>
      <w:r>
        <w:rPr>
          <w:iCs/>
          <w:i/>
        </w:rPr>
        <w:t xml:space="preserve"> </w:t>
      </w:r>
      <w:r>
        <w:rPr>
          <w:iCs/>
          <w:i/>
        </w:rPr>
        <w:t xml:space="preserve">applies the same compensation as the timeout sweep (R-SUB-WF-FW-3) — no SQL, no framework bypass.</w:t>
      </w:r>
    </w:p>
    <w:bookmarkEnd w:id="52"/>
    <w:bookmarkStart w:id="53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subscription_operation_config</w:t>
      </w:r>
      <w:r>
        <w:t xml:space="preserve"> </w:t>
      </w:r>
      <w:r>
        <w:t xml:space="preserve">(enable/disable/custom BPMN per kind), per-operation config tables,</w:t>
      </w:r>
      <w:r>
        <w:t xml:space="preserve"> </w:t>
      </w:r>
      <w:r>
        <w:t xml:space="preserve">cycle cadence on the master.</w:t>
      </w:r>
    </w:p>
    <w:bookmarkEnd w:id="53"/>
    <w:bookmarkStart w:id="54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Provisioning (</w:t>
      </w:r>
      <w:r>
        <w:rPr>
          <w:rStyle w:val="VerbatimChar"/>
        </w:rPr>
        <w:t xml:space="preserve">FulfillmentCallHandler</w:t>
      </w:r>
      <w:r>
        <w:t xml:space="preserve">), Billing (</w:t>
      </w:r>
      <w:r>
        <w:rPr>
          <w:rStyle w:val="VerbatimChar"/>
        </w:rPr>
        <w:t xml:space="preserve">BillingIntentHandler</w:t>
      </w:r>
      <w:r>
        <w:t xml:space="preserve">), WorkOrder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CreateShiftingWoHandler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Fulfillment (</w:t>
      </w:r>
      <w:r>
        <w:rPr>
          <w:rStyle w:val="VerbatimChar"/>
        </w:rPr>
        <w:t xml:space="preserve">ACTIVATE</w:t>
      </w:r>
      <w:r>
        <w:t xml:space="preserve">), Billing dunning (suspend-NP/restrict), ILM account sync.</w:t>
      </w:r>
    </w:p>
    <w:bookmarkEnd w:id="54"/>
    <w:bookmarkStart w:id="55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 in-flight non-RESTRICT op per 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</w:t>
            </w:r>
            <w:r>
              <w:t xml:space="preserve"> </w:t>
            </w:r>
            <w:r>
              <w:t xml:space="preserve">+ partial unique index on</w:t>
            </w:r>
            <w:r>
              <w:t xml:space="preserve"> </w:t>
            </w:r>
            <w:r>
              <w:rPr>
                <w:rStyle w:val="VerbatimChar"/>
              </w:rPr>
              <w:t xml:space="preserve">final_state IS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 is non-exclusive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trigger(exclusive:false)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reverts a transient</w:t>
            </w:r>
            <w:r>
              <w:t xml:space="preserve"> </w:t>
            </w:r>
            <w:r>
              <w:rPr>
                <w:rStyle w:val="VerbatimChar"/>
              </w:rPr>
              <w:t xml:space="preserve">PENDING_*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prior_subscription_status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R-SUB-WF-FW-7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key is config-resolved; disabled kind 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resolveProcessKey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(single writer)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SubscriptionService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status_code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construction</w:t>
            </w:r>
          </w:p>
        </w:tc>
      </w:tr>
    </w:tbl>
    <w:bookmarkEnd w:id="55"/>
    <w:bookmarkStart w:id="56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5"/>
        </w:numPr>
        <w:pStyle w:val="Compact"/>
      </w:pPr>
      <w:r>
        <w:t xml:space="preserve">Some</w:t>
      </w:r>
      <w:r>
        <w:t xml:space="preserve"> </w:t>
      </w:r>
      <w:r>
        <w:rPr>
          <w:rStyle w:val="VerbatimChar"/>
        </w:rPr>
        <w:t xml:space="preserve">subscription_upgrade_config</w:t>
      </w:r>
      <w:r>
        <w:t xml:space="preserve">/</w:t>
      </w:r>
      <w:r>
        <w:rPr>
          <w:rStyle w:val="VerbatimChar"/>
        </w:rPr>
        <w:t xml:space="preserve">pause_config</w:t>
      </w:r>
      <w:r>
        <w:t xml:space="preserve"> </w:t>
      </w:r>
      <w:r>
        <w:t xml:space="preserve">fields are config-ahead-of-wiring (no gap today).</w:t>
      </w:r>
    </w:p>
    <w:p>
      <w:pPr>
        <w:numPr>
          <w:ilvl w:val="0"/>
          <w:numId w:val="1015"/>
        </w:numPr>
        <w:pStyle w:val="Compact"/>
      </w:pPr>
      <w:r>
        <w:t xml:space="preserve">Mid-cycle proration runs through the BillingIntent path, distinct from the cycle-fee proration in</w:t>
      </w:r>
      <w:r>
        <w:t xml:space="preserve"> </w:t>
      </w:r>
      <w:r>
        <w:rPr>
          <w:rStyle w:val="VerbatimChar"/>
        </w:rPr>
        <w:t xml:space="preserve">Billing/ChargeComputeService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SUB-WF flow ordering lives in</w:t>
      </w:r>
      <w:r>
        <w:t xml:space="preserve"> </w:t>
      </w:r>
      <w:r>
        <w:rPr>
          <w:rStyle w:val="VerbatimChar"/>
        </w:rPr>
        <w:t xml:space="preserve">process_definition</w:t>
      </w:r>
      <w:r>
        <w:t xml:space="preserve"> </w:t>
      </w:r>
      <w:r>
        <w:t xml:space="preserve">data (the authored graph is the spec).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2026-06-26T00:44:53Z</dcterms:created>
  <dcterms:modified xsi:type="dcterms:W3CDTF">2026-06-26T00:44:53Z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