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44"/>
          <w:szCs w:val="44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44"/>
          <w:szCs w:val="44"/>
          <w:highlight w:val="white"/>
          <w:rtl w:val="1"/>
        </w:rPr>
        <w:t xml:space="preserve">דמוקרטי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44"/>
          <w:szCs w:val="44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44"/>
          <w:szCs w:val="44"/>
          <w:highlight w:val="white"/>
          <w:rtl w:val="1"/>
        </w:rPr>
        <w:t xml:space="preserve">לב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44"/>
          <w:szCs w:val="44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44"/>
          <w:szCs w:val="44"/>
          <w:highlight w:val="white"/>
          <w:rtl w:val="1"/>
        </w:rPr>
        <w:t xml:space="preserve">השרון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44"/>
          <w:szCs w:val="44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44"/>
          <w:szCs w:val="44"/>
          <w:highlight w:val="white"/>
          <w:rtl w:val="1"/>
        </w:rPr>
        <w:t xml:space="preserve">מהלכה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44"/>
          <w:szCs w:val="44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44"/>
          <w:szCs w:val="44"/>
          <w:highlight w:val="white"/>
          <w:rtl w:val="1"/>
        </w:rPr>
        <w:t xml:space="preserve">למעשה</w:t>
      </w:r>
    </w:p>
    <w:p w:rsidR="00000000" w:rsidDel="00000000" w:rsidP="00000000" w:rsidRDefault="00000000" w:rsidRPr="00000000" w14:paraId="00000002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38"/>
          <w:szCs w:val="3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2"/>
          <w:szCs w:val="32"/>
          <w:highlight w:val="white"/>
          <w:rtl w:val="1"/>
        </w:rPr>
        <w:t xml:space="preserve">לומדה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2"/>
          <w:szCs w:val="32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2"/>
          <w:szCs w:val="32"/>
          <w:highlight w:val="white"/>
          <w:rtl w:val="1"/>
        </w:rPr>
        <w:t xml:space="preserve">לחברי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2"/>
          <w:szCs w:val="32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2"/>
          <w:szCs w:val="32"/>
          <w:highlight w:val="white"/>
          <w:rtl w:val="1"/>
        </w:rPr>
        <w:t xml:space="preserve">קהילת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2"/>
          <w:szCs w:val="32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2"/>
          <w:szCs w:val="32"/>
          <w:highlight w:val="white"/>
          <w:rtl w:val="1"/>
        </w:rPr>
        <w:t xml:space="preserve">בית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2"/>
          <w:szCs w:val="32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2"/>
          <w:szCs w:val="32"/>
          <w:highlight w:val="white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2"/>
          <w:szCs w:val="32"/>
          <w:highlight w:val="white"/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ברוכים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הבאים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לקהילת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דמוקרטי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לב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השרון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!</w:t>
      </w:r>
    </w:p>
    <w:p w:rsidR="00000000" w:rsidDel="00000000" w:rsidP="00000000" w:rsidRDefault="00000000" w:rsidRPr="00000000" w14:paraId="00000005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אנו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שמחים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להזמינכם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למסע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היכרות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עם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החינוכי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שלנו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–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שלנו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אינו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רק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מוסד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לימודי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אלא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קהילה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חיה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ריבונית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ויוצרת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. </w:t>
      </w:r>
    </w:p>
    <w:p w:rsidR="00000000" w:rsidDel="00000000" w:rsidP="00000000" w:rsidRDefault="00000000" w:rsidRPr="00000000" w14:paraId="00000006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לומדה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זו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נועדה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לסייע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לכם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להכיר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לעומק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עקרונות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חוקת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בית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הספר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ואת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הערכים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המכוננים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שעומדים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בבסיס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המודל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הדמוקרטי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. </w:t>
      </w:r>
    </w:p>
    <w:p w:rsidR="00000000" w:rsidDel="00000000" w:rsidP="00000000" w:rsidRDefault="00000000" w:rsidRPr="00000000" w14:paraId="00000007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מעבר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לכך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הלומדה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תעזור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לכם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להבין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איך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כל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זה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נראה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ביומיום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?</w:t>
      </w:r>
    </w:p>
    <w:p w:rsidR="00000000" w:rsidDel="00000000" w:rsidP="00000000" w:rsidRDefault="00000000" w:rsidRPr="00000000" w14:paraId="00000008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המעבר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מהלכה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למעשה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הוא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הרגע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שבו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העקרונות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הדמוקרטיים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פוגשים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המציאות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בשטח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–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בניית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מערכת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השעות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האישית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המפגשים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החברתיים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ואת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שיחות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החונכות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. </w:t>
      </w:r>
    </w:p>
    <w:p w:rsidR="00000000" w:rsidDel="00000000" w:rsidP="00000000" w:rsidRDefault="00000000" w:rsidRPr="00000000" w14:paraId="00000009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כאן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רק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"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לומדים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דמוקרטיה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"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אלא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חיים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דמוקרטיה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בכל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בחירה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בכל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הצבעה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בפרלמנט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ובכל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קשר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אישי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שנרקם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בקהילה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A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בואו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נתחיל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!</w:t>
      </w:r>
    </w:p>
    <w:p w:rsidR="00000000" w:rsidDel="00000000" w:rsidP="00000000" w:rsidRDefault="00000000" w:rsidRPr="00000000" w14:paraId="0000000B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יחידה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 1: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רשויות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חופש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וגבולות</w:t>
      </w:r>
    </w:p>
    <w:p w:rsidR="00000000" w:rsidDel="00000000" w:rsidP="00000000" w:rsidRDefault="00000000" w:rsidRPr="00000000" w14:paraId="0000000E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בדמוקרטי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הכוח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אינו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מרוכז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בידי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אדם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אחד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אלא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פועל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דרך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ארבע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רשויות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המבוססות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עקרון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הפרדת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הרשויות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bidi w:val="1"/>
        <w:spacing w:after="0" w:after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הרשות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המחוקקת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הפרלמנט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הריבון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חברים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כל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הילדים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אנשי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הצוות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וההורים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הוא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מוסמך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לחוקק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חוקים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לבחור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מנהל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לבחור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חברי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הוועדות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ולאשר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תקציב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bidi w:val="1"/>
        <w:spacing w:after="0" w:after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הרשות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המבצעת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הנהלה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וועדות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אמונה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הניהול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השוטף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ויישום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החלטות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הפרלמנט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כוללת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ועדות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חובה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כגון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כספים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חינוך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ביקורת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וקבלת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אנשי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צוות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bidi w:val="1"/>
        <w:spacing w:after="0" w:after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הרשות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השופטת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ועדות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משמעת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ערעורים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וגישור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הגופים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היחידים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המוסמכים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להטיל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עונשים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חוקי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חלים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כולם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ילדים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ומבוגרים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כאחד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bidi w:val="1"/>
        <w:spacing w:after="18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העמותה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הגוף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האחראי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להבטיח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קיום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ברוח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החוקה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"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מכאן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ולעולם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",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מנהל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המשאבים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הכלכליים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ומשמש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כמעסיק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13">
      <w:pPr>
        <w:shd w:fill="ffffff" w:val="clear"/>
        <w:bidi w:val="1"/>
        <w:spacing w:line="360" w:lineRule="auto"/>
        <w:rPr>
          <w:sz w:val="24"/>
          <w:szCs w:val="24"/>
          <w:highlight w:val="green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החופש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בבית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הוא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חופש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בתוך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מסגרת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הגבולות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נקבעים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ידי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חוקי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הפרלמנט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וחוקי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המדינה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כמו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איסור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עישון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בתוך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מוסד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חינוכי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),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והם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חלים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כולם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באופן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שווה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מורים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רשאים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לתת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תוצאות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למעשים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במסגרת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ניהול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השיעור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למשל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: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מורה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רשאי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להוציא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ילד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מפריע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מהכיתה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לאחר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אזהרות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כדי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לאפשר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לשיעור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להתקיים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הוא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אינו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מוסמך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להטיל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עליו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עונש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מעבר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לכך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spacing w:after="240" w:before="240"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כחלק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מהגבולות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המגדירים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המסגרת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לבית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שעות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פעילות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קבועות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וברורות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bidi w:val="1"/>
        <w:spacing w:after="0" w:afterAutospacing="0" w:before="240" w:line="360" w:lineRule="auto"/>
        <w:ind w:left="720" w:hanging="360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בימים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א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',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ג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'-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':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שעות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הפעילות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08:30-14:00.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hd w:fill="ffffff" w:val="clear"/>
        <w:bidi w:val="1"/>
        <w:spacing w:after="0" w:afterAutospacing="0" w:line="36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ביום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':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יום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הלימודים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מסתיים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בשעה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13:05.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hd w:fill="ffffff" w:val="clear"/>
        <w:bidi w:val="1"/>
        <w:spacing w:after="0" w:afterAutospacing="0" w:line="36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תלמידים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הלומדים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לבחינות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בגרות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מסיימים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יומם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בשעה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15:15.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hd w:fill="ffffff" w:val="clear"/>
        <w:bidi w:val="1"/>
        <w:spacing w:after="180" w:line="36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יום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שישי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זהו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יום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בחירה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המופעל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ידי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הורים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מתנדבים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19">
      <w:pPr>
        <w:bidi w:val="1"/>
        <w:spacing w:after="240" w:before="240" w:line="360" w:lineRule="auto"/>
        <w:rPr>
          <w:rFonts w:ascii="Calibri" w:cs="Calibri" w:eastAsia="Calibri" w:hAnsi="Calibri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נוכחות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בוקר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במסגרת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חובותיהם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כל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ילד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וילדה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חייבים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להפגין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נוכחות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ו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להיפגש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עם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חונך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או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איש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צוות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בתחילת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כל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יום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לימודים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דרישה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זו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לצד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השהייה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בכפוף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לחוקיו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היא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חלק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מהאחריות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האישית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התלמיד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בתוך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המרחב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הדמוקרטי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1A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הצעה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לפעילות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אינטראקטיבית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:</w:t>
      </w:r>
    </w:p>
    <w:p w:rsidR="00000000" w:rsidDel="00000000" w:rsidP="00000000" w:rsidRDefault="00000000" w:rsidRPr="00000000" w14:paraId="0000001C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יחידה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1: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משחק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מיון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רשויות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גרירת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היגדים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)</w:t>
      </w:r>
    </w:p>
    <w:p w:rsidR="00000000" w:rsidDel="00000000" w:rsidP="00000000" w:rsidRDefault="00000000" w:rsidRPr="00000000" w14:paraId="0000001D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גררו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היגד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"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הרשות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"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האחראית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עליו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לפי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חוקת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1E">
      <w:pPr>
        <w:numPr>
          <w:ilvl w:val="0"/>
          <w:numId w:val="12"/>
        </w:numPr>
        <w:bidi w:val="1"/>
        <w:spacing w:after="0" w:afterAutospacing="0" w:line="36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הרשות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המחוקקת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הפרלמנט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):</w:t>
      </w:r>
    </w:p>
    <w:p w:rsidR="00000000" w:rsidDel="00000000" w:rsidP="00000000" w:rsidRDefault="00000000" w:rsidRPr="00000000" w14:paraId="0000001F">
      <w:pPr>
        <w:numPr>
          <w:ilvl w:val="1"/>
          <w:numId w:val="12"/>
        </w:numPr>
        <w:bidi w:val="1"/>
        <w:spacing w:after="0" w:afterAutospacing="0" w:line="360" w:lineRule="auto"/>
        <w:ind w:left="144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חקיקת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חוקי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20">
      <w:pPr>
        <w:numPr>
          <w:ilvl w:val="1"/>
          <w:numId w:val="12"/>
        </w:numPr>
        <w:bidi w:val="1"/>
        <w:spacing w:after="0" w:afterAutospacing="0" w:line="360" w:lineRule="auto"/>
        <w:ind w:left="144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אישור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תקציב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21">
      <w:pPr>
        <w:numPr>
          <w:ilvl w:val="1"/>
          <w:numId w:val="12"/>
        </w:numPr>
        <w:bidi w:val="1"/>
        <w:spacing w:after="0" w:afterAutospacing="0" w:line="360" w:lineRule="auto"/>
        <w:ind w:left="144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בחירה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פיטורין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מנהל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/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22">
      <w:pPr>
        <w:numPr>
          <w:ilvl w:val="1"/>
          <w:numId w:val="12"/>
        </w:numPr>
        <w:bidi w:val="1"/>
        <w:spacing w:after="0" w:afterAutospacing="0" w:line="360" w:lineRule="auto"/>
        <w:ind w:left="144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דיון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בשינוי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סעיפי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החוקה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23">
      <w:pPr>
        <w:numPr>
          <w:ilvl w:val="0"/>
          <w:numId w:val="12"/>
        </w:numPr>
        <w:bidi w:val="1"/>
        <w:spacing w:after="0" w:afterAutospacing="0" w:line="36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הרשות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המבצעת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הנהלה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וועדות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):</w:t>
      </w:r>
    </w:p>
    <w:p w:rsidR="00000000" w:rsidDel="00000000" w:rsidP="00000000" w:rsidRDefault="00000000" w:rsidRPr="00000000" w14:paraId="00000024">
      <w:pPr>
        <w:numPr>
          <w:ilvl w:val="1"/>
          <w:numId w:val="12"/>
        </w:numPr>
        <w:bidi w:val="1"/>
        <w:spacing w:after="0" w:afterAutospacing="0" w:line="360" w:lineRule="auto"/>
        <w:ind w:left="144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ניהולו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השוטף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25">
      <w:pPr>
        <w:numPr>
          <w:ilvl w:val="1"/>
          <w:numId w:val="12"/>
        </w:numPr>
        <w:bidi w:val="1"/>
        <w:spacing w:after="0" w:afterAutospacing="0" w:line="360" w:lineRule="auto"/>
        <w:ind w:left="144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קבלת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אנשי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צוות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חדשים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לקהילה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26">
      <w:pPr>
        <w:numPr>
          <w:ilvl w:val="1"/>
          <w:numId w:val="12"/>
        </w:numPr>
        <w:bidi w:val="1"/>
        <w:spacing w:after="0" w:afterAutospacing="0" w:line="360" w:lineRule="auto"/>
        <w:ind w:left="144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פיקוח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פדגוגי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רמת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ההוראה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ועדת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חינוך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).</w:t>
      </w:r>
    </w:p>
    <w:p w:rsidR="00000000" w:rsidDel="00000000" w:rsidP="00000000" w:rsidRDefault="00000000" w:rsidRPr="00000000" w14:paraId="00000027">
      <w:pPr>
        <w:numPr>
          <w:ilvl w:val="1"/>
          <w:numId w:val="12"/>
        </w:numPr>
        <w:bidi w:val="1"/>
        <w:spacing w:after="0" w:afterAutospacing="0" w:line="360" w:lineRule="auto"/>
        <w:ind w:left="144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יישום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החלטות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שהתקבלו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בפרלמנט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28">
      <w:pPr>
        <w:numPr>
          <w:ilvl w:val="0"/>
          <w:numId w:val="12"/>
        </w:numPr>
        <w:bidi w:val="1"/>
        <w:spacing w:after="0" w:afterAutospacing="0" w:line="36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הרשות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השופטת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ועדות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משמעת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וערעורים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):</w:t>
      </w:r>
    </w:p>
    <w:p w:rsidR="00000000" w:rsidDel="00000000" w:rsidP="00000000" w:rsidRDefault="00000000" w:rsidRPr="00000000" w14:paraId="00000029">
      <w:pPr>
        <w:numPr>
          <w:ilvl w:val="1"/>
          <w:numId w:val="12"/>
        </w:numPr>
        <w:bidi w:val="1"/>
        <w:spacing w:after="0" w:afterAutospacing="0" w:line="360" w:lineRule="auto"/>
        <w:ind w:left="144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הטלת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עונשים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תוצאות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חברי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קהילה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שעברו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החוק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2A">
      <w:pPr>
        <w:numPr>
          <w:ilvl w:val="1"/>
          <w:numId w:val="12"/>
        </w:numPr>
        <w:bidi w:val="1"/>
        <w:spacing w:after="0" w:afterAutospacing="0" w:line="360" w:lineRule="auto"/>
        <w:ind w:left="144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פסילת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חוק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פרלמנט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שנוגד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החוקה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ועדת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ערעורים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).</w:t>
      </w:r>
    </w:p>
    <w:p w:rsidR="00000000" w:rsidDel="00000000" w:rsidP="00000000" w:rsidRDefault="00000000" w:rsidRPr="00000000" w14:paraId="0000002B">
      <w:pPr>
        <w:numPr>
          <w:ilvl w:val="1"/>
          <w:numId w:val="12"/>
        </w:numPr>
        <w:bidi w:val="1"/>
        <w:spacing w:after="0" w:afterAutospacing="0" w:line="360" w:lineRule="auto"/>
        <w:ind w:left="144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דיון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ופסיקה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בתלונות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חברי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הקהילה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2C">
      <w:pPr>
        <w:numPr>
          <w:ilvl w:val="0"/>
          <w:numId w:val="12"/>
        </w:numPr>
        <w:bidi w:val="1"/>
        <w:spacing w:after="0" w:afterAutospacing="0" w:line="36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העמותה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02D">
      <w:pPr>
        <w:numPr>
          <w:ilvl w:val="1"/>
          <w:numId w:val="12"/>
        </w:numPr>
        <w:bidi w:val="1"/>
        <w:spacing w:after="0" w:afterAutospacing="0" w:line="360" w:lineRule="auto"/>
        <w:ind w:left="144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קביעת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הגובה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המקסימלי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שכר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הלימוד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2E">
      <w:pPr>
        <w:numPr>
          <w:ilvl w:val="1"/>
          <w:numId w:val="12"/>
        </w:numPr>
        <w:bidi w:val="1"/>
        <w:spacing w:after="0" w:afterAutospacing="0" w:line="360" w:lineRule="auto"/>
        <w:ind w:left="144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הבטחת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קיום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כדמוקרטי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"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מכאן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ולעולם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".</w:t>
      </w:r>
    </w:p>
    <w:p w:rsidR="00000000" w:rsidDel="00000000" w:rsidP="00000000" w:rsidRDefault="00000000" w:rsidRPr="00000000" w14:paraId="0000002F">
      <w:pPr>
        <w:numPr>
          <w:ilvl w:val="1"/>
          <w:numId w:val="12"/>
        </w:numPr>
        <w:bidi w:val="1"/>
        <w:spacing w:after="180" w:line="360" w:lineRule="auto"/>
        <w:ind w:left="144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אישור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סופי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מינוי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המנהל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שנבחר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4"/>
          <w:szCs w:val="34"/>
          <w:rtl w:val="1"/>
        </w:rPr>
        <w:t xml:space="preserve">יחידה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4"/>
          <w:szCs w:val="34"/>
          <w:rtl w:val="1"/>
        </w:rPr>
        <w:t xml:space="preserve"> 2: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4"/>
          <w:szCs w:val="34"/>
          <w:rtl w:val="1"/>
        </w:rPr>
        <w:t xml:space="preserve">למידה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4"/>
          <w:szCs w:val="34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4"/>
          <w:szCs w:val="34"/>
          <w:rtl w:val="1"/>
        </w:rPr>
        <w:t xml:space="preserve">בחירה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4"/>
          <w:szCs w:val="34"/>
          <w:rtl w:val="1"/>
        </w:rPr>
        <w:t xml:space="preserve">ואחריות</w:t>
      </w:r>
    </w:p>
    <w:p w:rsidR="00000000" w:rsidDel="00000000" w:rsidP="00000000" w:rsidRDefault="00000000" w:rsidRPr="00000000" w14:paraId="00000033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עקרון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היסוד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הוא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ריבונות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הילד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וזכותו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לתכנן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זמנו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ולבחור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וכיצד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ללמוד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34">
      <w:pPr>
        <w:numPr>
          <w:ilvl w:val="0"/>
          <w:numId w:val="11"/>
        </w:numPr>
        <w:bidi w:val="1"/>
        <w:spacing w:after="0" w:after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זכות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התכנון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לילד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יש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זכות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מלאה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לבחור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yellow"/>
          <w:rtl w:val="1"/>
        </w:rPr>
        <w:t xml:space="preserve">קורסיו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ואין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חובת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למידה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פורמלית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מקצועות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ליבה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הזכות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לבחור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קיימת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כבר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מגיל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הגן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35">
      <w:pPr>
        <w:numPr>
          <w:ilvl w:val="0"/>
          <w:numId w:val="11"/>
        </w:numPr>
        <w:bidi w:val="1"/>
        <w:spacing w:after="0" w:after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חופש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מכפייה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אנו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מאמינים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החופש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מאפשר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מימוש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עצמי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ומעודד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למידה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מתוך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מוטיבציה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פנימית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36">
      <w:pPr>
        <w:numPr>
          <w:ilvl w:val="0"/>
          <w:numId w:val="11"/>
        </w:numPr>
        <w:bidi w:val="1"/>
        <w:spacing w:after="18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בחירה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ואחריות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הבחירה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כרוכה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באחריות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תלמיד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מחויב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למערכת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שבנה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לעצמו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37">
      <w:pPr>
        <w:bidi w:val="1"/>
        <w:spacing w:after="240" w:before="240" w:lineRule="auto"/>
        <w:ind w:left="0" w:firstLine="0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בית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רואה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בפרט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חלק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מקהילה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לצד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מימוש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עצמי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המערכת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שמה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דגש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למידה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פלורליסטית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קבלת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האחר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ושמירה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זכויות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הזולת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במרחב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הציבורי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bidi w:val="1"/>
        <w:spacing w:after="180"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הצעה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לפעילות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אינטראקטיבית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:</w:t>
      </w:r>
    </w:p>
    <w:p w:rsidR="00000000" w:rsidDel="00000000" w:rsidP="00000000" w:rsidRDefault="00000000" w:rsidRPr="00000000" w14:paraId="00000039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יחידה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2: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חידון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דילמות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"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בונים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מערכת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"</w:t>
      </w:r>
    </w:p>
    <w:p w:rsidR="00000000" w:rsidDel="00000000" w:rsidP="00000000" w:rsidRDefault="00000000" w:rsidRPr="00000000" w14:paraId="0000003A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קראו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התרחישים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הבאים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ובחרו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בתגובה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התואמת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עקרונות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הבחירה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והאחריות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3B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תרחיש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1: "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שכרון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החופש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" -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תלמיד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חדש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שהגיע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רגיל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החליט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שבחודש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הראשון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הוא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נרשם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לאף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קורס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ומעביר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היום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במגרש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הכדורגל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ובמרחבי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3C">
      <w:pPr>
        <w:numPr>
          <w:ilvl w:val="0"/>
          <w:numId w:val="8"/>
        </w:numPr>
        <w:bidi w:val="1"/>
        <w:spacing w:after="0" w:after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א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יש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לחייב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אותו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לבחור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לפחות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במקצועות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ליבה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כדי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שלא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"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ילך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לאיבוד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"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ויצבור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פערים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3D">
      <w:pPr>
        <w:numPr>
          <w:ilvl w:val="0"/>
          <w:numId w:val="8"/>
        </w:numPr>
        <w:bidi w:val="1"/>
        <w:spacing w:after="0" w:after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.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זהו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מצב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טבעי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המכונה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"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שכרון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חופש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".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הצוות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ילווה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אותו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בסבלנות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עד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שילמד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לנהל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החופש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שלו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ויבחר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בעשייה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ולמידה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מתוך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מוטיבציה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פנימית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עמוקה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3E">
      <w:pPr>
        <w:numPr>
          <w:ilvl w:val="0"/>
          <w:numId w:val="8"/>
        </w:numPr>
        <w:bidi w:val="1"/>
        <w:spacing w:after="18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ג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מצב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זה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מעיד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חוסר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התאמה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למסגרת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הדמוקרטית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3F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תרחיש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2: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המעבר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מרצון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למחויבות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-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תלמידה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בחרה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בקורס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אנגלית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בתחילת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השנה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לאחר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חודשיים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החלה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"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להבריז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"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ממנו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באופן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קבוע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הקורס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הפך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למאתגר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מדי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עבורה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40">
      <w:pPr>
        <w:numPr>
          <w:ilvl w:val="0"/>
          <w:numId w:val="6"/>
        </w:numPr>
        <w:bidi w:val="1"/>
        <w:spacing w:after="0" w:after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א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זכותה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המלאה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להגיע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הבחירה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יומיומית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ודינמית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bidi w:val="1"/>
        <w:spacing w:after="18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.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הבחירה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כרוכה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באחריות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התלמידה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מחויבת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למערכת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שבנתה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לעצמה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וכל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שינוי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או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פרישה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חייבים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להיעשות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בהליך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רשמי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מול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המורה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והחונך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42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תרחיש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3: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פער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רצון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ליכולת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מקצועית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-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תלמיד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רוצה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להשתלב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בקורס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מתמטיקה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מתקדם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המורה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טוענת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שחסר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ידע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בסיסי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התלמיד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טוען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שזכותו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לבחור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לפי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החוקה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bidi w:val="1"/>
        <w:spacing w:after="0" w:after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א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התלמיד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צודק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עקרון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הבחירה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גובר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שיקולי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המורה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bidi w:val="1"/>
        <w:spacing w:after="18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.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הבחירה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303030"/>
          <w:sz w:val="26"/>
          <w:szCs w:val="26"/>
          <w:rtl w:val="1"/>
        </w:rPr>
        <w:t xml:space="preserve">אם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ללמוד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היא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של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התלמיד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אך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הקביעה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המקצועית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באיזו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רמה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הוא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ישובץ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היא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בסמכות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המורה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בלבד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45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יחידה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 3: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תפקיד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החונך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והקבוצה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החברתית</w:t>
      </w:r>
    </w:p>
    <w:p w:rsidR="00000000" w:rsidDel="00000000" w:rsidP="00000000" w:rsidRDefault="00000000" w:rsidRPr="00000000" w14:paraId="00000048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החונכות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מוסד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המגלם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תפיסת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העולם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החינוכית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שלנו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ומטרתה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יצירת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דיאלוג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משמעותי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וקשר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אישי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הילד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למבוגר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49">
      <w:pPr>
        <w:numPr>
          <w:ilvl w:val="0"/>
          <w:numId w:val="13"/>
        </w:numPr>
        <w:bidi w:val="1"/>
        <w:spacing w:after="0" w:after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חובה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וזכות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לכל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ילד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חייב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להיות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חונך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אישי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והילד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הוא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זה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שבוחר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זהות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החונך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שלו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4A">
      <w:pPr>
        <w:numPr>
          <w:ilvl w:val="0"/>
          <w:numId w:val="13"/>
        </w:numPr>
        <w:bidi w:val="1"/>
        <w:spacing w:after="0" w:after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תפקיד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החונך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החונך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אינו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שוטר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אלא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מלווה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חינוכי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המסייע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בגילוי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עצמי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זיהוי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מטרות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ובניית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תוכנית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לימודים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אישית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4B">
      <w:pPr>
        <w:numPr>
          <w:ilvl w:val="0"/>
          <w:numId w:val="13"/>
        </w:numPr>
        <w:bidi w:val="1"/>
        <w:spacing w:after="0" w:afterAutospacing="0" w:before="0" w:beforeAutospacing="0" w:line="36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מבנה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החונכות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 </w:t>
      </w:r>
      <w:r w:rsidDel="00000000" w:rsidR="00000000" w:rsidRPr="00000000">
        <w:rPr>
          <w:color w:val="434343"/>
          <w:sz w:val="24"/>
          <w:szCs w:val="24"/>
          <w:rtl w:val="1"/>
        </w:rPr>
        <w:t xml:space="preserve">פגישת</w:t>
      </w:r>
      <w:r w:rsidDel="00000000" w:rsidR="00000000" w:rsidRPr="00000000">
        <w:rPr>
          <w:color w:val="434343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434343"/>
          <w:sz w:val="24"/>
          <w:szCs w:val="24"/>
          <w:rtl w:val="1"/>
        </w:rPr>
        <w:t xml:space="preserve">חונכות</w:t>
      </w:r>
      <w:r w:rsidDel="00000000" w:rsidR="00000000" w:rsidRPr="00000000">
        <w:rPr>
          <w:color w:val="434343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434343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434343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פעם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בשבוע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למשך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כרבע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שעה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3"/>
        </w:numPr>
        <w:bidi w:val="1"/>
        <w:spacing w:after="18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המבנה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החברתי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הקהילה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מאורגנת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"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בתים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"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רב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גילאיים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דו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גילאיים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תלת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גילאיים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המעודדים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קשרים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מעבר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לקבוצת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הגיל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המצומצמת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4D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הצעה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לפעילות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אינטראקטיבית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:</w:t>
      </w:r>
    </w:p>
    <w:p w:rsidR="00000000" w:rsidDel="00000000" w:rsidP="00000000" w:rsidRDefault="00000000" w:rsidRPr="00000000" w14:paraId="0000004E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יחידה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3: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משחק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התאמה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מודל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החונכות</w:t>
      </w:r>
    </w:p>
    <w:p w:rsidR="00000000" w:rsidDel="00000000" w:rsidP="00000000" w:rsidRDefault="00000000" w:rsidRPr="00000000" w14:paraId="0000004F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התאימו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הצרכים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הילד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לבין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התפקיד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המדויק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החונך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לפי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החוקה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50">
      <w:pPr>
        <w:numPr>
          <w:ilvl w:val="0"/>
          <w:numId w:val="10"/>
        </w:numPr>
        <w:bidi w:val="1"/>
        <w:spacing w:after="0" w:after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הצורך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"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אני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בטוחה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המטרות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שלי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השנה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ומה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מעניין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אותי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ללמוד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."</w:t>
      </w:r>
    </w:p>
    <w:p w:rsidR="00000000" w:rsidDel="00000000" w:rsidP="00000000" w:rsidRDefault="00000000" w:rsidRPr="00000000" w14:paraId="00000051">
      <w:pPr>
        <w:numPr>
          <w:ilvl w:val="1"/>
          <w:numId w:val="10"/>
        </w:numPr>
        <w:bidi w:val="1"/>
        <w:spacing w:after="0" w:afterAutospacing="0" w:line="36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התאמה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סיוע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בגילוי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עצמי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ובניית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תוכנית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לימודים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אישית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המשלבת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רצונות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ומטרות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52">
      <w:pPr>
        <w:numPr>
          <w:ilvl w:val="0"/>
          <w:numId w:val="10"/>
        </w:numPr>
        <w:bidi w:val="1"/>
        <w:spacing w:after="0" w:after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הצורך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"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אני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מרגיש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שקשה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חברתית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בתוך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'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'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שלי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."</w:t>
      </w:r>
    </w:p>
    <w:p w:rsidR="00000000" w:rsidDel="00000000" w:rsidP="00000000" w:rsidRDefault="00000000" w:rsidRPr="00000000" w14:paraId="00000053">
      <w:pPr>
        <w:numPr>
          <w:ilvl w:val="1"/>
          <w:numId w:val="10"/>
        </w:numPr>
        <w:bidi w:val="1"/>
        <w:spacing w:after="180" w:line="360" w:lineRule="auto"/>
        <w:ind w:left="144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התאמה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קיום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דיאלוג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משמעותי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וקשר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אישי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בלתי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פורמלי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התומך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בילד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54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יחידה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 4: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מעורבות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36"/>
          <w:szCs w:val="36"/>
          <w:rtl w:val="1"/>
        </w:rPr>
        <w:t xml:space="preserve">הורים</w:t>
      </w:r>
    </w:p>
    <w:p w:rsidR="00000000" w:rsidDel="00000000" w:rsidP="00000000" w:rsidRDefault="00000000" w:rsidRPr="00000000" w14:paraId="00000057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ההורים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בקהילתנו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שותפים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לדרך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והאחריות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למידת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הילד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משותפת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לילד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ולהוריו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58">
      <w:pPr>
        <w:numPr>
          <w:ilvl w:val="0"/>
          <w:numId w:val="5"/>
        </w:numPr>
        <w:bidi w:val="1"/>
        <w:spacing w:after="0" w:after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שותפות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ולא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שיטור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מעורבות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הורים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נחשבת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למפתח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להצלחה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כאשר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נעשית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מתוך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מקום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נוכחות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וידיעה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ולא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מתוך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פיקוח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59">
      <w:pPr>
        <w:numPr>
          <w:ilvl w:val="0"/>
          <w:numId w:val="5"/>
        </w:numPr>
        <w:bidi w:val="1"/>
        <w:spacing w:after="0" w:after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הערכה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אישית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ההערכה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"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מעצבת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"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ואישית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אינה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מספרית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תחרותית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אלא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בוחנת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התקדמות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הילד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ביחס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לעצמו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5A">
      <w:pPr>
        <w:numPr>
          <w:ilvl w:val="0"/>
          <w:numId w:val="5"/>
        </w:numPr>
        <w:bidi w:val="1"/>
        <w:spacing w:after="0" w:after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יוזמה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הורית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הורים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מוזמנים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להיות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מעורבים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באופן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פעיל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בועדות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פרלמנטים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הדרכת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קורס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בהתנדבות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ועוד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bidi w:val="1"/>
        <w:spacing w:after="18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חובות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ההורים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אחריות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לצרכי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הילד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דיאלוג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רצוף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החונך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ותשלום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שכר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הלימוד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הנקבע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ידי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העמותה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).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מקור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המימון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העיקרי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הוא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תקצוב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משרד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החינוך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-60%-70%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מהתקציב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).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תשלומי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ההורים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רק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אחד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מארבעה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מקורות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מימון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5C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הצעה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לפעילות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אינטראקטיבית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yellow"/>
          <w:rtl w:val="1"/>
        </w:rPr>
        <w:t xml:space="preserve">:</w:t>
      </w:r>
    </w:p>
    <w:p w:rsidR="00000000" w:rsidDel="00000000" w:rsidP="00000000" w:rsidRDefault="00000000" w:rsidRPr="00000000" w14:paraId="0000005D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יחידה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4: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לוח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שיתופי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- "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שוק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מעורבות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הורים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"</w:t>
      </w:r>
    </w:p>
    <w:p w:rsidR="00000000" w:rsidDel="00000000" w:rsidP="00000000" w:rsidRDefault="00000000" w:rsidRPr="00000000" w14:paraId="0000005E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ברוכים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הבאים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ל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"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שוק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יוזמות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הורים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"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של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דמוקרטי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לב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השרון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שלנו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הקהילה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היא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ישות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חיה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ריבונית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ויוצרת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אנו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מאמינים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כי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ההורים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שותפים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מלאים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לדרך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והמעורבות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שלכם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היא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אחד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המפתחות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המרכזיים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להצלחת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הקהילה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0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הלוח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הזה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הוא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המקום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שבו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"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הלכה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"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החוקה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הופכת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"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מעשה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".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אנו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מזמינים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אתכם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להציע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כאן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יוזמות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כישורים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תחומי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עניין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שתרצו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לחלוק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עם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הקהילה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–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החל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מהנחיית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קורס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ועד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סיוע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בתחזוקת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החצר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1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איך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משתתפים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?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הוסיפו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"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פתק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"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חדש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ללוח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ובו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ציינו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hd w:fill="ffffff" w:val="clear"/>
        <w:bidi w:val="1"/>
        <w:spacing w:after="0" w:afterAutospacing="0" w:line="36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שמכם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המלא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כדי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שנוכל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להכיר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ולפנות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אליכם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לקידום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היוזמה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hd w:fill="ffffff" w:val="clear"/>
        <w:bidi w:val="1"/>
        <w:spacing w:after="180" w:line="36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מה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היוזמה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או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המעורבות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שלכם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?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תיאור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קצר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הייתם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רוצים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להוסיף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לקהילה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64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צריכים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השראה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?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הנה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כמה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דוגמאות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ברוח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החוקה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5">
      <w:pPr>
        <w:numPr>
          <w:ilvl w:val="0"/>
          <w:numId w:val="7"/>
        </w:numPr>
        <w:bidi w:val="1"/>
        <w:spacing w:after="0" w:after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הנחיית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קורס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</w:p>
    <w:p w:rsidR="00000000" w:rsidDel="00000000" w:rsidP="00000000" w:rsidRDefault="00000000" w:rsidRPr="00000000" w14:paraId="00000066">
      <w:pPr>
        <w:numPr>
          <w:ilvl w:val="0"/>
          <w:numId w:val="7"/>
        </w:numPr>
        <w:bidi w:val="1"/>
        <w:spacing w:after="0" w:afterAutospacing="0" w:line="36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השתתפות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בוועדת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אירועים</w:t>
      </w:r>
    </w:p>
    <w:p w:rsidR="00000000" w:rsidDel="00000000" w:rsidP="00000000" w:rsidRDefault="00000000" w:rsidRPr="00000000" w14:paraId="00000067">
      <w:pPr>
        <w:numPr>
          <w:ilvl w:val="0"/>
          <w:numId w:val="7"/>
        </w:numPr>
        <w:bidi w:val="1"/>
        <w:spacing w:after="0" w:afterAutospacing="0" w:line="360" w:lineRule="auto"/>
        <w:ind w:left="720" w:hanging="360"/>
        <w:rPr>
          <w:rFonts w:ascii="Calibri" w:cs="Calibri" w:eastAsia="Calibri" w:hAnsi="Calibri"/>
          <w:color w:val="303030"/>
          <w:sz w:val="24"/>
          <w:szCs w:val="24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ליווי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מסעות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וטיולים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</w:p>
    <w:p w:rsidR="00000000" w:rsidDel="00000000" w:rsidP="00000000" w:rsidRDefault="00000000" w:rsidRPr="00000000" w14:paraId="00000068">
      <w:pPr>
        <w:numPr>
          <w:ilvl w:val="0"/>
          <w:numId w:val="7"/>
        </w:numPr>
        <w:bidi w:val="1"/>
        <w:spacing w:after="0" w:afterAutospacing="0" w:line="360" w:lineRule="auto"/>
        <w:ind w:left="720" w:hanging="360"/>
        <w:rPr>
          <w:rFonts w:ascii="Calibri" w:cs="Calibri" w:eastAsia="Calibri" w:hAnsi="Calibri"/>
          <w:color w:val="303030"/>
          <w:sz w:val="24"/>
          <w:szCs w:val="24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התנדבות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בימי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גיוס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עבודה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ובנייה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בחצר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</w:p>
    <w:p w:rsidR="00000000" w:rsidDel="00000000" w:rsidP="00000000" w:rsidRDefault="00000000" w:rsidRPr="00000000" w14:paraId="00000069">
      <w:pPr>
        <w:numPr>
          <w:ilvl w:val="0"/>
          <w:numId w:val="7"/>
        </w:numPr>
        <w:bidi w:val="1"/>
        <w:spacing w:after="180" w:line="360" w:lineRule="auto"/>
        <w:ind w:left="720" w:hanging="360"/>
        <w:rPr>
          <w:rFonts w:ascii="Calibri" w:cs="Calibri" w:eastAsia="Calibri" w:hAnsi="Calibri"/>
          <w:color w:val="303030"/>
          <w:sz w:val="24"/>
          <w:szCs w:val="24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הובלת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יוזמות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ביום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שישי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לסיכום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המעבר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מהלכה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למעשה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הוא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הרגע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שבו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אנו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בוחרים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בכל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יום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מחדש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לחיות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כקהילה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דמוקרטית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שוויונית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ופלורליסטית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 </w:t>
      </w:r>
    </w:p>
    <w:p w:rsidR="00000000" w:rsidDel="00000000" w:rsidP="00000000" w:rsidRDefault="00000000" w:rsidRPr="00000000" w14:paraId="0000006C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  <w:highlight w:val="red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red"/>
          <w:rtl w:val="1"/>
        </w:rPr>
        <w:t xml:space="preserve">הנחיה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red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red"/>
          <w:rtl w:val="1"/>
        </w:rPr>
        <w:t xml:space="preserve">למפתח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red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red"/>
          <w:rtl w:val="1"/>
        </w:rPr>
        <w:t xml:space="preserve">הלומדה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red"/>
          <w:rtl w:val="1"/>
        </w:rPr>
        <w:t xml:space="preserve">:</w:t>
      </w:r>
    </w:p>
    <w:p w:rsidR="00000000" w:rsidDel="00000000" w:rsidP="00000000" w:rsidRDefault="00000000" w:rsidRPr="00000000" w14:paraId="0000006E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מסך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הצהרה</w:t>
      </w:r>
    </w:p>
    <w:p w:rsidR="00000000" w:rsidDel="00000000" w:rsidP="00000000" w:rsidRDefault="00000000" w:rsidRPr="00000000" w14:paraId="0000006F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בשלב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הסופי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הלומדה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לאחר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שהמשתמש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סיים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ארבעת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פרקי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הלימוד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והתנסה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בפעילויות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האינטראקטיביות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יופיע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מסך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"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הצהרה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". </w:t>
      </w:r>
    </w:p>
    <w:p w:rsidR="00000000" w:rsidDel="00000000" w:rsidP="00000000" w:rsidRDefault="00000000" w:rsidRPr="00000000" w14:paraId="00000070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שדה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חובה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למילוי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שם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יש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ליצור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שדה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טקסט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פתוח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שבו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על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הלומד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להזין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שם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חבר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/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י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הקהילה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הורים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אנשי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צוות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ילדים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שלמדו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הלומדה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1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המערכת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תשמור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באופן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אוטומטי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חבר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/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הקהילה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שיוזנו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בלומדה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כרשימה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שניתן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לגשת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אליה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2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מנגנון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אישור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מתחת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לשדה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השם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יש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להציג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נוסח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ההצהרה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ותיבת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סימון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0"/>
        </w:rPr>
        <w:t xml:space="preserve">Checkbox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)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כפתור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אישור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3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נוסח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ההצהרה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74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"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אני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מצהיר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/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כי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למדתי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עקרונות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החוקה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וערכי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ביצעתי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ההתנסות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בדילמות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מחיי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היום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-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יום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והשלמתי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הלומדה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אני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מקבל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/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עליי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האחריות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כחבר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/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בקהילת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דמוקרטי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לב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השרון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."</w:t>
      </w:r>
    </w:p>
    <w:p w:rsidR="00000000" w:rsidDel="00000000" w:rsidP="00000000" w:rsidRDefault="00000000" w:rsidRPr="00000000" w14:paraId="00000075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מסך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סיום</w:t>
      </w:r>
    </w:p>
    <w:p w:rsidR="00000000" w:rsidDel="00000000" w:rsidP="00000000" w:rsidRDefault="00000000" w:rsidRPr="00000000" w14:paraId="00000077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לאחר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הלחיצה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על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"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אישור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ההצהרה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",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הלומדה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תעבור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למסך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סיום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ויזואלי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וחגיגי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78">
      <w:pPr>
        <w:shd w:fill="ffffff" w:val="clear"/>
        <w:bidi w:val="1"/>
        <w:spacing w:after="180" w:line="360" w:lineRule="auto"/>
        <w:rPr>
          <w:rFonts w:ascii="Calibri" w:cs="Calibri" w:eastAsia="Calibri" w:hAnsi="Calibri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המערכת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תשמור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באופן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אוטומטי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המשתמש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שסימן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ההצהרה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הנחיות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עיצוב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למסך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הסיום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7A">
      <w:pPr>
        <w:numPr>
          <w:ilvl w:val="0"/>
          <w:numId w:val="9"/>
        </w:numPr>
        <w:shd w:fill="ffffff" w:val="clear"/>
        <w:bidi w:val="1"/>
        <w:spacing w:after="0" w:afterAutospacing="0" w:line="36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יש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להשתמש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בתמונות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מהווי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בית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הספר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פרלמנט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חצר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שיחות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חונכות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).</w:t>
      </w:r>
    </w:p>
    <w:p w:rsidR="00000000" w:rsidDel="00000000" w:rsidP="00000000" w:rsidRDefault="00000000" w:rsidRPr="00000000" w14:paraId="0000007B">
      <w:pPr>
        <w:numPr>
          <w:ilvl w:val="0"/>
          <w:numId w:val="9"/>
        </w:numPr>
        <w:shd w:fill="ffffff" w:val="clear"/>
        <w:bidi w:val="1"/>
        <w:spacing w:after="180" w:line="360" w:lineRule="auto"/>
        <w:ind w:left="720" w:hanging="360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מומלץ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להוסיף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אלמנט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"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קונפטי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"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דיגיטלי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אנימציה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של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מחיאות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כפיים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7C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נוסח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מסך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הסיום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7D">
      <w:pPr>
        <w:shd w:fill="ffffff" w:val="clear"/>
        <w:bidi w:val="1"/>
        <w:spacing w:line="360" w:lineRule="auto"/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מזל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טוב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!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השלמתם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בהצלחה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הלומדה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highlight w:val="white"/>
          <w:rtl w:val="1"/>
        </w:rPr>
        <w:t xml:space="preserve">!</w:t>
      </w:r>
    </w:p>
    <w:p w:rsidR="00000000" w:rsidDel="00000000" w:rsidP="00000000" w:rsidRDefault="00000000" w:rsidRPr="00000000" w14:paraId="0000007E">
      <w:pPr>
        <w:shd w:fill="ffffff" w:val="clear"/>
        <w:bidi w:val="1"/>
        <w:spacing w:line="360" w:lineRule="auto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כעת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כשאתם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מכירים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העקרונות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המכוננים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ואת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המעבר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מהלכה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למעשה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,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אתם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מוכנים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לקחת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חלק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פעיל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בדמוקרטי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לב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השרון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highlight w:val="white"/>
          <w:rtl w:val="1"/>
        </w:rPr>
        <w:t xml:space="preserve">.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אנו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מאחלים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לכם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נחיתה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רכה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ושותפות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פורייה</w:t>
      </w:r>
      <w:r w:rsidDel="00000000" w:rsidR="00000000" w:rsidRPr="00000000">
        <w:rPr>
          <w:rFonts w:ascii="Calibri" w:cs="Calibri" w:eastAsia="Calibri" w:hAnsi="Calibri"/>
          <w:color w:val="303030"/>
          <w:sz w:val="26"/>
          <w:szCs w:val="26"/>
          <w:rtl w:val="1"/>
        </w:rPr>
        <w:t xml:space="preserve">. </w:t>
      </w:r>
    </w:p>
    <w:p w:rsidR="00000000" w:rsidDel="00000000" w:rsidP="00000000" w:rsidRDefault="00000000" w:rsidRPr="00000000" w14:paraId="0000007F">
      <w:pPr>
        <w:shd w:fill="ffffff" w:val="clear"/>
        <w:bidi w:val="1"/>
        <w:spacing w:line="36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נתראה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בפרלמנט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303030"/>
          <w:sz w:val="26"/>
          <w:szCs w:val="26"/>
          <w:rtl w:val="1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ffffff" w:val="clear"/>
        <w:bidi w:val="1"/>
        <w:spacing w:line="36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hd w:fill="ffffff" w:val="clear"/>
        <w:bidi w:val="1"/>
        <w:spacing w:after="180" w:line="360" w:lineRule="auto"/>
        <w:ind w:left="0" w:firstLine="0"/>
        <w:rPr>
          <w:rFonts w:ascii="Calibri" w:cs="Calibri" w:eastAsia="Calibri" w:hAnsi="Calibri"/>
          <w:color w:val="30303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ffffff" w:val="clear"/>
        <w:bidi w:val="1"/>
        <w:spacing w:line="360" w:lineRule="auto"/>
        <w:rPr>
          <w:rFonts w:ascii="Calibri" w:cs="Calibri" w:eastAsia="Calibri" w:hAnsi="Calibri"/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30303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