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3F751A8" w14:textId="77777777" w:rsidR="00D47E33" w:rsidRPr="00E96A70" w:rsidRDefault="00D93808">
      <w:pPr>
        <w:spacing w:before="0" w:after="0"/>
        <w:ind w:firstLine="0"/>
        <w:jc w:val="center"/>
        <w:rPr>
          <w:b/>
          <w:bCs/>
          <w:color w:val="000000"/>
          <w:szCs w:val="26"/>
        </w:rPr>
      </w:pPr>
      <w:bookmarkStart w:id="0" w:name="_jv7wmcgx99xv" w:colFirst="0" w:colLast="0"/>
      <w:bookmarkEnd w:id="0"/>
      <w:r w:rsidRPr="00E96A70">
        <w:rPr>
          <w:b/>
          <w:bCs/>
          <w:color w:val="000000"/>
          <w:szCs w:val="26"/>
        </w:rPr>
        <w:t>ĐẠI HỌC QUỐC GIA THÀNH PHỐ HỒ CHÍ MINH</w:t>
      </w:r>
    </w:p>
    <w:p w14:paraId="33F751A9" w14:textId="77777777" w:rsidR="00D47E33" w:rsidRPr="00E96A70" w:rsidRDefault="00D93808">
      <w:pPr>
        <w:spacing w:before="0" w:after="0"/>
        <w:ind w:firstLine="0"/>
        <w:jc w:val="center"/>
        <w:rPr>
          <w:b/>
          <w:bCs/>
          <w:color w:val="000000"/>
          <w:szCs w:val="26"/>
        </w:rPr>
      </w:pPr>
      <w:r w:rsidRPr="00E96A70">
        <w:rPr>
          <w:b/>
          <w:bCs/>
          <w:color w:val="000000"/>
          <w:szCs w:val="26"/>
        </w:rPr>
        <w:t>TRƯỜNG ĐẠI HỌC CÔNG NGHỆ THÔNG TIN</w:t>
      </w:r>
    </w:p>
    <w:p w14:paraId="33F751AA" w14:textId="77777777" w:rsidR="00D47E33" w:rsidRPr="00E96A70" w:rsidRDefault="00D93808">
      <w:pPr>
        <w:spacing w:before="0" w:after="0"/>
        <w:ind w:firstLine="0"/>
        <w:jc w:val="center"/>
        <w:rPr>
          <w:b/>
          <w:bCs/>
          <w:color w:val="000000"/>
          <w:szCs w:val="26"/>
        </w:rPr>
      </w:pPr>
      <w:r w:rsidRPr="00E96A70">
        <w:rPr>
          <w:b/>
          <w:bCs/>
          <w:color w:val="000000"/>
          <w:szCs w:val="26"/>
        </w:rPr>
        <w:t>TRUNG TÂM PHÁT TRIỂN CÔNG NGHỆ THÔNG TIN</w:t>
      </w:r>
    </w:p>
    <w:p w14:paraId="33F751AB" w14:textId="77777777" w:rsidR="00D47E33" w:rsidRPr="00622B14" w:rsidRDefault="00D93808" w:rsidP="00622B14">
      <w:pPr>
        <w:spacing w:line="240" w:lineRule="auto"/>
        <w:ind w:firstLine="0"/>
        <w:rPr>
          <w:color w:val="000000"/>
          <w:szCs w:val="26"/>
          <w:lang w:val="vi-VN"/>
        </w:rPr>
      </w:pPr>
      <w:r w:rsidRPr="00E96A70">
        <w:rPr>
          <w:noProof/>
        </w:rPr>
        <w:drawing>
          <wp:anchor distT="0" distB="0" distL="114300" distR="114300" simplePos="0" relativeHeight="251658240" behindDoc="0" locked="0" layoutInCell="1" hidden="0" allowOverlap="1" wp14:anchorId="33F7566D" wp14:editId="33F7566E">
            <wp:simplePos x="0" y="0"/>
            <wp:positionH relativeFrom="column">
              <wp:posOffset>2528888</wp:posOffset>
            </wp:positionH>
            <wp:positionV relativeFrom="paragraph">
              <wp:posOffset>180975</wp:posOffset>
            </wp:positionV>
            <wp:extent cx="881063" cy="678340"/>
            <wp:effectExtent l="0" t="0" r="0" b="0"/>
            <wp:wrapTopAndBottom distT="0" distB="0"/>
            <wp:docPr id="11" name="image1.jpg" descr="Untitled 1"/>
            <wp:cNvGraphicFramePr/>
            <a:graphic xmlns:a="http://schemas.openxmlformats.org/drawingml/2006/main">
              <a:graphicData uri="http://schemas.openxmlformats.org/drawingml/2006/picture">
                <pic:pic xmlns:pic="http://schemas.openxmlformats.org/drawingml/2006/picture">
                  <pic:nvPicPr>
                    <pic:cNvPr id="0" name="image1.jpg" descr="Untitled 1"/>
                    <pic:cNvPicPr preferRelativeResize="0"/>
                  </pic:nvPicPr>
                  <pic:blipFill>
                    <a:blip r:embed="rId8"/>
                    <a:srcRect/>
                    <a:stretch>
                      <a:fillRect/>
                    </a:stretch>
                  </pic:blipFill>
                  <pic:spPr>
                    <a:xfrm>
                      <a:off x="0" y="0"/>
                      <a:ext cx="881063" cy="678340"/>
                    </a:xfrm>
                    <a:prstGeom prst="rect">
                      <a:avLst/>
                    </a:prstGeom>
                    <a:ln/>
                  </pic:spPr>
                </pic:pic>
              </a:graphicData>
            </a:graphic>
          </wp:anchor>
        </w:drawing>
      </w:r>
    </w:p>
    <w:p w14:paraId="33F751AC" w14:textId="77777777" w:rsidR="00D47E33" w:rsidRPr="00E96A70" w:rsidRDefault="00D93808">
      <w:pPr>
        <w:spacing w:before="0" w:after="0"/>
        <w:ind w:firstLine="0"/>
        <w:jc w:val="center"/>
        <w:rPr>
          <w:b/>
          <w:bCs/>
          <w:color w:val="000000"/>
          <w:sz w:val="40"/>
          <w:szCs w:val="40"/>
        </w:rPr>
      </w:pPr>
      <w:r w:rsidRPr="00E96A70">
        <w:rPr>
          <w:b/>
          <w:bCs/>
          <w:color w:val="000000"/>
          <w:sz w:val="40"/>
          <w:szCs w:val="40"/>
        </w:rPr>
        <w:t>BÁO CÁO ĐỒ ÁN CUỐI KỲ</w:t>
      </w:r>
    </w:p>
    <w:p w14:paraId="33F751AD" w14:textId="77777777" w:rsidR="00D47E33" w:rsidRPr="00E96A70" w:rsidRDefault="00D93808">
      <w:pPr>
        <w:spacing w:before="0" w:after="0"/>
        <w:ind w:firstLine="0"/>
        <w:jc w:val="center"/>
        <w:rPr>
          <w:b/>
          <w:bCs/>
          <w:color w:val="000000"/>
          <w:sz w:val="40"/>
          <w:szCs w:val="40"/>
        </w:rPr>
      </w:pPr>
      <w:r w:rsidRPr="00E96A70">
        <w:rPr>
          <w:b/>
          <w:bCs/>
          <w:color w:val="000000"/>
          <w:sz w:val="40"/>
          <w:szCs w:val="40"/>
        </w:rPr>
        <w:t>MÔN CƠ SỞ HẠ TẦNG CÔNG NGHỆ THÔNG TIN</w:t>
      </w:r>
    </w:p>
    <w:p w14:paraId="33F751AE" w14:textId="77777777" w:rsidR="00D47E33" w:rsidRPr="00E96A70" w:rsidRDefault="00D93808">
      <w:pPr>
        <w:ind w:firstLine="0"/>
        <w:jc w:val="center"/>
        <w:rPr>
          <w:b/>
          <w:bCs/>
          <w:color w:val="000000"/>
          <w:sz w:val="32"/>
          <w:szCs w:val="32"/>
        </w:rPr>
      </w:pPr>
      <w:r w:rsidRPr="00E96A70">
        <w:rPr>
          <w:b/>
          <w:bCs/>
          <w:color w:val="000000"/>
          <w:sz w:val="32"/>
          <w:szCs w:val="32"/>
          <w:u w:val="single"/>
        </w:rPr>
        <w:t>ĐỀ TÀI</w:t>
      </w:r>
      <w:r w:rsidRPr="00E96A70">
        <w:rPr>
          <w:b/>
          <w:bCs/>
          <w:color w:val="000000"/>
          <w:sz w:val="32"/>
          <w:szCs w:val="32"/>
        </w:rPr>
        <w:t xml:space="preserve">: </w:t>
      </w:r>
      <w:r w:rsidRPr="00E96A70">
        <w:rPr>
          <w:b/>
          <w:bCs/>
          <w:color w:val="000000"/>
          <w:sz w:val="32"/>
          <w:szCs w:val="32"/>
        </w:rPr>
        <w:br/>
        <w:t xml:space="preserve">KHẢO SÁT CƠ SỞ HẠ TẦNG CÔNG NGHỆ THÔNG TIN </w:t>
      </w:r>
      <w:r w:rsidRPr="00E96A70">
        <w:rPr>
          <w:b/>
          <w:bCs/>
          <w:color w:val="000000"/>
          <w:sz w:val="32"/>
          <w:szCs w:val="32"/>
        </w:rPr>
        <w:br/>
        <w:t xml:space="preserve">PHỤC VỤ CÔNG TÁC KHÁM CHỮA BỆNH TẠI </w:t>
      </w:r>
      <w:r w:rsidRPr="00E96A70">
        <w:rPr>
          <w:b/>
          <w:bCs/>
          <w:color w:val="000000"/>
          <w:sz w:val="32"/>
          <w:szCs w:val="32"/>
        </w:rPr>
        <w:br/>
        <w:t>BỆNH VIỆN NGUYỄN TRI PHƯƠNG (TP.HCM)</w:t>
      </w:r>
    </w:p>
    <w:p w14:paraId="33F751B0" w14:textId="47B49AEB" w:rsidR="00D47E33" w:rsidRPr="00657AFA" w:rsidRDefault="00D93808" w:rsidP="00657AFA">
      <w:pPr>
        <w:spacing w:line="240" w:lineRule="auto"/>
        <w:ind w:firstLine="0"/>
        <w:jc w:val="center"/>
        <w:rPr>
          <w:b/>
          <w:bCs/>
          <w:color w:val="000000"/>
          <w:sz w:val="28"/>
          <w:szCs w:val="28"/>
          <w:lang w:val="vi-VN"/>
        </w:rPr>
      </w:pPr>
      <w:r w:rsidRPr="00E96A70">
        <w:rPr>
          <w:b/>
          <w:bCs/>
          <w:noProof/>
          <w:color w:val="000000"/>
          <w:szCs w:val="26"/>
        </w:rPr>
        <w:drawing>
          <wp:inline distT="114300" distB="114300" distL="114300" distR="114300" wp14:anchorId="33F7566F" wp14:editId="3DAE6103">
            <wp:extent cx="4714875" cy="1788076"/>
            <wp:effectExtent l="0" t="0" r="0" b="0"/>
            <wp:docPr id="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9"/>
                    <a:srcRect/>
                    <a:stretch>
                      <a:fillRect/>
                    </a:stretch>
                  </pic:blipFill>
                  <pic:spPr>
                    <a:xfrm>
                      <a:off x="0" y="0"/>
                      <a:ext cx="4714875" cy="1788076"/>
                    </a:xfrm>
                    <a:prstGeom prst="rect">
                      <a:avLst/>
                    </a:prstGeom>
                    <a:ln/>
                  </pic:spPr>
                </pic:pic>
              </a:graphicData>
            </a:graphic>
          </wp:inline>
        </w:drawing>
      </w:r>
    </w:p>
    <w:tbl>
      <w:tblPr>
        <w:tblStyle w:val="a"/>
        <w:tblW w:w="9360" w:type="dxa"/>
        <w:jc w:val="center"/>
        <w:tblInd w:w="0" w:type="dxa"/>
        <w:tblLayout w:type="fixed"/>
        <w:tblLook w:val="0600" w:firstRow="0" w:lastRow="0" w:firstColumn="0" w:lastColumn="0" w:noHBand="1" w:noVBand="1"/>
      </w:tblPr>
      <w:tblGrid>
        <w:gridCol w:w="3870"/>
        <w:gridCol w:w="5490"/>
      </w:tblGrid>
      <w:tr w:rsidR="00D47E33" w:rsidRPr="00E96A70" w14:paraId="33F751B5" w14:textId="77777777" w:rsidTr="009126B5">
        <w:trPr>
          <w:jc w:val="center"/>
        </w:trPr>
        <w:tc>
          <w:tcPr>
            <w:tcW w:w="3870" w:type="dxa"/>
            <w:tcMar>
              <w:top w:w="100" w:type="dxa"/>
              <w:left w:w="100" w:type="dxa"/>
              <w:bottom w:w="100" w:type="dxa"/>
              <w:right w:w="100" w:type="dxa"/>
            </w:tcMar>
          </w:tcPr>
          <w:p w14:paraId="33F751B1" w14:textId="77777777" w:rsidR="00D47E33" w:rsidRPr="00E96A70" w:rsidRDefault="00D47E33">
            <w:pPr>
              <w:widowControl w:val="0"/>
              <w:pBdr>
                <w:top w:val="nil"/>
                <w:left w:val="nil"/>
                <w:bottom w:val="nil"/>
                <w:right w:val="nil"/>
                <w:between w:val="nil"/>
              </w:pBdr>
              <w:spacing w:before="0" w:after="0" w:line="240" w:lineRule="auto"/>
              <w:ind w:firstLine="0"/>
              <w:jc w:val="left"/>
              <w:rPr>
                <w:b/>
                <w:bCs/>
                <w:color w:val="212120"/>
                <w:szCs w:val="26"/>
              </w:rPr>
            </w:pPr>
          </w:p>
        </w:tc>
        <w:tc>
          <w:tcPr>
            <w:tcW w:w="5490" w:type="dxa"/>
            <w:tcMar>
              <w:top w:w="100" w:type="dxa"/>
              <w:left w:w="100" w:type="dxa"/>
              <w:bottom w:w="100" w:type="dxa"/>
              <w:right w:w="100" w:type="dxa"/>
            </w:tcMar>
          </w:tcPr>
          <w:p w14:paraId="33F751B2" w14:textId="77777777" w:rsidR="00D47E33" w:rsidRPr="00E96A70" w:rsidRDefault="00D93808">
            <w:pPr>
              <w:spacing w:before="0" w:after="0"/>
              <w:ind w:right="420" w:firstLine="0"/>
              <w:jc w:val="left"/>
              <w:rPr>
                <w:color w:val="000000"/>
              </w:rPr>
            </w:pPr>
            <w:r w:rsidRPr="00E96A70">
              <w:rPr>
                <w:color w:val="000000"/>
              </w:rPr>
              <w:t>MÃ LỚP: IE101.F11.CN1.CNTT</w:t>
            </w:r>
          </w:p>
          <w:p w14:paraId="33F751B3" w14:textId="77777777" w:rsidR="00D47E33" w:rsidRPr="00E96A70" w:rsidRDefault="00D93808">
            <w:pPr>
              <w:spacing w:before="0" w:after="0"/>
              <w:ind w:right="420" w:firstLine="0"/>
              <w:jc w:val="left"/>
              <w:rPr>
                <w:color w:val="000000"/>
              </w:rPr>
            </w:pPr>
            <w:r w:rsidRPr="00E96A70">
              <w:rPr>
                <w:color w:val="000000"/>
              </w:rPr>
              <w:t>GVHD: ThS. NGUYỄN THỊ ANH THƯ</w:t>
            </w:r>
          </w:p>
          <w:p w14:paraId="33F751B4" w14:textId="77777777" w:rsidR="00D47E33" w:rsidRPr="00E96A70" w:rsidRDefault="00D93808">
            <w:pPr>
              <w:spacing w:before="0" w:after="0"/>
              <w:ind w:right="420" w:firstLine="0"/>
              <w:jc w:val="left"/>
              <w:rPr>
                <w:color w:val="212120"/>
                <w:szCs w:val="26"/>
              </w:rPr>
            </w:pPr>
            <w:r w:rsidRPr="00E96A70">
              <w:rPr>
                <w:color w:val="000000"/>
              </w:rPr>
              <w:t>Nhóm sinh viên thực hiện: Nhóm 3</w:t>
            </w:r>
          </w:p>
        </w:tc>
      </w:tr>
      <w:tr w:rsidR="00622B14" w:rsidRPr="00E96A70" w14:paraId="2A089BDC" w14:textId="77777777" w:rsidTr="00622B14">
        <w:tblPrEx>
          <w:jc w:val="left"/>
        </w:tblPrEx>
        <w:tc>
          <w:tcPr>
            <w:tcW w:w="3870" w:type="dxa"/>
          </w:tcPr>
          <w:p w14:paraId="26677B70" w14:textId="77777777" w:rsidR="00622B14" w:rsidRPr="00E96A70" w:rsidRDefault="00622B14">
            <w:pPr>
              <w:widowControl w:val="0"/>
              <w:pBdr>
                <w:top w:val="nil"/>
                <w:left w:val="nil"/>
                <w:bottom w:val="nil"/>
                <w:right w:val="nil"/>
                <w:between w:val="nil"/>
              </w:pBdr>
              <w:spacing w:before="0" w:after="0" w:line="240" w:lineRule="auto"/>
              <w:ind w:firstLine="0"/>
              <w:jc w:val="left"/>
              <w:rPr>
                <w:b/>
                <w:bCs/>
                <w:color w:val="212120"/>
                <w:szCs w:val="26"/>
              </w:rPr>
            </w:pPr>
          </w:p>
        </w:tc>
        <w:tc>
          <w:tcPr>
            <w:tcW w:w="5490" w:type="dxa"/>
          </w:tcPr>
          <w:p w14:paraId="6AF73DBE" w14:textId="77777777" w:rsidR="00622B14" w:rsidRPr="00E96A70" w:rsidRDefault="00622B14">
            <w:pPr>
              <w:spacing w:before="0" w:after="0"/>
              <w:ind w:right="420" w:firstLine="0"/>
              <w:jc w:val="left"/>
              <w:rPr>
                <w:color w:val="000000"/>
              </w:rPr>
            </w:pPr>
          </w:p>
        </w:tc>
      </w:tr>
    </w:tbl>
    <w:p w14:paraId="22A1BBF4" w14:textId="77777777" w:rsidR="00657AFA" w:rsidRPr="00E96A70" w:rsidRDefault="00657AFA" w:rsidP="0025655E">
      <w:pPr>
        <w:tabs>
          <w:tab w:val="left" w:pos="5392"/>
        </w:tabs>
        <w:ind w:firstLine="0"/>
        <w:rPr>
          <w:b/>
          <w:bCs/>
          <w:color w:val="212120"/>
          <w:szCs w:val="26"/>
          <w:lang w:val="vi-VN"/>
        </w:rPr>
      </w:pPr>
    </w:p>
    <w:p w14:paraId="33F751B8" w14:textId="0E4FD2FB" w:rsidR="00D47E33" w:rsidRPr="00E96A70" w:rsidRDefault="00D93808">
      <w:pPr>
        <w:ind w:firstLine="0"/>
        <w:jc w:val="center"/>
        <w:rPr>
          <w:b/>
          <w:bCs/>
          <w:color w:val="212120"/>
          <w:szCs w:val="26"/>
        </w:rPr>
      </w:pPr>
      <w:r w:rsidRPr="00E96A70">
        <w:rPr>
          <w:b/>
          <w:bCs/>
          <w:color w:val="212120"/>
          <w:szCs w:val="26"/>
        </w:rPr>
        <w:t>Tháng 12, 2025</w:t>
      </w:r>
      <w:r w:rsidRPr="00E96A70">
        <w:br w:type="page"/>
      </w:r>
    </w:p>
    <w:p w14:paraId="33F751B9" w14:textId="77777777" w:rsidR="00D47E33" w:rsidRPr="00E96A70" w:rsidRDefault="00D47E33" w:rsidP="00F211AD">
      <w:pPr>
        <w:ind w:firstLine="0"/>
        <w:rPr>
          <w:b/>
          <w:bCs/>
          <w:color w:val="212120"/>
          <w:sz w:val="30"/>
          <w:szCs w:val="30"/>
          <w:lang w:val="vi-VN"/>
        </w:rPr>
        <w:sectPr w:rsidR="00D47E33" w:rsidRPr="00E96A70" w:rsidSect="0022598E">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4" w:left="1440" w:header="0" w:footer="0"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titlePg/>
          <w:docGrid w:linePitch="326"/>
        </w:sectPr>
      </w:pPr>
    </w:p>
    <w:p w14:paraId="0B5CC2BF" w14:textId="77777777" w:rsidR="006A6949" w:rsidRPr="00321ECF" w:rsidRDefault="006A6949" w:rsidP="00321ECF">
      <w:pPr>
        <w:spacing w:before="0"/>
        <w:jc w:val="center"/>
        <w:rPr>
          <w:color w:val="auto"/>
          <w:szCs w:val="26"/>
        </w:rPr>
      </w:pPr>
      <w:r w:rsidRPr="00321ECF">
        <w:rPr>
          <w:color w:val="000000"/>
          <w:szCs w:val="26"/>
        </w:rPr>
        <w:t>NHẬN XÉT CỦA GIÁO VIÊN HƯỚNG DẪN</w:t>
      </w:r>
    </w:p>
    <w:p w14:paraId="33EB0479" w14:textId="556718DD" w:rsidR="00016D34" w:rsidRPr="00321ECF" w:rsidRDefault="006A6949" w:rsidP="00321ECF">
      <w:pPr>
        <w:spacing w:before="0"/>
        <w:ind w:firstLine="0"/>
        <w:rPr>
          <w:color w:val="000000"/>
          <w:szCs w:val="26"/>
          <w:lang w:val="vi-VN"/>
        </w:rPr>
      </w:pPr>
      <w:r w:rsidRPr="00321ECF">
        <w:rPr>
          <w:color w:val="000000"/>
          <w:szCs w:val="26"/>
        </w:rPr>
        <w:t>…………………………………………………………………………………………………………………………………………………………………………………………………………………………………………………………………………………………………………………………………………………………………………………………………………………………………………………………………………………………………………………………………………………………………………………………………………………………………………………………………………………………………………………………………………………………………………………………………………………………………………………………………………………………………………………………………………………………………………………………………………………………………………………………………………………………………………………………………………………………………………………………………………………………………………………………………………………………………………………………………………………………………………………………………………………………………………………………………………………………………………………………………………………………………………………………………………………………………………………………………………………………………………………………………………………………………………………………</w:t>
      </w:r>
      <w:r w:rsidR="00016D34" w:rsidRPr="00321ECF">
        <w:rPr>
          <w:color w:val="000000"/>
          <w:szCs w:val="26"/>
          <w:lang w:val="vi-VN"/>
        </w:rPr>
        <w:t>……</w:t>
      </w:r>
    </w:p>
    <w:p w14:paraId="60FF24A1" w14:textId="77777777" w:rsidR="00016D34" w:rsidRPr="00321ECF" w:rsidRDefault="006A6949" w:rsidP="00321ECF">
      <w:pPr>
        <w:spacing w:before="0"/>
        <w:ind w:firstLine="0"/>
        <w:rPr>
          <w:color w:val="auto"/>
          <w:szCs w:val="26"/>
        </w:rPr>
      </w:pPr>
      <w:r w:rsidRPr="00321ECF">
        <w:rPr>
          <w:color w:val="000000"/>
          <w:szCs w:val="26"/>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3"/>
        <w:gridCol w:w="4247"/>
      </w:tblGrid>
      <w:tr w:rsidR="00016D34" w:rsidRPr="00321ECF" w14:paraId="24765D17" w14:textId="77777777" w:rsidTr="00016D34">
        <w:tc>
          <w:tcPr>
            <w:tcW w:w="5103" w:type="dxa"/>
          </w:tcPr>
          <w:p w14:paraId="2420C070" w14:textId="77777777" w:rsidR="00016D34" w:rsidRPr="00321ECF" w:rsidRDefault="00016D34" w:rsidP="00321ECF">
            <w:pPr>
              <w:spacing w:line="276" w:lineRule="auto"/>
              <w:ind w:firstLine="0"/>
              <w:rPr>
                <w:color w:val="auto"/>
                <w:szCs w:val="26"/>
              </w:rPr>
            </w:pPr>
          </w:p>
        </w:tc>
        <w:tc>
          <w:tcPr>
            <w:tcW w:w="4247" w:type="dxa"/>
          </w:tcPr>
          <w:p w14:paraId="4430BF6F" w14:textId="77777777" w:rsidR="00016D34" w:rsidRPr="00321ECF" w:rsidRDefault="00016D34" w:rsidP="00321ECF">
            <w:pPr>
              <w:spacing w:line="276" w:lineRule="auto"/>
              <w:ind w:firstLine="0"/>
              <w:jc w:val="center"/>
              <w:rPr>
                <w:color w:val="auto"/>
                <w:szCs w:val="26"/>
                <w:lang w:val="vi-VN"/>
              </w:rPr>
            </w:pPr>
            <w:r w:rsidRPr="00321ECF">
              <w:rPr>
                <w:color w:val="auto"/>
                <w:szCs w:val="26"/>
                <w:lang w:val="vi-VN"/>
              </w:rPr>
              <w:t>………., ngày …. tháng …. năm 2025</w:t>
            </w:r>
          </w:p>
          <w:p w14:paraId="7236C009" w14:textId="77777777" w:rsidR="00016D34" w:rsidRPr="00321ECF" w:rsidRDefault="00016D34" w:rsidP="00321ECF">
            <w:pPr>
              <w:spacing w:line="276" w:lineRule="auto"/>
              <w:ind w:firstLine="0"/>
              <w:jc w:val="center"/>
              <w:rPr>
                <w:color w:val="auto"/>
                <w:szCs w:val="26"/>
                <w:lang w:val="vi-VN"/>
              </w:rPr>
            </w:pPr>
            <w:r w:rsidRPr="00321ECF">
              <w:rPr>
                <w:color w:val="auto"/>
                <w:szCs w:val="26"/>
                <w:lang w:val="vi-VN"/>
              </w:rPr>
              <w:t>Người nhận xét</w:t>
            </w:r>
          </w:p>
          <w:p w14:paraId="17835591" w14:textId="2A388297" w:rsidR="00016D34" w:rsidRPr="00321ECF" w:rsidRDefault="00016D34" w:rsidP="00321ECF">
            <w:pPr>
              <w:spacing w:line="276" w:lineRule="auto"/>
              <w:ind w:firstLine="0"/>
              <w:jc w:val="center"/>
              <w:rPr>
                <w:color w:val="auto"/>
                <w:szCs w:val="26"/>
                <w:lang w:val="vi-VN"/>
              </w:rPr>
            </w:pPr>
            <w:r w:rsidRPr="00321ECF">
              <w:rPr>
                <w:color w:val="auto"/>
                <w:szCs w:val="26"/>
                <w:lang w:val="vi-VN"/>
              </w:rPr>
              <w:t>(Ký và ghi rõ họ tên)</w:t>
            </w:r>
          </w:p>
        </w:tc>
      </w:tr>
    </w:tbl>
    <w:p w14:paraId="00A7C4C6" w14:textId="6F31B524" w:rsidR="006A6949" w:rsidRPr="00321ECF" w:rsidRDefault="006A6949" w:rsidP="00321ECF">
      <w:pPr>
        <w:spacing w:before="0"/>
        <w:ind w:firstLine="0"/>
        <w:rPr>
          <w:color w:val="auto"/>
          <w:szCs w:val="26"/>
        </w:rPr>
      </w:pPr>
    </w:p>
    <w:p w14:paraId="6F1E7BEC" w14:textId="77777777" w:rsidR="0022598E" w:rsidRPr="00321ECF" w:rsidRDefault="006A6949" w:rsidP="00321ECF">
      <w:pPr>
        <w:spacing w:before="0"/>
        <w:jc w:val="right"/>
        <w:rPr>
          <w:color w:val="000000"/>
          <w:szCs w:val="26"/>
          <w:lang w:val="vi-VN"/>
        </w:rPr>
      </w:pPr>
      <w:r w:rsidRPr="00321ECF">
        <w:rPr>
          <w:color w:val="000000"/>
          <w:szCs w:val="26"/>
        </w:rPr>
        <w:tab/>
      </w:r>
    </w:p>
    <w:p w14:paraId="55E3F5E1" w14:textId="77777777" w:rsidR="002963B2" w:rsidRPr="00321ECF" w:rsidRDefault="002963B2" w:rsidP="00321ECF">
      <w:pPr>
        <w:spacing w:before="0"/>
        <w:ind w:firstLine="0"/>
        <w:rPr>
          <w:b/>
          <w:bCs/>
          <w:color w:val="212120"/>
          <w:szCs w:val="26"/>
          <w:lang w:val="vi-VN"/>
        </w:rPr>
      </w:pPr>
    </w:p>
    <w:p w14:paraId="6A36B788" w14:textId="77777777" w:rsidR="002963B2" w:rsidRPr="00321ECF" w:rsidRDefault="002963B2" w:rsidP="00321ECF">
      <w:pPr>
        <w:spacing w:before="0"/>
        <w:ind w:firstLine="0"/>
        <w:rPr>
          <w:b/>
          <w:bCs/>
          <w:color w:val="212120"/>
          <w:szCs w:val="26"/>
          <w:lang w:val="vi-VN"/>
        </w:rPr>
      </w:pPr>
    </w:p>
    <w:p w14:paraId="3BFD9264" w14:textId="77777777" w:rsidR="002963B2" w:rsidRPr="00321ECF" w:rsidRDefault="002963B2" w:rsidP="00321ECF">
      <w:pPr>
        <w:spacing w:before="0"/>
        <w:ind w:firstLine="0"/>
        <w:rPr>
          <w:b/>
          <w:bCs/>
          <w:color w:val="212120"/>
          <w:szCs w:val="26"/>
          <w:lang w:val="vi-VN"/>
        </w:rPr>
      </w:pPr>
    </w:p>
    <w:p w14:paraId="50C1DB38" w14:textId="77777777" w:rsidR="002963B2" w:rsidRPr="00321ECF" w:rsidRDefault="002963B2" w:rsidP="00321ECF">
      <w:pPr>
        <w:spacing w:before="0"/>
        <w:ind w:firstLine="0"/>
        <w:rPr>
          <w:b/>
          <w:bCs/>
          <w:color w:val="212120"/>
          <w:szCs w:val="26"/>
          <w:lang w:val="vi-VN"/>
        </w:rPr>
      </w:pPr>
    </w:p>
    <w:p w14:paraId="04173EEF" w14:textId="77777777" w:rsidR="002963B2" w:rsidRPr="00321ECF" w:rsidRDefault="002963B2" w:rsidP="00321ECF">
      <w:pPr>
        <w:spacing w:before="0"/>
        <w:ind w:firstLine="0"/>
        <w:rPr>
          <w:b/>
          <w:bCs/>
          <w:color w:val="212120"/>
          <w:szCs w:val="26"/>
          <w:lang w:val="vi-VN"/>
        </w:rPr>
      </w:pPr>
    </w:p>
    <w:p w14:paraId="0B49775A" w14:textId="448655AC" w:rsidR="002963B2" w:rsidRPr="00915F14" w:rsidRDefault="002963B2" w:rsidP="00321ECF">
      <w:pPr>
        <w:spacing w:before="0"/>
        <w:ind w:firstLine="0"/>
        <w:jc w:val="center"/>
        <w:rPr>
          <w:b/>
          <w:bCs/>
          <w:color w:val="212120"/>
          <w:szCs w:val="26"/>
          <w:lang w:val="vi-VN"/>
        </w:rPr>
      </w:pPr>
      <w:r w:rsidRPr="00321ECF">
        <w:rPr>
          <w:b/>
          <w:color w:val="212120"/>
          <w:szCs w:val="26"/>
        </w:rPr>
        <w:t>THÀNH VIÊN NHÓM</w:t>
      </w:r>
    </w:p>
    <w:tbl>
      <w:tblPr>
        <w:tblpPr w:leftFromText="180" w:rightFromText="180" w:vertAnchor="text" w:horzAnchor="margin" w:tblpXSpec="center" w:tblpY="241"/>
        <w:tblW w:w="5000" w:type="pct"/>
        <w:tblCellMar>
          <w:top w:w="15" w:type="dxa"/>
          <w:left w:w="15" w:type="dxa"/>
          <w:bottom w:w="15" w:type="dxa"/>
          <w:right w:w="15" w:type="dxa"/>
        </w:tblCellMar>
        <w:tblLook w:val="04A0" w:firstRow="1" w:lastRow="0" w:firstColumn="1" w:lastColumn="0" w:noHBand="0" w:noVBand="1"/>
      </w:tblPr>
      <w:tblGrid>
        <w:gridCol w:w="897"/>
        <w:gridCol w:w="1758"/>
        <w:gridCol w:w="4307"/>
        <w:gridCol w:w="2388"/>
      </w:tblGrid>
      <w:tr w:rsidR="00945BBE" w:rsidRPr="00945BBE" w14:paraId="2667BEDE" w14:textId="77777777" w:rsidTr="00945BBE">
        <w:trPr>
          <w:trHeight w:val="360"/>
        </w:trPr>
        <w:tc>
          <w:tcPr>
            <w:tcW w:w="480"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256D44B3" w14:textId="77777777" w:rsidR="00945BBE" w:rsidRPr="00945BBE" w:rsidRDefault="00945BBE" w:rsidP="00915F14">
            <w:pPr>
              <w:spacing w:before="0" w:after="0"/>
              <w:ind w:firstLine="0"/>
              <w:jc w:val="center"/>
              <w:rPr>
                <w:color w:val="auto"/>
                <w:szCs w:val="26"/>
                <w:lang w:val="en-US"/>
              </w:rPr>
            </w:pPr>
            <w:r w:rsidRPr="00945BBE">
              <w:rPr>
                <w:b/>
                <w:bCs/>
                <w:color w:val="auto"/>
                <w:szCs w:val="26"/>
                <w:lang w:val="en-US"/>
              </w:rPr>
              <w:t>STT</w:t>
            </w:r>
          </w:p>
        </w:tc>
        <w:tc>
          <w:tcPr>
            <w:tcW w:w="940"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6BF14EBB" w14:textId="77777777" w:rsidR="00945BBE" w:rsidRPr="00945BBE" w:rsidRDefault="00945BBE" w:rsidP="00915F14">
            <w:pPr>
              <w:spacing w:before="0" w:after="0"/>
              <w:ind w:firstLine="0"/>
              <w:jc w:val="center"/>
              <w:rPr>
                <w:color w:val="auto"/>
                <w:szCs w:val="26"/>
                <w:lang w:val="en-US"/>
              </w:rPr>
            </w:pPr>
            <w:r w:rsidRPr="00945BBE">
              <w:rPr>
                <w:b/>
                <w:bCs/>
                <w:color w:val="auto"/>
                <w:szCs w:val="26"/>
                <w:lang w:val="en-US"/>
              </w:rPr>
              <w:t>MSSV</w:t>
            </w:r>
          </w:p>
        </w:tc>
        <w:tc>
          <w:tcPr>
            <w:tcW w:w="2303"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2366559F" w14:textId="77777777" w:rsidR="00945BBE" w:rsidRPr="00945BBE" w:rsidRDefault="00945BBE" w:rsidP="00915F14">
            <w:pPr>
              <w:spacing w:before="0" w:after="0"/>
              <w:ind w:firstLine="0"/>
              <w:jc w:val="center"/>
              <w:rPr>
                <w:color w:val="auto"/>
                <w:szCs w:val="26"/>
                <w:lang w:val="en-US"/>
              </w:rPr>
            </w:pPr>
            <w:r w:rsidRPr="00945BBE">
              <w:rPr>
                <w:b/>
                <w:bCs/>
                <w:color w:val="auto"/>
                <w:szCs w:val="26"/>
                <w:lang w:val="en-US"/>
              </w:rPr>
              <w:t>Họ và tên</w:t>
            </w:r>
          </w:p>
        </w:tc>
        <w:tc>
          <w:tcPr>
            <w:tcW w:w="1277"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27EF67A4" w14:textId="77777777" w:rsidR="00945BBE" w:rsidRPr="00945BBE" w:rsidRDefault="00945BBE" w:rsidP="00915F14">
            <w:pPr>
              <w:spacing w:before="0" w:after="0"/>
              <w:ind w:firstLine="0"/>
              <w:jc w:val="center"/>
              <w:rPr>
                <w:color w:val="auto"/>
                <w:szCs w:val="26"/>
                <w:lang w:val="en-US"/>
              </w:rPr>
            </w:pPr>
            <w:r w:rsidRPr="00945BBE">
              <w:rPr>
                <w:b/>
                <w:bCs/>
                <w:color w:val="auto"/>
                <w:szCs w:val="26"/>
                <w:lang w:val="en-US"/>
              </w:rPr>
              <w:t>Chức vụ</w:t>
            </w:r>
          </w:p>
        </w:tc>
      </w:tr>
      <w:tr w:rsidR="00945BBE" w:rsidRPr="00945BBE" w14:paraId="01F0C4F9" w14:textId="77777777" w:rsidTr="00945BBE">
        <w:trPr>
          <w:trHeight w:val="360"/>
        </w:trPr>
        <w:tc>
          <w:tcPr>
            <w:tcW w:w="480"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75121EA4" w14:textId="77777777" w:rsidR="00945BBE" w:rsidRPr="00945BBE" w:rsidRDefault="00945BBE" w:rsidP="00945BBE">
            <w:pPr>
              <w:spacing w:before="0" w:after="0"/>
              <w:ind w:firstLine="0"/>
              <w:jc w:val="left"/>
              <w:rPr>
                <w:color w:val="auto"/>
                <w:szCs w:val="26"/>
                <w:lang w:val="en-US"/>
              </w:rPr>
            </w:pPr>
            <w:r w:rsidRPr="00945BBE">
              <w:rPr>
                <w:color w:val="auto"/>
                <w:szCs w:val="26"/>
                <w:lang w:val="en-US"/>
              </w:rPr>
              <w:t>1</w:t>
            </w:r>
          </w:p>
        </w:tc>
        <w:tc>
          <w:tcPr>
            <w:tcW w:w="940"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532E6B2B" w14:textId="77777777" w:rsidR="00945BBE" w:rsidRPr="00945BBE" w:rsidRDefault="00945BBE" w:rsidP="00945BBE">
            <w:pPr>
              <w:spacing w:before="0" w:after="0"/>
              <w:ind w:firstLine="0"/>
              <w:jc w:val="left"/>
              <w:rPr>
                <w:color w:val="auto"/>
                <w:szCs w:val="26"/>
                <w:lang w:val="en-US"/>
              </w:rPr>
            </w:pPr>
            <w:r w:rsidRPr="00945BBE">
              <w:rPr>
                <w:color w:val="auto"/>
                <w:szCs w:val="26"/>
                <w:lang w:val="en-US"/>
              </w:rPr>
              <w:t>23730150</w:t>
            </w:r>
          </w:p>
        </w:tc>
        <w:tc>
          <w:tcPr>
            <w:tcW w:w="2303"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36D2388C" w14:textId="77777777" w:rsidR="00945BBE" w:rsidRPr="00945BBE" w:rsidRDefault="00945BBE" w:rsidP="00945BBE">
            <w:pPr>
              <w:spacing w:before="0" w:after="0"/>
              <w:ind w:firstLine="0"/>
              <w:jc w:val="left"/>
              <w:rPr>
                <w:color w:val="auto"/>
                <w:szCs w:val="26"/>
                <w:lang w:val="en-US"/>
              </w:rPr>
            </w:pPr>
            <w:r w:rsidRPr="00945BBE">
              <w:rPr>
                <w:color w:val="auto"/>
                <w:szCs w:val="26"/>
                <w:lang w:val="en-US"/>
              </w:rPr>
              <w:t>Đinh Ngọc Sơn Anh</w:t>
            </w:r>
          </w:p>
        </w:tc>
        <w:tc>
          <w:tcPr>
            <w:tcW w:w="1277"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39D02A3A" w14:textId="77777777" w:rsidR="00945BBE" w:rsidRPr="00945BBE" w:rsidRDefault="00945BBE" w:rsidP="00945BBE">
            <w:pPr>
              <w:spacing w:before="0" w:after="0"/>
              <w:ind w:firstLine="0"/>
              <w:jc w:val="left"/>
              <w:rPr>
                <w:color w:val="auto"/>
                <w:szCs w:val="26"/>
                <w:lang w:val="en-US"/>
              </w:rPr>
            </w:pPr>
            <w:r w:rsidRPr="00945BBE">
              <w:rPr>
                <w:color w:val="auto"/>
                <w:szCs w:val="26"/>
                <w:lang w:val="en-US"/>
              </w:rPr>
              <w:t>Trưởng nhóm</w:t>
            </w:r>
          </w:p>
        </w:tc>
      </w:tr>
      <w:tr w:rsidR="00945BBE" w:rsidRPr="00945BBE" w14:paraId="25722BE0" w14:textId="77777777" w:rsidTr="00945BBE">
        <w:trPr>
          <w:trHeight w:val="360"/>
        </w:trPr>
        <w:tc>
          <w:tcPr>
            <w:tcW w:w="480"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CC12607" w14:textId="77777777" w:rsidR="00945BBE" w:rsidRPr="00945BBE" w:rsidRDefault="00945BBE" w:rsidP="00945BBE">
            <w:pPr>
              <w:spacing w:before="0" w:after="0"/>
              <w:ind w:firstLine="0"/>
              <w:jc w:val="left"/>
              <w:rPr>
                <w:color w:val="auto"/>
                <w:szCs w:val="26"/>
                <w:lang w:val="en-US"/>
              </w:rPr>
            </w:pPr>
            <w:r w:rsidRPr="00945BBE">
              <w:rPr>
                <w:color w:val="auto"/>
                <w:szCs w:val="26"/>
                <w:lang w:val="en-US"/>
              </w:rPr>
              <w:t>2</w:t>
            </w:r>
          </w:p>
        </w:tc>
        <w:tc>
          <w:tcPr>
            <w:tcW w:w="940"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68DC9C68" w14:textId="77777777" w:rsidR="00945BBE" w:rsidRPr="00945BBE" w:rsidRDefault="00945BBE" w:rsidP="00945BBE">
            <w:pPr>
              <w:spacing w:before="0" w:after="0"/>
              <w:ind w:firstLine="0"/>
              <w:jc w:val="left"/>
              <w:rPr>
                <w:color w:val="auto"/>
                <w:szCs w:val="26"/>
                <w:lang w:val="en-US"/>
              </w:rPr>
            </w:pPr>
            <w:r w:rsidRPr="00945BBE">
              <w:rPr>
                <w:color w:val="auto"/>
                <w:szCs w:val="26"/>
                <w:lang w:val="en-US"/>
              </w:rPr>
              <w:t>23210200</w:t>
            </w:r>
          </w:p>
        </w:tc>
        <w:tc>
          <w:tcPr>
            <w:tcW w:w="2303"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726925A6" w14:textId="77777777" w:rsidR="00945BBE" w:rsidRPr="00945BBE" w:rsidRDefault="00945BBE" w:rsidP="00945BBE">
            <w:pPr>
              <w:spacing w:before="0" w:after="0"/>
              <w:ind w:firstLine="0"/>
              <w:jc w:val="left"/>
              <w:rPr>
                <w:color w:val="auto"/>
                <w:szCs w:val="26"/>
                <w:lang w:val="en-US"/>
              </w:rPr>
            </w:pPr>
            <w:r w:rsidRPr="00945BBE">
              <w:rPr>
                <w:color w:val="auto"/>
                <w:szCs w:val="26"/>
                <w:lang w:val="en-US"/>
              </w:rPr>
              <w:t>Lê Hàn Trúc Chi</w:t>
            </w:r>
          </w:p>
        </w:tc>
        <w:tc>
          <w:tcPr>
            <w:tcW w:w="1277"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46D64718" w14:textId="61571780" w:rsidR="00945BBE" w:rsidRPr="0025655E" w:rsidRDefault="0025655E" w:rsidP="00945BBE">
            <w:pPr>
              <w:spacing w:before="0" w:after="0"/>
              <w:ind w:firstLine="0"/>
              <w:jc w:val="left"/>
              <w:rPr>
                <w:color w:val="auto"/>
                <w:szCs w:val="26"/>
                <w:lang w:val="vi-VN"/>
              </w:rPr>
            </w:pPr>
            <w:r>
              <w:rPr>
                <w:color w:val="auto"/>
                <w:szCs w:val="26"/>
                <w:lang w:val="vi-VN"/>
              </w:rPr>
              <w:t>Phó trưởng nhóm</w:t>
            </w:r>
          </w:p>
        </w:tc>
      </w:tr>
      <w:tr w:rsidR="00945BBE" w:rsidRPr="00945BBE" w14:paraId="55404878" w14:textId="77777777" w:rsidTr="00945BBE">
        <w:trPr>
          <w:trHeight w:val="360"/>
        </w:trPr>
        <w:tc>
          <w:tcPr>
            <w:tcW w:w="480"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280A0725" w14:textId="77777777" w:rsidR="00945BBE" w:rsidRPr="00945BBE" w:rsidRDefault="00945BBE" w:rsidP="00945BBE">
            <w:pPr>
              <w:spacing w:before="0" w:after="0"/>
              <w:ind w:firstLine="0"/>
              <w:jc w:val="left"/>
              <w:rPr>
                <w:color w:val="auto"/>
                <w:szCs w:val="26"/>
                <w:lang w:val="en-US"/>
              </w:rPr>
            </w:pPr>
            <w:r w:rsidRPr="00945BBE">
              <w:rPr>
                <w:color w:val="auto"/>
                <w:szCs w:val="26"/>
                <w:lang w:val="en-US"/>
              </w:rPr>
              <w:t>3</w:t>
            </w:r>
          </w:p>
        </w:tc>
        <w:tc>
          <w:tcPr>
            <w:tcW w:w="940"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23C0D6F5" w14:textId="77777777" w:rsidR="00945BBE" w:rsidRPr="00945BBE" w:rsidRDefault="00945BBE" w:rsidP="00945BBE">
            <w:pPr>
              <w:spacing w:before="0" w:after="0"/>
              <w:ind w:firstLine="0"/>
              <w:jc w:val="left"/>
              <w:rPr>
                <w:color w:val="auto"/>
                <w:szCs w:val="26"/>
                <w:lang w:val="en-US"/>
              </w:rPr>
            </w:pPr>
            <w:r w:rsidRPr="00945BBE">
              <w:rPr>
                <w:color w:val="auto"/>
                <w:szCs w:val="26"/>
                <w:lang w:val="en-US"/>
              </w:rPr>
              <w:t>25730079</w:t>
            </w:r>
          </w:p>
        </w:tc>
        <w:tc>
          <w:tcPr>
            <w:tcW w:w="2303"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3803378B" w14:textId="77777777" w:rsidR="00945BBE" w:rsidRPr="00945BBE" w:rsidRDefault="00945BBE" w:rsidP="00945BBE">
            <w:pPr>
              <w:spacing w:before="0" w:after="0"/>
              <w:ind w:firstLine="0"/>
              <w:jc w:val="left"/>
              <w:rPr>
                <w:color w:val="auto"/>
                <w:szCs w:val="26"/>
                <w:lang w:val="en-US"/>
              </w:rPr>
            </w:pPr>
            <w:r w:rsidRPr="00945BBE">
              <w:rPr>
                <w:color w:val="auto"/>
                <w:szCs w:val="26"/>
                <w:lang w:val="en-US"/>
              </w:rPr>
              <w:t>Nguyễn Chí Trung</w:t>
            </w:r>
          </w:p>
        </w:tc>
        <w:tc>
          <w:tcPr>
            <w:tcW w:w="1277"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6E768E5C" w14:textId="77777777" w:rsidR="00945BBE" w:rsidRPr="00945BBE" w:rsidRDefault="00945BBE" w:rsidP="00945BBE">
            <w:pPr>
              <w:spacing w:before="0" w:after="0"/>
              <w:ind w:firstLine="0"/>
              <w:jc w:val="left"/>
              <w:rPr>
                <w:color w:val="auto"/>
                <w:szCs w:val="26"/>
                <w:lang w:val="en-US"/>
              </w:rPr>
            </w:pPr>
            <w:r w:rsidRPr="00945BBE">
              <w:rPr>
                <w:color w:val="auto"/>
                <w:szCs w:val="26"/>
                <w:lang w:val="en-US"/>
              </w:rPr>
              <w:t>Thành viên</w:t>
            </w:r>
          </w:p>
        </w:tc>
      </w:tr>
      <w:tr w:rsidR="00945BBE" w:rsidRPr="00945BBE" w14:paraId="58C0E8C7" w14:textId="77777777" w:rsidTr="00945BBE">
        <w:trPr>
          <w:trHeight w:val="360"/>
        </w:trPr>
        <w:tc>
          <w:tcPr>
            <w:tcW w:w="480"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E2916E9" w14:textId="77777777" w:rsidR="00945BBE" w:rsidRPr="00945BBE" w:rsidRDefault="00945BBE" w:rsidP="00945BBE">
            <w:pPr>
              <w:spacing w:before="0" w:after="0"/>
              <w:ind w:firstLine="0"/>
              <w:jc w:val="left"/>
              <w:rPr>
                <w:color w:val="auto"/>
                <w:szCs w:val="26"/>
                <w:lang w:val="en-US"/>
              </w:rPr>
            </w:pPr>
            <w:r w:rsidRPr="00945BBE">
              <w:rPr>
                <w:color w:val="auto"/>
                <w:szCs w:val="26"/>
                <w:lang w:val="en-US"/>
              </w:rPr>
              <w:t>4</w:t>
            </w:r>
          </w:p>
        </w:tc>
        <w:tc>
          <w:tcPr>
            <w:tcW w:w="940"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2960B107" w14:textId="77777777" w:rsidR="00945BBE" w:rsidRPr="00945BBE" w:rsidRDefault="00945BBE" w:rsidP="00945BBE">
            <w:pPr>
              <w:spacing w:before="0" w:after="0"/>
              <w:ind w:firstLine="0"/>
              <w:jc w:val="left"/>
              <w:rPr>
                <w:color w:val="auto"/>
                <w:szCs w:val="26"/>
                <w:lang w:val="en-US"/>
              </w:rPr>
            </w:pPr>
            <w:r w:rsidRPr="00945BBE">
              <w:rPr>
                <w:color w:val="auto"/>
                <w:szCs w:val="26"/>
                <w:lang w:val="en-US"/>
              </w:rPr>
              <w:t>23730143</w:t>
            </w:r>
          </w:p>
        </w:tc>
        <w:tc>
          <w:tcPr>
            <w:tcW w:w="2303"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7D741ED9" w14:textId="77777777" w:rsidR="00945BBE" w:rsidRPr="00945BBE" w:rsidRDefault="00945BBE" w:rsidP="00945BBE">
            <w:pPr>
              <w:spacing w:before="0" w:after="0"/>
              <w:ind w:firstLine="0"/>
              <w:jc w:val="left"/>
              <w:rPr>
                <w:color w:val="auto"/>
                <w:szCs w:val="26"/>
                <w:lang w:val="en-US"/>
              </w:rPr>
            </w:pPr>
            <w:r w:rsidRPr="00945BBE">
              <w:rPr>
                <w:color w:val="auto"/>
                <w:szCs w:val="26"/>
                <w:lang w:val="en-US"/>
              </w:rPr>
              <w:t>Nguyễn Phi Hùng</w:t>
            </w:r>
          </w:p>
        </w:tc>
        <w:tc>
          <w:tcPr>
            <w:tcW w:w="1277"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6AD06BB5" w14:textId="77777777" w:rsidR="00945BBE" w:rsidRPr="00945BBE" w:rsidRDefault="00945BBE" w:rsidP="00945BBE">
            <w:pPr>
              <w:spacing w:before="0" w:after="0"/>
              <w:ind w:firstLine="0"/>
              <w:jc w:val="left"/>
              <w:rPr>
                <w:color w:val="auto"/>
                <w:szCs w:val="26"/>
                <w:lang w:val="en-US"/>
              </w:rPr>
            </w:pPr>
            <w:r w:rsidRPr="00945BBE">
              <w:rPr>
                <w:color w:val="auto"/>
                <w:szCs w:val="26"/>
                <w:lang w:val="en-US"/>
              </w:rPr>
              <w:t>Thành viên</w:t>
            </w:r>
          </w:p>
        </w:tc>
      </w:tr>
      <w:tr w:rsidR="00945BBE" w:rsidRPr="00945BBE" w14:paraId="6FBA4FAA" w14:textId="77777777" w:rsidTr="00945BBE">
        <w:trPr>
          <w:trHeight w:val="360"/>
        </w:trPr>
        <w:tc>
          <w:tcPr>
            <w:tcW w:w="480"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7BAEF507" w14:textId="77777777" w:rsidR="00945BBE" w:rsidRPr="00945BBE" w:rsidRDefault="00945BBE" w:rsidP="00945BBE">
            <w:pPr>
              <w:spacing w:before="0" w:after="0"/>
              <w:ind w:firstLine="0"/>
              <w:jc w:val="left"/>
              <w:rPr>
                <w:color w:val="auto"/>
                <w:szCs w:val="26"/>
                <w:lang w:val="en-US"/>
              </w:rPr>
            </w:pPr>
            <w:r w:rsidRPr="00945BBE">
              <w:rPr>
                <w:color w:val="auto"/>
                <w:szCs w:val="26"/>
                <w:lang w:val="en-US"/>
              </w:rPr>
              <w:t>5</w:t>
            </w:r>
          </w:p>
        </w:tc>
        <w:tc>
          <w:tcPr>
            <w:tcW w:w="940"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01FB0C7A" w14:textId="77777777" w:rsidR="00945BBE" w:rsidRPr="00945BBE" w:rsidRDefault="00945BBE" w:rsidP="00945BBE">
            <w:pPr>
              <w:spacing w:before="0" w:after="0"/>
              <w:ind w:firstLine="0"/>
              <w:jc w:val="left"/>
              <w:rPr>
                <w:color w:val="auto"/>
                <w:szCs w:val="26"/>
                <w:lang w:val="en-US"/>
              </w:rPr>
            </w:pPr>
            <w:r w:rsidRPr="00945BBE">
              <w:rPr>
                <w:color w:val="auto"/>
                <w:szCs w:val="26"/>
                <w:lang w:val="en-US"/>
              </w:rPr>
              <w:t>24210283</w:t>
            </w:r>
          </w:p>
        </w:tc>
        <w:tc>
          <w:tcPr>
            <w:tcW w:w="2303"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171A4C69" w14:textId="77777777" w:rsidR="00945BBE" w:rsidRPr="00945BBE" w:rsidRDefault="00945BBE" w:rsidP="00945BBE">
            <w:pPr>
              <w:spacing w:before="0" w:after="0"/>
              <w:ind w:firstLine="0"/>
              <w:jc w:val="left"/>
              <w:rPr>
                <w:color w:val="auto"/>
                <w:szCs w:val="26"/>
                <w:lang w:val="en-US"/>
              </w:rPr>
            </w:pPr>
            <w:r w:rsidRPr="00945BBE">
              <w:rPr>
                <w:color w:val="auto"/>
                <w:szCs w:val="26"/>
                <w:lang w:val="en-US"/>
              </w:rPr>
              <w:t>Phạm Ngọc Thúy Vy</w:t>
            </w:r>
          </w:p>
        </w:tc>
        <w:tc>
          <w:tcPr>
            <w:tcW w:w="1277"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66F21270" w14:textId="77777777" w:rsidR="00945BBE" w:rsidRPr="00945BBE" w:rsidRDefault="00945BBE" w:rsidP="00945BBE">
            <w:pPr>
              <w:spacing w:before="0" w:after="0"/>
              <w:ind w:firstLine="0"/>
              <w:jc w:val="left"/>
              <w:rPr>
                <w:color w:val="auto"/>
                <w:szCs w:val="26"/>
                <w:lang w:val="en-US"/>
              </w:rPr>
            </w:pPr>
            <w:r w:rsidRPr="00945BBE">
              <w:rPr>
                <w:color w:val="auto"/>
                <w:szCs w:val="26"/>
                <w:lang w:val="en-US"/>
              </w:rPr>
              <w:t>Thành viên</w:t>
            </w:r>
          </w:p>
        </w:tc>
      </w:tr>
      <w:tr w:rsidR="00945BBE" w:rsidRPr="00945BBE" w14:paraId="36D1354F" w14:textId="77777777" w:rsidTr="00945BBE">
        <w:trPr>
          <w:trHeight w:val="360"/>
        </w:trPr>
        <w:tc>
          <w:tcPr>
            <w:tcW w:w="480"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98F2C0F" w14:textId="77777777" w:rsidR="00945BBE" w:rsidRPr="00945BBE" w:rsidRDefault="00945BBE" w:rsidP="00945BBE">
            <w:pPr>
              <w:spacing w:before="0" w:after="0"/>
              <w:ind w:firstLine="0"/>
              <w:jc w:val="left"/>
              <w:rPr>
                <w:color w:val="auto"/>
                <w:szCs w:val="26"/>
                <w:lang w:val="en-US"/>
              </w:rPr>
            </w:pPr>
            <w:r w:rsidRPr="00945BBE">
              <w:rPr>
                <w:color w:val="auto"/>
                <w:szCs w:val="26"/>
                <w:lang w:val="en-US"/>
              </w:rPr>
              <w:t>6</w:t>
            </w:r>
          </w:p>
        </w:tc>
        <w:tc>
          <w:tcPr>
            <w:tcW w:w="940"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649A2CAA" w14:textId="77777777" w:rsidR="00945BBE" w:rsidRPr="00945BBE" w:rsidRDefault="00945BBE" w:rsidP="00945BBE">
            <w:pPr>
              <w:spacing w:before="0" w:after="0"/>
              <w:ind w:firstLine="0"/>
              <w:jc w:val="left"/>
              <w:rPr>
                <w:color w:val="auto"/>
                <w:szCs w:val="26"/>
                <w:lang w:val="en-US"/>
              </w:rPr>
            </w:pPr>
            <w:r w:rsidRPr="00945BBE">
              <w:rPr>
                <w:color w:val="auto"/>
                <w:szCs w:val="26"/>
                <w:lang w:val="en-US"/>
              </w:rPr>
              <w:t>24730254</w:t>
            </w:r>
          </w:p>
        </w:tc>
        <w:tc>
          <w:tcPr>
            <w:tcW w:w="2303"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09B06135" w14:textId="77777777" w:rsidR="00945BBE" w:rsidRPr="00945BBE" w:rsidRDefault="00945BBE" w:rsidP="00945BBE">
            <w:pPr>
              <w:spacing w:before="0" w:after="0"/>
              <w:ind w:firstLine="0"/>
              <w:jc w:val="left"/>
              <w:rPr>
                <w:color w:val="auto"/>
                <w:szCs w:val="26"/>
                <w:lang w:val="en-US"/>
              </w:rPr>
            </w:pPr>
            <w:r w:rsidRPr="00945BBE">
              <w:rPr>
                <w:color w:val="auto"/>
                <w:szCs w:val="26"/>
                <w:lang w:val="en-US"/>
              </w:rPr>
              <w:t>Trần Quốc Khánh</w:t>
            </w:r>
          </w:p>
        </w:tc>
        <w:tc>
          <w:tcPr>
            <w:tcW w:w="1277"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4E8DF3DD" w14:textId="77777777" w:rsidR="00945BBE" w:rsidRPr="00945BBE" w:rsidRDefault="00945BBE" w:rsidP="00945BBE">
            <w:pPr>
              <w:spacing w:before="0" w:after="0"/>
              <w:ind w:firstLine="0"/>
              <w:jc w:val="left"/>
              <w:rPr>
                <w:color w:val="auto"/>
                <w:szCs w:val="26"/>
                <w:lang w:val="en-US"/>
              </w:rPr>
            </w:pPr>
            <w:r w:rsidRPr="00945BBE">
              <w:rPr>
                <w:color w:val="auto"/>
                <w:szCs w:val="26"/>
                <w:lang w:val="en-US"/>
              </w:rPr>
              <w:t>Thành viên</w:t>
            </w:r>
          </w:p>
        </w:tc>
      </w:tr>
      <w:tr w:rsidR="00945BBE" w:rsidRPr="00945BBE" w14:paraId="42DAA8E3" w14:textId="77777777" w:rsidTr="00945BBE">
        <w:trPr>
          <w:trHeight w:val="360"/>
        </w:trPr>
        <w:tc>
          <w:tcPr>
            <w:tcW w:w="480"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12F6F13E" w14:textId="77777777" w:rsidR="00945BBE" w:rsidRPr="00945BBE" w:rsidRDefault="00945BBE" w:rsidP="00945BBE">
            <w:pPr>
              <w:spacing w:before="0" w:after="0"/>
              <w:ind w:firstLine="0"/>
              <w:jc w:val="left"/>
              <w:rPr>
                <w:color w:val="auto"/>
                <w:szCs w:val="26"/>
                <w:lang w:val="en-US"/>
              </w:rPr>
            </w:pPr>
            <w:r w:rsidRPr="00945BBE">
              <w:rPr>
                <w:color w:val="auto"/>
                <w:szCs w:val="26"/>
                <w:lang w:val="en-US"/>
              </w:rPr>
              <w:t>7</w:t>
            </w:r>
          </w:p>
        </w:tc>
        <w:tc>
          <w:tcPr>
            <w:tcW w:w="940"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26918D53" w14:textId="77777777" w:rsidR="00945BBE" w:rsidRPr="00945BBE" w:rsidRDefault="00945BBE" w:rsidP="00945BBE">
            <w:pPr>
              <w:spacing w:before="0" w:after="0"/>
              <w:ind w:firstLine="0"/>
              <w:jc w:val="left"/>
              <w:rPr>
                <w:color w:val="auto"/>
                <w:szCs w:val="26"/>
                <w:lang w:val="en-US"/>
              </w:rPr>
            </w:pPr>
            <w:r w:rsidRPr="00945BBE">
              <w:rPr>
                <w:color w:val="auto"/>
                <w:szCs w:val="26"/>
                <w:lang w:val="en-US"/>
              </w:rPr>
              <w:t>24730161</w:t>
            </w:r>
          </w:p>
        </w:tc>
        <w:tc>
          <w:tcPr>
            <w:tcW w:w="2303"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38E76CAA" w14:textId="77777777" w:rsidR="00945BBE" w:rsidRPr="00945BBE" w:rsidRDefault="00945BBE" w:rsidP="00945BBE">
            <w:pPr>
              <w:spacing w:before="0" w:after="0"/>
              <w:ind w:firstLine="0"/>
              <w:jc w:val="left"/>
              <w:rPr>
                <w:color w:val="auto"/>
                <w:szCs w:val="26"/>
                <w:lang w:val="en-US"/>
              </w:rPr>
            </w:pPr>
            <w:r w:rsidRPr="00945BBE">
              <w:rPr>
                <w:color w:val="auto"/>
                <w:szCs w:val="26"/>
                <w:lang w:val="en-US"/>
              </w:rPr>
              <w:t>Trần Thế Mạnh</w:t>
            </w:r>
          </w:p>
        </w:tc>
        <w:tc>
          <w:tcPr>
            <w:tcW w:w="1277"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2140827D" w14:textId="77777777" w:rsidR="00945BBE" w:rsidRPr="00945BBE" w:rsidRDefault="00945BBE" w:rsidP="00945BBE">
            <w:pPr>
              <w:spacing w:before="0" w:after="0"/>
              <w:ind w:firstLine="0"/>
              <w:jc w:val="left"/>
              <w:rPr>
                <w:color w:val="auto"/>
                <w:szCs w:val="26"/>
                <w:lang w:val="en-US"/>
              </w:rPr>
            </w:pPr>
            <w:r w:rsidRPr="00945BBE">
              <w:rPr>
                <w:color w:val="auto"/>
                <w:szCs w:val="26"/>
                <w:lang w:val="en-US"/>
              </w:rPr>
              <w:t>Thành viên</w:t>
            </w:r>
          </w:p>
        </w:tc>
      </w:tr>
      <w:tr w:rsidR="00945BBE" w:rsidRPr="00945BBE" w14:paraId="431B0328" w14:textId="77777777" w:rsidTr="00945BBE">
        <w:trPr>
          <w:trHeight w:val="360"/>
        </w:trPr>
        <w:tc>
          <w:tcPr>
            <w:tcW w:w="480"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98DDE23" w14:textId="77777777" w:rsidR="00945BBE" w:rsidRPr="00945BBE" w:rsidRDefault="00945BBE" w:rsidP="00945BBE">
            <w:pPr>
              <w:spacing w:before="0" w:after="0"/>
              <w:ind w:firstLine="0"/>
              <w:jc w:val="left"/>
              <w:rPr>
                <w:color w:val="auto"/>
                <w:szCs w:val="26"/>
                <w:lang w:val="en-US"/>
              </w:rPr>
            </w:pPr>
            <w:r w:rsidRPr="00945BBE">
              <w:rPr>
                <w:color w:val="auto"/>
                <w:szCs w:val="26"/>
                <w:lang w:val="en-US"/>
              </w:rPr>
              <w:t>8</w:t>
            </w:r>
          </w:p>
        </w:tc>
        <w:tc>
          <w:tcPr>
            <w:tcW w:w="940"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328FBE1B" w14:textId="77777777" w:rsidR="00945BBE" w:rsidRPr="00945BBE" w:rsidRDefault="00945BBE" w:rsidP="00945BBE">
            <w:pPr>
              <w:spacing w:before="0" w:after="0"/>
              <w:ind w:firstLine="0"/>
              <w:jc w:val="left"/>
              <w:rPr>
                <w:color w:val="auto"/>
                <w:szCs w:val="26"/>
                <w:lang w:val="en-US"/>
              </w:rPr>
            </w:pPr>
            <w:r w:rsidRPr="00945BBE">
              <w:rPr>
                <w:color w:val="auto"/>
                <w:szCs w:val="26"/>
                <w:lang w:val="en-US"/>
              </w:rPr>
              <w:t>24730157</w:t>
            </w:r>
          </w:p>
        </w:tc>
        <w:tc>
          <w:tcPr>
            <w:tcW w:w="2303"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4F7CE008" w14:textId="77777777" w:rsidR="00945BBE" w:rsidRPr="00945BBE" w:rsidRDefault="00945BBE" w:rsidP="00945BBE">
            <w:pPr>
              <w:spacing w:before="0" w:after="0"/>
              <w:ind w:firstLine="0"/>
              <w:jc w:val="left"/>
              <w:rPr>
                <w:color w:val="auto"/>
                <w:szCs w:val="26"/>
                <w:lang w:val="en-US"/>
              </w:rPr>
            </w:pPr>
            <w:r w:rsidRPr="00945BBE">
              <w:rPr>
                <w:color w:val="auto"/>
                <w:szCs w:val="26"/>
                <w:lang w:val="en-US"/>
              </w:rPr>
              <w:t>Huỳnh Gia Bảo</w:t>
            </w:r>
          </w:p>
        </w:tc>
        <w:tc>
          <w:tcPr>
            <w:tcW w:w="1277"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04AB8507" w14:textId="77777777" w:rsidR="00945BBE" w:rsidRPr="00945BBE" w:rsidRDefault="00945BBE" w:rsidP="00945BBE">
            <w:pPr>
              <w:spacing w:before="0" w:after="0"/>
              <w:ind w:firstLine="0"/>
              <w:jc w:val="left"/>
              <w:rPr>
                <w:color w:val="auto"/>
                <w:szCs w:val="26"/>
                <w:lang w:val="en-US"/>
              </w:rPr>
            </w:pPr>
            <w:r w:rsidRPr="00945BBE">
              <w:rPr>
                <w:color w:val="auto"/>
                <w:szCs w:val="26"/>
                <w:lang w:val="en-US"/>
              </w:rPr>
              <w:t>Thành viên</w:t>
            </w:r>
          </w:p>
        </w:tc>
      </w:tr>
      <w:tr w:rsidR="00945BBE" w:rsidRPr="00945BBE" w14:paraId="626A08F1" w14:textId="77777777" w:rsidTr="00945BBE">
        <w:trPr>
          <w:trHeight w:val="360"/>
        </w:trPr>
        <w:tc>
          <w:tcPr>
            <w:tcW w:w="480"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7E54F669" w14:textId="77777777" w:rsidR="00945BBE" w:rsidRPr="00945BBE" w:rsidRDefault="00945BBE" w:rsidP="00945BBE">
            <w:pPr>
              <w:spacing w:before="0" w:after="0"/>
              <w:ind w:firstLine="0"/>
              <w:jc w:val="left"/>
              <w:rPr>
                <w:color w:val="auto"/>
                <w:szCs w:val="26"/>
                <w:lang w:val="en-US"/>
              </w:rPr>
            </w:pPr>
            <w:r w:rsidRPr="00945BBE">
              <w:rPr>
                <w:color w:val="auto"/>
                <w:szCs w:val="26"/>
                <w:lang w:val="en-US"/>
              </w:rPr>
              <w:t>9</w:t>
            </w:r>
          </w:p>
        </w:tc>
        <w:tc>
          <w:tcPr>
            <w:tcW w:w="940"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1C7E1508" w14:textId="77777777" w:rsidR="00945BBE" w:rsidRPr="00945BBE" w:rsidRDefault="00945BBE" w:rsidP="00945BBE">
            <w:pPr>
              <w:spacing w:before="0" w:after="0"/>
              <w:ind w:firstLine="0"/>
              <w:jc w:val="left"/>
              <w:rPr>
                <w:color w:val="auto"/>
                <w:szCs w:val="26"/>
                <w:lang w:val="en-US"/>
              </w:rPr>
            </w:pPr>
            <w:r w:rsidRPr="00945BBE">
              <w:rPr>
                <w:color w:val="auto"/>
                <w:szCs w:val="26"/>
                <w:lang w:val="en-US"/>
              </w:rPr>
              <w:t>24730128</w:t>
            </w:r>
          </w:p>
        </w:tc>
        <w:tc>
          <w:tcPr>
            <w:tcW w:w="2303"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2BF98330" w14:textId="77777777" w:rsidR="00945BBE" w:rsidRPr="00945BBE" w:rsidRDefault="00945BBE" w:rsidP="00945BBE">
            <w:pPr>
              <w:spacing w:before="0" w:after="0"/>
              <w:ind w:firstLine="0"/>
              <w:jc w:val="left"/>
              <w:rPr>
                <w:color w:val="auto"/>
                <w:szCs w:val="26"/>
                <w:lang w:val="en-US"/>
              </w:rPr>
            </w:pPr>
            <w:r w:rsidRPr="00945BBE">
              <w:rPr>
                <w:color w:val="auto"/>
                <w:szCs w:val="26"/>
                <w:lang w:val="en-US"/>
              </w:rPr>
              <w:t>Nguyễn Thuỷ Quỳnh Nhi</w:t>
            </w:r>
          </w:p>
        </w:tc>
        <w:tc>
          <w:tcPr>
            <w:tcW w:w="1277"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1E2A9385" w14:textId="77777777" w:rsidR="00945BBE" w:rsidRPr="00945BBE" w:rsidRDefault="00945BBE" w:rsidP="00945BBE">
            <w:pPr>
              <w:spacing w:before="0" w:after="0"/>
              <w:ind w:firstLine="0"/>
              <w:jc w:val="left"/>
              <w:rPr>
                <w:color w:val="auto"/>
                <w:szCs w:val="26"/>
                <w:lang w:val="en-US"/>
              </w:rPr>
            </w:pPr>
            <w:r w:rsidRPr="00945BBE">
              <w:rPr>
                <w:color w:val="auto"/>
                <w:szCs w:val="26"/>
                <w:lang w:val="en-US"/>
              </w:rPr>
              <w:t>Thành viên</w:t>
            </w:r>
          </w:p>
        </w:tc>
      </w:tr>
      <w:tr w:rsidR="00945BBE" w:rsidRPr="00945BBE" w14:paraId="6DC1B2C0" w14:textId="77777777" w:rsidTr="00945BBE">
        <w:trPr>
          <w:trHeight w:val="360"/>
        </w:trPr>
        <w:tc>
          <w:tcPr>
            <w:tcW w:w="480"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8E5E529" w14:textId="77777777" w:rsidR="00945BBE" w:rsidRPr="00945BBE" w:rsidRDefault="00945BBE" w:rsidP="00945BBE">
            <w:pPr>
              <w:spacing w:before="0" w:after="0"/>
              <w:ind w:firstLine="0"/>
              <w:jc w:val="left"/>
              <w:rPr>
                <w:color w:val="auto"/>
                <w:szCs w:val="26"/>
                <w:lang w:val="en-US"/>
              </w:rPr>
            </w:pPr>
            <w:r w:rsidRPr="00945BBE">
              <w:rPr>
                <w:color w:val="auto"/>
                <w:szCs w:val="26"/>
                <w:lang w:val="en-US"/>
              </w:rPr>
              <w:t>10</w:t>
            </w:r>
          </w:p>
        </w:tc>
        <w:tc>
          <w:tcPr>
            <w:tcW w:w="940"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4695270B" w14:textId="77777777" w:rsidR="00945BBE" w:rsidRPr="00945BBE" w:rsidRDefault="00945BBE" w:rsidP="00945BBE">
            <w:pPr>
              <w:spacing w:before="0" w:after="0"/>
              <w:ind w:firstLine="0"/>
              <w:jc w:val="left"/>
              <w:rPr>
                <w:color w:val="auto"/>
                <w:szCs w:val="26"/>
                <w:lang w:val="en-US"/>
              </w:rPr>
            </w:pPr>
            <w:r w:rsidRPr="00945BBE">
              <w:rPr>
                <w:color w:val="auto"/>
                <w:szCs w:val="26"/>
                <w:lang w:val="en-US"/>
              </w:rPr>
              <w:t>24730121</w:t>
            </w:r>
          </w:p>
        </w:tc>
        <w:tc>
          <w:tcPr>
            <w:tcW w:w="2303"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63079FF8" w14:textId="77777777" w:rsidR="00945BBE" w:rsidRPr="00945BBE" w:rsidRDefault="00945BBE" w:rsidP="00945BBE">
            <w:pPr>
              <w:spacing w:before="0" w:after="0"/>
              <w:ind w:firstLine="0"/>
              <w:jc w:val="left"/>
              <w:rPr>
                <w:color w:val="auto"/>
                <w:szCs w:val="26"/>
                <w:lang w:val="en-US"/>
              </w:rPr>
            </w:pPr>
            <w:r w:rsidRPr="00945BBE">
              <w:rPr>
                <w:color w:val="auto"/>
                <w:szCs w:val="26"/>
                <w:lang w:val="en-US"/>
              </w:rPr>
              <w:t>Trần Trọng Nghĩa</w:t>
            </w:r>
          </w:p>
        </w:tc>
        <w:tc>
          <w:tcPr>
            <w:tcW w:w="1277"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3690D82B" w14:textId="77777777" w:rsidR="00945BBE" w:rsidRPr="00945BBE" w:rsidRDefault="00945BBE" w:rsidP="00945BBE">
            <w:pPr>
              <w:spacing w:before="0" w:after="0"/>
              <w:ind w:firstLine="0"/>
              <w:jc w:val="left"/>
              <w:rPr>
                <w:color w:val="auto"/>
                <w:szCs w:val="26"/>
                <w:lang w:val="en-US"/>
              </w:rPr>
            </w:pPr>
            <w:r w:rsidRPr="00945BBE">
              <w:rPr>
                <w:color w:val="auto"/>
                <w:szCs w:val="26"/>
                <w:lang w:val="en-US"/>
              </w:rPr>
              <w:t>Thành viên</w:t>
            </w:r>
          </w:p>
        </w:tc>
      </w:tr>
      <w:tr w:rsidR="00945BBE" w:rsidRPr="00945BBE" w14:paraId="07B49951" w14:textId="77777777" w:rsidTr="00945BBE">
        <w:trPr>
          <w:trHeight w:val="360"/>
        </w:trPr>
        <w:tc>
          <w:tcPr>
            <w:tcW w:w="480"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3AF35461" w14:textId="77777777" w:rsidR="00945BBE" w:rsidRPr="00945BBE" w:rsidRDefault="00945BBE" w:rsidP="00945BBE">
            <w:pPr>
              <w:spacing w:before="0" w:after="0"/>
              <w:ind w:firstLine="0"/>
              <w:jc w:val="left"/>
              <w:rPr>
                <w:color w:val="auto"/>
                <w:szCs w:val="26"/>
                <w:lang w:val="en-US"/>
              </w:rPr>
            </w:pPr>
            <w:r w:rsidRPr="00945BBE">
              <w:rPr>
                <w:color w:val="auto"/>
                <w:szCs w:val="26"/>
                <w:lang w:val="en-US"/>
              </w:rPr>
              <w:t>11</w:t>
            </w:r>
          </w:p>
        </w:tc>
        <w:tc>
          <w:tcPr>
            <w:tcW w:w="940"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23F8E4FB" w14:textId="77777777" w:rsidR="00945BBE" w:rsidRPr="00945BBE" w:rsidRDefault="00945BBE" w:rsidP="00945BBE">
            <w:pPr>
              <w:spacing w:before="0" w:after="0"/>
              <w:ind w:firstLine="0"/>
              <w:jc w:val="left"/>
              <w:rPr>
                <w:color w:val="auto"/>
                <w:szCs w:val="26"/>
                <w:lang w:val="en-US"/>
              </w:rPr>
            </w:pPr>
            <w:r w:rsidRPr="00945BBE">
              <w:rPr>
                <w:color w:val="auto"/>
                <w:szCs w:val="26"/>
                <w:lang w:val="en-US"/>
              </w:rPr>
              <w:t>24730112</w:t>
            </w:r>
          </w:p>
        </w:tc>
        <w:tc>
          <w:tcPr>
            <w:tcW w:w="2303"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1E753F90" w14:textId="77777777" w:rsidR="00945BBE" w:rsidRPr="00945BBE" w:rsidRDefault="00945BBE" w:rsidP="00945BBE">
            <w:pPr>
              <w:spacing w:before="0" w:after="0"/>
              <w:ind w:firstLine="0"/>
              <w:jc w:val="left"/>
              <w:rPr>
                <w:color w:val="auto"/>
                <w:szCs w:val="26"/>
                <w:lang w:val="en-US"/>
              </w:rPr>
            </w:pPr>
            <w:r w:rsidRPr="00945BBE">
              <w:rPr>
                <w:color w:val="auto"/>
                <w:szCs w:val="26"/>
                <w:lang w:val="en-US"/>
              </w:rPr>
              <w:t>Dương Thị Ngọc Mai</w:t>
            </w:r>
          </w:p>
        </w:tc>
        <w:tc>
          <w:tcPr>
            <w:tcW w:w="1277"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13142AA4" w14:textId="77777777" w:rsidR="00945BBE" w:rsidRPr="00945BBE" w:rsidRDefault="00945BBE" w:rsidP="00945BBE">
            <w:pPr>
              <w:spacing w:before="0" w:after="0"/>
              <w:ind w:firstLine="0"/>
              <w:jc w:val="left"/>
              <w:rPr>
                <w:color w:val="auto"/>
                <w:szCs w:val="26"/>
                <w:lang w:val="en-US"/>
              </w:rPr>
            </w:pPr>
            <w:r w:rsidRPr="00945BBE">
              <w:rPr>
                <w:color w:val="auto"/>
                <w:szCs w:val="26"/>
                <w:lang w:val="en-US"/>
              </w:rPr>
              <w:t>Thành viên</w:t>
            </w:r>
          </w:p>
        </w:tc>
      </w:tr>
      <w:tr w:rsidR="00945BBE" w:rsidRPr="00945BBE" w14:paraId="2857D5AA" w14:textId="77777777" w:rsidTr="00945BBE">
        <w:trPr>
          <w:trHeight w:val="360"/>
        </w:trPr>
        <w:tc>
          <w:tcPr>
            <w:tcW w:w="480"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66A73B2" w14:textId="77777777" w:rsidR="00945BBE" w:rsidRPr="00945BBE" w:rsidRDefault="00945BBE" w:rsidP="00945BBE">
            <w:pPr>
              <w:spacing w:before="0" w:after="0"/>
              <w:ind w:firstLine="0"/>
              <w:jc w:val="left"/>
              <w:rPr>
                <w:color w:val="auto"/>
                <w:szCs w:val="26"/>
                <w:lang w:val="en-US"/>
              </w:rPr>
            </w:pPr>
            <w:r w:rsidRPr="00945BBE">
              <w:rPr>
                <w:color w:val="auto"/>
                <w:szCs w:val="26"/>
                <w:lang w:val="en-US"/>
              </w:rPr>
              <w:t>12</w:t>
            </w:r>
          </w:p>
        </w:tc>
        <w:tc>
          <w:tcPr>
            <w:tcW w:w="940"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2CE54124" w14:textId="77777777" w:rsidR="00945BBE" w:rsidRPr="00945BBE" w:rsidRDefault="00945BBE" w:rsidP="00945BBE">
            <w:pPr>
              <w:spacing w:before="0" w:after="0"/>
              <w:ind w:firstLine="0"/>
              <w:jc w:val="left"/>
              <w:rPr>
                <w:color w:val="auto"/>
                <w:szCs w:val="26"/>
                <w:lang w:val="en-US"/>
              </w:rPr>
            </w:pPr>
            <w:r w:rsidRPr="00945BBE">
              <w:rPr>
                <w:color w:val="auto"/>
                <w:szCs w:val="26"/>
                <w:lang w:val="en-US"/>
              </w:rPr>
              <w:t>24730122</w:t>
            </w:r>
          </w:p>
        </w:tc>
        <w:tc>
          <w:tcPr>
            <w:tcW w:w="2303"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7200D4DF" w14:textId="77777777" w:rsidR="00945BBE" w:rsidRPr="00945BBE" w:rsidRDefault="00945BBE" w:rsidP="00945BBE">
            <w:pPr>
              <w:spacing w:before="0" w:after="0"/>
              <w:ind w:firstLine="0"/>
              <w:jc w:val="left"/>
              <w:rPr>
                <w:color w:val="auto"/>
                <w:szCs w:val="26"/>
                <w:lang w:val="en-US"/>
              </w:rPr>
            </w:pPr>
            <w:r w:rsidRPr="00945BBE">
              <w:rPr>
                <w:color w:val="auto"/>
                <w:szCs w:val="26"/>
                <w:lang w:val="en-US"/>
              </w:rPr>
              <w:t>Nguyễn Thị Xuân Ngọc</w:t>
            </w:r>
          </w:p>
        </w:tc>
        <w:tc>
          <w:tcPr>
            <w:tcW w:w="1277"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24F36434" w14:textId="06E5FEB0" w:rsidR="00945BBE" w:rsidRPr="0025655E" w:rsidRDefault="0025655E" w:rsidP="00945BBE">
            <w:pPr>
              <w:spacing w:before="0" w:after="0"/>
              <w:ind w:firstLine="0"/>
              <w:jc w:val="left"/>
              <w:rPr>
                <w:color w:val="auto"/>
                <w:szCs w:val="26"/>
                <w:lang w:val="vi-VN"/>
              </w:rPr>
            </w:pPr>
            <w:r>
              <w:rPr>
                <w:color w:val="auto"/>
                <w:szCs w:val="26"/>
                <w:lang w:val="vi-VN"/>
              </w:rPr>
              <w:t>Thư ký chuyên môn</w:t>
            </w:r>
          </w:p>
        </w:tc>
      </w:tr>
      <w:tr w:rsidR="00945BBE" w:rsidRPr="00945BBE" w14:paraId="009E3DEA" w14:textId="77777777" w:rsidTr="00945BBE">
        <w:trPr>
          <w:trHeight w:val="360"/>
        </w:trPr>
        <w:tc>
          <w:tcPr>
            <w:tcW w:w="480"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4CACAC21" w14:textId="77777777" w:rsidR="00945BBE" w:rsidRPr="00945BBE" w:rsidRDefault="00945BBE" w:rsidP="00945BBE">
            <w:pPr>
              <w:spacing w:before="0" w:after="0"/>
              <w:ind w:firstLine="0"/>
              <w:jc w:val="left"/>
              <w:rPr>
                <w:color w:val="auto"/>
                <w:szCs w:val="26"/>
                <w:lang w:val="en-US"/>
              </w:rPr>
            </w:pPr>
            <w:r w:rsidRPr="00945BBE">
              <w:rPr>
                <w:color w:val="auto"/>
                <w:szCs w:val="26"/>
                <w:lang w:val="en-US"/>
              </w:rPr>
              <w:t>13</w:t>
            </w:r>
          </w:p>
        </w:tc>
        <w:tc>
          <w:tcPr>
            <w:tcW w:w="940"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175451DF" w14:textId="77777777" w:rsidR="00945BBE" w:rsidRPr="00945BBE" w:rsidRDefault="00945BBE" w:rsidP="00945BBE">
            <w:pPr>
              <w:spacing w:before="0" w:after="0"/>
              <w:ind w:firstLine="0"/>
              <w:jc w:val="left"/>
              <w:rPr>
                <w:color w:val="auto"/>
                <w:szCs w:val="26"/>
                <w:lang w:val="en-US"/>
              </w:rPr>
            </w:pPr>
            <w:r w:rsidRPr="00945BBE">
              <w:rPr>
                <w:color w:val="auto"/>
                <w:szCs w:val="26"/>
                <w:lang w:val="en-US"/>
              </w:rPr>
              <w:t>24730100</w:t>
            </w:r>
          </w:p>
        </w:tc>
        <w:tc>
          <w:tcPr>
            <w:tcW w:w="2303"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18D5905C" w14:textId="77777777" w:rsidR="00945BBE" w:rsidRPr="00945BBE" w:rsidRDefault="00945BBE" w:rsidP="00945BBE">
            <w:pPr>
              <w:spacing w:before="0" w:after="0"/>
              <w:ind w:firstLine="0"/>
              <w:jc w:val="left"/>
              <w:rPr>
                <w:color w:val="auto"/>
                <w:szCs w:val="26"/>
                <w:lang w:val="en-US"/>
              </w:rPr>
            </w:pPr>
            <w:r w:rsidRPr="00945BBE">
              <w:rPr>
                <w:color w:val="auto"/>
                <w:szCs w:val="26"/>
                <w:lang w:val="en-US"/>
              </w:rPr>
              <w:t>Nguyễn Công Hưng</w:t>
            </w:r>
          </w:p>
        </w:tc>
        <w:tc>
          <w:tcPr>
            <w:tcW w:w="1277"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540FE3AD" w14:textId="77777777" w:rsidR="00945BBE" w:rsidRPr="00945BBE" w:rsidRDefault="00945BBE" w:rsidP="00945BBE">
            <w:pPr>
              <w:spacing w:before="0" w:after="0"/>
              <w:ind w:firstLine="0"/>
              <w:jc w:val="left"/>
              <w:rPr>
                <w:color w:val="auto"/>
                <w:szCs w:val="26"/>
                <w:lang w:val="en-US"/>
              </w:rPr>
            </w:pPr>
            <w:r w:rsidRPr="00945BBE">
              <w:rPr>
                <w:color w:val="auto"/>
                <w:szCs w:val="26"/>
                <w:lang w:val="en-US"/>
              </w:rPr>
              <w:t>Thành viên</w:t>
            </w:r>
          </w:p>
        </w:tc>
      </w:tr>
    </w:tbl>
    <w:p w14:paraId="1C7474D7" w14:textId="77777777" w:rsidR="002963B2" w:rsidRPr="00321ECF" w:rsidRDefault="002963B2" w:rsidP="00321ECF">
      <w:pPr>
        <w:spacing w:before="0" w:after="0"/>
        <w:ind w:firstLine="0"/>
        <w:jc w:val="left"/>
        <w:rPr>
          <w:color w:val="auto"/>
          <w:szCs w:val="26"/>
        </w:rPr>
      </w:pPr>
    </w:p>
    <w:p w14:paraId="5FE3EB3C" w14:textId="77777777" w:rsidR="002963B2" w:rsidRPr="00321ECF" w:rsidRDefault="002963B2" w:rsidP="00321ECF">
      <w:pPr>
        <w:spacing w:before="0" w:after="0"/>
        <w:ind w:firstLine="0"/>
        <w:jc w:val="left"/>
        <w:rPr>
          <w:color w:val="auto"/>
          <w:szCs w:val="26"/>
        </w:rPr>
      </w:pPr>
    </w:p>
    <w:p w14:paraId="5A2DBEF2" w14:textId="77777777" w:rsidR="002963B2" w:rsidRPr="00321ECF" w:rsidRDefault="002963B2" w:rsidP="00321ECF">
      <w:pPr>
        <w:spacing w:before="0"/>
        <w:ind w:firstLine="0"/>
        <w:jc w:val="center"/>
        <w:rPr>
          <w:b/>
          <w:bCs/>
          <w:color w:val="212120"/>
          <w:szCs w:val="26"/>
          <w:lang w:val="vi-VN"/>
        </w:rPr>
      </w:pPr>
    </w:p>
    <w:p w14:paraId="2506B23A" w14:textId="77777777" w:rsidR="00E238B5" w:rsidRDefault="00E238B5">
      <w:pPr>
        <w:rPr>
          <w:b/>
          <w:bCs/>
          <w:color w:val="212120"/>
          <w:szCs w:val="26"/>
        </w:rPr>
      </w:pPr>
      <w:r>
        <w:rPr>
          <w:b/>
          <w:bCs/>
          <w:color w:val="212120"/>
          <w:szCs w:val="26"/>
        </w:rPr>
        <w:br w:type="page"/>
      </w:r>
    </w:p>
    <w:p w14:paraId="33F751BB" w14:textId="3D98ABE1" w:rsidR="00D47E33" w:rsidRPr="00321ECF" w:rsidRDefault="00D93808" w:rsidP="00321ECF">
      <w:pPr>
        <w:spacing w:before="0"/>
        <w:ind w:firstLine="0"/>
        <w:jc w:val="center"/>
        <w:rPr>
          <w:b/>
          <w:bCs/>
          <w:color w:val="212120"/>
          <w:szCs w:val="26"/>
        </w:rPr>
      </w:pPr>
      <w:r w:rsidRPr="00321ECF">
        <w:rPr>
          <w:b/>
          <w:bCs/>
          <w:color w:val="212120"/>
          <w:szCs w:val="26"/>
        </w:rPr>
        <w:t>DANH MỤC HÌNH ẢNH</w:t>
      </w:r>
    </w:p>
    <w:p w14:paraId="4C1E028B" w14:textId="1A7C141C" w:rsidR="00121F46" w:rsidRDefault="00E238B5" w:rsidP="00121F46">
      <w:pPr>
        <w:pStyle w:val="TableofFigures"/>
        <w:tabs>
          <w:tab w:val="right" w:leader="dot" w:pos="9350"/>
        </w:tabs>
        <w:ind w:firstLine="0"/>
        <w:rPr>
          <w:rFonts w:asciiTheme="minorHAnsi" w:eastAsiaTheme="minorEastAsia" w:hAnsiTheme="minorHAnsi" w:cstheme="minorBidi"/>
          <w:noProof/>
          <w:color w:val="auto"/>
          <w:kern w:val="2"/>
          <w:sz w:val="24"/>
          <w:lang w:val="en-KR"/>
          <w14:ligatures w14:val="standardContextual"/>
        </w:rPr>
      </w:pPr>
      <w:r>
        <w:rPr>
          <w:b/>
          <w:bCs/>
          <w:color w:val="212120"/>
          <w:szCs w:val="26"/>
        </w:rPr>
        <w:fldChar w:fldCharType="begin"/>
      </w:r>
      <w:r>
        <w:rPr>
          <w:b/>
          <w:bCs/>
          <w:color w:val="212120"/>
          <w:szCs w:val="26"/>
        </w:rPr>
        <w:instrText xml:space="preserve"> TOC \h \z \c "Hình" </w:instrText>
      </w:r>
      <w:r>
        <w:rPr>
          <w:b/>
          <w:bCs/>
          <w:color w:val="212120"/>
          <w:szCs w:val="26"/>
        </w:rPr>
        <w:fldChar w:fldCharType="separate"/>
      </w:r>
      <w:hyperlink w:anchor="_Toc217599305" w:history="1">
        <w:r w:rsidR="00121F46" w:rsidRPr="00D370AE">
          <w:rPr>
            <w:rStyle w:val="Hyperlink"/>
            <w:noProof/>
          </w:rPr>
          <w:t>Hình 1</w:t>
        </w:r>
        <w:r w:rsidR="00121F46" w:rsidRPr="00D370AE">
          <w:rPr>
            <w:rStyle w:val="Hyperlink"/>
            <w:noProof/>
            <w:lang w:val="vi-VN"/>
          </w:rPr>
          <w:t>. Sơ đồ cơ cấu tổ chức Bệnh viện Nguyễn Tri Phương</w:t>
        </w:r>
        <w:r w:rsidR="00121F46">
          <w:rPr>
            <w:noProof/>
            <w:webHidden/>
          </w:rPr>
          <w:tab/>
        </w:r>
        <w:r w:rsidR="00121F46">
          <w:rPr>
            <w:noProof/>
            <w:webHidden/>
          </w:rPr>
          <w:fldChar w:fldCharType="begin"/>
        </w:r>
        <w:r w:rsidR="00121F46">
          <w:rPr>
            <w:noProof/>
            <w:webHidden/>
          </w:rPr>
          <w:instrText xml:space="preserve"> PAGEREF _Toc217599305 \h </w:instrText>
        </w:r>
        <w:r w:rsidR="00121F46">
          <w:rPr>
            <w:noProof/>
            <w:webHidden/>
          </w:rPr>
        </w:r>
        <w:r w:rsidR="00121F46">
          <w:rPr>
            <w:noProof/>
            <w:webHidden/>
          </w:rPr>
          <w:fldChar w:fldCharType="separate"/>
        </w:r>
        <w:r w:rsidR="00F067C0">
          <w:rPr>
            <w:noProof/>
            <w:webHidden/>
          </w:rPr>
          <w:t>13</w:t>
        </w:r>
        <w:r w:rsidR="00121F46">
          <w:rPr>
            <w:noProof/>
            <w:webHidden/>
          </w:rPr>
          <w:fldChar w:fldCharType="end"/>
        </w:r>
      </w:hyperlink>
    </w:p>
    <w:p w14:paraId="36547EBD" w14:textId="78B17E9F" w:rsidR="00121F46" w:rsidRDefault="00121F46" w:rsidP="00121F46">
      <w:pPr>
        <w:pStyle w:val="TableofFigures"/>
        <w:tabs>
          <w:tab w:val="right" w:leader="dot" w:pos="9350"/>
        </w:tabs>
        <w:ind w:firstLine="0"/>
        <w:rPr>
          <w:rFonts w:asciiTheme="minorHAnsi" w:eastAsiaTheme="minorEastAsia" w:hAnsiTheme="minorHAnsi" w:cstheme="minorBidi"/>
          <w:noProof/>
          <w:color w:val="auto"/>
          <w:kern w:val="2"/>
          <w:sz w:val="24"/>
          <w:lang w:val="en-KR"/>
          <w14:ligatures w14:val="standardContextual"/>
        </w:rPr>
      </w:pPr>
      <w:hyperlink w:anchor="_Toc217599306" w:history="1">
        <w:r w:rsidRPr="00D370AE">
          <w:rPr>
            <w:rStyle w:val="Hyperlink"/>
            <w:noProof/>
          </w:rPr>
          <w:t>Hình 2</w:t>
        </w:r>
        <w:r w:rsidRPr="00D370AE">
          <w:rPr>
            <w:rStyle w:val="Hyperlink"/>
            <w:noProof/>
            <w:lang w:val="vi-VN"/>
          </w:rPr>
          <w:t>. Hình ảnh PowerEdge R450 Rack Server</w:t>
        </w:r>
        <w:r>
          <w:rPr>
            <w:noProof/>
            <w:webHidden/>
          </w:rPr>
          <w:tab/>
        </w:r>
        <w:r>
          <w:rPr>
            <w:noProof/>
            <w:webHidden/>
          </w:rPr>
          <w:fldChar w:fldCharType="begin"/>
        </w:r>
        <w:r>
          <w:rPr>
            <w:noProof/>
            <w:webHidden/>
          </w:rPr>
          <w:instrText xml:space="preserve"> PAGEREF _Toc217599306 \h </w:instrText>
        </w:r>
        <w:r>
          <w:rPr>
            <w:noProof/>
            <w:webHidden/>
          </w:rPr>
        </w:r>
        <w:r>
          <w:rPr>
            <w:noProof/>
            <w:webHidden/>
          </w:rPr>
          <w:fldChar w:fldCharType="separate"/>
        </w:r>
        <w:r w:rsidR="00F067C0">
          <w:rPr>
            <w:noProof/>
            <w:webHidden/>
          </w:rPr>
          <w:t>20</w:t>
        </w:r>
        <w:r>
          <w:rPr>
            <w:noProof/>
            <w:webHidden/>
          </w:rPr>
          <w:fldChar w:fldCharType="end"/>
        </w:r>
      </w:hyperlink>
    </w:p>
    <w:p w14:paraId="628EF63E" w14:textId="3D4C55A7" w:rsidR="00121F46" w:rsidRDefault="00121F46" w:rsidP="00121F46">
      <w:pPr>
        <w:pStyle w:val="TableofFigures"/>
        <w:tabs>
          <w:tab w:val="right" w:leader="dot" w:pos="9350"/>
        </w:tabs>
        <w:ind w:firstLine="0"/>
        <w:rPr>
          <w:rFonts w:asciiTheme="minorHAnsi" w:eastAsiaTheme="minorEastAsia" w:hAnsiTheme="minorHAnsi" w:cstheme="minorBidi"/>
          <w:noProof/>
          <w:color w:val="auto"/>
          <w:kern w:val="2"/>
          <w:sz w:val="24"/>
          <w:lang w:val="en-KR"/>
          <w14:ligatures w14:val="standardContextual"/>
        </w:rPr>
      </w:pPr>
      <w:hyperlink w:anchor="_Toc217599307" w:history="1">
        <w:r w:rsidRPr="00D370AE">
          <w:rPr>
            <w:rStyle w:val="Hyperlink"/>
            <w:noProof/>
          </w:rPr>
          <w:t>Hình 3</w:t>
        </w:r>
        <w:r w:rsidRPr="00D370AE">
          <w:rPr>
            <w:rStyle w:val="Hyperlink"/>
            <w:noProof/>
            <w:lang w:val="vi-VN"/>
          </w:rPr>
          <w:t>. Hình ảnh Dell PowerEdge R750xs Hotplug 12LFF</w:t>
        </w:r>
        <w:r>
          <w:rPr>
            <w:noProof/>
            <w:webHidden/>
          </w:rPr>
          <w:tab/>
        </w:r>
        <w:r>
          <w:rPr>
            <w:noProof/>
            <w:webHidden/>
          </w:rPr>
          <w:fldChar w:fldCharType="begin"/>
        </w:r>
        <w:r>
          <w:rPr>
            <w:noProof/>
            <w:webHidden/>
          </w:rPr>
          <w:instrText xml:space="preserve"> PAGEREF _Toc217599307 \h </w:instrText>
        </w:r>
        <w:r>
          <w:rPr>
            <w:noProof/>
            <w:webHidden/>
          </w:rPr>
        </w:r>
        <w:r>
          <w:rPr>
            <w:noProof/>
            <w:webHidden/>
          </w:rPr>
          <w:fldChar w:fldCharType="separate"/>
        </w:r>
        <w:r w:rsidR="00F067C0">
          <w:rPr>
            <w:noProof/>
            <w:webHidden/>
          </w:rPr>
          <w:t>22</w:t>
        </w:r>
        <w:r>
          <w:rPr>
            <w:noProof/>
            <w:webHidden/>
          </w:rPr>
          <w:fldChar w:fldCharType="end"/>
        </w:r>
      </w:hyperlink>
    </w:p>
    <w:p w14:paraId="2189A3B5" w14:textId="7FBDF3C8" w:rsidR="00121F46" w:rsidRDefault="00121F46" w:rsidP="00121F46">
      <w:pPr>
        <w:pStyle w:val="TableofFigures"/>
        <w:tabs>
          <w:tab w:val="right" w:leader="dot" w:pos="9350"/>
        </w:tabs>
        <w:ind w:firstLine="0"/>
        <w:rPr>
          <w:rFonts w:asciiTheme="minorHAnsi" w:eastAsiaTheme="minorEastAsia" w:hAnsiTheme="minorHAnsi" w:cstheme="minorBidi"/>
          <w:noProof/>
          <w:color w:val="auto"/>
          <w:kern w:val="2"/>
          <w:sz w:val="24"/>
          <w:lang w:val="en-KR"/>
          <w14:ligatures w14:val="standardContextual"/>
        </w:rPr>
      </w:pPr>
      <w:hyperlink w:anchor="_Toc217599308" w:history="1">
        <w:r w:rsidRPr="00D370AE">
          <w:rPr>
            <w:rStyle w:val="Hyperlink"/>
            <w:noProof/>
          </w:rPr>
          <w:t>Hình 4</w:t>
        </w:r>
        <w:r w:rsidRPr="00D370AE">
          <w:rPr>
            <w:rStyle w:val="Hyperlink"/>
            <w:noProof/>
            <w:lang w:val="vi-VN"/>
          </w:rPr>
          <w:t>. Hình ảnh Máy chủ HPE ProLiant DL380 Gen10 – 8SFF</w:t>
        </w:r>
        <w:r>
          <w:rPr>
            <w:noProof/>
            <w:webHidden/>
          </w:rPr>
          <w:tab/>
        </w:r>
        <w:r>
          <w:rPr>
            <w:noProof/>
            <w:webHidden/>
          </w:rPr>
          <w:fldChar w:fldCharType="begin"/>
        </w:r>
        <w:r>
          <w:rPr>
            <w:noProof/>
            <w:webHidden/>
          </w:rPr>
          <w:instrText xml:space="preserve"> PAGEREF _Toc217599308 \h </w:instrText>
        </w:r>
        <w:r>
          <w:rPr>
            <w:noProof/>
            <w:webHidden/>
          </w:rPr>
        </w:r>
        <w:r>
          <w:rPr>
            <w:noProof/>
            <w:webHidden/>
          </w:rPr>
          <w:fldChar w:fldCharType="separate"/>
        </w:r>
        <w:r w:rsidR="00F067C0">
          <w:rPr>
            <w:noProof/>
            <w:webHidden/>
          </w:rPr>
          <w:t>24</w:t>
        </w:r>
        <w:r>
          <w:rPr>
            <w:noProof/>
            <w:webHidden/>
          </w:rPr>
          <w:fldChar w:fldCharType="end"/>
        </w:r>
      </w:hyperlink>
    </w:p>
    <w:p w14:paraId="385A21E8" w14:textId="2DF425D0" w:rsidR="00121F46" w:rsidRDefault="00121F46" w:rsidP="00121F46">
      <w:pPr>
        <w:pStyle w:val="TableofFigures"/>
        <w:tabs>
          <w:tab w:val="right" w:leader="dot" w:pos="9350"/>
        </w:tabs>
        <w:ind w:firstLine="0"/>
        <w:rPr>
          <w:rFonts w:asciiTheme="minorHAnsi" w:eastAsiaTheme="minorEastAsia" w:hAnsiTheme="minorHAnsi" w:cstheme="minorBidi"/>
          <w:noProof/>
          <w:color w:val="auto"/>
          <w:kern w:val="2"/>
          <w:sz w:val="24"/>
          <w:lang w:val="en-KR"/>
          <w14:ligatures w14:val="standardContextual"/>
        </w:rPr>
      </w:pPr>
      <w:hyperlink w:anchor="_Toc217599309" w:history="1">
        <w:r w:rsidRPr="00D370AE">
          <w:rPr>
            <w:rStyle w:val="Hyperlink"/>
            <w:noProof/>
          </w:rPr>
          <w:t>Hình 5</w:t>
        </w:r>
        <w:r w:rsidRPr="00D370AE">
          <w:rPr>
            <w:rStyle w:val="Hyperlink"/>
            <w:noProof/>
            <w:lang w:val="vi-VN"/>
          </w:rPr>
          <w:t>. Hình ảnh máy chủ Database PowerEdge R760 Rack Server</w:t>
        </w:r>
        <w:r>
          <w:rPr>
            <w:noProof/>
            <w:webHidden/>
          </w:rPr>
          <w:tab/>
        </w:r>
        <w:r>
          <w:rPr>
            <w:noProof/>
            <w:webHidden/>
          </w:rPr>
          <w:fldChar w:fldCharType="begin"/>
        </w:r>
        <w:r>
          <w:rPr>
            <w:noProof/>
            <w:webHidden/>
          </w:rPr>
          <w:instrText xml:space="preserve"> PAGEREF _Toc217599309 \h </w:instrText>
        </w:r>
        <w:r>
          <w:rPr>
            <w:noProof/>
            <w:webHidden/>
          </w:rPr>
        </w:r>
        <w:r>
          <w:rPr>
            <w:noProof/>
            <w:webHidden/>
          </w:rPr>
          <w:fldChar w:fldCharType="separate"/>
        </w:r>
        <w:r w:rsidR="00F067C0">
          <w:rPr>
            <w:noProof/>
            <w:webHidden/>
          </w:rPr>
          <w:t>27</w:t>
        </w:r>
        <w:r>
          <w:rPr>
            <w:noProof/>
            <w:webHidden/>
          </w:rPr>
          <w:fldChar w:fldCharType="end"/>
        </w:r>
      </w:hyperlink>
    </w:p>
    <w:p w14:paraId="74D3A23C" w14:textId="717B435B" w:rsidR="00121F46" w:rsidRDefault="00121F46" w:rsidP="00121F46">
      <w:pPr>
        <w:pStyle w:val="TableofFigures"/>
        <w:tabs>
          <w:tab w:val="right" w:leader="dot" w:pos="9350"/>
        </w:tabs>
        <w:ind w:firstLine="0"/>
        <w:rPr>
          <w:rFonts w:asciiTheme="minorHAnsi" w:eastAsiaTheme="minorEastAsia" w:hAnsiTheme="minorHAnsi" w:cstheme="minorBidi"/>
          <w:noProof/>
          <w:color w:val="auto"/>
          <w:kern w:val="2"/>
          <w:sz w:val="24"/>
          <w:lang w:val="en-KR"/>
          <w14:ligatures w14:val="standardContextual"/>
        </w:rPr>
      </w:pPr>
      <w:hyperlink w:anchor="_Toc217599310" w:history="1">
        <w:r w:rsidRPr="00D370AE">
          <w:rPr>
            <w:rStyle w:val="Hyperlink"/>
            <w:noProof/>
          </w:rPr>
          <w:t>Hình 6</w:t>
        </w:r>
        <w:r w:rsidRPr="00D370AE">
          <w:rPr>
            <w:rStyle w:val="Hyperlink"/>
            <w:noProof/>
            <w:lang w:val="vi-VN"/>
          </w:rPr>
          <w:t>. Máy chủ NAS tại bệnh viện</w:t>
        </w:r>
        <w:r>
          <w:rPr>
            <w:noProof/>
            <w:webHidden/>
          </w:rPr>
          <w:tab/>
        </w:r>
        <w:r>
          <w:rPr>
            <w:noProof/>
            <w:webHidden/>
          </w:rPr>
          <w:fldChar w:fldCharType="begin"/>
        </w:r>
        <w:r>
          <w:rPr>
            <w:noProof/>
            <w:webHidden/>
          </w:rPr>
          <w:instrText xml:space="preserve"> PAGEREF _Toc217599310 \h </w:instrText>
        </w:r>
        <w:r>
          <w:rPr>
            <w:noProof/>
            <w:webHidden/>
          </w:rPr>
        </w:r>
        <w:r>
          <w:rPr>
            <w:noProof/>
            <w:webHidden/>
          </w:rPr>
          <w:fldChar w:fldCharType="separate"/>
        </w:r>
        <w:r w:rsidR="00F067C0">
          <w:rPr>
            <w:noProof/>
            <w:webHidden/>
          </w:rPr>
          <w:t>29</w:t>
        </w:r>
        <w:r>
          <w:rPr>
            <w:noProof/>
            <w:webHidden/>
          </w:rPr>
          <w:fldChar w:fldCharType="end"/>
        </w:r>
      </w:hyperlink>
    </w:p>
    <w:p w14:paraId="7603D9A5" w14:textId="7C85ACEB" w:rsidR="00121F46" w:rsidRDefault="00121F46" w:rsidP="00121F46">
      <w:pPr>
        <w:pStyle w:val="TableofFigures"/>
        <w:tabs>
          <w:tab w:val="right" w:leader="dot" w:pos="9350"/>
        </w:tabs>
        <w:ind w:firstLine="0"/>
        <w:rPr>
          <w:rFonts w:asciiTheme="minorHAnsi" w:eastAsiaTheme="minorEastAsia" w:hAnsiTheme="minorHAnsi" w:cstheme="minorBidi"/>
          <w:noProof/>
          <w:color w:val="auto"/>
          <w:kern w:val="2"/>
          <w:sz w:val="24"/>
          <w:lang w:val="en-KR"/>
          <w14:ligatures w14:val="standardContextual"/>
        </w:rPr>
      </w:pPr>
      <w:hyperlink w:anchor="_Toc217599311" w:history="1">
        <w:r w:rsidRPr="00D370AE">
          <w:rPr>
            <w:rStyle w:val="Hyperlink"/>
            <w:noProof/>
          </w:rPr>
          <w:t>Hình 7</w:t>
        </w:r>
        <w:r w:rsidRPr="00D370AE">
          <w:rPr>
            <w:rStyle w:val="Hyperlink"/>
            <w:noProof/>
            <w:lang w:val="vi-VN"/>
          </w:rPr>
          <w:t>. Máy trạm Intel NUC 11 – Panther Canyon</w:t>
        </w:r>
        <w:r>
          <w:rPr>
            <w:noProof/>
            <w:webHidden/>
          </w:rPr>
          <w:tab/>
        </w:r>
        <w:r>
          <w:rPr>
            <w:noProof/>
            <w:webHidden/>
          </w:rPr>
          <w:fldChar w:fldCharType="begin"/>
        </w:r>
        <w:r>
          <w:rPr>
            <w:noProof/>
            <w:webHidden/>
          </w:rPr>
          <w:instrText xml:space="preserve"> PAGEREF _Toc217599311 \h </w:instrText>
        </w:r>
        <w:r>
          <w:rPr>
            <w:noProof/>
            <w:webHidden/>
          </w:rPr>
        </w:r>
        <w:r>
          <w:rPr>
            <w:noProof/>
            <w:webHidden/>
          </w:rPr>
          <w:fldChar w:fldCharType="separate"/>
        </w:r>
        <w:r w:rsidR="00F067C0">
          <w:rPr>
            <w:noProof/>
            <w:webHidden/>
          </w:rPr>
          <w:t>31</w:t>
        </w:r>
        <w:r>
          <w:rPr>
            <w:noProof/>
            <w:webHidden/>
          </w:rPr>
          <w:fldChar w:fldCharType="end"/>
        </w:r>
      </w:hyperlink>
    </w:p>
    <w:p w14:paraId="0CC186E8" w14:textId="6ACF9672" w:rsidR="00121F46" w:rsidRDefault="00121F46" w:rsidP="00121F46">
      <w:pPr>
        <w:pStyle w:val="TableofFigures"/>
        <w:tabs>
          <w:tab w:val="right" w:leader="dot" w:pos="9350"/>
        </w:tabs>
        <w:ind w:firstLine="0"/>
        <w:rPr>
          <w:rFonts w:asciiTheme="minorHAnsi" w:eastAsiaTheme="minorEastAsia" w:hAnsiTheme="minorHAnsi" w:cstheme="minorBidi"/>
          <w:noProof/>
          <w:color w:val="auto"/>
          <w:kern w:val="2"/>
          <w:sz w:val="24"/>
          <w:lang w:val="en-KR"/>
          <w14:ligatures w14:val="standardContextual"/>
        </w:rPr>
      </w:pPr>
      <w:hyperlink w:anchor="_Toc217599312" w:history="1">
        <w:r w:rsidRPr="00D370AE">
          <w:rPr>
            <w:rStyle w:val="Hyperlink"/>
            <w:noProof/>
          </w:rPr>
          <w:t>Hình 8</w:t>
        </w:r>
        <w:r w:rsidRPr="00D370AE">
          <w:rPr>
            <w:rStyle w:val="Hyperlink"/>
            <w:noProof/>
            <w:lang w:val="vi-VN"/>
          </w:rPr>
          <w:t>. Sơ đồ mạng toàn bệnh viện sau khi triển khai giải pháp nâng cấp cân bằng tải với DrayTek Vigor391</w:t>
        </w:r>
        <w:r>
          <w:rPr>
            <w:noProof/>
            <w:webHidden/>
          </w:rPr>
          <w:tab/>
        </w:r>
        <w:r>
          <w:rPr>
            <w:noProof/>
            <w:webHidden/>
          </w:rPr>
          <w:fldChar w:fldCharType="begin"/>
        </w:r>
        <w:r>
          <w:rPr>
            <w:noProof/>
            <w:webHidden/>
          </w:rPr>
          <w:instrText xml:space="preserve"> PAGEREF _Toc217599312 \h </w:instrText>
        </w:r>
        <w:r>
          <w:rPr>
            <w:noProof/>
            <w:webHidden/>
          </w:rPr>
        </w:r>
        <w:r>
          <w:rPr>
            <w:noProof/>
            <w:webHidden/>
          </w:rPr>
          <w:fldChar w:fldCharType="separate"/>
        </w:r>
        <w:r w:rsidR="00F067C0">
          <w:rPr>
            <w:noProof/>
            <w:webHidden/>
          </w:rPr>
          <w:t>41</w:t>
        </w:r>
        <w:r>
          <w:rPr>
            <w:noProof/>
            <w:webHidden/>
          </w:rPr>
          <w:fldChar w:fldCharType="end"/>
        </w:r>
      </w:hyperlink>
    </w:p>
    <w:p w14:paraId="77611E69" w14:textId="72756264" w:rsidR="00121F46" w:rsidRDefault="00121F46" w:rsidP="00121F46">
      <w:pPr>
        <w:pStyle w:val="TableofFigures"/>
        <w:tabs>
          <w:tab w:val="right" w:leader="dot" w:pos="9350"/>
        </w:tabs>
        <w:ind w:firstLine="0"/>
        <w:rPr>
          <w:rFonts w:asciiTheme="minorHAnsi" w:eastAsiaTheme="minorEastAsia" w:hAnsiTheme="minorHAnsi" w:cstheme="minorBidi"/>
          <w:noProof/>
          <w:color w:val="auto"/>
          <w:kern w:val="2"/>
          <w:sz w:val="24"/>
          <w:lang w:val="en-KR"/>
          <w14:ligatures w14:val="standardContextual"/>
        </w:rPr>
      </w:pPr>
      <w:hyperlink w:anchor="_Toc217599313" w:history="1">
        <w:r w:rsidRPr="00D370AE">
          <w:rPr>
            <w:rStyle w:val="Hyperlink"/>
            <w:noProof/>
          </w:rPr>
          <w:t>Hình 9</w:t>
        </w:r>
        <w:r w:rsidRPr="00D370AE">
          <w:rPr>
            <w:rStyle w:val="Hyperlink"/>
            <w:noProof/>
            <w:lang w:val="vi-VN"/>
          </w:rPr>
          <w:t>. Quy trình cấp số thứ tự tự động tại Khoa Khám bệnh</w:t>
        </w:r>
        <w:r>
          <w:rPr>
            <w:noProof/>
            <w:webHidden/>
          </w:rPr>
          <w:tab/>
        </w:r>
        <w:r>
          <w:rPr>
            <w:noProof/>
            <w:webHidden/>
          </w:rPr>
          <w:fldChar w:fldCharType="begin"/>
        </w:r>
        <w:r>
          <w:rPr>
            <w:noProof/>
            <w:webHidden/>
          </w:rPr>
          <w:instrText xml:space="preserve"> PAGEREF _Toc217599313 \h </w:instrText>
        </w:r>
        <w:r>
          <w:rPr>
            <w:noProof/>
            <w:webHidden/>
          </w:rPr>
        </w:r>
        <w:r>
          <w:rPr>
            <w:noProof/>
            <w:webHidden/>
          </w:rPr>
          <w:fldChar w:fldCharType="separate"/>
        </w:r>
        <w:r w:rsidR="00F067C0">
          <w:rPr>
            <w:noProof/>
            <w:webHidden/>
          </w:rPr>
          <w:t>50</w:t>
        </w:r>
        <w:r>
          <w:rPr>
            <w:noProof/>
            <w:webHidden/>
          </w:rPr>
          <w:fldChar w:fldCharType="end"/>
        </w:r>
      </w:hyperlink>
    </w:p>
    <w:p w14:paraId="63D8A1D2" w14:textId="3E6BF148" w:rsidR="00121F46" w:rsidRDefault="00121F46" w:rsidP="00121F46">
      <w:pPr>
        <w:pStyle w:val="TableofFigures"/>
        <w:tabs>
          <w:tab w:val="right" w:leader="dot" w:pos="9350"/>
        </w:tabs>
        <w:ind w:firstLine="0"/>
        <w:rPr>
          <w:rFonts w:asciiTheme="minorHAnsi" w:eastAsiaTheme="minorEastAsia" w:hAnsiTheme="minorHAnsi" w:cstheme="minorBidi"/>
          <w:noProof/>
          <w:color w:val="auto"/>
          <w:kern w:val="2"/>
          <w:sz w:val="24"/>
          <w:lang w:val="en-KR"/>
          <w14:ligatures w14:val="standardContextual"/>
        </w:rPr>
      </w:pPr>
      <w:hyperlink w:anchor="_Toc217599314" w:history="1">
        <w:r w:rsidRPr="00D370AE">
          <w:rPr>
            <w:rStyle w:val="Hyperlink"/>
            <w:noProof/>
          </w:rPr>
          <w:t>Hình 10</w:t>
        </w:r>
        <w:r w:rsidRPr="00D370AE">
          <w:rPr>
            <w:rStyle w:val="Hyperlink"/>
            <w:noProof/>
            <w:lang w:val="vi-VN"/>
          </w:rPr>
          <w:t>. Quy trình khám bệnh ngoại trú</w:t>
        </w:r>
        <w:r>
          <w:rPr>
            <w:noProof/>
            <w:webHidden/>
          </w:rPr>
          <w:tab/>
        </w:r>
        <w:r>
          <w:rPr>
            <w:noProof/>
            <w:webHidden/>
          </w:rPr>
          <w:fldChar w:fldCharType="begin"/>
        </w:r>
        <w:r>
          <w:rPr>
            <w:noProof/>
            <w:webHidden/>
          </w:rPr>
          <w:instrText xml:space="preserve"> PAGEREF _Toc217599314 \h </w:instrText>
        </w:r>
        <w:r>
          <w:rPr>
            <w:noProof/>
            <w:webHidden/>
          </w:rPr>
        </w:r>
        <w:r>
          <w:rPr>
            <w:noProof/>
            <w:webHidden/>
          </w:rPr>
          <w:fldChar w:fldCharType="separate"/>
        </w:r>
        <w:r w:rsidR="00F067C0">
          <w:rPr>
            <w:noProof/>
            <w:webHidden/>
          </w:rPr>
          <w:t>51</w:t>
        </w:r>
        <w:r>
          <w:rPr>
            <w:noProof/>
            <w:webHidden/>
          </w:rPr>
          <w:fldChar w:fldCharType="end"/>
        </w:r>
      </w:hyperlink>
    </w:p>
    <w:p w14:paraId="08C4E2EA" w14:textId="762469C4" w:rsidR="00121F46" w:rsidRDefault="00121F46" w:rsidP="00121F46">
      <w:pPr>
        <w:pStyle w:val="TableofFigures"/>
        <w:tabs>
          <w:tab w:val="right" w:leader="dot" w:pos="9350"/>
        </w:tabs>
        <w:ind w:firstLine="0"/>
        <w:rPr>
          <w:rFonts w:asciiTheme="minorHAnsi" w:eastAsiaTheme="minorEastAsia" w:hAnsiTheme="minorHAnsi" w:cstheme="minorBidi"/>
          <w:noProof/>
          <w:color w:val="auto"/>
          <w:kern w:val="2"/>
          <w:sz w:val="24"/>
          <w:lang w:val="en-KR"/>
          <w14:ligatures w14:val="standardContextual"/>
        </w:rPr>
      </w:pPr>
      <w:hyperlink w:anchor="_Toc217599315" w:history="1">
        <w:r w:rsidRPr="00D370AE">
          <w:rPr>
            <w:rStyle w:val="Hyperlink"/>
            <w:noProof/>
          </w:rPr>
          <w:t>Hình 11</w:t>
        </w:r>
        <w:r w:rsidRPr="00D370AE">
          <w:rPr>
            <w:rStyle w:val="Hyperlink"/>
            <w:noProof/>
            <w:lang w:val="vi-VN"/>
          </w:rPr>
          <w:t>. Quy trình cận lâm sàng (CLS)</w:t>
        </w:r>
        <w:r>
          <w:rPr>
            <w:noProof/>
            <w:webHidden/>
          </w:rPr>
          <w:tab/>
        </w:r>
        <w:r>
          <w:rPr>
            <w:noProof/>
            <w:webHidden/>
          </w:rPr>
          <w:fldChar w:fldCharType="begin"/>
        </w:r>
        <w:r>
          <w:rPr>
            <w:noProof/>
            <w:webHidden/>
          </w:rPr>
          <w:instrText xml:space="preserve"> PAGEREF _Toc217599315 \h </w:instrText>
        </w:r>
        <w:r>
          <w:rPr>
            <w:noProof/>
            <w:webHidden/>
          </w:rPr>
        </w:r>
        <w:r>
          <w:rPr>
            <w:noProof/>
            <w:webHidden/>
          </w:rPr>
          <w:fldChar w:fldCharType="separate"/>
        </w:r>
        <w:r w:rsidR="00F067C0">
          <w:rPr>
            <w:noProof/>
            <w:webHidden/>
          </w:rPr>
          <w:t>57</w:t>
        </w:r>
        <w:r>
          <w:rPr>
            <w:noProof/>
            <w:webHidden/>
          </w:rPr>
          <w:fldChar w:fldCharType="end"/>
        </w:r>
      </w:hyperlink>
    </w:p>
    <w:p w14:paraId="0441D486" w14:textId="3BC81D35" w:rsidR="00121F46" w:rsidRDefault="00121F46" w:rsidP="00121F46">
      <w:pPr>
        <w:pStyle w:val="TableofFigures"/>
        <w:tabs>
          <w:tab w:val="right" w:leader="dot" w:pos="9350"/>
        </w:tabs>
        <w:ind w:firstLine="0"/>
        <w:rPr>
          <w:rFonts w:asciiTheme="minorHAnsi" w:eastAsiaTheme="minorEastAsia" w:hAnsiTheme="minorHAnsi" w:cstheme="minorBidi"/>
          <w:noProof/>
          <w:color w:val="auto"/>
          <w:kern w:val="2"/>
          <w:sz w:val="24"/>
          <w:lang w:val="en-KR"/>
          <w14:ligatures w14:val="standardContextual"/>
        </w:rPr>
      </w:pPr>
      <w:hyperlink w:anchor="_Toc217599316" w:history="1">
        <w:r w:rsidRPr="00D370AE">
          <w:rPr>
            <w:rStyle w:val="Hyperlink"/>
            <w:noProof/>
          </w:rPr>
          <w:t>Hình 12</w:t>
        </w:r>
        <w:r w:rsidRPr="00D370AE">
          <w:rPr>
            <w:rStyle w:val="Hyperlink"/>
            <w:noProof/>
            <w:lang w:val="vi-VN"/>
          </w:rPr>
          <w:t>. Quy trình thanh toán không dùng tiền mặt qua QR-Code</w:t>
        </w:r>
        <w:r>
          <w:rPr>
            <w:noProof/>
            <w:webHidden/>
          </w:rPr>
          <w:tab/>
        </w:r>
        <w:r>
          <w:rPr>
            <w:noProof/>
            <w:webHidden/>
          </w:rPr>
          <w:fldChar w:fldCharType="begin"/>
        </w:r>
        <w:r>
          <w:rPr>
            <w:noProof/>
            <w:webHidden/>
          </w:rPr>
          <w:instrText xml:space="preserve"> PAGEREF _Toc217599316 \h </w:instrText>
        </w:r>
        <w:r>
          <w:rPr>
            <w:noProof/>
            <w:webHidden/>
          </w:rPr>
        </w:r>
        <w:r>
          <w:rPr>
            <w:noProof/>
            <w:webHidden/>
          </w:rPr>
          <w:fldChar w:fldCharType="separate"/>
        </w:r>
        <w:r w:rsidR="00F067C0">
          <w:rPr>
            <w:noProof/>
            <w:webHidden/>
          </w:rPr>
          <w:t>59</w:t>
        </w:r>
        <w:r>
          <w:rPr>
            <w:noProof/>
            <w:webHidden/>
          </w:rPr>
          <w:fldChar w:fldCharType="end"/>
        </w:r>
      </w:hyperlink>
    </w:p>
    <w:p w14:paraId="6C82BDEB" w14:textId="58702C94" w:rsidR="00121F46" w:rsidRDefault="00121F46" w:rsidP="00121F46">
      <w:pPr>
        <w:pStyle w:val="TableofFigures"/>
        <w:tabs>
          <w:tab w:val="right" w:leader="dot" w:pos="9350"/>
        </w:tabs>
        <w:ind w:firstLine="0"/>
        <w:rPr>
          <w:rFonts w:asciiTheme="minorHAnsi" w:eastAsiaTheme="minorEastAsia" w:hAnsiTheme="minorHAnsi" w:cstheme="minorBidi"/>
          <w:noProof/>
          <w:color w:val="auto"/>
          <w:kern w:val="2"/>
          <w:sz w:val="24"/>
          <w:lang w:val="en-KR"/>
          <w14:ligatures w14:val="standardContextual"/>
        </w:rPr>
      </w:pPr>
      <w:hyperlink w:anchor="_Toc217599317" w:history="1">
        <w:r w:rsidRPr="00D370AE">
          <w:rPr>
            <w:rStyle w:val="Hyperlink"/>
            <w:noProof/>
          </w:rPr>
          <w:t>Hình 13</w:t>
        </w:r>
        <w:r w:rsidRPr="00D370AE">
          <w:rPr>
            <w:rStyle w:val="Hyperlink"/>
            <w:noProof/>
            <w:lang w:val="vi-VN"/>
          </w:rPr>
          <w:t>. Quy trình phát thuốc BHYT</w:t>
        </w:r>
        <w:r>
          <w:rPr>
            <w:noProof/>
            <w:webHidden/>
          </w:rPr>
          <w:tab/>
        </w:r>
        <w:r>
          <w:rPr>
            <w:noProof/>
            <w:webHidden/>
          </w:rPr>
          <w:fldChar w:fldCharType="begin"/>
        </w:r>
        <w:r>
          <w:rPr>
            <w:noProof/>
            <w:webHidden/>
          </w:rPr>
          <w:instrText xml:space="preserve"> PAGEREF _Toc217599317 \h </w:instrText>
        </w:r>
        <w:r>
          <w:rPr>
            <w:noProof/>
            <w:webHidden/>
          </w:rPr>
        </w:r>
        <w:r>
          <w:rPr>
            <w:noProof/>
            <w:webHidden/>
          </w:rPr>
          <w:fldChar w:fldCharType="separate"/>
        </w:r>
        <w:r w:rsidR="00F067C0">
          <w:rPr>
            <w:noProof/>
            <w:webHidden/>
          </w:rPr>
          <w:t>63</w:t>
        </w:r>
        <w:r>
          <w:rPr>
            <w:noProof/>
            <w:webHidden/>
          </w:rPr>
          <w:fldChar w:fldCharType="end"/>
        </w:r>
      </w:hyperlink>
    </w:p>
    <w:p w14:paraId="6EBCC4C6" w14:textId="413F02E8" w:rsidR="00121F46" w:rsidRDefault="00121F46" w:rsidP="00121F46">
      <w:pPr>
        <w:pStyle w:val="TableofFigures"/>
        <w:tabs>
          <w:tab w:val="right" w:leader="dot" w:pos="9350"/>
        </w:tabs>
        <w:ind w:firstLine="0"/>
        <w:rPr>
          <w:rFonts w:asciiTheme="minorHAnsi" w:eastAsiaTheme="minorEastAsia" w:hAnsiTheme="minorHAnsi" w:cstheme="minorBidi"/>
          <w:noProof/>
          <w:color w:val="auto"/>
          <w:kern w:val="2"/>
          <w:sz w:val="24"/>
          <w:lang w:val="en-KR"/>
          <w14:ligatures w14:val="standardContextual"/>
        </w:rPr>
      </w:pPr>
      <w:hyperlink w:anchor="_Toc217599318" w:history="1">
        <w:r w:rsidRPr="00D370AE">
          <w:rPr>
            <w:rStyle w:val="Hyperlink"/>
            <w:noProof/>
          </w:rPr>
          <w:t>Hình 14</w:t>
        </w:r>
        <w:r w:rsidRPr="00D370AE">
          <w:rPr>
            <w:rStyle w:val="Hyperlink"/>
            <w:noProof/>
            <w:lang w:val="vi-VN"/>
          </w:rPr>
          <w:t>. Quy trình khắc phục sự cố biểu mẫu bệnh án điện tử EMR</w:t>
        </w:r>
        <w:r>
          <w:rPr>
            <w:noProof/>
            <w:webHidden/>
          </w:rPr>
          <w:tab/>
        </w:r>
        <w:r>
          <w:rPr>
            <w:noProof/>
            <w:webHidden/>
          </w:rPr>
          <w:fldChar w:fldCharType="begin"/>
        </w:r>
        <w:r>
          <w:rPr>
            <w:noProof/>
            <w:webHidden/>
          </w:rPr>
          <w:instrText xml:space="preserve"> PAGEREF _Toc217599318 \h </w:instrText>
        </w:r>
        <w:r>
          <w:rPr>
            <w:noProof/>
            <w:webHidden/>
          </w:rPr>
        </w:r>
        <w:r>
          <w:rPr>
            <w:noProof/>
            <w:webHidden/>
          </w:rPr>
          <w:fldChar w:fldCharType="separate"/>
        </w:r>
        <w:r w:rsidR="00F067C0">
          <w:rPr>
            <w:noProof/>
            <w:webHidden/>
          </w:rPr>
          <w:t>66</w:t>
        </w:r>
        <w:r>
          <w:rPr>
            <w:noProof/>
            <w:webHidden/>
          </w:rPr>
          <w:fldChar w:fldCharType="end"/>
        </w:r>
      </w:hyperlink>
    </w:p>
    <w:p w14:paraId="5AD5C90E" w14:textId="4BC417EA" w:rsidR="00121F46" w:rsidRDefault="00121F46" w:rsidP="00121F46">
      <w:pPr>
        <w:pStyle w:val="TableofFigures"/>
        <w:tabs>
          <w:tab w:val="right" w:leader="dot" w:pos="9350"/>
        </w:tabs>
        <w:ind w:firstLine="0"/>
        <w:rPr>
          <w:rFonts w:asciiTheme="minorHAnsi" w:eastAsiaTheme="minorEastAsia" w:hAnsiTheme="minorHAnsi" w:cstheme="minorBidi"/>
          <w:noProof/>
          <w:color w:val="auto"/>
          <w:kern w:val="2"/>
          <w:sz w:val="24"/>
          <w:lang w:val="en-KR"/>
          <w14:ligatures w14:val="standardContextual"/>
        </w:rPr>
      </w:pPr>
      <w:hyperlink w:anchor="_Toc217599319" w:history="1">
        <w:r w:rsidRPr="00D370AE">
          <w:rPr>
            <w:rStyle w:val="Hyperlink"/>
            <w:noProof/>
          </w:rPr>
          <w:t>Hình 15</w:t>
        </w:r>
        <w:r w:rsidRPr="00D370AE">
          <w:rPr>
            <w:rStyle w:val="Hyperlink"/>
            <w:noProof/>
            <w:lang w:val="vi-VN"/>
          </w:rPr>
          <w:t>. Quy trình khắc phục sự cố chứng thư số EMR</w:t>
        </w:r>
        <w:r>
          <w:rPr>
            <w:noProof/>
            <w:webHidden/>
          </w:rPr>
          <w:tab/>
        </w:r>
        <w:r>
          <w:rPr>
            <w:noProof/>
            <w:webHidden/>
          </w:rPr>
          <w:fldChar w:fldCharType="begin"/>
        </w:r>
        <w:r>
          <w:rPr>
            <w:noProof/>
            <w:webHidden/>
          </w:rPr>
          <w:instrText xml:space="preserve"> PAGEREF _Toc217599319 \h </w:instrText>
        </w:r>
        <w:r>
          <w:rPr>
            <w:noProof/>
            <w:webHidden/>
          </w:rPr>
        </w:r>
        <w:r>
          <w:rPr>
            <w:noProof/>
            <w:webHidden/>
          </w:rPr>
          <w:fldChar w:fldCharType="separate"/>
        </w:r>
        <w:r w:rsidR="00F067C0">
          <w:rPr>
            <w:noProof/>
            <w:webHidden/>
          </w:rPr>
          <w:t>67</w:t>
        </w:r>
        <w:r>
          <w:rPr>
            <w:noProof/>
            <w:webHidden/>
          </w:rPr>
          <w:fldChar w:fldCharType="end"/>
        </w:r>
      </w:hyperlink>
    </w:p>
    <w:p w14:paraId="568EF1EE" w14:textId="027EF04D" w:rsidR="00121F46" w:rsidRDefault="00121F46" w:rsidP="00121F46">
      <w:pPr>
        <w:pStyle w:val="TableofFigures"/>
        <w:tabs>
          <w:tab w:val="right" w:leader="dot" w:pos="9350"/>
        </w:tabs>
        <w:ind w:firstLine="0"/>
        <w:rPr>
          <w:rFonts w:asciiTheme="minorHAnsi" w:eastAsiaTheme="minorEastAsia" w:hAnsiTheme="minorHAnsi" w:cstheme="minorBidi"/>
          <w:noProof/>
          <w:color w:val="auto"/>
          <w:kern w:val="2"/>
          <w:sz w:val="24"/>
          <w:lang w:val="en-KR"/>
          <w14:ligatures w14:val="standardContextual"/>
        </w:rPr>
      </w:pPr>
      <w:hyperlink w:anchor="_Toc217599320" w:history="1">
        <w:r w:rsidRPr="00D370AE">
          <w:rPr>
            <w:rStyle w:val="Hyperlink"/>
            <w:noProof/>
          </w:rPr>
          <w:t>Hình 16</w:t>
        </w:r>
        <w:r w:rsidRPr="00D370AE">
          <w:rPr>
            <w:rStyle w:val="Hyperlink"/>
            <w:noProof/>
            <w:lang w:val="vi-VN"/>
          </w:rPr>
          <w:t>. Quy trình xử trí sự cố server HIS-EMR lỗi phần cứng</w:t>
        </w:r>
        <w:r>
          <w:rPr>
            <w:noProof/>
            <w:webHidden/>
          </w:rPr>
          <w:tab/>
        </w:r>
        <w:r>
          <w:rPr>
            <w:noProof/>
            <w:webHidden/>
          </w:rPr>
          <w:fldChar w:fldCharType="begin"/>
        </w:r>
        <w:r>
          <w:rPr>
            <w:noProof/>
            <w:webHidden/>
          </w:rPr>
          <w:instrText xml:space="preserve"> PAGEREF _Toc217599320 \h </w:instrText>
        </w:r>
        <w:r>
          <w:rPr>
            <w:noProof/>
            <w:webHidden/>
          </w:rPr>
        </w:r>
        <w:r>
          <w:rPr>
            <w:noProof/>
            <w:webHidden/>
          </w:rPr>
          <w:fldChar w:fldCharType="separate"/>
        </w:r>
        <w:r w:rsidR="00F067C0">
          <w:rPr>
            <w:noProof/>
            <w:webHidden/>
          </w:rPr>
          <w:t>68</w:t>
        </w:r>
        <w:r>
          <w:rPr>
            <w:noProof/>
            <w:webHidden/>
          </w:rPr>
          <w:fldChar w:fldCharType="end"/>
        </w:r>
      </w:hyperlink>
    </w:p>
    <w:p w14:paraId="44E41B1E" w14:textId="4A83D30D" w:rsidR="00121F46" w:rsidRDefault="00121F46" w:rsidP="00121F46">
      <w:pPr>
        <w:pStyle w:val="TableofFigures"/>
        <w:tabs>
          <w:tab w:val="right" w:leader="dot" w:pos="9350"/>
        </w:tabs>
        <w:ind w:firstLine="0"/>
        <w:rPr>
          <w:rFonts w:asciiTheme="minorHAnsi" w:eastAsiaTheme="minorEastAsia" w:hAnsiTheme="minorHAnsi" w:cstheme="minorBidi"/>
          <w:noProof/>
          <w:color w:val="auto"/>
          <w:kern w:val="2"/>
          <w:sz w:val="24"/>
          <w:lang w:val="en-KR"/>
          <w14:ligatures w14:val="standardContextual"/>
        </w:rPr>
      </w:pPr>
      <w:hyperlink w:anchor="_Toc217599321" w:history="1">
        <w:r w:rsidRPr="00D370AE">
          <w:rPr>
            <w:rStyle w:val="Hyperlink"/>
            <w:noProof/>
          </w:rPr>
          <w:t>Hình 17</w:t>
        </w:r>
        <w:r w:rsidRPr="00D370AE">
          <w:rPr>
            <w:rStyle w:val="Hyperlink"/>
            <w:noProof/>
            <w:lang w:val="vi-VN"/>
          </w:rPr>
          <w:t>. Quy trình cập nhật biểu mẫu bệnh án điện tử</w:t>
        </w:r>
        <w:r>
          <w:rPr>
            <w:noProof/>
            <w:webHidden/>
          </w:rPr>
          <w:tab/>
        </w:r>
        <w:r>
          <w:rPr>
            <w:noProof/>
            <w:webHidden/>
          </w:rPr>
          <w:fldChar w:fldCharType="begin"/>
        </w:r>
        <w:r>
          <w:rPr>
            <w:noProof/>
            <w:webHidden/>
          </w:rPr>
          <w:instrText xml:space="preserve"> PAGEREF _Toc217599321 \h </w:instrText>
        </w:r>
        <w:r>
          <w:rPr>
            <w:noProof/>
            <w:webHidden/>
          </w:rPr>
        </w:r>
        <w:r>
          <w:rPr>
            <w:noProof/>
            <w:webHidden/>
          </w:rPr>
          <w:fldChar w:fldCharType="separate"/>
        </w:r>
        <w:r w:rsidR="00F067C0">
          <w:rPr>
            <w:noProof/>
            <w:webHidden/>
          </w:rPr>
          <w:t>70</w:t>
        </w:r>
        <w:r>
          <w:rPr>
            <w:noProof/>
            <w:webHidden/>
          </w:rPr>
          <w:fldChar w:fldCharType="end"/>
        </w:r>
      </w:hyperlink>
    </w:p>
    <w:p w14:paraId="7DF117B3" w14:textId="65CCAD8E" w:rsidR="00121F46" w:rsidRDefault="00121F46" w:rsidP="00121F46">
      <w:pPr>
        <w:pStyle w:val="TableofFigures"/>
        <w:tabs>
          <w:tab w:val="right" w:leader="dot" w:pos="9350"/>
        </w:tabs>
        <w:ind w:firstLine="0"/>
        <w:rPr>
          <w:rFonts w:asciiTheme="minorHAnsi" w:eastAsiaTheme="minorEastAsia" w:hAnsiTheme="minorHAnsi" w:cstheme="minorBidi"/>
          <w:noProof/>
          <w:color w:val="auto"/>
          <w:kern w:val="2"/>
          <w:sz w:val="24"/>
          <w:lang w:val="en-KR"/>
          <w14:ligatures w14:val="standardContextual"/>
        </w:rPr>
      </w:pPr>
      <w:hyperlink w:anchor="_Toc217599322" w:history="1">
        <w:r w:rsidRPr="00D370AE">
          <w:rPr>
            <w:rStyle w:val="Hyperlink"/>
            <w:noProof/>
          </w:rPr>
          <w:t>Hình 18. Giao diện phần mềm Tiếp nhận đăng ký khám bệnh, chữa bệnh</w:t>
        </w:r>
        <w:r>
          <w:rPr>
            <w:noProof/>
            <w:webHidden/>
          </w:rPr>
          <w:tab/>
        </w:r>
        <w:r>
          <w:rPr>
            <w:noProof/>
            <w:webHidden/>
          </w:rPr>
          <w:fldChar w:fldCharType="begin"/>
        </w:r>
        <w:r>
          <w:rPr>
            <w:noProof/>
            <w:webHidden/>
          </w:rPr>
          <w:instrText xml:space="preserve"> PAGEREF _Toc217599322 \h </w:instrText>
        </w:r>
        <w:r>
          <w:rPr>
            <w:noProof/>
            <w:webHidden/>
          </w:rPr>
        </w:r>
        <w:r>
          <w:rPr>
            <w:noProof/>
            <w:webHidden/>
          </w:rPr>
          <w:fldChar w:fldCharType="separate"/>
        </w:r>
        <w:r w:rsidR="00F067C0">
          <w:rPr>
            <w:noProof/>
            <w:webHidden/>
          </w:rPr>
          <w:t>75</w:t>
        </w:r>
        <w:r>
          <w:rPr>
            <w:noProof/>
            <w:webHidden/>
          </w:rPr>
          <w:fldChar w:fldCharType="end"/>
        </w:r>
      </w:hyperlink>
    </w:p>
    <w:p w14:paraId="25272B02" w14:textId="28EC1EB0" w:rsidR="00121F46" w:rsidRDefault="00121F46" w:rsidP="00121F46">
      <w:pPr>
        <w:pStyle w:val="TableofFigures"/>
        <w:tabs>
          <w:tab w:val="right" w:leader="dot" w:pos="9350"/>
        </w:tabs>
        <w:ind w:firstLine="0"/>
        <w:rPr>
          <w:rFonts w:asciiTheme="minorHAnsi" w:eastAsiaTheme="minorEastAsia" w:hAnsiTheme="minorHAnsi" w:cstheme="minorBidi"/>
          <w:noProof/>
          <w:color w:val="auto"/>
          <w:kern w:val="2"/>
          <w:sz w:val="24"/>
          <w:lang w:val="en-KR"/>
          <w14:ligatures w14:val="standardContextual"/>
        </w:rPr>
      </w:pPr>
      <w:hyperlink w:anchor="_Toc217599323" w:history="1">
        <w:r w:rsidRPr="00D370AE">
          <w:rPr>
            <w:rStyle w:val="Hyperlink"/>
            <w:noProof/>
          </w:rPr>
          <w:t>Hình 19</w:t>
        </w:r>
        <w:r w:rsidRPr="00D370AE">
          <w:rPr>
            <w:rStyle w:val="Hyperlink"/>
            <w:noProof/>
            <w:lang w:val="vi-VN"/>
          </w:rPr>
          <w:t>. Giao diện phần mềm quản lý dược</w:t>
        </w:r>
        <w:r>
          <w:rPr>
            <w:noProof/>
            <w:webHidden/>
          </w:rPr>
          <w:tab/>
        </w:r>
        <w:r>
          <w:rPr>
            <w:noProof/>
            <w:webHidden/>
          </w:rPr>
          <w:fldChar w:fldCharType="begin"/>
        </w:r>
        <w:r>
          <w:rPr>
            <w:noProof/>
            <w:webHidden/>
          </w:rPr>
          <w:instrText xml:space="preserve"> PAGEREF _Toc217599323 \h </w:instrText>
        </w:r>
        <w:r>
          <w:rPr>
            <w:noProof/>
            <w:webHidden/>
          </w:rPr>
        </w:r>
        <w:r>
          <w:rPr>
            <w:noProof/>
            <w:webHidden/>
          </w:rPr>
          <w:fldChar w:fldCharType="separate"/>
        </w:r>
        <w:r w:rsidR="00F067C0">
          <w:rPr>
            <w:noProof/>
            <w:webHidden/>
          </w:rPr>
          <w:t>76</w:t>
        </w:r>
        <w:r>
          <w:rPr>
            <w:noProof/>
            <w:webHidden/>
          </w:rPr>
          <w:fldChar w:fldCharType="end"/>
        </w:r>
      </w:hyperlink>
    </w:p>
    <w:p w14:paraId="6AA9C4AA" w14:textId="1C8D1375" w:rsidR="00121F46" w:rsidRDefault="00121F46" w:rsidP="00121F46">
      <w:pPr>
        <w:pStyle w:val="TableofFigures"/>
        <w:tabs>
          <w:tab w:val="right" w:leader="dot" w:pos="9350"/>
        </w:tabs>
        <w:ind w:firstLine="0"/>
        <w:rPr>
          <w:rFonts w:asciiTheme="minorHAnsi" w:eastAsiaTheme="minorEastAsia" w:hAnsiTheme="minorHAnsi" w:cstheme="minorBidi"/>
          <w:noProof/>
          <w:color w:val="auto"/>
          <w:kern w:val="2"/>
          <w:sz w:val="24"/>
          <w:lang w:val="en-KR"/>
          <w14:ligatures w14:val="standardContextual"/>
        </w:rPr>
      </w:pPr>
      <w:hyperlink w:anchor="_Toc217599324" w:history="1">
        <w:r w:rsidRPr="00D370AE">
          <w:rPr>
            <w:rStyle w:val="Hyperlink"/>
            <w:noProof/>
          </w:rPr>
          <w:t>Hình 20. Mẫu phiếu lĩnh thuốc trong quy trình quản lý dược</w:t>
        </w:r>
        <w:r>
          <w:rPr>
            <w:noProof/>
            <w:webHidden/>
          </w:rPr>
          <w:tab/>
        </w:r>
        <w:r>
          <w:rPr>
            <w:noProof/>
            <w:webHidden/>
          </w:rPr>
          <w:fldChar w:fldCharType="begin"/>
        </w:r>
        <w:r>
          <w:rPr>
            <w:noProof/>
            <w:webHidden/>
          </w:rPr>
          <w:instrText xml:space="preserve"> PAGEREF _Toc217599324 \h </w:instrText>
        </w:r>
        <w:r>
          <w:rPr>
            <w:noProof/>
            <w:webHidden/>
          </w:rPr>
        </w:r>
        <w:r>
          <w:rPr>
            <w:noProof/>
            <w:webHidden/>
          </w:rPr>
          <w:fldChar w:fldCharType="separate"/>
        </w:r>
        <w:r w:rsidR="00F067C0">
          <w:rPr>
            <w:noProof/>
            <w:webHidden/>
          </w:rPr>
          <w:t>77</w:t>
        </w:r>
        <w:r>
          <w:rPr>
            <w:noProof/>
            <w:webHidden/>
          </w:rPr>
          <w:fldChar w:fldCharType="end"/>
        </w:r>
      </w:hyperlink>
    </w:p>
    <w:p w14:paraId="33F751BC" w14:textId="0DEA9EE7" w:rsidR="00D47E33" w:rsidRPr="00321ECF" w:rsidRDefault="00E238B5" w:rsidP="00121F46">
      <w:pPr>
        <w:spacing w:before="0"/>
        <w:ind w:firstLine="0"/>
        <w:jc w:val="center"/>
        <w:rPr>
          <w:b/>
          <w:bCs/>
          <w:color w:val="212120"/>
          <w:szCs w:val="26"/>
        </w:rPr>
      </w:pPr>
      <w:r>
        <w:rPr>
          <w:b/>
          <w:bCs/>
          <w:color w:val="212120"/>
          <w:szCs w:val="26"/>
        </w:rPr>
        <w:fldChar w:fldCharType="end"/>
      </w:r>
    </w:p>
    <w:p w14:paraId="7CE9C41A" w14:textId="77777777" w:rsidR="00B26A07" w:rsidRDefault="00B26A07" w:rsidP="00321ECF">
      <w:pPr>
        <w:spacing w:before="0"/>
        <w:ind w:firstLine="0"/>
        <w:jc w:val="center"/>
        <w:rPr>
          <w:b/>
          <w:bCs/>
          <w:color w:val="212120"/>
          <w:szCs w:val="26"/>
          <w:lang w:val="vi-VN"/>
        </w:rPr>
      </w:pPr>
      <w:r>
        <w:rPr>
          <w:b/>
          <w:bCs/>
          <w:color w:val="212120"/>
          <w:szCs w:val="26"/>
          <w:lang w:val="vi-VN"/>
        </w:rPr>
        <w:br/>
      </w:r>
    </w:p>
    <w:p w14:paraId="57074CBE" w14:textId="77777777" w:rsidR="00B26A07" w:rsidRDefault="00B26A07">
      <w:pPr>
        <w:rPr>
          <w:b/>
          <w:bCs/>
          <w:color w:val="212120"/>
          <w:szCs w:val="26"/>
          <w:lang w:val="vi-VN"/>
        </w:rPr>
      </w:pPr>
      <w:r>
        <w:rPr>
          <w:b/>
          <w:bCs/>
          <w:color w:val="212120"/>
          <w:szCs w:val="26"/>
          <w:lang w:val="vi-VN"/>
        </w:rPr>
        <w:br w:type="page"/>
      </w:r>
    </w:p>
    <w:p w14:paraId="33F751BD" w14:textId="77777777" w:rsidR="00D47E33" w:rsidRDefault="00D93808" w:rsidP="00321ECF">
      <w:pPr>
        <w:spacing w:before="0"/>
        <w:ind w:firstLine="0"/>
        <w:jc w:val="center"/>
        <w:rPr>
          <w:b/>
          <w:bCs/>
          <w:color w:val="212120"/>
          <w:szCs w:val="26"/>
          <w:lang w:val="vi-VN"/>
        </w:rPr>
      </w:pPr>
      <w:r w:rsidRPr="00321ECF">
        <w:rPr>
          <w:b/>
          <w:bCs/>
          <w:color w:val="212120"/>
          <w:szCs w:val="26"/>
        </w:rPr>
        <w:t>DANH MỤC BẢNG BIỂU</w:t>
      </w:r>
    </w:p>
    <w:p w14:paraId="23D27F25" w14:textId="5B58F9D4" w:rsidR="00B26A07" w:rsidRDefault="00E238B5" w:rsidP="00B26A07">
      <w:pPr>
        <w:pStyle w:val="TableofFigures"/>
        <w:tabs>
          <w:tab w:val="right" w:leader="dot" w:pos="9350"/>
        </w:tabs>
        <w:ind w:firstLine="0"/>
        <w:rPr>
          <w:rFonts w:asciiTheme="minorHAnsi" w:eastAsia="Batang" w:hAnsiTheme="minorHAnsi" w:cstheme="minorBidi"/>
          <w:noProof/>
          <w:color w:val="auto"/>
          <w:kern w:val="2"/>
          <w:sz w:val="24"/>
          <w:lang w:val="en-US"/>
          <w14:ligatures w14:val="standardContextual"/>
        </w:rPr>
      </w:pPr>
      <w:r>
        <w:rPr>
          <w:b/>
          <w:bCs/>
          <w:color w:val="212120"/>
          <w:szCs w:val="26"/>
          <w:lang w:val="vi-VN"/>
        </w:rPr>
        <w:fldChar w:fldCharType="begin"/>
      </w:r>
      <w:r>
        <w:rPr>
          <w:b/>
          <w:bCs/>
          <w:color w:val="212120"/>
          <w:szCs w:val="26"/>
          <w:lang w:val="vi-VN"/>
        </w:rPr>
        <w:instrText xml:space="preserve"> TOC \h \z \c "Bảng" </w:instrText>
      </w:r>
      <w:r>
        <w:rPr>
          <w:b/>
          <w:bCs/>
          <w:color w:val="212120"/>
          <w:szCs w:val="26"/>
          <w:lang w:val="vi-VN"/>
        </w:rPr>
        <w:fldChar w:fldCharType="separate"/>
      </w:r>
      <w:hyperlink w:anchor="_Toc217573140" w:history="1">
        <w:r w:rsidR="00B26A07" w:rsidRPr="00FC30BA">
          <w:rPr>
            <w:rStyle w:val="Hyperlink"/>
            <w:noProof/>
          </w:rPr>
          <w:t>Bảng 1</w:t>
        </w:r>
        <w:r w:rsidR="00B26A07" w:rsidRPr="00FC30BA">
          <w:rPr>
            <w:rStyle w:val="Hyperlink"/>
            <w:noProof/>
            <w:lang w:val="vi-VN"/>
          </w:rPr>
          <w:t>. Bảng mô tả thông số kỹ thuật của máy chủ ứng dụng Dell R450</w:t>
        </w:r>
        <w:r w:rsidR="00B26A07">
          <w:rPr>
            <w:noProof/>
            <w:webHidden/>
          </w:rPr>
          <w:tab/>
        </w:r>
        <w:r w:rsidR="00B26A07">
          <w:rPr>
            <w:noProof/>
            <w:webHidden/>
          </w:rPr>
          <w:fldChar w:fldCharType="begin"/>
        </w:r>
        <w:r w:rsidR="00B26A07">
          <w:rPr>
            <w:noProof/>
            <w:webHidden/>
          </w:rPr>
          <w:instrText xml:space="preserve"> PAGEREF _Toc217573140 \h </w:instrText>
        </w:r>
        <w:r w:rsidR="00B26A07">
          <w:rPr>
            <w:noProof/>
            <w:webHidden/>
          </w:rPr>
        </w:r>
        <w:r w:rsidR="00B26A07">
          <w:rPr>
            <w:noProof/>
            <w:webHidden/>
          </w:rPr>
          <w:fldChar w:fldCharType="separate"/>
        </w:r>
        <w:r w:rsidR="00F067C0">
          <w:rPr>
            <w:noProof/>
            <w:webHidden/>
          </w:rPr>
          <w:t>20</w:t>
        </w:r>
        <w:r w:rsidR="00B26A07">
          <w:rPr>
            <w:noProof/>
            <w:webHidden/>
          </w:rPr>
          <w:fldChar w:fldCharType="end"/>
        </w:r>
      </w:hyperlink>
    </w:p>
    <w:p w14:paraId="5D64637D" w14:textId="4A67C025" w:rsidR="00B26A07" w:rsidRDefault="00B26A07" w:rsidP="00B26A07">
      <w:pPr>
        <w:pStyle w:val="TableofFigures"/>
        <w:tabs>
          <w:tab w:val="right" w:leader="dot" w:pos="9350"/>
        </w:tabs>
        <w:ind w:firstLine="0"/>
        <w:rPr>
          <w:rFonts w:asciiTheme="minorHAnsi" w:eastAsia="Batang" w:hAnsiTheme="minorHAnsi" w:cstheme="minorBidi"/>
          <w:noProof/>
          <w:color w:val="auto"/>
          <w:kern w:val="2"/>
          <w:sz w:val="24"/>
          <w:lang w:val="en-US"/>
          <w14:ligatures w14:val="standardContextual"/>
        </w:rPr>
      </w:pPr>
      <w:hyperlink w:anchor="_Toc217573141" w:history="1">
        <w:r w:rsidRPr="00FC30BA">
          <w:rPr>
            <w:rStyle w:val="Hyperlink"/>
            <w:noProof/>
          </w:rPr>
          <w:t>Bảng 2</w:t>
        </w:r>
        <w:r w:rsidRPr="00FC30BA">
          <w:rPr>
            <w:rStyle w:val="Hyperlink"/>
            <w:noProof/>
            <w:lang w:val="vi-VN"/>
          </w:rPr>
          <w:t>. Bảng mô tả thông số kỹ thuật của máy sao lưu Dell R750xs</w:t>
        </w:r>
        <w:r>
          <w:rPr>
            <w:noProof/>
            <w:webHidden/>
          </w:rPr>
          <w:tab/>
        </w:r>
        <w:r>
          <w:rPr>
            <w:noProof/>
            <w:webHidden/>
          </w:rPr>
          <w:fldChar w:fldCharType="begin"/>
        </w:r>
        <w:r>
          <w:rPr>
            <w:noProof/>
            <w:webHidden/>
          </w:rPr>
          <w:instrText xml:space="preserve"> PAGEREF _Toc217573141 \h </w:instrText>
        </w:r>
        <w:r>
          <w:rPr>
            <w:noProof/>
            <w:webHidden/>
          </w:rPr>
        </w:r>
        <w:r>
          <w:rPr>
            <w:noProof/>
            <w:webHidden/>
          </w:rPr>
          <w:fldChar w:fldCharType="separate"/>
        </w:r>
        <w:r w:rsidR="00F067C0">
          <w:rPr>
            <w:noProof/>
            <w:webHidden/>
          </w:rPr>
          <w:t>22</w:t>
        </w:r>
        <w:r>
          <w:rPr>
            <w:noProof/>
            <w:webHidden/>
          </w:rPr>
          <w:fldChar w:fldCharType="end"/>
        </w:r>
      </w:hyperlink>
    </w:p>
    <w:p w14:paraId="6F49A353" w14:textId="6DBB26B1" w:rsidR="00B26A07" w:rsidRDefault="00B26A07" w:rsidP="00B26A07">
      <w:pPr>
        <w:pStyle w:val="TableofFigures"/>
        <w:tabs>
          <w:tab w:val="right" w:leader="dot" w:pos="9350"/>
        </w:tabs>
        <w:ind w:firstLine="0"/>
        <w:rPr>
          <w:rFonts w:asciiTheme="minorHAnsi" w:eastAsia="Batang" w:hAnsiTheme="minorHAnsi" w:cstheme="minorBidi"/>
          <w:noProof/>
          <w:color w:val="auto"/>
          <w:kern w:val="2"/>
          <w:sz w:val="24"/>
          <w:lang w:val="en-US"/>
          <w14:ligatures w14:val="standardContextual"/>
        </w:rPr>
      </w:pPr>
      <w:hyperlink w:anchor="_Toc217573142" w:history="1">
        <w:r w:rsidRPr="00FC30BA">
          <w:rPr>
            <w:rStyle w:val="Hyperlink"/>
            <w:noProof/>
          </w:rPr>
          <w:t>Bảng 3. Bảng mô tả thông số kỹ thuật máy chủ HPE ProLiant DL380 Gen10 – 8SFF</w:t>
        </w:r>
        <w:r>
          <w:rPr>
            <w:noProof/>
            <w:webHidden/>
          </w:rPr>
          <w:tab/>
        </w:r>
        <w:r>
          <w:rPr>
            <w:noProof/>
            <w:webHidden/>
          </w:rPr>
          <w:fldChar w:fldCharType="begin"/>
        </w:r>
        <w:r>
          <w:rPr>
            <w:noProof/>
            <w:webHidden/>
          </w:rPr>
          <w:instrText xml:space="preserve"> PAGEREF _Toc217573142 \h </w:instrText>
        </w:r>
        <w:r>
          <w:rPr>
            <w:noProof/>
            <w:webHidden/>
          </w:rPr>
        </w:r>
        <w:r>
          <w:rPr>
            <w:noProof/>
            <w:webHidden/>
          </w:rPr>
          <w:fldChar w:fldCharType="separate"/>
        </w:r>
        <w:r w:rsidR="00F067C0">
          <w:rPr>
            <w:noProof/>
            <w:webHidden/>
          </w:rPr>
          <w:t>24</w:t>
        </w:r>
        <w:r>
          <w:rPr>
            <w:noProof/>
            <w:webHidden/>
          </w:rPr>
          <w:fldChar w:fldCharType="end"/>
        </w:r>
      </w:hyperlink>
    </w:p>
    <w:p w14:paraId="770B9D16" w14:textId="00568D88" w:rsidR="00B26A07" w:rsidRDefault="00B26A07" w:rsidP="00B26A07">
      <w:pPr>
        <w:pStyle w:val="TableofFigures"/>
        <w:tabs>
          <w:tab w:val="right" w:leader="dot" w:pos="9350"/>
        </w:tabs>
        <w:ind w:firstLine="0"/>
        <w:rPr>
          <w:rFonts w:asciiTheme="minorHAnsi" w:eastAsia="Batang" w:hAnsiTheme="minorHAnsi" w:cstheme="minorBidi"/>
          <w:noProof/>
          <w:color w:val="auto"/>
          <w:kern w:val="2"/>
          <w:sz w:val="24"/>
          <w:lang w:val="en-US"/>
          <w14:ligatures w14:val="standardContextual"/>
        </w:rPr>
      </w:pPr>
      <w:hyperlink w:anchor="_Toc217573143" w:history="1">
        <w:r w:rsidRPr="00FC30BA">
          <w:rPr>
            <w:rStyle w:val="Hyperlink"/>
            <w:noProof/>
          </w:rPr>
          <w:t>Bảng 4</w:t>
        </w:r>
        <w:r w:rsidRPr="00FC30BA">
          <w:rPr>
            <w:rStyle w:val="Hyperlink"/>
            <w:noProof/>
            <w:lang w:val="vi-VN"/>
          </w:rPr>
          <w:t>. Thông số kỹ thuật mô tả máy chủ Database PowerEdge R760 Rack Server (đề xuất)</w:t>
        </w:r>
        <w:r>
          <w:rPr>
            <w:noProof/>
            <w:webHidden/>
          </w:rPr>
          <w:tab/>
        </w:r>
        <w:r>
          <w:rPr>
            <w:noProof/>
            <w:webHidden/>
          </w:rPr>
          <w:fldChar w:fldCharType="begin"/>
        </w:r>
        <w:r>
          <w:rPr>
            <w:noProof/>
            <w:webHidden/>
          </w:rPr>
          <w:instrText xml:space="preserve"> PAGEREF _Toc217573143 \h </w:instrText>
        </w:r>
        <w:r>
          <w:rPr>
            <w:noProof/>
            <w:webHidden/>
          </w:rPr>
        </w:r>
        <w:r>
          <w:rPr>
            <w:noProof/>
            <w:webHidden/>
          </w:rPr>
          <w:fldChar w:fldCharType="separate"/>
        </w:r>
        <w:r w:rsidR="00F067C0">
          <w:rPr>
            <w:noProof/>
            <w:webHidden/>
          </w:rPr>
          <w:t>27</w:t>
        </w:r>
        <w:r>
          <w:rPr>
            <w:noProof/>
            <w:webHidden/>
          </w:rPr>
          <w:fldChar w:fldCharType="end"/>
        </w:r>
      </w:hyperlink>
    </w:p>
    <w:p w14:paraId="1396519A" w14:textId="3D387D44" w:rsidR="00B26A07" w:rsidRDefault="00B26A07" w:rsidP="00B26A07">
      <w:pPr>
        <w:pStyle w:val="TableofFigures"/>
        <w:tabs>
          <w:tab w:val="right" w:leader="dot" w:pos="9350"/>
        </w:tabs>
        <w:ind w:firstLine="0"/>
        <w:rPr>
          <w:rFonts w:asciiTheme="minorHAnsi" w:eastAsia="Batang" w:hAnsiTheme="minorHAnsi" w:cstheme="minorBidi"/>
          <w:noProof/>
          <w:color w:val="auto"/>
          <w:kern w:val="2"/>
          <w:sz w:val="24"/>
          <w:lang w:val="en-US"/>
          <w14:ligatures w14:val="standardContextual"/>
        </w:rPr>
      </w:pPr>
      <w:hyperlink w:anchor="_Toc217573144" w:history="1">
        <w:r w:rsidRPr="00FC30BA">
          <w:rPr>
            <w:rStyle w:val="Hyperlink"/>
            <w:noProof/>
          </w:rPr>
          <w:t>Bảng 5</w:t>
        </w:r>
        <w:r w:rsidRPr="00FC30BA">
          <w:rPr>
            <w:rStyle w:val="Hyperlink"/>
            <w:noProof/>
            <w:lang w:val="vi-VN"/>
          </w:rPr>
          <w:t>. So sánh và Đề xuất Kiến trúc Lưu trữ cho Y tế (SAN vs. NAS)</w:t>
        </w:r>
        <w:r>
          <w:rPr>
            <w:noProof/>
            <w:webHidden/>
          </w:rPr>
          <w:tab/>
        </w:r>
        <w:r>
          <w:rPr>
            <w:noProof/>
            <w:webHidden/>
          </w:rPr>
          <w:fldChar w:fldCharType="begin"/>
        </w:r>
        <w:r>
          <w:rPr>
            <w:noProof/>
            <w:webHidden/>
          </w:rPr>
          <w:instrText xml:space="preserve"> PAGEREF _Toc217573144 \h </w:instrText>
        </w:r>
        <w:r>
          <w:rPr>
            <w:noProof/>
            <w:webHidden/>
          </w:rPr>
        </w:r>
        <w:r>
          <w:rPr>
            <w:noProof/>
            <w:webHidden/>
          </w:rPr>
          <w:fldChar w:fldCharType="separate"/>
        </w:r>
        <w:r w:rsidR="00F067C0">
          <w:rPr>
            <w:noProof/>
            <w:webHidden/>
          </w:rPr>
          <w:t>30</w:t>
        </w:r>
        <w:r>
          <w:rPr>
            <w:noProof/>
            <w:webHidden/>
          </w:rPr>
          <w:fldChar w:fldCharType="end"/>
        </w:r>
      </w:hyperlink>
    </w:p>
    <w:p w14:paraId="08C5371F" w14:textId="657C6247" w:rsidR="00B26A07" w:rsidRDefault="00B26A07" w:rsidP="00B26A07">
      <w:pPr>
        <w:pStyle w:val="TableofFigures"/>
        <w:tabs>
          <w:tab w:val="right" w:leader="dot" w:pos="9350"/>
        </w:tabs>
        <w:ind w:firstLine="0"/>
        <w:rPr>
          <w:rFonts w:asciiTheme="minorHAnsi" w:eastAsia="Batang" w:hAnsiTheme="minorHAnsi" w:cstheme="minorBidi"/>
          <w:noProof/>
          <w:color w:val="auto"/>
          <w:kern w:val="2"/>
          <w:sz w:val="24"/>
          <w:lang w:val="en-US"/>
          <w14:ligatures w14:val="standardContextual"/>
        </w:rPr>
      </w:pPr>
      <w:hyperlink w:anchor="_Toc217573145" w:history="1">
        <w:r w:rsidRPr="00FC30BA">
          <w:rPr>
            <w:rStyle w:val="Hyperlink"/>
            <w:noProof/>
          </w:rPr>
          <w:t>Bảng 6</w:t>
        </w:r>
        <w:r w:rsidRPr="00FC30BA">
          <w:rPr>
            <w:rStyle w:val="Hyperlink"/>
            <w:noProof/>
            <w:lang w:val="vi-VN"/>
          </w:rPr>
          <w:t>. Thông số kỹ thuật của máy trạm Intel NUC 11 – Panther Canyon</w:t>
        </w:r>
        <w:r>
          <w:rPr>
            <w:noProof/>
            <w:webHidden/>
          </w:rPr>
          <w:tab/>
        </w:r>
        <w:r>
          <w:rPr>
            <w:noProof/>
            <w:webHidden/>
          </w:rPr>
          <w:fldChar w:fldCharType="begin"/>
        </w:r>
        <w:r>
          <w:rPr>
            <w:noProof/>
            <w:webHidden/>
          </w:rPr>
          <w:instrText xml:space="preserve"> PAGEREF _Toc217573145 \h </w:instrText>
        </w:r>
        <w:r>
          <w:rPr>
            <w:noProof/>
            <w:webHidden/>
          </w:rPr>
        </w:r>
        <w:r>
          <w:rPr>
            <w:noProof/>
            <w:webHidden/>
          </w:rPr>
          <w:fldChar w:fldCharType="separate"/>
        </w:r>
        <w:r w:rsidR="00F067C0">
          <w:rPr>
            <w:noProof/>
            <w:webHidden/>
          </w:rPr>
          <w:t>31</w:t>
        </w:r>
        <w:r>
          <w:rPr>
            <w:noProof/>
            <w:webHidden/>
          </w:rPr>
          <w:fldChar w:fldCharType="end"/>
        </w:r>
      </w:hyperlink>
    </w:p>
    <w:p w14:paraId="10E06041" w14:textId="1579F743" w:rsidR="00B26A07" w:rsidRDefault="00B26A07" w:rsidP="00B26A07">
      <w:pPr>
        <w:pStyle w:val="TableofFigures"/>
        <w:tabs>
          <w:tab w:val="right" w:leader="dot" w:pos="9350"/>
        </w:tabs>
        <w:ind w:firstLine="0"/>
        <w:rPr>
          <w:rFonts w:asciiTheme="minorHAnsi" w:eastAsia="Batang" w:hAnsiTheme="minorHAnsi" w:cstheme="minorBidi"/>
          <w:noProof/>
          <w:color w:val="auto"/>
          <w:kern w:val="2"/>
          <w:sz w:val="24"/>
          <w:lang w:val="en-US"/>
          <w14:ligatures w14:val="standardContextual"/>
        </w:rPr>
      </w:pPr>
      <w:hyperlink w:anchor="_Toc217573146" w:history="1">
        <w:r w:rsidRPr="00FC30BA">
          <w:rPr>
            <w:rStyle w:val="Hyperlink"/>
            <w:noProof/>
          </w:rPr>
          <w:t>Bảng 7</w:t>
        </w:r>
        <w:r w:rsidRPr="00FC30BA">
          <w:rPr>
            <w:rStyle w:val="Hyperlink"/>
            <w:noProof/>
            <w:lang w:val="vi-VN"/>
          </w:rPr>
          <w:t>. Các thiết bị số hoá được sử dụng tại Bệnh viện.</w:t>
        </w:r>
        <w:r>
          <w:rPr>
            <w:noProof/>
            <w:webHidden/>
          </w:rPr>
          <w:tab/>
        </w:r>
        <w:r>
          <w:rPr>
            <w:noProof/>
            <w:webHidden/>
          </w:rPr>
          <w:fldChar w:fldCharType="begin"/>
        </w:r>
        <w:r>
          <w:rPr>
            <w:noProof/>
            <w:webHidden/>
          </w:rPr>
          <w:instrText xml:space="preserve"> PAGEREF _Toc217573146 \h </w:instrText>
        </w:r>
        <w:r>
          <w:rPr>
            <w:noProof/>
            <w:webHidden/>
          </w:rPr>
        </w:r>
        <w:r>
          <w:rPr>
            <w:noProof/>
            <w:webHidden/>
          </w:rPr>
          <w:fldChar w:fldCharType="separate"/>
        </w:r>
        <w:r w:rsidR="00F067C0">
          <w:rPr>
            <w:noProof/>
            <w:webHidden/>
          </w:rPr>
          <w:t>33</w:t>
        </w:r>
        <w:r>
          <w:rPr>
            <w:noProof/>
            <w:webHidden/>
          </w:rPr>
          <w:fldChar w:fldCharType="end"/>
        </w:r>
      </w:hyperlink>
    </w:p>
    <w:p w14:paraId="0AD955BD" w14:textId="03334042" w:rsidR="00B26A07" w:rsidRDefault="00B26A07" w:rsidP="00B26A07">
      <w:pPr>
        <w:pStyle w:val="TableofFigures"/>
        <w:tabs>
          <w:tab w:val="right" w:leader="dot" w:pos="9350"/>
        </w:tabs>
        <w:ind w:firstLine="0"/>
        <w:rPr>
          <w:rFonts w:asciiTheme="minorHAnsi" w:eastAsia="Batang" w:hAnsiTheme="minorHAnsi" w:cstheme="minorBidi"/>
          <w:noProof/>
          <w:color w:val="auto"/>
          <w:kern w:val="2"/>
          <w:sz w:val="24"/>
          <w:lang w:val="en-US"/>
          <w14:ligatures w14:val="standardContextual"/>
        </w:rPr>
      </w:pPr>
      <w:hyperlink w:anchor="_Toc217573147" w:history="1">
        <w:r w:rsidRPr="00FC30BA">
          <w:rPr>
            <w:rStyle w:val="Hyperlink"/>
            <w:noProof/>
          </w:rPr>
          <w:t>Bảng 8</w:t>
        </w:r>
        <w:r w:rsidRPr="00FC30BA">
          <w:rPr>
            <w:rStyle w:val="Hyperlink"/>
            <w:noProof/>
            <w:lang w:val="vi-VN"/>
          </w:rPr>
          <w:t>. Các thiết bị chuyên môn</w:t>
        </w:r>
        <w:r>
          <w:rPr>
            <w:noProof/>
            <w:webHidden/>
          </w:rPr>
          <w:tab/>
        </w:r>
        <w:r>
          <w:rPr>
            <w:noProof/>
            <w:webHidden/>
          </w:rPr>
          <w:fldChar w:fldCharType="begin"/>
        </w:r>
        <w:r>
          <w:rPr>
            <w:noProof/>
            <w:webHidden/>
          </w:rPr>
          <w:instrText xml:space="preserve"> PAGEREF _Toc217573147 \h </w:instrText>
        </w:r>
        <w:r>
          <w:rPr>
            <w:noProof/>
            <w:webHidden/>
          </w:rPr>
        </w:r>
        <w:r>
          <w:rPr>
            <w:noProof/>
            <w:webHidden/>
          </w:rPr>
          <w:fldChar w:fldCharType="separate"/>
        </w:r>
        <w:r w:rsidR="00F067C0">
          <w:rPr>
            <w:noProof/>
            <w:webHidden/>
          </w:rPr>
          <w:t>35</w:t>
        </w:r>
        <w:r>
          <w:rPr>
            <w:noProof/>
            <w:webHidden/>
          </w:rPr>
          <w:fldChar w:fldCharType="end"/>
        </w:r>
      </w:hyperlink>
    </w:p>
    <w:p w14:paraId="4EBAE902" w14:textId="6565AF61" w:rsidR="00B26A07" w:rsidRDefault="00B26A07" w:rsidP="00B26A07">
      <w:pPr>
        <w:pStyle w:val="TableofFigures"/>
        <w:tabs>
          <w:tab w:val="right" w:leader="dot" w:pos="9350"/>
        </w:tabs>
        <w:ind w:firstLine="0"/>
        <w:rPr>
          <w:rFonts w:asciiTheme="minorHAnsi" w:eastAsia="Batang" w:hAnsiTheme="minorHAnsi" w:cstheme="minorBidi"/>
          <w:noProof/>
          <w:color w:val="auto"/>
          <w:kern w:val="2"/>
          <w:sz w:val="24"/>
          <w:lang w:val="en-US"/>
          <w14:ligatures w14:val="standardContextual"/>
        </w:rPr>
      </w:pPr>
      <w:hyperlink w:anchor="_Toc217573148" w:history="1">
        <w:r w:rsidRPr="00FC30BA">
          <w:rPr>
            <w:rStyle w:val="Hyperlink"/>
            <w:noProof/>
          </w:rPr>
          <w:t>Bảng 9</w:t>
        </w:r>
        <w:r w:rsidRPr="00FC30BA">
          <w:rPr>
            <w:rStyle w:val="Hyperlink"/>
            <w:noProof/>
            <w:lang w:val="vi-VN"/>
          </w:rPr>
          <w:t>. Tóm tắt mức độ an toàn thông tin tại Bệnh viện Nguyễn Tri Phương năm 2023 (Dựa trên báo cáo năm 2023, đánh giá Nhóm VII - Thông tư 54/2017/TT-BYT)</w:t>
        </w:r>
        <w:r>
          <w:rPr>
            <w:noProof/>
            <w:webHidden/>
          </w:rPr>
          <w:tab/>
        </w:r>
        <w:r>
          <w:rPr>
            <w:noProof/>
            <w:webHidden/>
          </w:rPr>
          <w:fldChar w:fldCharType="begin"/>
        </w:r>
        <w:r>
          <w:rPr>
            <w:noProof/>
            <w:webHidden/>
          </w:rPr>
          <w:instrText xml:space="preserve"> PAGEREF _Toc217573148 \h </w:instrText>
        </w:r>
        <w:r>
          <w:rPr>
            <w:noProof/>
            <w:webHidden/>
          </w:rPr>
        </w:r>
        <w:r>
          <w:rPr>
            <w:noProof/>
            <w:webHidden/>
          </w:rPr>
          <w:fldChar w:fldCharType="separate"/>
        </w:r>
        <w:r w:rsidR="00F067C0">
          <w:rPr>
            <w:noProof/>
            <w:webHidden/>
          </w:rPr>
          <w:t>45</w:t>
        </w:r>
        <w:r>
          <w:rPr>
            <w:noProof/>
            <w:webHidden/>
          </w:rPr>
          <w:fldChar w:fldCharType="end"/>
        </w:r>
      </w:hyperlink>
    </w:p>
    <w:p w14:paraId="21B3E0BF" w14:textId="7389D827" w:rsidR="00E238B5" w:rsidRPr="00E238B5" w:rsidRDefault="00E238B5" w:rsidP="00321ECF">
      <w:pPr>
        <w:spacing w:before="0"/>
        <w:ind w:firstLine="0"/>
        <w:jc w:val="center"/>
        <w:rPr>
          <w:b/>
          <w:bCs/>
          <w:color w:val="212120"/>
          <w:szCs w:val="26"/>
          <w:lang w:val="vi-VN"/>
        </w:rPr>
      </w:pPr>
      <w:r>
        <w:rPr>
          <w:b/>
          <w:bCs/>
          <w:color w:val="212120"/>
          <w:szCs w:val="26"/>
          <w:lang w:val="vi-VN"/>
        </w:rPr>
        <w:fldChar w:fldCharType="end"/>
      </w:r>
    </w:p>
    <w:p w14:paraId="33F751BE" w14:textId="77777777" w:rsidR="00D47E33" w:rsidRPr="00321ECF" w:rsidRDefault="00D93808" w:rsidP="00321ECF">
      <w:pPr>
        <w:spacing w:before="0"/>
        <w:ind w:firstLine="0"/>
        <w:jc w:val="center"/>
        <w:rPr>
          <w:b/>
          <w:bCs/>
          <w:color w:val="212120"/>
          <w:szCs w:val="26"/>
        </w:rPr>
      </w:pPr>
      <w:r w:rsidRPr="00321ECF">
        <w:rPr>
          <w:szCs w:val="26"/>
        </w:rPr>
        <w:br w:type="page"/>
      </w:r>
    </w:p>
    <w:p w14:paraId="4C121C7C" w14:textId="77777777" w:rsidR="00016D34" w:rsidRPr="00321ECF" w:rsidRDefault="00016D34" w:rsidP="00321ECF">
      <w:pPr>
        <w:spacing w:before="0"/>
        <w:ind w:firstLine="0"/>
        <w:jc w:val="center"/>
        <w:rPr>
          <w:b/>
          <w:bCs/>
          <w:color w:val="212120"/>
          <w:szCs w:val="26"/>
        </w:rPr>
      </w:pPr>
      <w:r w:rsidRPr="00321ECF">
        <w:rPr>
          <w:b/>
          <w:bCs/>
          <w:color w:val="212120"/>
          <w:szCs w:val="26"/>
        </w:rPr>
        <w:t>Mục lục</w:t>
      </w:r>
    </w:p>
    <w:sdt>
      <w:sdtPr>
        <w:rPr>
          <w:szCs w:val="26"/>
        </w:rPr>
        <w:id w:val="465944109"/>
        <w:docPartObj>
          <w:docPartGallery w:val="Table of Contents"/>
          <w:docPartUnique/>
        </w:docPartObj>
      </w:sdtPr>
      <w:sdtContent>
        <w:p w14:paraId="6C24912B" w14:textId="3DA32E1A" w:rsidR="00121F46" w:rsidRDefault="00016D34" w:rsidP="000A7B21">
          <w:pPr>
            <w:pStyle w:val="TOC1"/>
            <w:tabs>
              <w:tab w:val="right" w:leader="dot" w:pos="9350"/>
            </w:tabs>
            <w:spacing w:before="0" w:after="0"/>
            <w:ind w:firstLine="0"/>
            <w:rPr>
              <w:rFonts w:asciiTheme="minorHAnsi" w:eastAsiaTheme="minorEastAsia" w:hAnsiTheme="minorHAnsi" w:cstheme="minorBidi"/>
              <w:noProof/>
              <w:color w:val="auto"/>
              <w:kern w:val="2"/>
              <w:sz w:val="24"/>
              <w:lang w:val="en-KR"/>
              <w14:ligatures w14:val="standardContextual"/>
            </w:rPr>
          </w:pPr>
          <w:r w:rsidRPr="00321ECF">
            <w:rPr>
              <w:szCs w:val="26"/>
            </w:rPr>
            <w:fldChar w:fldCharType="begin"/>
          </w:r>
          <w:r w:rsidRPr="00321ECF">
            <w:rPr>
              <w:szCs w:val="26"/>
            </w:rPr>
            <w:instrText xml:space="preserve"> TOC \h \u \z \t "Heading 1,1,Heading 2,2,Heading 3,3,Heading 4,4,Heading 5,5,Heading 6,6,"</w:instrText>
          </w:r>
          <w:r w:rsidRPr="00321ECF">
            <w:rPr>
              <w:szCs w:val="26"/>
            </w:rPr>
            <w:fldChar w:fldCharType="separate"/>
          </w:r>
          <w:hyperlink w:anchor="_Toc217599336" w:history="1">
            <w:r w:rsidR="00121F46" w:rsidRPr="00E42612">
              <w:rPr>
                <w:rStyle w:val="Hyperlink"/>
                <w:noProof/>
              </w:rPr>
              <w:t>CHƯƠNG 1. GIỚI THIỆU TỔNG QUAN</w:t>
            </w:r>
            <w:r w:rsidR="00121F46">
              <w:rPr>
                <w:noProof/>
                <w:webHidden/>
              </w:rPr>
              <w:tab/>
            </w:r>
            <w:r w:rsidR="00121F46">
              <w:rPr>
                <w:noProof/>
                <w:webHidden/>
              </w:rPr>
              <w:fldChar w:fldCharType="begin"/>
            </w:r>
            <w:r w:rsidR="00121F46">
              <w:rPr>
                <w:noProof/>
                <w:webHidden/>
              </w:rPr>
              <w:instrText xml:space="preserve"> PAGEREF _Toc217599336 \h </w:instrText>
            </w:r>
            <w:r w:rsidR="00121F46">
              <w:rPr>
                <w:noProof/>
                <w:webHidden/>
              </w:rPr>
            </w:r>
            <w:r w:rsidR="00121F46">
              <w:rPr>
                <w:noProof/>
                <w:webHidden/>
              </w:rPr>
              <w:fldChar w:fldCharType="separate"/>
            </w:r>
            <w:r w:rsidR="00F067C0">
              <w:rPr>
                <w:noProof/>
                <w:webHidden/>
              </w:rPr>
              <w:t>10</w:t>
            </w:r>
            <w:r w:rsidR="00121F46">
              <w:rPr>
                <w:noProof/>
                <w:webHidden/>
              </w:rPr>
              <w:fldChar w:fldCharType="end"/>
            </w:r>
          </w:hyperlink>
        </w:p>
        <w:p w14:paraId="51E21BD3" w14:textId="1CD8A07A" w:rsidR="00121F46" w:rsidRDefault="00121F46" w:rsidP="000A7B21">
          <w:pPr>
            <w:pStyle w:val="TOC2"/>
            <w:tabs>
              <w:tab w:val="right" w:leader="dot" w:pos="9350"/>
            </w:tabs>
            <w:spacing w:before="0" w:after="0"/>
            <w:ind w:firstLine="0"/>
            <w:rPr>
              <w:rFonts w:asciiTheme="minorHAnsi" w:eastAsiaTheme="minorEastAsia" w:hAnsiTheme="minorHAnsi" w:cstheme="minorBidi"/>
              <w:noProof/>
              <w:color w:val="auto"/>
              <w:kern w:val="2"/>
              <w:sz w:val="24"/>
              <w:lang w:val="en-KR"/>
              <w14:ligatures w14:val="standardContextual"/>
            </w:rPr>
          </w:pPr>
          <w:hyperlink w:anchor="_Toc217599337" w:history="1">
            <w:r w:rsidRPr="00E42612">
              <w:rPr>
                <w:rStyle w:val="Hyperlink"/>
                <w:noProof/>
              </w:rPr>
              <w:t>1.1. Đặt vấn đề</w:t>
            </w:r>
            <w:r>
              <w:rPr>
                <w:noProof/>
                <w:webHidden/>
              </w:rPr>
              <w:tab/>
            </w:r>
            <w:r>
              <w:rPr>
                <w:noProof/>
                <w:webHidden/>
              </w:rPr>
              <w:fldChar w:fldCharType="begin"/>
            </w:r>
            <w:r>
              <w:rPr>
                <w:noProof/>
                <w:webHidden/>
              </w:rPr>
              <w:instrText xml:space="preserve"> PAGEREF _Toc217599337 \h </w:instrText>
            </w:r>
            <w:r>
              <w:rPr>
                <w:noProof/>
                <w:webHidden/>
              </w:rPr>
            </w:r>
            <w:r>
              <w:rPr>
                <w:noProof/>
                <w:webHidden/>
              </w:rPr>
              <w:fldChar w:fldCharType="separate"/>
            </w:r>
            <w:r w:rsidR="00F067C0">
              <w:rPr>
                <w:noProof/>
                <w:webHidden/>
              </w:rPr>
              <w:t>10</w:t>
            </w:r>
            <w:r>
              <w:rPr>
                <w:noProof/>
                <w:webHidden/>
              </w:rPr>
              <w:fldChar w:fldCharType="end"/>
            </w:r>
          </w:hyperlink>
        </w:p>
        <w:p w14:paraId="6A525B92" w14:textId="071A224A" w:rsidR="00121F46" w:rsidRDefault="00121F46" w:rsidP="000A7B21">
          <w:pPr>
            <w:pStyle w:val="TOC2"/>
            <w:tabs>
              <w:tab w:val="right" w:leader="dot" w:pos="9350"/>
            </w:tabs>
            <w:spacing w:before="0" w:after="0"/>
            <w:ind w:firstLine="0"/>
            <w:rPr>
              <w:rFonts w:asciiTheme="minorHAnsi" w:eastAsiaTheme="minorEastAsia" w:hAnsiTheme="minorHAnsi" w:cstheme="minorBidi"/>
              <w:noProof/>
              <w:color w:val="auto"/>
              <w:kern w:val="2"/>
              <w:sz w:val="24"/>
              <w:lang w:val="en-KR"/>
              <w14:ligatures w14:val="standardContextual"/>
            </w:rPr>
          </w:pPr>
          <w:hyperlink w:anchor="_Toc217599338" w:history="1">
            <w:r w:rsidRPr="00E42612">
              <w:rPr>
                <w:rStyle w:val="Hyperlink"/>
                <w:noProof/>
              </w:rPr>
              <w:t>1.2. Mục tiêu và phạm vi nghiên cứu</w:t>
            </w:r>
            <w:r>
              <w:rPr>
                <w:noProof/>
                <w:webHidden/>
              </w:rPr>
              <w:tab/>
            </w:r>
            <w:r>
              <w:rPr>
                <w:noProof/>
                <w:webHidden/>
              </w:rPr>
              <w:fldChar w:fldCharType="begin"/>
            </w:r>
            <w:r>
              <w:rPr>
                <w:noProof/>
                <w:webHidden/>
              </w:rPr>
              <w:instrText xml:space="preserve"> PAGEREF _Toc217599338 \h </w:instrText>
            </w:r>
            <w:r>
              <w:rPr>
                <w:noProof/>
                <w:webHidden/>
              </w:rPr>
            </w:r>
            <w:r>
              <w:rPr>
                <w:noProof/>
                <w:webHidden/>
              </w:rPr>
              <w:fldChar w:fldCharType="separate"/>
            </w:r>
            <w:r w:rsidR="00F067C0">
              <w:rPr>
                <w:noProof/>
                <w:webHidden/>
              </w:rPr>
              <w:t>11</w:t>
            </w:r>
            <w:r>
              <w:rPr>
                <w:noProof/>
                <w:webHidden/>
              </w:rPr>
              <w:fldChar w:fldCharType="end"/>
            </w:r>
          </w:hyperlink>
        </w:p>
        <w:p w14:paraId="748FDBC8" w14:textId="35A7A29F" w:rsidR="00121F46" w:rsidRDefault="00121F46" w:rsidP="000A7B21">
          <w:pPr>
            <w:pStyle w:val="TOC2"/>
            <w:tabs>
              <w:tab w:val="right" w:leader="dot" w:pos="9350"/>
            </w:tabs>
            <w:spacing w:before="0" w:after="0"/>
            <w:ind w:firstLine="0"/>
            <w:rPr>
              <w:rFonts w:asciiTheme="minorHAnsi" w:eastAsiaTheme="minorEastAsia" w:hAnsiTheme="minorHAnsi" w:cstheme="minorBidi"/>
              <w:noProof/>
              <w:color w:val="auto"/>
              <w:kern w:val="2"/>
              <w:sz w:val="24"/>
              <w:lang w:val="en-KR"/>
              <w14:ligatures w14:val="standardContextual"/>
            </w:rPr>
          </w:pPr>
          <w:hyperlink w:anchor="_Toc217599339" w:history="1">
            <w:r w:rsidRPr="00E42612">
              <w:rPr>
                <w:rStyle w:val="Hyperlink"/>
                <w:noProof/>
              </w:rPr>
              <w:t>1.3. Giới thiệu Bệnh viện Nguyễn Tri Phương</w:t>
            </w:r>
            <w:r>
              <w:rPr>
                <w:noProof/>
                <w:webHidden/>
              </w:rPr>
              <w:tab/>
            </w:r>
            <w:r>
              <w:rPr>
                <w:noProof/>
                <w:webHidden/>
              </w:rPr>
              <w:fldChar w:fldCharType="begin"/>
            </w:r>
            <w:r>
              <w:rPr>
                <w:noProof/>
                <w:webHidden/>
              </w:rPr>
              <w:instrText xml:space="preserve"> PAGEREF _Toc217599339 \h </w:instrText>
            </w:r>
            <w:r>
              <w:rPr>
                <w:noProof/>
                <w:webHidden/>
              </w:rPr>
            </w:r>
            <w:r>
              <w:rPr>
                <w:noProof/>
                <w:webHidden/>
              </w:rPr>
              <w:fldChar w:fldCharType="separate"/>
            </w:r>
            <w:r w:rsidR="00F067C0">
              <w:rPr>
                <w:noProof/>
                <w:webHidden/>
              </w:rPr>
              <w:t>12</w:t>
            </w:r>
            <w:r>
              <w:rPr>
                <w:noProof/>
                <w:webHidden/>
              </w:rPr>
              <w:fldChar w:fldCharType="end"/>
            </w:r>
          </w:hyperlink>
        </w:p>
        <w:p w14:paraId="4DEF8F80" w14:textId="2B9082C8" w:rsidR="00121F46" w:rsidRDefault="00121F46" w:rsidP="000A7B21">
          <w:pPr>
            <w:pStyle w:val="TOC3"/>
            <w:tabs>
              <w:tab w:val="right" w:leader="dot" w:pos="9350"/>
            </w:tabs>
            <w:spacing w:before="0" w:after="0"/>
            <w:ind w:firstLine="0"/>
            <w:rPr>
              <w:rFonts w:asciiTheme="minorHAnsi" w:eastAsiaTheme="minorEastAsia" w:hAnsiTheme="minorHAnsi" w:cstheme="minorBidi"/>
              <w:noProof/>
              <w:color w:val="auto"/>
              <w:kern w:val="2"/>
              <w:sz w:val="24"/>
              <w:lang w:val="en-KR"/>
              <w14:ligatures w14:val="standardContextual"/>
            </w:rPr>
          </w:pPr>
          <w:hyperlink w:anchor="_Toc217599340" w:history="1">
            <w:r w:rsidRPr="00E42612">
              <w:rPr>
                <w:rStyle w:val="Hyperlink"/>
                <w:noProof/>
              </w:rPr>
              <w:t>1.3.1. Lịch sử hình thành và phát triển</w:t>
            </w:r>
            <w:r>
              <w:rPr>
                <w:noProof/>
                <w:webHidden/>
              </w:rPr>
              <w:tab/>
            </w:r>
            <w:r>
              <w:rPr>
                <w:noProof/>
                <w:webHidden/>
              </w:rPr>
              <w:fldChar w:fldCharType="begin"/>
            </w:r>
            <w:r>
              <w:rPr>
                <w:noProof/>
                <w:webHidden/>
              </w:rPr>
              <w:instrText xml:space="preserve"> PAGEREF _Toc217599340 \h </w:instrText>
            </w:r>
            <w:r>
              <w:rPr>
                <w:noProof/>
                <w:webHidden/>
              </w:rPr>
            </w:r>
            <w:r>
              <w:rPr>
                <w:noProof/>
                <w:webHidden/>
              </w:rPr>
              <w:fldChar w:fldCharType="separate"/>
            </w:r>
            <w:r w:rsidR="00F067C0">
              <w:rPr>
                <w:noProof/>
                <w:webHidden/>
              </w:rPr>
              <w:t>12</w:t>
            </w:r>
            <w:r>
              <w:rPr>
                <w:noProof/>
                <w:webHidden/>
              </w:rPr>
              <w:fldChar w:fldCharType="end"/>
            </w:r>
          </w:hyperlink>
        </w:p>
        <w:p w14:paraId="7A610779" w14:textId="3464972D" w:rsidR="00121F46" w:rsidRDefault="00121F46" w:rsidP="000A7B21">
          <w:pPr>
            <w:pStyle w:val="TOC3"/>
            <w:tabs>
              <w:tab w:val="right" w:leader="dot" w:pos="9350"/>
            </w:tabs>
            <w:spacing w:before="0" w:after="0"/>
            <w:ind w:firstLine="0"/>
            <w:rPr>
              <w:rFonts w:asciiTheme="minorHAnsi" w:eastAsiaTheme="minorEastAsia" w:hAnsiTheme="minorHAnsi" w:cstheme="minorBidi"/>
              <w:noProof/>
              <w:color w:val="auto"/>
              <w:kern w:val="2"/>
              <w:sz w:val="24"/>
              <w:lang w:val="en-KR"/>
              <w14:ligatures w14:val="standardContextual"/>
            </w:rPr>
          </w:pPr>
          <w:hyperlink w:anchor="_Toc217599341" w:history="1">
            <w:r w:rsidRPr="00E42612">
              <w:rPr>
                <w:rStyle w:val="Hyperlink"/>
                <w:noProof/>
              </w:rPr>
              <w:t>1.3.2. Cơ cấu tổ chức, chức năng và nhiệm vụ</w:t>
            </w:r>
            <w:r>
              <w:rPr>
                <w:noProof/>
                <w:webHidden/>
              </w:rPr>
              <w:tab/>
            </w:r>
            <w:r>
              <w:rPr>
                <w:noProof/>
                <w:webHidden/>
              </w:rPr>
              <w:fldChar w:fldCharType="begin"/>
            </w:r>
            <w:r>
              <w:rPr>
                <w:noProof/>
                <w:webHidden/>
              </w:rPr>
              <w:instrText xml:space="preserve"> PAGEREF _Toc217599341 \h </w:instrText>
            </w:r>
            <w:r>
              <w:rPr>
                <w:noProof/>
                <w:webHidden/>
              </w:rPr>
            </w:r>
            <w:r>
              <w:rPr>
                <w:noProof/>
                <w:webHidden/>
              </w:rPr>
              <w:fldChar w:fldCharType="separate"/>
            </w:r>
            <w:r w:rsidR="00F067C0">
              <w:rPr>
                <w:noProof/>
                <w:webHidden/>
              </w:rPr>
              <w:t>12</w:t>
            </w:r>
            <w:r>
              <w:rPr>
                <w:noProof/>
                <w:webHidden/>
              </w:rPr>
              <w:fldChar w:fldCharType="end"/>
            </w:r>
          </w:hyperlink>
        </w:p>
        <w:p w14:paraId="7768B553" w14:textId="6782DDC4" w:rsidR="00121F46" w:rsidRDefault="00121F46" w:rsidP="000A7B21">
          <w:pPr>
            <w:pStyle w:val="TOC4"/>
            <w:tabs>
              <w:tab w:val="right" w:leader="dot" w:pos="9350"/>
            </w:tabs>
            <w:spacing w:before="0" w:after="0"/>
            <w:ind w:firstLine="0"/>
            <w:rPr>
              <w:rFonts w:asciiTheme="minorHAnsi" w:eastAsiaTheme="minorEastAsia" w:hAnsiTheme="minorHAnsi" w:cstheme="minorBidi"/>
              <w:noProof/>
              <w:color w:val="auto"/>
              <w:kern w:val="2"/>
              <w:sz w:val="24"/>
              <w:lang w:val="en-KR"/>
              <w14:ligatures w14:val="standardContextual"/>
            </w:rPr>
          </w:pPr>
          <w:hyperlink w:anchor="_Toc217599342" w:history="1">
            <w:r w:rsidRPr="00E42612">
              <w:rPr>
                <w:rStyle w:val="Hyperlink"/>
                <w:noProof/>
              </w:rPr>
              <w:t>Cơ cấu tổ chức</w:t>
            </w:r>
            <w:r>
              <w:rPr>
                <w:noProof/>
                <w:webHidden/>
              </w:rPr>
              <w:tab/>
            </w:r>
            <w:r>
              <w:rPr>
                <w:noProof/>
                <w:webHidden/>
              </w:rPr>
              <w:fldChar w:fldCharType="begin"/>
            </w:r>
            <w:r>
              <w:rPr>
                <w:noProof/>
                <w:webHidden/>
              </w:rPr>
              <w:instrText xml:space="preserve"> PAGEREF _Toc217599342 \h </w:instrText>
            </w:r>
            <w:r>
              <w:rPr>
                <w:noProof/>
                <w:webHidden/>
              </w:rPr>
            </w:r>
            <w:r>
              <w:rPr>
                <w:noProof/>
                <w:webHidden/>
              </w:rPr>
              <w:fldChar w:fldCharType="separate"/>
            </w:r>
            <w:r w:rsidR="00F067C0">
              <w:rPr>
                <w:noProof/>
                <w:webHidden/>
              </w:rPr>
              <w:t>12</w:t>
            </w:r>
            <w:r>
              <w:rPr>
                <w:noProof/>
                <w:webHidden/>
              </w:rPr>
              <w:fldChar w:fldCharType="end"/>
            </w:r>
          </w:hyperlink>
        </w:p>
        <w:p w14:paraId="07012179" w14:textId="05955CB9" w:rsidR="00121F46" w:rsidRDefault="00121F46" w:rsidP="000A7B21">
          <w:pPr>
            <w:pStyle w:val="TOC4"/>
            <w:tabs>
              <w:tab w:val="right" w:leader="dot" w:pos="9350"/>
            </w:tabs>
            <w:spacing w:before="0" w:after="0"/>
            <w:ind w:firstLine="0"/>
            <w:rPr>
              <w:rFonts w:asciiTheme="minorHAnsi" w:eastAsiaTheme="minorEastAsia" w:hAnsiTheme="minorHAnsi" w:cstheme="minorBidi"/>
              <w:noProof/>
              <w:color w:val="auto"/>
              <w:kern w:val="2"/>
              <w:sz w:val="24"/>
              <w:lang w:val="en-KR"/>
              <w14:ligatures w14:val="standardContextual"/>
            </w:rPr>
          </w:pPr>
          <w:hyperlink w:anchor="_Toc217599343" w:history="1">
            <w:r w:rsidRPr="00E42612">
              <w:rPr>
                <w:rStyle w:val="Hyperlink"/>
                <w:noProof/>
              </w:rPr>
              <w:t>Chức năng &amp; Nhiệm vụ</w:t>
            </w:r>
            <w:r>
              <w:rPr>
                <w:noProof/>
                <w:webHidden/>
              </w:rPr>
              <w:tab/>
            </w:r>
            <w:r>
              <w:rPr>
                <w:noProof/>
                <w:webHidden/>
              </w:rPr>
              <w:fldChar w:fldCharType="begin"/>
            </w:r>
            <w:r>
              <w:rPr>
                <w:noProof/>
                <w:webHidden/>
              </w:rPr>
              <w:instrText xml:space="preserve"> PAGEREF _Toc217599343 \h </w:instrText>
            </w:r>
            <w:r>
              <w:rPr>
                <w:noProof/>
                <w:webHidden/>
              </w:rPr>
            </w:r>
            <w:r>
              <w:rPr>
                <w:noProof/>
                <w:webHidden/>
              </w:rPr>
              <w:fldChar w:fldCharType="separate"/>
            </w:r>
            <w:r w:rsidR="00F067C0">
              <w:rPr>
                <w:noProof/>
                <w:webHidden/>
              </w:rPr>
              <w:t>13</w:t>
            </w:r>
            <w:r>
              <w:rPr>
                <w:noProof/>
                <w:webHidden/>
              </w:rPr>
              <w:fldChar w:fldCharType="end"/>
            </w:r>
          </w:hyperlink>
        </w:p>
        <w:p w14:paraId="516DDD39" w14:textId="41AE1EAA" w:rsidR="00121F46" w:rsidRDefault="00121F46" w:rsidP="000A7B21">
          <w:pPr>
            <w:pStyle w:val="TOC3"/>
            <w:tabs>
              <w:tab w:val="right" w:leader="dot" w:pos="9350"/>
            </w:tabs>
            <w:spacing w:before="0" w:after="0"/>
            <w:ind w:firstLine="0"/>
            <w:rPr>
              <w:rFonts w:asciiTheme="minorHAnsi" w:eastAsiaTheme="minorEastAsia" w:hAnsiTheme="minorHAnsi" w:cstheme="minorBidi"/>
              <w:noProof/>
              <w:color w:val="auto"/>
              <w:kern w:val="2"/>
              <w:sz w:val="24"/>
              <w:lang w:val="en-KR"/>
              <w14:ligatures w14:val="standardContextual"/>
            </w:rPr>
          </w:pPr>
          <w:hyperlink w:anchor="_Toc217599344" w:history="1">
            <w:r w:rsidRPr="00E42612">
              <w:rPr>
                <w:rStyle w:val="Hyperlink"/>
                <w:noProof/>
              </w:rPr>
              <w:t>1.3.3. Quy mô hoạt động</w:t>
            </w:r>
            <w:r>
              <w:rPr>
                <w:noProof/>
                <w:webHidden/>
              </w:rPr>
              <w:tab/>
            </w:r>
            <w:r>
              <w:rPr>
                <w:noProof/>
                <w:webHidden/>
              </w:rPr>
              <w:fldChar w:fldCharType="begin"/>
            </w:r>
            <w:r>
              <w:rPr>
                <w:noProof/>
                <w:webHidden/>
              </w:rPr>
              <w:instrText xml:space="preserve"> PAGEREF _Toc217599344 \h </w:instrText>
            </w:r>
            <w:r>
              <w:rPr>
                <w:noProof/>
                <w:webHidden/>
              </w:rPr>
            </w:r>
            <w:r>
              <w:rPr>
                <w:noProof/>
                <w:webHidden/>
              </w:rPr>
              <w:fldChar w:fldCharType="separate"/>
            </w:r>
            <w:r w:rsidR="00F067C0">
              <w:rPr>
                <w:noProof/>
                <w:webHidden/>
              </w:rPr>
              <w:t>13</w:t>
            </w:r>
            <w:r>
              <w:rPr>
                <w:noProof/>
                <w:webHidden/>
              </w:rPr>
              <w:fldChar w:fldCharType="end"/>
            </w:r>
          </w:hyperlink>
        </w:p>
        <w:p w14:paraId="7ECCAB5F" w14:textId="26DEC409" w:rsidR="00121F46" w:rsidRDefault="00121F46" w:rsidP="000A7B21">
          <w:pPr>
            <w:pStyle w:val="TOC3"/>
            <w:tabs>
              <w:tab w:val="right" w:leader="dot" w:pos="9350"/>
            </w:tabs>
            <w:spacing w:before="0" w:after="0"/>
            <w:ind w:firstLine="0"/>
            <w:rPr>
              <w:rFonts w:asciiTheme="minorHAnsi" w:eastAsiaTheme="minorEastAsia" w:hAnsiTheme="minorHAnsi" w:cstheme="minorBidi"/>
              <w:noProof/>
              <w:color w:val="auto"/>
              <w:kern w:val="2"/>
              <w:sz w:val="24"/>
              <w:lang w:val="en-KR"/>
              <w14:ligatures w14:val="standardContextual"/>
            </w:rPr>
          </w:pPr>
          <w:hyperlink w:anchor="_Toc217599345" w:history="1">
            <w:r w:rsidRPr="00E42612">
              <w:rPr>
                <w:rStyle w:val="Hyperlink"/>
                <w:noProof/>
              </w:rPr>
              <w:t>1.4. Thực trạng chuyển đổi số và ứng dụng CNTT tại bệnh viện</w:t>
            </w:r>
            <w:r>
              <w:rPr>
                <w:noProof/>
                <w:webHidden/>
              </w:rPr>
              <w:tab/>
            </w:r>
            <w:r>
              <w:rPr>
                <w:noProof/>
                <w:webHidden/>
              </w:rPr>
              <w:fldChar w:fldCharType="begin"/>
            </w:r>
            <w:r>
              <w:rPr>
                <w:noProof/>
                <w:webHidden/>
              </w:rPr>
              <w:instrText xml:space="preserve"> PAGEREF _Toc217599345 \h </w:instrText>
            </w:r>
            <w:r>
              <w:rPr>
                <w:noProof/>
                <w:webHidden/>
              </w:rPr>
            </w:r>
            <w:r>
              <w:rPr>
                <w:noProof/>
                <w:webHidden/>
              </w:rPr>
              <w:fldChar w:fldCharType="separate"/>
            </w:r>
            <w:r w:rsidR="00F067C0">
              <w:rPr>
                <w:noProof/>
                <w:webHidden/>
              </w:rPr>
              <w:t>14</w:t>
            </w:r>
            <w:r>
              <w:rPr>
                <w:noProof/>
                <w:webHidden/>
              </w:rPr>
              <w:fldChar w:fldCharType="end"/>
            </w:r>
          </w:hyperlink>
        </w:p>
        <w:p w14:paraId="0CD74949" w14:textId="3D31AADA" w:rsidR="00121F46" w:rsidRDefault="00121F46" w:rsidP="000A7B21">
          <w:pPr>
            <w:pStyle w:val="TOC3"/>
            <w:tabs>
              <w:tab w:val="right" w:leader="dot" w:pos="9350"/>
            </w:tabs>
            <w:spacing w:before="0" w:after="0"/>
            <w:ind w:firstLine="0"/>
            <w:rPr>
              <w:rFonts w:asciiTheme="minorHAnsi" w:eastAsiaTheme="minorEastAsia" w:hAnsiTheme="minorHAnsi" w:cstheme="minorBidi"/>
              <w:noProof/>
              <w:color w:val="auto"/>
              <w:kern w:val="2"/>
              <w:sz w:val="24"/>
              <w:lang w:val="en-KR"/>
              <w14:ligatures w14:val="standardContextual"/>
            </w:rPr>
          </w:pPr>
          <w:hyperlink w:anchor="_Toc217599346" w:history="1">
            <w:r w:rsidRPr="00E42612">
              <w:rPr>
                <w:rStyle w:val="Hyperlink"/>
                <w:noProof/>
              </w:rPr>
              <w:t>1.4.1. Định hướng ứng dụng CNTT</w:t>
            </w:r>
            <w:r>
              <w:rPr>
                <w:noProof/>
                <w:webHidden/>
              </w:rPr>
              <w:tab/>
            </w:r>
            <w:r>
              <w:rPr>
                <w:noProof/>
                <w:webHidden/>
              </w:rPr>
              <w:fldChar w:fldCharType="begin"/>
            </w:r>
            <w:r>
              <w:rPr>
                <w:noProof/>
                <w:webHidden/>
              </w:rPr>
              <w:instrText xml:space="preserve"> PAGEREF _Toc217599346 \h </w:instrText>
            </w:r>
            <w:r>
              <w:rPr>
                <w:noProof/>
                <w:webHidden/>
              </w:rPr>
            </w:r>
            <w:r>
              <w:rPr>
                <w:noProof/>
                <w:webHidden/>
              </w:rPr>
              <w:fldChar w:fldCharType="separate"/>
            </w:r>
            <w:r w:rsidR="00F067C0">
              <w:rPr>
                <w:noProof/>
                <w:webHidden/>
              </w:rPr>
              <w:t>14</w:t>
            </w:r>
            <w:r>
              <w:rPr>
                <w:noProof/>
                <w:webHidden/>
              </w:rPr>
              <w:fldChar w:fldCharType="end"/>
            </w:r>
          </w:hyperlink>
        </w:p>
        <w:p w14:paraId="3A232D0B" w14:textId="47DEC110" w:rsidR="00121F46" w:rsidRDefault="00121F46" w:rsidP="000A7B21">
          <w:pPr>
            <w:pStyle w:val="TOC3"/>
            <w:tabs>
              <w:tab w:val="right" w:leader="dot" w:pos="9350"/>
            </w:tabs>
            <w:spacing w:before="0" w:after="0"/>
            <w:ind w:firstLine="0"/>
            <w:rPr>
              <w:rFonts w:asciiTheme="minorHAnsi" w:eastAsiaTheme="minorEastAsia" w:hAnsiTheme="minorHAnsi" w:cstheme="minorBidi"/>
              <w:noProof/>
              <w:color w:val="auto"/>
              <w:kern w:val="2"/>
              <w:sz w:val="24"/>
              <w:lang w:val="en-KR"/>
              <w14:ligatures w14:val="standardContextual"/>
            </w:rPr>
          </w:pPr>
          <w:hyperlink w:anchor="_Toc217599347" w:history="1">
            <w:r w:rsidRPr="00E42612">
              <w:rPr>
                <w:rStyle w:val="Hyperlink"/>
                <w:noProof/>
              </w:rPr>
              <w:t>1.4.2 Các hệ thống CNTT đang triển khai</w:t>
            </w:r>
            <w:r>
              <w:rPr>
                <w:noProof/>
                <w:webHidden/>
              </w:rPr>
              <w:tab/>
            </w:r>
            <w:r>
              <w:rPr>
                <w:noProof/>
                <w:webHidden/>
              </w:rPr>
              <w:fldChar w:fldCharType="begin"/>
            </w:r>
            <w:r>
              <w:rPr>
                <w:noProof/>
                <w:webHidden/>
              </w:rPr>
              <w:instrText xml:space="preserve"> PAGEREF _Toc217599347 \h </w:instrText>
            </w:r>
            <w:r>
              <w:rPr>
                <w:noProof/>
                <w:webHidden/>
              </w:rPr>
            </w:r>
            <w:r>
              <w:rPr>
                <w:noProof/>
                <w:webHidden/>
              </w:rPr>
              <w:fldChar w:fldCharType="separate"/>
            </w:r>
            <w:r w:rsidR="00F067C0">
              <w:rPr>
                <w:noProof/>
                <w:webHidden/>
              </w:rPr>
              <w:t>14</w:t>
            </w:r>
            <w:r>
              <w:rPr>
                <w:noProof/>
                <w:webHidden/>
              </w:rPr>
              <w:fldChar w:fldCharType="end"/>
            </w:r>
          </w:hyperlink>
        </w:p>
        <w:p w14:paraId="7283C952" w14:textId="15B9B557" w:rsidR="00121F46" w:rsidRDefault="00121F46" w:rsidP="000A7B21">
          <w:pPr>
            <w:pStyle w:val="TOC3"/>
            <w:tabs>
              <w:tab w:val="right" w:leader="dot" w:pos="9350"/>
            </w:tabs>
            <w:spacing w:before="0" w:after="0"/>
            <w:ind w:firstLine="0"/>
            <w:rPr>
              <w:rFonts w:asciiTheme="minorHAnsi" w:eastAsiaTheme="minorEastAsia" w:hAnsiTheme="minorHAnsi" w:cstheme="minorBidi"/>
              <w:noProof/>
              <w:color w:val="auto"/>
              <w:kern w:val="2"/>
              <w:sz w:val="24"/>
              <w:lang w:val="en-KR"/>
              <w14:ligatures w14:val="standardContextual"/>
            </w:rPr>
          </w:pPr>
          <w:hyperlink w:anchor="_Toc217599348" w:history="1">
            <w:r w:rsidRPr="00E42612">
              <w:rPr>
                <w:rStyle w:val="Hyperlink"/>
                <w:noProof/>
              </w:rPr>
              <w:t>1.4.3. Vai trò CNTT trong quản lý và khám chữa bệnh</w:t>
            </w:r>
            <w:r>
              <w:rPr>
                <w:noProof/>
                <w:webHidden/>
              </w:rPr>
              <w:tab/>
            </w:r>
            <w:r>
              <w:rPr>
                <w:noProof/>
                <w:webHidden/>
              </w:rPr>
              <w:fldChar w:fldCharType="begin"/>
            </w:r>
            <w:r>
              <w:rPr>
                <w:noProof/>
                <w:webHidden/>
              </w:rPr>
              <w:instrText xml:space="preserve"> PAGEREF _Toc217599348 \h </w:instrText>
            </w:r>
            <w:r>
              <w:rPr>
                <w:noProof/>
                <w:webHidden/>
              </w:rPr>
            </w:r>
            <w:r>
              <w:rPr>
                <w:noProof/>
                <w:webHidden/>
              </w:rPr>
              <w:fldChar w:fldCharType="separate"/>
            </w:r>
            <w:r w:rsidR="00F067C0">
              <w:rPr>
                <w:noProof/>
                <w:webHidden/>
              </w:rPr>
              <w:t>15</w:t>
            </w:r>
            <w:r>
              <w:rPr>
                <w:noProof/>
                <w:webHidden/>
              </w:rPr>
              <w:fldChar w:fldCharType="end"/>
            </w:r>
          </w:hyperlink>
        </w:p>
        <w:p w14:paraId="44CF562F" w14:textId="7CEFDA61" w:rsidR="00121F46" w:rsidRDefault="00121F46" w:rsidP="000A7B21">
          <w:pPr>
            <w:pStyle w:val="TOC4"/>
            <w:tabs>
              <w:tab w:val="right" w:leader="dot" w:pos="9350"/>
            </w:tabs>
            <w:spacing w:before="0" w:after="0"/>
            <w:ind w:firstLine="0"/>
            <w:rPr>
              <w:rFonts w:asciiTheme="minorHAnsi" w:eastAsiaTheme="minorEastAsia" w:hAnsiTheme="minorHAnsi" w:cstheme="minorBidi"/>
              <w:noProof/>
              <w:color w:val="auto"/>
              <w:kern w:val="2"/>
              <w:sz w:val="24"/>
              <w:lang w:val="en-KR"/>
              <w14:ligatures w14:val="standardContextual"/>
            </w:rPr>
          </w:pPr>
          <w:hyperlink w:anchor="_Toc217599349" w:history="1">
            <w:r w:rsidRPr="00E42612">
              <w:rPr>
                <w:rStyle w:val="Hyperlink"/>
                <w:noProof/>
              </w:rPr>
              <w:t>a. Trong công tác quản lý</w:t>
            </w:r>
            <w:r>
              <w:rPr>
                <w:noProof/>
                <w:webHidden/>
              </w:rPr>
              <w:tab/>
            </w:r>
            <w:r>
              <w:rPr>
                <w:noProof/>
                <w:webHidden/>
              </w:rPr>
              <w:fldChar w:fldCharType="begin"/>
            </w:r>
            <w:r>
              <w:rPr>
                <w:noProof/>
                <w:webHidden/>
              </w:rPr>
              <w:instrText xml:space="preserve"> PAGEREF _Toc217599349 \h </w:instrText>
            </w:r>
            <w:r>
              <w:rPr>
                <w:noProof/>
                <w:webHidden/>
              </w:rPr>
            </w:r>
            <w:r>
              <w:rPr>
                <w:noProof/>
                <w:webHidden/>
              </w:rPr>
              <w:fldChar w:fldCharType="separate"/>
            </w:r>
            <w:r w:rsidR="00F067C0">
              <w:rPr>
                <w:noProof/>
                <w:webHidden/>
              </w:rPr>
              <w:t>15</w:t>
            </w:r>
            <w:r>
              <w:rPr>
                <w:noProof/>
                <w:webHidden/>
              </w:rPr>
              <w:fldChar w:fldCharType="end"/>
            </w:r>
          </w:hyperlink>
        </w:p>
        <w:p w14:paraId="612A2B9A" w14:textId="5CA1B0D5" w:rsidR="00121F46" w:rsidRDefault="00121F46" w:rsidP="000A7B21">
          <w:pPr>
            <w:pStyle w:val="TOC4"/>
            <w:tabs>
              <w:tab w:val="right" w:leader="dot" w:pos="9350"/>
            </w:tabs>
            <w:spacing w:before="0" w:after="0"/>
            <w:ind w:firstLine="0"/>
            <w:rPr>
              <w:rFonts w:asciiTheme="minorHAnsi" w:eastAsiaTheme="minorEastAsia" w:hAnsiTheme="minorHAnsi" w:cstheme="minorBidi"/>
              <w:noProof/>
              <w:color w:val="auto"/>
              <w:kern w:val="2"/>
              <w:sz w:val="24"/>
              <w:lang w:val="en-KR"/>
              <w14:ligatures w14:val="standardContextual"/>
            </w:rPr>
          </w:pPr>
          <w:hyperlink w:anchor="_Toc217599350" w:history="1">
            <w:r w:rsidRPr="00E42612">
              <w:rPr>
                <w:rStyle w:val="Hyperlink"/>
                <w:noProof/>
              </w:rPr>
              <w:t>b. Trong công tác khám chữa bệnh</w:t>
            </w:r>
            <w:r>
              <w:rPr>
                <w:noProof/>
                <w:webHidden/>
              </w:rPr>
              <w:tab/>
            </w:r>
            <w:r>
              <w:rPr>
                <w:noProof/>
                <w:webHidden/>
              </w:rPr>
              <w:fldChar w:fldCharType="begin"/>
            </w:r>
            <w:r>
              <w:rPr>
                <w:noProof/>
                <w:webHidden/>
              </w:rPr>
              <w:instrText xml:space="preserve"> PAGEREF _Toc217599350 \h </w:instrText>
            </w:r>
            <w:r>
              <w:rPr>
                <w:noProof/>
                <w:webHidden/>
              </w:rPr>
            </w:r>
            <w:r>
              <w:rPr>
                <w:noProof/>
                <w:webHidden/>
              </w:rPr>
              <w:fldChar w:fldCharType="separate"/>
            </w:r>
            <w:r w:rsidR="00F067C0">
              <w:rPr>
                <w:noProof/>
                <w:webHidden/>
              </w:rPr>
              <w:t>15</w:t>
            </w:r>
            <w:r>
              <w:rPr>
                <w:noProof/>
                <w:webHidden/>
              </w:rPr>
              <w:fldChar w:fldCharType="end"/>
            </w:r>
          </w:hyperlink>
        </w:p>
        <w:p w14:paraId="29D7ADAE" w14:textId="09A51514" w:rsidR="00121F46" w:rsidRDefault="00121F46" w:rsidP="000A7B21">
          <w:pPr>
            <w:pStyle w:val="TOC4"/>
            <w:tabs>
              <w:tab w:val="right" w:leader="dot" w:pos="9350"/>
            </w:tabs>
            <w:spacing w:before="0" w:after="0"/>
            <w:ind w:firstLine="0"/>
            <w:rPr>
              <w:rFonts w:asciiTheme="minorHAnsi" w:eastAsiaTheme="minorEastAsia" w:hAnsiTheme="minorHAnsi" w:cstheme="minorBidi"/>
              <w:noProof/>
              <w:color w:val="auto"/>
              <w:kern w:val="2"/>
              <w:sz w:val="24"/>
              <w:lang w:val="en-KR"/>
              <w14:ligatures w14:val="standardContextual"/>
            </w:rPr>
          </w:pPr>
          <w:hyperlink w:anchor="_Toc217599351" w:history="1">
            <w:r w:rsidRPr="00E42612">
              <w:rPr>
                <w:rStyle w:val="Hyperlink"/>
                <w:noProof/>
              </w:rPr>
              <w:t>c. Đối với người bệnh</w:t>
            </w:r>
            <w:r>
              <w:rPr>
                <w:noProof/>
                <w:webHidden/>
              </w:rPr>
              <w:tab/>
            </w:r>
            <w:r>
              <w:rPr>
                <w:noProof/>
                <w:webHidden/>
              </w:rPr>
              <w:fldChar w:fldCharType="begin"/>
            </w:r>
            <w:r>
              <w:rPr>
                <w:noProof/>
                <w:webHidden/>
              </w:rPr>
              <w:instrText xml:space="preserve"> PAGEREF _Toc217599351 \h </w:instrText>
            </w:r>
            <w:r>
              <w:rPr>
                <w:noProof/>
                <w:webHidden/>
              </w:rPr>
            </w:r>
            <w:r>
              <w:rPr>
                <w:noProof/>
                <w:webHidden/>
              </w:rPr>
              <w:fldChar w:fldCharType="separate"/>
            </w:r>
            <w:r w:rsidR="00F067C0">
              <w:rPr>
                <w:noProof/>
                <w:webHidden/>
              </w:rPr>
              <w:t>16</w:t>
            </w:r>
            <w:r>
              <w:rPr>
                <w:noProof/>
                <w:webHidden/>
              </w:rPr>
              <w:fldChar w:fldCharType="end"/>
            </w:r>
          </w:hyperlink>
        </w:p>
        <w:p w14:paraId="522EB3EB" w14:textId="649238BC" w:rsidR="00121F46" w:rsidRDefault="00121F46" w:rsidP="000A7B21">
          <w:pPr>
            <w:pStyle w:val="TOC1"/>
            <w:tabs>
              <w:tab w:val="right" w:leader="dot" w:pos="9350"/>
            </w:tabs>
            <w:spacing w:before="0" w:after="0"/>
            <w:ind w:firstLine="0"/>
            <w:rPr>
              <w:rFonts w:asciiTheme="minorHAnsi" w:eastAsiaTheme="minorEastAsia" w:hAnsiTheme="minorHAnsi" w:cstheme="minorBidi"/>
              <w:noProof/>
              <w:color w:val="auto"/>
              <w:kern w:val="2"/>
              <w:sz w:val="24"/>
              <w:lang w:val="en-KR"/>
              <w14:ligatures w14:val="standardContextual"/>
            </w:rPr>
          </w:pPr>
          <w:hyperlink w:anchor="_Toc217599352" w:history="1">
            <w:r w:rsidRPr="00E42612">
              <w:rPr>
                <w:rStyle w:val="Hyperlink"/>
                <w:noProof/>
              </w:rPr>
              <w:t>CHƯƠNG 2. THỰC TRẠNG CƠ SỞ HẠ TẦNG CÔNG NGHỆ THÔNG TIN TẠI BỆNH VIỆN NGUYỄN TRI PHƯƠNG</w:t>
            </w:r>
            <w:r>
              <w:rPr>
                <w:noProof/>
                <w:webHidden/>
              </w:rPr>
              <w:tab/>
            </w:r>
            <w:r>
              <w:rPr>
                <w:noProof/>
                <w:webHidden/>
              </w:rPr>
              <w:fldChar w:fldCharType="begin"/>
            </w:r>
            <w:r>
              <w:rPr>
                <w:noProof/>
                <w:webHidden/>
              </w:rPr>
              <w:instrText xml:space="preserve"> PAGEREF _Toc217599352 \h </w:instrText>
            </w:r>
            <w:r>
              <w:rPr>
                <w:noProof/>
                <w:webHidden/>
              </w:rPr>
            </w:r>
            <w:r>
              <w:rPr>
                <w:noProof/>
                <w:webHidden/>
              </w:rPr>
              <w:fldChar w:fldCharType="separate"/>
            </w:r>
            <w:r w:rsidR="00F067C0">
              <w:rPr>
                <w:noProof/>
                <w:webHidden/>
              </w:rPr>
              <w:t>16</w:t>
            </w:r>
            <w:r>
              <w:rPr>
                <w:noProof/>
                <w:webHidden/>
              </w:rPr>
              <w:fldChar w:fldCharType="end"/>
            </w:r>
          </w:hyperlink>
        </w:p>
        <w:p w14:paraId="64B911B0" w14:textId="437BC572" w:rsidR="00121F46" w:rsidRDefault="00121F46" w:rsidP="000A7B21">
          <w:pPr>
            <w:pStyle w:val="TOC2"/>
            <w:tabs>
              <w:tab w:val="right" w:leader="dot" w:pos="9350"/>
            </w:tabs>
            <w:spacing w:before="0" w:after="0"/>
            <w:ind w:firstLine="0"/>
            <w:rPr>
              <w:rFonts w:asciiTheme="minorHAnsi" w:eastAsiaTheme="minorEastAsia" w:hAnsiTheme="minorHAnsi" w:cstheme="minorBidi"/>
              <w:noProof/>
              <w:color w:val="auto"/>
              <w:kern w:val="2"/>
              <w:sz w:val="24"/>
              <w:lang w:val="en-KR"/>
              <w14:ligatures w14:val="standardContextual"/>
            </w:rPr>
          </w:pPr>
          <w:hyperlink w:anchor="_Toc217599353" w:history="1">
            <w:r w:rsidRPr="00E42612">
              <w:rPr>
                <w:rStyle w:val="Hyperlink"/>
                <w:noProof/>
              </w:rPr>
              <w:t>2.1. Tổng quan hạ tầng CNTT</w:t>
            </w:r>
            <w:r>
              <w:rPr>
                <w:noProof/>
                <w:webHidden/>
              </w:rPr>
              <w:tab/>
            </w:r>
            <w:r>
              <w:rPr>
                <w:noProof/>
                <w:webHidden/>
              </w:rPr>
              <w:fldChar w:fldCharType="begin"/>
            </w:r>
            <w:r>
              <w:rPr>
                <w:noProof/>
                <w:webHidden/>
              </w:rPr>
              <w:instrText xml:space="preserve"> PAGEREF _Toc217599353 \h </w:instrText>
            </w:r>
            <w:r>
              <w:rPr>
                <w:noProof/>
                <w:webHidden/>
              </w:rPr>
            </w:r>
            <w:r>
              <w:rPr>
                <w:noProof/>
                <w:webHidden/>
              </w:rPr>
              <w:fldChar w:fldCharType="separate"/>
            </w:r>
            <w:r w:rsidR="00F067C0">
              <w:rPr>
                <w:noProof/>
                <w:webHidden/>
              </w:rPr>
              <w:t>16</w:t>
            </w:r>
            <w:r>
              <w:rPr>
                <w:noProof/>
                <w:webHidden/>
              </w:rPr>
              <w:fldChar w:fldCharType="end"/>
            </w:r>
          </w:hyperlink>
        </w:p>
        <w:p w14:paraId="2AE88C8B" w14:textId="3D9374D9" w:rsidR="00121F46" w:rsidRDefault="00121F46" w:rsidP="000A7B21">
          <w:pPr>
            <w:pStyle w:val="TOC2"/>
            <w:tabs>
              <w:tab w:val="right" w:leader="dot" w:pos="9350"/>
            </w:tabs>
            <w:spacing w:before="0" w:after="0"/>
            <w:ind w:firstLine="0"/>
            <w:rPr>
              <w:rFonts w:asciiTheme="minorHAnsi" w:eastAsiaTheme="minorEastAsia" w:hAnsiTheme="minorHAnsi" w:cstheme="minorBidi"/>
              <w:noProof/>
              <w:color w:val="auto"/>
              <w:kern w:val="2"/>
              <w:sz w:val="24"/>
              <w:lang w:val="en-KR"/>
              <w14:ligatures w14:val="standardContextual"/>
            </w:rPr>
          </w:pPr>
          <w:hyperlink w:anchor="_Toc217599354" w:history="1">
            <w:r w:rsidRPr="00E42612">
              <w:rPr>
                <w:rStyle w:val="Hyperlink"/>
                <w:noProof/>
              </w:rPr>
              <w:t>2.2. Hạ tầng phần cứng</w:t>
            </w:r>
            <w:r>
              <w:rPr>
                <w:noProof/>
                <w:webHidden/>
              </w:rPr>
              <w:tab/>
            </w:r>
            <w:r>
              <w:rPr>
                <w:noProof/>
                <w:webHidden/>
              </w:rPr>
              <w:fldChar w:fldCharType="begin"/>
            </w:r>
            <w:r>
              <w:rPr>
                <w:noProof/>
                <w:webHidden/>
              </w:rPr>
              <w:instrText xml:space="preserve"> PAGEREF _Toc217599354 \h </w:instrText>
            </w:r>
            <w:r>
              <w:rPr>
                <w:noProof/>
                <w:webHidden/>
              </w:rPr>
            </w:r>
            <w:r>
              <w:rPr>
                <w:noProof/>
                <w:webHidden/>
              </w:rPr>
              <w:fldChar w:fldCharType="separate"/>
            </w:r>
            <w:r w:rsidR="00F067C0">
              <w:rPr>
                <w:noProof/>
                <w:webHidden/>
              </w:rPr>
              <w:t>18</w:t>
            </w:r>
            <w:r>
              <w:rPr>
                <w:noProof/>
                <w:webHidden/>
              </w:rPr>
              <w:fldChar w:fldCharType="end"/>
            </w:r>
          </w:hyperlink>
        </w:p>
        <w:p w14:paraId="366470C9" w14:textId="75C0EC05" w:rsidR="00121F46" w:rsidRDefault="00121F46" w:rsidP="000A7B21">
          <w:pPr>
            <w:pStyle w:val="TOC3"/>
            <w:tabs>
              <w:tab w:val="right" w:leader="dot" w:pos="9350"/>
            </w:tabs>
            <w:spacing w:before="0" w:after="0"/>
            <w:ind w:firstLine="0"/>
            <w:rPr>
              <w:rFonts w:asciiTheme="minorHAnsi" w:eastAsiaTheme="minorEastAsia" w:hAnsiTheme="minorHAnsi" w:cstheme="minorBidi"/>
              <w:noProof/>
              <w:color w:val="auto"/>
              <w:kern w:val="2"/>
              <w:sz w:val="24"/>
              <w:lang w:val="en-KR"/>
              <w14:ligatures w14:val="standardContextual"/>
            </w:rPr>
          </w:pPr>
          <w:hyperlink w:anchor="_Toc217599355" w:history="1">
            <w:r w:rsidRPr="00E42612">
              <w:rPr>
                <w:rStyle w:val="Hyperlink"/>
                <w:noProof/>
              </w:rPr>
              <w:t>2.2.1. Hệ thống máy chủ</w:t>
            </w:r>
            <w:r>
              <w:rPr>
                <w:noProof/>
                <w:webHidden/>
              </w:rPr>
              <w:tab/>
            </w:r>
            <w:r>
              <w:rPr>
                <w:noProof/>
                <w:webHidden/>
              </w:rPr>
              <w:fldChar w:fldCharType="begin"/>
            </w:r>
            <w:r>
              <w:rPr>
                <w:noProof/>
                <w:webHidden/>
              </w:rPr>
              <w:instrText xml:space="preserve"> PAGEREF _Toc217599355 \h </w:instrText>
            </w:r>
            <w:r>
              <w:rPr>
                <w:noProof/>
                <w:webHidden/>
              </w:rPr>
            </w:r>
            <w:r>
              <w:rPr>
                <w:noProof/>
                <w:webHidden/>
              </w:rPr>
              <w:fldChar w:fldCharType="separate"/>
            </w:r>
            <w:r w:rsidR="00F067C0">
              <w:rPr>
                <w:noProof/>
                <w:webHidden/>
              </w:rPr>
              <w:t>18</w:t>
            </w:r>
            <w:r>
              <w:rPr>
                <w:noProof/>
                <w:webHidden/>
              </w:rPr>
              <w:fldChar w:fldCharType="end"/>
            </w:r>
          </w:hyperlink>
        </w:p>
        <w:p w14:paraId="4647A304" w14:textId="6D39807B" w:rsidR="00121F46" w:rsidRDefault="00121F46" w:rsidP="000A7B21">
          <w:pPr>
            <w:pStyle w:val="TOC4"/>
            <w:tabs>
              <w:tab w:val="right" w:leader="dot" w:pos="9350"/>
            </w:tabs>
            <w:spacing w:before="0" w:after="0"/>
            <w:ind w:firstLine="0"/>
            <w:rPr>
              <w:rFonts w:asciiTheme="minorHAnsi" w:eastAsiaTheme="minorEastAsia" w:hAnsiTheme="minorHAnsi" w:cstheme="minorBidi"/>
              <w:noProof/>
              <w:color w:val="auto"/>
              <w:kern w:val="2"/>
              <w:sz w:val="24"/>
              <w:lang w:val="en-KR"/>
              <w14:ligatures w14:val="standardContextual"/>
            </w:rPr>
          </w:pPr>
          <w:hyperlink w:anchor="_Toc217599356" w:history="1">
            <w:r w:rsidRPr="00E42612">
              <w:rPr>
                <w:rStyle w:val="Hyperlink"/>
                <w:noProof/>
              </w:rPr>
              <w:t>2.2.1.1 Máy chủ ứng dụng - Application Server</w:t>
            </w:r>
            <w:r>
              <w:rPr>
                <w:noProof/>
                <w:webHidden/>
              </w:rPr>
              <w:tab/>
            </w:r>
            <w:r>
              <w:rPr>
                <w:noProof/>
                <w:webHidden/>
              </w:rPr>
              <w:fldChar w:fldCharType="begin"/>
            </w:r>
            <w:r>
              <w:rPr>
                <w:noProof/>
                <w:webHidden/>
              </w:rPr>
              <w:instrText xml:space="preserve"> PAGEREF _Toc217599356 \h </w:instrText>
            </w:r>
            <w:r>
              <w:rPr>
                <w:noProof/>
                <w:webHidden/>
              </w:rPr>
            </w:r>
            <w:r>
              <w:rPr>
                <w:noProof/>
                <w:webHidden/>
              </w:rPr>
              <w:fldChar w:fldCharType="separate"/>
            </w:r>
            <w:r w:rsidR="00F067C0">
              <w:rPr>
                <w:noProof/>
                <w:webHidden/>
              </w:rPr>
              <w:t>18</w:t>
            </w:r>
            <w:r>
              <w:rPr>
                <w:noProof/>
                <w:webHidden/>
              </w:rPr>
              <w:fldChar w:fldCharType="end"/>
            </w:r>
          </w:hyperlink>
        </w:p>
        <w:p w14:paraId="45459BAE" w14:textId="50D362D7" w:rsidR="00121F46" w:rsidRDefault="00121F46" w:rsidP="000A7B21">
          <w:pPr>
            <w:pStyle w:val="TOC4"/>
            <w:tabs>
              <w:tab w:val="right" w:leader="dot" w:pos="9350"/>
            </w:tabs>
            <w:spacing w:before="0" w:after="0"/>
            <w:ind w:firstLine="0"/>
            <w:rPr>
              <w:rFonts w:asciiTheme="minorHAnsi" w:eastAsiaTheme="minorEastAsia" w:hAnsiTheme="minorHAnsi" w:cstheme="minorBidi"/>
              <w:noProof/>
              <w:color w:val="auto"/>
              <w:kern w:val="2"/>
              <w:sz w:val="24"/>
              <w:lang w:val="en-KR"/>
              <w14:ligatures w14:val="standardContextual"/>
            </w:rPr>
          </w:pPr>
          <w:hyperlink w:anchor="_Toc217599357" w:history="1">
            <w:r w:rsidRPr="00E42612">
              <w:rPr>
                <w:rStyle w:val="Hyperlink"/>
                <w:noProof/>
              </w:rPr>
              <w:t>2.2.1.2.  Máy chủ sao lưu dữ liệu - Backup Server</w:t>
            </w:r>
            <w:r>
              <w:rPr>
                <w:noProof/>
                <w:webHidden/>
              </w:rPr>
              <w:tab/>
            </w:r>
            <w:r>
              <w:rPr>
                <w:noProof/>
                <w:webHidden/>
              </w:rPr>
              <w:fldChar w:fldCharType="begin"/>
            </w:r>
            <w:r>
              <w:rPr>
                <w:noProof/>
                <w:webHidden/>
              </w:rPr>
              <w:instrText xml:space="preserve"> PAGEREF _Toc217599357 \h </w:instrText>
            </w:r>
            <w:r>
              <w:rPr>
                <w:noProof/>
                <w:webHidden/>
              </w:rPr>
            </w:r>
            <w:r>
              <w:rPr>
                <w:noProof/>
                <w:webHidden/>
              </w:rPr>
              <w:fldChar w:fldCharType="separate"/>
            </w:r>
            <w:r w:rsidR="00F067C0">
              <w:rPr>
                <w:noProof/>
                <w:webHidden/>
              </w:rPr>
              <w:t>20</w:t>
            </w:r>
            <w:r>
              <w:rPr>
                <w:noProof/>
                <w:webHidden/>
              </w:rPr>
              <w:fldChar w:fldCharType="end"/>
            </w:r>
          </w:hyperlink>
        </w:p>
        <w:p w14:paraId="1A724A24" w14:textId="50DDB843" w:rsidR="00121F46" w:rsidRDefault="00121F46" w:rsidP="000A7B21">
          <w:pPr>
            <w:pStyle w:val="TOC4"/>
            <w:tabs>
              <w:tab w:val="right" w:leader="dot" w:pos="9350"/>
            </w:tabs>
            <w:spacing w:before="0" w:after="0"/>
            <w:ind w:firstLine="0"/>
            <w:rPr>
              <w:rFonts w:asciiTheme="minorHAnsi" w:eastAsiaTheme="minorEastAsia" w:hAnsiTheme="minorHAnsi" w:cstheme="minorBidi"/>
              <w:noProof/>
              <w:color w:val="auto"/>
              <w:kern w:val="2"/>
              <w:sz w:val="24"/>
              <w:lang w:val="en-KR"/>
              <w14:ligatures w14:val="standardContextual"/>
            </w:rPr>
          </w:pPr>
          <w:hyperlink w:anchor="_Toc217599358" w:history="1">
            <w:r w:rsidRPr="00E42612">
              <w:rPr>
                <w:rStyle w:val="Hyperlink"/>
                <w:noProof/>
              </w:rPr>
              <w:t>2.2.1.3. Máy chủ Web và ứng dụng di động</w:t>
            </w:r>
            <w:r>
              <w:rPr>
                <w:noProof/>
                <w:webHidden/>
              </w:rPr>
              <w:tab/>
            </w:r>
            <w:r>
              <w:rPr>
                <w:noProof/>
                <w:webHidden/>
              </w:rPr>
              <w:fldChar w:fldCharType="begin"/>
            </w:r>
            <w:r>
              <w:rPr>
                <w:noProof/>
                <w:webHidden/>
              </w:rPr>
              <w:instrText xml:space="preserve"> PAGEREF _Toc217599358 \h </w:instrText>
            </w:r>
            <w:r>
              <w:rPr>
                <w:noProof/>
                <w:webHidden/>
              </w:rPr>
            </w:r>
            <w:r>
              <w:rPr>
                <w:noProof/>
                <w:webHidden/>
              </w:rPr>
              <w:fldChar w:fldCharType="separate"/>
            </w:r>
            <w:r w:rsidR="00F067C0">
              <w:rPr>
                <w:noProof/>
                <w:webHidden/>
              </w:rPr>
              <w:t>23</w:t>
            </w:r>
            <w:r>
              <w:rPr>
                <w:noProof/>
                <w:webHidden/>
              </w:rPr>
              <w:fldChar w:fldCharType="end"/>
            </w:r>
          </w:hyperlink>
        </w:p>
        <w:p w14:paraId="2D92F815" w14:textId="51D343BB" w:rsidR="00121F46" w:rsidRDefault="00121F46" w:rsidP="000A7B21">
          <w:pPr>
            <w:pStyle w:val="TOC4"/>
            <w:tabs>
              <w:tab w:val="right" w:leader="dot" w:pos="9350"/>
            </w:tabs>
            <w:spacing w:before="0" w:after="0"/>
            <w:ind w:firstLine="0"/>
            <w:rPr>
              <w:rFonts w:asciiTheme="minorHAnsi" w:eastAsiaTheme="minorEastAsia" w:hAnsiTheme="minorHAnsi" w:cstheme="minorBidi"/>
              <w:noProof/>
              <w:color w:val="auto"/>
              <w:kern w:val="2"/>
              <w:sz w:val="24"/>
              <w:lang w:val="en-KR"/>
              <w14:ligatures w14:val="standardContextual"/>
            </w:rPr>
          </w:pPr>
          <w:hyperlink w:anchor="_Toc217599359" w:history="1">
            <w:r w:rsidRPr="00E42612">
              <w:rPr>
                <w:rStyle w:val="Hyperlink"/>
                <w:noProof/>
              </w:rPr>
              <w:t>2.2.1.4. Máy chủ lưu trữ - Database Server</w:t>
            </w:r>
            <w:r>
              <w:rPr>
                <w:noProof/>
                <w:webHidden/>
              </w:rPr>
              <w:tab/>
            </w:r>
            <w:r>
              <w:rPr>
                <w:noProof/>
                <w:webHidden/>
              </w:rPr>
              <w:fldChar w:fldCharType="begin"/>
            </w:r>
            <w:r>
              <w:rPr>
                <w:noProof/>
                <w:webHidden/>
              </w:rPr>
              <w:instrText xml:space="preserve"> PAGEREF _Toc217599359 \h </w:instrText>
            </w:r>
            <w:r>
              <w:rPr>
                <w:noProof/>
                <w:webHidden/>
              </w:rPr>
            </w:r>
            <w:r>
              <w:rPr>
                <w:noProof/>
                <w:webHidden/>
              </w:rPr>
              <w:fldChar w:fldCharType="separate"/>
            </w:r>
            <w:r w:rsidR="00F067C0">
              <w:rPr>
                <w:noProof/>
                <w:webHidden/>
              </w:rPr>
              <w:t>25</w:t>
            </w:r>
            <w:r>
              <w:rPr>
                <w:noProof/>
                <w:webHidden/>
              </w:rPr>
              <w:fldChar w:fldCharType="end"/>
            </w:r>
          </w:hyperlink>
        </w:p>
        <w:p w14:paraId="7A440F86" w14:textId="417F188E" w:rsidR="00121F46" w:rsidRDefault="00121F46" w:rsidP="000A7B21">
          <w:pPr>
            <w:pStyle w:val="TOC4"/>
            <w:tabs>
              <w:tab w:val="right" w:leader="dot" w:pos="9350"/>
            </w:tabs>
            <w:spacing w:before="0" w:after="0"/>
            <w:ind w:firstLine="0"/>
            <w:rPr>
              <w:rFonts w:asciiTheme="minorHAnsi" w:eastAsiaTheme="minorEastAsia" w:hAnsiTheme="minorHAnsi" w:cstheme="minorBidi"/>
              <w:noProof/>
              <w:color w:val="auto"/>
              <w:kern w:val="2"/>
              <w:sz w:val="24"/>
              <w:lang w:val="en-KR"/>
              <w14:ligatures w14:val="standardContextual"/>
            </w:rPr>
          </w:pPr>
          <w:hyperlink w:anchor="_Toc217599360" w:history="1">
            <w:r w:rsidRPr="00E42612">
              <w:rPr>
                <w:rStyle w:val="Hyperlink"/>
                <w:noProof/>
              </w:rPr>
              <w:t>2.2.1.5. Hệ thống lưu trữ NAS/SAN</w:t>
            </w:r>
            <w:r>
              <w:rPr>
                <w:noProof/>
                <w:webHidden/>
              </w:rPr>
              <w:tab/>
            </w:r>
            <w:r>
              <w:rPr>
                <w:noProof/>
                <w:webHidden/>
              </w:rPr>
              <w:fldChar w:fldCharType="begin"/>
            </w:r>
            <w:r>
              <w:rPr>
                <w:noProof/>
                <w:webHidden/>
              </w:rPr>
              <w:instrText xml:space="preserve"> PAGEREF _Toc217599360 \h </w:instrText>
            </w:r>
            <w:r>
              <w:rPr>
                <w:noProof/>
                <w:webHidden/>
              </w:rPr>
            </w:r>
            <w:r>
              <w:rPr>
                <w:noProof/>
                <w:webHidden/>
              </w:rPr>
              <w:fldChar w:fldCharType="separate"/>
            </w:r>
            <w:r w:rsidR="00F067C0">
              <w:rPr>
                <w:noProof/>
                <w:webHidden/>
              </w:rPr>
              <w:t>28</w:t>
            </w:r>
            <w:r>
              <w:rPr>
                <w:noProof/>
                <w:webHidden/>
              </w:rPr>
              <w:fldChar w:fldCharType="end"/>
            </w:r>
          </w:hyperlink>
        </w:p>
        <w:p w14:paraId="201475FA" w14:textId="3035E46B" w:rsidR="00121F46" w:rsidRDefault="00121F46" w:rsidP="000A7B21">
          <w:pPr>
            <w:pStyle w:val="TOC3"/>
            <w:tabs>
              <w:tab w:val="right" w:leader="dot" w:pos="9350"/>
            </w:tabs>
            <w:spacing w:before="0" w:after="0"/>
            <w:ind w:firstLine="0"/>
            <w:rPr>
              <w:rFonts w:asciiTheme="minorHAnsi" w:eastAsiaTheme="minorEastAsia" w:hAnsiTheme="minorHAnsi" w:cstheme="minorBidi"/>
              <w:noProof/>
              <w:color w:val="auto"/>
              <w:kern w:val="2"/>
              <w:sz w:val="24"/>
              <w:lang w:val="en-KR"/>
              <w14:ligatures w14:val="standardContextual"/>
            </w:rPr>
          </w:pPr>
          <w:hyperlink w:anchor="_Toc217599361" w:history="1">
            <w:r w:rsidRPr="00E42612">
              <w:rPr>
                <w:rStyle w:val="Hyperlink"/>
                <w:noProof/>
              </w:rPr>
              <w:t>2.2.2. Hệ thống máy trạm</w:t>
            </w:r>
            <w:r>
              <w:rPr>
                <w:noProof/>
                <w:webHidden/>
              </w:rPr>
              <w:tab/>
            </w:r>
            <w:r>
              <w:rPr>
                <w:noProof/>
                <w:webHidden/>
              </w:rPr>
              <w:fldChar w:fldCharType="begin"/>
            </w:r>
            <w:r>
              <w:rPr>
                <w:noProof/>
                <w:webHidden/>
              </w:rPr>
              <w:instrText xml:space="preserve"> PAGEREF _Toc217599361 \h </w:instrText>
            </w:r>
            <w:r>
              <w:rPr>
                <w:noProof/>
                <w:webHidden/>
              </w:rPr>
            </w:r>
            <w:r>
              <w:rPr>
                <w:noProof/>
                <w:webHidden/>
              </w:rPr>
              <w:fldChar w:fldCharType="separate"/>
            </w:r>
            <w:r w:rsidR="00F067C0">
              <w:rPr>
                <w:noProof/>
                <w:webHidden/>
              </w:rPr>
              <w:t>30</w:t>
            </w:r>
            <w:r>
              <w:rPr>
                <w:noProof/>
                <w:webHidden/>
              </w:rPr>
              <w:fldChar w:fldCharType="end"/>
            </w:r>
          </w:hyperlink>
        </w:p>
        <w:p w14:paraId="4BFEB9AF" w14:textId="7C6EE5F4" w:rsidR="00121F46" w:rsidRDefault="00121F46" w:rsidP="000A7B21">
          <w:pPr>
            <w:pStyle w:val="TOC3"/>
            <w:tabs>
              <w:tab w:val="right" w:leader="dot" w:pos="9350"/>
            </w:tabs>
            <w:spacing w:before="0" w:after="0"/>
            <w:ind w:firstLine="0"/>
            <w:rPr>
              <w:rFonts w:asciiTheme="minorHAnsi" w:eastAsiaTheme="minorEastAsia" w:hAnsiTheme="minorHAnsi" w:cstheme="minorBidi"/>
              <w:noProof/>
              <w:color w:val="auto"/>
              <w:kern w:val="2"/>
              <w:sz w:val="24"/>
              <w:lang w:val="en-KR"/>
              <w14:ligatures w14:val="standardContextual"/>
            </w:rPr>
          </w:pPr>
          <w:hyperlink w:anchor="_Toc217599362" w:history="1">
            <w:r w:rsidRPr="00E42612">
              <w:rPr>
                <w:rStyle w:val="Hyperlink"/>
                <w:noProof/>
              </w:rPr>
              <w:t>2.2.3. Trang thiết bị số hoá</w:t>
            </w:r>
            <w:r>
              <w:rPr>
                <w:noProof/>
                <w:webHidden/>
              </w:rPr>
              <w:tab/>
            </w:r>
            <w:r>
              <w:rPr>
                <w:noProof/>
                <w:webHidden/>
              </w:rPr>
              <w:fldChar w:fldCharType="begin"/>
            </w:r>
            <w:r>
              <w:rPr>
                <w:noProof/>
                <w:webHidden/>
              </w:rPr>
              <w:instrText xml:space="preserve"> PAGEREF _Toc217599362 \h </w:instrText>
            </w:r>
            <w:r>
              <w:rPr>
                <w:noProof/>
                <w:webHidden/>
              </w:rPr>
            </w:r>
            <w:r>
              <w:rPr>
                <w:noProof/>
                <w:webHidden/>
              </w:rPr>
              <w:fldChar w:fldCharType="separate"/>
            </w:r>
            <w:r w:rsidR="00F067C0">
              <w:rPr>
                <w:noProof/>
                <w:webHidden/>
              </w:rPr>
              <w:t>32</w:t>
            </w:r>
            <w:r>
              <w:rPr>
                <w:noProof/>
                <w:webHidden/>
              </w:rPr>
              <w:fldChar w:fldCharType="end"/>
            </w:r>
          </w:hyperlink>
        </w:p>
        <w:p w14:paraId="06263B74" w14:textId="4155D3CF" w:rsidR="00121F46" w:rsidRDefault="00121F46" w:rsidP="000A7B21">
          <w:pPr>
            <w:pStyle w:val="TOC3"/>
            <w:tabs>
              <w:tab w:val="right" w:leader="dot" w:pos="9350"/>
            </w:tabs>
            <w:spacing w:before="0" w:after="0"/>
            <w:ind w:firstLine="0"/>
            <w:rPr>
              <w:rFonts w:asciiTheme="minorHAnsi" w:eastAsiaTheme="minorEastAsia" w:hAnsiTheme="minorHAnsi" w:cstheme="minorBidi"/>
              <w:noProof/>
              <w:color w:val="auto"/>
              <w:kern w:val="2"/>
              <w:sz w:val="24"/>
              <w:lang w:val="en-KR"/>
              <w14:ligatures w14:val="standardContextual"/>
            </w:rPr>
          </w:pPr>
          <w:hyperlink w:anchor="_Toc217599363" w:history="1">
            <w:r w:rsidRPr="00E42612">
              <w:rPr>
                <w:rStyle w:val="Hyperlink"/>
                <w:noProof/>
              </w:rPr>
              <w:t>2.2.4. Thiết bị kết nối với hệ thống y tế</w:t>
            </w:r>
            <w:r>
              <w:rPr>
                <w:noProof/>
                <w:webHidden/>
              </w:rPr>
              <w:tab/>
            </w:r>
            <w:r>
              <w:rPr>
                <w:noProof/>
                <w:webHidden/>
              </w:rPr>
              <w:fldChar w:fldCharType="begin"/>
            </w:r>
            <w:r>
              <w:rPr>
                <w:noProof/>
                <w:webHidden/>
              </w:rPr>
              <w:instrText xml:space="preserve"> PAGEREF _Toc217599363 \h </w:instrText>
            </w:r>
            <w:r>
              <w:rPr>
                <w:noProof/>
                <w:webHidden/>
              </w:rPr>
            </w:r>
            <w:r>
              <w:rPr>
                <w:noProof/>
                <w:webHidden/>
              </w:rPr>
              <w:fldChar w:fldCharType="separate"/>
            </w:r>
            <w:r w:rsidR="00F067C0">
              <w:rPr>
                <w:noProof/>
                <w:webHidden/>
              </w:rPr>
              <w:t>34</w:t>
            </w:r>
            <w:r>
              <w:rPr>
                <w:noProof/>
                <w:webHidden/>
              </w:rPr>
              <w:fldChar w:fldCharType="end"/>
            </w:r>
          </w:hyperlink>
        </w:p>
        <w:p w14:paraId="03C3928F" w14:textId="13E01832" w:rsidR="00121F46" w:rsidRDefault="00121F46" w:rsidP="000A7B21">
          <w:pPr>
            <w:pStyle w:val="TOC2"/>
            <w:tabs>
              <w:tab w:val="right" w:leader="dot" w:pos="9350"/>
            </w:tabs>
            <w:spacing w:before="0" w:after="0"/>
            <w:ind w:firstLine="0"/>
            <w:rPr>
              <w:rFonts w:asciiTheme="minorHAnsi" w:eastAsiaTheme="minorEastAsia" w:hAnsiTheme="minorHAnsi" w:cstheme="minorBidi"/>
              <w:noProof/>
              <w:color w:val="auto"/>
              <w:kern w:val="2"/>
              <w:sz w:val="24"/>
              <w:lang w:val="en-KR"/>
              <w14:ligatures w14:val="standardContextual"/>
            </w:rPr>
          </w:pPr>
          <w:hyperlink w:anchor="_Toc217599364" w:history="1">
            <w:r w:rsidRPr="00E42612">
              <w:rPr>
                <w:rStyle w:val="Hyperlink"/>
                <w:noProof/>
              </w:rPr>
              <w:t>2.3. Hạ tầng phần mềm</w:t>
            </w:r>
            <w:r>
              <w:rPr>
                <w:noProof/>
                <w:webHidden/>
              </w:rPr>
              <w:tab/>
            </w:r>
            <w:r>
              <w:rPr>
                <w:noProof/>
                <w:webHidden/>
              </w:rPr>
              <w:fldChar w:fldCharType="begin"/>
            </w:r>
            <w:r>
              <w:rPr>
                <w:noProof/>
                <w:webHidden/>
              </w:rPr>
              <w:instrText xml:space="preserve"> PAGEREF _Toc217599364 \h </w:instrText>
            </w:r>
            <w:r>
              <w:rPr>
                <w:noProof/>
                <w:webHidden/>
              </w:rPr>
            </w:r>
            <w:r>
              <w:rPr>
                <w:noProof/>
                <w:webHidden/>
              </w:rPr>
              <w:fldChar w:fldCharType="separate"/>
            </w:r>
            <w:r w:rsidR="00F067C0">
              <w:rPr>
                <w:noProof/>
                <w:webHidden/>
              </w:rPr>
              <w:t>37</w:t>
            </w:r>
            <w:r>
              <w:rPr>
                <w:noProof/>
                <w:webHidden/>
              </w:rPr>
              <w:fldChar w:fldCharType="end"/>
            </w:r>
          </w:hyperlink>
        </w:p>
        <w:p w14:paraId="00DA1B05" w14:textId="65E1E4F2" w:rsidR="00121F46" w:rsidRDefault="00121F46" w:rsidP="000A7B21">
          <w:pPr>
            <w:pStyle w:val="TOC3"/>
            <w:tabs>
              <w:tab w:val="right" w:leader="dot" w:pos="9350"/>
            </w:tabs>
            <w:spacing w:before="0" w:after="0"/>
            <w:ind w:firstLine="0"/>
            <w:rPr>
              <w:rFonts w:asciiTheme="minorHAnsi" w:eastAsiaTheme="minorEastAsia" w:hAnsiTheme="minorHAnsi" w:cstheme="minorBidi"/>
              <w:noProof/>
              <w:color w:val="auto"/>
              <w:kern w:val="2"/>
              <w:sz w:val="24"/>
              <w:lang w:val="en-KR"/>
              <w14:ligatures w14:val="standardContextual"/>
            </w:rPr>
          </w:pPr>
          <w:hyperlink w:anchor="_Toc217599365" w:history="1">
            <w:r w:rsidRPr="00E42612">
              <w:rPr>
                <w:rStyle w:val="Hyperlink"/>
                <w:noProof/>
              </w:rPr>
              <w:t>2.3.1. Phần mềm quản lý và vận hành hệ thống</w:t>
            </w:r>
            <w:r>
              <w:rPr>
                <w:noProof/>
                <w:webHidden/>
              </w:rPr>
              <w:tab/>
            </w:r>
            <w:r>
              <w:rPr>
                <w:noProof/>
                <w:webHidden/>
              </w:rPr>
              <w:fldChar w:fldCharType="begin"/>
            </w:r>
            <w:r>
              <w:rPr>
                <w:noProof/>
                <w:webHidden/>
              </w:rPr>
              <w:instrText xml:space="preserve"> PAGEREF _Toc217599365 \h </w:instrText>
            </w:r>
            <w:r>
              <w:rPr>
                <w:noProof/>
                <w:webHidden/>
              </w:rPr>
            </w:r>
            <w:r>
              <w:rPr>
                <w:noProof/>
                <w:webHidden/>
              </w:rPr>
              <w:fldChar w:fldCharType="separate"/>
            </w:r>
            <w:r w:rsidR="00F067C0">
              <w:rPr>
                <w:noProof/>
                <w:webHidden/>
              </w:rPr>
              <w:t>37</w:t>
            </w:r>
            <w:r>
              <w:rPr>
                <w:noProof/>
                <w:webHidden/>
              </w:rPr>
              <w:fldChar w:fldCharType="end"/>
            </w:r>
          </w:hyperlink>
        </w:p>
        <w:p w14:paraId="4A4B4297" w14:textId="295AC41E" w:rsidR="00121F46" w:rsidRDefault="00121F46" w:rsidP="000A7B21">
          <w:pPr>
            <w:pStyle w:val="TOC3"/>
            <w:tabs>
              <w:tab w:val="right" w:leader="dot" w:pos="9350"/>
            </w:tabs>
            <w:spacing w:before="0" w:after="0"/>
            <w:ind w:firstLine="0"/>
            <w:rPr>
              <w:rFonts w:asciiTheme="minorHAnsi" w:eastAsiaTheme="minorEastAsia" w:hAnsiTheme="minorHAnsi" w:cstheme="minorBidi"/>
              <w:noProof/>
              <w:color w:val="auto"/>
              <w:kern w:val="2"/>
              <w:sz w:val="24"/>
              <w:lang w:val="en-KR"/>
              <w14:ligatures w14:val="standardContextual"/>
            </w:rPr>
          </w:pPr>
          <w:hyperlink w:anchor="_Toc217599366" w:history="1">
            <w:r w:rsidRPr="00E42612">
              <w:rPr>
                <w:rStyle w:val="Hyperlink"/>
                <w:noProof/>
              </w:rPr>
              <w:t>2.3.2. Các hệ thống phần mềm nghiệp vụ y tế</w:t>
            </w:r>
            <w:r>
              <w:rPr>
                <w:noProof/>
                <w:webHidden/>
              </w:rPr>
              <w:tab/>
            </w:r>
            <w:r>
              <w:rPr>
                <w:noProof/>
                <w:webHidden/>
              </w:rPr>
              <w:fldChar w:fldCharType="begin"/>
            </w:r>
            <w:r>
              <w:rPr>
                <w:noProof/>
                <w:webHidden/>
              </w:rPr>
              <w:instrText xml:space="preserve"> PAGEREF _Toc217599366 \h </w:instrText>
            </w:r>
            <w:r>
              <w:rPr>
                <w:noProof/>
                <w:webHidden/>
              </w:rPr>
            </w:r>
            <w:r>
              <w:rPr>
                <w:noProof/>
                <w:webHidden/>
              </w:rPr>
              <w:fldChar w:fldCharType="separate"/>
            </w:r>
            <w:r w:rsidR="00F067C0">
              <w:rPr>
                <w:noProof/>
                <w:webHidden/>
              </w:rPr>
              <w:t>37</w:t>
            </w:r>
            <w:r>
              <w:rPr>
                <w:noProof/>
                <w:webHidden/>
              </w:rPr>
              <w:fldChar w:fldCharType="end"/>
            </w:r>
          </w:hyperlink>
        </w:p>
        <w:p w14:paraId="44468867" w14:textId="39BD68FF" w:rsidR="00121F46" w:rsidRDefault="00121F46" w:rsidP="000A7B21">
          <w:pPr>
            <w:pStyle w:val="TOC3"/>
            <w:tabs>
              <w:tab w:val="right" w:leader="dot" w:pos="9350"/>
            </w:tabs>
            <w:spacing w:before="0" w:after="0"/>
            <w:ind w:firstLine="0"/>
            <w:rPr>
              <w:rFonts w:asciiTheme="minorHAnsi" w:eastAsiaTheme="minorEastAsia" w:hAnsiTheme="minorHAnsi" w:cstheme="minorBidi"/>
              <w:noProof/>
              <w:color w:val="auto"/>
              <w:kern w:val="2"/>
              <w:sz w:val="24"/>
              <w:lang w:val="en-KR"/>
              <w14:ligatures w14:val="standardContextual"/>
            </w:rPr>
          </w:pPr>
          <w:hyperlink w:anchor="_Toc217599367" w:history="1">
            <w:r w:rsidRPr="00E42612">
              <w:rPr>
                <w:rStyle w:val="Hyperlink"/>
                <w:noProof/>
              </w:rPr>
              <w:t>2.3.3. Các phần mềm hỗ trợ khác</w:t>
            </w:r>
            <w:r>
              <w:rPr>
                <w:noProof/>
                <w:webHidden/>
              </w:rPr>
              <w:tab/>
            </w:r>
            <w:r>
              <w:rPr>
                <w:noProof/>
                <w:webHidden/>
              </w:rPr>
              <w:fldChar w:fldCharType="begin"/>
            </w:r>
            <w:r>
              <w:rPr>
                <w:noProof/>
                <w:webHidden/>
              </w:rPr>
              <w:instrText xml:space="preserve"> PAGEREF _Toc217599367 \h </w:instrText>
            </w:r>
            <w:r>
              <w:rPr>
                <w:noProof/>
                <w:webHidden/>
              </w:rPr>
            </w:r>
            <w:r>
              <w:rPr>
                <w:noProof/>
                <w:webHidden/>
              </w:rPr>
              <w:fldChar w:fldCharType="separate"/>
            </w:r>
            <w:r w:rsidR="00F067C0">
              <w:rPr>
                <w:noProof/>
                <w:webHidden/>
              </w:rPr>
              <w:t>38</w:t>
            </w:r>
            <w:r>
              <w:rPr>
                <w:noProof/>
                <w:webHidden/>
              </w:rPr>
              <w:fldChar w:fldCharType="end"/>
            </w:r>
          </w:hyperlink>
        </w:p>
        <w:p w14:paraId="60EBABC9" w14:textId="559BA5B5" w:rsidR="00121F46" w:rsidRDefault="00121F46" w:rsidP="000A7B21">
          <w:pPr>
            <w:pStyle w:val="TOC2"/>
            <w:tabs>
              <w:tab w:val="right" w:leader="dot" w:pos="9350"/>
            </w:tabs>
            <w:spacing w:before="0" w:after="0"/>
            <w:ind w:firstLine="0"/>
            <w:rPr>
              <w:rFonts w:asciiTheme="minorHAnsi" w:eastAsiaTheme="minorEastAsia" w:hAnsiTheme="minorHAnsi" w:cstheme="minorBidi"/>
              <w:noProof/>
              <w:color w:val="auto"/>
              <w:kern w:val="2"/>
              <w:sz w:val="24"/>
              <w:lang w:val="en-KR"/>
              <w14:ligatures w14:val="standardContextual"/>
            </w:rPr>
          </w:pPr>
          <w:hyperlink w:anchor="_Toc217599368" w:history="1">
            <w:r w:rsidRPr="00E42612">
              <w:rPr>
                <w:rStyle w:val="Hyperlink"/>
                <w:noProof/>
              </w:rPr>
              <w:t>2.4. Hạ tầng mạng và lưu trữ</w:t>
            </w:r>
            <w:r>
              <w:rPr>
                <w:noProof/>
                <w:webHidden/>
              </w:rPr>
              <w:tab/>
            </w:r>
            <w:r>
              <w:rPr>
                <w:noProof/>
                <w:webHidden/>
              </w:rPr>
              <w:fldChar w:fldCharType="begin"/>
            </w:r>
            <w:r>
              <w:rPr>
                <w:noProof/>
                <w:webHidden/>
              </w:rPr>
              <w:instrText xml:space="preserve"> PAGEREF _Toc217599368 \h </w:instrText>
            </w:r>
            <w:r>
              <w:rPr>
                <w:noProof/>
                <w:webHidden/>
              </w:rPr>
            </w:r>
            <w:r>
              <w:rPr>
                <w:noProof/>
                <w:webHidden/>
              </w:rPr>
              <w:fldChar w:fldCharType="separate"/>
            </w:r>
            <w:r w:rsidR="00F067C0">
              <w:rPr>
                <w:noProof/>
                <w:webHidden/>
              </w:rPr>
              <w:t>39</w:t>
            </w:r>
            <w:r>
              <w:rPr>
                <w:noProof/>
                <w:webHidden/>
              </w:rPr>
              <w:fldChar w:fldCharType="end"/>
            </w:r>
          </w:hyperlink>
        </w:p>
        <w:p w14:paraId="4C2A2C17" w14:textId="2165893F" w:rsidR="00121F46" w:rsidRDefault="00121F46" w:rsidP="000A7B21">
          <w:pPr>
            <w:pStyle w:val="TOC3"/>
            <w:tabs>
              <w:tab w:val="right" w:leader="dot" w:pos="9350"/>
            </w:tabs>
            <w:spacing w:before="0" w:after="0"/>
            <w:ind w:firstLine="0"/>
            <w:rPr>
              <w:rFonts w:asciiTheme="minorHAnsi" w:eastAsiaTheme="minorEastAsia" w:hAnsiTheme="minorHAnsi" w:cstheme="minorBidi"/>
              <w:noProof/>
              <w:color w:val="auto"/>
              <w:kern w:val="2"/>
              <w:sz w:val="24"/>
              <w:lang w:val="en-KR"/>
              <w14:ligatures w14:val="standardContextual"/>
            </w:rPr>
          </w:pPr>
          <w:hyperlink w:anchor="_Toc217599369" w:history="1">
            <w:r w:rsidRPr="00E42612">
              <w:rPr>
                <w:rStyle w:val="Hyperlink"/>
                <w:noProof/>
              </w:rPr>
              <w:t>2.4.1. Hệ thống mạng nội bộ và kết nối Internet</w:t>
            </w:r>
            <w:r>
              <w:rPr>
                <w:noProof/>
                <w:webHidden/>
              </w:rPr>
              <w:tab/>
            </w:r>
            <w:r>
              <w:rPr>
                <w:noProof/>
                <w:webHidden/>
              </w:rPr>
              <w:fldChar w:fldCharType="begin"/>
            </w:r>
            <w:r>
              <w:rPr>
                <w:noProof/>
                <w:webHidden/>
              </w:rPr>
              <w:instrText xml:space="preserve"> PAGEREF _Toc217599369 \h </w:instrText>
            </w:r>
            <w:r>
              <w:rPr>
                <w:noProof/>
                <w:webHidden/>
              </w:rPr>
            </w:r>
            <w:r>
              <w:rPr>
                <w:noProof/>
                <w:webHidden/>
              </w:rPr>
              <w:fldChar w:fldCharType="separate"/>
            </w:r>
            <w:r w:rsidR="00F067C0">
              <w:rPr>
                <w:noProof/>
                <w:webHidden/>
              </w:rPr>
              <w:t>39</w:t>
            </w:r>
            <w:r>
              <w:rPr>
                <w:noProof/>
                <w:webHidden/>
              </w:rPr>
              <w:fldChar w:fldCharType="end"/>
            </w:r>
          </w:hyperlink>
        </w:p>
        <w:p w14:paraId="08EA41AE" w14:textId="2699CA10" w:rsidR="00121F46" w:rsidRDefault="00121F46" w:rsidP="000A7B21">
          <w:pPr>
            <w:pStyle w:val="TOC3"/>
            <w:tabs>
              <w:tab w:val="right" w:leader="dot" w:pos="9350"/>
            </w:tabs>
            <w:spacing w:before="0" w:after="0"/>
            <w:ind w:firstLine="0"/>
            <w:rPr>
              <w:rFonts w:asciiTheme="minorHAnsi" w:eastAsiaTheme="minorEastAsia" w:hAnsiTheme="minorHAnsi" w:cstheme="minorBidi"/>
              <w:noProof/>
              <w:color w:val="auto"/>
              <w:kern w:val="2"/>
              <w:sz w:val="24"/>
              <w:lang w:val="en-KR"/>
              <w14:ligatures w14:val="standardContextual"/>
            </w:rPr>
          </w:pPr>
          <w:hyperlink w:anchor="_Toc217599370" w:history="1">
            <w:r w:rsidRPr="00E42612">
              <w:rPr>
                <w:rStyle w:val="Hyperlink"/>
                <w:noProof/>
              </w:rPr>
              <w:t>2.4.2. Thiết bị mạng</w:t>
            </w:r>
            <w:r>
              <w:rPr>
                <w:noProof/>
                <w:webHidden/>
              </w:rPr>
              <w:tab/>
            </w:r>
            <w:r>
              <w:rPr>
                <w:noProof/>
                <w:webHidden/>
              </w:rPr>
              <w:fldChar w:fldCharType="begin"/>
            </w:r>
            <w:r>
              <w:rPr>
                <w:noProof/>
                <w:webHidden/>
              </w:rPr>
              <w:instrText xml:space="preserve"> PAGEREF _Toc217599370 \h </w:instrText>
            </w:r>
            <w:r>
              <w:rPr>
                <w:noProof/>
                <w:webHidden/>
              </w:rPr>
            </w:r>
            <w:r>
              <w:rPr>
                <w:noProof/>
                <w:webHidden/>
              </w:rPr>
              <w:fldChar w:fldCharType="separate"/>
            </w:r>
            <w:r w:rsidR="00F067C0">
              <w:rPr>
                <w:noProof/>
                <w:webHidden/>
              </w:rPr>
              <w:t>42</w:t>
            </w:r>
            <w:r>
              <w:rPr>
                <w:noProof/>
                <w:webHidden/>
              </w:rPr>
              <w:fldChar w:fldCharType="end"/>
            </w:r>
          </w:hyperlink>
        </w:p>
        <w:p w14:paraId="1DE66317" w14:textId="40E5C11C" w:rsidR="00121F46" w:rsidRDefault="00121F46" w:rsidP="000A7B21">
          <w:pPr>
            <w:pStyle w:val="TOC3"/>
            <w:tabs>
              <w:tab w:val="right" w:leader="dot" w:pos="9350"/>
            </w:tabs>
            <w:spacing w:before="0" w:after="0"/>
            <w:ind w:firstLine="0"/>
            <w:rPr>
              <w:rFonts w:asciiTheme="minorHAnsi" w:eastAsiaTheme="minorEastAsia" w:hAnsiTheme="minorHAnsi" w:cstheme="minorBidi"/>
              <w:noProof/>
              <w:color w:val="auto"/>
              <w:kern w:val="2"/>
              <w:sz w:val="24"/>
              <w:lang w:val="en-KR"/>
              <w14:ligatures w14:val="standardContextual"/>
            </w:rPr>
          </w:pPr>
          <w:hyperlink w:anchor="_Toc217599371" w:history="1">
            <w:r w:rsidRPr="00E42612">
              <w:rPr>
                <w:rStyle w:val="Hyperlink"/>
                <w:noProof/>
              </w:rPr>
              <w:t>2.4.3. Thiết kế Mạng lõi (Backbone) và Mạng LAN có dây</w:t>
            </w:r>
            <w:r>
              <w:rPr>
                <w:noProof/>
                <w:webHidden/>
              </w:rPr>
              <w:tab/>
            </w:r>
            <w:r>
              <w:rPr>
                <w:noProof/>
                <w:webHidden/>
              </w:rPr>
              <w:fldChar w:fldCharType="begin"/>
            </w:r>
            <w:r>
              <w:rPr>
                <w:noProof/>
                <w:webHidden/>
              </w:rPr>
              <w:instrText xml:space="preserve"> PAGEREF _Toc217599371 \h </w:instrText>
            </w:r>
            <w:r>
              <w:rPr>
                <w:noProof/>
                <w:webHidden/>
              </w:rPr>
            </w:r>
            <w:r>
              <w:rPr>
                <w:noProof/>
                <w:webHidden/>
              </w:rPr>
              <w:fldChar w:fldCharType="separate"/>
            </w:r>
            <w:r w:rsidR="00F067C0">
              <w:rPr>
                <w:noProof/>
                <w:webHidden/>
              </w:rPr>
              <w:t>42</w:t>
            </w:r>
            <w:r>
              <w:rPr>
                <w:noProof/>
                <w:webHidden/>
              </w:rPr>
              <w:fldChar w:fldCharType="end"/>
            </w:r>
          </w:hyperlink>
        </w:p>
        <w:p w14:paraId="2A7429A5" w14:textId="098F3949" w:rsidR="00121F46" w:rsidRDefault="00121F46" w:rsidP="000A7B21">
          <w:pPr>
            <w:pStyle w:val="TOC3"/>
            <w:tabs>
              <w:tab w:val="right" w:leader="dot" w:pos="9350"/>
            </w:tabs>
            <w:spacing w:before="0" w:after="0"/>
            <w:ind w:firstLine="0"/>
            <w:rPr>
              <w:rFonts w:asciiTheme="minorHAnsi" w:eastAsiaTheme="minorEastAsia" w:hAnsiTheme="minorHAnsi" w:cstheme="minorBidi"/>
              <w:noProof/>
              <w:color w:val="auto"/>
              <w:kern w:val="2"/>
              <w:sz w:val="24"/>
              <w:lang w:val="en-KR"/>
              <w14:ligatures w14:val="standardContextual"/>
            </w:rPr>
          </w:pPr>
          <w:hyperlink w:anchor="_Toc217599372" w:history="1">
            <w:r w:rsidRPr="00E42612">
              <w:rPr>
                <w:rStyle w:val="Hyperlink"/>
                <w:noProof/>
              </w:rPr>
              <w:t>2.4.4. Thiết kế Mạng Không dây (WLAN)</w:t>
            </w:r>
            <w:r>
              <w:rPr>
                <w:noProof/>
                <w:webHidden/>
              </w:rPr>
              <w:tab/>
            </w:r>
            <w:r>
              <w:rPr>
                <w:noProof/>
                <w:webHidden/>
              </w:rPr>
              <w:fldChar w:fldCharType="begin"/>
            </w:r>
            <w:r>
              <w:rPr>
                <w:noProof/>
                <w:webHidden/>
              </w:rPr>
              <w:instrText xml:space="preserve"> PAGEREF _Toc217599372 \h </w:instrText>
            </w:r>
            <w:r>
              <w:rPr>
                <w:noProof/>
                <w:webHidden/>
              </w:rPr>
            </w:r>
            <w:r>
              <w:rPr>
                <w:noProof/>
                <w:webHidden/>
              </w:rPr>
              <w:fldChar w:fldCharType="separate"/>
            </w:r>
            <w:r w:rsidR="00F067C0">
              <w:rPr>
                <w:noProof/>
                <w:webHidden/>
              </w:rPr>
              <w:t>43</w:t>
            </w:r>
            <w:r>
              <w:rPr>
                <w:noProof/>
                <w:webHidden/>
              </w:rPr>
              <w:fldChar w:fldCharType="end"/>
            </w:r>
          </w:hyperlink>
        </w:p>
        <w:p w14:paraId="456E72F0" w14:textId="39D1C854" w:rsidR="00121F46" w:rsidRDefault="00121F46" w:rsidP="000A7B21">
          <w:pPr>
            <w:pStyle w:val="TOC3"/>
            <w:tabs>
              <w:tab w:val="right" w:leader="dot" w:pos="9350"/>
            </w:tabs>
            <w:spacing w:before="0" w:after="0"/>
            <w:ind w:firstLine="0"/>
            <w:rPr>
              <w:rFonts w:asciiTheme="minorHAnsi" w:eastAsiaTheme="minorEastAsia" w:hAnsiTheme="minorHAnsi" w:cstheme="minorBidi"/>
              <w:noProof/>
              <w:color w:val="auto"/>
              <w:kern w:val="2"/>
              <w:sz w:val="24"/>
              <w:lang w:val="en-KR"/>
              <w14:ligatures w14:val="standardContextual"/>
            </w:rPr>
          </w:pPr>
          <w:hyperlink w:anchor="_Toc217599373" w:history="1">
            <w:r w:rsidRPr="00E42612">
              <w:rPr>
                <w:rStyle w:val="Hyperlink"/>
                <w:noProof/>
              </w:rPr>
              <w:t>2.4.5. Bảo mật và Phân đoạn Mạng (Network Segmentation)</w:t>
            </w:r>
            <w:r>
              <w:rPr>
                <w:noProof/>
                <w:webHidden/>
              </w:rPr>
              <w:tab/>
            </w:r>
            <w:r>
              <w:rPr>
                <w:noProof/>
                <w:webHidden/>
              </w:rPr>
              <w:fldChar w:fldCharType="begin"/>
            </w:r>
            <w:r>
              <w:rPr>
                <w:noProof/>
                <w:webHidden/>
              </w:rPr>
              <w:instrText xml:space="preserve"> PAGEREF _Toc217599373 \h </w:instrText>
            </w:r>
            <w:r>
              <w:rPr>
                <w:noProof/>
                <w:webHidden/>
              </w:rPr>
            </w:r>
            <w:r>
              <w:rPr>
                <w:noProof/>
                <w:webHidden/>
              </w:rPr>
              <w:fldChar w:fldCharType="separate"/>
            </w:r>
            <w:r w:rsidR="00F067C0">
              <w:rPr>
                <w:noProof/>
                <w:webHidden/>
              </w:rPr>
              <w:t>43</w:t>
            </w:r>
            <w:r>
              <w:rPr>
                <w:noProof/>
                <w:webHidden/>
              </w:rPr>
              <w:fldChar w:fldCharType="end"/>
            </w:r>
          </w:hyperlink>
        </w:p>
        <w:p w14:paraId="393C2C6B" w14:textId="3650C403" w:rsidR="00121F46" w:rsidRDefault="00121F46" w:rsidP="000A7B21">
          <w:pPr>
            <w:pStyle w:val="TOC2"/>
            <w:tabs>
              <w:tab w:val="right" w:leader="dot" w:pos="9350"/>
            </w:tabs>
            <w:spacing w:before="0" w:after="0"/>
            <w:ind w:firstLine="0"/>
            <w:rPr>
              <w:rFonts w:asciiTheme="minorHAnsi" w:eastAsiaTheme="minorEastAsia" w:hAnsiTheme="minorHAnsi" w:cstheme="minorBidi"/>
              <w:noProof/>
              <w:color w:val="auto"/>
              <w:kern w:val="2"/>
              <w:sz w:val="24"/>
              <w:lang w:val="en-KR"/>
              <w14:ligatures w14:val="standardContextual"/>
            </w:rPr>
          </w:pPr>
          <w:hyperlink w:anchor="_Toc217599374" w:history="1">
            <w:r w:rsidRPr="00E42612">
              <w:rPr>
                <w:rStyle w:val="Hyperlink"/>
                <w:noProof/>
              </w:rPr>
              <w:t>2.5. Công tác quản trị, an ninh và bảo mật thông tin</w:t>
            </w:r>
            <w:r>
              <w:rPr>
                <w:noProof/>
                <w:webHidden/>
              </w:rPr>
              <w:tab/>
            </w:r>
            <w:r>
              <w:rPr>
                <w:noProof/>
                <w:webHidden/>
              </w:rPr>
              <w:fldChar w:fldCharType="begin"/>
            </w:r>
            <w:r>
              <w:rPr>
                <w:noProof/>
                <w:webHidden/>
              </w:rPr>
              <w:instrText xml:space="preserve"> PAGEREF _Toc217599374 \h </w:instrText>
            </w:r>
            <w:r>
              <w:rPr>
                <w:noProof/>
                <w:webHidden/>
              </w:rPr>
            </w:r>
            <w:r>
              <w:rPr>
                <w:noProof/>
                <w:webHidden/>
              </w:rPr>
              <w:fldChar w:fldCharType="separate"/>
            </w:r>
            <w:r w:rsidR="00F067C0">
              <w:rPr>
                <w:noProof/>
                <w:webHidden/>
              </w:rPr>
              <w:t>44</w:t>
            </w:r>
            <w:r>
              <w:rPr>
                <w:noProof/>
                <w:webHidden/>
              </w:rPr>
              <w:fldChar w:fldCharType="end"/>
            </w:r>
          </w:hyperlink>
        </w:p>
        <w:p w14:paraId="5480C66F" w14:textId="668868E1" w:rsidR="00121F46" w:rsidRDefault="00121F46" w:rsidP="000A7B21">
          <w:pPr>
            <w:pStyle w:val="TOC3"/>
            <w:tabs>
              <w:tab w:val="right" w:leader="dot" w:pos="9350"/>
            </w:tabs>
            <w:spacing w:before="0" w:after="0"/>
            <w:ind w:firstLine="0"/>
            <w:rPr>
              <w:rFonts w:asciiTheme="minorHAnsi" w:eastAsiaTheme="minorEastAsia" w:hAnsiTheme="minorHAnsi" w:cstheme="minorBidi"/>
              <w:noProof/>
              <w:color w:val="auto"/>
              <w:kern w:val="2"/>
              <w:sz w:val="24"/>
              <w:lang w:val="en-KR"/>
              <w14:ligatures w14:val="standardContextual"/>
            </w:rPr>
          </w:pPr>
          <w:hyperlink w:anchor="_Toc217599375" w:history="1">
            <w:r w:rsidRPr="00E42612">
              <w:rPr>
                <w:rStyle w:val="Hyperlink"/>
                <w:noProof/>
              </w:rPr>
              <w:t>2.5.1 Quản trị bảo mật thông tin y tế</w:t>
            </w:r>
            <w:r>
              <w:rPr>
                <w:noProof/>
                <w:webHidden/>
              </w:rPr>
              <w:tab/>
            </w:r>
            <w:r>
              <w:rPr>
                <w:noProof/>
                <w:webHidden/>
              </w:rPr>
              <w:fldChar w:fldCharType="begin"/>
            </w:r>
            <w:r>
              <w:rPr>
                <w:noProof/>
                <w:webHidden/>
              </w:rPr>
              <w:instrText xml:space="preserve"> PAGEREF _Toc217599375 \h </w:instrText>
            </w:r>
            <w:r>
              <w:rPr>
                <w:noProof/>
                <w:webHidden/>
              </w:rPr>
            </w:r>
            <w:r>
              <w:rPr>
                <w:noProof/>
                <w:webHidden/>
              </w:rPr>
              <w:fldChar w:fldCharType="separate"/>
            </w:r>
            <w:r w:rsidR="00F067C0">
              <w:rPr>
                <w:noProof/>
                <w:webHidden/>
              </w:rPr>
              <w:t>44</w:t>
            </w:r>
            <w:r>
              <w:rPr>
                <w:noProof/>
                <w:webHidden/>
              </w:rPr>
              <w:fldChar w:fldCharType="end"/>
            </w:r>
          </w:hyperlink>
        </w:p>
        <w:p w14:paraId="6B4967B0" w14:textId="335B4A18" w:rsidR="00121F46" w:rsidRDefault="00121F46" w:rsidP="000A7B21">
          <w:pPr>
            <w:pStyle w:val="TOC3"/>
            <w:tabs>
              <w:tab w:val="right" w:leader="dot" w:pos="9350"/>
            </w:tabs>
            <w:spacing w:before="0" w:after="0"/>
            <w:ind w:firstLine="0"/>
            <w:rPr>
              <w:rFonts w:asciiTheme="minorHAnsi" w:eastAsiaTheme="minorEastAsia" w:hAnsiTheme="minorHAnsi" w:cstheme="minorBidi"/>
              <w:noProof/>
              <w:color w:val="auto"/>
              <w:kern w:val="2"/>
              <w:sz w:val="24"/>
              <w:lang w:val="en-KR"/>
              <w14:ligatures w14:val="standardContextual"/>
            </w:rPr>
          </w:pPr>
          <w:hyperlink w:anchor="_Toc217599376" w:history="1">
            <w:r w:rsidRPr="00E42612">
              <w:rPr>
                <w:rStyle w:val="Hyperlink"/>
                <w:noProof/>
              </w:rPr>
              <w:t>2.5.2 Bảo vệ Dữ liệu Y tế Cá nhân</w:t>
            </w:r>
            <w:r>
              <w:rPr>
                <w:noProof/>
                <w:webHidden/>
              </w:rPr>
              <w:tab/>
            </w:r>
            <w:r>
              <w:rPr>
                <w:noProof/>
                <w:webHidden/>
              </w:rPr>
              <w:fldChar w:fldCharType="begin"/>
            </w:r>
            <w:r>
              <w:rPr>
                <w:noProof/>
                <w:webHidden/>
              </w:rPr>
              <w:instrText xml:space="preserve"> PAGEREF _Toc217599376 \h </w:instrText>
            </w:r>
            <w:r>
              <w:rPr>
                <w:noProof/>
                <w:webHidden/>
              </w:rPr>
            </w:r>
            <w:r>
              <w:rPr>
                <w:noProof/>
                <w:webHidden/>
              </w:rPr>
              <w:fldChar w:fldCharType="separate"/>
            </w:r>
            <w:r w:rsidR="00F067C0">
              <w:rPr>
                <w:noProof/>
                <w:webHidden/>
              </w:rPr>
              <w:t>47</w:t>
            </w:r>
            <w:r>
              <w:rPr>
                <w:noProof/>
                <w:webHidden/>
              </w:rPr>
              <w:fldChar w:fldCharType="end"/>
            </w:r>
          </w:hyperlink>
        </w:p>
        <w:p w14:paraId="7A1BC332" w14:textId="4BDBABB6" w:rsidR="00121F46" w:rsidRDefault="00121F46" w:rsidP="000A7B21">
          <w:pPr>
            <w:pStyle w:val="TOC1"/>
            <w:tabs>
              <w:tab w:val="right" w:leader="dot" w:pos="9350"/>
            </w:tabs>
            <w:spacing w:before="0" w:after="0"/>
            <w:ind w:firstLine="0"/>
            <w:rPr>
              <w:rFonts w:asciiTheme="minorHAnsi" w:eastAsiaTheme="minorEastAsia" w:hAnsiTheme="minorHAnsi" w:cstheme="minorBidi"/>
              <w:noProof/>
              <w:color w:val="auto"/>
              <w:kern w:val="2"/>
              <w:sz w:val="24"/>
              <w:lang w:val="en-KR"/>
              <w14:ligatures w14:val="standardContextual"/>
            </w:rPr>
          </w:pPr>
          <w:hyperlink w:anchor="_Toc217599377" w:history="1">
            <w:r w:rsidRPr="00E42612">
              <w:rPr>
                <w:rStyle w:val="Hyperlink"/>
                <w:noProof/>
              </w:rPr>
              <w:t>CHƯƠNG 3. CÁC QUY TRÌNH NGHIỆP VỤ VÀ ỨNG DỤNG CNTT HỖ TRỢ TẠI BỆNH VIỆN</w:t>
            </w:r>
            <w:r>
              <w:rPr>
                <w:noProof/>
                <w:webHidden/>
              </w:rPr>
              <w:tab/>
            </w:r>
            <w:r>
              <w:rPr>
                <w:noProof/>
                <w:webHidden/>
              </w:rPr>
              <w:fldChar w:fldCharType="begin"/>
            </w:r>
            <w:r>
              <w:rPr>
                <w:noProof/>
                <w:webHidden/>
              </w:rPr>
              <w:instrText xml:space="preserve"> PAGEREF _Toc217599377 \h </w:instrText>
            </w:r>
            <w:r>
              <w:rPr>
                <w:noProof/>
                <w:webHidden/>
              </w:rPr>
            </w:r>
            <w:r>
              <w:rPr>
                <w:noProof/>
                <w:webHidden/>
              </w:rPr>
              <w:fldChar w:fldCharType="separate"/>
            </w:r>
            <w:r w:rsidR="00F067C0">
              <w:rPr>
                <w:noProof/>
                <w:webHidden/>
              </w:rPr>
              <w:t>49</w:t>
            </w:r>
            <w:r>
              <w:rPr>
                <w:noProof/>
                <w:webHidden/>
              </w:rPr>
              <w:fldChar w:fldCharType="end"/>
            </w:r>
          </w:hyperlink>
        </w:p>
        <w:p w14:paraId="161C4389" w14:textId="40C07B89" w:rsidR="00121F46" w:rsidRDefault="00121F46" w:rsidP="000A7B21">
          <w:pPr>
            <w:pStyle w:val="TOC2"/>
            <w:tabs>
              <w:tab w:val="right" w:leader="dot" w:pos="9350"/>
            </w:tabs>
            <w:spacing w:before="0" w:after="0"/>
            <w:ind w:firstLine="0"/>
            <w:rPr>
              <w:rFonts w:asciiTheme="minorHAnsi" w:eastAsiaTheme="minorEastAsia" w:hAnsiTheme="minorHAnsi" w:cstheme="minorBidi"/>
              <w:noProof/>
              <w:color w:val="auto"/>
              <w:kern w:val="2"/>
              <w:sz w:val="24"/>
              <w:lang w:val="en-KR"/>
              <w14:ligatures w14:val="standardContextual"/>
            </w:rPr>
          </w:pPr>
          <w:hyperlink w:anchor="_Toc217599378" w:history="1">
            <w:r w:rsidRPr="00E42612">
              <w:rPr>
                <w:rStyle w:val="Hyperlink"/>
                <w:noProof/>
              </w:rPr>
              <w:t>3.1. Tổng quan các quy trình khám</w:t>
            </w:r>
            <w:r w:rsidRPr="00E42612">
              <w:rPr>
                <w:rStyle w:val="Hyperlink"/>
                <w:noProof/>
                <w:lang w:val="vi-VN"/>
              </w:rPr>
              <w:t xml:space="preserve"> chữa bệnh </w:t>
            </w:r>
            <w:r w:rsidRPr="00E42612">
              <w:rPr>
                <w:rStyle w:val="Hyperlink"/>
                <w:noProof/>
              </w:rPr>
              <w:t>có ứng dụng CNTT</w:t>
            </w:r>
            <w:r>
              <w:rPr>
                <w:noProof/>
                <w:webHidden/>
              </w:rPr>
              <w:tab/>
            </w:r>
            <w:r>
              <w:rPr>
                <w:noProof/>
                <w:webHidden/>
              </w:rPr>
              <w:fldChar w:fldCharType="begin"/>
            </w:r>
            <w:r>
              <w:rPr>
                <w:noProof/>
                <w:webHidden/>
              </w:rPr>
              <w:instrText xml:space="preserve"> PAGEREF _Toc217599378 \h </w:instrText>
            </w:r>
            <w:r>
              <w:rPr>
                <w:noProof/>
                <w:webHidden/>
              </w:rPr>
            </w:r>
            <w:r>
              <w:rPr>
                <w:noProof/>
                <w:webHidden/>
              </w:rPr>
              <w:fldChar w:fldCharType="separate"/>
            </w:r>
            <w:r w:rsidR="00F067C0">
              <w:rPr>
                <w:noProof/>
                <w:webHidden/>
              </w:rPr>
              <w:t>49</w:t>
            </w:r>
            <w:r>
              <w:rPr>
                <w:noProof/>
                <w:webHidden/>
              </w:rPr>
              <w:fldChar w:fldCharType="end"/>
            </w:r>
          </w:hyperlink>
        </w:p>
        <w:p w14:paraId="5557A7AC" w14:textId="221E3C66" w:rsidR="00121F46" w:rsidRDefault="00121F46" w:rsidP="000A7B21">
          <w:pPr>
            <w:pStyle w:val="TOC3"/>
            <w:tabs>
              <w:tab w:val="right" w:leader="dot" w:pos="9350"/>
            </w:tabs>
            <w:spacing w:before="0" w:after="0"/>
            <w:ind w:firstLine="0"/>
            <w:rPr>
              <w:rFonts w:asciiTheme="minorHAnsi" w:eastAsiaTheme="minorEastAsia" w:hAnsiTheme="minorHAnsi" w:cstheme="minorBidi"/>
              <w:noProof/>
              <w:color w:val="auto"/>
              <w:kern w:val="2"/>
              <w:sz w:val="24"/>
              <w:lang w:val="en-KR"/>
              <w14:ligatures w14:val="standardContextual"/>
            </w:rPr>
          </w:pPr>
          <w:hyperlink w:anchor="_Toc217599379" w:history="1">
            <w:r w:rsidRPr="00E42612">
              <w:rPr>
                <w:rStyle w:val="Hyperlink"/>
                <w:noProof/>
              </w:rPr>
              <w:t>3.1.1. Quy trình khám bệnh ngoại trú</w:t>
            </w:r>
            <w:r>
              <w:rPr>
                <w:noProof/>
                <w:webHidden/>
              </w:rPr>
              <w:tab/>
            </w:r>
            <w:r>
              <w:rPr>
                <w:noProof/>
                <w:webHidden/>
              </w:rPr>
              <w:fldChar w:fldCharType="begin"/>
            </w:r>
            <w:r>
              <w:rPr>
                <w:noProof/>
                <w:webHidden/>
              </w:rPr>
              <w:instrText xml:space="preserve"> PAGEREF _Toc217599379 \h </w:instrText>
            </w:r>
            <w:r>
              <w:rPr>
                <w:noProof/>
                <w:webHidden/>
              </w:rPr>
            </w:r>
            <w:r>
              <w:rPr>
                <w:noProof/>
                <w:webHidden/>
              </w:rPr>
              <w:fldChar w:fldCharType="separate"/>
            </w:r>
            <w:r w:rsidR="00F067C0">
              <w:rPr>
                <w:noProof/>
                <w:webHidden/>
              </w:rPr>
              <w:t>49</w:t>
            </w:r>
            <w:r>
              <w:rPr>
                <w:noProof/>
                <w:webHidden/>
              </w:rPr>
              <w:fldChar w:fldCharType="end"/>
            </w:r>
          </w:hyperlink>
        </w:p>
        <w:p w14:paraId="1EC86793" w14:textId="7C01D7F9" w:rsidR="00121F46" w:rsidRDefault="00121F46" w:rsidP="000A7B21">
          <w:pPr>
            <w:pStyle w:val="TOC4"/>
            <w:tabs>
              <w:tab w:val="right" w:leader="dot" w:pos="9350"/>
            </w:tabs>
            <w:spacing w:before="0" w:after="0"/>
            <w:ind w:firstLine="0"/>
            <w:rPr>
              <w:rFonts w:asciiTheme="minorHAnsi" w:eastAsiaTheme="minorEastAsia" w:hAnsiTheme="minorHAnsi" w:cstheme="minorBidi"/>
              <w:noProof/>
              <w:color w:val="auto"/>
              <w:kern w:val="2"/>
              <w:sz w:val="24"/>
              <w:lang w:val="en-KR"/>
              <w14:ligatures w14:val="standardContextual"/>
            </w:rPr>
          </w:pPr>
          <w:hyperlink w:anchor="_Toc217599380" w:history="1">
            <w:r w:rsidRPr="00E42612">
              <w:rPr>
                <w:rStyle w:val="Hyperlink"/>
                <w:noProof/>
              </w:rPr>
              <w:t>Quy trình khám bệnh ngoại trú:</w:t>
            </w:r>
            <w:r>
              <w:rPr>
                <w:noProof/>
                <w:webHidden/>
              </w:rPr>
              <w:tab/>
            </w:r>
            <w:r>
              <w:rPr>
                <w:noProof/>
                <w:webHidden/>
              </w:rPr>
              <w:fldChar w:fldCharType="begin"/>
            </w:r>
            <w:r>
              <w:rPr>
                <w:noProof/>
                <w:webHidden/>
              </w:rPr>
              <w:instrText xml:space="preserve"> PAGEREF _Toc217599380 \h </w:instrText>
            </w:r>
            <w:r>
              <w:rPr>
                <w:noProof/>
                <w:webHidden/>
              </w:rPr>
            </w:r>
            <w:r>
              <w:rPr>
                <w:noProof/>
                <w:webHidden/>
              </w:rPr>
              <w:fldChar w:fldCharType="separate"/>
            </w:r>
            <w:r w:rsidR="00F067C0">
              <w:rPr>
                <w:noProof/>
                <w:webHidden/>
              </w:rPr>
              <w:t>50</w:t>
            </w:r>
            <w:r>
              <w:rPr>
                <w:noProof/>
                <w:webHidden/>
              </w:rPr>
              <w:fldChar w:fldCharType="end"/>
            </w:r>
          </w:hyperlink>
        </w:p>
        <w:p w14:paraId="093A3012" w14:textId="1315EB33" w:rsidR="00121F46" w:rsidRDefault="00121F46" w:rsidP="000A7B21">
          <w:pPr>
            <w:pStyle w:val="TOC4"/>
            <w:tabs>
              <w:tab w:val="right" w:leader="dot" w:pos="9350"/>
            </w:tabs>
            <w:spacing w:before="0" w:after="0"/>
            <w:ind w:firstLine="0"/>
            <w:rPr>
              <w:rFonts w:asciiTheme="minorHAnsi" w:eastAsiaTheme="minorEastAsia" w:hAnsiTheme="minorHAnsi" w:cstheme="minorBidi"/>
              <w:noProof/>
              <w:color w:val="auto"/>
              <w:kern w:val="2"/>
              <w:sz w:val="24"/>
              <w:lang w:val="en-KR"/>
              <w14:ligatures w14:val="standardContextual"/>
            </w:rPr>
          </w:pPr>
          <w:hyperlink w:anchor="_Toc217599381" w:history="1">
            <w:r w:rsidRPr="00E42612">
              <w:rPr>
                <w:rStyle w:val="Hyperlink"/>
                <w:noProof/>
              </w:rPr>
              <w:t>Quy trình cấp số thứ tự (STT) tại Khoa khám bệnh</w:t>
            </w:r>
            <w:r>
              <w:rPr>
                <w:noProof/>
                <w:webHidden/>
              </w:rPr>
              <w:tab/>
            </w:r>
            <w:r>
              <w:rPr>
                <w:noProof/>
                <w:webHidden/>
              </w:rPr>
              <w:fldChar w:fldCharType="begin"/>
            </w:r>
            <w:r>
              <w:rPr>
                <w:noProof/>
                <w:webHidden/>
              </w:rPr>
              <w:instrText xml:space="preserve"> PAGEREF _Toc217599381 \h </w:instrText>
            </w:r>
            <w:r>
              <w:rPr>
                <w:noProof/>
                <w:webHidden/>
              </w:rPr>
            </w:r>
            <w:r>
              <w:rPr>
                <w:noProof/>
                <w:webHidden/>
              </w:rPr>
              <w:fldChar w:fldCharType="separate"/>
            </w:r>
            <w:r w:rsidR="00F067C0">
              <w:rPr>
                <w:noProof/>
                <w:webHidden/>
              </w:rPr>
              <w:t>51</w:t>
            </w:r>
            <w:r>
              <w:rPr>
                <w:noProof/>
                <w:webHidden/>
              </w:rPr>
              <w:fldChar w:fldCharType="end"/>
            </w:r>
          </w:hyperlink>
        </w:p>
        <w:p w14:paraId="1852E8D3" w14:textId="79BC0A6C" w:rsidR="00121F46" w:rsidRDefault="00121F46" w:rsidP="000A7B21">
          <w:pPr>
            <w:pStyle w:val="TOC3"/>
            <w:tabs>
              <w:tab w:val="right" w:leader="dot" w:pos="9350"/>
            </w:tabs>
            <w:spacing w:before="0" w:after="0"/>
            <w:ind w:firstLine="0"/>
            <w:rPr>
              <w:rFonts w:asciiTheme="minorHAnsi" w:eastAsiaTheme="minorEastAsia" w:hAnsiTheme="minorHAnsi" w:cstheme="minorBidi"/>
              <w:noProof/>
              <w:color w:val="auto"/>
              <w:kern w:val="2"/>
              <w:sz w:val="24"/>
              <w:lang w:val="en-KR"/>
              <w14:ligatures w14:val="standardContextual"/>
            </w:rPr>
          </w:pPr>
          <w:hyperlink w:anchor="_Toc217599382" w:history="1">
            <w:r w:rsidRPr="00E42612">
              <w:rPr>
                <w:rStyle w:val="Hyperlink"/>
                <w:noProof/>
              </w:rPr>
              <w:t>a) Các đối tượng tham gia</w:t>
            </w:r>
            <w:r>
              <w:rPr>
                <w:noProof/>
                <w:webHidden/>
              </w:rPr>
              <w:tab/>
            </w:r>
            <w:r>
              <w:rPr>
                <w:noProof/>
                <w:webHidden/>
              </w:rPr>
              <w:fldChar w:fldCharType="begin"/>
            </w:r>
            <w:r>
              <w:rPr>
                <w:noProof/>
                <w:webHidden/>
              </w:rPr>
              <w:instrText xml:space="preserve"> PAGEREF _Toc217599382 \h </w:instrText>
            </w:r>
            <w:r>
              <w:rPr>
                <w:noProof/>
                <w:webHidden/>
              </w:rPr>
            </w:r>
            <w:r>
              <w:rPr>
                <w:noProof/>
                <w:webHidden/>
              </w:rPr>
              <w:fldChar w:fldCharType="separate"/>
            </w:r>
            <w:r w:rsidR="00F067C0">
              <w:rPr>
                <w:noProof/>
                <w:webHidden/>
              </w:rPr>
              <w:t>51</w:t>
            </w:r>
            <w:r>
              <w:rPr>
                <w:noProof/>
                <w:webHidden/>
              </w:rPr>
              <w:fldChar w:fldCharType="end"/>
            </w:r>
          </w:hyperlink>
        </w:p>
        <w:p w14:paraId="3FBAA8AA" w14:textId="2932F65D" w:rsidR="00121F46" w:rsidRDefault="00121F46" w:rsidP="000A7B21">
          <w:pPr>
            <w:pStyle w:val="TOC3"/>
            <w:tabs>
              <w:tab w:val="right" w:leader="dot" w:pos="9350"/>
            </w:tabs>
            <w:spacing w:before="0" w:after="0"/>
            <w:ind w:firstLine="0"/>
            <w:rPr>
              <w:rFonts w:asciiTheme="minorHAnsi" w:eastAsiaTheme="minorEastAsia" w:hAnsiTheme="minorHAnsi" w:cstheme="minorBidi"/>
              <w:noProof/>
              <w:color w:val="auto"/>
              <w:kern w:val="2"/>
              <w:sz w:val="24"/>
              <w:lang w:val="en-KR"/>
              <w14:ligatures w14:val="standardContextual"/>
            </w:rPr>
          </w:pPr>
          <w:hyperlink w:anchor="_Toc217599383" w:history="1">
            <w:r w:rsidRPr="00E42612">
              <w:rPr>
                <w:rStyle w:val="Hyperlink"/>
                <w:noProof/>
              </w:rPr>
              <w:t>b) Cơ sở hạ tầng CNTT được sử dụng</w:t>
            </w:r>
            <w:r>
              <w:rPr>
                <w:noProof/>
                <w:webHidden/>
              </w:rPr>
              <w:tab/>
            </w:r>
            <w:r>
              <w:rPr>
                <w:noProof/>
                <w:webHidden/>
              </w:rPr>
              <w:fldChar w:fldCharType="begin"/>
            </w:r>
            <w:r>
              <w:rPr>
                <w:noProof/>
                <w:webHidden/>
              </w:rPr>
              <w:instrText xml:space="preserve"> PAGEREF _Toc217599383 \h </w:instrText>
            </w:r>
            <w:r>
              <w:rPr>
                <w:noProof/>
                <w:webHidden/>
              </w:rPr>
            </w:r>
            <w:r>
              <w:rPr>
                <w:noProof/>
                <w:webHidden/>
              </w:rPr>
              <w:fldChar w:fldCharType="separate"/>
            </w:r>
            <w:r w:rsidR="00F067C0">
              <w:rPr>
                <w:noProof/>
                <w:webHidden/>
              </w:rPr>
              <w:t>52</w:t>
            </w:r>
            <w:r>
              <w:rPr>
                <w:noProof/>
                <w:webHidden/>
              </w:rPr>
              <w:fldChar w:fldCharType="end"/>
            </w:r>
          </w:hyperlink>
        </w:p>
        <w:p w14:paraId="76E55C91" w14:textId="70489771" w:rsidR="00121F46" w:rsidRDefault="00121F46" w:rsidP="000A7B21">
          <w:pPr>
            <w:pStyle w:val="TOC3"/>
            <w:tabs>
              <w:tab w:val="right" w:leader="dot" w:pos="9350"/>
            </w:tabs>
            <w:spacing w:before="0" w:after="0"/>
            <w:ind w:firstLine="0"/>
            <w:rPr>
              <w:rFonts w:asciiTheme="minorHAnsi" w:eastAsiaTheme="minorEastAsia" w:hAnsiTheme="minorHAnsi" w:cstheme="minorBidi"/>
              <w:noProof/>
              <w:color w:val="auto"/>
              <w:kern w:val="2"/>
              <w:sz w:val="24"/>
              <w:lang w:val="en-KR"/>
              <w14:ligatures w14:val="standardContextual"/>
            </w:rPr>
          </w:pPr>
          <w:hyperlink w:anchor="_Toc217599384" w:history="1">
            <w:r w:rsidRPr="00E42612">
              <w:rPr>
                <w:rStyle w:val="Hyperlink"/>
                <w:noProof/>
              </w:rPr>
              <w:t>3.1.2. Quy trình điều trị nội trú</w:t>
            </w:r>
            <w:r>
              <w:rPr>
                <w:noProof/>
                <w:webHidden/>
              </w:rPr>
              <w:tab/>
            </w:r>
            <w:r>
              <w:rPr>
                <w:noProof/>
                <w:webHidden/>
              </w:rPr>
              <w:fldChar w:fldCharType="begin"/>
            </w:r>
            <w:r>
              <w:rPr>
                <w:noProof/>
                <w:webHidden/>
              </w:rPr>
              <w:instrText xml:space="preserve"> PAGEREF _Toc217599384 \h </w:instrText>
            </w:r>
            <w:r>
              <w:rPr>
                <w:noProof/>
                <w:webHidden/>
              </w:rPr>
            </w:r>
            <w:r>
              <w:rPr>
                <w:noProof/>
                <w:webHidden/>
              </w:rPr>
              <w:fldChar w:fldCharType="separate"/>
            </w:r>
            <w:r w:rsidR="00F067C0">
              <w:rPr>
                <w:noProof/>
                <w:webHidden/>
              </w:rPr>
              <w:t>53</w:t>
            </w:r>
            <w:r>
              <w:rPr>
                <w:noProof/>
                <w:webHidden/>
              </w:rPr>
              <w:fldChar w:fldCharType="end"/>
            </w:r>
          </w:hyperlink>
        </w:p>
        <w:p w14:paraId="581D2C92" w14:textId="4D2F70B6" w:rsidR="00121F46" w:rsidRDefault="00121F46" w:rsidP="000A7B21">
          <w:pPr>
            <w:pStyle w:val="TOC3"/>
            <w:tabs>
              <w:tab w:val="right" w:leader="dot" w:pos="9350"/>
            </w:tabs>
            <w:spacing w:before="0" w:after="0"/>
            <w:ind w:firstLine="0"/>
            <w:rPr>
              <w:rFonts w:asciiTheme="minorHAnsi" w:eastAsiaTheme="minorEastAsia" w:hAnsiTheme="minorHAnsi" w:cstheme="minorBidi"/>
              <w:noProof/>
              <w:color w:val="auto"/>
              <w:kern w:val="2"/>
              <w:sz w:val="24"/>
              <w:lang w:val="en-KR"/>
              <w14:ligatures w14:val="standardContextual"/>
            </w:rPr>
          </w:pPr>
          <w:hyperlink w:anchor="_Toc217599385" w:history="1">
            <w:r w:rsidRPr="00E42612">
              <w:rPr>
                <w:rStyle w:val="Hyperlink"/>
                <w:noProof/>
                <w:lang w:val="vi-VN"/>
              </w:rPr>
              <w:t xml:space="preserve">a) </w:t>
            </w:r>
            <w:r w:rsidRPr="00E42612">
              <w:rPr>
                <w:rStyle w:val="Hyperlink"/>
                <w:noProof/>
              </w:rPr>
              <w:t>Các đối tượng tham gia</w:t>
            </w:r>
            <w:r>
              <w:rPr>
                <w:noProof/>
                <w:webHidden/>
              </w:rPr>
              <w:tab/>
            </w:r>
            <w:r>
              <w:rPr>
                <w:noProof/>
                <w:webHidden/>
              </w:rPr>
              <w:fldChar w:fldCharType="begin"/>
            </w:r>
            <w:r>
              <w:rPr>
                <w:noProof/>
                <w:webHidden/>
              </w:rPr>
              <w:instrText xml:space="preserve"> PAGEREF _Toc217599385 \h </w:instrText>
            </w:r>
            <w:r>
              <w:rPr>
                <w:noProof/>
                <w:webHidden/>
              </w:rPr>
            </w:r>
            <w:r>
              <w:rPr>
                <w:noProof/>
                <w:webHidden/>
              </w:rPr>
              <w:fldChar w:fldCharType="separate"/>
            </w:r>
            <w:r w:rsidR="00F067C0">
              <w:rPr>
                <w:noProof/>
                <w:webHidden/>
              </w:rPr>
              <w:t>53</w:t>
            </w:r>
            <w:r>
              <w:rPr>
                <w:noProof/>
                <w:webHidden/>
              </w:rPr>
              <w:fldChar w:fldCharType="end"/>
            </w:r>
          </w:hyperlink>
        </w:p>
        <w:p w14:paraId="7243CDA7" w14:textId="1DD4D59A" w:rsidR="00121F46" w:rsidRDefault="00121F46" w:rsidP="000A7B21">
          <w:pPr>
            <w:pStyle w:val="TOC3"/>
            <w:tabs>
              <w:tab w:val="right" w:leader="dot" w:pos="9350"/>
            </w:tabs>
            <w:spacing w:before="0" w:after="0"/>
            <w:ind w:firstLine="0"/>
            <w:rPr>
              <w:rFonts w:asciiTheme="minorHAnsi" w:eastAsiaTheme="minorEastAsia" w:hAnsiTheme="minorHAnsi" w:cstheme="minorBidi"/>
              <w:noProof/>
              <w:color w:val="auto"/>
              <w:kern w:val="2"/>
              <w:sz w:val="24"/>
              <w:lang w:val="en-KR"/>
              <w14:ligatures w14:val="standardContextual"/>
            </w:rPr>
          </w:pPr>
          <w:hyperlink w:anchor="_Toc217599386" w:history="1">
            <w:r w:rsidRPr="00E42612">
              <w:rPr>
                <w:rStyle w:val="Hyperlink"/>
                <w:noProof/>
                <w:lang w:val="vi-VN"/>
              </w:rPr>
              <w:t xml:space="preserve">b) </w:t>
            </w:r>
            <w:r w:rsidRPr="00E42612">
              <w:rPr>
                <w:rStyle w:val="Hyperlink"/>
                <w:noProof/>
              </w:rPr>
              <w:t>Cơ sở hạ tầng CNTT được sử dụng</w:t>
            </w:r>
            <w:r>
              <w:rPr>
                <w:noProof/>
                <w:webHidden/>
              </w:rPr>
              <w:tab/>
            </w:r>
            <w:r>
              <w:rPr>
                <w:noProof/>
                <w:webHidden/>
              </w:rPr>
              <w:fldChar w:fldCharType="begin"/>
            </w:r>
            <w:r>
              <w:rPr>
                <w:noProof/>
                <w:webHidden/>
              </w:rPr>
              <w:instrText xml:space="preserve"> PAGEREF _Toc217599386 \h </w:instrText>
            </w:r>
            <w:r>
              <w:rPr>
                <w:noProof/>
                <w:webHidden/>
              </w:rPr>
            </w:r>
            <w:r>
              <w:rPr>
                <w:noProof/>
                <w:webHidden/>
              </w:rPr>
              <w:fldChar w:fldCharType="separate"/>
            </w:r>
            <w:r w:rsidR="00F067C0">
              <w:rPr>
                <w:noProof/>
                <w:webHidden/>
              </w:rPr>
              <w:t>54</w:t>
            </w:r>
            <w:r>
              <w:rPr>
                <w:noProof/>
                <w:webHidden/>
              </w:rPr>
              <w:fldChar w:fldCharType="end"/>
            </w:r>
          </w:hyperlink>
        </w:p>
        <w:p w14:paraId="2E358019" w14:textId="3EA96CEA" w:rsidR="00121F46" w:rsidRDefault="00121F46" w:rsidP="000A7B21">
          <w:pPr>
            <w:pStyle w:val="TOC3"/>
            <w:tabs>
              <w:tab w:val="right" w:leader="dot" w:pos="9350"/>
            </w:tabs>
            <w:spacing w:before="0" w:after="0"/>
            <w:ind w:firstLine="0"/>
            <w:rPr>
              <w:rFonts w:asciiTheme="minorHAnsi" w:eastAsiaTheme="minorEastAsia" w:hAnsiTheme="minorHAnsi" w:cstheme="minorBidi"/>
              <w:noProof/>
              <w:color w:val="auto"/>
              <w:kern w:val="2"/>
              <w:sz w:val="24"/>
              <w:lang w:val="en-KR"/>
              <w14:ligatures w14:val="standardContextual"/>
            </w:rPr>
          </w:pPr>
          <w:hyperlink w:anchor="_Toc217599387" w:history="1">
            <w:r w:rsidRPr="00E42612">
              <w:rPr>
                <w:rStyle w:val="Hyperlink"/>
                <w:noProof/>
              </w:rPr>
              <w:t>3.1.3. Quy trình cận lâm sàng</w:t>
            </w:r>
            <w:r>
              <w:rPr>
                <w:noProof/>
                <w:webHidden/>
              </w:rPr>
              <w:tab/>
            </w:r>
            <w:r>
              <w:rPr>
                <w:noProof/>
                <w:webHidden/>
              </w:rPr>
              <w:fldChar w:fldCharType="begin"/>
            </w:r>
            <w:r>
              <w:rPr>
                <w:noProof/>
                <w:webHidden/>
              </w:rPr>
              <w:instrText xml:space="preserve"> PAGEREF _Toc217599387 \h </w:instrText>
            </w:r>
            <w:r>
              <w:rPr>
                <w:noProof/>
                <w:webHidden/>
              </w:rPr>
            </w:r>
            <w:r>
              <w:rPr>
                <w:noProof/>
                <w:webHidden/>
              </w:rPr>
              <w:fldChar w:fldCharType="separate"/>
            </w:r>
            <w:r w:rsidR="00F067C0">
              <w:rPr>
                <w:noProof/>
                <w:webHidden/>
              </w:rPr>
              <w:t>55</w:t>
            </w:r>
            <w:r>
              <w:rPr>
                <w:noProof/>
                <w:webHidden/>
              </w:rPr>
              <w:fldChar w:fldCharType="end"/>
            </w:r>
          </w:hyperlink>
        </w:p>
        <w:p w14:paraId="557FFF4B" w14:textId="75E7AF6C" w:rsidR="00121F46" w:rsidRDefault="00121F46" w:rsidP="000A7B21">
          <w:pPr>
            <w:pStyle w:val="TOC3"/>
            <w:tabs>
              <w:tab w:val="right" w:leader="dot" w:pos="9350"/>
            </w:tabs>
            <w:spacing w:before="0" w:after="0"/>
            <w:ind w:firstLine="0"/>
            <w:rPr>
              <w:rFonts w:asciiTheme="minorHAnsi" w:eastAsiaTheme="minorEastAsia" w:hAnsiTheme="minorHAnsi" w:cstheme="minorBidi"/>
              <w:noProof/>
              <w:color w:val="auto"/>
              <w:kern w:val="2"/>
              <w:sz w:val="24"/>
              <w:lang w:val="en-KR"/>
              <w14:ligatures w14:val="standardContextual"/>
            </w:rPr>
          </w:pPr>
          <w:hyperlink w:anchor="_Toc217599388" w:history="1">
            <w:r w:rsidRPr="00E42612">
              <w:rPr>
                <w:rStyle w:val="Hyperlink"/>
                <w:noProof/>
              </w:rPr>
              <w:t>a) Các đối tượng tham gia</w:t>
            </w:r>
            <w:r>
              <w:rPr>
                <w:noProof/>
                <w:webHidden/>
              </w:rPr>
              <w:tab/>
            </w:r>
            <w:r>
              <w:rPr>
                <w:noProof/>
                <w:webHidden/>
              </w:rPr>
              <w:fldChar w:fldCharType="begin"/>
            </w:r>
            <w:r>
              <w:rPr>
                <w:noProof/>
                <w:webHidden/>
              </w:rPr>
              <w:instrText xml:space="preserve"> PAGEREF _Toc217599388 \h </w:instrText>
            </w:r>
            <w:r>
              <w:rPr>
                <w:noProof/>
                <w:webHidden/>
              </w:rPr>
            </w:r>
            <w:r>
              <w:rPr>
                <w:noProof/>
                <w:webHidden/>
              </w:rPr>
              <w:fldChar w:fldCharType="separate"/>
            </w:r>
            <w:r w:rsidR="00F067C0">
              <w:rPr>
                <w:noProof/>
                <w:webHidden/>
              </w:rPr>
              <w:t>55</w:t>
            </w:r>
            <w:r>
              <w:rPr>
                <w:noProof/>
                <w:webHidden/>
              </w:rPr>
              <w:fldChar w:fldCharType="end"/>
            </w:r>
          </w:hyperlink>
        </w:p>
        <w:p w14:paraId="2A71D3A3" w14:textId="76CD96E3" w:rsidR="00121F46" w:rsidRDefault="00121F46" w:rsidP="000A7B21">
          <w:pPr>
            <w:pStyle w:val="TOC3"/>
            <w:tabs>
              <w:tab w:val="right" w:leader="dot" w:pos="9350"/>
            </w:tabs>
            <w:spacing w:before="0" w:after="0"/>
            <w:ind w:firstLine="0"/>
            <w:rPr>
              <w:rFonts w:asciiTheme="minorHAnsi" w:eastAsiaTheme="minorEastAsia" w:hAnsiTheme="minorHAnsi" w:cstheme="minorBidi"/>
              <w:noProof/>
              <w:color w:val="auto"/>
              <w:kern w:val="2"/>
              <w:sz w:val="24"/>
              <w:lang w:val="en-KR"/>
              <w14:ligatures w14:val="standardContextual"/>
            </w:rPr>
          </w:pPr>
          <w:hyperlink w:anchor="_Toc217599389" w:history="1">
            <w:r w:rsidRPr="00E42612">
              <w:rPr>
                <w:rStyle w:val="Hyperlink"/>
                <w:noProof/>
              </w:rPr>
              <w:t>b) Cơ sở hạ tầng CNTT được sử dụng</w:t>
            </w:r>
            <w:r>
              <w:rPr>
                <w:noProof/>
                <w:webHidden/>
              </w:rPr>
              <w:tab/>
            </w:r>
            <w:r>
              <w:rPr>
                <w:noProof/>
                <w:webHidden/>
              </w:rPr>
              <w:fldChar w:fldCharType="begin"/>
            </w:r>
            <w:r>
              <w:rPr>
                <w:noProof/>
                <w:webHidden/>
              </w:rPr>
              <w:instrText xml:space="preserve"> PAGEREF _Toc217599389 \h </w:instrText>
            </w:r>
            <w:r>
              <w:rPr>
                <w:noProof/>
                <w:webHidden/>
              </w:rPr>
            </w:r>
            <w:r>
              <w:rPr>
                <w:noProof/>
                <w:webHidden/>
              </w:rPr>
              <w:fldChar w:fldCharType="separate"/>
            </w:r>
            <w:r w:rsidR="00F067C0">
              <w:rPr>
                <w:noProof/>
                <w:webHidden/>
              </w:rPr>
              <w:t>56</w:t>
            </w:r>
            <w:r>
              <w:rPr>
                <w:noProof/>
                <w:webHidden/>
              </w:rPr>
              <w:fldChar w:fldCharType="end"/>
            </w:r>
          </w:hyperlink>
        </w:p>
        <w:p w14:paraId="6BD0E390" w14:textId="6D15E1A6" w:rsidR="00121F46" w:rsidRDefault="00121F46" w:rsidP="000A7B21">
          <w:pPr>
            <w:pStyle w:val="TOC3"/>
            <w:tabs>
              <w:tab w:val="right" w:leader="dot" w:pos="9350"/>
            </w:tabs>
            <w:spacing w:before="0" w:after="0"/>
            <w:ind w:firstLine="0"/>
            <w:rPr>
              <w:rFonts w:asciiTheme="minorHAnsi" w:eastAsiaTheme="minorEastAsia" w:hAnsiTheme="minorHAnsi" w:cstheme="minorBidi"/>
              <w:noProof/>
              <w:color w:val="auto"/>
              <w:kern w:val="2"/>
              <w:sz w:val="24"/>
              <w:lang w:val="en-KR"/>
              <w14:ligatures w14:val="standardContextual"/>
            </w:rPr>
          </w:pPr>
          <w:hyperlink w:anchor="_Toc217599390" w:history="1">
            <w:r w:rsidRPr="00E42612">
              <w:rPr>
                <w:rStyle w:val="Hyperlink"/>
                <w:i/>
                <w:iCs/>
                <w:noProof/>
              </w:rPr>
              <w:t>Các bước của quy trình</w:t>
            </w:r>
            <w:r w:rsidRPr="00E42612">
              <w:rPr>
                <w:rStyle w:val="Hyperlink"/>
                <w:i/>
                <w:iCs/>
                <w:noProof/>
                <w:lang w:val="vi-VN"/>
              </w:rPr>
              <w:t xml:space="preserve"> đề xuất</w:t>
            </w:r>
            <w:r>
              <w:rPr>
                <w:noProof/>
                <w:webHidden/>
              </w:rPr>
              <w:tab/>
            </w:r>
            <w:r>
              <w:rPr>
                <w:noProof/>
                <w:webHidden/>
              </w:rPr>
              <w:fldChar w:fldCharType="begin"/>
            </w:r>
            <w:r>
              <w:rPr>
                <w:noProof/>
                <w:webHidden/>
              </w:rPr>
              <w:instrText xml:space="preserve"> PAGEREF _Toc217599390 \h </w:instrText>
            </w:r>
            <w:r>
              <w:rPr>
                <w:noProof/>
                <w:webHidden/>
              </w:rPr>
            </w:r>
            <w:r>
              <w:rPr>
                <w:noProof/>
                <w:webHidden/>
              </w:rPr>
              <w:fldChar w:fldCharType="separate"/>
            </w:r>
            <w:r w:rsidR="00F067C0">
              <w:rPr>
                <w:noProof/>
                <w:webHidden/>
              </w:rPr>
              <w:t>56</w:t>
            </w:r>
            <w:r>
              <w:rPr>
                <w:noProof/>
                <w:webHidden/>
              </w:rPr>
              <w:fldChar w:fldCharType="end"/>
            </w:r>
          </w:hyperlink>
        </w:p>
        <w:p w14:paraId="47B6F2DD" w14:textId="3E7F6EAC" w:rsidR="00121F46" w:rsidRDefault="00121F46" w:rsidP="000A7B21">
          <w:pPr>
            <w:pStyle w:val="TOC3"/>
            <w:tabs>
              <w:tab w:val="right" w:leader="dot" w:pos="9350"/>
            </w:tabs>
            <w:spacing w:before="0" w:after="0"/>
            <w:ind w:firstLine="0"/>
            <w:rPr>
              <w:rFonts w:asciiTheme="minorHAnsi" w:eastAsiaTheme="minorEastAsia" w:hAnsiTheme="minorHAnsi" w:cstheme="minorBidi"/>
              <w:noProof/>
              <w:color w:val="auto"/>
              <w:kern w:val="2"/>
              <w:sz w:val="24"/>
              <w:lang w:val="en-KR"/>
              <w14:ligatures w14:val="standardContextual"/>
            </w:rPr>
          </w:pPr>
          <w:hyperlink w:anchor="_Toc217599391" w:history="1">
            <w:r w:rsidRPr="00E42612">
              <w:rPr>
                <w:rStyle w:val="Hyperlink"/>
                <w:noProof/>
              </w:rPr>
              <w:t>3.1.4 Quy trình thanh toán – bảo hiểm y tế</w:t>
            </w:r>
            <w:r>
              <w:rPr>
                <w:noProof/>
                <w:webHidden/>
              </w:rPr>
              <w:tab/>
            </w:r>
            <w:r>
              <w:rPr>
                <w:noProof/>
                <w:webHidden/>
              </w:rPr>
              <w:fldChar w:fldCharType="begin"/>
            </w:r>
            <w:r>
              <w:rPr>
                <w:noProof/>
                <w:webHidden/>
              </w:rPr>
              <w:instrText xml:space="preserve"> PAGEREF _Toc217599391 \h </w:instrText>
            </w:r>
            <w:r>
              <w:rPr>
                <w:noProof/>
                <w:webHidden/>
              </w:rPr>
            </w:r>
            <w:r>
              <w:rPr>
                <w:noProof/>
                <w:webHidden/>
              </w:rPr>
              <w:fldChar w:fldCharType="separate"/>
            </w:r>
            <w:r w:rsidR="00F067C0">
              <w:rPr>
                <w:noProof/>
                <w:webHidden/>
              </w:rPr>
              <w:t>57</w:t>
            </w:r>
            <w:r>
              <w:rPr>
                <w:noProof/>
                <w:webHidden/>
              </w:rPr>
              <w:fldChar w:fldCharType="end"/>
            </w:r>
          </w:hyperlink>
        </w:p>
        <w:p w14:paraId="508FE32C" w14:textId="6CFF35FE" w:rsidR="00121F46" w:rsidRDefault="00121F46" w:rsidP="000A7B21">
          <w:pPr>
            <w:pStyle w:val="TOC3"/>
            <w:tabs>
              <w:tab w:val="right" w:leader="dot" w:pos="9350"/>
            </w:tabs>
            <w:spacing w:before="0" w:after="0"/>
            <w:ind w:firstLine="0"/>
            <w:rPr>
              <w:rFonts w:asciiTheme="minorHAnsi" w:eastAsiaTheme="minorEastAsia" w:hAnsiTheme="minorHAnsi" w:cstheme="minorBidi"/>
              <w:noProof/>
              <w:color w:val="auto"/>
              <w:kern w:val="2"/>
              <w:sz w:val="24"/>
              <w:lang w:val="en-KR"/>
              <w14:ligatures w14:val="standardContextual"/>
            </w:rPr>
          </w:pPr>
          <w:hyperlink w:anchor="_Toc217599392" w:history="1">
            <w:r w:rsidRPr="00E42612">
              <w:rPr>
                <w:rStyle w:val="Hyperlink"/>
                <w:noProof/>
              </w:rPr>
              <w:t>a) Các đối tượng tham gia</w:t>
            </w:r>
            <w:r>
              <w:rPr>
                <w:noProof/>
                <w:webHidden/>
              </w:rPr>
              <w:tab/>
            </w:r>
            <w:r>
              <w:rPr>
                <w:noProof/>
                <w:webHidden/>
              </w:rPr>
              <w:fldChar w:fldCharType="begin"/>
            </w:r>
            <w:r>
              <w:rPr>
                <w:noProof/>
                <w:webHidden/>
              </w:rPr>
              <w:instrText xml:space="preserve"> PAGEREF _Toc217599392 \h </w:instrText>
            </w:r>
            <w:r>
              <w:rPr>
                <w:noProof/>
                <w:webHidden/>
              </w:rPr>
            </w:r>
            <w:r>
              <w:rPr>
                <w:noProof/>
                <w:webHidden/>
              </w:rPr>
              <w:fldChar w:fldCharType="separate"/>
            </w:r>
            <w:r w:rsidR="00F067C0">
              <w:rPr>
                <w:noProof/>
                <w:webHidden/>
              </w:rPr>
              <w:t>57</w:t>
            </w:r>
            <w:r>
              <w:rPr>
                <w:noProof/>
                <w:webHidden/>
              </w:rPr>
              <w:fldChar w:fldCharType="end"/>
            </w:r>
          </w:hyperlink>
        </w:p>
        <w:p w14:paraId="3B0AF57D" w14:textId="198AD2B6" w:rsidR="00121F46" w:rsidRDefault="00121F46" w:rsidP="000A7B21">
          <w:pPr>
            <w:pStyle w:val="TOC3"/>
            <w:tabs>
              <w:tab w:val="right" w:leader="dot" w:pos="9350"/>
            </w:tabs>
            <w:spacing w:before="0" w:after="0"/>
            <w:ind w:firstLine="0"/>
            <w:rPr>
              <w:rFonts w:asciiTheme="minorHAnsi" w:eastAsiaTheme="minorEastAsia" w:hAnsiTheme="minorHAnsi" w:cstheme="minorBidi"/>
              <w:noProof/>
              <w:color w:val="auto"/>
              <w:kern w:val="2"/>
              <w:sz w:val="24"/>
              <w:lang w:val="en-KR"/>
              <w14:ligatures w14:val="standardContextual"/>
            </w:rPr>
          </w:pPr>
          <w:hyperlink w:anchor="_Toc217599393" w:history="1">
            <w:r w:rsidRPr="00E42612">
              <w:rPr>
                <w:rStyle w:val="Hyperlink"/>
                <w:noProof/>
              </w:rPr>
              <w:t>b) Cơ sở hạ tầng CNTT được sử dụng</w:t>
            </w:r>
            <w:r>
              <w:rPr>
                <w:noProof/>
                <w:webHidden/>
              </w:rPr>
              <w:tab/>
            </w:r>
            <w:r>
              <w:rPr>
                <w:noProof/>
                <w:webHidden/>
              </w:rPr>
              <w:fldChar w:fldCharType="begin"/>
            </w:r>
            <w:r>
              <w:rPr>
                <w:noProof/>
                <w:webHidden/>
              </w:rPr>
              <w:instrText xml:space="preserve"> PAGEREF _Toc217599393 \h </w:instrText>
            </w:r>
            <w:r>
              <w:rPr>
                <w:noProof/>
                <w:webHidden/>
              </w:rPr>
            </w:r>
            <w:r>
              <w:rPr>
                <w:noProof/>
                <w:webHidden/>
              </w:rPr>
              <w:fldChar w:fldCharType="separate"/>
            </w:r>
            <w:r w:rsidR="00F067C0">
              <w:rPr>
                <w:noProof/>
                <w:webHidden/>
              </w:rPr>
              <w:t>58</w:t>
            </w:r>
            <w:r>
              <w:rPr>
                <w:noProof/>
                <w:webHidden/>
              </w:rPr>
              <w:fldChar w:fldCharType="end"/>
            </w:r>
          </w:hyperlink>
        </w:p>
        <w:p w14:paraId="2E788278" w14:textId="1FB95AA0" w:rsidR="00121F46" w:rsidRDefault="00121F46" w:rsidP="000A7B21">
          <w:pPr>
            <w:pStyle w:val="TOC4"/>
            <w:tabs>
              <w:tab w:val="right" w:leader="dot" w:pos="9350"/>
            </w:tabs>
            <w:spacing w:before="0" w:after="0"/>
            <w:ind w:firstLine="0"/>
            <w:rPr>
              <w:rFonts w:asciiTheme="minorHAnsi" w:eastAsiaTheme="minorEastAsia" w:hAnsiTheme="minorHAnsi" w:cstheme="minorBidi"/>
              <w:noProof/>
              <w:color w:val="auto"/>
              <w:kern w:val="2"/>
              <w:sz w:val="24"/>
              <w:lang w:val="en-KR"/>
              <w14:ligatures w14:val="standardContextual"/>
            </w:rPr>
          </w:pPr>
          <w:hyperlink w:anchor="_Toc217599394" w:history="1">
            <w:r w:rsidRPr="00E42612">
              <w:rPr>
                <w:rStyle w:val="Hyperlink"/>
                <w:noProof/>
              </w:rPr>
              <w:t>Quy trình thanh toán bằng QR-Code tại phòng khám</w:t>
            </w:r>
            <w:r>
              <w:rPr>
                <w:noProof/>
                <w:webHidden/>
              </w:rPr>
              <w:tab/>
            </w:r>
            <w:r>
              <w:rPr>
                <w:noProof/>
                <w:webHidden/>
              </w:rPr>
              <w:fldChar w:fldCharType="begin"/>
            </w:r>
            <w:r>
              <w:rPr>
                <w:noProof/>
                <w:webHidden/>
              </w:rPr>
              <w:instrText xml:space="preserve"> PAGEREF _Toc217599394 \h </w:instrText>
            </w:r>
            <w:r>
              <w:rPr>
                <w:noProof/>
                <w:webHidden/>
              </w:rPr>
            </w:r>
            <w:r>
              <w:rPr>
                <w:noProof/>
                <w:webHidden/>
              </w:rPr>
              <w:fldChar w:fldCharType="separate"/>
            </w:r>
            <w:r w:rsidR="00F067C0">
              <w:rPr>
                <w:noProof/>
                <w:webHidden/>
              </w:rPr>
              <w:t>59</w:t>
            </w:r>
            <w:r>
              <w:rPr>
                <w:noProof/>
                <w:webHidden/>
              </w:rPr>
              <w:fldChar w:fldCharType="end"/>
            </w:r>
          </w:hyperlink>
        </w:p>
        <w:p w14:paraId="60320910" w14:textId="54542C9C" w:rsidR="00121F46" w:rsidRDefault="00121F46" w:rsidP="000A7B21">
          <w:pPr>
            <w:pStyle w:val="TOC4"/>
            <w:tabs>
              <w:tab w:val="right" w:leader="dot" w:pos="9350"/>
            </w:tabs>
            <w:spacing w:before="0" w:after="0"/>
            <w:ind w:firstLine="0"/>
            <w:rPr>
              <w:rFonts w:asciiTheme="minorHAnsi" w:eastAsiaTheme="minorEastAsia" w:hAnsiTheme="minorHAnsi" w:cstheme="minorBidi"/>
              <w:noProof/>
              <w:color w:val="auto"/>
              <w:kern w:val="2"/>
              <w:sz w:val="24"/>
              <w:lang w:val="en-KR"/>
              <w14:ligatures w14:val="standardContextual"/>
            </w:rPr>
          </w:pPr>
          <w:hyperlink w:anchor="_Toc217599395" w:history="1">
            <w:r w:rsidRPr="00E42612">
              <w:rPr>
                <w:rStyle w:val="Hyperlink"/>
                <w:noProof/>
              </w:rPr>
              <w:t>Quy trình cấp thuốc Bảo hiểm y tế (BHYT)</w:t>
            </w:r>
            <w:r>
              <w:rPr>
                <w:noProof/>
                <w:webHidden/>
              </w:rPr>
              <w:tab/>
            </w:r>
            <w:r>
              <w:rPr>
                <w:noProof/>
                <w:webHidden/>
              </w:rPr>
              <w:fldChar w:fldCharType="begin"/>
            </w:r>
            <w:r>
              <w:rPr>
                <w:noProof/>
                <w:webHidden/>
              </w:rPr>
              <w:instrText xml:space="preserve"> PAGEREF _Toc217599395 \h </w:instrText>
            </w:r>
            <w:r>
              <w:rPr>
                <w:noProof/>
                <w:webHidden/>
              </w:rPr>
            </w:r>
            <w:r>
              <w:rPr>
                <w:noProof/>
                <w:webHidden/>
              </w:rPr>
              <w:fldChar w:fldCharType="separate"/>
            </w:r>
            <w:r w:rsidR="00F067C0">
              <w:rPr>
                <w:noProof/>
                <w:webHidden/>
              </w:rPr>
              <w:t>60</w:t>
            </w:r>
            <w:r>
              <w:rPr>
                <w:noProof/>
                <w:webHidden/>
              </w:rPr>
              <w:fldChar w:fldCharType="end"/>
            </w:r>
          </w:hyperlink>
        </w:p>
        <w:p w14:paraId="7A9291FC" w14:textId="074CC7B2" w:rsidR="00121F46" w:rsidRDefault="00121F46" w:rsidP="000A7B21">
          <w:pPr>
            <w:pStyle w:val="TOC4"/>
            <w:tabs>
              <w:tab w:val="right" w:leader="dot" w:pos="9350"/>
            </w:tabs>
            <w:spacing w:before="0" w:after="0"/>
            <w:ind w:firstLine="0"/>
            <w:rPr>
              <w:rFonts w:asciiTheme="minorHAnsi" w:eastAsiaTheme="minorEastAsia" w:hAnsiTheme="minorHAnsi" w:cstheme="minorBidi"/>
              <w:noProof/>
              <w:color w:val="auto"/>
              <w:kern w:val="2"/>
              <w:sz w:val="24"/>
              <w:lang w:val="en-KR"/>
              <w14:ligatures w14:val="standardContextual"/>
            </w:rPr>
          </w:pPr>
          <w:hyperlink w:anchor="_Toc217599396" w:history="1">
            <w:r w:rsidRPr="00E42612">
              <w:rPr>
                <w:rStyle w:val="Hyperlink"/>
                <w:noProof/>
              </w:rPr>
              <w:t>a) Các đối tượng tham gia</w:t>
            </w:r>
            <w:r>
              <w:rPr>
                <w:noProof/>
                <w:webHidden/>
              </w:rPr>
              <w:tab/>
            </w:r>
            <w:r>
              <w:rPr>
                <w:noProof/>
                <w:webHidden/>
              </w:rPr>
              <w:fldChar w:fldCharType="begin"/>
            </w:r>
            <w:r>
              <w:rPr>
                <w:noProof/>
                <w:webHidden/>
              </w:rPr>
              <w:instrText xml:space="preserve"> PAGEREF _Toc217599396 \h </w:instrText>
            </w:r>
            <w:r>
              <w:rPr>
                <w:noProof/>
                <w:webHidden/>
              </w:rPr>
            </w:r>
            <w:r>
              <w:rPr>
                <w:noProof/>
                <w:webHidden/>
              </w:rPr>
              <w:fldChar w:fldCharType="separate"/>
            </w:r>
            <w:r w:rsidR="00F067C0">
              <w:rPr>
                <w:noProof/>
                <w:webHidden/>
              </w:rPr>
              <w:t>60</w:t>
            </w:r>
            <w:r>
              <w:rPr>
                <w:noProof/>
                <w:webHidden/>
              </w:rPr>
              <w:fldChar w:fldCharType="end"/>
            </w:r>
          </w:hyperlink>
        </w:p>
        <w:p w14:paraId="63F77551" w14:textId="340CD32A" w:rsidR="00121F46" w:rsidRDefault="00121F46" w:rsidP="000A7B21">
          <w:pPr>
            <w:pStyle w:val="TOC4"/>
            <w:tabs>
              <w:tab w:val="right" w:leader="dot" w:pos="9350"/>
            </w:tabs>
            <w:spacing w:before="0" w:after="0"/>
            <w:ind w:firstLine="0"/>
            <w:rPr>
              <w:rFonts w:asciiTheme="minorHAnsi" w:eastAsiaTheme="minorEastAsia" w:hAnsiTheme="minorHAnsi" w:cstheme="minorBidi"/>
              <w:noProof/>
              <w:color w:val="auto"/>
              <w:kern w:val="2"/>
              <w:sz w:val="24"/>
              <w:lang w:val="en-KR"/>
              <w14:ligatures w14:val="standardContextual"/>
            </w:rPr>
          </w:pPr>
          <w:hyperlink w:anchor="_Toc217599397" w:history="1">
            <w:r w:rsidRPr="00E42612">
              <w:rPr>
                <w:rStyle w:val="Hyperlink"/>
                <w:noProof/>
              </w:rPr>
              <w:t>b) Cơ sở hạ tầng CNTT sử dụng</w:t>
            </w:r>
            <w:r>
              <w:rPr>
                <w:noProof/>
                <w:webHidden/>
              </w:rPr>
              <w:tab/>
            </w:r>
            <w:r>
              <w:rPr>
                <w:noProof/>
                <w:webHidden/>
              </w:rPr>
              <w:fldChar w:fldCharType="begin"/>
            </w:r>
            <w:r>
              <w:rPr>
                <w:noProof/>
                <w:webHidden/>
              </w:rPr>
              <w:instrText xml:space="preserve"> PAGEREF _Toc217599397 \h </w:instrText>
            </w:r>
            <w:r>
              <w:rPr>
                <w:noProof/>
                <w:webHidden/>
              </w:rPr>
            </w:r>
            <w:r>
              <w:rPr>
                <w:noProof/>
                <w:webHidden/>
              </w:rPr>
              <w:fldChar w:fldCharType="separate"/>
            </w:r>
            <w:r w:rsidR="00F067C0">
              <w:rPr>
                <w:noProof/>
                <w:webHidden/>
              </w:rPr>
              <w:t>61</w:t>
            </w:r>
            <w:r>
              <w:rPr>
                <w:noProof/>
                <w:webHidden/>
              </w:rPr>
              <w:fldChar w:fldCharType="end"/>
            </w:r>
          </w:hyperlink>
        </w:p>
        <w:p w14:paraId="275C9F89" w14:textId="0A6FF75D" w:rsidR="00121F46" w:rsidRDefault="00121F46" w:rsidP="000A7B21">
          <w:pPr>
            <w:pStyle w:val="TOC4"/>
            <w:tabs>
              <w:tab w:val="right" w:leader="dot" w:pos="9350"/>
            </w:tabs>
            <w:spacing w:before="0" w:after="0"/>
            <w:ind w:firstLine="0"/>
            <w:rPr>
              <w:rFonts w:asciiTheme="minorHAnsi" w:eastAsiaTheme="minorEastAsia" w:hAnsiTheme="minorHAnsi" w:cstheme="minorBidi"/>
              <w:noProof/>
              <w:color w:val="auto"/>
              <w:kern w:val="2"/>
              <w:sz w:val="24"/>
              <w:lang w:val="en-KR"/>
              <w14:ligatures w14:val="standardContextual"/>
            </w:rPr>
          </w:pPr>
          <w:hyperlink w:anchor="_Toc217599398" w:history="1">
            <w:r w:rsidRPr="00E42612">
              <w:rPr>
                <w:rStyle w:val="Hyperlink"/>
                <w:noProof/>
              </w:rPr>
              <w:t>c) Các bước quy trình</w:t>
            </w:r>
            <w:r>
              <w:rPr>
                <w:noProof/>
                <w:webHidden/>
              </w:rPr>
              <w:tab/>
            </w:r>
            <w:r>
              <w:rPr>
                <w:noProof/>
                <w:webHidden/>
              </w:rPr>
              <w:fldChar w:fldCharType="begin"/>
            </w:r>
            <w:r>
              <w:rPr>
                <w:noProof/>
                <w:webHidden/>
              </w:rPr>
              <w:instrText xml:space="preserve"> PAGEREF _Toc217599398 \h </w:instrText>
            </w:r>
            <w:r>
              <w:rPr>
                <w:noProof/>
                <w:webHidden/>
              </w:rPr>
            </w:r>
            <w:r>
              <w:rPr>
                <w:noProof/>
                <w:webHidden/>
              </w:rPr>
              <w:fldChar w:fldCharType="separate"/>
            </w:r>
            <w:r w:rsidR="00F067C0">
              <w:rPr>
                <w:noProof/>
                <w:webHidden/>
              </w:rPr>
              <w:t>61</w:t>
            </w:r>
            <w:r>
              <w:rPr>
                <w:noProof/>
                <w:webHidden/>
              </w:rPr>
              <w:fldChar w:fldCharType="end"/>
            </w:r>
          </w:hyperlink>
        </w:p>
        <w:p w14:paraId="27610EF5" w14:textId="0B0F0F77" w:rsidR="00121F46" w:rsidRDefault="00121F46" w:rsidP="000A7B21">
          <w:pPr>
            <w:pStyle w:val="TOC2"/>
            <w:tabs>
              <w:tab w:val="right" w:leader="dot" w:pos="9350"/>
            </w:tabs>
            <w:spacing w:before="0" w:after="0"/>
            <w:ind w:firstLine="0"/>
            <w:rPr>
              <w:rFonts w:asciiTheme="minorHAnsi" w:eastAsiaTheme="minorEastAsia" w:hAnsiTheme="minorHAnsi" w:cstheme="minorBidi"/>
              <w:noProof/>
              <w:color w:val="auto"/>
              <w:kern w:val="2"/>
              <w:sz w:val="24"/>
              <w:lang w:val="en-KR"/>
              <w14:ligatures w14:val="standardContextual"/>
            </w:rPr>
          </w:pPr>
          <w:hyperlink w:anchor="_Toc217599399" w:history="1">
            <w:r w:rsidRPr="00E42612">
              <w:rPr>
                <w:rStyle w:val="Hyperlink"/>
                <w:noProof/>
                <w:lang w:val="vi-VN"/>
              </w:rPr>
              <w:t xml:space="preserve">3.2. </w:t>
            </w:r>
            <w:r w:rsidRPr="00E42612">
              <w:rPr>
                <w:rStyle w:val="Hyperlink"/>
                <w:noProof/>
              </w:rPr>
              <w:t>Các quy trình hỗ trợ vận hành và bảo trì hệ thống CNTT</w:t>
            </w:r>
            <w:r>
              <w:rPr>
                <w:noProof/>
                <w:webHidden/>
              </w:rPr>
              <w:tab/>
            </w:r>
            <w:r>
              <w:rPr>
                <w:noProof/>
                <w:webHidden/>
              </w:rPr>
              <w:fldChar w:fldCharType="begin"/>
            </w:r>
            <w:r>
              <w:rPr>
                <w:noProof/>
                <w:webHidden/>
              </w:rPr>
              <w:instrText xml:space="preserve"> PAGEREF _Toc217599399 \h </w:instrText>
            </w:r>
            <w:r>
              <w:rPr>
                <w:noProof/>
                <w:webHidden/>
              </w:rPr>
            </w:r>
            <w:r>
              <w:rPr>
                <w:noProof/>
                <w:webHidden/>
              </w:rPr>
              <w:fldChar w:fldCharType="separate"/>
            </w:r>
            <w:r w:rsidR="00F067C0">
              <w:rPr>
                <w:noProof/>
                <w:webHidden/>
              </w:rPr>
              <w:t>63</w:t>
            </w:r>
            <w:r>
              <w:rPr>
                <w:noProof/>
                <w:webHidden/>
              </w:rPr>
              <w:fldChar w:fldCharType="end"/>
            </w:r>
          </w:hyperlink>
        </w:p>
        <w:p w14:paraId="51878BB8" w14:textId="7C40D5D1" w:rsidR="00121F46" w:rsidRDefault="00121F46" w:rsidP="000A7B21">
          <w:pPr>
            <w:pStyle w:val="TOC3"/>
            <w:tabs>
              <w:tab w:val="right" w:leader="dot" w:pos="9350"/>
            </w:tabs>
            <w:spacing w:before="0" w:after="0"/>
            <w:ind w:firstLine="0"/>
            <w:rPr>
              <w:rFonts w:asciiTheme="minorHAnsi" w:eastAsiaTheme="minorEastAsia" w:hAnsiTheme="minorHAnsi" w:cstheme="minorBidi"/>
              <w:noProof/>
              <w:color w:val="auto"/>
              <w:kern w:val="2"/>
              <w:sz w:val="24"/>
              <w:lang w:val="en-KR"/>
              <w14:ligatures w14:val="standardContextual"/>
            </w:rPr>
          </w:pPr>
          <w:hyperlink w:anchor="_Toc217599400" w:history="1">
            <w:r w:rsidRPr="00E42612">
              <w:rPr>
                <w:rStyle w:val="Hyperlink"/>
                <w:noProof/>
                <w:lang w:val="vi-VN"/>
              </w:rPr>
              <w:t>C</w:t>
            </w:r>
            <w:r w:rsidRPr="00E42612">
              <w:rPr>
                <w:rStyle w:val="Hyperlink"/>
                <w:noProof/>
              </w:rPr>
              <w:t>ác đối tượng tham gia</w:t>
            </w:r>
            <w:r>
              <w:rPr>
                <w:noProof/>
                <w:webHidden/>
              </w:rPr>
              <w:tab/>
            </w:r>
            <w:r>
              <w:rPr>
                <w:noProof/>
                <w:webHidden/>
              </w:rPr>
              <w:fldChar w:fldCharType="begin"/>
            </w:r>
            <w:r>
              <w:rPr>
                <w:noProof/>
                <w:webHidden/>
              </w:rPr>
              <w:instrText xml:space="preserve"> PAGEREF _Toc217599400 \h </w:instrText>
            </w:r>
            <w:r>
              <w:rPr>
                <w:noProof/>
                <w:webHidden/>
              </w:rPr>
            </w:r>
            <w:r>
              <w:rPr>
                <w:noProof/>
                <w:webHidden/>
              </w:rPr>
              <w:fldChar w:fldCharType="separate"/>
            </w:r>
            <w:r w:rsidR="00F067C0">
              <w:rPr>
                <w:noProof/>
                <w:webHidden/>
              </w:rPr>
              <w:t>64</w:t>
            </w:r>
            <w:r>
              <w:rPr>
                <w:noProof/>
                <w:webHidden/>
              </w:rPr>
              <w:fldChar w:fldCharType="end"/>
            </w:r>
          </w:hyperlink>
        </w:p>
        <w:p w14:paraId="5807ECF5" w14:textId="66883ED6" w:rsidR="00121F46" w:rsidRDefault="00121F46" w:rsidP="000A7B21">
          <w:pPr>
            <w:pStyle w:val="TOC3"/>
            <w:tabs>
              <w:tab w:val="right" w:leader="dot" w:pos="9350"/>
            </w:tabs>
            <w:spacing w:before="0" w:after="0"/>
            <w:ind w:firstLine="0"/>
            <w:rPr>
              <w:rFonts w:asciiTheme="minorHAnsi" w:eastAsiaTheme="minorEastAsia" w:hAnsiTheme="minorHAnsi" w:cstheme="minorBidi"/>
              <w:noProof/>
              <w:color w:val="auto"/>
              <w:kern w:val="2"/>
              <w:sz w:val="24"/>
              <w:lang w:val="en-KR"/>
              <w14:ligatures w14:val="standardContextual"/>
            </w:rPr>
          </w:pPr>
          <w:hyperlink w:anchor="_Toc217599401" w:history="1">
            <w:r w:rsidRPr="00E42612">
              <w:rPr>
                <w:rStyle w:val="Hyperlink"/>
                <w:noProof/>
              </w:rPr>
              <w:t>Cơ sở hạ tầng CNTT được sử dụng</w:t>
            </w:r>
            <w:r>
              <w:rPr>
                <w:noProof/>
                <w:webHidden/>
              </w:rPr>
              <w:tab/>
            </w:r>
            <w:r>
              <w:rPr>
                <w:noProof/>
                <w:webHidden/>
              </w:rPr>
              <w:fldChar w:fldCharType="begin"/>
            </w:r>
            <w:r>
              <w:rPr>
                <w:noProof/>
                <w:webHidden/>
              </w:rPr>
              <w:instrText xml:space="preserve"> PAGEREF _Toc217599401 \h </w:instrText>
            </w:r>
            <w:r>
              <w:rPr>
                <w:noProof/>
                <w:webHidden/>
              </w:rPr>
            </w:r>
            <w:r>
              <w:rPr>
                <w:noProof/>
                <w:webHidden/>
              </w:rPr>
              <w:fldChar w:fldCharType="separate"/>
            </w:r>
            <w:r w:rsidR="00F067C0">
              <w:rPr>
                <w:noProof/>
                <w:webHidden/>
              </w:rPr>
              <w:t>64</w:t>
            </w:r>
            <w:r>
              <w:rPr>
                <w:noProof/>
                <w:webHidden/>
              </w:rPr>
              <w:fldChar w:fldCharType="end"/>
            </w:r>
          </w:hyperlink>
        </w:p>
        <w:p w14:paraId="431A480C" w14:textId="7FBBBFC9" w:rsidR="00121F46" w:rsidRDefault="00121F46" w:rsidP="000A7B21">
          <w:pPr>
            <w:pStyle w:val="TOC3"/>
            <w:tabs>
              <w:tab w:val="right" w:leader="dot" w:pos="9350"/>
            </w:tabs>
            <w:spacing w:before="0" w:after="0"/>
            <w:ind w:firstLine="0"/>
            <w:rPr>
              <w:rFonts w:asciiTheme="minorHAnsi" w:eastAsiaTheme="minorEastAsia" w:hAnsiTheme="minorHAnsi" w:cstheme="minorBidi"/>
              <w:noProof/>
              <w:color w:val="auto"/>
              <w:kern w:val="2"/>
              <w:sz w:val="24"/>
              <w:lang w:val="en-KR"/>
              <w14:ligatures w14:val="standardContextual"/>
            </w:rPr>
          </w:pPr>
          <w:hyperlink w:anchor="_Toc217599402" w:history="1">
            <w:r w:rsidRPr="00E42612">
              <w:rPr>
                <w:rStyle w:val="Hyperlink"/>
                <w:noProof/>
              </w:rPr>
              <w:t>3.2.1. Quy trình xử lý sự cố hệ thống CNTT</w:t>
            </w:r>
            <w:r>
              <w:rPr>
                <w:noProof/>
                <w:webHidden/>
              </w:rPr>
              <w:tab/>
            </w:r>
            <w:r>
              <w:rPr>
                <w:noProof/>
                <w:webHidden/>
              </w:rPr>
              <w:fldChar w:fldCharType="begin"/>
            </w:r>
            <w:r>
              <w:rPr>
                <w:noProof/>
                <w:webHidden/>
              </w:rPr>
              <w:instrText xml:space="preserve"> PAGEREF _Toc217599402 \h </w:instrText>
            </w:r>
            <w:r>
              <w:rPr>
                <w:noProof/>
                <w:webHidden/>
              </w:rPr>
            </w:r>
            <w:r>
              <w:rPr>
                <w:noProof/>
                <w:webHidden/>
              </w:rPr>
              <w:fldChar w:fldCharType="separate"/>
            </w:r>
            <w:r w:rsidR="00F067C0">
              <w:rPr>
                <w:noProof/>
                <w:webHidden/>
              </w:rPr>
              <w:t>64</w:t>
            </w:r>
            <w:r>
              <w:rPr>
                <w:noProof/>
                <w:webHidden/>
              </w:rPr>
              <w:fldChar w:fldCharType="end"/>
            </w:r>
          </w:hyperlink>
        </w:p>
        <w:p w14:paraId="624AD46A" w14:textId="48E7E951" w:rsidR="00121F46" w:rsidRDefault="00121F46" w:rsidP="000A7B21">
          <w:pPr>
            <w:pStyle w:val="TOC4"/>
            <w:tabs>
              <w:tab w:val="right" w:leader="dot" w:pos="9350"/>
            </w:tabs>
            <w:spacing w:before="0" w:after="0"/>
            <w:ind w:firstLine="0"/>
            <w:rPr>
              <w:rFonts w:asciiTheme="minorHAnsi" w:eastAsiaTheme="minorEastAsia" w:hAnsiTheme="minorHAnsi" w:cstheme="minorBidi"/>
              <w:noProof/>
              <w:color w:val="auto"/>
              <w:kern w:val="2"/>
              <w:sz w:val="24"/>
              <w:lang w:val="en-KR"/>
              <w14:ligatures w14:val="standardContextual"/>
            </w:rPr>
          </w:pPr>
          <w:hyperlink w:anchor="_Toc217599403" w:history="1">
            <w:r w:rsidRPr="00E42612">
              <w:rPr>
                <w:rStyle w:val="Hyperlink"/>
                <w:noProof/>
              </w:rPr>
              <w:t>Quy trình khắc phục sự cố biểu mẫu bệnh án điện tử (EMR)</w:t>
            </w:r>
            <w:r>
              <w:rPr>
                <w:noProof/>
                <w:webHidden/>
              </w:rPr>
              <w:tab/>
            </w:r>
            <w:r>
              <w:rPr>
                <w:noProof/>
                <w:webHidden/>
              </w:rPr>
              <w:fldChar w:fldCharType="begin"/>
            </w:r>
            <w:r>
              <w:rPr>
                <w:noProof/>
                <w:webHidden/>
              </w:rPr>
              <w:instrText xml:space="preserve"> PAGEREF _Toc217599403 \h </w:instrText>
            </w:r>
            <w:r>
              <w:rPr>
                <w:noProof/>
                <w:webHidden/>
              </w:rPr>
            </w:r>
            <w:r>
              <w:rPr>
                <w:noProof/>
                <w:webHidden/>
              </w:rPr>
              <w:fldChar w:fldCharType="separate"/>
            </w:r>
            <w:r w:rsidR="00F067C0">
              <w:rPr>
                <w:noProof/>
                <w:webHidden/>
              </w:rPr>
              <w:t>64</w:t>
            </w:r>
            <w:r>
              <w:rPr>
                <w:noProof/>
                <w:webHidden/>
              </w:rPr>
              <w:fldChar w:fldCharType="end"/>
            </w:r>
          </w:hyperlink>
        </w:p>
        <w:p w14:paraId="6BC3E176" w14:textId="759FF331" w:rsidR="00121F46" w:rsidRDefault="00121F46" w:rsidP="000A7B21">
          <w:pPr>
            <w:pStyle w:val="TOC4"/>
            <w:tabs>
              <w:tab w:val="right" w:leader="dot" w:pos="9350"/>
            </w:tabs>
            <w:spacing w:before="0" w:after="0"/>
            <w:ind w:firstLine="0"/>
            <w:rPr>
              <w:rFonts w:asciiTheme="minorHAnsi" w:eastAsiaTheme="minorEastAsia" w:hAnsiTheme="minorHAnsi" w:cstheme="minorBidi"/>
              <w:noProof/>
              <w:color w:val="auto"/>
              <w:kern w:val="2"/>
              <w:sz w:val="24"/>
              <w:lang w:val="en-KR"/>
              <w14:ligatures w14:val="standardContextual"/>
            </w:rPr>
          </w:pPr>
          <w:hyperlink w:anchor="_Toc217599404" w:history="1">
            <w:r w:rsidRPr="00E42612">
              <w:rPr>
                <w:rStyle w:val="Hyperlink"/>
                <w:noProof/>
              </w:rPr>
              <w:t>Quy trình khắc phục sự cố chứng thư số</w:t>
            </w:r>
            <w:r>
              <w:rPr>
                <w:noProof/>
                <w:webHidden/>
              </w:rPr>
              <w:tab/>
            </w:r>
            <w:r>
              <w:rPr>
                <w:noProof/>
                <w:webHidden/>
              </w:rPr>
              <w:fldChar w:fldCharType="begin"/>
            </w:r>
            <w:r>
              <w:rPr>
                <w:noProof/>
                <w:webHidden/>
              </w:rPr>
              <w:instrText xml:space="preserve"> PAGEREF _Toc217599404 \h </w:instrText>
            </w:r>
            <w:r>
              <w:rPr>
                <w:noProof/>
                <w:webHidden/>
              </w:rPr>
            </w:r>
            <w:r>
              <w:rPr>
                <w:noProof/>
                <w:webHidden/>
              </w:rPr>
              <w:fldChar w:fldCharType="separate"/>
            </w:r>
            <w:r w:rsidR="00F067C0">
              <w:rPr>
                <w:noProof/>
                <w:webHidden/>
              </w:rPr>
              <w:t>66</w:t>
            </w:r>
            <w:r>
              <w:rPr>
                <w:noProof/>
                <w:webHidden/>
              </w:rPr>
              <w:fldChar w:fldCharType="end"/>
            </w:r>
          </w:hyperlink>
        </w:p>
        <w:p w14:paraId="54AD6ED7" w14:textId="30D1C553" w:rsidR="00121F46" w:rsidRDefault="00121F46" w:rsidP="000A7B21">
          <w:pPr>
            <w:pStyle w:val="TOC4"/>
            <w:tabs>
              <w:tab w:val="right" w:leader="dot" w:pos="9350"/>
            </w:tabs>
            <w:spacing w:before="0" w:after="0"/>
            <w:ind w:firstLine="0"/>
            <w:rPr>
              <w:rFonts w:asciiTheme="minorHAnsi" w:eastAsiaTheme="minorEastAsia" w:hAnsiTheme="minorHAnsi" w:cstheme="minorBidi"/>
              <w:noProof/>
              <w:color w:val="auto"/>
              <w:kern w:val="2"/>
              <w:sz w:val="24"/>
              <w:lang w:val="en-KR"/>
              <w14:ligatures w14:val="standardContextual"/>
            </w:rPr>
          </w:pPr>
          <w:hyperlink w:anchor="_Toc217599405" w:history="1">
            <w:r w:rsidRPr="00E42612">
              <w:rPr>
                <w:rStyle w:val="Hyperlink"/>
                <w:noProof/>
              </w:rPr>
              <w:t>Quy trình xử trí sự cố server HIS-EMR lỗi phần cứng</w:t>
            </w:r>
            <w:r>
              <w:rPr>
                <w:noProof/>
                <w:webHidden/>
              </w:rPr>
              <w:tab/>
            </w:r>
            <w:r>
              <w:rPr>
                <w:noProof/>
                <w:webHidden/>
              </w:rPr>
              <w:fldChar w:fldCharType="begin"/>
            </w:r>
            <w:r>
              <w:rPr>
                <w:noProof/>
                <w:webHidden/>
              </w:rPr>
              <w:instrText xml:space="preserve"> PAGEREF _Toc217599405 \h </w:instrText>
            </w:r>
            <w:r>
              <w:rPr>
                <w:noProof/>
                <w:webHidden/>
              </w:rPr>
            </w:r>
            <w:r>
              <w:rPr>
                <w:noProof/>
                <w:webHidden/>
              </w:rPr>
              <w:fldChar w:fldCharType="separate"/>
            </w:r>
            <w:r w:rsidR="00F067C0">
              <w:rPr>
                <w:noProof/>
                <w:webHidden/>
              </w:rPr>
              <w:t>67</w:t>
            </w:r>
            <w:r>
              <w:rPr>
                <w:noProof/>
                <w:webHidden/>
              </w:rPr>
              <w:fldChar w:fldCharType="end"/>
            </w:r>
          </w:hyperlink>
        </w:p>
        <w:p w14:paraId="1C821B6E" w14:textId="6306AC50" w:rsidR="00121F46" w:rsidRDefault="00121F46" w:rsidP="000A7B21">
          <w:pPr>
            <w:pStyle w:val="TOC3"/>
            <w:tabs>
              <w:tab w:val="right" w:leader="dot" w:pos="9350"/>
            </w:tabs>
            <w:spacing w:before="0" w:after="0"/>
            <w:ind w:firstLine="0"/>
            <w:rPr>
              <w:rFonts w:asciiTheme="minorHAnsi" w:eastAsiaTheme="minorEastAsia" w:hAnsiTheme="minorHAnsi" w:cstheme="minorBidi"/>
              <w:noProof/>
              <w:color w:val="auto"/>
              <w:kern w:val="2"/>
              <w:sz w:val="24"/>
              <w:lang w:val="en-KR"/>
              <w14:ligatures w14:val="standardContextual"/>
            </w:rPr>
          </w:pPr>
          <w:hyperlink w:anchor="_Toc217599406" w:history="1">
            <w:r w:rsidRPr="00E42612">
              <w:rPr>
                <w:rStyle w:val="Hyperlink"/>
                <w:noProof/>
              </w:rPr>
              <w:t>3.2.2. Quy trình cập nhật biểu mẫu</w:t>
            </w:r>
            <w:r>
              <w:rPr>
                <w:noProof/>
                <w:webHidden/>
              </w:rPr>
              <w:tab/>
            </w:r>
            <w:r>
              <w:rPr>
                <w:noProof/>
                <w:webHidden/>
              </w:rPr>
              <w:fldChar w:fldCharType="begin"/>
            </w:r>
            <w:r>
              <w:rPr>
                <w:noProof/>
                <w:webHidden/>
              </w:rPr>
              <w:instrText xml:space="preserve"> PAGEREF _Toc217599406 \h </w:instrText>
            </w:r>
            <w:r>
              <w:rPr>
                <w:noProof/>
                <w:webHidden/>
              </w:rPr>
            </w:r>
            <w:r>
              <w:rPr>
                <w:noProof/>
                <w:webHidden/>
              </w:rPr>
              <w:fldChar w:fldCharType="separate"/>
            </w:r>
            <w:r w:rsidR="00F067C0">
              <w:rPr>
                <w:noProof/>
                <w:webHidden/>
              </w:rPr>
              <w:t>68</w:t>
            </w:r>
            <w:r>
              <w:rPr>
                <w:noProof/>
                <w:webHidden/>
              </w:rPr>
              <w:fldChar w:fldCharType="end"/>
            </w:r>
          </w:hyperlink>
        </w:p>
        <w:p w14:paraId="4662FEF6" w14:textId="27F24E66" w:rsidR="00121F46" w:rsidRDefault="00121F46" w:rsidP="000A7B21">
          <w:pPr>
            <w:pStyle w:val="TOC4"/>
            <w:tabs>
              <w:tab w:val="right" w:leader="dot" w:pos="9350"/>
            </w:tabs>
            <w:spacing w:before="0" w:after="0"/>
            <w:ind w:firstLine="0"/>
            <w:rPr>
              <w:rFonts w:asciiTheme="minorHAnsi" w:eastAsiaTheme="minorEastAsia" w:hAnsiTheme="minorHAnsi" w:cstheme="minorBidi"/>
              <w:noProof/>
              <w:color w:val="auto"/>
              <w:kern w:val="2"/>
              <w:sz w:val="24"/>
              <w:lang w:val="en-KR"/>
              <w14:ligatures w14:val="standardContextual"/>
            </w:rPr>
          </w:pPr>
          <w:hyperlink w:anchor="_Toc217599407" w:history="1">
            <w:r w:rsidRPr="00E42612">
              <w:rPr>
                <w:rStyle w:val="Hyperlink"/>
                <w:noProof/>
              </w:rPr>
              <w:t>Quy trình cập nhật biểu mẫu bệnh án điện tử (EMR)</w:t>
            </w:r>
            <w:r>
              <w:rPr>
                <w:noProof/>
                <w:webHidden/>
              </w:rPr>
              <w:tab/>
            </w:r>
            <w:r>
              <w:rPr>
                <w:noProof/>
                <w:webHidden/>
              </w:rPr>
              <w:fldChar w:fldCharType="begin"/>
            </w:r>
            <w:r>
              <w:rPr>
                <w:noProof/>
                <w:webHidden/>
              </w:rPr>
              <w:instrText xml:space="preserve"> PAGEREF _Toc217599407 \h </w:instrText>
            </w:r>
            <w:r>
              <w:rPr>
                <w:noProof/>
                <w:webHidden/>
              </w:rPr>
            </w:r>
            <w:r>
              <w:rPr>
                <w:noProof/>
                <w:webHidden/>
              </w:rPr>
              <w:fldChar w:fldCharType="separate"/>
            </w:r>
            <w:r w:rsidR="00F067C0">
              <w:rPr>
                <w:noProof/>
                <w:webHidden/>
              </w:rPr>
              <w:t>68</w:t>
            </w:r>
            <w:r>
              <w:rPr>
                <w:noProof/>
                <w:webHidden/>
              </w:rPr>
              <w:fldChar w:fldCharType="end"/>
            </w:r>
          </w:hyperlink>
        </w:p>
        <w:p w14:paraId="5EDBFF74" w14:textId="0F29F5D7" w:rsidR="00121F46" w:rsidRDefault="00121F46" w:rsidP="000A7B21">
          <w:pPr>
            <w:pStyle w:val="TOC2"/>
            <w:tabs>
              <w:tab w:val="right" w:leader="dot" w:pos="9350"/>
            </w:tabs>
            <w:spacing w:before="0" w:after="0"/>
            <w:ind w:firstLine="0"/>
            <w:rPr>
              <w:rFonts w:asciiTheme="minorHAnsi" w:eastAsiaTheme="minorEastAsia" w:hAnsiTheme="minorHAnsi" w:cstheme="minorBidi"/>
              <w:noProof/>
              <w:color w:val="auto"/>
              <w:kern w:val="2"/>
              <w:sz w:val="24"/>
              <w:lang w:val="en-KR"/>
              <w14:ligatures w14:val="standardContextual"/>
            </w:rPr>
          </w:pPr>
          <w:hyperlink w:anchor="_Toc217599408" w:history="1">
            <w:r w:rsidRPr="00E42612">
              <w:rPr>
                <w:rStyle w:val="Hyperlink"/>
                <w:noProof/>
              </w:rPr>
              <w:t>3.</w:t>
            </w:r>
            <w:r w:rsidRPr="00E42612">
              <w:rPr>
                <w:rStyle w:val="Hyperlink"/>
                <w:noProof/>
                <w:lang w:val="vi-VN"/>
              </w:rPr>
              <w:t>3</w:t>
            </w:r>
            <w:r w:rsidRPr="00E42612">
              <w:rPr>
                <w:rStyle w:val="Hyperlink"/>
                <w:noProof/>
              </w:rPr>
              <w:t>. Vai trò của CNTT trong từng quy trình</w:t>
            </w:r>
            <w:r>
              <w:rPr>
                <w:noProof/>
                <w:webHidden/>
              </w:rPr>
              <w:tab/>
            </w:r>
            <w:r>
              <w:rPr>
                <w:noProof/>
                <w:webHidden/>
              </w:rPr>
              <w:fldChar w:fldCharType="begin"/>
            </w:r>
            <w:r>
              <w:rPr>
                <w:noProof/>
                <w:webHidden/>
              </w:rPr>
              <w:instrText xml:space="preserve"> PAGEREF _Toc217599408 \h </w:instrText>
            </w:r>
            <w:r>
              <w:rPr>
                <w:noProof/>
                <w:webHidden/>
              </w:rPr>
            </w:r>
            <w:r>
              <w:rPr>
                <w:noProof/>
                <w:webHidden/>
              </w:rPr>
              <w:fldChar w:fldCharType="separate"/>
            </w:r>
            <w:r w:rsidR="00F067C0">
              <w:rPr>
                <w:noProof/>
                <w:webHidden/>
              </w:rPr>
              <w:t>70</w:t>
            </w:r>
            <w:r>
              <w:rPr>
                <w:noProof/>
                <w:webHidden/>
              </w:rPr>
              <w:fldChar w:fldCharType="end"/>
            </w:r>
          </w:hyperlink>
        </w:p>
        <w:p w14:paraId="38E3E80C" w14:textId="5200A39C" w:rsidR="00121F46" w:rsidRDefault="00121F46" w:rsidP="000A7B21">
          <w:pPr>
            <w:pStyle w:val="TOC1"/>
            <w:tabs>
              <w:tab w:val="right" w:leader="dot" w:pos="9350"/>
            </w:tabs>
            <w:spacing w:before="0" w:after="0"/>
            <w:ind w:firstLine="0"/>
            <w:rPr>
              <w:rFonts w:asciiTheme="minorHAnsi" w:eastAsiaTheme="minorEastAsia" w:hAnsiTheme="minorHAnsi" w:cstheme="minorBidi"/>
              <w:noProof/>
              <w:color w:val="auto"/>
              <w:kern w:val="2"/>
              <w:sz w:val="24"/>
              <w:lang w:val="en-KR"/>
              <w14:ligatures w14:val="standardContextual"/>
            </w:rPr>
          </w:pPr>
          <w:hyperlink w:anchor="_Toc217599409" w:history="1">
            <w:r w:rsidRPr="00E42612">
              <w:rPr>
                <w:rStyle w:val="Hyperlink"/>
                <w:noProof/>
              </w:rPr>
              <w:t>CHƯƠNG 4. ĐÁNH GIÁ TRIỂN KHAI ỨNG DỤNG CNTT MỘT SỐ HỆ THỐNG CHỦ YẾU</w:t>
            </w:r>
            <w:r>
              <w:rPr>
                <w:noProof/>
                <w:webHidden/>
              </w:rPr>
              <w:tab/>
            </w:r>
            <w:r>
              <w:rPr>
                <w:noProof/>
                <w:webHidden/>
              </w:rPr>
              <w:fldChar w:fldCharType="begin"/>
            </w:r>
            <w:r>
              <w:rPr>
                <w:noProof/>
                <w:webHidden/>
              </w:rPr>
              <w:instrText xml:space="preserve"> PAGEREF _Toc217599409 \h </w:instrText>
            </w:r>
            <w:r>
              <w:rPr>
                <w:noProof/>
                <w:webHidden/>
              </w:rPr>
            </w:r>
            <w:r>
              <w:rPr>
                <w:noProof/>
                <w:webHidden/>
              </w:rPr>
              <w:fldChar w:fldCharType="separate"/>
            </w:r>
            <w:r w:rsidR="00F067C0">
              <w:rPr>
                <w:noProof/>
                <w:webHidden/>
              </w:rPr>
              <w:t>72</w:t>
            </w:r>
            <w:r>
              <w:rPr>
                <w:noProof/>
                <w:webHidden/>
              </w:rPr>
              <w:fldChar w:fldCharType="end"/>
            </w:r>
          </w:hyperlink>
        </w:p>
        <w:p w14:paraId="1A49E536" w14:textId="5290DFAC" w:rsidR="00121F46" w:rsidRDefault="00121F46" w:rsidP="000A7B21">
          <w:pPr>
            <w:pStyle w:val="TOC2"/>
            <w:tabs>
              <w:tab w:val="right" w:leader="dot" w:pos="9350"/>
            </w:tabs>
            <w:spacing w:before="0" w:after="0"/>
            <w:ind w:firstLine="0"/>
            <w:rPr>
              <w:rFonts w:asciiTheme="minorHAnsi" w:eastAsiaTheme="minorEastAsia" w:hAnsiTheme="minorHAnsi" w:cstheme="minorBidi"/>
              <w:noProof/>
              <w:color w:val="auto"/>
              <w:kern w:val="2"/>
              <w:sz w:val="24"/>
              <w:lang w:val="en-KR"/>
              <w14:ligatures w14:val="standardContextual"/>
            </w:rPr>
          </w:pPr>
          <w:hyperlink w:anchor="_Toc217599410" w:history="1">
            <w:r w:rsidRPr="00E42612">
              <w:rPr>
                <w:rStyle w:val="Hyperlink"/>
                <w:noProof/>
              </w:rPr>
              <w:t>4.1. Hệ thống Thông tin Bệnh viện (HIS)</w:t>
            </w:r>
            <w:r>
              <w:rPr>
                <w:noProof/>
                <w:webHidden/>
              </w:rPr>
              <w:tab/>
            </w:r>
            <w:r>
              <w:rPr>
                <w:noProof/>
                <w:webHidden/>
              </w:rPr>
              <w:fldChar w:fldCharType="begin"/>
            </w:r>
            <w:r>
              <w:rPr>
                <w:noProof/>
                <w:webHidden/>
              </w:rPr>
              <w:instrText xml:space="preserve"> PAGEREF _Toc217599410 \h </w:instrText>
            </w:r>
            <w:r>
              <w:rPr>
                <w:noProof/>
                <w:webHidden/>
              </w:rPr>
            </w:r>
            <w:r>
              <w:rPr>
                <w:noProof/>
                <w:webHidden/>
              </w:rPr>
              <w:fldChar w:fldCharType="separate"/>
            </w:r>
            <w:r w:rsidR="00F067C0">
              <w:rPr>
                <w:noProof/>
                <w:webHidden/>
              </w:rPr>
              <w:t>72</w:t>
            </w:r>
            <w:r>
              <w:rPr>
                <w:noProof/>
                <w:webHidden/>
              </w:rPr>
              <w:fldChar w:fldCharType="end"/>
            </w:r>
          </w:hyperlink>
        </w:p>
        <w:p w14:paraId="1FEAFBB8" w14:textId="5CCABE41" w:rsidR="00121F46" w:rsidRDefault="00121F46" w:rsidP="000A7B21">
          <w:pPr>
            <w:pStyle w:val="TOC3"/>
            <w:tabs>
              <w:tab w:val="right" w:leader="dot" w:pos="9350"/>
            </w:tabs>
            <w:spacing w:before="0" w:after="0"/>
            <w:ind w:firstLine="0"/>
            <w:rPr>
              <w:rFonts w:asciiTheme="minorHAnsi" w:eastAsiaTheme="minorEastAsia" w:hAnsiTheme="minorHAnsi" w:cstheme="minorBidi"/>
              <w:noProof/>
              <w:color w:val="auto"/>
              <w:kern w:val="2"/>
              <w:sz w:val="24"/>
              <w:lang w:val="en-KR"/>
              <w14:ligatures w14:val="standardContextual"/>
            </w:rPr>
          </w:pPr>
          <w:hyperlink w:anchor="_Toc217599411" w:history="1">
            <w:r w:rsidRPr="00E42612">
              <w:rPr>
                <w:rStyle w:val="Hyperlink"/>
                <w:noProof/>
              </w:rPr>
              <w:t>4.1.1. Mức độ triển khai theo Bộ tiêu chí Thông tư 54/2017/TT-BYT</w:t>
            </w:r>
            <w:r>
              <w:rPr>
                <w:noProof/>
                <w:webHidden/>
              </w:rPr>
              <w:tab/>
            </w:r>
            <w:r>
              <w:rPr>
                <w:noProof/>
                <w:webHidden/>
              </w:rPr>
              <w:fldChar w:fldCharType="begin"/>
            </w:r>
            <w:r>
              <w:rPr>
                <w:noProof/>
                <w:webHidden/>
              </w:rPr>
              <w:instrText xml:space="preserve"> PAGEREF _Toc217599411 \h </w:instrText>
            </w:r>
            <w:r>
              <w:rPr>
                <w:noProof/>
                <w:webHidden/>
              </w:rPr>
            </w:r>
            <w:r>
              <w:rPr>
                <w:noProof/>
                <w:webHidden/>
              </w:rPr>
              <w:fldChar w:fldCharType="separate"/>
            </w:r>
            <w:r w:rsidR="00F067C0">
              <w:rPr>
                <w:noProof/>
                <w:webHidden/>
              </w:rPr>
              <w:t>73</w:t>
            </w:r>
            <w:r>
              <w:rPr>
                <w:noProof/>
                <w:webHidden/>
              </w:rPr>
              <w:fldChar w:fldCharType="end"/>
            </w:r>
          </w:hyperlink>
        </w:p>
        <w:p w14:paraId="14C7970A" w14:textId="1B121BB5" w:rsidR="00121F46" w:rsidRDefault="00121F46" w:rsidP="000A7B21">
          <w:pPr>
            <w:pStyle w:val="TOC3"/>
            <w:tabs>
              <w:tab w:val="right" w:leader="dot" w:pos="9350"/>
            </w:tabs>
            <w:spacing w:before="0" w:after="0"/>
            <w:ind w:firstLine="0"/>
            <w:rPr>
              <w:rFonts w:asciiTheme="minorHAnsi" w:eastAsiaTheme="minorEastAsia" w:hAnsiTheme="minorHAnsi" w:cstheme="minorBidi"/>
              <w:noProof/>
              <w:color w:val="auto"/>
              <w:kern w:val="2"/>
              <w:sz w:val="24"/>
              <w:lang w:val="en-KR"/>
              <w14:ligatures w14:val="standardContextual"/>
            </w:rPr>
          </w:pPr>
          <w:hyperlink w:anchor="_Toc217599412" w:history="1">
            <w:r w:rsidRPr="00E42612">
              <w:rPr>
                <w:rStyle w:val="Hyperlink"/>
                <w:noProof/>
              </w:rPr>
              <w:t>4.1.2. Các chức năng chính và phân tích triển khai</w:t>
            </w:r>
            <w:r>
              <w:rPr>
                <w:noProof/>
                <w:webHidden/>
              </w:rPr>
              <w:tab/>
            </w:r>
            <w:r>
              <w:rPr>
                <w:noProof/>
                <w:webHidden/>
              </w:rPr>
              <w:fldChar w:fldCharType="begin"/>
            </w:r>
            <w:r>
              <w:rPr>
                <w:noProof/>
                <w:webHidden/>
              </w:rPr>
              <w:instrText xml:space="preserve"> PAGEREF _Toc217599412 \h </w:instrText>
            </w:r>
            <w:r>
              <w:rPr>
                <w:noProof/>
                <w:webHidden/>
              </w:rPr>
            </w:r>
            <w:r>
              <w:rPr>
                <w:noProof/>
                <w:webHidden/>
              </w:rPr>
              <w:fldChar w:fldCharType="separate"/>
            </w:r>
            <w:r w:rsidR="00F067C0">
              <w:rPr>
                <w:noProof/>
                <w:webHidden/>
              </w:rPr>
              <w:t>73</w:t>
            </w:r>
            <w:r>
              <w:rPr>
                <w:noProof/>
                <w:webHidden/>
              </w:rPr>
              <w:fldChar w:fldCharType="end"/>
            </w:r>
          </w:hyperlink>
        </w:p>
        <w:p w14:paraId="47FA2244" w14:textId="28D422C7" w:rsidR="00121F46" w:rsidRDefault="00121F46" w:rsidP="000A7B21">
          <w:pPr>
            <w:pStyle w:val="TOC3"/>
            <w:tabs>
              <w:tab w:val="right" w:leader="dot" w:pos="9350"/>
            </w:tabs>
            <w:spacing w:before="0" w:after="0"/>
            <w:ind w:firstLine="0"/>
            <w:rPr>
              <w:rFonts w:asciiTheme="minorHAnsi" w:eastAsiaTheme="minorEastAsia" w:hAnsiTheme="minorHAnsi" w:cstheme="minorBidi"/>
              <w:noProof/>
              <w:color w:val="auto"/>
              <w:kern w:val="2"/>
              <w:sz w:val="24"/>
              <w:lang w:val="en-KR"/>
              <w14:ligatures w14:val="standardContextual"/>
            </w:rPr>
          </w:pPr>
          <w:hyperlink w:anchor="_Toc217599413" w:history="1">
            <w:r w:rsidRPr="00E42612">
              <w:rPr>
                <w:rStyle w:val="Hyperlink"/>
                <w:noProof/>
              </w:rPr>
              <w:t>4.1.3. Đánh giá tổng thể</w:t>
            </w:r>
            <w:r>
              <w:rPr>
                <w:noProof/>
                <w:webHidden/>
              </w:rPr>
              <w:tab/>
            </w:r>
            <w:r>
              <w:rPr>
                <w:noProof/>
                <w:webHidden/>
              </w:rPr>
              <w:fldChar w:fldCharType="begin"/>
            </w:r>
            <w:r>
              <w:rPr>
                <w:noProof/>
                <w:webHidden/>
              </w:rPr>
              <w:instrText xml:space="preserve"> PAGEREF _Toc217599413 \h </w:instrText>
            </w:r>
            <w:r>
              <w:rPr>
                <w:noProof/>
                <w:webHidden/>
              </w:rPr>
            </w:r>
            <w:r>
              <w:rPr>
                <w:noProof/>
                <w:webHidden/>
              </w:rPr>
              <w:fldChar w:fldCharType="separate"/>
            </w:r>
            <w:r w:rsidR="00F067C0">
              <w:rPr>
                <w:noProof/>
                <w:webHidden/>
              </w:rPr>
              <w:t>74</w:t>
            </w:r>
            <w:r>
              <w:rPr>
                <w:noProof/>
                <w:webHidden/>
              </w:rPr>
              <w:fldChar w:fldCharType="end"/>
            </w:r>
          </w:hyperlink>
        </w:p>
        <w:p w14:paraId="6201570E" w14:textId="53C6D171" w:rsidR="00121F46" w:rsidRDefault="00121F46" w:rsidP="000A7B21">
          <w:pPr>
            <w:pStyle w:val="TOC2"/>
            <w:tabs>
              <w:tab w:val="right" w:leader="dot" w:pos="9350"/>
            </w:tabs>
            <w:spacing w:before="0" w:after="0"/>
            <w:ind w:firstLine="0"/>
            <w:rPr>
              <w:rFonts w:asciiTheme="minorHAnsi" w:eastAsiaTheme="minorEastAsia" w:hAnsiTheme="minorHAnsi" w:cstheme="minorBidi"/>
              <w:noProof/>
              <w:color w:val="auto"/>
              <w:kern w:val="2"/>
              <w:sz w:val="24"/>
              <w:lang w:val="en-KR"/>
              <w14:ligatures w14:val="standardContextual"/>
            </w:rPr>
          </w:pPr>
          <w:hyperlink w:anchor="_Toc217599414" w:history="1">
            <w:r w:rsidRPr="00E42612">
              <w:rPr>
                <w:rStyle w:val="Hyperlink"/>
                <w:noProof/>
              </w:rPr>
              <w:t>4.2. Hệ</w:t>
            </w:r>
            <w:r w:rsidRPr="00E42612">
              <w:rPr>
                <w:rStyle w:val="Hyperlink"/>
                <w:noProof/>
                <w:lang w:val="vi-VN"/>
              </w:rPr>
              <w:t xml:space="preserve"> thống </w:t>
            </w:r>
            <w:r w:rsidRPr="00E42612">
              <w:rPr>
                <w:rStyle w:val="Hyperlink"/>
                <w:noProof/>
              </w:rPr>
              <w:t>bệnh án điện tử (EMR) tại Bệnh viện Nguyễn Tri Phương</w:t>
            </w:r>
            <w:r>
              <w:rPr>
                <w:noProof/>
                <w:webHidden/>
              </w:rPr>
              <w:tab/>
            </w:r>
            <w:r>
              <w:rPr>
                <w:noProof/>
                <w:webHidden/>
              </w:rPr>
              <w:fldChar w:fldCharType="begin"/>
            </w:r>
            <w:r>
              <w:rPr>
                <w:noProof/>
                <w:webHidden/>
              </w:rPr>
              <w:instrText xml:space="preserve"> PAGEREF _Toc217599414 \h </w:instrText>
            </w:r>
            <w:r>
              <w:rPr>
                <w:noProof/>
                <w:webHidden/>
              </w:rPr>
            </w:r>
            <w:r>
              <w:rPr>
                <w:noProof/>
                <w:webHidden/>
              </w:rPr>
              <w:fldChar w:fldCharType="separate"/>
            </w:r>
            <w:r w:rsidR="00F067C0">
              <w:rPr>
                <w:noProof/>
                <w:webHidden/>
              </w:rPr>
              <w:t>78</w:t>
            </w:r>
            <w:r>
              <w:rPr>
                <w:noProof/>
                <w:webHidden/>
              </w:rPr>
              <w:fldChar w:fldCharType="end"/>
            </w:r>
          </w:hyperlink>
        </w:p>
        <w:p w14:paraId="68759172" w14:textId="6305D03C" w:rsidR="00121F46" w:rsidRDefault="00121F46" w:rsidP="000A7B21">
          <w:pPr>
            <w:pStyle w:val="TOC3"/>
            <w:tabs>
              <w:tab w:val="right" w:leader="dot" w:pos="9350"/>
            </w:tabs>
            <w:spacing w:before="0" w:after="0"/>
            <w:ind w:firstLine="0"/>
            <w:rPr>
              <w:rFonts w:asciiTheme="minorHAnsi" w:eastAsiaTheme="minorEastAsia" w:hAnsiTheme="minorHAnsi" w:cstheme="minorBidi"/>
              <w:noProof/>
              <w:color w:val="auto"/>
              <w:kern w:val="2"/>
              <w:sz w:val="24"/>
              <w:lang w:val="en-KR"/>
              <w14:ligatures w14:val="standardContextual"/>
            </w:rPr>
          </w:pPr>
          <w:hyperlink w:anchor="_Toc217599415" w:history="1">
            <w:r w:rsidRPr="00E42612">
              <w:rPr>
                <w:rStyle w:val="Hyperlink"/>
                <w:noProof/>
              </w:rPr>
              <w:t>4.2.1. Tổng quan về EMR</w:t>
            </w:r>
            <w:r>
              <w:rPr>
                <w:noProof/>
                <w:webHidden/>
              </w:rPr>
              <w:tab/>
            </w:r>
            <w:r>
              <w:rPr>
                <w:noProof/>
                <w:webHidden/>
              </w:rPr>
              <w:fldChar w:fldCharType="begin"/>
            </w:r>
            <w:r>
              <w:rPr>
                <w:noProof/>
                <w:webHidden/>
              </w:rPr>
              <w:instrText xml:space="preserve"> PAGEREF _Toc217599415 \h </w:instrText>
            </w:r>
            <w:r>
              <w:rPr>
                <w:noProof/>
                <w:webHidden/>
              </w:rPr>
            </w:r>
            <w:r>
              <w:rPr>
                <w:noProof/>
                <w:webHidden/>
              </w:rPr>
              <w:fldChar w:fldCharType="separate"/>
            </w:r>
            <w:r w:rsidR="00F067C0">
              <w:rPr>
                <w:noProof/>
                <w:webHidden/>
              </w:rPr>
              <w:t>78</w:t>
            </w:r>
            <w:r>
              <w:rPr>
                <w:noProof/>
                <w:webHidden/>
              </w:rPr>
              <w:fldChar w:fldCharType="end"/>
            </w:r>
          </w:hyperlink>
        </w:p>
        <w:p w14:paraId="0159A8B2" w14:textId="6C5D9005" w:rsidR="00121F46" w:rsidRDefault="00121F46" w:rsidP="000A7B21">
          <w:pPr>
            <w:pStyle w:val="TOC4"/>
            <w:tabs>
              <w:tab w:val="right" w:leader="dot" w:pos="9350"/>
            </w:tabs>
            <w:spacing w:before="0" w:after="0"/>
            <w:ind w:firstLine="0"/>
            <w:rPr>
              <w:rFonts w:asciiTheme="minorHAnsi" w:eastAsiaTheme="minorEastAsia" w:hAnsiTheme="minorHAnsi" w:cstheme="minorBidi"/>
              <w:noProof/>
              <w:color w:val="auto"/>
              <w:kern w:val="2"/>
              <w:sz w:val="24"/>
              <w:lang w:val="en-KR"/>
              <w14:ligatures w14:val="standardContextual"/>
            </w:rPr>
          </w:pPr>
          <w:hyperlink w:anchor="_Toc217599416" w:history="1">
            <w:r w:rsidRPr="00E42612">
              <w:rPr>
                <w:rStyle w:val="Hyperlink"/>
                <w:noProof/>
              </w:rPr>
              <w:t>Mục đích triển khai</w:t>
            </w:r>
            <w:r>
              <w:rPr>
                <w:noProof/>
                <w:webHidden/>
              </w:rPr>
              <w:tab/>
            </w:r>
            <w:r>
              <w:rPr>
                <w:noProof/>
                <w:webHidden/>
              </w:rPr>
              <w:fldChar w:fldCharType="begin"/>
            </w:r>
            <w:r>
              <w:rPr>
                <w:noProof/>
                <w:webHidden/>
              </w:rPr>
              <w:instrText xml:space="preserve"> PAGEREF _Toc217599416 \h </w:instrText>
            </w:r>
            <w:r>
              <w:rPr>
                <w:noProof/>
                <w:webHidden/>
              </w:rPr>
            </w:r>
            <w:r>
              <w:rPr>
                <w:noProof/>
                <w:webHidden/>
              </w:rPr>
              <w:fldChar w:fldCharType="separate"/>
            </w:r>
            <w:r w:rsidR="00F067C0">
              <w:rPr>
                <w:noProof/>
                <w:webHidden/>
              </w:rPr>
              <w:t>78</w:t>
            </w:r>
            <w:r>
              <w:rPr>
                <w:noProof/>
                <w:webHidden/>
              </w:rPr>
              <w:fldChar w:fldCharType="end"/>
            </w:r>
          </w:hyperlink>
        </w:p>
        <w:p w14:paraId="67A965D1" w14:textId="0F78426A" w:rsidR="00121F46" w:rsidRDefault="00121F46" w:rsidP="000A7B21">
          <w:pPr>
            <w:pStyle w:val="TOC4"/>
            <w:tabs>
              <w:tab w:val="right" w:leader="dot" w:pos="9350"/>
            </w:tabs>
            <w:spacing w:before="0" w:after="0"/>
            <w:ind w:firstLine="0"/>
            <w:rPr>
              <w:rFonts w:asciiTheme="minorHAnsi" w:eastAsiaTheme="minorEastAsia" w:hAnsiTheme="minorHAnsi" w:cstheme="minorBidi"/>
              <w:noProof/>
              <w:color w:val="auto"/>
              <w:kern w:val="2"/>
              <w:sz w:val="24"/>
              <w:lang w:val="en-KR"/>
              <w14:ligatures w14:val="standardContextual"/>
            </w:rPr>
          </w:pPr>
          <w:hyperlink w:anchor="_Toc217599417" w:history="1">
            <w:r w:rsidRPr="00E42612">
              <w:rPr>
                <w:rStyle w:val="Hyperlink"/>
                <w:noProof/>
              </w:rPr>
              <w:t>Các yêu cầu chính đối với bệnh án điện tử</w:t>
            </w:r>
            <w:r>
              <w:rPr>
                <w:noProof/>
                <w:webHidden/>
              </w:rPr>
              <w:tab/>
            </w:r>
            <w:r>
              <w:rPr>
                <w:noProof/>
                <w:webHidden/>
              </w:rPr>
              <w:fldChar w:fldCharType="begin"/>
            </w:r>
            <w:r>
              <w:rPr>
                <w:noProof/>
                <w:webHidden/>
              </w:rPr>
              <w:instrText xml:space="preserve"> PAGEREF _Toc217599417 \h </w:instrText>
            </w:r>
            <w:r>
              <w:rPr>
                <w:noProof/>
                <w:webHidden/>
              </w:rPr>
            </w:r>
            <w:r>
              <w:rPr>
                <w:noProof/>
                <w:webHidden/>
              </w:rPr>
              <w:fldChar w:fldCharType="separate"/>
            </w:r>
            <w:r w:rsidR="00F067C0">
              <w:rPr>
                <w:noProof/>
                <w:webHidden/>
              </w:rPr>
              <w:t>78</w:t>
            </w:r>
            <w:r>
              <w:rPr>
                <w:noProof/>
                <w:webHidden/>
              </w:rPr>
              <w:fldChar w:fldCharType="end"/>
            </w:r>
          </w:hyperlink>
        </w:p>
        <w:p w14:paraId="68B3E2C2" w14:textId="61764A16" w:rsidR="00121F46" w:rsidRDefault="00121F46" w:rsidP="000A7B21">
          <w:pPr>
            <w:pStyle w:val="TOC3"/>
            <w:tabs>
              <w:tab w:val="right" w:leader="dot" w:pos="9350"/>
            </w:tabs>
            <w:spacing w:before="0" w:after="0"/>
            <w:ind w:firstLine="0"/>
            <w:rPr>
              <w:rFonts w:asciiTheme="minorHAnsi" w:eastAsiaTheme="minorEastAsia" w:hAnsiTheme="minorHAnsi" w:cstheme="minorBidi"/>
              <w:noProof/>
              <w:color w:val="auto"/>
              <w:kern w:val="2"/>
              <w:sz w:val="24"/>
              <w:lang w:val="en-KR"/>
              <w14:ligatures w14:val="standardContextual"/>
            </w:rPr>
          </w:pPr>
          <w:hyperlink w:anchor="_Toc217599418" w:history="1">
            <w:r w:rsidRPr="00E42612">
              <w:rPr>
                <w:rStyle w:val="Hyperlink"/>
                <w:noProof/>
              </w:rPr>
              <w:t>4.2.2. Mức độ số hóa bệnh án tại Bệnh viện Nguyễn Tri Phương</w:t>
            </w:r>
            <w:r>
              <w:rPr>
                <w:noProof/>
                <w:webHidden/>
              </w:rPr>
              <w:tab/>
            </w:r>
            <w:r>
              <w:rPr>
                <w:noProof/>
                <w:webHidden/>
              </w:rPr>
              <w:fldChar w:fldCharType="begin"/>
            </w:r>
            <w:r>
              <w:rPr>
                <w:noProof/>
                <w:webHidden/>
              </w:rPr>
              <w:instrText xml:space="preserve"> PAGEREF _Toc217599418 \h </w:instrText>
            </w:r>
            <w:r>
              <w:rPr>
                <w:noProof/>
                <w:webHidden/>
              </w:rPr>
            </w:r>
            <w:r>
              <w:rPr>
                <w:noProof/>
                <w:webHidden/>
              </w:rPr>
              <w:fldChar w:fldCharType="separate"/>
            </w:r>
            <w:r w:rsidR="00F067C0">
              <w:rPr>
                <w:noProof/>
                <w:webHidden/>
              </w:rPr>
              <w:t>79</w:t>
            </w:r>
            <w:r>
              <w:rPr>
                <w:noProof/>
                <w:webHidden/>
              </w:rPr>
              <w:fldChar w:fldCharType="end"/>
            </w:r>
          </w:hyperlink>
        </w:p>
        <w:p w14:paraId="580F1DFE" w14:textId="65CDEAC4" w:rsidR="00121F46" w:rsidRDefault="00121F46" w:rsidP="000A7B21">
          <w:pPr>
            <w:pStyle w:val="TOC3"/>
            <w:tabs>
              <w:tab w:val="right" w:leader="dot" w:pos="9350"/>
            </w:tabs>
            <w:spacing w:before="0" w:after="0"/>
            <w:ind w:firstLine="0"/>
            <w:rPr>
              <w:rFonts w:asciiTheme="minorHAnsi" w:eastAsiaTheme="minorEastAsia" w:hAnsiTheme="minorHAnsi" w:cstheme="minorBidi"/>
              <w:noProof/>
              <w:color w:val="auto"/>
              <w:kern w:val="2"/>
              <w:sz w:val="24"/>
              <w:lang w:val="en-KR"/>
              <w14:ligatures w14:val="standardContextual"/>
            </w:rPr>
          </w:pPr>
          <w:hyperlink w:anchor="_Toc217599419" w:history="1">
            <w:r w:rsidRPr="00E42612">
              <w:rPr>
                <w:rStyle w:val="Hyperlink"/>
                <w:noProof/>
              </w:rPr>
              <w:t>4.2.3. Khả năng liên thông dữ liệu</w:t>
            </w:r>
            <w:r>
              <w:rPr>
                <w:noProof/>
                <w:webHidden/>
              </w:rPr>
              <w:tab/>
            </w:r>
            <w:r>
              <w:rPr>
                <w:noProof/>
                <w:webHidden/>
              </w:rPr>
              <w:fldChar w:fldCharType="begin"/>
            </w:r>
            <w:r>
              <w:rPr>
                <w:noProof/>
                <w:webHidden/>
              </w:rPr>
              <w:instrText xml:space="preserve"> PAGEREF _Toc217599419 \h </w:instrText>
            </w:r>
            <w:r>
              <w:rPr>
                <w:noProof/>
                <w:webHidden/>
              </w:rPr>
            </w:r>
            <w:r>
              <w:rPr>
                <w:noProof/>
                <w:webHidden/>
              </w:rPr>
              <w:fldChar w:fldCharType="separate"/>
            </w:r>
            <w:r w:rsidR="00F067C0">
              <w:rPr>
                <w:noProof/>
                <w:webHidden/>
              </w:rPr>
              <w:t>79</w:t>
            </w:r>
            <w:r>
              <w:rPr>
                <w:noProof/>
                <w:webHidden/>
              </w:rPr>
              <w:fldChar w:fldCharType="end"/>
            </w:r>
          </w:hyperlink>
        </w:p>
        <w:p w14:paraId="56FE7A3B" w14:textId="49B13680" w:rsidR="00121F46" w:rsidRDefault="00121F46" w:rsidP="000A7B21">
          <w:pPr>
            <w:pStyle w:val="TOC3"/>
            <w:tabs>
              <w:tab w:val="right" w:leader="dot" w:pos="9350"/>
            </w:tabs>
            <w:spacing w:before="0" w:after="0"/>
            <w:ind w:firstLine="0"/>
            <w:rPr>
              <w:rFonts w:asciiTheme="minorHAnsi" w:eastAsiaTheme="minorEastAsia" w:hAnsiTheme="minorHAnsi" w:cstheme="minorBidi"/>
              <w:noProof/>
              <w:color w:val="auto"/>
              <w:kern w:val="2"/>
              <w:sz w:val="24"/>
              <w:lang w:val="en-KR"/>
              <w14:ligatures w14:val="standardContextual"/>
            </w:rPr>
          </w:pPr>
          <w:hyperlink w:anchor="_Toc217599420" w:history="1">
            <w:r w:rsidRPr="00E42612">
              <w:rPr>
                <w:rStyle w:val="Hyperlink"/>
                <w:noProof/>
              </w:rPr>
              <w:t>4.2.</w:t>
            </w:r>
            <w:r w:rsidRPr="00E42612">
              <w:rPr>
                <w:rStyle w:val="Hyperlink"/>
                <w:noProof/>
                <w:lang w:val="vi-VN"/>
              </w:rPr>
              <w:t>4</w:t>
            </w:r>
            <w:r w:rsidRPr="00E42612">
              <w:rPr>
                <w:rStyle w:val="Hyperlink"/>
                <w:noProof/>
              </w:rPr>
              <w:t>. Quy trình nghiệp vụ bệnh án điện tử (EMR)</w:t>
            </w:r>
            <w:r>
              <w:rPr>
                <w:noProof/>
                <w:webHidden/>
              </w:rPr>
              <w:tab/>
            </w:r>
            <w:r>
              <w:rPr>
                <w:noProof/>
                <w:webHidden/>
              </w:rPr>
              <w:fldChar w:fldCharType="begin"/>
            </w:r>
            <w:r>
              <w:rPr>
                <w:noProof/>
                <w:webHidden/>
              </w:rPr>
              <w:instrText xml:space="preserve"> PAGEREF _Toc217599420 \h </w:instrText>
            </w:r>
            <w:r>
              <w:rPr>
                <w:noProof/>
                <w:webHidden/>
              </w:rPr>
            </w:r>
            <w:r>
              <w:rPr>
                <w:noProof/>
                <w:webHidden/>
              </w:rPr>
              <w:fldChar w:fldCharType="separate"/>
            </w:r>
            <w:r w:rsidR="00F067C0">
              <w:rPr>
                <w:noProof/>
                <w:webHidden/>
              </w:rPr>
              <w:t>80</w:t>
            </w:r>
            <w:r>
              <w:rPr>
                <w:noProof/>
                <w:webHidden/>
              </w:rPr>
              <w:fldChar w:fldCharType="end"/>
            </w:r>
          </w:hyperlink>
        </w:p>
        <w:p w14:paraId="7BA404EB" w14:textId="35272429" w:rsidR="00121F46" w:rsidRDefault="00121F46" w:rsidP="000A7B21">
          <w:pPr>
            <w:pStyle w:val="TOC4"/>
            <w:tabs>
              <w:tab w:val="right" w:leader="dot" w:pos="9350"/>
            </w:tabs>
            <w:spacing w:before="0" w:after="0"/>
            <w:ind w:firstLine="0"/>
            <w:rPr>
              <w:rFonts w:asciiTheme="minorHAnsi" w:eastAsiaTheme="minorEastAsia" w:hAnsiTheme="minorHAnsi" w:cstheme="minorBidi"/>
              <w:noProof/>
              <w:color w:val="auto"/>
              <w:kern w:val="2"/>
              <w:sz w:val="24"/>
              <w:lang w:val="en-KR"/>
              <w14:ligatures w14:val="standardContextual"/>
            </w:rPr>
          </w:pPr>
          <w:hyperlink w:anchor="_Toc217599421" w:history="1">
            <w:r w:rsidRPr="00E42612">
              <w:rPr>
                <w:rStyle w:val="Hyperlink"/>
                <w:noProof/>
              </w:rPr>
              <w:t>Quy trình tiếp nhận và đăng ký khám chữa bệnh (thuộc phân hệ Quản lý hồ sơ bệnh án điện tử)</w:t>
            </w:r>
            <w:r>
              <w:rPr>
                <w:noProof/>
                <w:webHidden/>
              </w:rPr>
              <w:tab/>
            </w:r>
            <w:r>
              <w:rPr>
                <w:noProof/>
                <w:webHidden/>
              </w:rPr>
              <w:fldChar w:fldCharType="begin"/>
            </w:r>
            <w:r>
              <w:rPr>
                <w:noProof/>
                <w:webHidden/>
              </w:rPr>
              <w:instrText xml:space="preserve"> PAGEREF _Toc217599421 \h </w:instrText>
            </w:r>
            <w:r>
              <w:rPr>
                <w:noProof/>
                <w:webHidden/>
              </w:rPr>
            </w:r>
            <w:r>
              <w:rPr>
                <w:noProof/>
                <w:webHidden/>
              </w:rPr>
              <w:fldChar w:fldCharType="separate"/>
            </w:r>
            <w:r w:rsidR="00F067C0">
              <w:rPr>
                <w:noProof/>
                <w:webHidden/>
              </w:rPr>
              <w:t>80</w:t>
            </w:r>
            <w:r>
              <w:rPr>
                <w:noProof/>
                <w:webHidden/>
              </w:rPr>
              <w:fldChar w:fldCharType="end"/>
            </w:r>
          </w:hyperlink>
        </w:p>
        <w:p w14:paraId="5E5DA341" w14:textId="40FB5D7E" w:rsidR="00121F46" w:rsidRDefault="00121F46" w:rsidP="000A7B21">
          <w:pPr>
            <w:pStyle w:val="TOC2"/>
            <w:tabs>
              <w:tab w:val="right" w:leader="dot" w:pos="9350"/>
            </w:tabs>
            <w:spacing w:before="0" w:after="0"/>
            <w:ind w:firstLine="0"/>
            <w:rPr>
              <w:rFonts w:asciiTheme="minorHAnsi" w:eastAsiaTheme="minorEastAsia" w:hAnsiTheme="minorHAnsi" w:cstheme="minorBidi"/>
              <w:noProof/>
              <w:color w:val="auto"/>
              <w:kern w:val="2"/>
              <w:sz w:val="24"/>
              <w:lang w:val="en-KR"/>
              <w14:ligatures w14:val="standardContextual"/>
            </w:rPr>
          </w:pPr>
          <w:hyperlink w:anchor="_Toc217599422" w:history="1">
            <w:r w:rsidRPr="00E42612">
              <w:rPr>
                <w:rStyle w:val="Hyperlink"/>
                <w:noProof/>
              </w:rPr>
              <w:t>4.3. Phân tích hệ thống thông tin X-quang và lưu trữ truyền tải hình ảnh (RIS-PACS)</w:t>
            </w:r>
            <w:r>
              <w:rPr>
                <w:noProof/>
                <w:webHidden/>
              </w:rPr>
              <w:tab/>
            </w:r>
            <w:r>
              <w:rPr>
                <w:noProof/>
                <w:webHidden/>
              </w:rPr>
              <w:fldChar w:fldCharType="begin"/>
            </w:r>
            <w:r>
              <w:rPr>
                <w:noProof/>
                <w:webHidden/>
              </w:rPr>
              <w:instrText xml:space="preserve"> PAGEREF _Toc217599422 \h </w:instrText>
            </w:r>
            <w:r>
              <w:rPr>
                <w:noProof/>
                <w:webHidden/>
              </w:rPr>
            </w:r>
            <w:r>
              <w:rPr>
                <w:noProof/>
                <w:webHidden/>
              </w:rPr>
              <w:fldChar w:fldCharType="separate"/>
            </w:r>
            <w:r w:rsidR="00F067C0">
              <w:rPr>
                <w:noProof/>
                <w:webHidden/>
              </w:rPr>
              <w:t>81</w:t>
            </w:r>
            <w:r>
              <w:rPr>
                <w:noProof/>
                <w:webHidden/>
              </w:rPr>
              <w:fldChar w:fldCharType="end"/>
            </w:r>
          </w:hyperlink>
        </w:p>
        <w:p w14:paraId="494CE66E" w14:textId="2918D9B3" w:rsidR="00121F46" w:rsidRDefault="00121F46" w:rsidP="000A7B21">
          <w:pPr>
            <w:pStyle w:val="TOC3"/>
            <w:tabs>
              <w:tab w:val="right" w:leader="dot" w:pos="9350"/>
            </w:tabs>
            <w:spacing w:before="0" w:after="0"/>
            <w:ind w:firstLine="0"/>
            <w:rPr>
              <w:rFonts w:asciiTheme="minorHAnsi" w:eastAsiaTheme="minorEastAsia" w:hAnsiTheme="minorHAnsi" w:cstheme="minorBidi"/>
              <w:noProof/>
              <w:color w:val="auto"/>
              <w:kern w:val="2"/>
              <w:sz w:val="24"/>
              <w:lang w:val="en-KR"/>
              <w14:ligatures w14:val="standardContextual"/>
            </w:rPr>
          </w:pPr>
          <w:hyperlink w:anchor="_Toc217599423" w:history="1">
            <w:r w:rsidRPr="00E42612">
              <w:rPr>
                <w:rStyle w:val="Hyperlink"/>
                <w:noProof/>
              </w:rPr>
              <w:t>4.3.1. Mức độ triển khai</w:t>
            </w:r>
            <w:r>
              <w:rPr>
                <w:noProof/>
                <w:webHidden/>
              </w:rPr>
              <w:tab/>
            </w:r>
            <w:r>
              <w:rPr>
                <w:noProof/>
                <w:webHidden/>
              </w:rPr>
              <w:fldChar w:fldCharType="begin"/>
            </w:r>
            <w:r>
              <w:rPr>
                <w:noProof/>
                <w:webHidden/>
              </w:rPr>
              <w:instrText xml:space="preserve"> PAGEREF _Toc217599423 \h </w:instrText>
            </w:r>
            <w:r>
              <w:rPr>
                <w:noProof/>
                <w:webHidden/>
              </w:rPr>
            </w:r>
            <w:r>
              <w:rPr>
                <w:noProof/>
                <w:webHidden/>
              </w:rPr>
              <w:fldChar w:fldCharType="separate"/>
            </w:r>
            <w:r w:rsidR="00F067C0">
              <w:rPr>
                <w:noProof/>
                <w:webHidden/>
              </w:rPr>
              <w:t>82</w:t>
            </w:r>
            <w:r>
              <w:rPr>
                <w:noProof/>
                <w:webHidden/>
              </w:rPr>
              <w:fldChar w:fldCharType="end"/>
            </w:r>
          </w:hyperlink>
        </w:p>
        <w:p w14:paraId="2630E06E" w14:textId="5B398879" w:rsidR="00121F46" w:rsidRDefault="00121F46" w:rsidP="000A7B21">
          <w:pPr>
            <w:pStyle w:val="TOC3"/>
            <w:tabs>
              <w:tab w:val="right" w:leader="dot" w:pos="9350"/>
            </w:tabs>
            <w:spacing w:before="0" w:after="0"/>
            <w:ind w:firstLine="0"/>
            <w:rPr>
              <w:rFonts w:asciiTheme="minorHAnsi" w:eastAsiaTheme="minorEastAsia" w:hAnsiTheme="minorHAnsi" w:cstheme="minorBidi"/>
              <w:noProof/>
              <w:color w:val="auto"/>
              <w:kern w:val="2"/>
              <w:sz w:val="24"/>
              <w:lang w:val="en-KR"/>
              <w14:ligatures w14:val="standardContextual"/>
            </w:rPr>
          </w:pPr>
          <w:hyperlink w:anchor="_Toc217599424" w:history="1">
            <w:r w:rsidRPr="00E42612">
              <w:rPr>
                <w:rStyle w:val="Hyperlink"/>
                <w:noProof/>
              </w:rPr>
              <w:t>4.3.2. Các chức năng chính và phân tích triển khai</w:t>
            </w:r>
            <w:r>
              <w:rPr>
                <w:noProof/>
                <w:webHidden/>
              </w:rPr>
              <w:tab/>
            </w:r>
            <w:r>
              <w:rPr>
                <w:noProof/>
                <w:webHidden/>
              </w:rPr>
              <w:fldChar w:fldCharType="begin"/>
            </w:r>
            <w:r>
              <w:rPr>
                <w:noProof/>
                <w:webHidden/>
              </w:rPr>
              <w:instrText xml:space="preserve"> PAGEREF _Toc217599424 \h </w:instrText>
            </w:r>
            <w:r>
              <w:rPr>
                <w:noProof/>
                <w:webHidden/>
              </w:rPr>
            </w:r>
            <w:r>
              <w:rPr>
                <w:noProof/>
                <w:webHidden/>
              </w:rPr>
              <w:fldChar w:fldCharType="separate"/>
            </w:r>
            <w:r w:rsidR="00F067C0">
              <w:rPr>
                <w:noProof/>
                <w:webHidden/>
              </w:rPr>
              <w:t>82</w:t>
            </w:r>
            <w:r>
              <w:rPr>
                <w:noProof/>
                <w:webHidden/>
              </w:rPr>
              <w:fldChar w:fldCharType="end"/>
            </w:r>
          </w:hyperlink>
        </w:p>
        <w:p w14:paraId="3C1EA6F7" w14:textId="210E719A" w:rsidR="00121F46" w:rsidRDefault="00121F46" w:rsidP="000A7B21">
          <w:pPr>
            <w:pStyle w:val="TOC3"/>
            <w:tabs>
              <w:tab w:val="right" w:leader="dot" w:pos="9350"/>
            </w:tabs>
            <w:spacing w:before="0" w:after="0"/>
            <w:ind w:firstLine="0"/>
            <w:rPr>
              <w:rFonts w:asciiTheme="minorHAnsi" w:eastAsiaTheme="minorEastAsia" w:hAnsiTheme="minorHAnsi" w:cstheme="minorBidi"/>
              <w:noProof/>
              <w:color w:val="auto"/>
              <w:kern w:val="2"/>
              <w:sz w:val="24"/>
              <w:lang w:val="en-KR"/>
              <w14:ligatures w14:val="standardContextual"/>
            </w:rPr>
          </w:pPr>
          <w:hyperlink w:anchor="_Toc217599425" w:history="1">
            <w:r w:rsidRPr="00E42612">
              <w:rPr>
                <w:rStyle w:val="Hyperlink"/>
                <w:noProof/>
              </w:rPr>
              <w:t>4.3.3. Đánh giá tổng thể</w:t>
            </w:r>
            <w:r>
              <w:rPr>
                <w:noProof/>
                <w:webHidden/>
              </w:rPr>
              <w:tab/>
            </w:r>
            <w:r>
              <w:rPr>
                <w:noProof/>
                <w:webHidden/>
              </w:rPr>
              <w:fldChar w:fldCharType="begin"/>
            </w:r>
            <w:r>
              <w:rPr>
                <w:noProof/>
                <w:webHidden/>
              </w:rPr>
              <w:instrText xml:space="preserve"> PAGEREF _Toc217599425 \h </w:instrText>
            </w:r>
            <w:r>
              <w:rPr>
                <w:noProof/>
                <w:webHidden/>
              </w:rPr>
            </w:r>
            <w:r>
              <w:rPr>
                <w:noProof/>
                <w:webHidden/>
              </w:rPr>
              <w:fldChar w:fldCharType="separate"/>
            </w:r>
            <w:r w:rsidR="00F067C0">
              <w:rPr>
                <w:noProof/>
                <w:webHidden/>
              </w:rPr>
              <w:t>83</w:t>
            </w:r>
            <w:r>
              <w:rPr>
                <w:noProof/>
                <w:webHidden/>
              </w:rPr>
              <w:fldChar w:fldCharType="end"/>
            </w:r>
          </w:hyperlink>
        </w:p>
        <w:p w14:paraId="7EF824BF" w14:textId="357DCCFB" w:rsidR="00121F46" w:rsidRDefault="00121F46" w:rsidP="000A7B21">
          <w:pPr>
            <w:pStyle w:val="TOC2"/>
            <w:tabs>
              <w:tab w:val="right" w:leader="dot" w:pos="9350"/>
            </w:tabs>
            <w:spacing w:before="0" w:after="0"/>
            <w:ind w:firstLine="0"/>
            <w:rPr>
              <w:rFonts w:asciiTheme="minorHAnsi" w:eastAsiaTheme="minorEastAsia" w:hAnsiTheme="minorHAnsi" w:cstheme="minorBidi"/>
              <w:noProof/>
              <w:color w:val="auto"/>
              <w:kern w:val="2"/>
              <w:sz w:val="24"/>
              <w:lang w:val="en-KR"/>
              <w14:ligatures w14:val="standardContextual"/>
            </w:rPr>
          </w:pPr>
          <w:hyperlink w:anchor="_Toc217599426" w:history="1">
            <w:r w:rsidRPr="00E42612">
              <w:rPr>
                <w:rStyle w:val="Hyperlink"/>
                <w:noProof/>
              </w:rPr>
              <w:t>4.4. Đánh giá tổng thể mức độ đáp ứng của hạ tầng CNTT</w:t>
            </w:r>
            <w:r>
              <w:rPr>
                <w:noProof/>
                <w:webHidden/>
              </w:rPr>
              <w:tab/>
            </w:r>
            <w:r>
              <w:rPr>
                <w:noProof/>
                <w:webHidden/>
              </w:rPr>
              <w:fldChar w:fldCharType="begin"/>
            </w:r>
            <w:r>
              <w:rPr>
                <w:noProof/>
                <w:webHidden/>
              </w:rPr>
              <w:instrText xml:space="preserve"> PAGEREF _Toc217599426 \h </w:instrText>
            </w:r>
            <w:r>
              <w:rPr>
                <w:noProof/>
                <w:webHidden/>
              </w:rPr>
            </w:r>
            <w:r>
              <w:rPr>
                <w:noProof/>
                <w:webHidden/>
              </w:rPr>
              <w:fldChar w:fldCharType="separate"/>
            </w:r>
            <w:r w:rsidR="00F067C0">
              <w:rPr>
                <w:noProof/>
                <w:webHidden/>
              </w:rPr>
              <w:t>83</w:t>
            </w:r>
            <w:r>
              <w:rPr>
                <w:noProof/>
                <w:webHidden/>
              </w:rPr>
              <w:fldChar w:fldCharType="end"/>
            </w:r>
          </w:hyperlink>
        </w:p>
        <w:p w14:paraId="10A6BD7C" w14:textId="0E17B73A" w:rsidR="00121F46" w:rsidRDefault="00121F46" w:rsidP="000A7B21">
          <w:pPr>
            <w:pStyle w:val="TOC3"/>
            <w:tabs>
              <w:tab w:val="right" w:leader="dot" w:pos="9350"/>
            </w:tabs>
            <w:spacing w:before="0" w:after="0"/>
            <w:ind w:firstLine="0"/>
            <w:rPr>
              <w:rFonts w:asciiTheme="minorHAnsi" w:eastAsiaTheme="minorEastAsia" w:hAnsiTheme="minorHAnsi" w:cstheme="minorBidi"/>
              <w:noProof/>
              <w:color w:val="auto"/>
              <w:kern w:val="2"/>
              <w:sz w:val="24"/>
              <w:lang w:val="en-KR"/>
              <w14:ligatures w14:val="standardContextual"/>
            </w:rPr>
          </w:pPr>
          <w:hyperlink w:anchor="_Toc217599427" w:history="1">
            <w:r w:rsidRPr="00E42612">
              <w:rPr>
                <w:rStyle w:val="Hyperlink"/>
                <w:noProof/>
              </w:rPr>
              <w:t>4.4.1. Đánh giá tổng thể về hiệu quả vận hành hạ tầng CNTT</w:t>
            </w:r>
            <w:r>
              <w:rPr>
                <w:noProof/>
                <w:webHidden/>
              </w:rPr>
              <w:tab/>
            </w:r>
            <w:r>
              <w:rPr>
                <w:noProof/>
                <w:webHidden/>
              </w:rPr>
              <w:fldChar w:fldCharType="begin"/>
            </w:r>
            <w:r>
              <w:rPr>
                <w:noProof/>
                <w:webHidden/>
              </w:rPr>
              <w:instrText xml:space="preserve"> PAGEREF _Toc217599427 \h </w:instrText>
            </w:r>
            <w:r>
              <w:rPr>
                <w:noProof/>
                <w:webHidden/>
              </w:rPr>
            </w:r>
            <w:r>
              <w:rPr>
                <w:noProof/>
                <w:webHidden/>
              </w:rPr>
              <w:fldChar w:fldCharType="separate"/>
            </w:r>
            <w:r w:rsidR="00F067C0">
              <w:rPr>
                <w:noProof/>
                <w:webHidden/>
              </w:rPr>
              <w:t>83</w:t>
            </w:r>
            <w:r>
              <w:rPr>
                <w:noProof/>
                <w:webHidden/>
              </w:rPr>
              <w:fldChar w:fldCharType="end"/>
            </w:r>
          </w:hyperlink>
        </w:p>
        <w:p w14:paraId="67BFE887" w14:textId="387646AE" w:rsidR="00121F46" w:rsidRDefault="00121F46" w:rsidP="000A7B21">
          <w:pPr>
            <w:pStyle w:val="TOC3"/>
            <w:tabs>
              <w:tab w:val="right" w:leader="dot" w:pos="9350"/>
            </w:tabs>
            <w:spacing w:before="0" w:after="0"/>
            <w:ind w:firstLine="0"/>
            <w:rPr>
              <w:rFonts w:asciiTheme="minorHAnsi" w:eastAsiaTheme="minorEastAsia" w:hAnsiTheme="minorHAnsi" w:cstheme="minorBidi"/>
              <w:noProof/>
              <w:color w:val="auto"/>
              <w:kern w:val="2"/>
              <w:sz w:val="24"/>
              <w:lang w:val="en-KR"/>
              <w14:ligatures w14:val="standardContextual"/>
            </w:rPr>
          </w:pPr>
          <w:hyperlink w:anchor="_Toc217599428" w:history="1">
            <w:r w:rsidRPr="00E42612">
              <w:rPr>
                <w:rStyle w:val="Hyperlink"/>
                <w:noProof/>
              </w:rPr>
              <w:t>4.4.2. Đánh giá mức độ an toàn thông tin tại Bệnh viện Nguyễn Tri Phương</w:t>
            </w:r>
            <w:r>
              <w:rPr>
                <w:noProof/>
                <w:webHidden/>
              </w:rPr>
              <w:tab/>
            </w:r>
            <w:r>
              <w:rPr>
                <w:noProof/>
                <w:webHidden/>
              </w:rPr>
              <w:fldChar w:fldCharType="begin"/>
            </w:r>
            <w:r>
              <w:rPr>
                <w:noProof/>
                <w:webHidden/>
              </w:rPr>
              <w:instrText xml:space="preserve"> PAGEREF _Toc217599428 \h </w:instrText>
            </w:r>
            <w:r>
              <w:rPr>
                <w:noProof/>
                <w:webHidden/>
              </w:rPr>
            </w:r>
            <w:r>
              <w:rPr>
                <w:noProof/>
                <w:webHidden/>
              </w:rPr>
              <w:fldChar w:fldCharType="separate"/>
            </w:r>
            <w:r w:rsidR="00F067C0">
              <w:rPr>
                <w:noProof/>
                <w:webHidden/>
              </w:rPr>
              <w:t>84</w:t>
            </w:r>
            <w:r>
              <w:rPr>
                <w:noProof/>
                <w:webHidden/>
              </w:rPr>
              <w:fldChar w:fldCharType="end"/>
            </w:r>
          </w:hyperlink>
        </w:p>
        <w:p w14:paraId="484882DF" w14:textId="212AE50B" w:rsidR="00121F46" w:rsidRDefault="00121F46" w:rsidP="000A7B21">
          <w:pPr>
            <w:pStyle w:val="TOC1"/>
            <w:tabs>
              <w:tab w:val="right" w:leader="dot" w:pos="9350"/>
            </w:tabs>
            <w:spacing w:before="0" w:after="0"/>
            <w:ind w:firstLine="0"/>
            <w:rPr>
              <w:rFonts w:asciiTheme="minorHAnsi" w:eastAsiaTheme="minorEastAsia" w:hAnsiTheme="minorHAnsi" w:cstheme="minorBidi"/>
              <w:noProof/>
              <w:color w:val="auto"/>
              <w:kern w:val="2"/>
              <w:sz w:val="24"/>
              <w:lang w:val="en-KR"/>
              <w14:ligatures w14:val="standardContextual"/>
            </w:rPr>
          </w:pPr>
          <w:hyperlink w:anchor="_Toc217599429" w:history="1">
            <w:r w:rsidRPr="00E42612">
              <w:rPr>
                <w:rStyle w:val="Hyperlink"/>
                <w:noProof/>
              </w:rPr>
              <w:t>CHƯƠNG 5. KẾT LUẬN VÀ KIẾN NGHỊ</w:t>
            </w:r>
            <w:r>
              <w:rPr>
                <w:noProof/>
                <w:webHidden/>
              </w:rPr>
              <w:tab/>
            </w:r>
            <w:r>
              <w:rPr>
                <w:noProof/>
                <w:webHidden/>
              </w:rPr>
              <w:fldChar w:fldCharType="begin"/>
            </w:r>
            <w:r>
              <w:rPr>
                <w:noProof/>
                <w:webHidden/>
              </w:rPr>
              <w:instrText xml:space="preserve"> PAGEREF _Toc217599429 \h </w:instrText>
            </w:r>
            <w:r>
              <w:rPr>
                <w:noProof/>
                <w:webHidden/>
              </w:rPr>
            </w:r>
            <w:r>
              <w:rPr>
                <w:noProof/>
                <w:webHidden/>
              </w:rPr>
              <w:fldChar w:fldCharType="separate"/>
            </w:r>
            <w:r w:rsidR="00F067C0">
              <w:rPr>
                <w:noProof/>
                <w:webHidden/>
              </w:rPr>
              <w:t>86</w:t>
            </w:r>
            <w:r>
              <w:rPr>
                <w:noProof/>
                <w:webHidden/>
              </w:rPr>
              <w:fldChar w:fldCharType="end"/>
            </w:r>
          </w:hyperlink>
        </w:p>
        <w:p w14:paraId="20D17A35" w14:textId="21A8F15D" w:rsidR="00121F46" w:rsidRDefault="00121F46" w:rsidP="000A7B21">
          <w:pPr>
            <w:pStyle w:val="TOC2"/>
            <w:tabs>
              <w:tab w:val="right" w:leader="dot" w:pos="9350"/>
            </w:tabs>
            <w:spacing w:before="0" w:after="0"/>
            <w:ind w:firstLine="0"/>
            <w:rPr>
              <w:rFonts w:asciiTheme="minorHAnsi" w:eastAsiaTheme="minorEastAsia" w:hAnsiTheme="minorHAnsi" w:cstheme="minorBidi"/>
              <w:noProof/>
              <w:color w:val="auto"/>
              <w:kern w:val="2"/>
              <w:sz w:val="24"/>
              <w:lang w:val="en-KR"/>
              <w14:ligatures w14:val="standardContextual"/>
            </w:rPr>
          </w:pPr>
          <w:hyperlink w:anchor="_Toc217599430" w:history="1">
            <w:r w:rsidRPr="00E42612">
              <w:rPr>
                <w:rStyle w:val="Hyperlink"/>
                <w:noProof/>
              </w:rPr>
              <w:t>5.1. Nhận xét chung</w:t>
            </w:r>
            <w:r>
              <w:rPr>
                <w:noProof/>
                <w:webHidden/>
              </w:rPr>
              <w:tab/>
            </w:r>
            <w:r>
              <w:rPr>
                <w:noProof/>
                <w:webHidden/>
              </w:rPr>
              <w:fldChar w:fldCharType="begin"/>
            </w:r>
            <w:r>
              <w:rPr>
                <w:noProof/>
                <w:webHidden/>
              </w:rPr>
              <w:instrText xml:space="preserve"> PAGEREF _Toc217599430 \h </w:instrText>
            </w:r>
            <w:r>
              <w:rPr>
                <w:noProof/>
                <w:webHidden/>
              </w:rPr>
            </w:r>
            <w:r>
              <w:rPr>
                <w:noProof/>
                <w:webHidden/>
              </w:rPr>
              <w:fldChar w:fldCharType="separate"/>
            </w:r>
            <w:r w:rsidR="00F067C0">
              <w:rPr>
                <w:noProof/>
                <w:webHidden/>
              </w:rPr>
              <w:t>86</w:t>
            </w:r>
            <w:r>
              <w:rPr>
                <w:noProof/>
                <w:webHidden/>
              </w:rPr>
              <w:fldChar w:fldCharType="end"/>
            </w:r>
          </w:hyperlink>
        </w:p>
        <w:p w14:paraId="1F4A0AE3" w14:textId="6114CEA7" w:rsidR="00121F46" w:rsidRDefault="00121F46" w:rsidP="000A7B21">
          <w:pPr>
            <w:pStyle w:val="TOC2"/>
            <w:tabs>
              <w:tab w:val="right" w:leader="dot" w:pos="9350"/>
            </w:tabs>
            <w:spacing w:before="0" w:after="0"/>
            <w:ind w:firstLine="0"/>
            <w:rPr>
              <w:rFonts w:asciiTheme="minorHAnsi" w:eastAsiaTheme="minorEastAsia" w:hAnsiTheme="minorHAnsi" w:cstheme="minorBidi"/>
              <w:noProof/>
              <w:color w:val="auto"/>
              <w:kern w:val="2"/>
              <w:sz w:val="24"/>
              <w:lang w:val="en-KR"/>
              <w14:ligatures w14:val="standardContextual"/>
            </w:rPr>
          </w:pPr>
          <w:hyperlink w:anchor="_Toc217599431" w:history="1">
            <w:r w:rsidRPr="00E42612">
              <w:rPr>
                <w:rStyle w:val="Hyperlink"/>
                <w:noProof/>
              </w:rPr>
              <w:t>5.2. Ưu điểm và hạn chế của hệ thống CNTT hiện tại</w:t>
            </w:r>
            <w:r>
              <w:rPr>
                <w:noProof/>
                <w:webHidden/>
              </w:rPr>
              <w:tab/>
            </w:r>
            <w:r>
              <w:rPr>
                <w:noProof/>
                <w:webHidden/>
              </w:rPr>
              <w:fldChar w:fldCharType="begin"/>
            </w:r>
            <w:r>
              <w:rPr>
                <w:noProof/>
                <w:webHidden/>
              </w:rPr>
              <w:instrText xml:space="preserve"> PAGEREF _Toc217599431 \h </w:instrText>
            </w:r>
            <w:r>
              <w:rPr>
                <w:noProof/>
                <w:webHidden/>
              </w:rPr>
            </w:r>
            <w:r>
              <w:rPr>
                <w:noProof/>
                <w:webHidden/>
              </w:rPr>
              <w:fldChar w:fldCharType="separate"/>
            </w:r>
            <w:r w:rsidR="00F067C0">
              <w:rPr>
                <w:noProof/>
                <w:webHidden/>
              </w:rPr>
              <w:t>86</w:t>
            </w:r>
            <w:r>
              <w:rPr>
                <w:noProof/>
                <w:webHidden/>
              </w:rPr>
              <w:fldChar w:fldCharType="end"/>
            </w:r>
          </w:hyperlink>
        </w:p>
        <w:p w14:paraId="769072D0" w14:textId="6206A2EF" w:rsidR="00121F46" w:rsidRDefault="00121F46" w:rsidP="000A7B21">
          <w:pPr>
            <w:pStyle w:val="TOC3"/>
            <w:tabs>
              <w:tab w:val="right" w:leader="dot" w:pos="9350"/>
            </w:tabs>
            <w:spacing w:before="0" w:after="0"/>
            <w:ind w:firstLine="0"/>
            <w:rPr>
              <w:rFonts w:asciiTheme="minorHAnsi" w:eastAsiaTheme="minorEastAsia" w:hAnsiTheme="minorHAnsi" w:cstheme="minorBidi"/>
              <w:noProof/>
              <w:color w:val="auto"/>
              <w:kern w:val="2"/>
              <w:sz w:val="24"/>
              <w:lang w:val="en-KR"/>
              <w14:ligatures w14:val="standardContextual"/>
            </w:rPr>
          </w:pPr>
          <w:hyperlink w:anchor="_Toc217599432" w:history="1">
            <w:r w:rsidRPr="00E42612">
              <w:rPr>
                <w:rStyle w:val="Hyperlink"/>
                <w:noProof/>
              </w:rPr>
              <w:t>5.3. Đề xuất giải pháp</w:t>
            </w:r>
            <w:r>
              <w:rPr>
                <w:noProof/>
                <w:webHidden/>
              </w:rPr>
              <w:tab/>
            </w:r>
            <w:r>
              <w:rPr>
                <w:noProof/>
                <w:webHidden/>
              </w:rPr>
              <w:fldChar w:fldCharType="begin"/>
            </w:r>
            <w:r>
              <w:rPr>
                <w:noProof/>
                <w:webHidden/>
              </w:rPr>
              <w:instrText xml:space="preserve"> PAGEREF _Toc217599432 \h </w:instrText>
            </w:r>
            <w:r>
              <w:rPr>
                <w:noProof/>
                <w:webHidden/>
              </w:rPr>
            </w:r>
            <w:r>
              <w:rPr>
                <w:noProof/>
                <w:webHidden/>
              </w:rPr>
              <w:fldChar w:fldCharType="separate"/>
            </w:r>
            <w:r w:rsidR="00F067C0">
              <w:rPr>
                <w:noProof/>
                <w:webHidden/>
              </w:rPr>
              <w:t>87</w:t>
            </w:r>
            <w:r>
              <w:rPr>
                <w:noProof/>
                <w:webHidden/>
              </w:rPr>
              <w:fldChar w:fldCharType="end"/>
            </w:r>
          </w:hyperlink>
        </w:p>
        <w:p w14:paraId="1E91994A" w14:textId="74740AA9" w:rsidR="00121F46" w:rsidRDefault="00121F46" w:rsidP="000A7B21">
          <w:pPr>
            <w:pStyle w:val="TOC4"/>
            <w:tabs>
              <w:tab w:val="right" w:leader="dot" w:pos="9350"/>
            </w:tabs>
            <w:spacing w:before="0" w:after="0"/>
            <w:ind w:firstLine="0"/>
            <w:rPr>
              <w:rFonts w:asciiTheme="minorHAnsi" w:eastAsiaTheme="minorEastAsia" w:hAnsiTheme="minorHAnsi" w:cstheme="minorBidi"/>
              <w:noProof/>
              <w:color w:val="auto"/>
              <w:kern w:val="2"/>
              <w:sz w:val="24"/>
              <w:lang w:val="en-KR"/>
              <w14:ligatures w14:val="standardContextual"/>
            </w:rPr>
          </w:pPr>
          <w:hyperlink w:anchor="_Toc217599433" w:history="1">
            <w:r w:rsidRPr="00E42612">
              <w:rPr>
                <w:rStyle w:val="Hyperlink"/>
                <w:noProof/>
              </w:rPr>
              <w:t>Giải pháp về hạ tầng:</w:t>
            </w:r>
            <w:r>
              <w:rPr>
                <w:noProof/>
                <w:webHidden/>
              </w:rPr>
              <w:tab/>
            </w:r>
            <w:r>
              <w:rPr>
                <w:noProof/>
                <w:webHidden/>
              </w:rPr>
              <w:fldChar w:fldCharType="begin"/>
            </w:r>
            <w:r>
              <w:rPr>
                <w:noProof/>
                <w:webHidden/>
              </w:rPr>
              <w:instrText xml:space="preserve"> PAGEREF _Toc217599433 \h </w:instrText>
            </w:r>
            <w:r>
              <w:rPr>
                <w:noProof/>
                <w:webHidden/>
              </w:rPr>
            </w:r>
            <w:r>
              <w:rPr>
                <w:noProof/>
                <w:webHidden/>
              </w:rPr>
              <w:fldChar w:fldCharType="separate"/>
            </w:r>
            <w:r w:rsidR="00F067C0">
              <w:rPr>
                <w:noProof/>
                <w:webHidden/>
              </w:rPr>
              <w:t>87</w:t>
            </w:r>
            <w:r>
              <w:rPr>
                <w:noProof/>
                <w:webHidden/>
              </w:rPr>
              <w:fldChar w:fldCharType="end"/>
            </w:r>
          </w:hyperlink>
        </w:p>
        <w:p w14:paraId="52B26BCC" w14:textId="39CB75BA" w:rsidR="00121F46" w:rsidRDefault="00121F46" w:rsidP="000A7B21">
          <w:pPr>
            <w:pStyle w:val="TOC4"/>
            <w:tabs>
              <w:tab w:val="right" w:leader="dot" w:pos="9350"/>
            </w:tabs>
            <w:spacing w:before="0" w:after="0"/>
            <w:ind w:firstLine="0"/>
            <w:rPr>
              <w:rFonts w:asciiTheme="minorHAnsi" w:eastAsiaTheme="minorEastAsia" w:hAnsiTheme="minorHAnsi" w:cstheme="minorBidi"/>
              <w:noProof/>
              <w:color w:val="auto"/>
              <w:kern w:val="2"/>
              <w:sz w:val="24"/>
              <w:lang w:val="en-KR"/>
              <w14:ligatures w14:val="standardContextual"/>
            </w:rPr>
          </w:pPr>
          <w:hyperlink w:anchor="_Toc217599434" w:history="1">
            <w:r w:rsidRPr="00E42612">
              <w:rPr>
                <w:rStyle w:val="Hyperlink"/>
                <w:noProof/>
              </w:rPr>
              <w:t>Giải pháp về phần mềm:</w:t>
            </w:r>
            <w:r>
              <w:rPr>
                <w:noProof/>
                <w:webHidden/>
              </w:rPr>
              <w:tab/>
            </w:r>
            <w:r>
              <w:rPr>
                <w:noProof/>
                <w:webHidden/>
              </w:rPr>
              <w:fldChar w:fldCharType="begin"/>
            </w:r>
            <w:r>
              <w:rPr>
                <w:noProof/>
                <w:webHidden/>
              </w:rPr>
              <w:instrText xml:space="preserve"> PAGEREF _Toc217599434 \h </w:instrText>
            </w:r>
            <w:r>
              <w:rPr>
                <w:noProof/>
                <w:webHidden/>
              </w:rPr>
            </w:r>
            <w:r>
              <w:rPr>
                <w:noProof/>
                <w:webHidden/>
              </w:rPr>
              <w:fldChar w:fldCharType="separate"/>
            </w:r>
            <w:r w:rsidR="00F067C0">
              <w:rPr>
                <w:noProof/>
                <w:webHidden/>
              </w:rPr>
              <w:t>87</w:t>
            </w:r>
            <w:r>
              <w:rPr>
                <w:noProof/>
                <w:webHidden/>
              </w:rPr>
              <w:fldChar w:fldCharType="end"/>
            </w:r>
          </w:hyperlink>
        </w:p>
        <w:p w14:paraId="21DE48A1" w14:textId="61D1AA1B" w:rsidR="00121F46" w:rsidRDefault="00121F46" w:rsidP="000A7B21">
          <w:pPr>
            <w:pStyle w:val="TOC4"/>
            <w:tabs>
              <w:tab w:val="right" w:leader="dot" w:pos="9350"/>
            </w:tabs>
            <w:spacing w:before="0" w:after="0"/>
            <w:ind w:firstLine="0"/>
            <w:rPr>
              <w:rFonts w:asciiTheme="minorHAnsi" w:eastAsiaTheme="minorEastAsia" w:hAnsiTheme="minorHAnsi" w:cstheme="minorBidi"/>
              <w:noProof/>
              <w:color w:val="auto"/>
              <w:kern w:val="2"/>
              <w:sz w:val="24"/>
              <w:lang w:val="en-KR"/>
              <w14:ligatures w14:val="standardContextual"/>
            </w:rPr>
          </w:pPr>
          <w:hyperlink w:anchor="_Toc217599435" w:history="1">
            <w:r w:rsidRPr="00E42612">
              <w:rPr>
                <w:rStyle w:val="Hyperlink"/>
                <w:noProof/>
              </w:rPr>
              <w:t>Giải pháp về quản trị và bảo mật:</w:t>
            </w:r>
            <w:r>
              <w:rPr>
                <w:noProof/>
                <w:webHidden/>
              </w:rPr>
              <w:tab/>
            </w:r>
            <w:r>
              <w:rPr>
                <w:noProof/>
                <w:webHidden/>
              </w:rPr>
              <w:fldChar w:fldCharType="begin"/>
            </w:r>
            <w:r>
              <w:rPr>
                <w:noProof/>
                <w:webHidden/>
              </w:rPr>
              <w:instrText xml:space="preserve"> PAGEREF _Toc217599435 \h </w:instrText>
            </w:r>
            <w:r>
              <w:rPr>
                <w:noProof/>
                <w:webHidden/>
              </w:rPr>
            </w:r>
            <w:r>
              <w:rPr>
                <w:noProof/>
                <w:webHidden/>
              </w:rPr>
              <w:fldChar w:fldCharType="separate"/>
            </w:r>
            <w:r w:rsidR="00F067C0">
              <w:rPr>
                <w:noProof/>
                <w:webHidden/>
              </w:rPr>
              <w:t>87</w:t>
            </w:r>
            <w:r>
              <w:rPr>
                <w:noProof/>
                <w:webHidden/>
              </w:rPr>
              <w:fldChar w:fldCharType="end"/>
            </w:r>
          </w:hyperlink>
        </w:p>
        <w:p w14:paraId="679501F5" w14:textId="6110F558" w:rsidR="00121F46" w:rsidRDefault="00121F46" w:rsidP="000A7B21">
          <w:pPr>
            <w:pStyle w:val="TOC4"/>
            <w:tabs>
              <w:tab w:val="right" w:leader="dot" w:pos="9350"/>
            </w:tabs>
            <w:spacing w:before="0" w:after="0"/>
            <w:ind w:firstLine="0"/>
            <w:rPr>
              <w:rFonts w:asciiTheme="minorHAnsi" w:eastAsiaTheme="minorEastAsia" w:hAnsiTheme="minorHAnsi" w:cstheme="minorBidi"/>
              <w:noProof/>
              <w:color w:val="auto"/>
              <w:kern w:val="2"/>
              <w:sz w:val="24"/>
              <w:lang w:val="en-KR"/>
              <w14:ligatures w14:val="standardContextual"/>
            </w:rPr>
          </w:pPr>
          <w:hyperlink w:anchor="_Toc217599436" w:history="1">
            <w:r w:rsidRPr="00E42612">
              <w:rPr>
                <w:rStyle w:val="Hyperlink"/>
                <w:noProof/>
              </w:rPr>
              <w:t>Định hướng phát triển trong tương lai:</w:t>
            </w:r>
            <w:r>
              <w:rPr>
                <w:noProof/>
                <w:webHidden/>
              </w:rPr>
              <w:tab/>
            </w:r>
            <w:r>
              <w:rPr>
                <w:noProof/>
                <w:webHidden/>
              </w:rPr>
              <w:fldChar w:fldCharType="begin"/>
            </w:r>
            <w:r>
              <w:rPr>
                <w:noProof/>
                <w:webHidden/>
              </w:rPr>
              <w:instrText xml:space="preserve"> PAGEREF _Toc217599436 \h </w:instrText>
            </w:r>
            <w:r>
              <w:rPr>
                <w:noProof/>
                <w:webHidden/>
              </w:rPr>
            </w:r>
            <w:r>
              <w:rPr>
                <w:noProof/>
                <w:webHidden/>
              </w:rPr>
              <w:fldChar w:fldCharType="separate"/>
            </w:r>
            <w:r w:rsidR="00F067C0">
              <w:rPr>
                <w:noProof/>
                <w:webHidden/>
              </w:rPr>
              <w:t>87</w:t>
            </w:r>
            <w:r>
              <w:rPr>
                <w:noProof/>
                <w:webHidden/>
              </w:rPr>
              <w:fldChar w:fldCharType="end"/>
            </w:r>
          </w:hyperlink>
        </w:p>
        <w:p w14:paraId="5A78FA0E" w14:textId="5AE5ADCE" w:rsidR="00121F46" w:rsidRDefault="00121F46" w:rsidP="000A7B21">
          <w:pPr>
            <w:pStyle w:val="TOC4"/>
            <w:tabs>
              <w:tab w:val="right" w:leader="dot" w:pos="9350"/>
            </w:tabs>
            <w:spacing w:before="0" w:after="0"/>
            <w:ind w:firstLine="0"/>
            <w:rPr>
              <w:rFonts w:asciiTheme="minorHAnsi" w:eastAsiaTheme="minorEastAsia" w:hAnsiTheme="minorHAnsi" w:cstheme="minorBidi"/>
              <w:noProof/>
              <w:color w:val="auto"/>
              <w:kern w:val="2"/>
              <w:sz w:val="24"/>
              <w:lang w:val="en-KR"/>
              <w14:ligatures w14:val="standardContextual"/>
            </w:rPr>
          </w:pPr>
          <w:hyperlink w:anchor="_Toc217599437" w:history="1">
            <w:r w:rsidRPr="00E42612">
              <w:rPr>
                <w:rStyle w:val="Hyperlink"/>
                <w:noProof/>
              </w:rPr>
              <w:t>Về việc ứng dụng trí tuệ nhân tạo (AI): cần thực hiện một cách cực kỳ cẩn trọng</w:t>
            </w:r>
            <w:r>
              <w:rPr>
                <w:noProof/>
                <w:webHidden/>
              </w:rPr>
              <w:tab/>
            </w:r>
            <w:r>
              <w:rPr>
                <w:noProof/>
                <w:webHidden/>
              </w:rPr>
              <w:fldChar w:fldCharType="begin"/>
            </w:r>
            <w:r>
              <w:rPr>
                <w:noProof/>
                <w:webHidden/>
              </w:rPr>
              <w:instrText xml:space="preserve"> PAGEREF _Toc217599437 \h </w:instrText>
            </w:r>
            <w:r>
              <w:rPr>
                <w:noProof/>
                <w:webHidden/>
              </w:rPr>
            </w:r>
            <w:r>
              <w:rPr>
                <w:noProof/>
                <w:webHidden/>
              </w:rPr>
              <w:fldChar w:fldCharType="separate"/>
            </w:r>
            <w:r w:rsidR="00F067C0">
              <w:rPr>
                <w:noProof/>
                <w:webHidden/>
              </w:rPr>
              <w:t>88</w:t>
            </w:r>
            <w:r>
              <w:rPr>
                <w:noProof/>
                <w:webHidden/>
              </w:rPr>
              <w:fldChar w:fldCharType="end"/>
            </w:r>
          </w:hyperlink>
        </w:p>
        <w:p w14:paraId="6E1DD40F" w14:textId="7AA57D29" w:rsidR="00121F46" w:rsidRDefault="00121F46" w:rsidP="000A7B21">
          <w:pPr>
            <w:pStyle w:val="TOC2"/>
            <w:tabs>
              <w:tab w:val="right" w:leader="dot" w:pos="9350"/>
            </w:tabs>
            <w:spacing w:before="0" w:after="0"/>
            <w:ind w:firstLine="0"/>
            <w:rPr>
              <w:rFonts w:asciiTheme="minorHAnsi" w:eastAsiaTheme="minorEastAsia" w:hAnsiTheme="minorHAnsi" w:cstheme="minorBidi"/>
              <w:noProof/>
              <w:color w:val="auto"/>
              <w:kern w:val="2"/>
              <w:sz w:val="24"/>
              <w:lang w:val="en-KR"/>
              <w14:ligatures w14:val="standardContextual"/>
            </w:rPr>
          </w:pPr>
          <w:hyperlink w:anchor="_Toc217599438" w:history="1">
            <w:r w:rsidRPr="00E42612">
              <w:rPr>
                <w:rStyle w:val="Hyperlink"/>
                <w:noProof/>
              </w:rPr>
              <w:t>Lời kết</w:t>
            </w:r>
            <w:r>
              <w:rPr>
                <w:noProof/>
                <w:webHidden/>
              </w:rPr>
              <w:tab/>
            </w:r>
            <w:r>
              <w:rPr>
                <w:noProof/>
                <w:webHidden/>
              </w:rPr>
              <w:fldChar w:fldCharType="begin"/>
            </w:r>
            <w:r>
              <w:rPr>
                <w:noProof/>
                <w:webHidden/>
              </w:rPr>
              <w:instrText xml:space="preserve"> PAGEREF _Toc217599438 \h </w:instrText>
            </w:r>
            <w:r>
              <w:rPr>
                <w:noProof/>
                <w:webHidden/>
              </w:rPr>
            </w:r>
            <w:r>
              <w:rPr>
                <w:noProof/>
                <w:webHidden/>
              </w:rPr>
              <w:fldChar w:fldCharType="separate"/>
            </w:r>
            <w:r w:rsidR="00F067C0">
              <w:rPr>
                <w:noProof/>
                <w:webHidden/>
              </w:rPr>
              <w:t>88</w:t>
            </w:r>
            <w:r>
              <w:rPr>
                <w:noProof/>
                <w:webHidden/>
              </w:rPr>
              <w:fldChar w:fldCharType="end"/>
            </w:r>
          </w:hyperlink>
        </w:p>
        <w:p w14:paraId="095D2FA6" w14:textId="051A027D" w:rsidR="00121F46" w:rsidRDefault="00121F46" w:rsidP="000A7B21">
          <w:pPr>
            <w:pStyle w:val="TOC1"/>
            <w:tabs>
              <w:tab w:val="right" w:leader="dot" w:pos="9350"/>
            </w:tabs>
            <w:spacing w:before="0" w:after="0"/>
            <w:ind w:firstLine="0"/>
            <w:rPr>
              <w:rFonts w:asciiTheme="minorHAnsi" w:eastAsiaTheme="minorEastAsia" w:hAnsiTheme="minorHAnsi" w:cstheme="minorBidi"/>
              <w:noProof/>
              <w:color w:val="auto"/>
              <w:kern w:val="2"/>
              <w:sz w:val="24"/>
              <w:lang w:val="en-KR"/>
              <w14:ligatures w14:val="standardContextual"/>
            </w:rPr>
          </w:pPr>
          <w:hyperlink w:anchor="_Toc217599439" w:history="1">
            <w:r w:rsidRPr="00E42612">
              <w:rPr>
                <w:rStyle w:val="Hyperlink"/>
                <w:noProof/>
              </w:rPr>
              <w:t>TÀI LIỆU THAM KHẢO</w:t>
            </w:r>
            <w:r>
              <w:rPr>
                <w:noProof/>
                <w:webHidden/>
              </w:rPr>
              <w:tab/>
            </w:r>
            <w:r>
              <w:rPr>
                <w:noProof/>
                <w:webHidden/>
              </w:rPr>
              <w:fldChar w:fldCharType="begin"/>
            </w:r>
            <w:r>
              <w:rPr>
                <w:noProof/>
                <w:webHidden/>
              </w:rPr>
              <w:instrText xml:space="preserve"> PAGEREF _Toc217599439 \h </w:instrText>
            </w:r>
            <w:r>
              <w:rPr>
                <w:noProof/>
                <w:webHidden/>
              </w:rPr>
            </w:r>
            <w:r>
              <w:rPr>
                <w:noProof/>
                <w:webHidden/>
              </w:rPr>
              <w:fldChar w:fldCharType="separate"/>
            </w:r>
            <w:r w:rsidR="00F067C0">
              <w:rPr>
                <w:noProof/>
                <w:webHidden/>
              </w:rPr>
              <w:t>89</w:t>
            </w:r>
            <w:r>
              <w:rPr>
                <w:noProof/>
                <w:webHidden/>
              </w:rPr>
              <w:fldChar w:fldCharType="end"/>
            </w:r>
          </w:hyperlink>
        </w:p>
        <w:p w14:paraId="51761A2C" w14:textId="56F9B1DE" w:rsidR="00016D34" w:rsidRPr="00321ECF" w:rsidRDefault="00016D34" w:rsidP="000A7B21">
          <w:pPr>
            <w:spacing w:before="0" w:after="0"/>
            <w:ind w:firstLine="0"/>
            <w:jc w:val="left"/>
            <w:rPr>
              <w:szCs w:val="26"/>
            </w:rPr>
          </w:pPr>
          <w:r w:rsidRPr="00321ECF">
            <w:rPr>
              <w:szCs w:val="26"/>
            </w:rPr>
            <w:fldChar w:fldCharType="end"/>
          </w:r>
        </w:p>
      </w:sdtContent>
    </w:sdt>
    <w:p w14:paraId="33F751BF" w14:textId="4132B5D2" w:rsidR="00D47E33" w:rsidRPr="00321ECF" w:rsidRDefault="00D93808" w:rsidP="00321ECF">
      <w:pPr>
        <w:spacing w:before="0"/>
        <w:ind w:firstLine="0"/>
        <w:jc w:val="center"/>
        <w:rPr>
          <w:b/>
          <w:bCs/>
          <w:color w:val="212120"/>
          <w:szCs w:val="26"/>
        </w:rPr>
      </w:pPr>
      <w:r w:rsidRPr="00321ECF">
        <w:rPr>
          <w:szCs w:val="26"/>
        </w:rPr>
        <w:br w:type="page"/>
      </w:r>
    </w:p>
    <w:p w14:paraId="33F7521A" w14:textId="11E0A31F" w:rsidR="00D47E33" w:rsidRPr="00321ECF" w:rsidRDefault="00D47E33" w:rsidP="00321ECF">
      <w:pPr>
        <w:widowControl w:val="0"/>
        <w:tabs>
          <w:tab w:val="right" w:leader="dot" w:pos="12000"/>
        </w:tabs>
        <w:spacing w:before="0" w:after="0"/>
        <w:ind w:firstLine="0"/>
        <w:jc w:val="left"/>
        <w:rPr>
          <w:rFonts w:eastAsia="Arial"/>
          <w:b/>
          <w:bCs/>
          <w:color w:val="000000"/>
          <w:szCs w:val="26"/>
        </w:rPr>
      </w:pPr>
    </w:p>
    <w:p w14:paraId="33F7521C" w14:textId="77777777" w:rsidR="00D47E33" w:rsidRPr="00321ECF" w:rsidRDefault="00D93808" w:rsidP="0011159E">
      <w:pPr>
        <w:pStyle w:val="Heading1"/>
        <w:spacing w:before="0"/>
        <w:rPr>
          <w:sz w:val="26"/>
          <w:szCs w:val="26"/>
        </w:rPr>
      </w:pPr>
      <w:bookmarkStart w:id="1" w:name="_hxdbkcqimzz4" w:colFirst="0" w:colLast="0"/>
      <w:bookmarkStart w:id="2" w:name="_Toc217599336"/>
      <w:bookmarkEnd w:id="1"/>
      <w:r w:rsidRPr="00321ECF">
        <w:rPr>
          <w:sz w:val="26"/>
          <w:szCs w:val="26"/>
        </w:rPr>
        <w:t>CHƯƠNG 1. GIỚI THIỆU TỔNG QUAN</w:t>
      </w:r>
      <w:bookmarkEnd w:id="2"/>
    </w:p>
    <w:p w14:paraId="33F7521D" w14:textId="77777777" w:rsidR="00D47E33" w:rsidRPr="00321ECF" w:rsidRDefault="00D93808" w:rsidP="0092428E">
      <w:pPr>
        <w:pStyle w:val="Heading2"/>
        <w:rPr>
          <w:highlight w:val="yellow"/>
        </w:rPr>
      </w:pPr>
      <w:bookmarkStart w:id="3" w:name="_Toc217599337"/>
      <w:r w:rsidRPr="00321ECF">
        <w:t>1.1. Đặt vấn đề</w:t>
      </w:r>
      <w:bookmarkEnd w:id="3"/>
    </w:p>
    <w:p w14:paraId="33F7521E" w14:textId="77777777" w:rsidR="00D47E33" w:rsidRPr="00321ECF" w:rsidRDefault="00D93808" w:rsidP="00321ECF">
      <w:pPr>
        <w:spacing w:before="0"/>
        <w:rPr>
          <w:szCs w:val="26"/>
        </w:rPr>
      </w:pPr>
      <w:r w:rsidRPr="00321ECF">
        <w:rPr>
          <w:szCs w:val="26"/>
        </w:rPr>
        <w:t>Trong bối cảnh cách mạng công nghiệp 4.0 và sự bùng nổ của công nghệ số, công nghệ thông tin (CNTT) đã trở thành yếu tố then chốt trong mọi lĩnh vực, đặc biệt là y tế. Vai trò của CNTT trong công tác khám chữa bệnh hiện nay ngày càng quan trọng, góp phần nâng cao hiệu quả quản lý, chẩn đoán và điều trị bệnh nhân.</w:t>
      </w:r>
    </w:p>
    <w:p w14:paraId="33F7521F" w14:textId="77777777" w:rsidR="00D47E33" w:rsidRPr="00321ECF" w:rsidRDefault="00D93808" w:rsidP="00321ECF">
      <w:pPr>
        <w:spacing w:before="0"/>
        <w:rPr>
          <w:szCs w:val="26"/>
        </w:rPr>
      </w:pPr>
      <w:r w:rsidRPr="00321ECF">
        <w:rPr>
          <w:szCs w:val="26"/>
        </w:rPr>
        <w:t>CNTT hỗ trợ lưu trữ và quản lý bệnh án điện tử (EMR), hệ thống thông tin bệnh viện (HIS), hệ thống xét nghiệm (LIS) và lưu trữ truyền tải hình ảnh y tế (PACS), giúp bác sĩ nhanh chóng truy cập lịch sử bệnh lý, giảm thiểu sai sót, tránh xét nghiệm lặp lại và tiết kiệm thời gian. Các ứng dụng như trí tuệ nhân tạo (AI) hỗ trợ chẩn đoán hình ảnh, robot phẫu thuật và telemedicine mang lại sự chính xác cao hơn, đồng thời thúc đẩy y tế từ xa, thanh toán điện tử và tư vấn trực tuyến, đặc biệt tiện lợi cho bệnh nhân ở vùng sâu vùng xa. Theo báo cáo của CESTI (2021), hầu hết bệnh viện Việt Nam đã triển khai HIS, một số áp dụng EMR và PACS thay thế hoàn toàn bệnh án giấy và phim in, đồng thời ứng dụng AI và robot thí điểm tại các cơ sở lớn.</w:t>
      </w:r>
    </w:p>
    <w:p w14:paraId="33F75220" w14:textId="77777777" w:rsidR="00D47E33" w:rsidRPr="00321ECF" w:rsidRDefault="00D93808" w:rsidP="00321ECF">
      <w:pPr>
        <w:spacing w:before="0"/>
        <w:rPr>
          <w:szCs w:val="26"/>
        </w:rPr>
      </w:pPr>
      <w:r w:rsidRPr="00321ECF">
        <w:rPr>
          <w:szCs w:val="26"/>
        </w:rPr>
        <w:t xml:space="preserve">Xu hướng chuyển đổi số trong lĩnh vực y tế đang diễn ra mạnh mẽ trên toàn cầu và tại Việt Nam. Trên thế giới, số lượng sáng chế về CNTT y tế tăng mạnh từ năm 2008, tập trung vào AI, điện toán đám mây và IoT. Tại Việt Nam, chuyển đổi số y tế được thúc đẩy bởi các chính sách quan trọng như Quyết định 749/QĐ-TTg ngày 03/6/2020 của Thủ tướng Chính phủ, phê duyệt Chương trình Chuyển đổi số quốc gia đến năm 2025, định hướng đến 2030; Quyết định 5316/QĐ-BYT của Bộ Y tế ban hành ngày 22/12/2020 phê duyệt Chương trình chuyển đổi số y tế 2025-2030; Nghị quyết 157-NQ/BCSĐ năm 2023 của Ban Cán sự đảng Bộ Y tế, các chỉ đạo của nhà nước và các cấp chính quyền về mặt y tế đều nhấn mạnh, hướng tới xây dựng nền y tế thông minh với ba trụ cột: phòng bệnh thông minh, khám chữa bệnh thông minh và quản trị y tế thông minh. </w:t>
      </w:r>
    </w:p>
    <w:p w14:paraId="33F75221" w14:textId="77777777" w:rsidR="00D47E33" w:rsidRPr="00321ECF" w:rsidRDefault="00D93808" w:rsidP="00321ECF">
      <w:pPr>
        <w:spacing w:before="0"/>
        <w:rPr>
          <w:szCs w:val="26"/>
        </w:rPr>
      </w:pPr>
      <w:r w:rsidRPr="00321ECF">
        <w:rPr>
          <w:szCs w:val="26"/>
        </w:rPr>
        <w:t xml:space="preserve">Mục tiêu đến năm 2025 bao gồm triển khai bệnh án điện tử toàn diện, hồ sơ sức khỏe điện tử cho toàn dân, thanh toán không dùng tiền mặt và liên thông dữ liệu giữa các cơ sở y tế. Đến nay, đã có hơn 881 bệnh viện triển khai hồ sơ bệnh án điện tử (đạt khoảng 53,6%), 23 cơ sở sử dụng PACS, cùng nhiều ứng dụng telemedicine và AI trong chẩn đoán. Chuyển đổi số góp phần giảm tải bệnh viện, minh bạch quy trình, nâng cao chất lượng dịch vụ và hỗ trợ hiệu quả phòng chống dịch bệnh, như đã chứng minh qua đại dịch COVID-19. Gần đây nhất, trong Nghị quyết 72-NQ/TW ngày 09/9/2025 của Bộ Chính trị về các giải pháp đột phá bảo vệ, chăm sóc và nâng cao sức khỏe nhân dân, việc ứng dụng AI, công nghệ Big Data, Blockchain trong quản lý y tế (Mục 5 Phần III Nghị quyết 72-NQ/TW năm 2025) cũng là một trong 6 nội dung quan trọng mà Bộ Chính trị yêu cầu quán triệt, tập trung thực hiện tốt trong giai đoạn 2026-2030. </w:t>
      </w:r>
    </w:p>
    <w:p w14:paraId="33F75222" w14:textId="1FAA3D21" w:rsidR="00D47E33" w:rsidRPr="00CC7E15" w:rsidRDefault="00D93808" w:rsidP="00321ECF">
      <w:pPr>
        <w:spacing w:before="0"/>
        <w:rPr>
          <w:szCs w:val="26"/>
          <w:lang w:val="vi-VN"/>
        </w:rPr>
      </w:pPr>
      <w:r w:rsidRPr="00321ECF">
        <w:rPr>
          <w:szCs w:val="26"/>
        </w:rPr>
        <w:t>Tuy nhiên, thực trạng triển khai còn nhiều thách thức như hạ tầng chưa đồng bộ, dữ liệu rải rác thiếu liên thông, bảo mật dữ liệu và thiếu nhân lực chuyên môn. Sự cần thiết của việc khảo sát hạ tầng CNTT tại bệnh viện xuất phát từ nhu cầu đánh giá thực trạng triển khai, xác định ưu điểm - nhược điểm, khoảng cách so với mục tiêu quốc gia, và đề xuất giải pháp cải thiện. Việc khảo sát giúp nắm bắt cách thức ứng dụng CNTT trong thực tế tại các đơn vị y tế, góp phần thúc đẩy chuyển đổi số bền vững, nâng cao hiệu quả chăm sóc sức khỏe nhân dân.</w:t>
      </w:r>
    </w:p>
    <w:p w14:paraId="33F75223" w14:textId="77777777" w:rsidR="00D47E33" w:rsidRPr="00321ECF" w:rsidRDefault="00D93808" w:rsidP="0055281C">
      <w:pPr>
        <w:pStyle w:val="Heading2"/>
      </w:pPr>
      <w:bookmarkStart w:id="4" w:name="_Toc217599338"/>
      <w:r w:rsidRPr="00321ECF">
        <w:t xml:space="preserve">1.2. Mục tiêu và phạm vi </w:t>
      </w:r>
      <w:r w:rsidRPr="0055281C">
        <w:t>nghiên</w:t>
      </w:r>
      <w:r w:rsidRPr="00321ECF">
        <w:t xml:space="preserve"> cứu</w:t>
      </w:r>
      <w:bookmarkEnd w:id="4"/>
    </w:p>
    <w:p w14:paraId="33F75224" w14:textId="77777777" w:rsidR="00D47E33" w:rsidRPr="00321ECF" w:rsidRDefault="00D93808" w:rsidP="00321ECF">
      <w:pPr>
        <w:spacing w:before="0"/>
        <w:rPr>
          <w:szCs w:val="26"/>
        </w:rPr>
      </w:pPr>
      <w:r w:rsidRPr="00321ECF">
        <w:rPr>
          <w:szCs w:val="26"/>
        </w:rPr>
        <w:t>Mục tiêu của báo cáo này nhằm phục vụ cho môn học Cơ sở Hạ tầng Công nghệ Thông tin. Nhóm thực hiện với mục đích hiểu rõ cách thức xây dựng và vận hành hệ thống thông tin trong thực tế tại một đơn vị y tế. Báo cáo tập trung phân tích bài toán thực tiễn - giải pháp mà đơn vị đã triển khai, từ đó nhìn nhận ưu điểm, nhược điểm của hạ tầng CNTT hiện tại trong bối cảnh chuyển đổi số y tế quốc gia. Qua đó, đưa ra các khuyến nghị và hướng phát triển phù hợp, góp phần nâng cao hiệu quả phục vụ công tác khám chữa bệnh.</w:t>
      </w:r>
    </w:p>
    <w:p w14:paraId="33F75225" w14:textId="77777777" w:rsidR="00D47E33" w:rsidRPr="00321ECF" w:rsidRDefault="00D93808" w:rsidP="00321ECF">
      <w:pPr>
        <w:spacing w:before="0"/>
        <w:rPr>
          <w:szCs w:val="26"/>
        </w:rPr>
      </w:pPr>
      <w:r w:rsidRPr="00321ECF">
        <w:rPr>
          <w:szCs w:val="26"/>
        </w:rPr>
        <w:t xml:space="preserve">Đối tượng và phạm vi khảo sát nhóm chọn là Bệnh viện Nguyễn Tri Phương, Thành phố Hồ Chí Minh - một bệnh viện đa khoa hạng I công lập với quy mô lớn và đã có nhiều bước tiến trong ứng dụng CNTT. </w:t>
      </w:r>
    </w:p>
    <w:p w14:paraId="33F75226" w14:textId="59D76113" w:rsidR="00D47E33" w:rsidRPr="008436A0" w:rsidRDefault="00D93808" w:rsidP="00321ECF">
      <w:pPr>
        <w:spacing w:before="0"/>
        <w:rPr>
          <w:szCs w:val="26"/>
          <w:lang w:val="vi-VN"/>
        </w:rPr>
      </w:pPr>
      <w:r w:rsidRPr="00321ECF">
        <w:rPr>
          <w:szCs w:val="26"/>
        </w:rPr>
        <w:t>Phương pháp nhóm đã thực hiện bao gồm: khảo sát trực tiếp, thu thập tài liệu và phân tích hệ thống. Nhóm đã liên hệ với nhân viên tại Bệnh viện Nguyễn Tri Phương để trao đổi, khảo sát về thực trạng cơ sở hạ tầng CNTT, một số quy trình thường quy của bệnh viện và cách ứng dụng CNTT vào các quy trình đó. Đồng thời, dựa trên các báo cáo được công khai của Bệnh viện (như hành trình chuyển đổi số, triển khai HIS, bệnh án điện tử) để tìm hiểu, phân tích và xây dựng báo cáo này. Vì thời gian và cơ hội khảo sát sâu bị hạn chế, nhóm chọn phương pháp kết hợp giữa thu thập thông tin thực tế và qua các tài liệu thứ cấp (các tài liệu, báo cáo công khai của đơn vị) đảm bảo tính khách quan và bám sát thực tiễn.</w:t>
      </w:r>
      <w:r w:rsidR="00380144">
        <w:rPr>
          <w:szCs w:val="26"/>
          <w:lang w:val="vi-VN"/>
        </w:rPr>
        <w:t xml:space="preserve"> </w:t>
      </w:r>
      <w:r w:rsidR="00380144" w:rsidRPr="00380144">
        <w:rPr>
          <w:szCs w:val="26"/>
        </w:rPr>
        <w:t xml:space="preserve">Báo cáo tập trung phân tích hạ tầng CNTT ở góc độ kỹ thuật (phần cứng – phần mềm – mạng – bảo mật), </w:t>
      </w:r>
      <w:r w:rsidR="008436A0">
        <w:rPr>
          <w:szCs w:val="26"/>
        </w:rPr>
        <w:t>dựa</w:t>
      </w:r>
      <w:r w:rsidR="008436A0">
        <w:rPr>
          <w:szCs w:val="26"/>
          <w:lang w:val="vi-VN"/>
        </w:rPr>
        <w:t xml:space="preserve"> trên các</w:t>
      </w:r>
      <w:r w:rsidR="00380144">
        <w:rPr>
          <w:szCs w:val="26"/>
          <w:lang w:val="vi-VN"/>
        </w:rPr>
        <w:t xml:space="preserve"> quy trình thực tế</w:t>
      </w:r>
      <w:r w:rsidR="008436A0">
        <w:rPr>
          <w:szCs w:val="26"/>
          <w:lang w:val="vi-VN"/>
        </w:rPr>
        <w:t>, các</w:t>
      </w:r>
      <w:r w:rsidR="008436A0" w:rsidRPr="00380144">
        <w:rPr>
          <w:szCs w:val="26"/>
        </w:rPr>
        <w:t xml:space="preserve"> nội dung nghiệp vụ y tế</w:t>
      </w:r>
      <w:r w:rsidR="00380144">
        <w:rPr>
          <w:szCs w:val="26"/>
          <w:lang w:val="vi-VN"/>
        </w:rPr>
        <w:t xml:space="preserve"> để</w:t>
      </w:r>
      <w:r w:rsidR="00380144" w:rsidRPr="00380144">
        <w:rPr>
          <w:szCs w:val="26"/>
        </w:rPr>
        <w:t xml:space="preserve"> </w:t>
      </w:r>
      <w:r w:rsidR="008436A0">
        <w:rPr>
          <w:szCs w:val="26"/>
        </w:rPr>
        <w:t>hiểu</w:t>
      </w:r>
      <w:r w:rsidR="008436A0">
        <w:rPr>
          <w:szCs w:val="26"/>
          <w:lang w:val="vi-VN"/>
        </w:rPr>
        <w:t xml:space="preserve"> sâu</w:t>
      </w:r>
      <w:r w:rsidR="00F27AB0">
        <w:rPr>
          <w:szCs w:val="26"/>
          <w:lang w:val="vi-VN"/>
        </w:rPr>
        <w:t xml:space="preserve">, vận dụng kiến thức theo mô hình bài toán - giải pháp. </w:t>
      </w:r>
    </w:p>
    <w:p w14:paraId="33F75227" w14:textId="77777777" w:rsidR="00D47E33" w:rsidRPr="00321ECF" w:rsidRDefault="00D93808" w:rsidP="00380144">
      <w:pPr>
        <w:pStyle w:val="Heading2"/>
        <w:rPr>
          <w:highlight w:val="green"/>
        </w:rPr>
      </w:pPr>
      <w:bookmarkStart w:id="5" w:name="_Toc217599339"/>
      <w:r w:rsidRPr="00321ECF">
        <w:t xml:space="preserve">1.3. Giới thiệu Bệnh viện </w:t>
      </w:r>
      <w:r w:rsidRPr="00380144">
        <w:t>Nguyễn</w:t>
      </w:r>
      <w:r w:rsidRPr="00321ECF">
        <w:t xml:space="preserve"> Tri Phương</w:t>
      </w:r>
      <w:bookmarkEnd w:id="5"/>
    </w:p>
    <w:p w14:paraId="33F75228" w14:textId="77777777" w:rsidR="00D47E33" w:rsidRPr="00321ECF" w:rsidRDefault="00D93808" w:rsidP="00B8391A">
      <w:pPr>
        <w:pStyle w:val="Heading3"/>
      </w:pPr>
      <w:bookmarkStart w:id="6" w:name="_Toc217599340"/>
      <w:r w:rsidRPr="00321ECF">
        <w:t>1.3.1. Lịch sử hình thành và phát triển</w:t>
      </w:r>
      <w:bookmarkEnd w:id="6"/>
    </w:p>
    <w:p w14:paraId="33F75229" w14:textId="1080BA00" w:rsidR="00D47E33" w:rsidRPr="00A71676" w:rsidRDefault="00D93808" w:rsidP="00321ECF">
      <w:pPr>
        <w:spacing w:before="0"/>
        <w:rPr>
          <w:szCs w:val="26"/>
          <w:lang w:val="vi-VN"/>
        </w:rPr>
      </w:pPr>
      <w:r w:rsidRPr="00321ECF">
        <w:rPr>
          <w:szCs w:val="26"/>
        </w:rPr>
        <w:t>Giai đoạn sơ khai (1903 - 1918): Tiền thân là một Trạm y tế nhỏ được thành lập năm 1903 tại Quận 5 bởi cộng đồng người Hoa bang Quảng Đông để chữa bệnh miễn phí. Năm 1905, trạm mang tên "Nam Hải Lạc Thiện Đường".</w:t>
      </w:r>
      <w:r w:rsidR="00A71676" w:rsidRPr="00A71676">
        <w:rPr>
          <w:szCs w:val="26"/>
          <w:vertAlign w:val="superscript"/>
          <w:lang w:val="vi-VN"/>
        </w:rPr>
        <w:t>1</w:t>
      </w:r>
    </w:p>
    <w:p w14:paraId="33F7522A" w14:textId="1727DA2F" w:rsidR="00D47E33" w:rsidRPr="00A71676" w:rsidRDefault="00D93808" w:rsidP="00321ECF">
      <w:pPr>
        <w:spacing w:before="0"/>
        <w:rPr>
          <w:szCs w:val="26"/>
          <w:lang w:val="vi-VN"/>
        </w:rPr>
      </w:pPr>
      <w:r w:rsidRPr="00321ECF">
        <w:rPr>
          <w:szCs w:val="26"/>
        </w:rPr>
        <w:t>Giai đoạn Y viện Quảng Đông (1919 - 1975): Năm 1919, xây dựng quy mô lớn hơn với tên Y viện Quảng Đông, hoạt động theo mô hình bệnh viện tư nhân.</w:t>
      </w:r>
      <w:r w:rsidR="00A71676" w:rsidRPr="00A71676">
        <w:rPr>
          <w:szCs w:val="26"/>
          <w:vertAlign w:val="superscript"/>
          <w:lang w:val="vi-VN"/>
        </w:rPr>
        <w:t>1</w:t>
      </w:r>
    </w:p>
    <w:p w14:paraId="33F7522B" w14:textId="41095169" w:rsidR="00D47E33" w:rsidRPr="00A71676" w:rsidRDefault="00D93808" w:rsidP="00321ECF">
      <w:pPr>
        <w:spacing w:before="0"/>
        <w:rPr>
          <w:szCs w:val="26"/>
          <w:lang w:val="vi-VN"/>
        </w:rPr>
      </w:pPr>
      <w:r w:rsidRPr="00321ECF">
        <w:rPr>
          <w:szCs w:val="26"/>
        </w:rPr>
        <w:t>Giai đoạn sau giải phóng (1975 - 1978): Sau 1975, chính quyền cách mạng tiếp quản. Bác sĩ Lâm Chí Cường làm Giám đốc chuyên môn, phối hợp cùng Ban quản trị cũ điều hành.</w:t>
      </w:r>
      <w:r w:rsidR="00A71676" w:rsidRPr="00A71676">
        <w:rPr>
          <w:szCs w:val="26"/>
          <w:vertAlign w:val="superscript"/>
          <w:lang w:val="vi-VN"/>
        </w:rPr>
        <w:t xml:space="preserve"> 1</w:t>
      </w:r>
    </w:p>
    <w:p w14:paraId="33F7522C" w14:textId="47080898" w:rsidR="00D47E33" w:rsidRPr="00A71676" w:rsidRDefault="00D93808" w:rsidP="00321ECF">
      <w:pPr>
        <w:spacing w:before="0"/>
        <w:rPr>
          <w:szCs w:val="26"/>
          <w:lang w:val="vi-VN"/>
        </w:rPr>
      </w:pPr>
      <w:r w:rsidRPr="00321ECF">
        <w:rPr>
          <w:szCs w:val="26"/>
        </w:rPr>
        <w:t>Giai đoạn công lập hóa (1978 - nay): Năm 1978, bệnh viện chính thức được công lập hóa và đổi tên thành Bệnh viện Nguyễn Tri Phương. Năm 2003, bệnh viện được xếp hạng là Bệnh viện Đa khoa hạng I trực thuộc Sở Y tế TP.HCM.</w:t>
      </w:r>
      <w:r w:rsidR="00A71676" w:rsidRPr="00A71676">
        <w:rPr>
          <w:szCs w:val="26"/>
          <w:vertAlign w:val="superscript"/>
          <w:lang w:val="vi-VN"/>
        </w:rPr>
        <w:t xml:space="preserve"> 1</w:t>
      </w:r>
    </w:p>
    <w:p w14:paraId="33F7522E" w14:textId="4FCAB52C" w:rsidR="00D47E33" w:rsidRPr="00A71676" w:rsidRDefault="00D93808" w:rsidP="00A71676">
      <w:pPr>
        <w:spacing w:before="0"/>
        <w:rPr>
          <w:szCs w:val="26"/>
          <w:lang w:val="vi-VN"/>
        </w:rPr>
      </w:pPr>
      <w:r w:rsidRPr="00321ECF">
        <w:rPr>
          <w:szCs w:val="26"/>
        </w:rPr>
        <w:t>Thành tích: Được Nhà nước trao tặng Huân chương Lao động hạng Ba (2003) và hạng Nhì (2025).</w:t>
      </w:r>
      <w:r w:rsidR="00A71676" w:rsidRPr="00A71676">
        <w:rPr>
          <w:szCs w:val="26"/>
          <w:vertAlign w:val="superscript"/>
          <w:lang w:val="vi-VN"/>
        </w:rPr>
        <w:t xml:space="preserve"> 1</w:t>
      </w:r>
    </w:p>
    <w:p w14:paraId="6931DDE8" w14:textId="77777777" w:rsidR="00A71676" w:rsidRDefault="00D93808" w:rsidP="00A71676">
      <w:pPr>
        <w:pStyle w:val="Heading3"/>
        <w:rPr>
          <w:lang w:val="vi-VN"/>
        </w:rPr>
      </w:pPr>
      <w:bookmarkStart w:id="7" w:name="_Toc217599341"/>
      <w:r w:rsidRPr="00321ECF">
        <w:t>1.3.2. Cơ cấu tổ chức, chức năng và nhiệm vụ</w:t>
      </w:r>
      <w:bookmarkEnd w:id="7"/>
    </w:p>
    <w:p w14:paraId="33F75230" w14:textId="3CA08569" w:rsidR="00D47E33" w:rsidRPr="00A71676" w:rsidRDefault="00D93808" w:rsidP="00A71676">
      <w:pPr>
        <w:pStyle w:val="Heading4"/>
      </w:pPr>
      <w:bookmarkStart w:id="8" w:name="_Toc217599342"/>
      <w:r w:rsidRPr="00321ECF">
        <w:t>Cơ cấu tổ chức</w:t>
      </w:r>
      <w:bookmarkEnd w:id="8"/>
    </w:p>
    <w:p w14:paraId="33F75231" w14:textId="77777777" w:rsidR="00D47E33" w:rsidRPr="00321ECF" w:rsidRDefault="00D93808" w:rsidP="00930E56">
      <w:pPr>
        <w:numPr>
          <w:ilvl w:val="0"/>
          <w:numId w:val="19"/>
        </w:numPr>
        <w:spacing w:before="0" w:after="0"/>
        <w:jc w:val="left"/>
        <w:rPr>
          <w:szCs w:val="26"/>
        </w:rPr>
      </w:pPr>
      <w:r w:rsidRPr="00321ECF">
        <w:rPr>
          <w:szCs w:val="26"/>
        </w:rPr>
        <w:t>Lãnh đạo cao nhất: Đảng ủy và Ban Giám đốc.</w:t>
      </w:r>
    </w:p>
    <w:p w14:paraId="33F75232" w14:textId="77777777" w:rsidR="00D47E33" w:rsidRPr="00321ECF" w:rsidRDefault="00D93808" w:rsidP="00930E56">
      <w:pPr>
        <w:numPr>
          <w:ilvl w:val="0"/>
          <w:numId w:val="19"/>
        </w:numPr>
        <w:spacing w:before="0"/>
        <w:jc w:val="left"/>
        <w:rPr>
          <w:szCs w:val="26"/>
        </w:rPr>
      </w:pPr>
      <w:r w:rsidRPr="00321ECF">
        <w:rPr>
          <w:szCs w:val="26"/>
        </w:rPr>
        <w:t>Các tổ chức đoàn thể: Công đoàn, Đoàn Thanh niên (TNCSHCM), Hội Cựu chiến binh, Hội Chữ thập đỏ.</w:t>
      </w:r>
    </w:p>
    <w:p w14:paraId="33F75233" w14:textId="77777777" w:rsidR="00D47E33" w:rsidRPr="00321ECF" w:rsidRDefault="00D93808" w:rsidP="00321ECF">
      <w:pPr>
        <w:spacing w:before="0"/>
        <w:ind w:left="720" w:firstLine="0"/>
        <w:jc w:val="left"/>
        <w:rPr>
          <w:szCs w:val="26"/>
        </w:rPr>
      </w:pPr>
      <w:r w:rsidRPr="00321ECF">
        <w:rPr>
          <w:szCs w:val="26"/>
        </w:rPr>
        <w:t>+ Khối phòng ban: 10 Phòng chức năng (Kế hoạch tổng hợp, Tổ chức cán bộ, Điều dưỡng, Tài chính kế toán, Vật tư trang thiết bị y tế...).</w:t>
      </w:r>
    </w:p>
    <w:p w14:paraId="33F75234" w14:textId="77777777" w:rsidR="00D47E33" w:rsidRPr="00321ECF" w:rsidRDefault="00D93808" w:rsidP="00321ECF">
      <w:pPr>
        <w:spacing w:before="0"/>
        <w:ind w:left="720" w:firstLine="0"/>
        <w:jc w:val="left"/>
        <w:rPr>
          <w:szCs w:val="26"/>
        </w:rPr>
      </w:pPr>
      <w:r w:rsidRPr="00321ECF">
        <w:rPr>
          <w:szCs w:val="26"/>
        </w:rPr>
        <w:t xml:space="preserve">+ Khối chuyên môn </w:t>
      </w:r>
    </w:p>
    <w:p w14:paraId="33F75235" w14:textId="77777777" w:rsidR="00D47E33" w:rsidRPr="00321ECF" w:rsidRDefault="00D93808" w:rsidP="00930E56">
      <w:pPr>
        <w:numPr>
          <w:ilvl w:val="1"/>
          <w:numId w:val="23"/>
        </w:numPr>
        <w:spacing w:before="0" w:after="0"/>
        <w:jc w:val="left"/>
        <w:rPr>
          <w:szCs w:val="26"/>
        </w:rPr>
      </w:pPr>
      <w:r w:rsidRPr="00321ECF">
        <w:rPr>
          <w:szCs w:val="26"/>
        </w:rPr>
        <w:t xml:space="preserve"> 26 Khoa Lâm sàng: Nội, Ngoại, Sản, Nhi, Cấp cứu, Hồi sức tích cực, Phẫu thuật thẩm mỹ... (bao gồm 03 đơn vị chuyên sâu).</w:t>
      </w:r>
    </w:p>
    <w:p w14:paraId="33F75236" w14:textId="77777777" w:rsidR="00D47E33" w:rsidRPr="00321ECF" w:rsidRDefault="00D93808" w:rsidP="00930E56">
      <w:pPr>
        <w:numPr>
          <w:ilvl w:val="1"/>
          <w:numId w:val="23"/>
        </w:numPr>
        <w:spacing w:before="0"/>
        <w:jc w:val="left"/>
        <w:rPr>
          <w:szCs w:val="26"/>
        </w:rPr>
      </w:pPr>
      <w:r w:rsidRPr="00321ECF">
        <w:rPr>
          <w:szCs w:val="26"/>
        </w:rPr>
        <w:t>06 Khoa Cận lâm sàng: Xét nghiệm, Chẩn đoán hình ảnh, Nội soi, Thăm dò chức năng…</w:t>
      </w:r>
    </w:p>
    <w:p w14:paraId="33F75237" w14:textId="77777777" w:rsidR="00D47E33" w:rsidRPr="00321ECF" w:rsidRDefault="00D93808" w:rsidP="00321ECF">
      <w:pPr>
        <w:spacing w:before="0"/>
        <w:ind w:left="720" w:firstLine="0"/>
        <w:jc w:val="left"/>
        <w:rPr>
          <w:szCs w:val="26"/>
        </w:rPr>
      </w:pPr>
      <w:r w:rsidRPr="00321ECF">
        <w:rPr>
          <w:szCs w:val="26"/>
        </w:rPr>
        <w:t>+ Khối hỗ trợ: Khoa Dược, Kiểm soát nhiễm khuẩn, Dinh dưỡng tiết chế.</w:t>
      </w:r>
    </w:p>
    <w:p w14:paraId="773ABBF7" w14:textId="77777777" w:rsidR="008F52F9" w:rsidRDefault="00D93808" w:rsidP="008F52F9">
      <w:pPr>
        <w:keepNext/>
        <w:spacing w:before="0"/>
      </w:pPr>
      <w:r w:rsidRPr="00321ECF">
        <w:rPr>
          <w:noProof/>
          <w:szCs w:val="26"/>
        </w:rPr>
        <w:drawing>
          <wp:inline distT="114300" distB="114300" distL="114300" distR="114300" wp14:anchorId="33F75671" wp14:editId="79D257EC">
            <wp:extent cx="5683796" cy="2716502"/>
            <wp:effectExtent l="0" t="0" r="0" b="1905"/>
            <wp:docPr id="10" name="image8.png"/>
            <wp:cNvGraphicFramePr/>
            <a:graphic xmlns:a="http://schemas.openxmlformats.org/drawingml/2006/main">
              <a:graphicData uri="http://schemas.openxmlformats.org/drawingml/2006/picture">
                <pic:pic xmlns:pic="http://schemas.openxmlformats.org/drawingml/2006/picture">
                  <pic:nvPicPr>
                    <pic:cNvPr id="10" name="image8.png"/>
                    <pic:cNvPicPr preferRelativeResize="0"/>
                  </pic:nvPicPr>
                  <pic:blipFill>
                    <a:blip r:embed="rId16">
                      <a:extLst>
                        <a:ext uri="{28A0092B-C50C-407E-A947-70E740481C1C}">
                          <a14:useLocalDpi xmlns:a14="http://schemas.microsoft.com/office/drawing/2010/main" val="0"/>
                        </a:ext>
                      </a:extLst>
                    </a:blip>
                    <a:stretch>
                      <a:fillRect/>
                    </a:stretch>
                  </pic:blipFill>
                  <pic:spPr>
                    <a:xfrm>
                      <a:off x="0" y="0"/>
                      <a:ext cx="5695059" cy="2721885"/>
                    </a:xfrm>
                    <a:prstGeom prst="rect">
                      <a:avLst/>
                    </a:prstGeom>
                    <a:ln/>
                  </pic:spPr>
                </pic:pic>
              </a:graphicData>
            </a:graphic>
          </wp:inline>
        </w:drawing>
      </w:r>
    </w:p>
    <w:p w14:paraId="33F75238" w14:textId="15F7DEE6" w:rsidR="00D47E33" w:rsidRPr="00321ECF" w:rsidRDefault="008F52F9" w:rsidP="008F52F9">
      <w:pPr>
        <w:pStyle w:val="Caption"/>
      </w:pPr>
      <w:bookmarkStart w:id="9" w:name="_Toc217599305"/>
      <w:r>
        <w:t xml:space="preserve">Hình </w:t>
      </w:r>
      <w:r w:rsidR="00493FC2">
        <w:fldChar w:fldCharType="begin"/>
      </w:r>
      <w:r w:rsidR="00493FC2">
        <w:instrText xml:space="preserve"> SEQ Hình \* ARABIC </w:instrText>
      </w:r>
      <w:r w:rsidR="00493FC2">
        <w:fldChar w:fldCharType="separate"/>
      </w:r>
      <w:r w:rsidR="00F067C0">
        <w:rPr>
          <w:noProof/>
        </w:rPr>
        <w:t>1</w:t>
      </w:r>
      <w:r w:rsidR="00493FC2">
        <w:rPr>
          <w:noProof/>
        </w:rPr>
        <w:fldChar w:fldCharType="end"/>
      </w:r>
      <w:r>
        <w:rPr>
          <w:lang w:val="vi-VN"/>
        </w:rPr>
        <w:t>. S</w:t>
      </w:r>
      <w:r w:rsidRPr="00D64F71">
        <w:rPr>
          <w:lang w:val="vi-VN"/>
        </w:rPr>
        <w:t>ơ đồ cơ cấu tổ chức Bệnh viện Nguyễn Tri Phương</w:t>
      </w:r>
      <w:bookmarkEnd w:id="9"/>
    </w:p>
    <w:p w14:paraId="33F7523A" w14:textId="32D727DC" w:rsidR="00D47E33" w:rsidRPr="00321ECF" w:rsidRDefault="00D93808" w:rsidP="008F52F9">
      <w:pPr>
        <w:pStyle w:val="Heading4"/>
        <w:ind w:left="0" w:firstLine="0"/>
      </w:pPr>
      <w:bookmarkStart w:id="10" w:name="_Toc217599343"/>
      <w:r w:rsidRPr="00321ECF">
        <w:t>Chức năng &amp; Nhiệm vụ</w:t>
      </w:r>
      <w:bookmarkEnd w:id="10"/>
    </w:p>
    <w:p w14:paraId="33F7523B" w14:textId="77777777" w:rsidR="00D47E33" w:rsidRPr="00E238B5" w:rsidRDefault="00D93808" w:rsidP="00930E56">
      <w:pPr>
        <w:pStyle w:val="ListParagraph"/>
        <w:numPr>
          <w:ilvl w:val="0"/>
          <w:numId w:val="61"/>
        </w:numPr>
        <w:spacing w:before="0" w:after="0"/>
        <w:jc w:val="left"/>
        <w:rPr>
          <w:szCs w:val="26"/>
        </w:rPr>
      </w:pPr>
      <w:r w:rsidRPr="00E238B5">
        <w:rPr>
          <w:szCs w:val="26"/>
        </w:rPr>
        <w:t>Khám, cấp cứu và điều trị bệnh cho nhân dân TP.HCM và các tỉnh lân cận.</w:t>
      </w:r>
    </w:p>
    <w:p w14:paraId="33F7523C" w14:textId="77777777" w:rsidR="00D47E33" w:rsidRPr="00E238B5" w:rsidRDefault="00D93808" w:rsidP="00930E56">
      <w:pPr>
        <w:pStyle w:val="ListParagraph"/>
        <w:numPr>
          <w:ilvl w:val="0"/>
          <w:numId w:val="61"/>
        </w:numPr>
        <w:spacing w:before="0" w:after="0"/>
        <w:jc w:val="left"/>
        <w:rPr>
          <w:szCs w:val="26"/>
        </w:rPr>
      </w:pPr>
      <w:r w:rsidRPr="00E238B5">
        <w:rPr>
          <w:szCs w:val="26"/>
        </w:rPr>
        <w:t>Thực hiện mô hình "Viện - Trường": Đào tạo sinh viên y khoa và cấp chứng chỉ đào tạo liên tục (CME).</w:t>
      </w:r>
    </w:p>
    <w:p w14:paraId="33F7523D" w14:textId="77777777" w:rsidR="00D47E33" w:rsidRPr="00E238B5" w:rsidRDefault="00D93808" w:rsidP="00930E56">
      <w:pPr>
        <w:pStyle w:val="ListParagraph"/>
        <w:numPr>
          <w:ilvl w:val="0"/>
          <w:numId w:val="61"/>
        </w:numPr>
        <w:spacing w:before="0" w:after="0"/>
        <w:jc w:val="left"/>
        <w:rPr>
          <w:szCs w:val="26"/>
        </w:rPr>
      </w:pPr>
      <w:r w:rsidRPr="00E238B5">
        <w:rPr>
          <w:szCs w:val="26"/>
        </w:rPr>
        <w:t>Nghiên cứu khoa học và ứng dụng kỹ thuật cao (như DBS trong điều trị Parkinson).</w:t>
      </w:r>
    </w:p>
    <w:p w14:paraId="33F7523E" w14:textId="58FC3B32" w:rsidR="00D47E33" w:rsidRPr="00E238B5" w:rsidRDefault="00D93808" w:rsidP="00930E56">
      <w:pPr>
        <w:pStyle w:val="ListParagraph"/>
        <w:numPr>
          <w:ilvl w:val="0"/>
          <w:numId w:val="61"/>
        </w:numPr>
        <w:spacing w:before="0"/>
        <w:jc w:val="left"/>
        <w:rPr>
          <w:szCs w:val="26"/>
        </w:rPr>
      </w:pPr>
      <w:r w:rsidRPr="00E238B5">
        <w:rPr>
          <w:szCs w:val="26"/>
        </w:rPr>
        <w:t>Thực hiện nhiệm vụ chính trị, xã hội và y tế cộng đồng.</w:t>
      </w:r>
      <w:r w:rsidR="00E238B5" w:rsidRPr="00E238B5">
        <w:rPr>
          <w:szCs w:val="26"/>
          <w:vertAlign w:val="superscript"/>
          <w:lang w:val="vi-VN"/>
        </w:rPr>
        <w:t>3</w:t>
      </w:r>
    </w:p>
    <w:p w14:paraId="33F7523F" w14:textId="77777777" w:rsidR="00D47E33" w:rsidRPr="00321ECF" w:rsidRDefault="00D93808" w:rsidP="00B8391A">
      <w:pPr>
        <w:pStyle w:val="Heading3"/>
      </w:pPr>
      <w:bookmarkStart w:id="11" w:name="_Toc217599344"/>
      <w:r w:rsidRPr="00321ECF">
        <w:t>1.3.3. Quy mô hoạt động</w:t>
      </w:r>
      <w:bookmarkEnd w:id="11"/>
    </w:p>
    <w:p w14:paraId="33F75240" w14:textId="25201A88" w:rsidR="00D47E33" w:rsidRPr="00E238B5" w:rsidRDefault="00D93808" w:rsidP="00930E56">
      <w:pPr>
        <w:pStyle w:val="ListParagraph"/>
        <w:numPr>
          <w:ilvl w:val="0"/>
          <w:numId w:val="62"/>
        </w:numPr>
        <w:spacing w:before="0" w:after="0"/>
        <w:jc w:val="left"/>
        <w:rPr>
          <w:szCs w:val="26"/>
        </w:rPr>
      </w:pPr>
      <w:r w:rsidRPr="00E238B5">
        <w:rPr>
          <w:szCs w:val="26"/>
        </w:rPr>
        <w:t>Số giường bệnh Theo tiêu chuẩn bệnh viện hạng I, bệnh viện hiện có quy mô khoảng 800 giường bệnh thực tế (có thể dao động tùy theo thời điểm chỉ tiêu giao).</w:t>
      </w:r>
      <w:r w:rsidR="00E238B5" w:rsidRPr="00E238B5">
        <w:rPr>
          <w:szCs w:val="26"/>
          <w:vertAlign w:val="superscript"/>
          <w:lang w:val="vi-VN"/>
        </w:rPr>
        <w:t>4</w:t>
      </w:r>
    </w:p>
    <w:p w14:paraId="33F75241" w14:textId="5E59BBCD" w:rsidR="00D47E33" w:rsidRPr="00E238B5" w:rsidRDefault="00D93808" w:rsidP="00930E56">
      <w:pPr>
        <w:pStyle w:val="ListParagraph"/>
        <w:numPr>
          <w:ilvl w:val="0"/>
          <w:numId w:val="62"/>
        </w:numPr>
        <w:spacing w:before="0" w:after="0"/>
        <w:jc w:val="left"/>
        <w:rPr>
          <w:szCs w:val="26"/>
        </w:rPr>
      </w:pPr>
      <w:r w:rsidRPr="00E238B5">
        <w:rPr>
          <w:szCs w:val="26"/>
        </w:rPr>
        <w:t>Các khoa, phòng chức năng: Tổng cộng có 10 phòng chức năng và 32 khoa lâm sàng/cận lâm sàng.</w:t>
      </w:r>
      <w:r w:rsidR="00E238B5" w:rsidRPr="00E238B5">
        <w:rPr>
          <w:szCs w:val="26"/>
          <w:vertAlign w:val="superscript"/>
          <w:lang w:val="vi-VN"/>
        </w:rPr>
        <w:t>5</w:t>
      </w:r>
    </w:p>
    <w:p w14:paraId="33F75242" w14:textId="77777777" w:rsidR="00D47E33" w:rsidRPr="00E238B5" w:rsidRDefault="00D93808" w:rsidP="00930E56">
      <w:pPr>
        <w:pStyle w:val="ListParagraph"/>
        <w:numPr>
          <w:ilvl w:val="0"/>
          <w:numId w:val="62"/>
        </w:numPr>
        <w:spacing w:before="0" w:after="0"/>
        <w:jc w:val="left"/>
        <w:rPr>
          <w:szCs w:val="26"/>
        </w:rPr>
      </w:pPr>
      <w:r w:rsidRPr="00E238B5">
        <w:rPr>
          <w:szCs w:val="26"/>
        </w:rPr>
        <w:t>Lưu lượng khám chữa bệnh: Tiếp nhận trung bình hàng ngàn lượt khám ngoại trú mỗi ngày.</w:t>
      </w:r>
    </w:p>
    <w:p w14:paraId="33F75243" w14:textId="77777777" w:rsidR="00D47E33" w:rsidRPr="00E238B5" w:rsidRDefault="00D93808" w:rsidP="00930E56">
      <w:pPr>
        <w:pStyle w:val="ListParagraph"/>
        <w:numPr>
          <w:ilvl w:val="0"/>
          <w:numId w:val="62"/>
        </w:numPr>
        <w:spacing w:before="0"/>
        <w:jc w:val="left"/>
        <w:rPr>
          <w:szCs w:val="26"/>
        </w:rPr>
      </w:pPr>
      <w:r w:rsidRPr="00E238B5">
        <w:rPr>
          <w:szCs w:val="26"/>
        </w:rPr>
        <w:t>Là trung tâm điều trị chuyên sâu về: Lọc máu (tiêu chuẩn Nhật Bản), Nội tiết, Ngoại thần kinh và Chấn thương chỉnh hình.</w:t>
      </w:r>
    </w:p>
    <w:p w14:paraId="33F75244" w14:textId="77777777" w:rsidR="00D47E33" w:rsidRPr="00321ECF" w:rsidRDefault="00D93808" w:rsidP="00B8391A">
      <w:pPr>
        <w:pStyle w:val="Heading3"/>
      </w:pPr>
      <w:bookmarkStart w:id="12" w:name="_Toc217599345"/>
      <w:r w:rsidRPr="00321ECF">
        <w:t>1.4. Thực trạng chuyển đổi số và ứng dụng CNTT tại bệnh viện</w:t>
      </w:r>
      <w:bookmarkEnd w:id="12"/>
      <w:r w:rsidRPr="00321ECF">
        <w:rPr>
          <w:highlight w:val="green"/>
        </w:rPr>
        <w:t xml:space="preserve"> </w:t>
      </w:r>
    </w:p>
    <w:p w14:paraId="33F75245" w14:textId="77777777" w:rsidR="00D47E33" w:rsidRPr="00321ECF" w:rsidRDefault="00D93808" w:rsidP="00B8391A">
      <w:pPr>
        <w:pStyle w:val="Heading3"/>
      </w:pPr>
      <w:bookmarkStart w:id="13" w:name="_Toc217599346"/>
      <w:r w:rsidRPr="00321ECF">
        <w:t>1.4.1. Định hướng ứng dụng CNTT</w:t>
      </w:r>
      <w:bookmarkEnd w:id="13"/>
      <w:r w:rsidRPr="00321ECF">
        <w:t xml:space="preserve"> </w:t>
      </w:r>
    </w:p>
    <w:p w14:paraId="33F75246" w14:textId="77777777" w:rsidR="00D47E33" w:rsidRPr="00321ECF" w:rsidRDefault="00D93808" w:rsidP="00321ECF">
      <w:pPr>
        <w:spacing w:before="0"/>
        <w:rPr>
          <w:szCs w:val="26"/>
        </w:rPr>
      </w:pPr>
      <w:r w:rsidRPr="00321ECF">
        <w:rPr>
          <w:szCs w:val="26"/>
        </w:rPr>
        <w:t>Bệnh viện xác định mục tiêu xây dựng "Bệnh viện thông minh", chuyển đổi từ quản lý thủ công sang quản lý số hóa toàn diện nhằm:</w:t>
      </w:r>
    </w:p>
    <w:p w14:paraId="33F75247" w14:textId="77777777" w:rsidR="00D47E33" w:rsidRPr="00E238B5" w:rsidRDefault="00D93808" w:rsidP="00930E56">
      <w:pPr>
        <w:pStyle w:val="ListParagraph"/>
        <w:numPr>
          <w:ilvl w:val="0"/>
          <w:numId w:val="63"/>
        </w:numPr>
        <w:spacing w:before="0" w:after="0"/>
        <w:jc w:val="left"/>
        <w:rPr>
          <w:szCs w:val="26"/>
        </w:rPr>
      </w:pPr>
      <w:r w:rsidRPr="00E238B5">
        <w:rPr>
          <w:szCs w:val="26"/>
        </w:rPr>
        <w:t>Tối ưu hóa quy trình khám chữa bệnh, giảm thời gian chờ đợi cho bệnh nhân.</w:t>
      </w:r>
    </w:p>
    <w:p w14:paraId="33F75248" w14:textId="77777777" w:rsidR="00D47E33" w:rsidRPr="00E238B5" w:rsidRDefault="00D93808" w:rsidP="00930E56">
      <w:pPr>
        <w:pStyle w:val="ListParagraph"/>
        <w:numPr>
          <w:ilvl w:val="0"/>
          <w:numId w:val="63"/>
        </w:numPr>
        <w:spacing w:before="0" w:after="0"/>
        <w:jc w:val="left"/>
        <w:rPr>
          <w:szCs w:val="26"/>
        </w:rPr>
      </w:pPr>
      <w:r w:rsidRPr="00E238B5">
        <w:rPr>
          <w:szCs w:val="26"/>
        </w:rPr>
        <w:t>Nâng cao độ chính xác trong chẩn đoán và điều trị thông qua hỗ trợ từ công nghệ.</w:t>
      </w:r>
    </w:p>
    <w:p w14:paraId="33F75249" w14:textId="77777777" w:rsidR="00D47E33" w:rsidRPr="00E238B5" w:rsidRDefault="00D93808" w:rsidP="00930E56">
      <w:pPr>
        <w:pStyle w:val="ListParagraph"/>
        <w:numPr>
          <w:ilvl w:val="0"/>
          <w:numId w:val="63"/>
        </w:numPr>
        <w:spacing w:before="0"/>
        <w:jc w:val="left"/>
        <w:rPr>
          <w:szCs w:val="26"/>
        </w:rPr>
      </w:pPr>
      <w:r w:rsidRPr="00E238B5">
        <w:rPr>
          <w:szCs w:val="26"/>
        </w:rPr>
        <w:t>Hướng tới triển khai Bệnh án điện tử (EMR) không sử dụng bệnh án giấy.</w:t>
      </w:r>
    </w:p>
    <w:p w14:paraId="33F7524A" w14:textId="77777777" w:rsidR="00D47E33" w:rsidRPr="00321ECF" w:rsidRDefault="00D93808" w:rsidP="00B8391A">
      <w:pPr>
        <w:pStyle w:val="Heading3"/>
      </w:pPr>
      <w:bookmarkStart w:id="14" w:name="_Toc217599347"/>
      <w:r w:rsidRPr="00321ECF">
        <w:t>1.4.2 Các hệ thống CNTT đang triển khai</w:t>
      </w:r>
      <w:bookmarkEnd w:id="14"/>
    </w:p>
    <w:p w14:paraId="33F7524B" w14:textId="4DB84C1B" w:rsidR="00D47E33" w:rsidRPr="0055281C" w:rsidRDefault="00D93808" w:rsidP="00321ECF">
      <w:pPr>
        <w:spacing w:before="0"/>
        <w:jc w:val="left"/>
        <w:rPr>
          <w:color w:val="1155CC"/>
          <w:szCs w:val="26"/>
          <w:u w:val="single"/>
          <w:lang w:val="vi-VN"/>
        </w:rPr>
      </w:pPr>
      <w:r w:rsidRPr="00321ECF">
        <w:rPr>
          <w:szCs w:val="26"/>
        </w:rPr>
        <w:t>Hệ thống HIS (Hospital Information System): Quản lý toàn bộ thông tin bệnh viện từ đăng ký, viện phí đến quản lý dược và vật tư. Hệ thống giúp liên thông dữ liệu giữa các khoa phòng và tối ưu hóa quy trình khám chữa bệnh.</w:t>
      </w:r>
      <w:r w:rsidR="0055281C" w:rsidRPr="0055281C">
        <w:rPr>
          <w:szCs w:val="26"/>
          <w:vertAlign w:val="superscript"/>
          <w:lang w:val="vi-VN"/>
        </w:rPr>
        <w:t>6</w:t>
      </w:r>
    </w:p>
    <w:p w14:paraId="33F7524C" w14:textId="4CCB4085" w:rsidR="00D47E33" w:rsidRPr="0055281C" w:rsidRDefault="00D93808" w:rsidP="00321ECF">
      <w:pPr>
        <w:spacing w:before="0"/>
        <w:jc w:val="left"/>
        <w:rPr>
          <w:color w:val="1155CC"/>
          <w:szCs w:val="26"/>
          <w:u w:val="single"/>
          <w:lang w:val="vi-VN"/>
        </w:rPr>
      </w:pPr>
      <w:r w:rsidRPr="00321ECF">
        <w:rPr>
          <w:color w:val="000000"/>
          <w:szCs w:val="26"/>
        </w:rPr>
        <w:t>Hệ thống LIS &amp; RIS/PACS</w:t>
      </w:r>
      <w:r w:rsidRPr="00321ECF">
        <w:rPr>
          <w:szCs w:val="26"/>
        </w:rPr>
        <w:t>: Số hóa kết quả xét nghiệm và chẩn đoán hình ảnh (X-quang, CT, MRI). Bệnh viện thực hiện mô hình "bệnh viện không phim", cho phép bác sĩ truy cập và đọc kết quả trực tiếp trên màn hình máy tính hoặc thiết bị thông minh ngay tại khoa lâm sàng.</w:t>
      </w:r>
      <w:r w:rsidR="0055281C" w:rsidRPr="0055281C">
        <w:rPr>
          <w:szCs w:val="26"/>
          <w:vertAlign w:val="superscript"/>
          <w:lang w:val="vi-VN"/>
        </w:rPr>
        <w:t>6</w:t>
      </w:r>
    </w:p>
    <w:p w14:paraId="33F7524D" w14:textId="77777777" w:rsidR="00D47E33" w:rsidRPr="00321ECF" w:rsidRDefault="00D93808" w:rsidP="00321ECF">
      <w:pPr>
        <w:spacing w:before="0"/>
        <w:jc w:val="left"/>
        <w:rPr>
          <w:szCs w:val="26"/>
        </w:rPr>
      </w:pPr>
      <w:r w:rsidRPr="00321ECF">
        <w:rPr>
          <w:szCs w:val="26"/>
        </w:rPr>
        <w:t>Ứng dụng Trí tuệ nhân tạo (AI) [6] : Bệnh viện đã và đang triển khai sâu rộng AI vào nhiều lĩnh vực chuyên môn:</w:t>
      </w:r>
    </w:p>
    <w:p w14:paraId="33F7524E" w14:textId="77777777" w:rsidR="00D47E33" w:rsidRPr="00E238B5" w:rsidRDefault="00D93808" w:rsidP="00930E56">
      <w:pPr>
        <w:pStyle w:val="ListParagraph"/>
        <w:numPr>
          <w:ilvl w:val="0"/>
          <w:numId w:val="64"/>
        </w:numPr>
        <w:spacing w:before="0" w:after="0"/>
        <w:jc w:val="left"/>
        <w:rPr>
          <w:szCs w:val="26"/>
        </w:rPr>
      </w:pPr>
      <w:r w:rsidRPr="00E238B5">
        <w:rPr>
          <w:szCs w:val="26"/>
        </w:rPr>
        <w:t>Kiểm soát gây mê: Sử dụng AI để cá nhân hóa liều lượng thuốc mê dựa trên các thông số (tuổi, giới tính, BMI...), đảm bảo an toàn tối đa cho người bệnh trong phẫu thuật.</w:t>
      </w:r>
    </w:p>
    <w:p w14:paraId="33F7524F" w14:textId="77777777" w:rsidR="00D47E33" w:rsidRPr="00E238B5" w:rsidRDefault="00D93808" w:rsidP="00930E56">
      <w:pPr>
        <w:pStyle w:val="ListParagraph"/>
        <w:numPr>
          <w:ilvl w:val="0"/>
          <w:numId w:val="64"/>
        </w:numPr>
        <w:spacing w:before="0" w:after="0"/>
        <w:jc w:val="left"/>
        <w:rPr>
          <w:szCs w:val="26"/>
        </w:rPr>
      </w:pPr>
      <w:r w:rsidRPr="00E238B5">
        <w:rPr>
          <w:szCs w:val="26"/>
        </w:rPr>
        <w:t>Mô hình FSpineNet: Công cụ AI do bệnh viện tự huấn luyện dựa trên dữ liệu X-quang thực tế để nhận diện các tổn thương cột sống, hỗ trợ bác sĩ giảm thời gian đọc phim.</w:t>
      </w:r>
    </w:p>
    <w:p w14:paraId="33F75250" w14:textId="77777777" w:rsidR="00D47E33" w:rsidRPr="00E238B5" w:rsidRDefault="00D93808" w:rsidP="00930E56">
      <w:pPr>
        <w:pStyle w:val="ListParagraph"/>
        <w:numPr>
          <w:ilvl w:val="0"/>
          <w:numId w:val="64"/>
        </w:numPr>
        <w:spacing w:before="0" w:after="0"/>
        <w:jc w:val="left"/>
        <w:rPr>
          <w:szCs w:val="26"/>
        </w:rPr>
      </w:pPr>
      <w:r w:rsidRPr="00E238B5">
        <w:rPr>
          <w:szCs w:val="26"/>
        </w:rPr>
        <w:t>Tích hợp AI vào PACS: Hỗ trợ chẩn đoán X-quang phổi (phát hiện viêm phổi, nốt phổi, tràn dịch...), tự động phân đoạn tim/phổi và hiển thị vùng bệnh lý trực quan.</w:t>
      </w:r>
    </w:p>
    <w:p w14:paraId="33F75251" w14:textId="77777777" w:rsidR="00D47E33" w:rsidRPr="00E238B5" w:rsidRDefault="00D93808" w:rsidP="00930E56">
      <w:pPr>
        <w:pStyle w:val="ListParagraph"/>
        <w:numPr>
          <w:ilvl w:val="0"/>
          <w:numId w:val="64"/>
        </w:numPr>
        <w:spacing w:before="0"/>
        <w:jc w:val="left"/>
        <w:rPr>
          <w:szCs w:val="26"/>
        </w:rPr>
      </w:pPr>
      <w:r w:rsidRPr="00E238B5">
        <w:rPr>
          <w:szCs w:val="26"/>
        </w:rPr>
        <w:t>Hệ thống SNOMED CT: Nghiên cứu AI hỗ trợ tra cứu ánh xạ y lệnh bác sĩ sang thuật ngữ lâm sàng chuẩn quốc tế để phục vụ Bệnh án điện tử.</w:t>
      </w:r>
    </w:p>
    <w:p w14:paraId="33F75252" w14:textId="7D9D8B04" w:rsidR="00D47E33" w:rsidRPr="0055281C" w:rsidRDefault="00D93808" w:rsidP="00321ECF">
      <w:pPr>
        <w:spacing w:before="0"/>
        <w:jc w:val="left"/>
        <w:rPr>
          <w:color w:val="1155CC"/>
          <w:szCs w:val="26"/>
          <w:u w:val="single"/>
          <w:lang w:val="vi-VN"/>
        </w:rPr>
      </w:pPr>
      <w:r w:rsidRPr="00321ECF">
        <w:rPr>
          <w:szCs w:val="26"/>
        </w:rPr>
        <w:t xml:space="preserve">Đăng ký khám bệnh và Thanh toán Online: Triển khai đặt lịch hẹn qua ứng dụng (App) và website để điều tiết lưu lượng bệnh nhân. Đồng thời áp dụng thanh toán không dùng tiền mặt qua thẻ ngân hàng, mã QR và ví điện tử để giảm thời gian chờ đợi. </w:t>
      </w:r>
    </w:p>
    <w:p w14:paraId="33F75253" w14:textId="7F6DE0BB" w:rsidR="00D47E33" w:rsidRPr="00E238B5" w:rsidRDefault="00D93808" w:rsidP="00321ECF">
      <w:pPr>
        <w:spacing w:before="0"/>
        <w:jc w:val="left"/>
        <w:rPr>
          <w:color w:val="1155CC"/>
          <w:szCs w:val="26"/>
          <w:u w:val="single"/>
          <w:lang w:val="vi-VN"/>
        </w:rPr>
      </w:pPr>
      <w:r w:rsidRPr="00E238B5">
        <w:rPr>
          <w:color w:val="000000" w:themeColor="text1"/>
          <w:szCs w:val="26"/>
        </w:rPr>
        <w:t xml:space="preserve">Hệ thống Quản lý máy thở trung tâm: Tại </w:t>
      </w:r>
      <w:r w:rsidRPr="00321ECF">
        <w:rPr>
          <w:szCs w:val="26"/>
        </w:rPr>
        <w:t>khoa Hồi sức tích cực, các thông số máy thở được quản lý tập trung qua phần mềm, cho phép giám sát từ xa và cảnh báo tức thời các tình huống nguy hiểm cho bệnh nhân nặng.</w:t>
      </w:r>
      <w:r w:rsidR="00E238B5" w:rsidRPr="00E238B5">
        <w:rPr>
          <w:szCs w:val="26"/>
          <w:vertAlign w:val="superscript"/>
          <w:lang w:val="vi-VN"/>
        </w:rPr>
        <w:t>7</w:t>
      </w:r>
    </w:p>
    <w:p w14:paraId="33F75254" w14:textId="77777777" w:rsidR="00D47E33" w:rsidRPr="00321ECF" w:rsidRDefault="00D93808" w:rsidP="00321ECF">
      <w:pPr>
        <w:spacing w:before="0"/>
        <w:jc w:val="left"/>
        <w:rPr>
          <w:color w:val="1155CC"/>
          <w:szCs w:val="26"/>
          <w:u w:val="single"/>
        </w:rPr>
      </w:pPr>
      <w:r w:rsidRPr="00321ECF">
        <w:rPr>
          <w:szCs w:val="26"/>
        </w:rPr>
        <w:t>Hệ thống quản lý chất lượng: Sử dụng phần mềm giám sát sự cố y khoa giúp nhân viên báo cáo nhanh các rủi ro và các kiosk khảo sát đánh giá sự hài lòng của người bệnh để cải tiến dịch vụ liên tục.</w:t>
      </w:r>
    </w:p>
    <w:p w14:paraId="33F75256" w14:textId="77777777" w:rsidR="00D47E33" w:rsidRPr="00321ECF" w:rsidRDefault="00D93808" w:rsidP="00B8391A">
      <w:pPr>
        <w:pStyle w:val="Heading3"/>
      </w:pPr>
      <w:bookmarkStart w:id="15" w:name="_Toc217599348"/>
      <w:r w:rsidRPr="00321ECF">
        <w:t>1.4.3. Vai trò CNTT trong quản lý và khám chữa bệnh</w:t>
      </w:r>
      <w:bookmarkEnd w:id="15"/>
    </w:p>
    <w:p w14:paraId="33F75257" w14:textId="59E1A657" w:rsidR="00D47E33" w:rsidRPr="00321ECF" w:rsidRDefault="00E96A70" w:rsidP="0066260D">
      <w:pPr>
        <w:pStyle w:val="Heading4"/>
      </w:pPr>
      <w:bookmarkStart w:id="16" w:name="_Toc217599349"/>
      <w:r w:rsidRPr="00321ECF">
        <w:t>a. Trong công tác quản lý</w:t>
      </w:r>
      <w:bookmarkEnd w:id="16"/>
      <w:r w:rsidRPr="00321ECF">
        <w:t xml:space="preserve"> </w:t>
      </w:r>
    </w:p>
    <w:p w14:paraId="33F75258" w14:textId="77777777" w:rsidR="00D47E33" w:rsidRPr="00321ECF" w:rsidRDefault="00D93808" w:rsidP="00930E56">
      <w:pPr>
        <w:pStyle w:val="ListParagraph"/>
        <w:numPr>
          <w:ilvl w:val="0"/>
          <w:numId w:val="39"/>
        </w:numPr>
        <w:spacing w:before="0" w:after="0"/>
        <w:rPr>
          <w:szCs w:val="26"/>
        </w:rPr>
      </w:pPr>
      <w:r w:rsidRPr="00321ECF">
        <w:rPr>
          <w:szCs w:val="26"/>
        </w:rPr>
        <w:t xml:space="preserve">Hỗ trợ ra quyết định dựa trên dữ liệu (Data-driven decision making): Giúp lãnh đạo cập nhật dữ liệu thời gian thực (real-time) về số lượng bệnh nhân, doanh thu và tồn kho thuốc/vật tư. Các thông số thống kê rõ ràng giúp ích cho việc dự báo dịch bệnh và phân tích kết quả điều trị. </w:t>
      </w:r>
    </w:p>
    <w:p w14:paraId="33F75259" w14:textId="77777777" w:rsidR="00D47E33" w:rsidRPr="00321ECF" w:rsidRDefault="00D93808" w:rsidP="00930E56">
      <w:pPr>
        <w:pStyle w:val="ListParagraph"/>
        <w:numPr>
          <w:ilvl w:val="0"/>
          <w:numId w:val="39"/>
        </w:numPr>
        <w:spacing w:before="0" w:after="0"/>
        <w:rPr>
          <w:szCs w:val="26"/>
        </w:rPr>
      </w:pPr>
      <w:r w:rsidRPr="00321ECF">
        <w:rPr>
          <w:szCs w:val="26"/>
        </w:rPr>
        <w:t xml:space="preserve">Chuẩn hóa dữ liệu lâm sàng: Việc áp dụng hệ thống danh pháp SNOMED CT giúp chuẩn hóa thông tin chuyên khoa, tạo điều kiện cho việc liên thông dữ liệu và kiểm tra chất lượng bệnh viện một cách tự động, chính xác. </w:t>
      </w:r>
    </w:p>
    <w:p w14:paraId="33F7525A" w14:textId="75C626C6" w:rsidR="00D47E33" w:rsidRPr="00321ECF" w:rsidRDefault="00D93808" w:rsidP="00930E56">
      <w:pPr>
        <w:pStyle w:val="ListParagraph"/>
        <w:numPr>
          <w:ilvl w:val="0"/>
          <w:numId w:val="39"/>
        </w:numPr>
        <w:spacing w:before="0" w:after="0"/>
        <w:rPr>
          <w:szCs w:val="26"/>
        </w:rPr>
      </w:pPr>
      <w:r w:rsidRPr="00321ECF">
        <w:rPr>
          <w:szCs w:val="26"/>
        </w:rPr>
        <w:t>Tối ưu hóa nguồn lực: Giảm tải công việc thủ công cho nhân viên y tế (như nhập liệu, viết tay), giúp họ tập trung vào công tác chuyên môn chăm sóc bệnh nhân.</w:t>
      </w:r>
      <w:r w:rsidR="00AA2761">
        <w:rPr>
          <w:szCs w:val="26"/>
          <w:vertAlign w:val="superscript"/>
          <w:lang w:val="vi-VN"/>
        </w:rPr>
        <w:t>8</w:t>
      </w:r>
    </w:p>
    <w:p w14:paraId="33F7525B" w14:textId="72C58E08" w:rsidR="00D47E33" w:rsidRPr="00321ECF" w:rsidRDefault="00E96A70" w:rsidP="0066260D">
      <w:pPr>
        <w:pStyle w:val="Heading4"/>
      </w:pPr>
      <w:bookmarkStart w:id="17" w:name="_Toc217599350"/>
      <w:r w:rsidRPr="00321ECF">
        <w:t>b. Trong công tác khám chữa bệnh</w:t>
      </w:r>
      <w:bookmarkEnd w:id="17"/>
      <w:r w:rsidRPr="00321ECF">
        <w:t xml:space="preserve"> </w:t>
      </w:r>
    </w:p>
    <w:p w14:paraId="33F7525C" w14:textId="77777777" w:rsidR="00D47E33" w:rsidRPr="00321ECF" w:rsidRDefault="00D93808" w:rsidP="00930E56">
      <w:pPr>
        <w:numPr>
          <w:ilvl w:val="0"/>
          <w:numId w:val="39"/>
        </w:numPr>
        <w:spacing w:before="0" w:after="0"/>
        <w:jc w:val="left"/>
        <w:rPr>
          <w:szCs w:val="26"/>
        </w:rPr>
      </w:pPr>
      <w:r w:rsidRPr="00321ECF">
        <w:rPr>
          <w:szCs w:val="26"/>
        </w:rPr>
        <w:t>Nâng cao độ chính xác và an toàn y khoa: Giảm thiểu sai sót nhờ hệ thống cảnh báo tương tác thuốc và quản lý mã vạch (barcode) trong xét nghiệm/truyền máu.</w:t>
      </w:r>
    </w:p>
    <w:p w14:paraId="33F7525D" w14:textId="77777777" w:rsidR="00D47E33" w:rsidRPr="00321ECF" w:rsidRDefault="00D93808" w:rsidP="00930E56">
      <w:pPr>
        <w:numPr>
          <w:ilvl w:val="1"/>
          <w:numId w:val="39"/>
        </w:numPr>
        <w:spacing w:before="0" w:after="0"/>
        <w:jc w:val="left"/>
        <w:rPr>
          <w:szCs w:val="26"/>
        </w:rPr>
      </w:pPr>
      <w:r w:rsidRPr="00321ECF">
        <w:rPr>
          <w:szCs w:val="26"/>
        </w:rPr>
        <w:t xml:space="preserve">AI hỗ trợ "hậu kiểm" kết quả chẩn đoán, đưa ra các cảnh báo cần lưu ý mà bác sĩ có thể bỏ sót khi làm việc cường độ cao. </w:t>
      </w:r>
    </w:p>
    <w:p w14:paraId="33F7525E" w14:textId="77777777" w:rsidR="00D47E33" w:rsidRPr="00321ECF" w:rsidRDefault="00D93808" w:rsidP="00930E56">
      <w:pPr>
        <w:numPr>
          <w:ilvl w:val="0"/>
          <w:numId w:val="39"/>
        </w:numPr>
        <w:spacing w:before="0" w:after="0"/>
        <w:jc w:val="left"/>
        <w:rPr>
          <w:szCs w:val="26"/>
        </w:rPr>
      </w:pPr>
      <w:r w:rsidRPr="00321ECF">
        <w:rPr>
          <w:szCs w:val="26"/>
        </w:rPr>
        <w:t xml:space="preserve">Rút ngắn thời gian chẩn đoán: Ứng dụng AI tích hợp vào PACS giúp phát hiện nhanh các dấu hiệu bệnh lý (như nốt phổi, tràn dịch...) và tự động lập báo cáo mô tả, giúp bác sĩ đưa ra kết luận nhanh chóng và chuẩn hóa. </w:t>
      </w:r>
    </w:p>
    <w:p w14:paraId="33F7525F" w14:textId="5AFF452B" w:rsidR="00D47E33" w:rsidRPr="00321ECF" w:rsidRDefault="00D93808" w:rsidP="00930E56">
      <w:pPr>
        <w:numPr>
          <w:ilvl w:val="0"/>
          <w:numId w:val="39"/>
        </w:numPr>
        <w:spacing w:before="0"/>
        <w:jc w:val="left"/>
        <w:rPr>
          <w:szCs w:val="26"/>
        </w:rPr>
      </w:pPr>
      <w:r w:rsidRPr="00321ECF">
        <w:rPr>
          <w:szCs w:val="26"/>
        </w:rPr>
        <w:t>Phát triển y tế chuyên sâu (Telemedicine): Kết nối hội chẩn từ xa với các chuyên gia đầu ngành thông qua mô hình Viện - Trường, giúp bệnh nhân tiếp cận kỹ thuật cao ngay tại bệnh viện.</w:t>
      </w:r>
      <w:r w:rsidR="00AA2761" w:rsidRPr="00AA2761">
        <w:rPr>
          <w:szCs w:val="26"/>
          <w:vertAlign w:val="superscript"/>
          <w:lang w:val="vi-VN"/>
        </w:rPr>
        <w:t xml:space="preserve"> </w:t>
      </w:r>
      <w:r w:rsidR="00AA2761">
        <w:rPr>
          <w:szCs w:val="26"/>
          <w:vertAlign w:val="superscript"/>
          <w:lang w:val="vi-VN"/>
        </w:rPr>
        <w:t>8</w:t>
      </w:r>
    </w:p>
    <w:p w14:paraId="33F75260" w14:textId="01267A01" w:rsidR="00D47E33" w:rsidRPr="00321ECF" w:rsidRDefault="00E96A70" w:rsidP="0066260D">
      <w:pPr>
        <w:pStyle w:val="Heading4"/>
      </w:pPr>
      <w:bookmarkStart w:id="18" w:name="_Toc217599351"/>
      <w:r w:rsidRPr="00321ECF">
        <w:t>c. Đối với người bệnh</w:t>
      </w:r>
      <w:bookmarkEnd w:id="18"/>
    </w:p>
    <w:p w14:paraId="33F75261" w14:textId="77777777" w:rsidR="00D47E33" w:rsidRPr="00321ECF" w:rsidRDefault="00D93808" w:rsidP="00930E56">
      <w:pPr>
        <w:numPr>
          <w:ilvl w:val="0"/>
          <w:numId w:val="15"/>
        </w:numPr>
        <w:spacing w:before="0" w:after="0"/>
        <w:jc w:val="left"/>
        <w:rPr>
          <w:szCs w:val="26"/>
        </w:rPr>
      </w:pPr>
      <w:r w:rsidRPr="00321ECF">
        <w:rPr>
          <w:szCs w:val="26"/>
        </w:rPr>
        <w:t xml:space="preserve">Đơn giản hóa thủ tục hành chính: Nâng cao trải nghiệm thông qua việc đặt lịch khám online, thanh toán không dùng tiền mặt và tra cứu kết quả trực tuyến, giảm thiểu tối đa thời gian chờ đợi và sự phiền hà. </w:t>
      </w:r>
    </w:p>
    <w:p w14:paraId="33F75262" w14:textId="77777777" w:rsidR="00D47E33" w:rsidRPr="00321ECF" w:rsidRDefault="00D93808" w:rsidP="00930E56">
      <w:pPr>
        <w:numPr>
          <w:ilvl w:val="0"/>
          <w:numId w:val="15"/>
        </w:numPr>
        <w:spacing w:before="0"/>
        <w:jc w:val="left"/>
        <w:rPr>
          <w:szCs w:val="26"/>
        </w:rPr>
      </w:pPr>
      <w:r w:rsidRPr="00321ECF">
        <w:rPr>
          <w:szCs w:val="26"/>
        </w:rPr>
        <w:t>Minh bạch thông tin: Bệnh nhân dễ dàng theo dõi quá trình điều trị và chi phí thông qua các ứng dụng số của bệnh viện.</w:t>
      </w:r>
    </w:p>
    <w:p w14:paraId="33F75263" w14:textId="77777777" w:rsidR="00D47E33" w:rsidRPr="00321ECF" w:rsidRDefault="00D47E33" w:rsidP="00321ECF">
      <w:pPr>
        <w:spacing w:before="0"/>
        <w:ind w:left="720"/>
        <w:jc w:val="left"/>
        <w:rPr>
          <w:szCs w:val="26"/>
        </w:rPr>
      </w:pPr>
    </w:p>
    <w:p w14:paraId="33F75264" w14:textId="77777777" w:rsidR="00D47E33" w:rsidRPr="00321ECF" w:rsidRDefault="00D93808" w:rsidP="00321ECF">
      <w:pPr>
        <w:pStyle w:val="Heading1"/>
        <w:keepNext w:val="0"/>
        <w:keepLines w:val="0"/>
        <w:spacing w:before="0"/>
        <w:rPr>
          <w:sz w:val="26"/>
          <w:szCs w:val="26"/>
        </w:rPr>
      </w:pPr>
      <w:bookmarkStart w:id="19" w:name="_Toc217599352"/>
      <w:r w:rsidRPr="00321ECF">
        <w:rPr>
          <w:sz w:val="26"/>
          <w:szCs w:val="26"/>
        </w:rPr>
        <w:t>CHƯƠNG 2. THỰC TRẠNG CƠ SỞ HẠ TẦNG CÔNG NGHỆ THÔNG TIN TẠI BỆNH VIỆN NGUYỄN TRI PHƯƠNG</w:t>
      </w:r>
      <w:bookmarkEnd w:id="19"/>
    </w:p>
    <w:p w14:paraId="33F75265" w14:textId="77777777" w:rsidR="00D47E33" w:rsidRPr="00597BF7" w:rsidRDefault="00D93808" w:rsidP="00597BF7">
      <w:pPr>
        <w:pStyle w:val="Heading2"/>
        <w:rPr>
          <w:highlight w:val="cyan"/>
        </w:rPr>
      </w:pPr>
      <w:bookmarkStart w:id="20" w:name="_Toc217599353"/>
      <w:r w:rsidRPr="00597BF7">
        <w:t>2.1. Tổng quan hạ tầng CNTT</w:t>
      </w:r>
      <w:bookmarkEnd w:id="20"/>
      <w:r w:rsidRPr="00597BF7">
        <w:t xml:space="preserve"> </w:t>
      </w:r>
    </w:p>
    <w:p w14:paraId="33F75266" w14:textId="07166619" w:rsidR="00D47E33" w:rsidRPr="00C75BFD" w:rsidRDefault="00D93808" w:rsidP="00C75BFD">
      <w:pPr>
        <w:spacing w:before="0"/>
        <w:rPr>
          <w:szCs w:val="26"/>
          <w:lang w:val="vi-VN"/>
        </w:rPr>
      </w:pPr>
      <w:r w:rsidRPr="00321ECF">
        <w:rPr>
          <w:szCs w:val="26"/>
        </w:rPr>
        <w:t>Hệ thống công nghệ thông tin bệnh viện được đầu tư, xây dựng và phát triển theo định hướng ứng dụng công nghệ thông tin của ngành Y tế, phù hợp với Thông tư số 54/2021/TT-BYT của bộ Y tế về tiêu chí ứng dụng CNTT tại cơ sở khám chữa bệnh.</w:t>
      </w:r>
      <w:r w:rsidR="00C75BFD">
        <w:rPr>
          <w:szCs w:val="26"/>
          <w:lang w:val="vi-VN"/>
        </w:rPr>
        <w:t xml:space="preserve"> Trong phần này, nhóm trình bày các nội dung đã khảo sát thực tế được, đồng thời đề xuất những nội dung còn chưa khai thác được trong quá trình khảo sát. </w:t>
      </w:r>
    </w:p>
    <w:p w14:paraId="33F75267" w14:textId="77777777" w:rsidR="00D47E33" w:rsidRPr="0066260D" w:rsidRDefault="00D93808" w:rsidP="00321ECF">
      <w:pPr>
        <w:spacing w:before="0"/>
        <w:jc w:val="left"/>
        <w:rPr>
          <w:b/>
          <w:bCs/>
          <w:szCs w:val="26"/>
        </w:rPr>
      </w:pPr>
      <w:r w:rsidRPr="0066260D">
        <w:rPr>
          <w:b/>
          <w:bCs/>
          <w:szCs w:val="26"/>
        </w:rPr>
        <w:t>Trang bị máy tính tối thiểu đáp ứng triển khai CNTT</w:t>
      </w:r>
    </w:p>
    <w:p w14:paraId="33F75268" w14:textId="77777777" w:rsidR="00D47E33" w:rsidRPr="0066260D" w:rsidRDefault="00D93808" w:rsidP="00930E56">
      <w:pPr>
        <w:pStyle w:val="ListParagraph"/>
        <w:numPr>
          <w:ilvl w:val="0"/>
          <w:numId w:val="49"/>
        </w:numPr>
        <w:spacing w:before="0" w:after="0"/>
        <w:jc w:val="left"/>
        <w:rPr>
          <w:szCs w:val="26"/>
        </w:rPr>
      </w:pPr>
      <w:r w:rsidRPr="0066260D">
        <w:rPr>
          <w:szCs w:val="26"/>
        </w:rPr>
        <w:t>Bệnh viện trang bị đầy đủ máy tính để bàn cho các khoa phòng, phòng chức năng, đáp ứng yêu cầu triển khai HIS, LIS, PACS, phần mềm kế toán, quản lý nhân sự và các ứng dụng CNTT khác.</w:t>
      </w:r>
    </w:p>
    <w:p w14:paraId="33F75269" w14:textId="77777777" w:rsidR="00D47E33" w:rsidRPr="0066260D" w:rsidRDefault="00D93808" w:rsidP="00930E56">
      <w:pPr>
        <w:pStyle w:val="ListParagraph"/>
        <w:numPr>
          <w:ilvl w:val="0"/>
          <w:numId w:val="49"/>
        </w:numPr>
        <w:spacing w:before="0"/>
        <w:jc w:val="left"/>
        <w:rPr>
          <w:szCs w:val="26"/>
        </w:rPr>
      </w:pPr>
      <w:r w:rsidRPr="0066260D">
        <w:rPr>
          <w:szCs w:val="26"/>
        </w:rPr>
        <w:t>Cấu hình máy đảm bảo vận hành ổn định các phần mềm nghiệp vụ, có kế hoạch bảo trì, thay thế định kì.</w:t>
      </w:r>
    </w:p>
    <w:p w14:paraId="33F7526A" w14:textId="77777777" w:rsidR="00D47E33" w:rsidRPr="0066260D" w:rsidRDefault="00D93808" w:rsidP="00321ECF">
      <w:pPr>
        <w:spacing w:before="0"/>
        <w:jc w:val="left"/>
        <w:rPr>
          <w:b/>
          <w:bCs/>
          <w:szCs w:val="26"/>
        </w:rPr>
      </w:pPr>
      <w:r w:rsidRPr="0066260D">
        <w:rPr>
          <w:b/>
          <w:bCs/>
          <w:szCs w:val="26"/>
        </w:rPr>
        <w:t>Mạng nội bộ và đường truyền Internet</w:t>
      </w:r>
    </w:p>
    <w:p w14:paraId="33F7526B" w14:textId="77777777" w:rsidR="00D47E33" w:rsidRPr="0066260D" w:rsidRDefault="00D93808" w:rsidP="00930E56">
      <w:pPr>
        <w:pStyle w:val="ListParagraph"/>
        <w:numPr>
          <w:ilvl w:val="0"/>
          <w:numId w:val="50"/>
        </w:numPr>
        <w:spacing w:before="0" w:after="0"/>
        <w:jc w:val="left"/>
        <w:rPr>
          <w:szCs w:val="26"/>
        </w:rPr>
      </w:pPr>
      <w:r w:rsidRPr="0066260D">
        <w:rPr>
          <w:szCs w:val="26"/>
        </w:rPr>
        <w:t>Mạng LAN kết nối từ phòng máy chủ đến các khoa/phòng và từ khoa/phòng bằng cáp quang băng thông 1Gbps.</w:t>
      </w:r>
    </w:p>
    <w:p w14:paraId="33F7526C" w14:textId="77777777" w:rsidR="00D47E33" w:rsidRPr="0066260D" w:rsidRDefault="00D93808" w:rsidP="00930E56">
      <w:pPr>
        <w:pStyle w:val="ListParagraph"/>
        <w:numPr>
          <w:ilvl w:val="0"/>
          <w:numId w:val="50"/>
        </w:numPr>
        <w:spacing w:before="0" w:after="0"/>
        <w:jc w:val="left"/>
        <w:rPr>
          <w:szCs w:val="26"/>
        </w:rPr>
      </w:pPr>
      <w:r w:rsidRPr="0066260D">
        <w:rPr>
          <w:szCs w:val="26"/>
        </w:rPr>
        <w:t>Thiết bị Switch Cisco chính hãng.</w:t>
      </w:r>
    </w:p>
    <w:p w14:paraId="33F7526D" w14:textId="77777777" w:rsidR="00D47E33" w:rsidRPr="0066260D" w:rsidRDefault="00D93808" w:rsidP="00930E56">
      <w:pPr>
        <w:pStyle w:val="ListParagraph"/>
        <w:numPr>
          <w:ilvl w:val="0"/>
          <w:numId w:val="50"/>
        </w:numPr>
        <w:spacing w:before="0" w:after="0"/>
        <w:jc w:val="left"/>
        <w:rPr>
          <w:szCs w:val="26"/>
        </w:rPr>
      </w:pPr>
      <w:r w:rsidRPr="0066260D">
        <w:rPr>
          <w:szCs w:val="26"/>
        </w:rPr>
        <w:t>Hệ thống Wifi:</w:t>
      </w:r>
    </w:p>
    <w:p w14:paraId="33F7526E" w14:textId="77777777" w:rsidR="00D47E33" w:rsidRPr="0066260D" w:rsidRDefault="00D93808" w:rsidP="00930E56">
      <w:pPr>
        <w:pStyle w:val="ListParagraph"/>
        <w:numPr>
          <w:ilvl w:val="1"/>
          <w:numId w:val="50"/>
        </w:numPr>
        <w:spacing w:before="0" w:after="0"/>
        <w:jc w:val="left"/>
        <w:rPr>
          <w:szCs w:val="26"/>
        </w:rPr>
      </w:pPr>
      <w:r w:rsidRPr="0066260D">
        <w:rPr>
          <w:szCs w:val="26"/>
        </w:rPr>
        <w:t>Nội bộ nhân viên: thiết bị UniFi, DrayTek chính hãng phủ sóng toàn bệnh viện</w:t>
      </w:r>
    </w:p>
    <w:p w14:paraId="33F7526F" w14:textId="77777777" w:rsidR="00D47E33" w:rsidRPr="0066260D" w:rsidRDefault="00D93808" w:rsidP="00930E56">
      <w:pPr>
        <w:pStyle w:val="ListParagraph"/>
        <w:numPr>
          <w:ilvl w:val="1"/>
          <w:numId w:val="50"/>
        </w:numPr>
        <w:spacing w:before="0" w:after="0"/>
        <w:jc w:val="left"/>
        <w:rPr>
          <w:szCs w:val="26"/>
        </w:rPr>
      </w:pPr>
      <w:r w:rsidRPr="0066260D">
        <w:rPr>
          <w:szCs w:val="26"/>
        </w:rPr>
        <w:t>Bệnh nhân: NTP_FREE, tách biệt riêng với mạng nội bộ.</w:t>
      </w:r>
    </w:p>
    <w:p w14:paraId="33F75270" w14:textId="77777777" w:rsidR="00D47E33" w:rsidRPr="0066260D" w:rsidRDefault="00D93808" w:rsidP="00930E56">
      <w:pPr>
        <w:pStyle w:val="ListParagraph"/>
        <w:numPr>
          <w:ilvl w:val="0"/>
          <w:numId w:val="50"/>
        </w:numPr>
        <w:spacing w:before="0" w:after="0"/>
        <w:jc w:val="left"/>
        <w:rPr>
          <w:szCs w:val="26"/>
        </w:rPr>
      </w:pPr>
      <w:r w:rsidRPr="0066260D">
        <w:rPr>
          <w:szCs w:val="26"/>
        </w:rPr>
        <w:t>3 đường truyền Internet tốc độ cao từ FPT, VNPT, Viettel.</w:t>
      </w:r>
    </w:p>
    <w:p w14:paraId="33F75271" w14:textId="77777777" w:rsidR="00D47E33" w:rsidRPr="0066260D" w:rsidRDefault="00D93808" w:rsidP="00930E56">
      <w:pPr>
        <w:pStyle w:val="ListParagraph"/>
        <w:numPr>
          <w:ilvl w:val="0"/>
          <w:numId w:val="50"/>
        </w:numPr>
        <w:spacing w:before="0"/>
        <w:jc w:val="left"/>
        <w:rPr>
          <w:szCs w:val="26"/>
        </w:rPr>
      </w:pPr>
      <w:r w:rsidRPr="0066260D">
        <w:rPr>
          <w:szCs w:val="26"/>
        </w:rPr>
        <w:t>2 thiết bị cân bằng tải DrayTek Vigor 3910, đảm bảo sẵn sàng cho các hoạt động chuyên môn.</w:t>
      </w:r>
    </w:p>
    <w:p w14:paraId="33F75272" w14:textId="77777777" w:rsidR="00D47E33" w:rsidRPr="0066260D" w:rsidRDefault="00D93808" w:rsidP="00321ECF">
      <w:pPr>
        <w:spacing w:before="0"/>
        <w:jc w:val="left"/>
        <w:rPr>
          <w:b/>
          <w:bCs/>
          <w:szCs w:val="26"/>
        </w:rPr>
      </w:pPr>
      <w:r w:rsidRPr="0066260D">
        <w:rPr>
          <w:b/>
          <w:bCs/>
          <w:szCs w:val="26"/>
        </w:rPr>
        <w:t>Máy chủ chuyên dụng</w:t>
      </w:r>
    </w:p>
    <w:p w14:paraId="33F75273" w14:textId="77777777" w:rsidR="00D47E33" w:rsidRPr="0066260D" w:rsidRDefault="00D93808" w:rsidP="00930E56">
      <w:pPr>
        <w:pStyle w:val="ListParagraph"/>
        <w:numPr>
          <w:ilvl w:val="0"/>
          <w:numId w:val="51"/>
        </w:numPr>
        <w:spacing w:before="0" w:after="0"/>
        <w:jc w:val="left"/>
        <w:rPr>
          <w:szCs w:val="26"/>
        </w:rPr>
      </w:pPr>
      <w:r w:rsidRPr="0066260D">
        <w:rPr>
          <w:szCs w:val="26"/>
        </w:rPr>
        <w:t>12 máy chủ vật lý đặt tại bệnh viện, vận hành ổn định.</w:t>
      </w:r>
    </w:p>
    <w:p w14:paraId="33F75274" w14:textId="77777777" w:rsidR="00D47E33" w:rsidRPr="0066260D" w:rsidRDefault="00D93808" w:rsidP="00930E56">
      <w:pPr>
        <w:pStyle w:val="ListParagraph"/>
        <w:numPr>
          <w:ilvl w:val="0"/>
          <w:numId w:val="51"/>
        </w:numPr>
        <w:spacing w:before="0" w:after="0"/>
        <w:jc w:val="left"/>
        <w:rPr>
          <w:szCs w:val="26"/>
        </w:rPr>
      </w:pPr>
      <w:r w:rsidRPr="0066260D">
        <w:rPr>
          <w:szCs w:val="26"/>
        </w:rPr>
        <w:t>Có máy chủ ứng dụng và máy chủ cơ sở dữ liệu riêng biệt.</w:t>
      </w:r>
    </w:p>
    <w:p w14:paraId="33F75275" w14:textId="77777777" w:rsidR="00D47E33" w:rsidRPr="0066260D" w:rsidRDefault="00D93808" w:rsidP="00930E56">
      <w:pPr>
        <w:pStyle w:val="ListParagraph"/>
        <w:numPr>
          <w:ilvl w:val="0"/>
          <w:numId w:val="51"/>
        </w:numPr>
        <w:spacing w:before="0"/>
        <w:jc w:val="left"/>
        <w:rPr>
          <w:szCs w:val="26"/>
        </w:rPr>
      </w:pPr>
      <w:r w:rsidRPr="0066260D">
        <w:rPr>
          <w:szCs w:val="26"/>
        </w:rPr>
        <w:t>Hệ điều hành máy chủ có bản quyền và cò trong thời gian hỗ trợ.</w:t>
      </w:r>
    </w:p>
    <w:p w14:paraId="33F75276" w14:textId="77777777" w:rsidR="00D47E33" w:rsidRPr="0066260D" w:rsidRDefault="00D93808" w:rsidP="0066260D">
      <w:pPr>
        <w:rPr>
          <w:b/>
          <w:bCs/>
        </w:rPr>
      </w:pPr>
      <w:r w:rsidRPr="0066260D">
        <w:rPr>
          <w:b/>
          <w:bCs/>
        </w:rPr>
        <w:t>Phòng máy chủ</w:t>
      </w:r>
    </w:p>
    <w:p w14:paraId="33F75277" w14:textId="77777777" w:rsidR="00D47E33" w:rsidRPr="0066260D" w:rsidRDefault="00D93808" w:rsidP="00930E56">
      <w:pPr>
        <w:pStyle w:val="ListParagraph"/>
        <w:numPr>
          <w:ilvl w:val="0"/>
          <w:numId w:val="52"/>
        </w:numPr>
        <w:spacing w:before="0" w:after="0"/>
        <w:jc w:val="left"/>
        <w:rPr>
          <w:szCs w:val="26"/>
        </w:rPr>
      </w:pPr>
      <w:r w:rsidRPr="0066260D">
        <w:rPr>
          <w:szCs w:val="26"/>
        </w:rPr>
        <w:t>Trang bị hệ thống phòng cháy chữa cháy, báo khói, báo nhiệt.</w:t>
      </w:r>
    </w:p>
    <w:p w14:paraId="33F75278" w14:textId="77777777" w:rsidR="00D47E33" w:rsidRPr="0066260D" w:rsidRDefault="00D93808" w:rsidP="00930E56">
      <w:pPr>
        <w:pStyle w:val="ListParagraph"/>
        <w:numPr>
          <w:ilvl w:val="0"/>
          <w:numId w:val="52"/>
        </w:numPr>
        <w:spacing w:before="0" w:after="0"/>
        <w:jc w:val="left"/>
        <w:rPr>
          <w:szCs w:val="26"/>
        </w:rPr>
      </w:pPr>
      <w:r w:rsidRPr="0066260D">
        <w:rPr>
          <w:szCs w:val="26"/>
        </w:rPr>
        <w:t>Thiết bị theo dõi nhiệt độ, độ ẩm hoạt động 24/7.</w:t>
      </w:r>
    </w:p>
    <w:p w14:paraId="33F75279" w14:textId="77777777" w:rsidR="00D47E33" w:rsidRPr="0066260D" w:rsidRDefault="00D93808" w:rsidP="00930E56">
      <w:pPr>
        <w:pStyle w:val="ListParagraph"/>
        <w:numPr>
          <w:ilvl w:val="0"/>
          <w:numId w:val="52"/>
        </w:numPr>
        <w:spacing w:before="0"/>
        <w:jc w:val="left"/>
        <w:rPr>
          <w:szCs w:val="26"/>
        </w:rPr>
      </w:pPr>
      <w:r w:rsidRPr="0066260D">
        <w:rPr>
          <w:szCs w:val="26"/>
        </w:rPr>
        <w:t>Camera giám sát ra vào, kiểm soát truy cập khu vực máy chủ.</w:t>
      </w:r>
    </w:p>
    <w:p w14:paraId="33F7527A" w14:textId="77777777" w:rsidR="00D47E33" w:rsidRPr="0066260D" w:rsidRDefault="00D93808" w:rsidP="0066260D">
      <w:pPr>
        <w:rPr>
          <w:b/>
          <w:bCs/>
        </w:rPr>
      </w:pPr>
      <w:r w:rsidRPr="0066260D">
        <w:rPr>
          <w:b/>
          <w:bCs/>
        </w:rPr>
        <w:t>Thiết bị tường lửa</w:t>
      </w:r>
    </w:p>
    <w:p w14:paraId="33F7527B" w14:textId="77777777" w:rsidR="00D47E33" w:rsidRPr="0066260D" w:rsidRDefault="00D93808" w:rsidP="00930E56">
      <w:pPr>
        <w:pStyle w:val="ListParagraph"/>
        <w:numPr>
          <w:ilvl w:val="0"/>
          <w:numId w:val="53"/>
        </w:numPr>
        <w:spacing w:before="0"/>
        <w:jc w:val="left"/>
        <w:rPr>
          <w:szCs w:val="26"/>
        </w:rPr>
      </w:pPr>
      <w:r w:rsidRPr="0066260D">
        <w:rPr>
          <w:szCs w:val="26"/>
        </w:rPr>
        <w:t>Trang bị 1 thiết bị tường lửa Check Point 5200, cấu hình bảo mật cho toàn hệ thống CNTT.</w:t>
      </w:r>
    </w:p>
    <w:p w14:paraId="33F7527C" w14:textId="77777777" w:rsidR="00D47E33" w:rsidRPr="0066260D" w:rsidRDefault="00D93808" w:rsidP="0066260D">
      <w:pPr>
        <w:rPr>
          <w:b/>
          <w:bCs/>
        </w:rPr>
      </w:pPr>
      <w:r w:rsidRPr="0066260D">
        <w:rPr>
          <w:b/>
          <w:bCs/>
        </w:rPr>
        <w:t>Thiết bị lưu trữ</w:t>
      </w:r>
    </w:p>
    <w:p w14:paraId="33F7527D" w14:textId="77777777" w:rsidR="00D47E33" w:rsidRPr="0066260D" w:rsidRDefault="00D93808" w:rsidP="00930E56">
      <w:pPr>
        <w:pStyle w:val="ListParagraph"/>
        <w:numPr>
          <w:ilvl w:val="0"/>
          <w:numId w:val="53"/>
        </w:numPr>
        <w:spacing w:before="0"/>
        <w:jc w:val="left"/>
        <w:rPr>
          <w:szCs w:val="26"/>
        </w:rPr>
      </w:pPr>
      <w:r w:rsidRPr="0066260D">
        <w:rPr>
          <w:szCs w:val="26"/>
        </w:rPr>
        <w:t>Trang bị thiết bị lưu trữ dung lượng 40 TB, phục vụ lưu trữ dữ liệu HIS, LIS, PACS, văn bản điện tử và dữ liệu khác.</w:t>
      </w:r>
    </w:p>
    <w:p w14:paraId="33F7527E" w14:textId="77777777" w:rsidR="00D47E33" w:rsidRPr="0066260D" w:rsidRDefault="00D93808" w:rsidP="0066260D">
      <w:pPr>
        <w:rPr>
          <w:b/>
          <w:bCs/>
        </w:rPr>
      </w:pPr>
      <w:r w:rsidRPr="0066260D">
        <w:rPr>
          <w:b/>
          <w:bCs/>
        </w:rPr>
        <w:t>Thiết bị đọc mã vạch</w:t>
      </w:r>
    </w:p>
    <w:p w14:paraId="33F7527F" w14:textId="77777777" w:rsidR="00D47E33" w:rsidRPr="0066260D" w:rsidRDefault="00D93808" w:rsidP="00930E56">
      <w:pPr>
        <w:pStyle w:val="ListParagraph"/>
        <w:numPr>
          <w:ilvl w:val="0"/>
          <w:numId w:val="53"/>
        </w:numPr>
        <w:spacing w:before="0"/>
        <w:jc w:val="left"/>
        <w:rPr>
          <w:szCs w:val="26"/>
        </w:rPr>
      </w:pPr>
      <w:r w:rsidRPr="0066260D">
        <w:rPr>
          <w:szCs w:val="26"/>
        </w:rPr>
        <w:t>40 thiết bị đọc mã vạch triển khai tại: Dược, Kế toán, Phòng khám, các khoa lâm sàng, cận lâm sàng và văn phòng khoa.</w:t>
      </w:r>
    </w:p>
    <w:p w14:paraId="33F75280" w14:textId="77777777" w:rsidR="00D47E33" w:rsidRPr="0066260D" w:rsidRDefault="00D93808" w:rsidP="0066260D">
      <w:pPr>
        <w:spacing w:before="0"/>
        <w:jc w:val="left"/>
        <w:rPr>
          <w:b/>
          <w:bCs/>
          <w:szCs w:val="26"/>
        </w:rPr>
      </w:pPr>
      <w:r w:rsidRPr="0066260D">
        <w:rPr>
          <w:b/>
          <w:bCs/>
          <w:szCs w:val="26"/>
        </w:rPr>
        <w:t>Máy in mã vạch</w:t>
      </w:r>
    </w:p>
    <w:p w14:paraId="33F75281" w14:textId="77777777" w:rsidR="00D47E33" w:rsidRPr="0066260D" w:rsidRDefault="00D93808" w:rsidP="00930E56">
      <w:pPr>
        <w:pStyle w:val="ListParagraph"/>
        <w:numPr>
          <w:ilvl w:val="0"/>
          <w:numId w:val="53"/>
        </w:numPr>
        <w:spacing w:before="0"/>
        <w:jc w:val="left"/>
        <w:rPr>
          <w:szCs w:val="26"/>
        </w:rPr>
      </w:pPr>
      <w:r w:rsidRPr="0066260D">
        <w:rPr>
          <w:szCs w:val="26"/>
        </w:rPr>
        <w:t>10 máy in mã vạch sử dụng cho in vòng tay người bệnh, nhãn thuốc, nhãn mẫu xét nghiệm và hồ sơ.</w:t>
      </w:r>
    </w:p>
    <w:p w14:paraId="33F75282" w14:textId="77777777" w:rsidR="00D47E33" w:rsidRPr="0066260D" w:rsidRDefault="00D93808" w:rsidP="0066260D">
      <w:pPr>
        <w:rPr>
          <w:b/>
          <w:bCs/>
        </w:rPr>
      </w:pPr>
      <w:r w:rsidRPr="0066260D">
        <w:rPr>
          <w:b/>
          <w:bCs/>
        </w:rPr>
        <w:t>Hệ thống lưu trữ</w:t>
      </w:r>
    </w:p>
    <w:p w14:paraId="33F75283" w14:textId="77777777" w:rsidR="00D47E33" w:rsidRPr="0066260D" w:rsidRDefault="00D93808" w:rsidP="00930E56">
      <w:pPr>
        <w:pStyle w:val="ListParagraph"/>
        <w:numPr>
          <w:ilvl w:val="0"/>
          <w:numId w:val="53"/>
        </w:numPr>
        <w:spacing w:before="0" w:after="0"/>
        <w:jc w:val="left"/>
        <w:rPr>
          <w:szCs w:val="26"/>
        </w:rPr>
      </w:pPr>
      <w:r w:rsidRPr="0066260D">
        <w:rPr>
          <w:szCs w:val="26"/>
        </w:rPr>
        <w:t>Bệnh viện sử dụng hệ thống NAS để lưu trữ tập trung.</w:t>
      </w:r>
    </w:p>
    <w:p w14:paraId="33F75284" w14:textId="77777777" w:rsidR="00D47E33" w:rsidRPr="0066260D" w:rsidRDefault="00D93808" w:rsidP="00930E56">
      <w:pPr>
        <w:pStyle w:val="ListParagraph"/>
        <w:numPr>
          <w:ilvl w:val="0"/>
          <w:numId w:val="53"/>
        </w:numPr>
        <w:spacing w:before="0"/>
        <w:jc w:val="left"/>
        <w:rPr>
          <w:szCs w:val="26"/>
        </w:rPr>
      </w:pPr>
      <w:r w:rsidRPr="0066260D">
        <w:rPr>
          <w:szCs w:val="26"/>
        </w:rPr>
        <w:t>Đảm bảo khả năng mở rộng, sao lưu và phục hồi dữ liệu.</w:t>
      </w:r>
    </w:p>
    <w:p w14:paraId="33F75285" w14:textId="77777777" w:rsidR="00D47E33" w:rsidRPr="0066260D" w:rsidRDefault="00D93808" w:rsidP="0066260D">
      <w:pPr>
        <w:rPr>
          <w:b/>
          <w:bCs/>
        </w:rPr>
      </w:pPr>
      <w:r w:rsidRPr="0066260D">
        <w:rPr>
          <w:b/>
          <w:bCs/>
        </w:rPr>
        <w:t>Hệ thống lấy số xếp hàng và màn hình hiển thị</w:t>
      </w:r>
    </w:p>
    <w:p w14:paraId="33F75286" w14:textId="77777777" w:rsidR="00D47E33" w:rsidRPr="0066260D" w:rsidRDefault="00D93808" w:rsidP="00930E56">
      <w:pPr>
        <w:pStyle w:val="ListParagraph"/>
        <w:numPr>
          <w:ilvl w:val="0"/>
          <w:numId w:val="54"/>
        </w:numPr>
        <w:spacing w:before="0" w:after="0"/>
        <w:jc w:val="left"/>
        <w:rPr>
          <w:szCs w:val="26"/>
        </w:rPr>
      </w:pPr>
      <w:r w:rsidRPr="0066260D">
        <w:rPr>
          <w:szCs w:val="26"/>
        </w:rPr>
        <w:t>Triển khai hệ thống lấy số tự động tại khu khám bệnh.</w:t>
      </w:r>
    </w:p>
    <w:p w14:paraId="33F75287" w14:textId="77777777" w:rsidR="00D47E33" w:rsidRPr="0066260D" w:rsidRDefault="00D93808" w:rsidP="00930E56">
      <w:pPr>
        <w:pStyle w:val="ListParagraph"/>
        <w:numPr>
          <w:ilvl w:val="0"/>
          <w:numId w:val="54"/>
        </w:numPr>
        <w:spacing w:before="0" w:after="0"/>
        <w:jc w:val="left"/>
        <w:rPr>
          <w:szCs w:val="26"/>
        </w:rPr>
      </w:pPr>
      <w:r w:rsidRPr="0066260D">
        <w:rPr>
          <w:szCs w:val="26"/>
        </w:rPr>
        <w:t>Kết nối với phần mềm quản lý khám chữa bệnh, giảm thời gian chờ đợi.</w:t>
      </w:r>
    </w:p>
    <w:p w14:paraId="33F75288" w14:textId="77777777" w:rsidR="00D47E33" w:rsidRPr="0066260D" w:rsidRDefault="00D93808" w:rsidP="00930E56">
      <w:pPr>
        <w:pStyle w:val="ListParagraph"/>
        <w:numPr>
          <w:ilvl w:val="0"/>
          <w:numId w:val="54"/>
        </w:numPr>
        <w:spacing w:before="0" w:after="0"/>
        <w:jc w:val="left"/>
        <w:rPr>
          <w:szCs w:val="26"/>
        </w:rPr>
      </w:pPr>
      <w:r w:rsidRPr="0066260D">
        <w:rPr>
          <w:szCs w:val="26"/>
        </w:rPr>
        <w:t>Màn hình hiển thị số thứ tự, quầy/phòng khám tương ứng.</w:t>
      </w:r>
    </w:p>
    <w:p w14:paraId="33F75289" w14:textId="77777777" w:rsidR="00D47E33" w:rsidRPr="0066260D" w:rsidRDefault="00D93808" w:rsidP="00930E56">
      <w:pPr>
        <w:pStyle w:val="ListParagraph"/>
        <w:numPr>
          <w:ilvl w:val="0"/>
          <w:numId w:val="54"/>
        </w:numPr>
        <w:spacing w:before="0"/>
        <w:jc w:val="left"/>
        <w:rPr>
          <w:szCs w:val="26"/>
        </w:rPr>
      </w:pPr>
      <w:r w:rsidRPr="0066260D">
        <w:rPr>
          <w:szCs w:val="26"/>
        </w:rPr>
        <w:t>Thông tin cập nhật theo thời gian thực.</w:t>
      </w:r>
    </w:p>
    <w:p w14:paraId="33F7528A" w14:textId="77777777" w:rsidR="00D47E33" w:rsidRPr="0066260D" w:rsidRDefault="00D93808" w:rsidP="0066260D">
      <w:pPr>
        <w:rPr>
          <w:b/>
          <w:bCs/>
        </w:rPr>
      </w:pPr>
      <w:r w:rsidRPr="0066260D">
        <w:rPr>
          <w:b/>
          <w:bCs/>
        </w:rPr>
        <w:t>Bảng thông báo điện tử</w:t>
      </w:r>
    </w:p>
    <w:p w14:paraId="33F7528B" w14:textId="77777777" w:rsidR="00D47E33" w:rsidRPr="00321ECF" w:rsidRDefault="00D93808" w:rsidP="00930E56">
      <w:pPr>
        <w:pStyle w:val="ListParagraph"/>
        <w:numPr>
          <w:ilvl w:val="0"/>
          <w:numId w:val="55"/>
        </w:numPr>
        <w:rPr>
          <w:szCs w:val="26"/>
        </w:rPr>
      </w:pPr>
      <w:r w:rsidRPr="00321ECF">
        <w:rPr>
          <w:szCs w:val="26"/>
        </w:rPr>
        <w:t>Hiển thị bản tin bệnh viện, giá dịch vụ y tế, quy trình khám chữa bệnh và thông báo nội bộ.</w:t>
      </w:r>
    </w:p>
    <w:p w14:paraId="33F7528C" w14:textId="77777777" w:rsidR="00D47E33" w:rsidRPr="0066260D" w:rsidRDefault="00D93808" w:rsidP="0066260D">
      <w:pPr>
        <w:rPr>
          <w:b/>
          <w:bCs/>
        </w:rPr>
      </w:pPr>
      <w:r w:rsidRPr="0066260D">
        <w:rPr>
          <w:b/>
          <w:bCs/>
        </w:rPr>
        <w:t>Camera an ninh</w:t>
      </w:r>
    </w:p>
    <w:p w14:paraId="33F7528D" w14:textId="77777777" w:rsidR="00D47E33" w:rsidRPr="0066260D" w:rsidRDefault="00D93808" w:rsidP="00930E56">
      <w:pPr>
        <w:pStyle w:val="ListParagraph"/>
        <w:numPr>
          <w:ilvl w:val="0"/>
          <w:numId w:val="55"/>
        </w:numPr>
        <w:spacing w:before="0" w:after="0"/>
        <w:jc w:val="left"/>
        <w:rPr>
          <w:szCs w:val="26"/>
        </w:rPr>
      </w:pPr>
      <w:r w:rsidRPr="0066260D">
        <w:rPr>
          <w:szCs w:val="26"/>
        </w:rPr>
        <w:t>Hệ thống camera giám sát tại các khu vực.</w:t>
      </w:r>
    </w:p>
    <w:p w14:paraId="33F7528E" w14:textId="77777777" w:rsidR="00D47E33" w:rsidRPr="0066260D" w:rsidRDefault="00D93808" w:rsidP="00930E56">
      <w:pPr>
        <w:pStyle w:val="ListParagraph"/>
        <w:numPr>
          <w:ilvl w:val="0"/>
          <w:numId w:val="55"/>
        </w:numPr>
        <w:spacing w:before="0"/>
        <w:jc w:val="left"/>
        <w:rPr>
          <w:szCs w:val="26"/>
        </w:rPr>
      </w:pPr>
      <w:r w:rsidRPr="0066260D">
        <w:rPr>
          <w:szCs w:val="26"/>
        </w:rPr>
        <w:t>Có bộ phận theo dõi, giám sát thường xuyên, lưu trữ dữ liệu theo quy định.</w:t>
      </w:r>
    </w:p>
    <w:p w14:paraId="33F7528F" w14:textId="77777777" w:rsidR="00D47E33" w:rsidRPr="0066260D" w:rsidRDefault="00D93808" w:rsidP="0066260D">
      <w:pPr>
        <w:rPr>
          <w:b/>
          <w:bCs/>
        </w:rPr>
      </w:pPr>
      <w:r w:rsidRPr="0066260D">
        <w:rPr>
          <w:b/>
          <w:bCs/>
        </w:rPr>
        <w:t>Hệ thống lưu trữ dự phòng</w:t>
      </w:r>
    </w:p>
    <w:p w14:paraId="33F75290" w14:textId="77777777" w:rsidR="00D47E33" w:rsidRPr="0066260D" w:rsidRDefault="00D93808" w:rsidP="00930E56">
      <w:pPr>
        <w:pStyle w:val="ListParagraph"/>
        <w:numPr>
          <w:ilvl w:val="0"/>
          <w:numId w:val="53"/>
        </w:numPr>
        <w:spacing w:before="0" w:after="0"/>
        <w:jc w:val="left"/>
        <w:rPr>
          <w:szCs w:val="26"/>
        </w:rPr>
      </w:pPr>
      <w:r w:rsidRPr="0066260D">
        <w:rPr>
          <w:szCs w:val="26"/>
        </w:rPr>
        <w:t>Thực hiện sao lưu dữ liệu hàng ngày/tháng/năm theo quy định.</w:t>
      </w:r>
    </w:p>
    <w:p w14:paraId="33F75292" w14:textId="0A0889D9" w:rsidR="00D47E33" w:rsidRPr="0066260D" w:rsidRDefault="00D93808" w:rsidP="00930E56">
      <w:pPr>
        <w:pStyle w:val="ListParagraph"/>
        <w:numPr>
          <w:ilvl w:val="0"/>
          <w:numId w:val="53"/>
        </w:numPr>
        <w:spacing w:before="0"/>
        <w:jc w:val="left"/>
        <w:rPr>
          <w:szCs w:val="26"/>
        </w:rPr>
      </w:pPr>
      <w:r w:rsidRPr="0066260D">
        <w:rPr>
          <w:szCs w:val="26"/>
        </w:rPr>
        <w:t>Thuê lưu trữ dự phòng tại Data Center, đảm bảo an toàn và khả năng khôi phục khi có sự cố.</w:t>
      </w:r>
    </w:p>
    <w:p w14:paraId="33F75293" w14:textId="77777777" w:rsidR="00D47E33" w:rsidRPr="0066260D" w:rsidRDefault="00D93808" w:rsidP="0066260D">
      <w:pPr>
        <w:pStyle w:val="Heading2"/>
      </w:pPr>
      <w:bookmarkStart w:id="21" w:name="_Toc217599354"/>
      <w:r w:rsidRPr="0066260D">
        <w:t>2.2. Hạ tầng phần cứng</w:t>
      </w:r>
      <w:bookmarkEnd w:id="21"/>
    </w:p>
    <w:p w14:paraId="33F75294" w14:textId="77777777" w:rsidR="00D47E33" w:rsidRPr="00321ECF" w:rsidRDefault="00D93808" w:rsidP="00B8391A">
      <w:pPr>
        <w:pStyle w:val="Heading3"/>
      </w:pPr>
      <w:bookmarkStart w:id="22" w:name="_Toc217599355"/>
      <w:r w:rsidRPr="00321ECF">
        <w:t>2.2.1. Hệ thống máy chủ</w:t>
      </w:r>
      <w:bookmarkEnd w:id="22"/>
    </w:p>
    <w:p w14:paraId="33F75295" w14:textId="77777777" w:rsidR="00D47E33" w:rsidRPr="00321ECF" w:rsidRDefault="00D93808" w:rsidP="00321ECF">
      <w:pPr>
        <w:spacing w:before="0"/>
        <w:jc w:val="left"/>
        <w:rPr>
          <w:szCs w:val="26"/>
        </w:rPr>
      </w:pPr>
      <w:r w:rsidRPr="00321ECF">
        <w:rPr>
          <w:szCs w:val="26"/>
        </w:rPr>
        <w:t>Dựa trên mô hình triển khai CNTT tại các bệnh viện công tuyến cuối, hệ thống máy chủ của Bệnh viện Nguyễn Tri Phương được tổ chức theo mô hình đa máy chủ gồm Application Server, Database Server, PACS Server, Backup Server….</w:t>
      </w:r>
    </w:p>
    <w:p w14:paraId="33F75296" w14:textId="77777777" w:rsidR="00D47E33" w:rsidRPr="00321ECF" w:rsidRDefault="00D93808" w:rsidP="00321ECF">
      <w:pPr>
        <w:spacing w:before="0"/>
        <w:jc w:val="left"/>
        <w:rPr>
          <w:szCs w:val="26"/>
        </w:rPr>
      </w:pPr>
      <w:r w:rsidRPr="00321ECF">
        <w:rPr>
          <w:szCs w:val="26"/>
        </w:rPr>
        <w:t>Mỗi máy chủ đảm nhiệm một chức năng chuyên biệt nhằm đảm bảo hiệu năng, tính sẵn sàng cao và an toàn dữ liệu y tế</w:t>
      </w:r>
    </w:p>
    <w:p w14:paraId="33F75297" w14:textId="77777777" w:rsidR="00D47E33" w:rsidRPr="0066260D" w:rsidRDefault="00D93808" w:rsidP="0066260D">
      <w:pPr>
        <w:pStyle w:val="Heading4"/>
      </w:pPr>
      <w:bookmarkStart w:id="23" w:name="_Toc217599356"/>
      <w:r w:rsidRPr="0066260D">
        <w:t>2.2.1.1 Máy chủ ứng dụng - Application Server</w:t>
      </w:r>
      <w:bookmarkEnd w:id="23"/>
      <w:r w:rsidRPr="0066260D">
        <w:t xml:space="preserve"> </w:t>
      </w:r>
    </w:p>
    <w:p w14:paraId="33F75298" w14:textId="77777777" w:rsidR="00D47E33" w:rsidRPr="00321ECF" w:rsidRDefault="00D93808" w:rsidP="00321ECF">
      <w:pPr>
        <w:spacing w:before="0"/>
        <w:jc w:val="left"/>
        <w:rPr>
          <w:szCs w:val="26"/>
        </w:rPr>
      </w:pPr>
      <w:r w:rsidRPr="00321ECF">
        <w:rPr>
          <w:szCs w:val="26"/>
        </w:rPr>
        <w:t>Máy chủ ứng dụng (Application Server) đóng vai trò là "bộ não" điều hành, xử lý toàn bộ các luồng nghiệp vụ y tế.</w:t>
      </w:r>
    </w:p>
    <w:p w14:paraId="33F75299" w14:textId="77777777" w:rsidR="00D47E33" w:rsidRPr="00321ECF" w:rsidRDefault="00D93808" w:rsidP="00321ECF">
      <w:pPr>
        <w:spacing w:before="0"/>
        <w:jc w:val="left"/>
        <w:rPr>
          <w:szCs w:val="26"/>
        </w:rPr>
      </w:pPr>
      <w:r w:rsidRPr="00321ECF">
        <w:rPr>
          <w:szCs w:val="26"/>
        </w:rPr>
        <w:t>Chức năng:</w:t>
      </w:r>
    </w:p>
    <w:p w14:paraId="33F7529A" w14:textId="77777777" w:rsidR="00D47E33" w:rsidRPr="000A2E94" w:rsidRDefault="00D93808" w:rsidP="00930E56">
      <w:pPr>
        <w:pStyle w:val="ListParagraph"/>
        <w:numPr>
          <w:ilvl w:val="0"/>
          <w:numId w:val="71"/>
        </w:numPr>
        <w:spacing w:before="0" w:after="0"/>
        <w:jc w:val="left"/>
        <w:rPr>
          <w:szCs w:val="26"/>
        </w:rPr>
      </w:pPr>
      <w:r w:rsidRPr="000A2E94">
        <w:rPr>
          <w:szCs w:val="26"/>
        </w:rPr>
        <w:t>Xử lý nghiệp vụ y tế (Core HIS): Thực hiện các lệnh tính toán viện phí, kiểm tra tương tác thuốc, quản lý phác đồ điều trị và các quy trình tiếp nhận - khám bệnh - nội trú.</w:t>
      </w:r>
    </w:p>
    <w:p w14:paraId="33F7529B" w14:textId="77777777" w:rsidR="00D47E33" w:rsidRPr="000A2E94" w:rsidRDefault="00D93808" w:rsidP="00930E56">
      <w:pPr>
        <w:pStyle w:val="ListParagraph"/>
        <w:numPr>
          <w:ilvl w:val="0"/>
          <w:numId w:val="71"/>
        </w:numPr>
        <w:spacing w:before="0" w:after="0"/>
        <w:jc w:val="left"/>
        <w:rPr>
          <w:szCs w:val="26"/>
        </w:rPr>
      </w:pPr>
      <w:r w:rsidRPr="000A2E94">
        <w:rPr>
          <w:szCs w:val="26"/>
        </w:rPr>
        <w:t>Quản lý kết nối (Session Management): Duy trì kết nối ổn định từ hàng trăm đến hàng nghìn máy tính của các khoa/phòng trong bệnh viện mà không làm quá tải cơ sở dữ liệu.</w:t>
      </w:r>
    </w:p>
    <w:p w14:paraId="33F7529C" w14:textId="77777777" w:rsidR="00D47E33" w:rsidRPr="000A2E94" w:rsidRDefault="00D93808" w:rsidP="00930E56">
      <w:pPr>
        <w:pStyle w:val="ListParagraph"/>
        <w:numPr>
          <w:ilvl w:val="0"/>
          <w:numId w:val="71"/>
        </w:numPr>
        <w:spacing w:before="0" w:after="0"/>
        <w:jc w:val="left"/>
        <w:rPr>
          <w:szCs w:val="26"/>
        </w:rPr>
      </w:pPr>
      <w:r w:rsidRPr="000A2E94">
        <w:rPr>
          <w:szCs w:val="26"/>
        </w:rPr>
        <w:t>Liên thông dữ liệu: Thực hiện chức năng đẩy dữ liệu lên Cổng giám định BHYT và Cổng dữ liệu y tế quốc gia.</w:t>
      </w:r>
    </w:p>
    <w:p w14:paraId="33F7529D" w14:textId="77777777" w:rsidR="00D47E33" w:rsidRPr="000A2E94" w:rsidRDefault="00D93808" w:rsidP="00930E56">
      <w:pPr>
        <w:pStyle w:val="ListParagraph"/>
        <w:numPr>
          <w:ilvl w:val="0"/>
          <w:numId w:val="71"/>
        </w:numPr>
        <w:spacing w:before="0" w:after="0"/>
        <w:jc w:val="left"/>
        <w:rPr>
          <w:szCs w:val="26"/>
        </w:rPr>
      </w:pPr>
      <w:r w:rsidRPr="000A2E94">
        <w:rPr>
          <w:szCs w:val="26"/>
        </w:rPr>
        <w:t>Tích hợp hệ thống (Integration): Làm cầu nối trung gian để đồng bộ dữ liệu giữa các phần mềm khác nhau như: HIS (Quản lý bệnh viện), LIS (Xét nghiệm), PACS (Chẩn đoán hình ảnh).</w:t>
      </w:r>
    </w:p>
    <w:p w14:paraId="33F7529E" w14:textId="77777777" w:rsidR="00D47E33" w:rsidRPr="000A2E94" w:rsidRDefault="00D93808" w:rsidP="00930E56">
      <w:pPr>
        <w:pStyle w:val="ListParagraph"/>
        <w:numPr>
          <w:ilvl w:val="0"/>
          <w:numId w:val="71"/>
        </w:numPr>
        <w:spacing w:before="0"/>
        <w:jc w:val="left"/>
        <w:rPr>
          <w:szCs w:val="26"/>
        </w:rPr>
      </w:pPr>
      <w:r w:rsidRPr="000A2E94">
        <w:rPr>
          <w:szCs w:val="26"/>
        </w:rPr>
        <w:t>Bảo mật và Phân quyền: Kiểm soát quyền truy cập của nhân viên y tế vào các chức năng cụ thể theo vị trí công việc.</w:t>
      </w:r>
    </w:p>
    <w:p w14:paraId="33F7529F" w14:textId="77777777" w:rsidR="00D47E33" w:rsidRPr="00321ECF" w:rsidRDefault="00D93808" w:rsidP="00321ECF">
      <w:pPr>
        <w:spacing w:before="0"/>
        <w:jc w:val="left"/>
        <w:rPr>
          <w:szCs w:val="26"/>
        </w:rPr>
      </w:pPr>
      <w:r w:rsidRPr="00321ECF">
        <w:rPr>
          <w:szCs w:val="26"/>
        </w:rPr>
        <w:t xml:space="preserve">Để đáp ứng yêu cầu y tế (đặc biệt là chạy mượt mà Bệnh án điện tử và ký số), máy chủ ứng dụng cần cấu hình mạnh mẽ, ưu tiên tính sẵn sàng cao (High Availability). </w:t>
      </w:r>
    </w:p>
    <w:p w14:paraId="33F752A0" w14:textId="77777777" w:rsidR="00D47E33" w:rsidRPr="000A2E94" w:rsidRDefault="00D93808" w:rsidP="00930E56">
      <w:pPr>
        <w:pStyle w:val="ListParagraph"/>
        <w:numPr>
          <w:ilvl w:val="0"/>
          <w:numId w:val="72"/>
        </w:numPr>
        <w:spacing w:before="0" w:after="0"/>
        <w:jc w:val="left"/>
        <w:rPr>
          <w:szCs w:val="26"/>
        </w:rPr>
      </w:pPr>
      <w:r w:rsidRPr="000A2E94">
        <w:rPr>
          <w:szCs w:val="26"/>
        </w:rPr>
        <w:t>Cấu hình tối thiểu: Ít nhất 1 CPU Silver (12-16 Core) và 64GB RAM để không bị nghẽn cổ chai khi số lượng bệnh nhân đông.</w:t>
      </w:r>
    </w:p>
    <w:p w14:paraId="33F752A2" w14:textId="312D016E" w:rsidR="00D47E33" w:rsidRPr="000A2E94" w:rsidRDefault="00D93808" w:rsidP="00930E56">
      <w:pPr>
        <w:pStyle w:val="ListParagraph"/>
        <w:numPr>
          <w:ilvl w:val="0"/>
          <w:numId w:val="72"/>
        </w:numPr>
        <w:spacing w:before="0"/>
        <w:jc w:val="left"/>
        <w:rPr>
          <w:szCs w:val="26"/>
        </w:rPr>
      </w:pPr>
      <w:r w:rsidRPr="000A2E94">
        <w:rPr>
          <w:szCs w:val="26"/>
        </w:rPr>
        <w:t>Lưu trữ: Phải dùng ổ cứng dòng Enterprise (chuyên dụng cho server), không dùng ổ SSD dân dụng vì tần suất ghi dữ liệu bệnh án là rất lớn, ổ thường sẽ nhanh hỏng.</w:t>
      </w:r>
    </w:p>
    <w:p w14:paraId="33F752A3" w14:textId="77777777" w:rsidR="00D47E33" w:rsidRPr="00321ECF" w:rsidRDefault="00D93808" w:rsidP="00321ECF">
      <w:pPr>
        <w:spacing w:before="0"/>
        <w:jc w:val="left"/>
        <w:rPr>
          <w:szCs w:val="26"/>
        </w:rPr>
      </w:pPr>
      <w:r w:rsidRPr="00321ECF">
        <w:rPr>
          <w:szCs w:val="26"/>
        </w:rPr>
        <w:t>Tiêu biểu như Máy chủ Dell PowerEdge R450 [9] có các thông số và cấu hình phù hợp nhờ sự cân bằng giữa hiệu suất và giá thành</w:t>
      </w:r>
    </w:p>
    <w:p w14:paraId="33F752A4" w14:textId="77777777" w:rsidR="00D47E33" w:rsidRPr="000A2E94" w:rsidRDefault="00D93808" w:rsidP="00930E56">
      <w:pPr>
        <w:pStyle w:val="ListParagraph"/>
        <w:numPr>
          <w:ilvl w:val="0"/>
          <w:numId w:val="73"/>
        </w:numPr>
        <w:spacing w:before="0" w:after="0"/>
        <w:jc w:val="left"/>
        <w:rPr>
          <w:szCs w:val="26"/>
        </w:rPr>
      </w:pPr>
      <w:r w:rsidRPr="000A2E94">
        <w:rPr>
          <w:szCs w:val="26"/>
        </w:rPr>
        <w:t>Thiết kế nhỏ gọn (Rack 1U): Tiết kiệm diện tích tủ Rack trong phòng Server bệnh viện nhưng vẫn đủ mạnh để gánh tải ứng dụng.</w:t>
      </w:r>
    </w:p>
    <w:p w14:paraId="33F752A5" w14:textId="77777777" w:rsidR="00D47E33" w:rsidRPr="000A2E94" w:rsidRDefault="00D93808" w:rsidP="00930E56">
      <w:pPr>
        <w:pStyle w:val="ListParagraph"/>
        <w:numPr>
          <w:ilvl w:val="0"/>
          <w:numId w:val="73"/>
        </w:numPr>
        <w:spacing w:before="0" w:after="0"/>
        <w:jc w:val="left"/>
        <w:rPr>
          <w:szCs w:val="26"/>
        </w:rPr>
      </w:pPr>
      <w:r w:rsidRPr="000A2E94">
        <w:rPr>
          <w:szCs w:val="26"/>
        </w:rPr>
        <w:t>Tính sẵn sàng cao: Với ổ cứng và nguồn có thể thay thế nóng (Hot-plug), bệnh viện có thể sửa chữa/thay thế linh kiện ngay khi đang khám chữa bệnh mà không cần tắt máy.</w:t>
      </w:r>
    </w:p>
    <w:p w14:paraId="33F752A6" w14:textId="77777777" w:rsidR="00D47E33" w:rsidRPr="000A2E94" w:rsidRDefault="00D93808" w:rsidP="00930E56">
      <w:pPr>
        <w:pStyle w:val="ListParagraph"/>
        <w:numPr>
          <w:ilvl w:val="0"/>
          <w:numId w:val="73"/>
        </w:numPr>
        <w:spacing w:before="0"/>
        <w:jc w:val="left"/>
        <w:rPr>
          <w:szCs w:val="26"/>
        </w:rPr>
      </w:pPr>
      <w:r w:rsidRPr="000A2E94">
        <w:rPr>
          <w:szCs w:val="26"/>
        </w:rPr>
        <w:t>Bảo mật: Tích hợp tính năng Silicon Root of Trust giúp bảo vệ dữ liệu bệnh nhân và ngăn chặn các phần mềm độc hại xâm nhập vào firmware.</w:t>
      </w:r>
    </w:p>
    <w:p w14:paraId="33F752A9" w14:textId="77777777" w:rsidR="00D47E33" w:rsidRPr="00321ECF" w:rsidRDefault="00D47E33" w:rsidP="00321ECF">
      <w:pPr>
        <w:spacing w:before="0"/>
        <w:jc w:val="left"/>
        <w:rPr>
          <w:szCs w:val="26"/>
        </w:rPr>
      </w:pPr>
    </w:p>
    <w:p w14:paraId="72BFD686" w14:textId="77777777" w:rsidR="0066260D" w:rsidRDefault="00D93808" w:rsidP="0066260D">
      <w:pPr>
        <w:keepNext/>
        <w:spacing w:before="0"/>
        <w:ind w:left="-630"/>
        <w:jc w:val="left"/>
      </w:pPr>
      <w:r w:rsidRPr="00321ECF">
        <w:rPr>
          <w:noProof/>
          <w:szCs w:val="26"/>
        </w:rPr>
        <w:drawing>
          <wp:inline distT="114300" distB="114300" distL="114300" distR="114300" wp14:anchorId="33F75673" wp14:editId="5DC8C651">
            <wp:extent cx="5943600" cy="1270800"/>
            <wp:effectExtent l="0" t="0" r="0" b="0"/>
            <wp:docPr id="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7"/>
                    <a:srcRect/>
                    <a:stretch>
                      <a:fillRect/>
                    </a:stretch>
                  </pic:blipFill>
                  <pic:spPr>
                    <a:xfrm>
                      <a:off x="0" y="0"/>
                      <a:ext cx="5943600" cy="1270800"/>
                    </a:xfrm>
                    <a:prstGeom prst="rect">
                      <a:avLst/>
                    </a:prstGeom>
                    <a:ln/>
                  </pic:spPr>
                </pic:pic>
              </a:graphicData>
            </a:graphic>
          </wp:inline>
        </w:drawing>
      </w:r>
    </w:p>
    <w:p w14:paraId="33F752AD" w14:textId="752C0170" w:rsidR="00D47E33" w:rsidRPr="00E238B5" w:rsidRDefault="0066260D" w:rsidP="00E238B5">
      <w:pPr>
        <w:pStyle w:val="Caption"/>
      </w:pPr>
      <w:bookmarkStart w:id="24" w:name="_Toc217599306"/>
      <w:r>
        <w:t xml:space="preserve">Hình </w:t>
      </w:r>
      <w:r w:rsidR="00493FC2">
        <w:fldChar w:fldCharType="begin"/>
      </w:r>
      <w:r w:rsidR="00493FC2">
        <w:instrText xml:space="preserve"> SEQ Hình \* ARABIC </w:instrText>
      </w:r>
      <w:r w:rsidR="00493FC2">
        <w:fldChar w:fldCharType="separate"/>
      </w:r>
      <w:r w:rsidR="00F067C0">
        <w:rPr>
          <w:noProof/>
        </w:rPr>
        <w:t>2</w:t>
      </w:r>
      <w:r w:rsidR="00493FC2">
        <w:rPr>
          <w:noProof/>
        </w:rPr>
        <w:fldChar w:fldCharType="end"/>
      </w:r>
      <w:r>
        <w:rPr>
          <w:lang w:val="vi-VN"/>
        </w:rPr>
        <w:t xml:space="preserve">. </w:t>
      </w:r>
      <w:r w:rsidRPr="002A5E3A">
        <w:rPr>
          <w:lang w:val="vi-VN"/>
        </w:rPr>
        <w:t>Hình ảnh PowerEdge R450 Rack Server</w:t>
      </w:r>
      <w:bookmarkEnd w:id="24"/>
    </w:p>
    <w:p w14:paraId="5799275E" w14:textId="14146E92" w:rsidR="00E238B5" w:rsidRDefault="00E238B5" w:rsidP="00E238B5">
      <w:pPr>
        <w:pStyle w:val="Caption"/>
      </w:pPr>
      <w:bookmarkStart w:id="25" w:name="_Toc217573140"/>
      <w:r>
        <w:t xml:space="preserve">Bảng </w:t>
      </w:r>
      <w:r>
        <w:fldChar w:fldCharType="begin"/>
      </w:r>
      <w:r>
        <w:instrText xml:space="preserve"> SEQ Bảng \* ARABIC </w:instrText>
      </w:r>
      <w:r>
        <w:fldChar w:fldCharType="separate"/>
      </w:r>
      <w:r w:rsidR="00F067C0">
        <w:rPr>
          <w:noProof/>
        </w:rPr>
        <w:t>1</w:t>
      </w:r>
      <w:r>
        <w:rPr>
          <w:noProof/>
        </w:rPr>
        <w:fldChar w:fldCharType="end"/>
      </w:r>
      <w:r>
        <w:rPr>
          <w:lang w:val="vi-VN"/>
        </w:rPr>
        <w:t xml:space="preserve">. </w:t>
      </w:r>
      <w:r w:rsidRPr="001E04D9">
        <w:rPr>
          <w:lang w:val="vi-VN"/>
        </w:rPr>
        <w:t>Bảng mô tả thông số kỹ thuật của máy chủ ứng dụng Dell R450</w:t>
      </w:r>
      <w:bookmarkEnd w:id="25"/>
    </w:p>
    <w:tbl>
      <w:tblPr>
        <w:tblStyle w:val="a0"/>
        <w:tblW w:w="9360"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590"/>
        <w:gridCol w:w="3675"/>
        <w:gridCol w:w="4095"/>
      </w:tblGrid>
      <w:tr w:rsidR="00D47E33" w:rsidRPr="00321ECF" w14:paraId="33F752B1" w14:textId="77777777" w:rsidTr="00E238B5">
        <w:trPr>
          <w:trHeight w:val="20"/>
        </w:trPr>
        <w:tc>
          <w:tcPr>
            <w:tcW w:w="1590" w:type="dxa"/>
            <w:shd w:val="clear" w:color="auto" w:fill="BFBFBF" w:themeFill="background1" w:themeFillShade="BF"/>
            <w:tcMar>
              <w:top w:w="120" w:type="dxa"/>
              <w:left w:w="57" w:type="dxa"/>
              <w:bottom w:w="120" w:type="dxa"/>
              <w:right w:w="57" w:type="dxa"/>
            </w:tcMar>
          </w:tcPr>
          <w:p w14:paraId="33F752AE" w14:textId="77777777" w:rsidR="00D47E33" w:rsidRPr="00321ECF" w:rsidRDefault="00D93808" w:rsidP="0066260D">
            <w:pPr>
              <w:spacing w:before="0" w:after="0"/>
              <w:ind w:firstLine="0"/>
              <w:jc w:val="center"/>
              <w:rPr>
                <w:b/>
                <w:bCs/>
                <w:szCs w:val="26"/>
              </w:rPr>
            </w:pPr>
            <w:r w:rsidRPr="00321ECF">
              <w:rPr>
                <w:b/>
                <w:bCs/>
                <w:szCs w:val="26"/>
              </w:rPr>
              <w:t>Thành phần</w:t>
            </w:r>
          </w:p>
        </w:tc>
        <w:tc>
          <w:tcPr>
            <w:tcW w:w="3675" w:type="dxa"/>
            <w:shd w:val="clear" w:color="auto" w:fill="BFBFBF" w:themeFill="background1" w:themeFillShade="BF"/>
            <w:tcMar>
              <w:top w:w="120" w:type="dxa"/>
              <w:left w:w="57" w:type="dxa"/>
              <w:bottom w:w="120" w:type="dxa"/>
              <w:right w:w="57" w:type="dxa"/>
            </w:tcMar>
          </w:tcPr>
          <w:p w14:paraId="33F752AF" w14:textId="77777777" w:rsidR="00D47E33" w:rsidRPr="00321ECF" w:rsidRDefault="00D93808" w:rsidP="00321ECF">
            <w:pPr>
              <w:spacing w:before="0" w:after="0"/>
              <w:ind w:firstLine="0"/>
              <w:jc w:val="center"/>
              <w:rPr>
                <w:b/>
                <w:bCs/>
                <w:szCs w:val="26"/>
              </w:rPr>
            </w:pPr>
            <w:r w:rsidRPr="00321ECF">
              <w:rPr>
                <w:b/>
                <w:bCs/>
                <w:szCs w:val="26"/>
              </w:rPr>
              <w:t>Thông số kỹ thuật</w:t>
            </w:r>
          </w:p>
        </w:tc>
        <w:tc>
          <w:tcPr>
            <w:tcW w:w="4095" w:type="dxa"/>
            <w:shd w:val="clear" w:color="auto" w:fill="BFBFBF" w:themeFill="background1" w:themeFillShade="BF"/>
            <w:tcMar>
              <w:top w:w="120" w:type="dxa"/>
              <w:left w:w="57" w:type="dxa"/>
              <w:bottom w:w="120" w:type="dxa"/>
              <w:right w:w="57" w:type="dxa"/>
            </w:tcMar>
          </w:tcPr>
          <w:p w14:paraId="33F752B0" w14:textId="77777777" w:rsidR="00D47E33" w:rsidRPr="00321ECF" w:rsidRDefault="00D93808" w:rsidP="00321ECF">
            <w:pPr>
              <w:spacing w:before="0" w:after="0"/>
              <w:ind w:firstLine="0"/>
              <w:jc w:val="center"/>
              <w:rPr>
                <w:b/>
                <w:bCs/>
                <w:szCs w:val="26"/>
              </w:rPr>
            </w:pPr>
            <w:r w:rsidRPr="00321ECF">
              <w:rPr>
                <w:b/>
                <w:bCs/>
                <w:szCs w:val="26"/>
              </w:rPr>
              <w:t>Ghi chú cho bệnh viện</w:t>
            </w:r>
          </w:p>
        </w:tc>
      </w:tr>
      <w:tr w:rsidR="00D47E33" w:rsidRPr="00321ECF" w14:paraId="33F752B5" w14:textId="77777777" w:rsidTr="00E238B5">
        <w:trPr>
          <w:trHeight w:val="20"/>
        </w:trPr>
        <w:tc>
          <w:tcPr>
            <w:tcW w:w="1590" w:type="dxa"/>
            <w:shd w:val="clear" w:color="auto" w:fill="auto"/>
            <w:tcMar>
              <w:top w:w="180" w:type="dxa"/>
              <w:left w:w="57" w:type="dxa"/>
              <w:bottom w:w="180" w:type="dxa"/>
              <w:right w:w="57" w:type="dxa"/>
            </w:tcMar>
          </w:tcPr>
          <w:p w14:paraId="33F752B2" w14:textId="77777777" w:rsidR="00D47E33" w:rsidRPr="00321ECF" w:rsidRDefault="00D93808" w:rsidP="0066260D">
            <w:pPr>
              <w:spacing w:before="0" w:after="0"/>
              <w:ind w:firstLine="0"/>
              <w:jc w:val="center"/>
              <w:rPr>
                <w:b/>
                <w:bCs/>
                <w:szCs w:val="26"/>
              </w:rPr>
            </w:pPr>
            <w:r w:rsidRPr="00321ECF">
              <w:rPr>
                <w:b/>
                <w:bCs/>
                <w:szCs w:val="26"/>
              </w:rPr>
              <w:t>Bộ vi xử lý (CPU)</w:t>
            </w:r>
          </w:p>
        </w:tc>
        <w:tc>
          <w:tcPr>
            <w:tcW w:w="3675" w:type="dxa"/>
            <w:shd w:val="clear" w:color="auto" w:fill="auto"/>
            <w:tcMar>
              <w:top w:w="180" w:type="dxa"/>
              <w:left w:w="57" w:type="dxa"/>
              <w:bottom w:w="180" w:type="dxa"/>
              <w:right w:w="57" w:type="dxa"/>
            </w:tcMar>
          </w:tcPr>
          <w:p w14:paraId="33F752B3" w14:textId="77777777" w:rsidR="00D47E33" w:rsidRPr="00321ECF" w:rsidRDefault="00D93808" w:rsidP="00321ECF">
            <w:pPr>
              <w:spacing w:before="0" w:after="0"/>
              <w:ind w:firstLine="0"/>
              <w:jc w:val="center"/>
              <w:rPr>
                <w:szCs w:val="26"/>
              </w:rPr>
            </w:pPr>
            <w:r w:rsidRPr="00321ECF">
              <w:rPr>
                <w:szCs w:val="26"/>
              </w:rPr>
              <w:t>Hỗ trợ tối đa 2 CPU Intel® Xeon® Scalable thế hệ 3 (lên đến 24 core/CPU)</w:t>
            </w:r>
          </w:p>
        </w:tc>
        <w:tc>
          <w:tcPr>
            <w:tcW w:w="4095" w:type="dxa"/>
            <w:shd w:val="clear" w:color="auto" w:fill="auto"/>
            <w:tcMar>
              <w:top w:w="180" w:type="dxa"/>
              <w:left w:w="57" w:type="dxa"/>
              <w:bottom w:w="180" w:type="dxa"/>
              <w:right w:w="57" w:type="dxa"/>
            </w:tcMar>
          </w:tcPr>
          <w:p w14:paraId="33F752B4" w14:textId="77777777" w:rsidR="00D47E33" w:rsidRPr="00321ECF" w:rsidRDefault="00D93808" w:rsidP="00321ECF">
            <w:pPr>
              <w:spacing w:before="0" w:after="0"/>
              <w:ind w:firstLine="0"/>
              <w:jc w:val="center"/>
              <w:rPr>
                <w:szCs w:val="26"/>
              </w:rPr>
            </w:pPr>
            <w:r w:rsidRPr="00321ECF">
              <w:rPr>
                <w:szCs w:val="26"/>
              </w:rPr>
              <w:t>Xử lý mượt các nghiệp vụ kê đơn, tính viện phí.</w:t>
            </w:r>
          </w:p>
        </w:tc>
      </w:tr>
      <w:tr w:rsidR="00D47E33" w:rsidRPr="00321ECF" w14:paraId="33F752B9" w14:textId="77777777" w:rsidTr="00E238B5">
        <w:trPr>
          <w:trHeight w:val="20"/>
        </w:trPr>
        <w:tc>
          <w:tcPr>
            <w:tcW w:w="1590" w:type="dxa"/>
            <w:shd w:val="clear" w:color="auto" w:fill="auto"/>
            <w:tcMar>
              <w:top w:w="180" w:type="dxa"/>
              <w:left w:w="57" w:type="dxa"/>
              <w:bottom w:w="180" w:type="dxa"/>
              <w:right w:w="57" w:type="dxa"/>
            </w:tcMar>
          </w:tcPr>
          <w:p w14:paraId="33F752B6" w14:textId="77777777" w:rsidR="00D47E33" w:rsidRPr="00321ECF" w:rsidRDefault="00D93808" w:rsidP="0066260D">
            <w:pPr>
              <w:spacing w:before="0" w:after="0"/>
              <w:ind w:firstLine="0"/>
              <w:jc w:val="center"/>
              <w:rPr>
                <w:b/>
                <w:bCs/>
                <w:szCs w:val="26"/>
              </w:rPr>
            </w:pPr>
            <w:r w:rsidRPr="00321ECF">
              <w:rPr>
                <w:b/>
                <w:bCs/>
                <w:szCs w:val="26"/>
              </w:rPr>
              <w:t>Bộ nhớ (RAM)</w:t>
            </w:r>
          </w:p>
        </w:tc>
        <w:tc>
          <w:tcPr>
            <w:tcW w:w="3675" w:type="dxa"/>
            <w:shd w:val="clear" w:color="auto" w:fill="auto"/>
            <w:tcMar>
              <w:top w:w="180" w:type="dxa"/>
              <w:left w:w="57" w:type="dxa"/>
              <w:bottom w:w="180" w:type="dxa"/>
              <w:right w:w="57" w:type="dxa"/>
            </w:tcMar>
          </w:tcPr>
          <w:p w14:paraId="33F752B7" w14:textId="77777777" w:rsidR="00D47E33" w:rsidRPr="00321ECF" w:rsidRDefault="00D93808" w:rsidP="00321ECF">
            <w:pPr>
              <w:spacing w:before="0" w:after="0"/>
              <w:ind w:firstLine="0"/>
              <w:jc w:val="center"/>
              <w:rPr>
                <w:szCs w:val="26"/>
              </w:rPr>
            </w:pPr>
            <w:r w:rsidRPr="00321ECF">
              <w:rPr>
                <w:szCs w:val="26"/>
              </w:rPr>
              <w:t>16 khe cắm DDR4 RDIMM, hỗ trợ tối đa 1TB, tốc độ 2933 MT/s</w:t>
            </w:r>
          </w:p>
        </w:tc>
        <w:tc>
          <w:tcPr>
            <w:tcW w:w="4095" w:type="dxa"/>
            <w:shd w:val="clear" w:color="auto" w:fill="auto"/>
            <w:tcMar>
              <w:top w:w="180" w:type="dxa"/>
              <w:left w:w="57" w:type="dxa"/>
              <w:bottom w:w="180" w:type="dxa"/>
              <w:right w:w="57" w:type="dxa"/>
            </w:tcMar>
          </w:tcPr>
          <w:p w14:paraId="33F752B8" w14:textId="77777777" w:rsidR="00D47E33" w:rsidRPr="00321ECF" w:rsidRDefault="00D93808" w:rsidP="00321ECF">
            <w:pPr>
              <w:spacing w:before="0" w:after="0"/>
              <w:ind w:firstLine="0"/>
              <w:jc w:val="center"/>
              <w:rPr>
                <w:szCs w:val="26"/>
              </w:rPr>
            </w:pPr>
            <w:r w:rsidRPr="00321ECF">
              <w:rPr>
                <w:szCs w:val="26"/>
              </w:rPr>
              <w:t>Nên trang bị tối thiểu 64GB - 128GB để chạy HIS/EMR.</w:t>
            </w:r>
          </w:p>
        </w:tc>
      </w:tr>
      <w:tr w:rsidR="00D47E33" w:rsidRPr="00321ECF" w14:paraId="33F752BD" w14:textId="77777777" w:rsidTr="00E238B5">
        <w:trPr>
          <w:trHeight w:val="20"/>
        </w:trPr>
        <w:tc>
          <w:tcPr>
            <w:tcW w:w="1590" w:type="dxa"/>
            <w:shd w:val="clear" w:color="auto" w:fill="auto"/>
            <w:tcMar>
              <w:top w:w="180" w:type="dxa"/>
              <w:left w:w="57" w:type="dxa"/>
              <w:bottom w:w="180" w:type="dxa"/>
              <w:right w:w="57" w:type="dxa"/>
            </w:tcMar>
          </w:tcPr>
          <w:p w14:paraId="33F752BA" w14:textId="77777777" w:rsidR="00D47E33" w:rsidRPr="00321ECF" w:rsidRDefault="00D93808" w:rsidP="0066260D">
            <w:pPr>
              <w:spacing w:before="0" w:after="0"/>
              <w:ind w:firstLine="0"/>
              <w:jc w:val="center"/>
              <w:rPr>
                <w:b/>
                <w:bCs/>
                <w:szCs w:val="26"/>
              </w:rPr>
            </w:pPr>
            <w:r w:rsidRPr="00321ECF">
              <w:rPr>
                <w:b/>
                <w:bCs/>
                <w:szCs w:val="26"/>
              </w:rPr>
              <w:t>Ổ cứng (Storage)</w:t>
            </w:r>
          </w:p>
        </w:tc>
        <w:tc>
          <w:tcPr>
            <w:tcW w:w="3675" w:type="dxa"/>
            <w:shd w:val="clear" w:color="auto" w:fill="auto"/>
            <w:tcMar>
              <w:top w:w="180" w:type="dxa"/>
              <w:left w:w="57" w:type="dxa"/>
              <w:bottom w:w="180" w:type="dxa"/>
              <w:right w:w="57" w:type="dxa"/>
            </w:tcMar>
          </w:tcPr>
          <w:p w14:paraId="33F752BB" w14:textId="77777777" w:rsidR="00D47E33" w:rsidRPr="00321ECF" w:rsidRDefault="00D93808" w:rsidP="00321ECF">
            <w:pPr>
              <w:spacing w:before="0" w:after="0"/>
              <w:ind w:firstLine="0"/>
              <w:jc w:val="center"/>
              <w:rPr>
                <w:szCs w:val="26"/>
              </w:rPr>
            </w:pPr>
            <w:r w:rsidRPr="00321ECF">
              <w:rPr>
                <w:szCs w:val="26"/>
              </w:rPr>
              <w:t>Tối đa 8 ổ 2.5-inch SAS/SATA (HDD/SSD)</w:t>
            </w:r>
          </w:p>
        </w:tc>
        <w:tc>
          <w:tcPr>
            <w:tcW w:w="4095" w:type="dxa"/>
            <w:shd w:val="clear" w:color="auto" w:fill="auto"/>
            <w:tcMar>
              <w:top w:w="180" w:type="dxa"/>
              <w:left w:w="57" w:type="dxa"/>
              <w:bottom w:w="180" w:type="dxa"/>
              <w:right w:w="57" w:type="dxa"/>
            </w:tcMar>
          </w:tcPr>
          <w:p w14:paraId="33F752BC" w14:textId="77777777" w:rsidR="00D47E33" w:rsidRPr="00321ECF" w:rsidRDefault="00D93808" w:rsidP="00321ECF">
            <w:pPr>
              <w:spacing w:before="0" w:after="0"/>
              <w:ind w:firstLine="0"/>
              <w:jc w:val="center"/>
              <w:rPr>
                <w:szCs w:val="26"/>
              </w:rPr>
            </w:pPr>
            <w:r w:rsidRPr="00321ECF">
              <w:rPr>
                <w:szCs w:val="26"/>
              </w:rPr>
              <w:t>Dùng SSD Enterprise để truy xuất hồ sơ bệnh nhân nhanh.</w:t>
            </w:r>
          </w:p>
        </w:tc>
      </w:tr>
      <w:tr w:rsidR="00D47E33" w:rsidRPr="00321ECF" w14:paraId="33F752C1" w14:textId="77777777" w:rsidTr="00E238B5">
        <w:trPr>
          <w:trHeight w:val="20"/>
        </w:trPr>
        <w:tc>
          <w:tcPr>
            <w:tcW w:w="1590" w:type="dxa"/>
            <w:shd w:val="clear" w:color="auto" w:fill="auto"/>
            <w:tcMar>
              <w:top w:w="180" w:type="dxa"/>
              <w:left w:w="57" w:type="dxa"/>
              <w:bottom w:w="180" w:type="dxa"/>
              <w:right w:w="57" w:type="dxa"/>
            </w:tcMar>
          </w:tcPr>
          <w:p w14:paraId="33F752BE" w14:textId="77777777" w:rsidR="00D47E33" w:rsidRPr="00321ECF" w:rsidRDefault="00D93808" w:rsidP="0066260D">
            <w:pPr>
              <w:spacing w:before="0" w:after="0"/>
              <w:ind w:firstLine="0"/>
              <w:jc w:val="center"/>
              <w:rPr>
                <w:b/>
                <w:bCs/>
                <w:szCs w:val="26"/>
              </w:rPr>
            </w:pPr>
            <w:r w:rsidRPr="00321ECF">
              <w:rPr>
                <w:b/>
                <w:bCs/>
                <w:szCs w:val="26"/>
              </w:rPr>
              <w:t>Bộ điều khiển RAID</w:t>
            </w:r>
          </w:p>
        </w:tc>
        <w:tc>
          <w:tcPr>
            <w:tcW w:w="3675" w:type="dxa"/>
            <w:shd w:val="clear" w:color="auto" w:fill="auto"/>
            <w:tcMar>
              <w:top w:w="180" w:type="dxa"/>
              <w:left w:w="57" w:type="dxa"/>
              <w:bottom w:w="180" w:type="dxa"/>
              <w:right w:w="57" w:type="dxa"/>
            </w:tcMar>
          </w:tcPr>
          <w:p w14:paraId="33F752BF" w14:textId="77777777" w:rsidR="00D47E33" w:rsidRPr="00321ECF" w:rsidRDefault="00D93808" w:rsidP="00321ECF">
            <w:pPr>
              <w:spacing w:before="0" w:after="0"/>
              <w:ind w:firstLine="0"/>
              <w:jc w:val="center"/>
              <w:rPr>
                <w:szCs w:val="26"/>
              </w:rPr>
            </w:pPr>
            <w:r w:rsidRPr="00321ECF">
              <w:rPr>
                <w:szCs w:val="26"/>
              </w:rPr>
              <w:t>PERC H345, H355, H745, H755, H755N</w:t>
            </w:r>
          </w:p>
        </w:tc>
        <w:tc>
          <w:tcPr>
            <w:tcW w:w="4095" w:type="dxa"/>
            <w:shd w:val="clear" w:color="auto" w:fill="auto"/>
            <w:tcMar>
              <w:top w:w="180" w:type="dxa"/>
              <w:left w:w="57" w:type="dxa"/>
              <w:bottom w:w="180" w:type="dxa"/>
              <w:right w:w="57" w:type="dxa"/>
            </w:tcMar>
          </w:tcPr>
          <w:p w14:paraId="33F752C0" w14:textId="77777777" w:rsidR="00D47E33" w:rsidRPr="00321ECF" w:rsidRDefault="00D93808" w:rsidP="00321ECF">
            <w:pPr>
              <w:spacing w:before="0" w:after="0"/>
              <w:ind w:firstLine="0"/>
              <w:jc w:val="center"/>
              <w:rPr>
                <w:szCs w:val="26"/>
              </w:rPr>
            </w:pPr>
            <w:r w:rsidRPr="00321ECF">
              <w:rPr>
                <w:szCs w:val="26"/>
              </w:rPr>
              <w:t>Cấu hình RAID 1 (cho OS) và RAID 10 (cho dữ liệu) để an toàn.</w:t>
            </w:r>
          </w:p>
        </w:tc>
      </w:tr>
      <w:tr w:rsidR="00D47E33" w:rsidRPr="00321ECF" w14:paraId="33F752C5" w14:textId="77777777" w:rsidTr="00E238B5">
        <w:trPr>
          <w:trHeight w:val="20"/>
        </w:trPr>
        <w:tc>
          <w:tcPr>
            <w:tcW w:w="1590" w:type="dxa"/>
            <w:shd w:val="clear" w:color="auto" w:fill="auto"/>
            <w:tcMar>
              <w:top w:w="180" w:type="dxa"/>
              <w:left w:w="57" w:type="dxa"/>
              <w:bottom w:w="180" w:type="dxa"/>
              <w:right w:w="57" w:type="dxa"/>
            </w:tcMar>
          </w:tcPr>
          <w:p w14:paraId="33F752C2" w14:textId="77777777" w:rsidR="00D47E33" w:rsidRPr="00321ECF" w:rsidRDefault="00D93808" w:rsidP="0066260D">
            <w:pPr>
              <w:spacing w:before="0" w:after="0"/>
              <w:ind w:firstLine="0"/>
              <w:jc w:val="center"/>
              <w:rPr>
                <w:b/>
                <w:bCs/>
                <w:szCs w:val="26"/>
              </w:rPr>
            </w:pPr>
            <w:r w:rsidRPr="00321ECF">
              <w:rPr>
                <w:b/>
                <w:bCs/>
                <w:szCs w:val="26"/>
              </w:rPr>
              <w:t>Nguồn điện (PSU)</w:t>
            </w:r>
          </w:p>
        </w:tc>
        <w:tc>
          <w:tcPr>
            <w:tcW w:w="3675" w:type="dxa"/>
            <w:shd w:val="clear" w:color="auto" w:fill="auto"/>
            <w:tcMar>
              <w:top w:w="180" w:type="dxa"/>
              <w:left w:w="57" w:type="dxa"/>
              <w:bottom w:w="180" w:type="dxa"/>
              <w:right w:w="57" w:type="dxa"/>
            </w:tcMar>
          </w:tcPr>
          <w:p w14:paraId="33F752C3" w14:textId="77777777" w:rsidR="00D47E33" w:rsidRPr="00321ECF" w:rsidRDefault="00D93808" w:rsidP="00321ECF">
            <w:pPr>
              <w:spacing w:before="0" w:after="0"/>
              <w:ind w:firstLine="0"/>
              <w:jc w:val="center"/>
              <w:rPr>
                <w:szCs w:val="26"/>
              </w:rPr>
            </w:pPr>
            <w:r w:rsidRPr="00321ECF">
              <w:rPr>
                <w:szCs w:val="26"/>
              </w:rPr>
              <w:t>Dual Hot-Plug Redundant (600W, 800W, 1100W)</w:t>
            </w:r>
          </w:p>
        </w:tc>
        <w:tc>
          <w:tcPr>
            <w:tcW w:w="4095" w:type="dxa"/>
            <w:shd w:val="clear" w:color="auto" w:fill="auto"/>
            <w:tcMar>
              <w:top w:w="180" w:type="dxa"/>
              <w:left w:w="57" w:type="dxa"/>
              <w:bottom w:w="180" w:type="dxa"/>
              <w:right w:w="57" w:type="dxa"/>
            </w:tcMar>
          </w:tcPr>
          <w:p w14:paraId="33F752C4" w14:textId="77777777" w:rsidR="00D47E33" w:rsidRPr="00321ECF" w:rsidRDefault="00D93808" w:rsidP="00321ECF">
            <w:pPr>
              <w:spacing w:before="0" w:after="0"/>
              <w:ind w:firstLine="0"/>
              <w:jc w:val="center"/>
              <w:rPr>
                <w:szCs w:val="26"/>
              </w:rPr>
            </w:pPr>
            <w:r w:rsidRPr="00321ECF">
              <w:rPr>
                <w:szCs w:val="26"/>
              </w:rPr>
              <w:t>Phải dùng 2 nguồn dự phòng để máy không tắt đột ngột.</w:t>
            </w:r>
          </w:p>
        </w:tc>
      </w:tr>
      <w:tr w:rsidR="00D47E33" w:rsidRPr="00321ECF" w14:paraId="33F752C9" w14:textId="77777777" w:rsidTr="00E238B5">
        <w:trPr>
          <w:trHeight w:val="20"/>
        </w:trPr>
        <w:tc>
          <w:tcPr>
            <w:tcW w:w="1590" w:type="dxa"/>
            <w:shd w:val="clear" w:color="auto" w:fill="auto"/>
            <w:tcMar>
              <w:top w:w="180" w:type="dxa"/>
              <w:left w:w="57" w:type="dxa"/>
              <w:bottom w:w="180" w:type="dxa"/>
              <w:right w:w="57" w:type="dxa"/>
            </w:tcMar>
          </w:tcPr>
          <w:p w14:paraId="33F752C6" w14:textId="77777777" w:rsidR="00D47E33" w:rsidRPr="00321ECF" w:rsidRDefault="00D93808" w:rsidP="0066260D">
            <w:pPr>
              <w:spacing w:before="0" w:after="0"/>
              <w:ind w:firstLine="0"/>
              <w:jc w:val="center"/>
              <w:rPr>
                <w:b/>
                <w:bCs/>
                <w:szCs w:val="26"/>
              </w:rPr>
            </w:pPr>
            <w:r w:rsidRPr="00321ECF">
              <w:rPr>
                <w:b/>
                <w:bCs/>
                <w:szCs w:val="26"/>
              </w:rPr>
              <w:t>Quản trị hệ thống</w:t>
            </w:r>
          </w:p>
        </w:tc>
        <w:tc>
          <w:tcPr>
            <w:tcW w:w="3675" w:type="dxa"/>
            <w:shd w:val="clear" w:color="auto" w:fill="auto"/>
            <w:tcMar>
              <w:top w:w="180" w:type="dxa"/>
              <w:left w:w="57" w:type="dxa"/>
              <w:bottom w:w="180" w:type="dxa"/>
              <w:right w:w="57" w:type="dxa"/>
            </w:tcMar>
          </w:tcPr>
          <w:p w14:paraId="33F752C7" w14:textId="77777777" w:rsidR="00D47E33" w:rsidRPr="00321ECF" w:rsidRDefault="00D93808" w:rsidP="00321ECF">
            <w:pPr>
              <w:spacing w:before="0" w:after="0"/>
              <w:ind w:firstLine="0"/>
              <w:jc w:val="center"/>
              <w:rPr>
                <w:szCs w:val="26"/>
              </w:rPr>
            </w:pPr>
            <w:r w:rsidRPr="00321ECF">
              <w:rPr>
                <w:szCs w:val="26"/>
              </w:rPr>
              <w:t>iDRAC9 Enterprise</w:t>
            </w:r>
          </w:p>
        </w:tc>
        <w:tc>
          <w:tcPr>
            <w:tcW w:w="4095" w:type="dxa"/>
            <w:shd w:val="clear" w:color="auto" w:fill="auto"/>
            <w:tcMar>
              <w:top w:w="180" w:type="dxa"/>
              <w:left w:w="57" w:type="dxa"/>
              <w:bottom w:w="180" w:type="dxa"/>
              <w:right w:w="57" w:type="dxa"/>
            </w:tcMar>
          </w:tcPr>
          <w:p w14:paraId="33F752C8" w14:textId="77777777" w:rsidR="00D47E33" w:rsidRPr="00321ECF" w:rsidRDefault="00D93808" w:rsidP="00321ECF">
            <w:pPr>
              <w:spacing w:before="0" w:after="0"/>
              <w:ind w:firstLine="0"/>
              <w:jc w:val="center"/>
              <w:rPr>
                <w:szCs w:val="26"/>
              </w:rPr>
            </w:pPr>
            <w:r w:rsidRPr="00321ECF">
              <w:rPr>
                <w:szCs w:val="26"/>
              </w:rPr>
              <w:t>Cho phép kỹ thuật viên xử lý sự cố từ xa mà không cần vào phòng máy.</w:t>
            </w:r>
          </w:p>
        </w:tc>
      </w:tr>
      <w:tr w:rsidR="00D47E33" w:rsidRPr="00321ECF" w14:paraId="33F752CD" w14:textId="77777777" w:rsidTr="00E238B5">
        <w:trPr>
          <w:trHeight w:val="20"/>
        </w:trPr>
        <w:tc>
          <w:tcPr>
            <w:tcW w:w="1590" w:type="dxa"/>
            <w:shd w:val="clear" w:color="auto" w:fill="auto"/>
            <w:tcMar>
              <w:top w:w="180" w:type="dxa"/>
              <w:left w:w="57" w:type="dxa"/>
              <w:bottom w:w="180" w:type="dxa"/>
              <w:right w:w="57" w:type="dxa"/>
            </w:tcMar>
          </w:tcPr>
          <w:p w14:paraId="33F752CA" w14:textId="77777777" w:rsidR="00D47E33" w:rsidRPr="00321ECF" w:rsidRDefault="00D93808" w:rsidP="0066260D">
            <w:pPr>
              <w:spacing w:before="0" w:after="0"/>
              <w:ind w:firstLine="0"/>
              <w:jc w:val="center"/>
              <w:rPr>
                <w:b/>
                <w:bCs/>
                <w:szCs w:val="26"/>
              </w:rPr>
            </w:pPr>
            <w:r w:rsidRPr="00321ECF">
              <w:rPr>
                <w:b/>
                <w:bCs/>
                <w:szCs w:val="26"/>
              </w:rPr>
              <w:t>Cổng mạng</w:t>
            </w:r>
          </w:p>
        </w:tc>
        <w:tc>
          <w:tcPr>
            <w:tcW w:w="3675" w:type="dxa"/>
            <w:shd w:val="clear" w:color="auto" w:fill="auto"/>
            <w:tcMar>
              <w:top w:w="180" w:type="dxa"/>
              <w:left w:w="57" w:type="dxa"/>
              <w:bottom w:w="180" w:type="dxa"/>
              <w:right w:w="57" w:type="dxa"/>
            </w:tcMar>
          </w:tcPr>
          <w:p w14:paraId="33F752CB" w14:textId="77777777" w:rsidR="00D47E33" w:rsidRPr="00321ECF" w:rsidRDefault="00D93808" w:rsidP="00321ECF">
            <w:pPr>
              <w:spacing w:before="0" w:after="0"/>
              <w:ind w:firstLine="0"/>
              <w:jc w:val="center"/>
              <w:rPr>
                <w:szCs w:val="26"/>
              </w:rPr>
            </w:pPr>
            <w:r w:rsidRPr="00321ECF">
              <w:rPr>
                <w:szCs w:val="26"/>
              </w:rPr>
              <w:t>2 x 1GbE LOM + khe cắm mở rộng OCP 3.0</w:t>
            </w:r>
          </w:p>
        </w:tc>
        <w:tc>
          <w:tcPr>
            <w:tcW w:w="4095" w:type="dxa"/>
            <w:shd w:val="clear" w:color="auto" w:fill="auto"/>
            <w:tcMar>
              <w:top w:w="180" w:type="dxa"/>
              <w:left w:w="57" w:type="dxa"/>
              <w:bottom w:w="180" w:type="dxa"/>
              <w:right w:w="57" w:type="dxa"/>
            </w:tcMar>
          </w:tcPr>
          <w:p w14:paraId="33F752CC" w14:textId="77777777" w:rsidR="00D47E33" w:rsidRPr="00321ECF" w:rsidRDefault="00D93808" w:rsidP="00321ECF">
            <w:pPr>
              <w:spacing w:before="0" w:after="0"/>
              <w:ind w:firstLine="0"/>
              <w:jc w:val="center"/>
              <w:rPr>
                <w:szCs w:val="26"/>
              </w:rPr>
            </w:pPr>
            <w:r w:rsidRPr="00321ECF">
              <w:rPr>
                <w:szCs w:val="26"/>
              </w:rPr>
              <w:t>Có thể nâng cấp lên card 10Gb/25Gb để truyền ảnh DICOM/PACS.</w:t>
            </w:r>
          </w:p>
        </w:tc>
      </w:tr>
    </w:tbl>
    <w:p w14:paraId="33F752CF" w14:textId="77777777" w:rsidR="00D47E33" w:rsidRPr="00321ECF" w:rsidRDefault="00D93808" w:rsidP="0066260D">
      <w:pPr>
        <w:pStyle w:val="Heading4"/>
      </w:pPr>
      <w:bookmarkStart w:id="26" w:name="_Toc217599357"/>
      <w:r w:rsidRPr="00321ECF">
        <w:t>2.2.1.2.  Máy chủ sao lưu dữ liệu - Backup Server</w:t>
      </w:r>
      <w:bookmarkEnd w:id="26"/>
      <w:r w:rsidRPr="00321ECF">
        <w:t xml:space="preserve"> </w:t>
      </w:r>
    </w:p>
    <w:p w14:paraId="33F752D0" w14:textId="77777777" w:rsidR="00D47E33" w:rsidRPr="00321ECF" w:rsidRDefault="00D93808" w:rsidP="00321ECF">
      <w:pPr>
        <w:spacing w:before="0"/>
        <w:jc w:val="left"/>
        <w:rPr>
          <w:szCs w:val="26"/>
        </w:rPr>
      </w:pPr>
      <w:r w:rsidRPr="00321ECF">
        <w:rPr>
          <w:szCs w:val="26"/>
        </w:rPr>
        <w:t>Máy chủ Sao lưu (Backup Server) có yêu cầu hoàn toàn khác với Máy chủ Ứng dụng. Nếu Máy chủ Ứng dụng cần tốc độ xử lý (CPU/RAM), thì Máy chủ Backup ưu tiên dung lượng lưu trữ (Storage) và độ an toàn dữ liệu.</w:t>
      </w:r>
    </w:p>
    <w:p w14:paraId="33F752D1" w14:textId="77777777" w:rsidR="00D47E33" w:rsidRPr="00E238B5" w:rsidRDefault="00D93808" w:rsidP="00321ECF">
      <w:pPr>
        <w:spacing w:before="0"/>
        <w:ind w:firstLine="0"/>
        <w:jc w:val="left"/>
        <w:rPr>
          <w:b/>
          <w:bCs/>
          <w:szCs w:val="26"/>
        </w:rPr>
      </w:pPr>
      <w:r w:rsidRPr="00E238B5">
        <w:rPr>
          <w:b/>
          <w:bCs/>
          <w:szCs w:val="26"/>
        </w:rPr>
        <w:tab/>
        <w:t>Chức năng</w:t>
      </w:r>
    </w:p>
    <w:p w14:paraId="33F752D2" w14:textId="77777777" w:rsidR="00D47E33" w:rsidRPr="00E238B5" w:rsidRDefault="00D93808" w:rsidP="00930E56">
      <w:pPr>
        <w:pStyle w:val="ListParagraph"/>
        <w:numPr>
          <w:ilvl w:val="0"/>
          <w:numId w:val="56"/>
        </w:numPr>
        <w:spacing w:before="0" w:after="0"/>
        <w:jc w:val="left"/>
        <w:rPr>
          <w:szCs w:val="26"/>
        </w:rPr>
      </w:pPr>
      <w:r w:rsidRPr="00E238B5">
        <w:rPr>
          <w:szCs w:val="26"/>
        </w:rPr>
        <w:t>Lưu trữ dự phòng: Tự động sao chép toàn bộ dữ liệu từ máy chủ HIS, bệnh án điện tử (EMR) và hình ảnh y khoa (PACS) theo lịch trình (hàng giờ/hàng ngày).</w:t>
      </w:r>
    </w:p>
    <w:p w14:paraId="33F752D3" w14:textId="77777777" w:rsidR="00D47E33" w:rsidRPr="00E238B5" w:rsidRDefault="00D93808" w:rsidP="00930E56">
      <w:pPr>
        <w:pStyle w:val="ListParagraph"/>
        <w:numPr>
          <w:ilvl w:val="0"/>
          <w:numId w:val="56"/>
        </w:numPr>
        <w:spacing w:before="0" w:after="0"/>
        <w:jc w:val="left"/>
        <w:rPr>
          <w:szCs w:val="26"/>
        </w:rPr>
      </w:pPr>
      <w:r w:rsidRPr="00E238B5">
        <w:rPr>
          <w:szCs w:val="26"/>
        </w:rPr>
        <w:t>Phục hồi sau sự cố (Disaster Recovery): Khi máy chủ chính bị lỗi hoặc bị tấn công Ransomware, máy chủ này sẽ cung cấp dữ liệu để hệ thống hoạt động trở lại ngay lập tức.</w:t>
      </w:r>
    </w:p>
    <w:p w14:paraId="33F752D4" w14:textId="77777777" w:rsidR="00D47E33" w:rsidRPr="00E238B5" w:rsidRDefault="00D93808" w:rsidP="00930E56">
      <w:pPr>
        <w:pStyle w:val="ListParagraph"/>
        <w:numPr>
          <w:ilvl w:val="0"/>
          <w:numId w:val="56"/>
        </w:numPr>
        <w:spacing w:before="0" w:after="0"/>
        <w:jc w:val="left"/>
        <w:rPr>
          <w:szCs w:val="26"/>
        </w:rPr>
      </w:pPr>
      <w:r w:rsidRPr="00E238B5">
        <w:rPr>
          <w:szCs w:val="26"/>
        </w:rPr>
        <w:t>Lưu trữ dài hạn: Đáp ứng quy định của Bộ Y tế về việc lưu trữ hồ sơ bệnh án (thường từ 10 - 20 năm).</w:t>
      </w:r>
    </w:p>
    <w:p w14:paraId="33F752D5" w14:textId="77777777" w:rsidR="00D47E33" w:rsidRPr="00E238B5" w:rsidRDefault="00D93808" w:rsidP="00930E56">
      <w:pPr>
        <w:pStyle w:val="ListParagraph"/>
        <w:numPr>
          <w:ilvl w:val="0"/>
          <w:numId w:val="56"/>
        </w:numPr>
        <w:spacing w:before="0"/>
        <w:jc w:val="left"/>
        <w:rPr>
          <w:szCs w:val="26"/>
        </w:rPr>
      </w:pPr>
      <w:r w:rsidRPr="00E238B5">
        <w:rPr>
          <w:szCs w:val="26"/>
        </w:rPr>
        <w:t>Chống Ransomware: Thiết lập các bản sao "bất biến" (Immutable backup) để hacker không thể xóa hoặc mã hóa dữ liệu dự phòng.</w:t>
      </w:r>
    </w:p>
    <w:p w14:paraId="33F752D6" w14:textId="77777777" w:rsidR="00D47E33" w:rsidRPr="00321ECF" w:rsidRDefault="00D93808" w:rsidP="00321ECF">
      <w:pPr>
        <w:spacing w:before="0"/>
        <w:ind w:firstLine="0"/>
        <w:jc w:val="left"/>
        <w:rPr>
          <w:szCs w:val="26"/>
        </w:rPr>
      </w:pPr>
      <w:r w:rsidRPr="00321ECF">
        <w:rPr>
          <w:szCs w:val="26"/>
        </w:rPr>
        <w:tab/>
        <w:t>Yêu cầu tối thiểu đối với máy chủ Backup sẽ cao hơn máy chủ ứng dụng vì đây là “tấm chắn” dữ liệu của bệnh viện khi bị virus và hoặc hỏng hóc</w:t>
      </w:r>
    </w:p>
    <w:p w14:paraId="33F752D7" w14:textId="77777777" w:rsidR="00D47E33" w:rsidRPr="00E238B5" w:rsidRDefault="00D93808" w:rsidP="00930E56">
      <w:pPr>
        <w:pStyle w:val="ListParagraph"/>
        <w:numPr>
          <w:ilvl w:val="0"/>
          <w:numId w:val="57"/>
        </w:numPr>
        <w:spacing w:before="0" w:after="0"/>
        <w:jc w:val="left"/>
        <w:rPr>
          <w:szCs w:val="26"/>
        </w:rPr>
      </w:pPr>
      <w:r w:rsidRPr="00E238B5">
        <w:rPr>
          <w:szCs w:val="26"/>
        </w:rPr>
        <w:t>CPU: Tối thiểu 1x Intel® Xeon® Silver hoặc Bronze (8 nhân). Không cần quá mạnh.</w:t>
      </w:r>
    </w:p>
    <w:p w14:paraId="33F752D8" w14:textId="77777777" w:rsidR="00D47E33" w:rsidRPr="00E238B5" w:rsidRDefault="00D93808" w:rsidP="00930E56">
      <w:pPr>
        <w:pStyle w:val="ListParagraph"/>
        <w:numPr>
          <w:ilvl w:val="0"/>
          <w:numId w:val="57"/>
        </w:numPr>
        <w:spacing w:before="0" w:after="0"/>
        <w:jc w:val="left"/>
        <w:rPr>
          <w:szCs w:val="26"/>
        </w:rPr>
      </w:pPr>
      <w:r w:rsidRPr="00E238B5">
        <w:rPr>
          <w:szCs w:val="26"/>
        </w:rPr>
        <w:t>RAM: Tối thiểu 32GB DDR4 ECC.</w:t>
      </w:r>
    </w:p>
    <w:p w14:paraId="33F752D9" w14:textId="77777777" w:rsidR="00D47E33" w:rsidRPr="00E238B5" w:rsidRDefault="00D93808" w:rsidP="00930E56">
      <w:pPr>
        <w:pStyle w:val="ListParagraph"/>
        <w:numPr>
          <w:ilvl w:val="0"/>
          <w:numId w:val="57"/>
        </w:numPr>
        <w:spacing w:before="0" w:after="0"/>
        <w:jc w:val="left"/>
        <w:rPr>
          <w:szCs w:val="26"/>
        </w:rPr>
      </w:pPr>
      <w:r w:rsidRPr="00E238B5">
        <w:rPr>
          <w:szCs w:val="26"/>
        </w:rPr>
        <w:t>Ổ cứng lưu trữ (Quan trọng nhất):</w:t>
      </w:r>
    </w:p>
    <w:p w14:paraId="33F752DA" w14:textId="77777777" w:rsidR="00D47E33" w:rsidRPr="00E238B5" w:rsidRDefault="00D93808" w:rsidP="00930E56">
      <w:pPr>
        <w:pStyle w:val="ListParagraph"/>
        <w:numPr>
          <w:ilvl w:val="0"/>
          <w:numId w:val="57"/>
        </w:numPr>
        <w:spacing w:before="0" w:after="0"/>
        <w:jc w:val="left"/>
        <w:rPr>
          <w:szCs w:val="26"/>
        </w:rPr>
      </w:pPr>
      <w:r w:rsidRPr="00E238B5">
        <w:rPr>
          <w:szCs w:val="26"/>
        </w:rPr>
        <w:t>OS: 2x 240GB SSD (RAID 1).</w:t>
      </w:r>
    </w:p>
    <w:p w14:paraId="33F752DB" w14:textId="77777777" w:rsidR="00D47E33" w:rsidRPr="00E238B5" w:rsidRDefault="00D93808" w:rsidP="00930E56">
      <w:pPr>
        <w:pStyle w:val="ListParagraph"/>
        <w:numPr>
          <w:ilvl w:val="0"/>
          <w:numId w:val="57"/>
        </w:numPr>
        <w:spacing w:before="0" w:after="0"/>
        <w:jc w:val="left"/>
        <w:rPr>
          <w:szCs w:val="26"/>
        </w:rPr>
      </w:pPr>
      <w:r w:rsidRPr="00E238B5">
        <w:rPr>
          <w:szCs w:val="26"/>
        </w:rPr>
        <w:t>Data Backup: Tối thiểu 4x 8TB HDD SAS 7.2K rpm (Cấu hình RAID 5 hoặc RAID 6). Tổng dung lượng khả dụng tối thiểu phải đạt từ 16TB - 20TB để lưu trữ được dữ liệu trong ít nhất 30 ngày gần nhất.</w:t>
      </w:r>
    </w:p>
    <w:p w14:paraId="33F752DC" w14:textId="77777777" w:rsidR="00D47E33" w:rsidRPr="00E238B5" w:rsidRDefault="00D93808" w:rsidP="00930E56">
      <w:pPr>
        <w:pStyle w:val="ListParagraph"/>
        <w:numPr>
          <w:ilvl w:val="0"/>
          <w:numId w:val="57"/>
        </w:numPr>
        <w:spacing w:before="0"/>
        <w:jc w:val="left"/>
        <w:rPr>
          <w:szCs w:val="26"/>
        </w:rPr>
      </w:pPr>
      <w:r w:rsidRPr="00E238B5">
        <w:rPr>
          <w:szCs w:val="26"/>
        </w:rPr>
        <w:t>Card mạng: Bắt buộc nên có 1 cổng 10Gbps để việc copy dữ liệu nặng (vài TB) diễn ra trong đêm kịp trước giờ làm việc sáng hôm sau.</w:t>
      </w:r>
    </w:p>
    <w:p w14:paraId="33F752DD" w14:textId="77777777" w:rsidR="00D47E33" w:rsidRPr="00321ECF" w:rsidRDefault="00D93808" w:rsidP="00321ECF">
      <w:pPr>
        <w:spacing w:before="0"/>
        <w:ind w:firstLine="0"/>
        <w:jc w:val="left"/>
        <w:rPr>
          <w:szCs w:val="26"/>
        </w:rPr>
      </w:pPr>
      <w:r w:rsidRPr="00321ECF">
        <w:rPr>
          <w:szCs w:val="26"/>
        </w:rPr>
        <w:tab/>
        <w:t>Trong đó, Dell R750xs - 12 LFF khá phù hợp vì hỗ trợ tới 12 ổ cứng lớn (3.5 inch), cho phép lưu trữ hàng chục Terabyte dữ liệu.</w:t>
      </w:r>
    </w:p>
    <w:p w14:paraId="15785FFB" w14:textId="77777777" w:rsidR="00B85CCA" w:rsidRDefault="00D93808" w:rsidP="00E238B5">
      <w:pPr>
        <w:keepNext/>
        <w:spacing w:before="0"/>
        <w:ind w:firstLine="0"/>
        <w:jc w:val="center"/>
      </w:pPr>
      <w:r w:rsidRPr="00321ECF">
        <w:rPr>
          <w:noProof/>
          <w:szCs w:val="26"/>
        </w:rPr>
        <w:drawing>
          <wp:inline distT="114300" distB="114300" distL="114300" distR="114300" wp14:anchorId="33F75675" wp14:editId="34AE744A">
            <wp:extent cx="5715000" cy="1967696"/>
            <wp:effectExtent l="0" t="0" r="0" b="1270"/>
            <wp:docPr id="29"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rotWithShape="1">
                    <a:blip r:embed="rId18"/>
                    <a:srcRect t="28154" b="28762"/>
                    <a:stretch>
                      <a:fillRect/>
                    </a:stretch>
                  </pic:blipFill>
                  <pic:spPr bwMode="auto">
                    <a:xfrm>
                      <a:off x="0" y="0"/>
                      <a:ext cx="5715000" cy="1967696"/>
                    </a:xfrm>
                    <a:prstGeom prst="rect">
                      <a:avLst/>
                    </a:prstGeom>
                    <a:ln>
                      <a:noFill/>
                    </a:ln>
                    <a:extLst>
                      <a:ext uri="{53640926-AAD7-44D8-BBD7-CCE9431645EC}">
                        <a14:shadowObscured xmlns:a14="http://schemas.microsoft.com/office/drawing/2010/main"/>
                      </a:ext>
                    </a:extLst>
                  </pic:spPr>
                </pic:pic>
              </a:graphicData>
            </a:graphic>
          </wp:inline>
        </w:drawing>
      </w:r>
    </w:p>
    <w:p w14:paraId="33F752DF" w14:textId="1E86605C" w:rsidR="00D47E33" w:rsidRPr="00321ECF" w:rsidRDefault="00B85CCA" w:rsidP="00804987">
      <w:pPr>
        <w:pStyle w:val="Caption"/>
      </w:pPr>
      <w:bookmarkStart w:id="27" w:name="_Toc217599307"/>
      <w:r>
        <w:t xml:space="preserve">Hình </w:t>
      </w:r>
      <w:r w:rsidR="00493FC2">
        <w:fldChar w:fldCharType="begin"/>
      </w:r>
      <w:r w:rsidR="00493FC2">
        <w:instrText xml:space="preserve"> SEQ Hình \* ARABIC </w:instrText>
      </w:r>
      <w:r w:rsidR="00493FC2">
        <w:fldChar w:fldCharType="separate"/>
      </w:r>
      <w:r w:rsidR="00F067C0">
        <w:rPr>
          <w:noProof/>
        </w:rPr>
        <w:t>3</w:t>
      </w:r>
      <w:r w:rsidR="00493FC2">
        <w:rPr>
          <w:noProof/>
        </w:rPr>
        <w:fldChar w:fldCharType="end"/>
      </w:r>
      <w:r>
        <w:rPr>
          <w:lang w:val="vi-VN"/>
        </w:rPr>
        <w:t>.</w:t>
      </w:r>
      <w:r w:rsidR="0015743D">
        <w:rPr>
          <w:lang w:val="vi-VN"/>
        </w:rPr>
        <w:t xml:space="preserve"> </w:t>
      </w:r>
      <w:r w:rsidRPr="009C737F">
        <w:rPr>
          <w:lang w:val="vi-VN"/>
        </w:rPr>
        <w:t>Hình ảnh Dell PowerEdge R750xs Hotplug 12LFF</w:t>
      </w:r>
      <w:bookmarkEnd w:id="27"/>
    </w:p>
    <w:p w14:paraId="3E28248C" w14:textId="237E3E97" w:rsidR="00B85CCA" w:rsidRPr="00B85CCA" w:rsidRDefault="00B85CCA" w:rsidP="00804987">
      <w:pPr>
        <w:pStyle w:val="Caption"/>
      </w:pPr>
      <w:bookmarkStart w:id="28" w:name="_Toc217573141"/>
      <w:r w:rsidRPr="00B85CCA">
        <w:t xml:space="preserve">Bảng </w:t>
      </w:r>
      <w:r w:rsidR="00E238B5">
        <w:fldChar w:fldCharType="begin"/>
      </w:r>
      <w:r w:rsidR="00E238B5">
        <w:instrText xml:space="preserve"> SEQ Bảng \* ARABIC </w:instrText>
      </w:r>
      <w:r w:rsidR="00E238B5">
        <w:fldChar w:fldCharType="separate"/>
      </w:r>
      <w:r w:rsidR="00F067C0">
        <w:rPr>
          <w:noProof/>
        </w:rPr>
        <w:t>2</w:t>
      </w:r>
      <w:r w:rsidR="00E238B5">
        <w:rPr>
          <w:noProof/>
        </w:rPr>
        <w:fldChar w:fldCharType="end"/>
      </w:r>
      <w:r w:rsidRPr="00B85CCA">
        <w:rPr>
          <w:lang w:val="vi-VN"/>
        </w:rPr>
        <w:t>. Bảng mô tả thông số kỹ thuật của máy sao lưu Dell R750xs</w:t>
      </w:r>
      <w:bookmarkEnd w:id="28"/>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4200"/>
        <w:gridCol w:w="3120"/>
      </w:tblGrid>
      <w:tr w:rsidR="00D47E33" w:rsidRPr="00321ECF" w14:paraId="33F752EA" w14:textId="77777777" w:rsidTr="00E238B5">
        <w:trPr>
          <w:tblHeader/>
        </w:trPr>
        <w:tc>
          <w:tcPr>
            <w:tcW w:w="2040" w:type="dxa"/>
            <w:tcBorders>
              <w:top w:val="single" w:sz="6" w:space="0" w:color="CCCCCC"/>
              <w:left w:val="single" w:sz="6" w:space="0" w:color="CCCCCC"/>
              <w:bottom w:val="single" w:sz="6" w:space="0" w:color="CCCCCC"/>
              <w:right w:val="single" w:sz="6" w:space="0" w:color="CCCCCC"/>
            </w:tcBorders>
            <w:shd w:val="clear" w:color="auto" w:fill="D9D9D9"/>
            <w:tcMar>
              <w:top w:w="0" w:type="dxa"/>
              <w:left w:w="57" w:type="dxa"/>
              <w:bottom w:w="0" w:type="dxa"/>
              <w:right w:w="57" w:type="dxa"/>
            </w:tcMar>
            <w:vAlign w:val="center"/>
          </w:tcPr>
          <w:p w14:paraId="33F752E7" w14:textId="77777777" w:rsidR="00D47E33" w:rsidRPr="00321ECF" w:rsidRDefault="00D93808" w:rsidP="00321ECF">
            <w:pPr>
              <w:widowControl w:val="0"/>
              <w:spacing w:before="0" w:after="0"/>
              <w:ind w:firstLine="0"/>
              <w:jc w:val="center"/>
              <w:rPr>
                <w:rFonts w:eastAsia="Arial"/>
                <w:color w:val="000000"/>
                <w:szCs w:val="26"/>
              </w:rPr>
            </w:pPr>
            <w:r w:rsidRPr="00321ECF">
              <w:rPr>
                <w:b/>
                <w:bCs/>
                <w:szCs w:val="26"/>
              </w:rPr>
              <w:t>Thành phần</w:t>
            </w:r>
          </w:p>
        </w:tc>
        <w:tc>
          <w:tcPr>
            <w:tcW w:w="4200" w:type="dxa"/>
            <w:tcBorders>
              <w:top w:val="single" w:sz="6" w:space="0" w:color="CCCCCC"/>
              <w:left w:val="single" w:sz="6" w:space="0" w:color="CCCCCC"/>
              <w:bottom w:val="single" w:sz="6" w:space="0" w:color="CCCCCC"/>
              <w:right w:val="single" w:sz="6" w:space="0" w:color="CCCCCC"/>
            </w:tcBorders>
            <w:shd w:val="clear" w:color="auto" w:fill="D9D9D9"/>
            <w:tcMar>
              <w:top w:w="0" w:type="dxa"/>
              <w:left w:w="57" w:type="dxa"/>
              <w:bottom w:w="0" w:type="dxa"/>
              <w:right w:w="57" w:type="dxa"/>
            </w:tcMar>
            <w:vAlign w:val="center"/>
          </w:tcPr>
          <w:p w14:paraId="33F752E8" w14:textId="77777777" w:rsidR="00D47E33" w:rsidRPr="00321ECF" w:rsidRDefault="00D93808" w:rsidP="00321ECF">
            <w:pPr>
              <w:widowControl w:val="0"/>
              <w:spacing w:before="0" w:after="0"/>
              <w:ind w:firstLine="0"/>
              <w:jc w:val="center"/>
              <w:rPr>
                <w:rFonts w:eastAsia="Arial"/>
                <w:color w:val="000000"/>
                <w:szCs w:val="26"/>
              </w:rPr>
            </w:pPr>
            <w:r w:rsidRPr="00321ECF">
              <w:rPr>
                <w:b/>
                <w:bCs/>
                <w:szCs w:val="26"/>
              </w:rPr>
              <w:t>Thông số kỹ thuật cho Backup</w:t>
            </w:r>
          </w:p>
        </w:tc>
        <w:tc>
          <w:tcPr>
            <w:tcW w:w="3120" w:type="dxa"/>
            <w:tcBorders>
              <w:top w:val="single" w:sz="6" w:space="0" w:color="CCCCCC"/>
              <w:left w:val="single" w:sz="6" w:space="0" w:color="CCCCCC"/>
              <w:bottom w:val="single" w:sz="6" w:space="0" w:color="CCCCCC"/>
              <w:right w:val="single" w:sz="6" w:space="0" w:color="CCCCCC"/>
            </w:tcBorders>
            <w:shd w:val="clear" w:color="auto" w:fill="D9D9D9"/>
            <w:tcMar>
              <w:top w:w="0" w:type="dxa"/>
              <w:left w:w="57" w:type="dxa"/>
              <w:bottom w:w="0" w:type="dxa"/>
              <w:right w:w="57" w:type="dxa"/>
            </w:tcMar>
            <w:vAlign w:val="center"/>
          </w:tcPr>
          <w:p w14:paraId="33F752E9" w14:textId="77777777" w:rsidR="00D47E33" w:rsidRPr="00321ECF" w:rsidRDefault="00D93808" w:rsidP="00321ECF">
            <w:pPr>
              <w:widowControl w:val="0"/>
              <w:spacing w:before="0" w:after="0"/>
              <w:ind w:firstLine="0"/>
              <w:jc w:val="center"/>
              <w:rPr>
                <w:rFonts w:eastAsia="Arial"/>
                <w:color w:val="000000"/>
                <w:szCs w:val="26"/>
              </w:rPr>
            </w:pPr>
            <w:r w:rsidRPr="00321ECF">
              <w:rPr>
                <w:b/>
                <w:bCs/>
                <w:szCs w:val="26"/>
              </w:rPr>
              <w:t>Lý do đáp ứng y tế</w:t>
            </w:r>
          </w:p>
        </w:tc>
      </w:tr>
      <w:tr w:rsidR="00D47E33" w:rsidRPr="00321ECF" w14:paraId="33F752EE" w14:textId="77777777" w:rsidTr="00E238B5">
        <w:tc>
          <w:tcPr>
            <w:tcW w:w="2040" w:type="dxa"/>
            <w:tcBorders>
              <w:top w:val="single" w:sz="6" w:space="0" w:color="CCCCCC"/>
              <w:left w:val="single" w:sz="6" w:space="0" w:color="CCCCCC"/>
              <w:bottom w:val="single" w:sz="6" w:space="0" w:color="CCCCCC"/>
              <w:right w:val="single" w:sz="6" w:space="0" w:color="CCCCCC"/>
            </w:tcBorders>
            <w:tcMar>
              <w:top w:w="0" w:type="dxa"/>
              <w:left w:w="57" w:type="dxa"/>
              <w:bottom w:w="0" w:type="dxa"/>
              <w:right w:w="57" w:type="dxa"/>
            </w:tcMar>
            <w:vAlign w:val="center"/>
          </w:tcPr>
          <w:p w14:paraId="33F752EB" w14:textId="77777777" w:rsidR="00D47E33" w:rsidRPr="00321ECF" w:rsidRDefault="00D93808" w:rsidP="00321ECF">
            <w:pPr>
              <w:widowControl w:val="0"/>
              <w:spacing w:before="0" w:after="0"/>
              <w:ind w:firstLine="0"/>
              <w:jc w:val="center"/>
              <w:rPr>
                <w:rFonts w:eastAsia="Arial"/>
                <w:color w:val="000000"/>
                <w:szCs w:val="26"/>
              </w:rPr>
            </w:pPr>
            <w:r w:rsidRPr="00321ECF">
              <w:rPr>
                <w:b/>
                <w:bCs/>
                <w:szCs w:val="26"/>
              </w:rPr>
              <w:t>Bộ vi xử lý (CPU)</w:t>
            </w:r>
          </w:p>
        </w:tc>
        <w:tc>
          <w:tcPr>
            <w:tcW w:w="4200" w:type="dxa"/>
            <w:tcBorders>
              <w:top w:val="single" w:sz="6" w:space="0" w:color="CCCCCC"/>
              <w:left w:val="single" w:sz="6" w:space="0" w:color="CCCCCC"/>
              <w:bottom w:val="single" w:sz="6" w:space="0" w:color="CCCCCC"/>
              <w:right w:val="single" w:sz="6" w:space="0" w:color="CCCCCC"/>
            </w:tcBorders>
            <w:tcMar>
              <w:top w:w="0" w:type="dxa"/>
              <w:left w:w="57" w:type="dxa"/>
              <w:bottom w:w="0" w:type="dxa"/>
              <w:right w:w="57" w:type="dxa"/>
            </w:tcMar>
            <w:vAlign w:val="center"/>
          </w:tcPr>
          <w:p w14:paraId="33F752EC" w14:textId="77777777" w:rsidR="00D47E33" w:rsidRPr="00321ECF" w:rsidRDefault="00D93808" w:rsidP="00321ECF">
            <w:pPr>
              <w:widowControl w:val="0"/>
              <w:spacing w:before="0" w:after="0"/>
              <w:ind w:firstLine="0"/>
              <w:jc w:val="center"/>
              <w:rPr>
                <w:rFonts w:eastAsia="Arial"/>
                <w:color w:val="000000"/>
                <w:szCs w:val="26"/>
              </w:rPr>
            </w:pPr>
            <w:r w:rsidRPr="00321ECF">
              <w:rPr>
                <w:szCs w:val="26"/>
              </w:rPr>
              <w:t>1x hoặc 2x Intel® Xeon® Silver (8-12 Cores)</w:t>
            </w:r>
          </w:p>
        </w:tc>
        <w:tc>
          <w:tcPr>
            <w:tcW w:w="3120" w:type="dxa"/>
            <w:tcBorders>
              <w:top w:val="single" w:sz="6" w:space="0" w:color="CCCCCC"/>
              <w:left w:val="single" w:sz="6" w:space="0" w:color="CCCCCC"/>
              <w:bottom w:val="single" w:sz="6" w:space="0" w:color="CCCCCC"/>
              <w:right w:val="single" w:sz="6" w:space="0" w:color="CCCCCC"/>
            </w:tcBorders>
            <w:tcMar>
              <w:top w:w="0" w:type="dxa"/>
              <w:left w:w="57" w:type="dxa"/>
              <w:bottom w:w="0" w:type="dxa"/>
              <w:right w:w="57" w:type="dxa"/>
            </w:tcMar>
            <w:vAlign w:val="center"/>
          </w:tcPr>
          <w:p w14:paraId="33F752ED" w14:textId="77777777" w:rsidR="00D47E33" w:rsidRPr="00321ECF" w:rsidRDefault="00D93808" w:rsidP="00321ECF">
            <w:pPr>
              <w:widowControl w:val="0"/>
              <w:spacing w:before="0" w:after="0"/>
              <w:ind w:firstLine="0"/>
              <w:jc w:val="center"/>
              <w:rPr>
                <w:rFonts w:eastAsia="Arial"/>
                <w:color w:val="000000"/>
                <w:szCs w:val="26"/>
              </w:rPr>
            </w:pPr>
            <w:r w:rsidRPr="00321ECF">
              <w:rPr>
                <w:szCs w:val="26"/>
              </w:rPr>
              <w:t>Không cần quá mạnh, chủ yếu để điều khiển luồng dữ liệu.</w:t>
            </w:r>
          </w:p>
        </w:tc>
      </w:tr>
      <w:tr w:rsidR="00D47E33" w:rsidRPr="00321ECF" w14:paraId="33F752F2" w14:textId="77777777" w:rsidTr="00E238B5">
        <w:tc>
          <w:tcPr>
            <w:tcW w:w="2040" w:type="dxa"/>
            <w:tcBorders>
              <w:top w:val="single" w:sz="6" w:space="0" w:color="CCCCCC"/>
              <w:left w:val="single" w:sz="6" w:space="0" w:color="CCCCCC"/>
              <w:bottom w:val="single" w:sz="6" w:space="0" w:color="CCCCCC"/>
              <w:right w:val="single" w:sz="6" w:space="0" w:color="CCCCCC"/>
            </w:tcBorders>
            <w:tcMar>
              <w:top w:w="0" w:type="dxa"/>
              <w:left w:w="57" w:type="dxa"/>
              <w:bottom w:w="0" w:type="dxa"/>
              <w:right w:w="57" w:type="dxa"/>
            </w:tcMar>
            <w:vAlign w:val="center"/>
          </w:tcPr>
          <w:p w14:paraId="33F752EF" w14:textId="77777777" w:rsidR="00D47E33" w:rsidRPr="00321ECF" w:rsidRDefault="00D93808" w:rsidP="00321ECF">
            <w:pPr>
              <w:widowControl w:val="0"/>
              <w:spacing w:before="0" w:after="0"/>
              <w:ind w:firstLine="0"/>
              <w:jc w:val="center"/>
              <w:rPr>
                <w:rFonts w:eastAsia="Arial"/>
                <w:color w:val="000000"/>
                <w:szCs w:val="26"/>
              </w:rPr>
            </w:pPr>
            <w:r w:rsidRPr="00321ECF">
              <w:rPr>
                <w:b/>
                <w:bCs/>
                <w:szCs w:val="26"/>
              </w:rPr>
              <w:t>Bộ nhớ (RAM)</w:t>
            </w:r>
          </w:p>
        </w:tc>
        <w:tc>
          <w:tcPr>
            <w:tcW w:w="4200" w:type="dxa"/>
            <w:tcBorders>
              <w:top w:val="single" w:sz="6" w:space="0" w:color="CCCCCC"/>
              <w:left w:val="single" w:sz="6" w:space="0" w:color="CCCCCC"/>
              <w:bottom w:val="single" w:sz="6" w:space="0" w:color="CCCCCC"/>
              <w:right w:val="single" w:sz="6" w:space="0" w:color="CCCCCC"/>
            </w:tcBorders>
            <w:tcMar>
              <w:top w:w="0" w:type="dxa"/>
              <w:left w:w="57" w:type="dxa"/>
              <w:bottom w:w="0" w:type="dxa"/>
              <w:right w:w="57" w:type="dxa"/>
            </w:tcMar>
            <w:vAlign w:val="center"/>
          </w:tcPr>
          <w:p w14:paraId="33F752F0" w14:textId="77777777" w:rsidR="00D47E33" w:rsidRPr="00321ECF" w:rsidRDefault="00D93808" w:rsidP="00321ECF">
            <w:pPr>
              <w:widowControl w:val="0"/>
              <w:spacing w:before="0" w:after="0"/>
              <w:ind w:firstLine="0"/>
              <w:jc w:val="center"/>
              <w:rPr>
                <w:rFonts w:eastAsia="Arial"/>
                <w:color w:val="000000"/>
                <w:szCs w:val="26"/>
              </w:rPr>
            </w:pPr>
            <w:r w:rsidRPr="00321ECF">
              <w:rPr>
                <w:szCs w:val="26"/>
              </w:rPr>
              <w:t>32GB - 64GB DDR4 ECC</w:t>
            </w:r>
          </w:p>
        </w:tc>
        <w:tc>
          <w:tcPr>
            <w:tcW w:w="3120" w:type="dxa"/>
            <w:tcBorders>
              <w:top w:val="single" w:sz="6" w:space="0" w:color="CCCCCC"/>
              <w:left w:val="single" w:sz="6" w:space="0" w:color="CCCCCC"/>
              <w:bottom w:val="single" w:sz="6" w:space="0" w:color="CCCCCC"/>
              <w:right w:val="single" w:sz="6" w:space="0" w:color="CCCCCC"/>
            </w:tcBorders>
            <w:tcMar>
              <w:top w:w="0" w:type="dxa"/>
              <w:left w:w="57" w:type="dxa"/>
              <w:bottom w:w="0" w:type="dxa"/>
              <w:right w:w="57" w:type="dxa"/>
            </w:tcMar>
            <w:vAlign w:val="center"/>
          </w:tcPr>
          <w:p w14:paraId="33F752F1" w14:textId="77777777" w:rsidR="00D47E33" w:rsidRPr="00321ECF" w:rsidRDefault="00D93808" w:rsidP="00321ECF">
            <w:pPr>
              <w:widowControl w:val="0"/>
              <w:spacing w:before="0" w:after="0"/>
              <w:ind w:firstLine="0"/>
              <w:jc w:val="center"/>
              <w:rPr>
                <w:rFonts w:eastAsia="Arial"/>
                <w:color w:val="000000"/>
                <w:szCs w:val="26"/>
              </w:rPr>
            </w:pPr>
            <w:r w:rsidRPr="00321ECF">
              <w:rPr>
                <w:szCs w:val="26"/>
              </w:rPr>
              <w:t>Đủ để chạy phần mềm backup chuyên dụng (Veeam, Veritas).</w:t>
            </w:r>
          </w:p>
        </w:tc>
      </w:tr>
      <w:tr w:rsidR="00D47E33" w:rsidRPr="00321ECF" w14:paraId="33F752F6" w14:textId="77777777" w:rsidTr="00E238B5">
        <w:tc>
          <w:tcPr>
            <w:tcW w:w="2040" w:type="dxa"/>
            <w:tcBorders>
              <w:top w:val="single" w:sz="6" w:space="0" w:color="CCCCCC"/>
              <w:left w:val="single" w:sz="6" w:space="0" w:color="CCCCCC"/>
              <w:bottom w:val="single" w:sz="6" w:space="0" w:color="CCCCCC"/>
              <w:right w:val="single" w:sz="6" w:space="0" w:color="CCCCCC"/>
            </w:tcBorders>
            <w:tcMar>
              <w:top w:w="0" w:type="dxa"/>
              <w:left w:w="57" w:type="dxa"/>
              <w:bottom w:w="0" w:type="dxa"/>
              <w:right w:w="57" w:type="dxa"/>
            </w:tcMar>
            <w:vAlign w:val="center"/>
          </w:tcPr>
          <w:p w14:paraId="33F752F3" w14:textId="77777777" w:rsidR="00D47E33" w:rsidRPr="00321ECF" w:rsidRDefault="00D93808" w:rsidP="00321ECF">
            <w:pPr>
              <w:widowControl w:val="0"/>
              <w:spacing w:before="0" w:after="0"/>
              <w:ind w:firstLine="0"/>
              <w:jc w:val="center"/>
              <w:rPr>
                <w:rFonts w:eastAsia="Arial"/>
                <w:color w:val="000000"/>
                <w:szCs w:val="26"/>
              </w:rPr>
            </w:pPr>
            <w:r w:rsidRPr="00321ECF">
              <w:rPr>
                <w:b/>
                <w:bCs/>
                <w:szCs w:val="26"/>
              </w:rPr>
              <w:t>Ổ cứng hệ điều hành</w:t>
            </w:r>
          </w:p>
        </w:tc>
        <w:tc>
          <w:tcPr>
            <w:tcW w:w="4200" w:type="dxa"/>
            <w:tcBorders>
              <w:top w:val="single" w:sz="6" w:space="0" w:color="CCCCCC"/>
              <w:left w:val="single" w:sz="6" w:space="0" w:color="CCCCCC"/>
              <w:bottom w:val="single" w:sz="6" w:space="0" w:color="CCCCCC"/>
              <w:right w:val="single" w:sz="6" w:space="0" w:color="CCCCCC"/>
            </w:tcBorders>
            <w:tcMar>
              <w:top w:w="0" w:type="dxa"/>
              <w:left w:w="57" w:type="dxa"/>
              <w:bottom w:w="0" w:type="dxa"/>
              <w:right w:w="57" w:type="dxa"/>
            </w:tcMar>
            <w:vAlign w:val="center"/>
          </w:tcPr>
          <w:p w14:paraId="33F752F4" w14:textId="77777777" w:rsidR="00D47E33" w:rsidRPr="00321ECF" w:rsidRDefault="00D93808" w:rsidP="00321ECF">
            <w:pPr>
              <w:widowControl w:val="0"/>
              <w:spacing w:before="0" w:after="0"/>
              <w:ind w:firstLine="0"/>
              <w:jc w:val="center"/>
              <w:rPr>
                <w:rFonts w:eastAsia="Arial"/>
                <w:color w:val="000000"/>
                <w:szCs w:val="26"/>
              </w:rPr>
            </w:pPr>
            <w:r w:rsidRPr="00321ECF">
              <w:rPr>
                <w:szCs w:val="26"/>
              </w:rPr>
              <w:t>2x 480GB SSD Enterprise (RAID 1)</w:t>
            </w:r>
          </w:p>
        </w:tc>
        <w:tc>
          <w:tcPr>
            <w:tcW w:w="3120" w:type="dxa"/>
            <w:tcBorders>
              <w:top w:val="single" w:sz="6" w:space="0" w:color="CCCCCC"/>
              <w:left w:val="single" w:sz="6" w:space="0" w:color="CCCCCC"/>
              <w:bottom w:val="single" w:sz="6" w:space="0" w:color="CCCCCC"/>
              <w:right w:val="single" w:sz="6" w:space="0" w:color="CCCCCC"/>
            </w:tcBorders>
            <w:tcMar>
              <w:top w:w="0" w:type="dxa"/>
              <w:left w:w="57" w:type="dxa"/>
              <w:bottom w:w="0" w:type="dxa"/>
              <w:right w:w="57" w:type="dxa"/>
            </w:tcMar>
            <w:vAlign w:val="center"/>
          </w:tcPr>
          <w:p w14:paraId="33F752F5" w14:textId="77777777" w:rsidR="00D47E33" w:rsidRPr="00321ECF" w:rsidRDefault="00D93808" w:rsidP="00321ECF">
            <w:pPr>
              <w:widowControl w:val="0"/>
              <w:spacing w:before="0" w:after="0"/>
              <w:ind w:firstLine="0"/>
              <w:jc w:val="center"/>
              <w:rPr>
                <w:rFonts w:eastAsia="Arial"/>
                <w:color w:val="000000"/>
                <w:szCs w:val="26"/>
              </w:rPr>
            </w:pPr>
            <w:r w:rsidRPr="00321ECF">
              <w:rPr>
                <w:szCs w:val="26"/>
              </w:rPr>
              <w:t>Đảm bảo hệ thống backup luôn khởi động nhanh và ổn định.</w:t>
            </w:r>
          </w:p>
        </w:tc>
      </w:tr>
      <w:tr w:rsidR="00D47E33" w:rsidRPr="00321ECF" w14:paraId="33F752FA" w14:textId="77777777" w:rsidTr="00E238B5">
        <w:tc>
          <w:tcPr>
            <w:tcW w:w="2040" w:type="dxa"/>
            <w:tcBorders>
              <w:top w:val="single" w:sz="6" w:space="0" w:color="CCCCCC"/>
              <w:left w:val="single" w:sz="6" w:space="0" w:color="CCCCCC"/>
              <w:bottom w:val="single" w:sz="6" w:space="0" w:color="CCCCCC"/>
              <w:right w:val="single" w:sz="6" w:space="0" w:color="CCCCCC"/>
            </w:tcBorders>
            <w:tcMar>
              <w:top w:w="0" w:type="dxa"/>
              <w:left w:w="57" w:type="dxa"/>
              <w:bottom w:w="0" w:type="dxa"/>
              <w:right w:w="57" w:type="dxa"/>
            </w:tcMar>
            <w:vAlign w:val="center"/>
          </w:tcPr>
          <w:p w14:paraId="33F752F7" w14:textId="77777777" w:rsidR="00D47E33" w:rsidRPr="00321ECF" w:rsidRDefault="00D93808" w:rsidP="00321ECF">
            <w:pPr>
              <w:widowControl w:val="0"/>
              <w:spacing w:before="0" w:after="0"/>
              <w:ind w:firstLine="0"/>
              <w:jc w:val="center"/>
              <w:rPr>
                <w:rFonts w:eastAsia="Arial"/>
                <w:color w:val="000000"/>
                <w:szCs w:val="26"/>
              </w:rPr>
            </w:pPr>
            <w:r w:rsidRPr="00321ECF">
              <w:rPr>
                <w:b/>
                <w:bCs/>
                <w:szCs w:val="26"/>
              </w:rPr>
              <w:t>Ổ cứng lưu trữ (Data)</w:t>
            </w:r>
          </w:p>
        </w:tc>
        <w:tc>
          <w:tcPr>
            <w:tcW w:w="4200" w:type="dxa"/>
            <w:tcBorders>
              <w:top w:val="single" w:sz="6" w:space="0" w:color="CCCCCC"/>
              <w:left w:val="single" w:sz="6" w:space="0" w:color="CCCCCC"/>
              <w:bottom w:val="single" w:sz="6" w:space="0" w:color="CCCCCC"/>
              <w:right w:val="single" w:sz="6" w:space="0" w:color="CCCCCC"/>
            </w:tcBorders>
            <w:tcMar>
              <w:top w:w="0" w:type="dxa"/>
              <w:left w:w="57" w:type="dxa"/>
              <w:bottom w:w="0" w:type="dxa"/>
              <w:right w:w="57" w:type="dxa"/>
            </w:tcMar>
            <w:vAlign w:val="center"/>
          </w:tcPr>
          <w:p w14:paraId="33F752F8" w14:textId="77777777" w:rsidR="00D47E33" w:rsidRPr="00321ECF" w:rsidRDefault="00D93808" w:rsidP="00321ECF">
            <w:pPr>
              <w:widowControl w:val="0"/>
              <w:spacing w:before="0" w:after="0"/>
              <w:ind w:firstLine="0"/>
              <w:jc w:val="center"/>
              <w:rPr>
                <w:rFonts w:eastAsia="Arial"/>
                <w:color w:val="000000"/>
                <w:szCs w:val="26"/>
              </w:rPr>
            </w:pPr>
            <w:r w:rsidRPr="00321ECF">
              <w:rPr>
                <w:szCs w:val="26"/>
              </w:rPr>
              <w:t>8x - 12x 8TB/12TB/16TB SAS 12Gbps</w:t>
            </w:r>
          </w:p>
        </w:tc>
        <w:tc>
          <w:tcPr>
            <w:tcW w:w="3120" w:type="dxa"/>
            <w:tcBorders>
              <w:top w:val="single" w:sz="6" w:space="0" w:color="CCCCCC"/>
              <w:left w:val="single" w:sz="6" w:space="0" w:color="CCCCCC"/>
              <w:bottom w:val="single" w:sz="6" w:space="0" w:color="CCCCCC"/>
              <w:right w:val="single" w:sz="6" w:space="0" w:color="CCCCCC"/>
            </w:tcBorders>
            <w:tcMar>
              <w:top w:w="0" w:type="dxa"/>
              <w:left w:w="57" w:type="dxa"/>
              <w:bottom w:w="0" w:type="dxa"/>
              <w:right w:w="57" w:type="dxa"/>
            </w:tcMar>
            <w:vAlign w:val="center"/>
          </w:tcPr>
          <w:p w14:paraId="33F752F9" w14:textId="77777777" w:rsidR="00D47E33" w:rsidRPr="00321ECF" w:rsidRDefault="00D93808" w:rsidP="00321ECF">
            <w:pPr>
              <w:widowControl w:val="0"/>
              <w:spacing w:before="0" w:after="0"/>
              <w:ind w:firstLine="0"/>
              <w:jc w:val="center"/>
              <w:rPr>
                <w:rFonts w:eastAsia="Arial"/>
                <w:color w:val="000000"/>
                <w:szCs w:val="26"/>
              </w:rPr>
            </w:pPr>
            <w:r w:rsidRPr="00321ECF">
              <w:rPr>
                <w:szCs w:val="26"/>
              </w:rPr>
              <w:t>Quan trọng nhất: Cung cấp không gian khổng lồ để lưu bệnh án/hình ảnh.</w:t>
            </w:r>
          </w:p>
        </w:tc>
      </w:tr>
      <w:tr w:rsidR="00D47E33" w:rsidRPr="00321ECF" w14:paraId="33F752FE" w14:textId="77777777" w:rsidTr="00E238B5">
        <w:tc>
          <w:tcPr>
            <w:tcW w:w="2040" w:type="dxa"/>
            <w:tcBorders>
              <w:top w:val="single" w:sz="6" w:space="0" w:color="CCCCCC"/>
              <w:left w:val="single" w:sz="6" w:space="0" w:color="CCCCCC"/>
              <w:bottom w:val="single" w:sz="6" w:space="0" w:color="CCCCCC"/>
              <w:right w:val="single" w:sz="6" w:space="0" w:color="CCCCCC"/>
            </w:tcBorders>
            <w:tcMar>
              <w:top w:w="0" w:type="dxa"/>
              <w:left w:w="57" w:type="dxa"/>
              <w:bottom w:w="0" w:type="dxa"/>
              <w:right w:w="57" w:type="dxa"/>
            </w:tcMar>
            <w:vAlign w:val="center"/>
          </w:tcPr>
          <w:p w14:paraId="33F752FB" w14:textId="77777777" w:rsidR="00D47E33" w:rsidRPr="00321ECF" w:rsidRDefault="00D93808" w:rsidP="00321ECF">
            <w:pPr>
              <w:widowControl w:val="0"/>
              <w:spacing w:before="0" w:after="0"/>
              <w:ind w:firstLine="0"/>
              <w:jc w:val="center"/>
              <w:rPr>
                <w:rFonts w:eastAsia="Arial"/>
                <w:color w:val="000000"/>
                <w:szCs w:val="26"/>
              </w:rPr>
            </w:pPr>
            <w:r w:rsidRPr="00321ECF">
              <w:rPr>
                <w:b/>
                <w:bCs/>
                <w:szCs w:val="26"/>
              </w:rPr>
              <w:t>Bộ điều khiển RAID</w:t>
            </w:r>
          </w:p>
        </w:tc>
        <w:tc>
          <w:tcPr>
            <w:tcW w:w="4200" w:type="dxa"/>
            <w:tcBorders>
              <w:top w:val="single" w:sz="6" w:space="0" w:color="CCCCCC"/>
              <w:left w:val="single" w:sz="6" w:space="0" w:color="CCCCCC"/>
              <w:bottom w:val="single" w:sz="6" w:space="0" w:color="CCCCCC"/>
              <w:right w:val="single" w:sz="6" w:space="0" w:color="CCCCCC"/>
            </w:tcBorders>
            <w:tcMar>
              <w:top w:w="0" w:type="dxa"/>
              <w:left w:w="57" w:type="dxa"/>
              <w:bottom w:w="0" w:type="dxa"/>
              <w:right w:w="57" w:type="dxa"/>
            </w:tcMar>
            <w:vAlign w:val="center"/>
          </w:tcPr>
          <w:p w14:paraId="33F752FC" w14:textId="77777777" w:rsidR="00D47E33" w:rsidRPr="00321ECF" w:rsidRDefault="00D93808" w:rsidP="00321ECF">
            <w:pPr>
              <w:widowControl w:val="0"/>
              <w:spacing w:before="0" w:after="0"/>
              <w:ind w:firstLine="0"/>
              <w:jc w:val="center"/>
              <w:rPr>
                <w:rFonts w:eastAsia="Arial"/>
                <w:color w:val="000000"/>
                <w:szCs w:val="26"/>
              </w:rPr>
            </w:pPr>
            <w:r w:rsidRPr="00321ECF">
              <w:rPr>
                <w:szCs w:val="26"/>
              </w:rPr>
              <w:t>PERC H755 với 8GB Cache (RAID 6)</w:t>
            </w:r>
          </w:p>
        </w:tc>
        <w:tc>
          <w:tcPr>
            <w:tcW w:w="3120" w:type="dxa"/>
            <w:tcBorders>
              <w:top w:val="single" w:sz="6" w:space="0" w:color="CCCCCC"/>
              <w:left w:val="single" w:sz="6" w:space="0" w:color="CCCCCC"/>
              <w:bottom w:val="single" w:sz="6" w:space="0" w:color="CCCCCC"/>
              <w:right w:val="single" w:sz="6" w:space="0" w:color="CCCCCC"/>
            </w:tcBorders>
            <w:tcMar>
              <w:top w:w="0" w:type="dxa"/>
              <w:left w:w="57" w:type="dxa"/>
              <w:bottom w:w="0" w:type="dxa"/>
              <w:right w:w="57" w:type="dxa"/>
            </w:tcMar>
            <w:vAlign w:val="center"/>
          </w:tcPr>
          <w:p w14:paraId="33F752FD" w14:textId="77777777" w:rsidR="00D47E33" w:rsidRPr="00321ECF" w:rsidRDefault="00D93808" w:rsidP="00321ECF">
            <w:pPr>
              <w:widowControl w:val="0"/>
              <w:spacing w:before="0" w:after="0"/>
              <w:ind w:firstLine="0"/>
              <w:jc w:val="center"/>
              <w:rPr>
                <w:rFonts w:eastAsia="Arial"/>
                <w:color w:val="000000"/>
                <w:szCs w:val="26"/>
              </w:rPr>
            </w:pPr>
            <w:r w:rsidRPr="00321ECF">
              <w:rPr>
                <w:szCs w:val="26"/>
              </w:rPr>
              <w:t>RAID 6 cho phép hỏng đồng thời 2 ổ cứng mà dữ liệu vẫn an toàn.</w:t>
            </w:r>
          </w:p>
        </w:tc>
      </w:tr>
      <w:tr w:rsidR="00D47E33" w:rsidRPr="00321ECF" w14:paraId="33F75302" w14:textId="77777777" w:rsidTr="00E238B5">
        <w:tc>
          <w:tcPr>
            <w:tcW w:w="2040" w:type="dxa"/>
            <w:tcBorders>
              <w:top w:val="single" w:sz="6" w:space="0" w:color="CCCCCC"/>
              <w:left w:val="single" w:sz="6" w:space="0" w:color="CCCCCC"/>
              <w:bottom w:val="single" w:sz="6" w:space="0" w:color="CCCCCC"/>
              <w:right w:val="single" w:sz="6" w:space="0" w:color="CCCCCC"/>
            </w:tcBorders>
            <w:tcMar>
              <w:top w:w="0" w:type="dxa"/>
              <w:left w:w="57" w:type="dxa"/>
              <w:bottom w:w="0" w:type="dxa"/>
              <w:right w:w="57" w:type="dxa"/>
            </w:tcMar>
            <w:vAlign w:val="center"/>
          </w:tcPr>
          <w:p w14:paraId="33F752FF" w14:textId="77777777" w:rsidR="00D47E33" w:rsidRPr="00321ECF" w:rsidRDefault="00D93808" w:rsidP="00321ECF">
            <w:pPr>
              <w:widowControl w:val="0"/>
              <w:spacing w:before="0" w:after="0"/>
              <w:ind w:firstLine="0"/>
              <w:jc w:val="center"/>
              <w:rPr>
                <w:rFonts w:eastAsia="Arial"/>
                <w:color w:val="000000"/>
                <w:szCs w:val="26"/>
              </w:rPr>
            </w:pPr>
            <w:r w:rsidRPr="00321ECF">
              <w:rPr>
                <w:b/>
                <w:bCs/>
                <w:szCs w:val="26"/>
              </w:rPr>
              <w:t>Kết nối mạng</w:t>
            </w:r>
          </w:p>
        </w:tc>
        <w:tc>
          <w:tcPr>
            <w:tcW w:w="4200" w:type="dxa"/>
            <w:tcBorders>
              <w:top w:val="single" w:sz="6" w:space="0" w:color="CCCCCC"/>
              <w:left w:val="single" w:sz="6" w:space="0" w:color="CCCCCC"/>
              <w:bottom w:val="single" w:sz="6" w:space="0" w:color="CCCCCC"/>
              <w:right w:val="single" w:sz="6" w:space="0" w:color="CCCCCC"/>
            </w:tcBorders>
            <w:tcMar>
              <w:top w:w="0" w:type="dxa"/>
              <w:left w:w="57" w:type="dxa"/>
              <w:bottom w:w="0" w:type="dxa"/>
              <w:right w:w="57" w:type="dxa"/>
            </w:tcMar>
            <w:vAlign w:val="center"/>
          </w:tcPr>
          <w:p w14:paraId="33F75300" w14:textId="77777777" w:rsidR="00D47E33" w:rsidRPr="00321ECF" w:rsidRDefault="00D93808" w:rsidP="00321ECF">
            <w:pPr>
              <w:widowControl w:val="0"/>
              <w:spacing w:before="0" w:after="0"/>
              <w:ind w:firstLine="0"/>
              <w:jc w:val="center"/>
              <w:rPr>
                <w:rFonts w:eastAsia="Arial"/>
                <w:color w:val="000000"/>
                <w:szCs w:val="26"/>
              </w:rPr>
            </w:pPr>
            <w:r w:rsidRPr="00321ECF">
              <w:rPr>
                <w:szCs w:val="26"/>
              </w:rPr>
              <w:t>2x 10Gbps SFP+</w:t>
            </w:r>
          </w:p>
        </w:tc>
        <w:tc>
          <w:tcPr>
            <w:tcW w:w="3120" w:type="dxa"/>
            <w:tcBorders>
              <w:top w:val="single" w:sz="6" w:space="0" w:color="CCCCCC"/>
              <w:left w:val="single" w:sz="6" w:space="0" w:color="CCCCCC"/>
              <w:bottom w:val="single" w:sz="6" w:space="0" w:color="CCCCCC"/>
              <w:right w:val="single" w:sz="6" w:space="0" w:color="CCCCCC"/>
            </w:tcBorders>
            <w:tcMar>
              <w:top w:w="0" w:type="dxa"/>
              <w:left w:w="57" w:type="dxa"/>
              <w:bottom w:w="0" w:type="dxa"/>
              <w:right w:w="57" w:type="dxa"/>
            </w:tcMar>
            <w:vAlign w:val="center"/>
          </w:tcPr>
          <w:p w14:paraId="33F75301" w14:textId="77777777" w:rsidR="00D47E33" w:rsidRPr="00321ECF" w:rsidRDefault="00D93808" w:rsidP="00321ECF">
            <w:pPr>
              <w:widowControl w:val="0"/>
              <w:spacing w:before="0" w:after="0"/>
              <w:ind w:firstLine="0"/>
              <w:jc w:val="center"/>
              <w:rPr>
                <w:rFonts w:eastAsia="Arial"/>
                <w:color w:val="000000"/>
                <w:szCs w:val="26"/>
              </w:rPr>
            </w:pPr>
            <w:r w:rsidRPr="00321ECF">
              <w:rPr>
                <w:szCs w:val="26"/>
              </w:rPr>
              <w:t>Cần băng thông cao để copy dữ liệu lớn từ máy chủ chính về mà không gây nghẽn mạng.</w:t>
            </w:r>
          </w:p>
        </w:tc>
      </w:tr>
      <w:tr w:rsidR="00D47E33" w:rsidRPr="00321ECF" w14:paraId="33F75306" w14:textId="77777777" w:rsidTr="00E238B5">
        <w:tc>
          <w:tcPr>
            <w:tcW w:w="2040" w:type="dxa"/>
            <w:tcBorders>
              <w:top w:val="single" w:sz="6" w:space="0" w:color="CCCCCC"/>
              <w:left w:val="single" w:sz="6" w:space="0" w:color="CCCCCC"/>
              <w:bottom w:val="single" w:sz="6" w:space="0" w:color="CCCCCC"/>
              <w:right w:val="single" w:sz="6" w:space="0" w:color="CCCCCC"/>
            </w:tcBorders>
            <w:tcMar>
              <w:top w:w="0" w:type="dxa"/>
              <w:left w:w="57" w:type="dxa"/>
              <w:bottom w:w="0" w:type="dxa"/>
              <w:right w:w="57" w:type="dxa"/>
            </w:tcMar>
            <w:vAlign w:val="center"/>
          </w:tcPr>
          <w:p w14:paraId="33F75303" w14:textId="77777777" w:rsidR="00D47E33" w:rsidRPr="00321ECF" w:rsidRDefault="00D93808" w:rsidP="00321ECF">
            <w:pPr>
              <w:widowControl w:val="0"/>
              <w:spacing w:before="0" w:after="0"/>
              <w:ind w:firstLine="0"/>
              <w:jc w:val="center"/>
              <w:rPr>
                <w:rFonts w:eastAsia="Arial"/>
                <w:color w:val="000000"/>
                <w:szCs w:val="26"/>
              </w:rPr>
            </w:pPr>
            <w:r w:rsidRPr="00321ECF">
              <w:rPr>
                <w:b/>
                <w:bCs/>
                <w:szCs w:val="26"/>
              </w:rPr>
              <w:t>Nguồn điện (PSU)</w:t>
            </w:r>
          </w:p>
        </w:tc>
        <w:tc>
          <w:tcPr>
            <w:tcW w:w="4200" w:type="dxa"/>
            <w:tcBorders>
              <w:top w:val="single" w:sz="6" w:space="0" w:color="CCCCCC"/>
              <w:left w:val="single" w:sz="6" w:space="0" w:color="CCCCCC"/>
              <w:bottom w:val="single" w:sz="6" w:space="0" w:color="CCCCCC"/>
              <w:right w:val="single" w:sz="6" w:space="0" w:color="CCCCCC"/>
            </w:tcBorders>
            <w:tcMar>
              <w:top w:w="0" w:type="dxa"/>
              <w:left w:w="57" w:type="dxa"/>
              <w:bottom w:w="0" w:type="dxa"/>
              <w:right w:w="57" w:type="dxa"/>
            </w:tcMar>
            <w:vAlign w:val="center"/>
          </w:tcPr>
          <w:p w14:paraId="33F75304" w14:textId="77777777" w:rsidR="00D47E33" w:rsidRPr="00321ECF" w:rsidRDefault="00D93808" w:rsidP="00321ECF">
            <w:pPr>
              <w:widowControl w:val="0"/>
              <w:spacing w:before="0" w:after="0"/>
              <w:ind w:firstLine="0"/>
              <w:jc w:val="center"/>
              <w:rPr>
                <w:rFonts w:eastAsia="Arial"/>
                <w:color w:val="000000"/>
                <w:szCs w:val="26"/>
              </w:rPr>
            </w:pPr>
            <w:r w:rsidRPr="00321ECF">
              <w:rPr>
                <w:szCs w:val="26"/>
              </w:rPr>
              <w:t>Dual Hot-plug Redundant</w:t>
            </w:r>
          </w:p>
        </w:tc>
        <w:tc>
          <w:tcPr>
            <w:tcW w:w="3120" w:type="dxa"/>
            <w:tcBorders>
              <w:top w:val="single" w:sz="6" w:space="0" w:color="CCCCCC"/>
              <w:left w:val="single" w:sz="6" w:space="0" w:color="CCCCCC"/>
              <w:bottom w:val="single" w:sz="6" w:space="0" w:color="CCCCCC"/>
              <w:right w:val="single" w:sz="6" w:space="0" w:color="CCCCCC"/>
            </w:tcBorders>
            <w:tcMar>
              <w:top w:w="0" w:type="dxa"/>
              <w:left w:w="57" w:type="dxa"/>
              <w:bottom w:w="0" w:type="dxa"/>
              <w:right w:w="57" w:type="dxa"/>
            </w:tcMar>
            <w:vAlign w:val="center"/>
          </w:tcPr>
          <w:p w14:paraId="33F75305" w14:textId="77777777" w:rsidR="00D47E33" w:rsidRPr="00321ECF" w:rsidRDefault="00D93808" w:rsidP="00321ECF">
            <w:pPr>
              <w:widowControl w:val="0"/>
              <w:spacing w:before="0" w:after="0"/>
              <w:ind w:firstLine="0"/>
              <w:jc w:val="center"/>
              <w:rPr>
                <w:rFonts w:eastAsia="Arial"/>
                <w:color w:val="000000"/>
                <w:szCs w:val="26"/>
              </w:rPr>
            </w:pPr>
            <w:r w:rsidRPr="00321ECF">
              <w:rPr>
                <w:szCs w:val="26"/>
              </w:rPr>
              <w:t>Đảm bảo việc backup xuyên đêm không bị gián đoạn.</w:t>
            </w:r>
          </w:p>
        </w:tc>
      </w:tr>
    </w:tbl>
    <w:p w14:paraId="33F75309" w14:textId="77777777" w:rsidR="00D47E33" w:rsidRPr="00321ECF" w:rsidRDefault="00D93808" w:rsidP="0066260D">
      <w:pPr>
        <w:pStyle w:val="Heading4"/>
      </w:pPr>
      <w:bookmarkStart w:id="29" w:name="_vcqiv8ngdp8i" w:colFirst="0" w:colLast="0"/>
      <w:bookmarkStart w:id="30" w:name="_Toc217599358"/>
      <w:bookmarkEnd w:id="29"/>
      <w:r w:rsidRPr="00321ECF">
        <w:t>2.2.1.3. Máy chủ Web và ứng dụng di động</w:t>
      </w:r>
      <w:bookmarkEnd w:id="30"/>
    </w:p>
    <w:p w14:paraId="33F7530A" w14:textId="77777777" w:rsidR="00D47E33" w:rsidRPr="00321ECF" w:rsidRDefault="00D93808" w:rsidP="00321ECF">
      <w:pPr>
        <w:spacing w:before="0"/>
        <w:jc w:val="left"/>
        <w:rPr>
          <w:szCs w:val="26"/>
        </w:rPr>
      </w:pPr>
      <w:r w:rsidRPr="00321ECF">
        <w:rPr>
          <w:szCs w:val="26"/>
        </w:rPr>
        <w:t>Máy chủ Web và Ứng dụng di động (Web &amp; Mobile Server) đóng vai trò là "cửa ngõ" kết nối bệnh viện với bệnh nhân và cộng đồng bên ngoài qua internet.</w:t>
      </w:r>
    </w:p>
    <w:p w14:paraId="33F7530B" w14:textId="73885A89" w:rsidR="00D47E33" w:rsidRPr="00E238B5" w:rsidRDefault="00D93808" w:rsidP="00321ECF">
      <w:pPr>
        <w:spacing w:before="0"/>
        <w:jc w:val="left"/>
        <w:rPr>
          <w:szCs w:val="26"/>
          <w:lang w:val="vi-VN"/>
        </w:rPr>
      </w:pPr>
      <w:r w:rsidRPr="00E238B5">
        <w:rPr>
          <w:szCs w:val="26"/>
        </w:rPr>
        <w:t>Chức năng</w:t>
      </w:r>
      <w:r w:rsidR="00E238B5">
        <w:rPr>
          <w:szCs w:val="26"/>
          <w:lang w:val="vi-VN"/>
        </w:rPr>
        <w:t>:</w:t>
      </w:r>
    </w:p>
    <w:p w14:paraId="33F7530C" w14:textId="77777777" w:rsidR="00D47E33" w:rsidRPr="00B85CCA" w:rsidRDefault="00D93808" w:rsidP="00930E56">
      <w:pPr>
        <w:pStyle w:val="ListParagraph"/>
        <w:numPr>
          <w:ilvl w:val="0"/>
          <w:numId w:val="40"/>
        </w:numPr>
        <w:spacing w:before="0" w:after="0"/>
        <w:jc w:val="left"/>
        <w:rPr>
          <w:szCs w:val="26"/>
        </w:rPr>
      </w:pPr>
      <w:r w:rsidRPr="00B85CCA">
        <w:rPr>
          <w:szCs w:val="26"/>
        </w:rPr>
        <w:t>Cổng thông tin (Portal): Vận hành website bệnh viện, tra cứu thông tin khoa phòng, lịch làm việc của bác sĩ.</w:t>
      </w:r>
    </w:p>
    <w:p w14:paraId="33F7530D" w14:textId="77777777" w:rsidR="00D47E33" w:rsidRPr="00B85CCA" w:rsidRDefault="00D93808" w:rsidP="00930E56">
      <w:pPr>
        <w:pStyle w:val="ListParagraph"/>
        <w:numPr>
          <w:ilvl w:val="0"/>
          <w:numId w:val="40"/>
        </w:numPr>
        <w:spacing w:before="0" w:after="0"/>
        <w:jc w:val="left"/>
        <w:rPr>
          <w:szCs w:val="26"/>
        </w:rPr>
      </w:pPr>
      <w:r w:rsidRPr="00B85CCA">
        <w:rPr>
          <w:szCs w:val="26"/>
        </w:rPr>
        <w:t>Đăng ký khám trực tuyến: Xử lý luồng dữ liệu khi bệnh nhân đặt lịch qua App (như ứng dụng GlobeDr đang dùng tại BV Nguyễn Tri Phương) hoặc website.</w:t>
      </w:r>
    </w:p>
    <w:p w14:paraId="33F7530E" w14:textId="77777777" w:rsidR="00D47E33" w:rsidRPr="00B85CCA" w:rsidRDefault="00D93808" w:rsidP="00930E56">
      <w:pPr>
        <w:pStyle w:val="ListParagraph"/>
        <w:numPr>
          <w:ilvl w:val="0"/>
          <w:numId w:val="40"/>
        </w:numPr>
        <w:spacing w:before="0" w:after="0"/>
        <w:jc w:val="left"/>
        <w:rPr>
          <w:szCs w:val="26"/>
        </w:rPr>
      </w:pPr>
      <w:r w:rsidRPr="00B85CCA">
        <w:rPr>
          <w:szCs w:val="26"/>
        </w:rPr>
        <w:t>Trả kết quả trực tuyến: Cho phép bệnh nhân dùng mã vạch (QR code) tra cứu kết quả xét nghiệm, chẩn đoán hình ảnh từ xa.</w:t>
      </w:r>
    </w:p>
    <w:p w14:paraId="33F7530F" w14:textId="77777777" w:rsidR="00D47E33" w:rsidRPr="00B85CCA" w:rsidRDefault="00D93808" w:rsidP="00930E56">
      <w:pPr>
        <w:pStyle w:val="ListParagraph"/>
        <w:numPr>
          <w:ilvl w:val="0"/>
          <w:numId w:val="40"/>
        </w:numPr>
        <w:spacing w:before="0" w:after="0"/>
        <w:jc w:val="left"/>
        <w:rPr>
          <w:szCs w:val="26"/>
        </w:rPr>
      </w:pPr>
      <w:r w:rsidRPr="00B85CCA">
        <w:rPr>
          <w:szCs w:val="26"/>
        </w:rPr>
        <w:t>Thanh toán điện tử: Kết nối với các cổng thanh toán (Momo, VNPay, Ngân hàng) để bệnh nhân thanh toán viện phí online.</w:t>
      </w:r>
    </w:p>
    <w:p w14:paraId="33F75310" w14:textId="77777777" w:rsidR="00D47E33" w:rsidRPr="00B85CCA" w:rsidRDefault="00D93808" w:rsidP="00930E56">
      <w:pPr>
        <w:pStyle w:val="ListParagraph"/>
        <w:numPr>
          <w:ilvl w:val="0"/>
          <w:numId w:val="40"/>
        </w:numPr>
        <w:spacing w:before="0"/>
        <w:jc w:val="left"/>
        <w:rPr>
          <w:szCs w:val="26"/>
        </w:rPr>
      </w:pPr>
      <w:r w:rsidRPr="00B85CCA">
        <w:rPr>
          <w:szCs w:val="26"/>
        </w:rPr>
        <w:t>Lớp bảo mật (DMZ): Đóng vai trò là vùng đệm, ngăn chặn các truy cập trực tiếp từ internet vào máy chủ cơ sở dữ liệu nội bộ để tránh hacker.</w:t>
      </w:r>
    </w:p>
    <w:p w14:paraId="33F75311" w14:textId="77777777" w:rsidR="00D47E33" w:rsidRPr="00321ECF" w:rsidRDefault="00D93808" w:rsidP="00321ECF">
      <w:pPr>
        <w:spacing w:before="0"/>
        <w:jc w:val="left"/>
        <w:rPr>
          <w:szCs w:val="26"/>
        </w:rPr>
      </w:pPr>
      <w:r w:rsidRPr="00321ECF">
        <w:rPr>
          <w:szCs w:val="26"/>
        </w:rPr>
        <w:t>Đối với máy chủ “ hướng ngoại” (Web/Mobile), cấu hình phần cứng chỉ là điều kiện cần. Để triển khai thực tế tại bệnh viện, cần bổ sung:</w:t>
      </w:r>
    </w:p>
    <w:p w14:paraId="33F75312" w14:textId="77777777" w:rsidR="00D47E33" w:rsidRPr="007A0E63" w:rsidRDefault="00D93808" w:rsidP="00930E56">
      <w:pPr>
        <w:pStyle w:val="ListParagraph"/>
        <w:numPr>
          <w:ilvl w:val="0"/>
          <w:numId w:val="41"/>
        </w:numPr>
        <w:spacing w:before="0" w:after="0"/>
        <w:jc w:val="left"/>
        <w:rPr>
          <w:szCs w:val="26"/>
        </w:rPr>
      </w:pPr>
      <w:r w:rsidRPr="007A0E63">
        <w:rPr>
          <w:szCs w:val="26"/>
        </w:rPr>
        <w:t>Vị trí đặt máy chủ (DMZ Zone): Máy chủ này phải được đặt sau Firewall (Tường lửa) chuyên dụng để lọc các cuộc tấn công DDoS, SQL Injection.</w:t>
      </w:r>
    </w:p>
    <w:p w14:paraId="33F75313" w14:textId="77777777" w:rsidR="00D47E33" w:rsidRPr="007A0E63" w:rsidRDefault="00D93808" w:rsidP="00930E56">
      <w:pPr>
        <w:pStyle w:val="ListParagraph"/>
        <w:numPr>
          <w:ilvl w:val="0"/>
          <w:numId w:val="41"/>
        </w:numPr>
        <w:spacing w:before="0" w:after="0"/>
        <w:jc w:val="left"/>
        <w:rPr>
          <w:szCs w:val="26"/>
        </w:rPr>
      </w:pPr>
      <w:r w:rsidRPr="007A0E63">
        <w:rPr>
          <w:szCs w:val="26"/>
        </w:rPr>
        <w:t>Chứng chỉ SSL (HTTPS): Bắt buộc phải có để mã hóa toàn bộ dữ liệu giữa điện thoại bệnh nhân và máy chủ, tránh bị đánh cắp thông tin đăng nhập.</w:t>
      </w:r>
    </w:p>
    <w:p w14:paraId="33F75314" w14:textId="77777777" w:rsidR="00D47E33" w:rsidRPr="007A0E63" w:rsidRDefault="00D93808" w:rsidP="00930E56">
      <w:pPr>
        <w:pStyle w:val="ListParagraph"/>
        <w:numPr>
          <w:ilvl w:val="0"/>
          <w:numId w:val="41"/>
        </w:numPr>
        <w:spacing w:before="0" w:after="0"/>
        <w:jc w:val="left"/>
        <w:rPr>
          <w:szCs w:val="26"/>
        </w:rPr>
      </w:pPr>
      <w:r w:rsidRPr="007A0E63">
        <w:rPr>
          <w:szCs w:val="26"/>
        </w:rPr>
        <w:t>Cân bằng tải (Load Balancer): Nếu lượng bệnh nhân đăng ký qua App quá lớn (như các dịp cao điểm), cần dùng 2 máy chủ Web chạy song song để chia tải.</w:t>
      </w:r>
    </w:p>
    <w:p w14:paraId="33F75315" w14:textId="77777777" w:rsidR="00D47E33" w:rsidRPr="007A0E63" w:rsidRDefault="00D93808" w:rsidP="00930E56">
      <w:pPr>
        <w:pStyle w:val="ListParagraph"/>
        <w:numPr>
          <w:ilvl w:val="0"/>
          <w:numId w:val="41"/>
        </w:numPr>
        <w:spacing w:before="0"/>
        <w:jc w:val="left"/>
        <w:rPr>
          <w:szCs w:val="26"/>
        </w:rPr>
      </w:pPr>
      <w:r w:rsidRPr="007A0E63">
        <w:rPr>
          <w:szCs w:val="26"/>
        </w:rPr>
        <w:t>Kết nối trung gian (API): Máy chủ này không được kết nối trực tiếp vào Database chính. Nó chỉ được phép gọi dữ liệu thông qua các API an toàn để đảm bảo an ninh cho hệ thống HIS nội bộ.</w:t>
      </w:r>
    </w:p>
    <w:p w14:paraId="33F75316" w14:textId="77777777" w:rsidR="00D47E33" w:rsidRPr="00321ECF" w:rsidRDefault="00D93808" w:rsidP="00321ECF">
      <w:pPr>
        <w:spacing w:before="0"/>
        <w:ind w:firstLine="0"/>
        <w:jc w:val="left"/>
        <w:rPr>
          <w:szCs w:val="26"/>
        </w:rPr>
      </w:pPr>
      <w:r w:rsidRPr="00321ECF">
        <w:rPr>
          <w:szCs w:val="26"/>
        </w:rPr>
        <w:tab/>
        <w:t>Thế nên ta cần một cấu hình phần cứng đủ mạnh để đảm nhiệm chức năng đó như sau:</w:t>
      </w:r>
    </w:p>
    <w:p w14:paraId="33F75317" w14:textId="77777777" w:rsidR="00D47E33" w:rsidRPr="007A0E63" w:rsidRDefault="00D93808" w:rsidP="00930E56">
      <w:pPr>
        <w:pStyle w:val="ListParagraph"/>
        <w:numPr>
          <w:ilvl w:val="0"/>
          <w:numId w:val="42"/>
        </w:numPr>
        <w:spacing w:before="0" w:after="0"/>
        <w:jc w:val="left"/>
        <w:rPr>
          <w:szCs w:val="26"/>
        </w:rPr>
      </w:pPr>
      <w:r w:rsidRPr="007A0E63">
        <w:rPr>
          <w:szCs w:val="26"/>
        </w:rPr>
        <w:t>CPU: 1x Intel Xeon Silver 4410Y.</w:t>
      </w:r>
    </w:p>
    <w:p w14:paraId="33F75318" w14:textId="77777777" w:rsidR="00D47E33" w:rsidRPr="007A0E63" w:rsidRDefault="00D93808" w:rsidP="00930E56">
      <w:pPr>
        <w:pStyle w:val="ListParagraph"/>
        <w:numPr>
          <w:ilvl w:val="0"/>
          <w:numId w:val="42"/>
        </w:numPr>
        <w:spacing w:before="0" w:after="0"/>
        <w:jc w:val="left"/>
        <w:rPr>
          <w:szCs w:val="26"/>
        </w:rPr>
      </w:pPr>
      <w:r w:rsidRPr="007A0E63">
        <w:rPr>
          <w:szCs w:val="26"/>
        </w:rPr>
        <w:t>RAM: 64GB DDR5.</w:t>
      </w:r>
    </w:p>
    <w:p w14:paraId="33F75319" w14:textId="77777777" w:rsidR="00D47E33" w:rsidRPr="007A0E63" w:rsidRDefault="00D93808" w:rsidP="00930E56">
      <w:pPr>
        <w:pStyle w:val="ListParagraph"/>
        <w:numPr>
          <w:ilvl w:val="0"/>
          <w:numId w:val="42"/>
        </w:numPr>
        <w:spacing w:before="0"/>
        <w:jc w:val="left"/>
        <w:rPr>
          <w:szCs w:val="26"/>
        </w:rPr>
      </w:pPr>
      <w:r w:rsidRPr="007A0E63">
        <w:rPr>
          <w:szCs w:val="26"/>
        </w:rPr>
        <w:t>Ổ cứng: 2x 480GB SSD (RAID 1) cho hệ điều hành và 2x 1.92TB SSD cho dữ liệu web</w:t>
      </w:r>
    </w:p>
    <w:p w14:paraId="33F7531A" w14:textId="77777777" w:rsidR="00D47E33" w:rsidRPr="00321ECF" w:rsidRDefault="00D93808" w:rsidP="00321ECF">
      <w:pPr>
        <w:spacing w:before="0"/>
        <w:ind w:firstLine="0"/>
        <w:jc w:val="left"/>
        <w:rPr>
          <w:szCs w:val="26"/>
        </w:rPr>
      </w:pPr>
      <w:r w:rsidRPr="00321ECF">
        <w:rPr>
          <w:szCs w:val="26"/>
        </w:rPr>
        <w:tab/>
        <w:t>Qua đó có thể chọn máy chủ HPE dùng làm máy chủ web vì HPE nổi tiếng với công nghệ bảo mật độc quyền mà các bệnh viện rất ưa chuộng:</w:t>
      </w:r>
    </w:p>
    <w:p w14:paraId="33F7531B" w14:textId="77777777" w:rsidR="0011159E" w:rsidRPr="0011159E" w:rsidRDefault="00D93808" w:rsidP="0011159E">
      <w:pPr>
        <w:pStyle w:val="ListParagraph"/>
        <w:numPr>
          <w:ilvl w:val="0"/>
          <w:numId w:val="43"/>
        </w:numPr>
        <w:spacing w:before="0" w:after="0"/>
        <w:jc w:val="left"/>
        <w:rPr>
          <w:szCs w:val="26"/>
        </w:rPr>
      </w:pPr>
      <w:r w:rsidRPr="007A0E63">
        <w:rPr>
          <w:szCs w:val="26"/>
        </w:rPr>
        <w:t>Silicon Root of Trust: Bảo vệ máy chủ ngay từ cấp độ chip xử lý. Nếu hacker tấn công vào firmware của máy chủ web (nơi dễ bị tấn công nhất từ internet), HPE sẽ tự động phát hiện và phục hồi lại trạng thái an toàn.</w:t>
      </w:r>
    </w:p>
    <w:p w14:paraId="7C35694C" w14:textId="24465802" w:rsidR="00493FC2" w:rsidRPr="0011159E" w:rsidRDefault="00D93808" w:rsidP="0011159E">
      <w:pPr>
        <w:pStyle w:val="ListParagraph"/>
        <w:numPr>
          <w:ilvl w:val="0"/>
          <w:numId w:val="43"/>
        </w:numPr>
        <w:spacing w:before="0" w:after="0"/>
        <w:jc w:val="left"/>
      </w:pPr>
      <w:r w:rsidRPr="0011159E">
        <w:rPr>
          <w:szCs w:val="26"/>
        </w:rPr>
        <w:t>HPE iLO 6: Quản trị từ xa cực kỳ thông minh, giúp kỹ thuật viên xử lý sự cố website/app ngay tại nhà mà không cần vào phòng máy.</w:t>
      </w:r>
      <w:r w:rsidR="00493FC2" w:rsidRPr="0011159E">
        <w:rPr>
          <w:noProof/>
          <w:szCs w:val="26"/>
        </w:rPr>
        <w:t xml:space="preserve"> </w:t>
      </w:r>
    </w:p>
    <w:p w14:paraId="46746EBC" w14:textId="39AB029E" w:rsidR="00493FC2" w:rsidRPr="00493FC2" w:rsidRDefault="00493FC2" w:rsidP="00493FC2">
      <w:pPr>
        <w:keepNext/>
        <w:spacing w:before="0"/>
        <w:ind w:firstLine="0"/>
        <w:jc w:val="left"/>
        <w:rPr>
          <w:lang w:val="vi-VN"/>
        </w:rPr>
      </w:pPr>
      <w:r w:rsidRPr="00321ECF">
        <w:rPr>
          <w:noProof/>
        </w:rPr>
        <w:drawing>
          <wp:anchor distT="0" distB="0" distL="114300" distR="114300" simplePos="0" relativeHeight="251658242" behindDoc="0" locked="0" layoutInCell="1" allowOverlap="1" wp14:anchorId="418E2887" wp14:editId="76209288">
            <wp:simplePos x="0" y="0"/>
            <wp:positionH relativeFrom="column">
              <wp:posOffset>800246</wp:posOffset>
            </wp:positionH>
            <wp:positionV relativeFrom="paragraph">
              <wp:posOffset>214630</wp:posOffset>
            </wp:positionV>
            <wp:extent cx="4143375" cy="2361565"/>
            <wp:effectExtent l="0" t="0" r="0" b="635"/>
            <wp:wrapTopAndBottom/>
            <wp:docPr id="13" name="image33.jpg" descr="A back and side view of a server&#10;&#10;AI-generated content may be incorrect."/>
            <wp:cNvGraphicFramePr/>
            <a:graphic xmlns:a="http://schemas.openxmlformats.org/drawingml/2006/main">
              <a:graphicData uri="http://schemas.openxmlformats.org/drawingml/2006/picture">
                <pic:pic xmlns:pic="http://schemas.openxmlformats.org/drawingml/2006/picture">
                  <pic:nvPicPr>
                    <pic:cNvPr id="13" name="image33.jpg" descr="A back and side view of a server&#10;&#10;AI-generated content may be incorrect."/>
                    <pic:cNvPicPr preferRelativeResize="0"/>
                  </pic:nvPicPr>
                  <pic:blipFill rotWithShape="1">
                    <a:blip r:embed="rId19" cstate="print">
                      <a:extLst>
                        <a:ext uri="{28A0092B-C50C-407E-A947-70E740481C1C}">
                          <a14:useLocalDpi xmlns:a14="http://schemas.microsoft.com/office/drawing/2010/main" val="0"/>
                        </a:ext>
                      </a:extLst>
                    </a:blip>
                    <a:srcRect l="-1609" t="22440" r="1609" b="20573"/>
                    <a:stretch>
                      <a:fillRect/>
                    </a:stretch>
                  </pic:blipFill>
                  <pic:spPr bwMode="auto">
                    <a:xfrm>
                      <a:off x="0" y="0"/>
                      <a:ext cx="4143375" cy="23615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3F7531C" w14:textId="247C239B" w:rsidR="00D47E33" w:rsidRPr="007A0E63" w:rsidRDefault="00493FC2" w:rsidP="00493FC2">
      <w:pPr>
        <w:pStyle w:val="Caption"/>
      </w:pPr>
      <w:bookmarkStart w:id="31" w:name="_Toc217599308"/>
      <w:r>
        <w:t xml:space="preserve">Hình </w:t>
      </w:r>
      <w:r>
        <w:fldChar w:fldCharType="begin"/>
      </w:r>
      <w:r>
        <w:instrText xml:space="preserve"> SEQ Hình \* ARABIC </w:instrText>
      </w:r>
      <w:r>
        <w:fldChar w:fldCharType="separate"/>
      </w:r>
      <w:r w:rsidR="00F067C0">
        <w:rPr>
          <w:noProof/>
        </w:rPr>
        <w:t>4</w:t>
      </w:r>
      <w:r>
        <w:rPr>
          <w:noProof/>
        </w:rPr>
        <w:fldChar w:fldCharType="end"/>
      </w:r>
      <w:r>
        <w:rPr>
          <w:lang w:val="vi-VN"/>
        </w:rPr>
        <w:t xml:space="preserve">. </w:t>
      </w:r>
      <w:r w:rsidRPr="001D53E4">
        <w:rPr>
          <w:lang w:val="vi-VN"/>
        </w:rPr>
        <w:t>Hình ảnh Máy chủ HPE ProLiant DL380 Gen10 – 8SFF</w:t>
      </w:r>
      <w:bookmarkEnd w:id="31"/>
    </w:p>
    <w:p w14:paraId="0BF71F3A" w14:textId="53C3BAE3" w:rsidR="00B71B42" w:rsidRPr="00804987" w:rsidRDefault="00B71B42" w:rsidP="00804987">
      <w:pPr>
        <w:pStyle w:val="Caption"/>
      </w:pPr>
      <w:bookmarkStart w:id="32" w:name="_Toc217573142"/>
      <w:r w:rsidRPr="00804987">
        <w:t xml:space="preserve">Bảng </w:t>
      </w:r>
      <w:r w:rsidR="00E238B5">
        <w:fldChar w:fldCharType="begin"/>
      </w:r>
      <w:r w:rsidR="00E238B5">
        <w:instrText xml:space="preserve"> SEQ Bảng \* ARABIC </w:instrText>
      </w:r>
      <w:r w:rsidR="00E238B5">
        <w:fldChar w:fldCharType="separate"/>
      </w:r>
      <w:r w:rsidR="00F067C0">
        <w:rPr>
          <w:noProof/>
        </w:rPr>
        <w:t>3</w:t>
      </w:r>
      <w:r w:rsidR="00E238B5">
        <w:rPr>
          <w:noProof/>
        </w:rPr>
        <w:fldChar w:fldCharType="end"/>
      </w:r>
      <w:r w:rsidRPr="00804987">
        <w:t>. Bảng mô tả thông số kỹ thuật máy chủ HPE ProLiant DL380 Gen10 – 8SFF</w:t>
      </w:r>
      <w:bookmarkEnd w:id="32"/>
    </w:p>
    <w:tbl>
      <w:tblPr>
        <w:tblStyle w:val="a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4200"/>
        <w:gridCol w:w="3120"/>
      </w:tblGrid>
      <w:tr w:rsidR="00D47E33" w:rsidRPr="00321ECF" w14:paraId="33F75323" w14:textId="77777777">
        <w:trPr>
          <w:tblHeader/>
        </w:trPr>
        <w:tc>
          <w:tcPr>
            <w:tcW w:w="2040" w:type="dxa"/>
            <w:tcBorders>
              <w:top w:val="single" w:sz="6" w:space="0" w:color="000000"/>
              <w:left w:val="single" w:sz="6" w:space="0" w:color="000000"/>
              <w:bottom w:val="single" w:sz="6" w:space="0" w:color="000000"/>
              <w:right w:val="single" w:sz="6" w:space="0" w:color="000000"/>
            </w:tcBorders>
            <w:shd w:val="clear" w:color="auto" w:fill="EFEFEF"/>
            <w:tcMar>
              <w:top w:w="40" w:type="dxa"/>
              <w:left w:w="40" w:type="dxa"/>
              <w:bottom w:w="40" w:type="dxa"/>
              <w:right w:w="40" w:type="dxa"/>
            </w:tcMar>
          </w:tcPr>
          <w:p w14:paraId="33F75320" w14:textId="77777777" w:rsidR="00D47E33" w:rsidRPr="00321ECF" w:rsidRDefault="00D93808" w:rsidP="00321ECF">
            <w:pPr>
              <w:widowControl w:val="0"/>
              <w:spacing w:before="0" w:after="0"/>
              <w:ind w:firstLine="0"/>
              <w:jc w:val="center"/>
              <w:rPr>
                <w:color w:val="000000"/>
                <w:szCs w:val="26"/>
              </w:rPr>
            </w:pPr>
            <w:r w:rsidRPr="00321ECF">
              <w:rPr>
                <w:b/>
                <w:bCs/>
                <w:szCs w:val="26"/>
              </w:rPr>
              <w:t>Thành phần</w:t>
            </w:r>
          </w:p>
        </w:tc>
        <w:tc>
          <w:tcPr>
            <w:tcW w:w="4200" w:type="dxa"/>
            <w:tcBorders>
              <w:top w:val="single" w:sz="6" w:space="0" w:color="000000"/>
              <w:left w:val="single" w:sz="6" w:space="0" w:color="000000"/>
              <w:bottom w:val="single" w:sz="6" w:space="0" w:color="000000"/>
              <w:right w:val="single" w:sz="6" w:space="0" w:color="000000"/>
            </w:tcBorders>
            <w:shd w:val="clear" w:color="auto" w:fill="EFEFEF"/>
            <w:tcMar>
              <w:top w:w="40" w:type="dxa"/>
              <w:left w:w="40" w:type="dxa"/>
              <w:bottom w:w="40" w:type="dxa"/>
              <w:right w:w="40" w:type="dxa"/>
            </w:tcMar>
          </w:tcPr>
          <w:p w14:paraId="33F75321" w14:textId="77777777" w:rsidR="00D47E33" w:rsidRPr="00321ECF" w:rsidRDefault="00D93808" w:rsidP="00321ECF">
            <w:pPr>
              <w:widowControl w:val="0"/>
              <w:spacing w:before="0" w:after="0"/>
              <w:ind w:firstLine="0"/>
              <w:jc w:val="center"/>
              <w:rPr>
                <w:color w:val="000000"/>
                <w:szCs w:val="26"/>
              </w:rPr>
            </w:pPr>
            <w:r w:rsidRPr="00321ECF">
              <w:rPr>
                <w:b/>
                <w:bCs/>
                <w:szCs w:val="26"/>
              </w:rPr>
              <w:t>Chi tiết thông số kỹ thuật</w:t>
            </w:r>
          </w:p>
        </w:tc>
        <w:tc>
          <w:tcPr>
            <w:tcW w:w="3120" w:type="dxa"/>
            <w:tcBorders>
              <w:top w:val="single" w:sz="6" w:space="0" w:color="000000"/>
              <w:left w:val="single" w:sz="6" w:space="0" w:color="000000"/>
              <w:bottom w:val="single" w:sz="6" w:space="0" w:color="000000"/>
              <w:right w:val="single" w:sz="6" w:space="0" w:color="000000"/>
            </w:tcBorders>
            <w:shd w:val="clear" w:color="auto" w:fill="EFEFEF"/>
            <w:tcMar>
              <w:top w:w="40" w:type="dxa"/>
              <w:left w:w="40" w:type="dxa"/>
              <w:bottom w:w="40" w:type="dxa"/>
              <w:right w:w="40" w:type="dxa"/>
            </w:tcMar>
          </w:tcPr>
          <w:p w14:paraId="33F75322" w14:textId="77777777" w:rsidR="00D47E33" w:rsidRPr="00321ECF" w:rsidRDefault="00D93808" w:rsidP="00321ECF">
            <w:pPr>
              <w:widowControl w:val="0"/>
              <w:spacing w:before="0" w:after="0"/>
              <w:ind w:firstLine="0"/>
              <w:jc w:val="center"/>
              <w:rPr>
                <w:color w:val="000000"/>
                <w:szCs w:val="26"/>
              </w:rPr>
            </w:pPr>
            <w:r w:rsidRPr="00321ECF">
              <w:rPr>
                <w:b/>
                <w:bCs/>
                <w:szCs w:val="26"/>
              </w:rPr>
              <w:t xml:space="preserve">Ý nghĩa </w:t>
            </w:r>
          </w:p>
        </w:tc>
      </w:tr>
      <w:tr w:rsidR="00D47E33" w:rsidRPr="00321ECF" w14:paraId="33F75327" w14:textId="77777777">
        <w:tc>
          <w:tcPr>
            <w:tcW w:w="20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3F75324" w14:textId="77777777" w:rsidR="00D47E33" w:rsidRPr="00321ECF" w:rsidRDefault="00D93808" w:rsidP="00321ECF">
            <w:pPr>
              <w:widowControl w:val="0"/>
              <w:spacing w:before="0" w:after="0"/>
              <w:ind w:firstLine="0"/>
              <w:jc w:val="center"/>
              <w:rPr>
                <w:color w:val="000000"/>
                <w:szCs w:val="26"/>
              </w:rPr>
            </w:pPr>
            <w:r w:rsidRPr="00321ECF">
              <w:rPr>
                <w:b/>
                <w:bCs/>
                <w:szCs w:val="26"/>
              </w:rPr>
              <w:t>Dòng máy (Model)</w:t>
            </w:r>
          </w:p>
        </w:tc>
        <w:tc>
          <w:tcPr>
            <w:tcW w:w="42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3F75325" w14:textId="77777777" w:rsidR="00D47E33" w:rsidRPr="00321ECF" w:rsidRDefault="00D93808" w:rsidP="00321ECF">
            <w:pPr>
              <w:widowControl w:val="0"/>
              <w:spacing w:before="0" w:after="0"/>
              <w:ind w:firstLine="0"/>
              <w:jc w:val="center"/>
              <w:rPr>
                <w:color w:val="000000"/>
                <w:szCs w:val="26"/>
              </w:rPr>
            </w:pPr>
            <w:r w:rsidRPr="00321ECF">
              <w:rPr>
                <w:szCs w:val="26"/>
              </w:rPr>
              <w:t>HPE ProLiant DL380 Gen11 (Rack 2U)</w:t>
            </w:r>
          </w:p>
        </w:tc>
        <w:tc>
          <w:tcPr>
            <w:tcW w:w="312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3F75326" w14:textId="77777777" w:rsidR="00D47E33" w:rsidRPr="00321ECF" w:rsidRDefault="00D93808" w:rsidP="00321ECF">
            <w:pPr>
              <w:widowControl w:val="0"/>
              <w:spacing w:before="0" w:after="0"/>
              <w:ind w:firstLine="0"/>
              <w:jc w:val="center"/>
              <w:rPr>
                <w:color w:val="000000"/>
                <w:szCs w:val="26"/>
              </w:rPr>
            </w:pPr>
            <w:r w:rsidRPr="00321ECF">
              <w:rPr>
                <w:szCs w:val="26"/>
              </w:rPr>
              <w:t>Thiết kế bền bỉ, chạy liên tục 24/7 không nghỉ.</w:t>
            </w:r>
          </w:p>
        </w:tc>
      </w:tr>
      <w:tr w:rsidR="00D47E33" w:rsidRPr="00321ECF" w14:paraId="33F7532B" w14:textId="77777777">
        <w:tc>
          <w:tcPr>
            <w:tcW w:w="20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3F75328" w14:textId="77777777" w:rsidR="00D47E33" w:rsidRPr="00321ECF" w:rsidRDefault="00D93808" w:rsidP="00321ECF">
            <w:pPr>
              <w:widowControl w:val="0"/>
              <w:spacing w:before="0" w:after="0"/>
              <w:ind w:firstLine="0"/>
              <w:jc w:val="center"/>
              <w:rPr>
                <w:color w:val="000000"/>
                <w:szCs w:val="26"/>
              </w:rPr>
            </w:pPr>
            <w:r w:rsidRPr="00321ECF">
              <w:rPr>
                <w:b/>
                <w:bCs/>
                <w:szCs w:val="26"/>
              </w:rPr>
              <w:t>Bộ vi xử lý (CPU)</w:t>
            </w:r>
          </w:p>
        </w:tc>
        <w:tc>
          <w:tcPr>
            <w:tcW w:w="42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3F75329" w14:textId="77777777" w:rsidR="00D47E33" w:rsidRPr="00321ECF" w:rsidRDefault="00D93808" w:rsidP="00321ECF">
            <w:pPr>
              <w:widowControl w:val="0"/>
              <w:spacing w:before="0" w:after="0"/>
              <w:ind w:firstLine="0"/>
              <w:jc w:val="center"/>
              <w:rPr>
                <w:color w:val="000000"/>
                <w:szCs w:val="26"/>
              </w:rPr>
            </w:pPr>
            <w:r w:rsidRPr="00321ECF">
              <w:rPr>
                <w:szCs w:val="26"/>
              </w:rPr>
              <w:t>Hỗ trợ 2 CPU Intel® Xeon® Scalable thế hệ 4 hoặc 5 (lên đến 64 Core/CPU)</w:t>
            </w:r>
          </w:p>
        </w:tc>
        <w:tc>
          <w:tcPr>
            <w:tcW w:w="312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3F7532A" w14:textId="77777777" w:rsidR="00D47E33" w:rsidRPr="00321ECF" w:rsidRDefault="00D93808" w:rsidP="00321ECF">
            <w:pPr>
              <w:widowControl w:val="0"/>
              <w:spacing w:before="0" w:after="0"/>
              <w:ind w:firstLine="0"/>
              <w:jc w:val="center"/>
              <w:rPr>
                <w:color w:val="000000"/>
                <w:szCs w:val="26"/>
              </w:rPr>
            </w:pPr>
            <w:r w:rsidRPr="00321ECF">
              <w:rPr>
                <w:szCs w:val="26"/>
              </w:rPr>
              <w:t>Xử lý hàng ngàn hồ sơ bệnh án điện tử (EMR) cùng lúc.</w:t>
            </w:r>
          </w:p>
        </w:tc>
      </w:tr>
      <w:tr w:rsidR="00D47E33" w:rsidRPr="00321ECF" w14:paraId="33F7532F" w14:textId="77777777">
        <w:tc>
          <w:tcPr>
            <w:tcW w:w="20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3F7532C" w14:textId="77777777" w:rsidR="00D47E33" w:rsidRPr="00321ECF" w:rsidRDefault="00D93808" w:rsidP="00321ECF">
            <w:pPr>
              <w:widowControl w:val="0"/>
              <w:spacing w:before="0" w:after="0"/>
              <w:ind w:firstLine="0"/>
              <w:jc w:val="center"/>
              <w:rPr>
                <w:color w:val="000000"/>
                <w:szCs w:val="26"/>
              </w:rPr>
            </w:pPr>
            <w:r w:rsidRPr="00321ECF">
              <w:rPr>
                <w:b/>
                <w:bCs/>
                <w:szCs w:val="26"/>
              </w:rPr>
              <w:t>Bộ nhớ (RAM)</w:t>
            </w:r>
          </w:p>
        </w:tc>
        <w:tc>
          <w:tcPr>
            <w:tcW w:w="42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3F7532D" w14:textId="77777777" w:rsidR="00D47E33" w:rsidRPr="00321ECF" w:rsidRDefault="00D93808" w:rsidP="00321ECF">
            <w:pPr>
              <w:widowControl w:val="0"/>
              <w:spacing w:before="0" w:after="0"/>
              <w:ind w:firstLine="0"/>
              <w:jc w:val="center"/>
              <w:rPr>
                <w:color w:val="000000"/>
                <w:szCs w:val="26"/>
              </w:rPr>
            </w:pPr>
            <w:r w:rsidRPr="00321ECF">
              <w:rPr>
                <w:szCs w:val="26"/>
              </w:rPr>
              <w:t>32 khe cắm, tối đa 8.0TB DDR5 (4800 MT/s)</w:t>
            </w:r>
          </w:p>
        </w:tc>
        <w:tc>
          <w:tcPr>
            <w:tcW w:w="312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3F7532E" w14:textId="77777777" w:rsidR="00D47E33" w:rsidRPr="00321ECF" w:rsidRDefault="00D93808" w:rsidP="00321ECF">
            <w:pPr>
              <w:widowControl w:val="0"/>
              <w:spacing w:before="0" w:after="0"/>
              <w:ind w:firstLine="0"/>
              <w:jc w:val="center"/>
              <w:rPr>
                <w:color w:val="000000"/>
                <w:szCs w:val="26"/>
              </w:rPr>
            </w:pPr>
            <w:r w:rsidRPr="00321ECF">
              <w:rPr>
                <w:szCs w:val="26"/>
              </w:rPr>
              <w:t>Đảm bảo hệ thống HIS không bị treo khi truy xuất dữ liệu lớn.</w:t>
            </w:r>
          </w:p>
        </w:tc>
      </w:tr>
      <w:tr w:rsidR="00D47E33" w:rsidRPr="00321ECF" w14:paraId="33F75333" w14:textId="77777777">
        <w:tc>
          <w:tcPr>
            <w:tcW w:w="20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3F75330" w14:textId="77777777" w:rsidR="00D47E33" w:rsidRPr="00321ECF" w:rsidRDefault="00D93808" w:rsidP="00321ECF">
            <w:pPr>
              <w:widowControl w:val="0"/>
              <w:spacing w:before="0" w:after="0"/>
              <w:ind w:firstLine="0"/>
              <w:jc w:val="center"/>
              <w:rPr>
                <w:color w:val="000000"/>
                <w:szCs w:val="26"/>
              </w:rPr>
            </w:pPr>
            <w:r w:rsidRPr="00321ECF">
              <w:rPr>
                <w:b/>
                <w:bCs/>
                <w:szCs w:val="26"/>
              </w:rPr>
              <w:t>Lưu trữ (Drive Bays)</w:t>
            </w:r>
          </w:p>
        </w:tc>
        <w:tc>
          <w:tcPr>
            <w:tcW w:w="42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3F75331" w14:textId="77777777" w:rsidR="00D47E33" w:rsidRPr="00321ECF" w:rsidRDefault="00D93808" w:rsidP="00321ECF">
            <w:pPr>
              <w:widowControl w:val="0"/>
              <w:spacing w:before="0" w:after="0"/>
              <w:ind w:firstLine="0"/>
              <w:jc w:val="center"/>
              <w:rPr>
                <w:color w:val="000000"/>
                <w:szCs w:val="26"/>
              </w:rPr>
            </w:pPr>
            <w:r w:rsidRPr="00321ECF">
              <w:rPr>
                <w:szCs w:val="26"/>
              </w:rPr>
              <w:t>Hỗ trợ tới 12 ổ LFF (3.5") hoặc 24 ổ SFF (2.5")</w:t>
            </w:r>
          </w:p>
        </w:tc>
        <w:tc>
          <w:tcPr>
            <w:tcW w:w="312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3F75332" w14:textId="77777777" w:rsidR="00D47E33" w:rsidRPr="00321ECF" w:rsidRDefault="00D93808" w:rsidP="00321ECF">
            <w:pPr>
              <w:widowControl w:val="0"/>
              <w:spacing w:before="0" w:after="0"/>
              <w:ind w:firstLine="0"/>
              <w:jc w:val="center"/>
              <w:rPr>
                <w:color w:val="000000"/>
                <w:szCs w:val="26"/>
              </w:rPr>
            </w:pPr>
            <w:r w:rsidRPr="00321ECF">
              <w:rPr>
                <w:szCs w:val="26"/>
              </w:rPr>
              <w:t>Lưu trữ khối lượng khổng lồ ảnh X-quang, CT, MRI (PACS).</w:t>
            </w:r>
          </w:p>
        </w:tc>
      </w:tr>
      <w:tr w:rsidR="00D47E33" w:rsidRPr="00321ECF" w14:paraId="33F75337" w14:textId="77777777">
        <w:tc>
          <w:tcPr>
            <w:tcW w:w="20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3F75334" w14:textId="77777777" w:rsidR="00D47E33" w:rsidRPr="00321ECF" w:rsidRDefault="00D93808" w:rsidP="00321ECF">
            <w:pPr>
              <w:widowControl w:val="0"/>
              <w:spacing w:before="0" w:after="0"/>
              <w:ind w:firstLine="0"/>
              <w:jc w:val="center"/>
              <w:rPr>
                <w:color w:val="000000"/>
                <w:szCs w:val="26"/>
              </w:rPr>
            </w:pPr>
            <w:r w:rsidRPr="00321ECF">
              <w:rPr>
                <w:b/>
                <w:bCs/>
                <w:szCs w:val="26"/>
              </w:rPr>
              <w:t>Bộ điều khiển RAID</w:t>
            </w:r>
          </w:p>
        </w:tc>
        <w:tc>
          <w:tcPr>
            <w:tcW w:w="42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3F75335" w14:textId="77777777" w:rsidR="00D47E33" w:rsidRPr="00321ECF" w:rsidRDefault="00D93808" w:rsidP="00321ECF">
            <w:pPr>
              <w:widowControl w:val="0"/>
              <w:spacing w:before="0" w:after="0"/>
              <w:ind w:firstLine="0"/>
              <w:jc w:val="center"/>
              <w:rPr>
                <w:color w:val="000000"/>
                <w:szCs w:val="26"/>
              </w:rPr>
            </w:pPr>
            <w:r w:rsidRPr="00321ECF">
              <w:rPr>
                <w:szCs w:val="26"/>
              </w:rPr>
              <w:t>HPE Smart Array SR932i-p hoặc MR416i-p</w:t>
            </w:r>
          </w:p>
        </w:tc>
        <w:tc>
          <w:tcPr>
            <w:tcW w:w="312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3F75336" w14:textId="77777777" w:rsidR="00D47E33" w:rsidRPr="00321ECF" w:rsidRDefault="00D93808" w:rsidP="00321ECF">
            <w:pPr>
              <w:widowControl w:val="0"/>
              <w:spacing w:before="0" w:after="0"/>
              <w:ind w:firstLine="0"/>
              <w:jc w:val="center"/>
              <w:rPr>
                <w:color w:val="000000"/>
                <w:szCs w:val="26"/>
              </w:rPr>
            </w:pPr>
            <w:r w:rsidRPr="00321ECF">
              <w:rPr>
                <w:szCs w:val="26"/>
              </w:rPr>
              <w:t>Bảo vệ dữ liệu ngay cả khi hỏng cùng lúc 2 ổ cứng (RAID 6).</w:t>
            </w:r>
          </w:p>
        </w:tc>
      </w:tr>
      <w:tr w:rsidR="00D47E33" w:rsidRPr="00321ECF" w14:paraId="33F7533B" w14:textId="77777777">
        <w:tc>
          <w:tcPr>
            <w:tcW w:w="20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3F75338" w14:textId="77777777" w:rsidR="00D47E33" w:rsidRPr="00321ECF" w:rsidRDefault="00D93808" w:rsidP="00321ECF">
            <w:pPr>
              <w:widowControl w:val="0"/>
              <w:spacing w:before="0" w:after="0"/>
              <w:ind w:firstLine="0"/>
              <w:jc w:val="center"/>
              <w:rPr>
                <w:color w:val="000000"/>
                <w:szCs w:val="26"/>
              </w:rPr>
            </w:pPr>
            <w:r w:rsidRPr="00321ECF">
              <w:rPr>
                <w:b/>
                <w:bCs/>
                <w:szCs w:val="26"/>
              </w:rPr>
              <w:t>Cổng mạng (NIC)</w:t>
            </w:r>
          </w:p>
        </w:tc>
        <w:tc>
          <w:tcPr>
            <w:tcW w:w="42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3F75339" w14:textId="77777777" w:rsidR="00D47E33" w:rsidRPr="00321ECF" w:rsidRDefault="00D93808" w:rsidP="00321ECF">
            <w:pPr>
              <w:widowControl w:val="0"/>
              <w:spacing w:before="0" w:after="0"/>
              <w:ind w:firstLine="0"/>
              <w:jc w:val="center"/>
              <w:rPr>
                <w:color w:val="000000"/>
                <w:szCs w:val="26"/>
              </w:rPr>
            </w:pPr>
            <w:r w:rsidRPr="00321ECF">
              <w:rPr>
                <w:szCs w:val="26"/>
              </w:rPr>
              <w:t>Tùy chọn OCP 3.0 (1Gb, 10Gb, 25Gb hoặc 100Gb)</w:t>
            </w:r>
          </w:p>
        </w:tc>
        <w:tc>
          <w:tcPr>
            <w:tcW w:w="312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3F7533A" w14:textId="77777777" w:rsidR="00D47E33" w:rsidRPr="00321ECF" w:rsidRDefault="00D93808" w:rsidP="00321ECF">
            <w:pPr>
              <w:widowControl w:val="0"/>
              <w:spacing w:before="0" w:after="0"/>
              <w:ind w:firstLine="0"/>
              <w:jc w:val="center"/>
              <w:rPr>
                <w:color w:val="000000"/>
                <w:szCs w:val="26"/>
              </w:rPr>
            </w:pPr>
            <w:r w:rsidRPr="00321ECF">
              <w:rPr>
                <w:szCs w:val="26"/>
              </w:rPr>
              <w:t>Truyền tải kết quả xét nghiệm và hình ảnh y khoa tức thì.</w:t>
            </w:r>
          </w:p>
        </w:tc>
      </w:tr>
      <w:tr w:rsidR="00D47E33" w:rsidRPr="00321ECF" w14:paraId="33F7533F" w14:textId="77777777">
        <w:tc>
          <w:tcPr>
            <w:tcW w:w="20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3F7533C" w14:textId="77777777" w:rsidR="00D47E33" w:rsidRPr="00321ECF" w:rsidRDefault="00D93808" w:rsidP="00321ECF">
            <w:pPr>
              <w:widowControl w:val="0"/>
              <w:spacing w:before="0" w:after="0"/>
              <w:ind w:firstLine="0"/>
              <w:jc w:val="center"/>
              <w:rPr>
                <w:color w:val="000000"/>
                <w:szCs w:val="26"/>
              </w:rPr>
            </w:pPr>
            <w:r w:rsidRPr="00321ECF">
              <w:rPr>
                <w:b/>
                <w:bCs/>
                <w:szCs w:val="26"/>
              </w:rPr>
              <w:t>Quản trị từ xa</w:t>
            </w:r>
          </w:p>
        </w:tc>
        <w:tc>
          <w:tcPr>
            <w:tcW w:w="42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3F7533D" w14:textId="77777777" w:rsidR="00D47E33" w:rsidRPr="00321ECF" w:rsidRDefault="00D93808" w:rsidP="00321ECF">
            <w:pPr>
              <w:widowControl w:val="0"/>
              <w:spacing w:before="0" w:after="0"/>
              <w:ind w:firstLine="0"/>
              <w:jc w:val="center"/>
              <w:rPr>
                <w:color w:val="000000"/>
                <w:szCs w:val="26"/>
              </w:rPr>
            </w:pPr>
            <w:r w:rsidRPr="00321ECF">
              <w:rPr>
                <w:szCs w:val="26"/>
              </w:rPr>
              <w:t>HPE iLO 6 (Integrated Lights-Out)</w:t>
            </w:r>
          </w:p>
        </w:tc>
        <w:tc>
          <w:tcPr>
            <w:tcW w:w="312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3F7533E" w14:textId="77777777" w:rsidR="00D47E33" w:rsidRPr="00321ECF" w:rsidRDefault="00D93808" w:rsidP="00321ECF">
            <w:pPr>
              <w:widowControl w:val="0"/>
              <w:spacing w:before="0" w:after="0"/>
              <w:ind w:firstLine="0"/>
              <w:jc w:val="center"/>
              <w:rPr>
                <w:color w:val="000000"/>
                <w:szCs w:val="26"/>
              </w:rPr>
            </w:pPr>
            <w:r w:rsidRPr="00321ECF">
              <w:rPr>
                <w:szCs w:val="26"/>
              </w:rPr>
              <w:t>Kỹ thuật viên IT có thể sửa lỗi từ xa mà không cần vào phòng máy.</w:t>
            </w:r>
          </w:p>
        </w:tc>
      </w:tr>
      <w:tr w:rsidR="00D47E33" w:rsidRPr="00321ECF" w14:paraId="33F75343" w14:textId="77777777">
        <w:tc>
          <w:tcPr>
            <w:tcW w:w="20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3F75340" w14:textId="77777777" w:rsidR="00D47E33" w:rsidRPr="00321ECF" w:rsidRDefault="00D93808" w:rsidP="00321ECF">
            <w:pPr>
              <w:widowControl w:val="0"/>
              <w:spacing w:before="0" w:after="0"/>
              <w:ind w:firstLine="0"/>
              <w:jc w:val="center"/>
              <w:rPr>
                <w:color w:val="000000"/>
                <w:szCs w:val="26"/>
              </w:rPr>
            </w:pPr>
            <w:r w:rsidRPr="00321ECF">
              <w:rPr>
                <w:b/>
                <w:bCs/>
                <w:szCs w:val="26"/>
              </w:rPr>
              <w:t>Nguồn điện (PSU)</w:t>
            </w:r>
          </w:p>
        </w:tc>
        <w:tc>
          <w:tcPr>
            <w:tcW w:w="42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3F75341" w14:textId="77777777" w:rsidR="00D47E33" w:rsidRPr="00321ECF" w:rsidRDefault="00D93808" w:rsidP="00321ECF">
            <w:pPr>
              <w:widowControl w:val="0"/>
              <w:spacing w:before="0" w:after="0"/>
              <w:ind w:firstLine="0"/>
              <w:jc w:val="center"/>
              <w:rPr>
                <w:color w:val="000000"/>
                <w:szCs w:val="26"/>
              </w:rPr>
            </w:pPr>
            <w:r w:rsidRPr="00321ECF">
              <w:rPr>
                <w:szCs w:val="26"/>
              </w:rPr>
              <w:t>2 nguồn Hot-plug (800W, 1000W hoặc 1600W)</w:t>
            </w:r>
          </w:p>
        </w:tc>
        <w:tc>
          <w:tcPr>
            <w:tcW w:w="312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3F75342" w14:textId="77777777" w:rsidR="00D47E33" w:rsidRPr="00321ECF" w:rsidRDefault="00D93808" w:rsidP="00321ECF">
            <w:pPr>
              <w:widowControl w:val="0"/>
              <w:spacing w:before="0" w:after="0"/>
              <w:ind w:firstLine="0"/>
              <w:jc w:val="center"/>
              <w:rPr>
                <w:color w:val="000000"/>
                <w:szCs w:val="26"/>
              </w:rPr>
            </w:pPr>
            <w:r w:rsidRPr="00321ECF">
              <w:rPr>
                <w:szCs w:val="26"/>
              </w:rPr>
              <w:t>Dự phòng rủi ro, hỏng 1 nguồn máy vẫn hoạt động bình thường.</w:t>
            </w:r>
          </w:p>
        </w:tc>
      </w:tr>
    </w:tbl>
    <w:p w14:paraId="33F75345" w14:textId="77777777" w:rsidR="00D47E33" w:rsidRPr="00321ECF" w:rsidRDefault="00D47E33" w:rsidP="00321ECF">
      <w:pPr>
        <w:spacing w:before="0"/>
        <w:ind w:left="720" w:firstLine="0"/>
        <w:jc w:val="left"/>
        <w:rPr>
          <w:i/>
          <w:iCs/>
          <w:szCs w:val="26"/>
        </w:rPr>
      </w:pPr>
    </w:p>
    <w:p w14:paraId="33F75346" w14:textId="77777777" w:rsidR="00D47E33" w:rsidRPr="00321ECF" w:rsidRDefault="00D93808" w:rsidP="0066260D">
      <w:pPr>
        <w:pStyle w:val="Heading4"/>
      </w:pPr>
      <w:bookmarkStart w:id="33" w:name="_Toc217599359"/>
      <w:r w:rsidRPr="00321ECF">
        <w:t>2.2.1.4. Máy chủ lưu trữ - Database Server</w:t>
      </w:r>
      <w:bookmarkEnd w:id="33"/>
    </w:p>
    <w:p w14:paraId="33F75347" w14:textId="77777777" w:rsidR="00D47E33" w:rsidRPr="00321ECF" w:rsidRDefault="00D93808" w:rsidP="00321ECF">
      <w:pPr>
        <w:spacing w:before="0"/>
        <w:rPr>
          <w:szCs w:val="26"/>
        </w:rPr>
      </w:pPr>
      <w:r w:rsidRPr="00321ECF">
        <w:rPr>
          <w:szCs w:val="26"/>
        </w:rPr>
        <w:t>Máy chủ Cơ sở dữ liệu (Database Server) là thành phần quan trọng nhất—nơi lưu giữ toàn bộ "tài sản" của bệnh viện như thông tin bệnh nhân, lịch sử khám bệnh, dữ liệu tài chính và danh mục thuốc.</w:t>
      </w:r>
    </w:p>
    <w:p w14:paraId="33F75348" w14:textId="51062D62" w:rsidR="00D47E33" w:rsidRPr="00E238B5" w:rsidRDefault="00D93808" w:rsidP="00321ECF">
      <w:pPr>
        <w:spacing w:before="0"/>
        <w:rPr>
          <w:szCs w:val="26"/>
          <w:lang w:val="vi-VN"/>
        </w:rPr>
      </w:pPr>
      <w:r w:rsidRPr="00321ECF">
        <w:rPr>
          <w:szCs w:val="26"/>
        </w:rPr>
        <w:t>Chức năng</w:t>
      </w:r>
      <w:r w:rsidR="00E238B5">
        <w:rPr>
          <w:szCs w:val="26"/>
          <w:lang w:val="vi-VN"/>
        </w:rPr>
        <w:t>:</w:t>
      </w:r>
    </w:p>
    <w:p w14:paraId="33F75349" w14:textId="77777777" w:rsidR="00D47E33" w:rsidRPr="00804987" w:rsidRDefault="00D93808" w:rsidP="00930E56">
      <w:pPr>
        <w:pStyle w:val="ListParagraph"/>
        <w:numPr>
          <w:ilvl w:val="0"/>
          <w:numId w:val="44"/>
        </w:numPr>
        <w:spacing w:before="0" w:after="0"/>
        <w:rPr>
          <w:szCs w:val="26"/>
        </w:rPr>
      </w:pPr>
      <w:r w:rsidRPr="00804987">
        <w:rPr>
          <w:szCs w:val="26"/>
        </w:rPr>
        <w:t>Lưu trữ tập trung: Chứa toàn bộ dữ liệu từ hệ thống HIS, LIS, EMR và các phân hệ quản lý kho dược, vật tư y tế.</w:t>
      </w:r>
    </w:p>
    <w:p w14:paraId="33F7534A" w14:textId="77777777" w:rsidR="00D47E33" w:rsidRPr="00804987" w:rsidRDefault="00D93808" w:rsidP="00930E56">
      <w:pPr>
        <w:pStyle w:val="ListParagraph"/>
        <w:numPr>
          <w:ilvl w:val="0"/>
          <w:numId w:val="44"/>
        </w:numPr>
        <w:spacing w:before="0" w:after="0"/>
        <w:rPr>
          <w:szCs w:val="26"/>
        </w:rPr>
      </w:pPr>
      <w:r w:rsidRPr="00804987">
        <w:rPr>
          <w:szCs w:val="26"/>
        </w:rPr>
        <w:t>Xử lý truy vấn: Phản hồi các yêu cầu từ máy chủ ứng dụng (ví dụ: khi bác sĩ tìm kiếm lịch sử bệnh nhân, máy chủ này sẽ tìm trong hàng triệu bản ghi và trả kết quả ngay lập tức).</w:t>
      </w:r>
    </w:p>
    <w:p w14:paraId="33F7534B" w14:textId="77777777" w:rsidR="00D47E33" w:rsidRPr="00804987" w:rsidRDefault="00D93808" w:rsidP="00930E56">
      <w:pPr>
        <w:pStyle w:val="ListParagraph"/>
        <w:numPr>
          <w:ilvl w:val="0"/>
          <w:numId w:val="44"/>
        </w:numPr>
        <w:spacing w:before="0" w:after="0"/>
        <w:rPr>
          <w:szCs w:val="26"/>
        </w:rPr>
      </w:pPr>
      <w:r w:rsidRPr="00804987">
        <w:rPr>
          <w:szCs w:val="26"/>
        </w:rPr>
        <w:t>Đảm bảo tính toàn vẹn: Kiểm soát việc cập nhật dữ liệu, đảm bảo không có tình trạng trùng lặp hoặc mất mát thông tin khi có hàng nghìn thao tác cùng lúc.</w:t>
      </w:r>
    </w:p>
    <w:p w14:paraId="33F7534D" w14:textId="57F52B3B" w:rsidR="00D47E33" w:rsidRPr="00E238B5" w:rsidRDefault="00D93808" w:rsidP="00930E56">
      <w:pPr>
        <w:pStyle w:val="ListParagraph"/>
        <w:numPr>
          <w:ilvl w:val="0"/>
          <w:numId w:val="44"/>
        </w:numPr>
        <w:spacing w:before="0"/>
        <w:rPr>
          <w:szCs w:val="26"/>
        </w:rPr>
      </w:pPr>
      <w:r w:rsidRPr="00804987">
        <w:rPr>
          <w:szCs w:val="26"/>
        </w:rPr>
        <w:t>Bảo mật dữ liệu gốc: Là nơi thực hiện các cơ chế mã hóa dữ liệu nhạy cảm của bệnh nhân và thiết lập quyền truy cập nghiêm ngặt.</w:t>
      </w:r>
    </w:p>
    <w:p w14:paraId="33F7534E" w14:textId="77777777" w:rsidR="00D47E33" w:rsidRPr="00321ECF" w:rsidRDefault="00D93808" w:rsidP="00321ECF">
      <w:pPr>
        <w:spacing w:before="0"/>
        <w:rPr>
          <w:szCs w:val="26"/>
        </w:rPr>
      </w:pPr>
      <w:r w:rsidRPr="00321ECF">
        <w:rPr>
          <w:szCs w:val="26"/>
        </w:rPr>
        <w:t>Vì tính chất dữ liệu y tế phải chính xác 100% và truy xuất liên tục 24/7, máy chủ này yêu cầu cấu hình khắt khe nhất về tốc độ đọc/ghi dữ liệu (I/O) và độ an toàn.</w:t>
      </w:r>
    </w:p>
    <w:p w14:paraId="33F7534F" w14:textId="77777777" w:rsidR="00D47E33" w:rsidRPr="00804987" w:rsidRDefault="00D93808" w:rsidP="00930E56">
      <w:pPr>
        <w:pStyle w:val="ListParagraph"/>
        <w:numPr>
          <w:ilvl w:val="0"/>
          <w:numId w:val="45"/>
        </w:numPr>
        <w:spacing w:before="0" w:after="0"/>
        <w:rPr>
          <w:szCs w:val="26"/>
        </w:rPr>
      </w:pPr>
      <w:r w:rsidRPr="00804987">
        <w:rPr>
          <w:szCs w:val="26"/>
        </w:rPr>
        <w:t>Cấu hình RAID 10: Đối với máy chủ Database, nên dùng RAID 10 vì nó vừa cho tốc độ ghi cao nhất vừa đảm bảo an toàn tuyệt đối (có thể hỏng 2 ổ cứng mà không mất dữ liệu).</w:t>
      </w:r>
    </w:p>
    <w:p w14:paraId="33F75350" w14:textId="77777777" w:rsidR="00D47E33" w:rsidRPr="00804987" w:rsidRDefault="00D93808" w:rsidP="00930E56">
      <w:pPr>
        <w:pStyle w:val="ListParagraph"/>
        <w:numPr>
          <w:ilvl w:val="0"/>
          <w:numId w:val="45"/>
        </w:numPr>
        <w:spacing w:before="0" w:after="0"/>
        <w:rPr>
          <w:szCs w:val="26"/>
        </w:rPr>
      </w:pPr>
      <w:r w:rsidRPr="00804987">
        <w:rPr>
          <w:szCs w:val="26"/>
        </w:rPr>
        <w:t>Hệ quản trị cơ sở dữ liệu: Thường sử dụng Microsoft SQL Server Enterprise hoặc Oracle Database để hỗ trợ các tính năng như "Always On" (Tự động chuyển sang máy chủ dự phòng trong vài giây nếu máy chính hỏng).</w:t>
      </w:r>
    </w:p>
    <w:p w14:paraId="33F75351" w14:textId="77777777" w:rsidR="00D47E33" w:rsidRPr="00804987" w:rsidRDefault="00D93808" w:rsidP="00930E56">
      <w:pPr>
        <w:pStyle w:val="ListParagraph"/>
        <w:numPr>
          <w:ilvl w:val="0"/>
          <w:numId w:val="45"/>
        </w:numPr>
        <w:spacing w:before="0"/>
        <w:rPr>
          <w:szCs w:val="26"/>
        </w:rPr>
      </w:pPr>
      <w:r w:rsidRPr="00804987">
        <w:rPr>
          <w:szCs w:val="26"/>
        </w:rPr>
        <w:t>Tách biệt vật lý: Máy chủ Database nên được đặt trong phân vùng mạng riêng, chỉ cho phép Máy chủ Ứng dụng kết nối tới, không được phép kết nối trực tiếp từ internet hay máy trạm của nhân viên.</w:t>
      </w:r>
    </w:p>
    <w:p w14:paraId="33F75352" w14:textId="208C6987" w:rsidR="00D47E33" w:rsidRPr="00804987" w:rsidRDefault="00D93808" w:rsidP="00321ECF">
      <w:pPr>
        <w:spacing w:before="0"/>
        <w:rPr>
          <w:szCs w:val="26"/>
          <w:lang w:val="vi-VN"/>
        </w:rPr>
      </w:pPr>
      <w:r w:rsidRPr="00321ECF">
        <w:rPr>
          <w:szCs w:val="26"/>
        </w:rPr>
        <w:t>Vì vậy, dùng máy chủ của Dell PowerEdge R760 (Dòng 2U mạnh nhất cho Database) sẽ đáp ứng được những yêu cầu đó một cách hiệu quả</w:t>
      </w:r>
      <w:r w:rsidR="00804987">
        <w:rPr>
          <w:szCs w:val="26"/>
          <w:lang w:val="vi-VN"/>
        </w:rPr>
        <w:t xml:space="preserve">. </w:t>
      </w:r>
    </w:p>
    <w:p w14:paraId="33F75353" w14:textId="77777777" w:rsidR="00D47E33" w:rsidRPr="00804987" w:rsidRDefault="00D93808" w:rsidP="00930E56">
      <w:pPr>
        <w:pStyle w:val="ListParagraph"/>
        <w:numPr>
          <w:ilvl w:val="0"/>
          <w:numId w:val="46"/>
        </w:numPr>
        <w:spacing w:before="0" w:after="0"/>
        <w:rPr>
          <w:szCs w:val="26"/>
        </w:rPr>
      </w:pPr>
      <w:r w:rsidRPr="00804987">
        <w:rPr>
          <w:szCs w:val="26"/>
        </w:rPr>
        <w:t>CPU: 2x Intel® Xeon® Scalable thế hệ 4 (lên đến 56 nhân/CPU).</w:t>
      </w:r>
    </w:p>
    <w:p w14:paraId="33F75354" w14:textId="77777777" w:rsidR="00D47E33" w:rsidRPr="00804987" w:rsidRDefault="00D93808" w:rsidP="00930E56">
      <w:pPr>
        <w:pStyle w:val="ListParagraph"/>
        <w:numPr>
          <w:ilvl w:val="0"/>
          <w:numId w:val="46"/>
        </w:numPr>
        <w:spacing w:before="0" w:after="0"/>
        <w:rPr>
          <w:szCs w:val="26"/>
        </w:rPr>
      </w:pPr>
      <w:r w:rsidRPr="00804987">
        <w:rPr>
          <w:szCs w:val="26"/>
        </w:rPr>
        <w:t>RAM: 32 khe cắm DDR5. Với Database, bạn nên lắp tối thiểu 256GB RAM trên con này để đưa toàn bộ dữ liệu HIS vào bộ nhớ đệm (Cache), giúp hệ thống chạy nhanh như điện.</w:t>
      </w:r>
    </w:p>
    <w:p w14:paraId="33F75355" w14:textId="77777777" w:rsidR="00D47E33" w:rsidRPr="00804987" w:rsidRDefault="00D93808" w:rsidP="00930E56">
      <w:pPr>
        <w:pStyle w:val="ListParagraph"/>
        <w:numPr>
          <w:ilvl w:val="0"/>
          <w:numId w:val="46"/>
        </w:numPr>
        <w:spacing w:before="0" w:after="0"/>
        <w:rPr>
          <w:szCs w:val="26"/>
        </w:rPr>
      </w:pPr>
      <w:r w:rsidRPr="00804987">
        <w:rPr>
          <w:szCs w:val="26"/>
        </w:rPr>
        <w:t>Công nghệ ổ cứng: Hỗ trợ Smart Flow chassis giúp tản nhiệt tốt hơn cho các ổ SSD NVMe tốc độ cao, đảm bảo máy không bị giảm hiệu năng khi hoạt động quá tải vào giờ cao điểm khám bệnh sáng sớm.</w:t>
      </w:r>
    </w:p>
    <w:p w14:paraId="33F75356" w14:textId="77777777" w:rsidR="00D47E33" w:rsidRPr="00804987" w:rsidRDefault="00D93808" w:rsidP="00930E56">
      <w:pPr>
        <w:pStyle w:val="ListParagraph"/>
        <w:numPr>
          <w:ilvl w:val="0"/>
          <w:numId w:val="46"/>
        </w:numPr>
        <w:spacing w:before="0"/>
        <w:rPr>
          <w:szCs w:val="26"/>
        </w:rPr>
      </w:pPr>
      <w:r w:rsidRPr="00804987">
        <w:rPr>
          <w:szCs w:val="26"/>
        </w:rPr>
        <w:t>Bảo mật: Dell SafeID giúp bảo vệ các khóa mã hóa của Database ngay trên phần cứng.</w:t>
      </w:r>
    </w:p>
    <w:p w14:paraId="56B28267" w14:textId="77777777" w:rsidR="00804987" w:rsidRDefault="00D93808" w:rsidP="00804987">
      <w:pPr>
        <w:keepNext/>
        <w:spacing w:before="0"/>
        <w:ind w:firstLine="0"/>
      </w:pPr>
      <w:r w:rsidRPr="00321ECF">
        <w:rPr>
          <w:noProof/>
          <w:szCs w:val="26"/>
        </w:rPr>
        <w:drawing>
          <wp:inline distT="114300" distB="114300" distL="114300" distR="114300" wp14:anchorId="33F75679" wp14:editId="00437954">
            <wp:extent cx="5943600" cy="1918800"/>
            <wp:effectExtent l="0" t="0" r="0" b="0"/>
            <wp:docPr id="32"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0"/>
                    <a:srcRect/>
                    <a:stretch>
                      <a:fillRect/>
                    </a:stretch>
                  </pic:blipFill>
                  <pic:spPr>
                    <a:xfrm>
                      <a:off x="0" y="0"/>
                      <a:ext cx="5943600" cy="1918800"/>
                    </a:xfrm>
                    <a:prstGeom prst="rect">
                      <a:avLst/>
                    </a:prstGeom>
                    <a:ln/>
                  </pic:spPr>
                </pic:pic>
              </a:graphicData>
            </a:graphic>
          </wp:inline>
        </w:drawing>
      </w:r>
    </w:p>
    <w:p w14:paraId="33F75357" w14:textId="39835514" w:rsidR="00D47E33" w:rsidRPr="00493FC2" w:rsidRDefault="00804987" w:rsidP="00804987">
      <w:pPr>
        <w:pStyle w:val="Caption"/>
      </w:pPr>
      <w:bookmarkStart w:id="34" w:name="_Toc217599309"/>
      <w:r w:rsidRPr="00493FC2">
        <w:t xml:space="preserve">Hình </w:t>
      </w:r>
      <w:r w:rsidR="00493FC2">
        <w:fldChar w:fldCharType="begin"/>
      </w:r>
      <w:r w:rsidR="00493FC2">
        <w:instrText xml:space="preserve"> SEQ Hình \* ARABIC </w:instrText>
      </w:r>
      <w:r w:rsidR="00493FC2">
        <w:fldChar w:fldCharType="separate"/>
      </w:r>
      <w:r w:rsidR="00F067C0">
        <w:rPr>
          <w:noProof/>
        </w:rPr>
        <w:t>5</w:t>
      </w:r>
      <w:r w:rsidR="00493FC2">
        <w:rPr>
          <w:noProof/>
        </w:rPr>
        <w:fldChar w:fldCharType="end"/>
      </w:r>
      <w:r w:rsidRPr="00493FC2">
        <w:rPr>
          <w:lang w:val="vi-VN"/>
        </w:rPr>
        <w:t>. Hình ảnh máy chủ Database PowerEdge R760 Rack Server</w:t>
      </w:r>
      <w:bookmarkEnd w:id="34"/>
    </w:p>
    <w:p w14:paraId="5F93DF7A" w14:textId="7D6AE237" w:rsidR="00804987" w:rsidRPr="00493FC2" w:rsidRDefault="00804987" w:rsidP="00804987">
      <w:pPr>
        <w:pStyle w:val="Caption"/>
      </w:pPr>
      <w:bookmarkStart w:id="35" w:name="_Toc217573143"/>
      <w:r w:rsidRPr="00493FC2">
        <w:t xml:space="preserve">Bảng </w:t>
      </w:r>
      <w:r w:rsidR="00E238B5">
        <w:fldChar w:fldCharType="begin"/>
      </w:r>
      <w:r w:rsidR="00E238B5">
        <w:instrText xml:space="preserve"> SEQ Bảng \* ARABIC </w:instrText>
      </w:r>
      <w:r w:rsidR="00E238B5">
        <w:fldChar w:fldCharType="separate"/>
      </w:r>
      <w:r w:rsidR="00F067C0">
        <w:rPr>
          <w:noProof/>
        </w:rPr>
        <w:t>4</w:t>
      </w:r>
      <w:r w:rsidR="00E238B5">
        <w:rPr>
          <w:noProof/>
        </w:rPr>
        <w:fldChar w:fldCharType="end"/>
      </w:r>
      <w:r w:rsidRPr="00493FC2">
        <w:rPr>
          <w:lang w:val="vi-VN"/>
        </w:rPr>
        <w:t>. Thông số kỹ thuật mô tả máy chủ Database PowerEdge R760 Rack Server (đề xuất)</w:t>
      </w:r>
      <w:bookmarkEnd w:id="35"/>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4200"/>
        <w:gridCol w:w="3120"/>
      </w:tblGrid>
      <w:tr w:rsidR="00D47E33" w:rsidRPr="00321ECF" w14:paraId="33F7535D" w14:textId="77777777">
        <w:trPr>
          <w:tblHeader/>
        </w:trPr>
        <w:tc>
          <w:tcPr>
            <w:tcW w:w="2040" w:type="dxa"/>
            <w:tcBorders>
              <w:top w:val="single" w:sz="6" w:space="0" w:color="000000"/>
              <w:left w:val="single" w:sz="6" w:space="0" w:color="000000"/>
              <w:bottom w:val="single" w:sz="6" w:space="0" w:color="000000"/>
              <w:right w:val="single" w:sz="6" w:space="0" w:color="000000"/>
            </w:tcBorders>
            <w:shd w:val="clear" w:color="auto" w:fill="D9D9D9"/>
            <w:tcMar>
              <w:top w:w="40" w:type="dxa"/>
              <w:left w:w="40" w:type="dxa"/>
              <w:bottom w:w="40" w:type="dxa"/>
              <w:right w:w="40" w:type="dxa"/>
            </w:tcMar>
          </w:tcPr>
          <w:p w14:paraId="33F7535A" w14:textId="77777777" w:rsidR="00D47E33" w:rsidRPr="00321ECF" w:rsidRDefault="00D93808" w:rsidP="00321ECF">
            <w:pPr>
              <w:widowControl w:val="0"/>
              <w:spacing w:before="0" w:after="0"/>
              <w:ind w:firstLine="0"/>
              <w:jc w:val="center"/>
              <w:rPr>
                <w:color w:val="000000"/>
                <w:szCs w:val="26"/>
              </w:rPr>
            </w:pPr>
            <w:r w:rsidRPr="00321ECF">
              <w:rPr>
                <w:b/>
                <w:bCs/>
                <w:szCs w:val="26"/>
              </w:rPr>
              <w:t>Thành phần</w:t>
            </w:r>
          </w:p>
        </w:tc>
        <w:tc>
          <w:tcPr>
            <w:tcW w:w="42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40" w:type="dxa"/>
              <w:bottom w:w="40" w:type="dxa"/>
              <w:right w:w="40" w:type="dxa"/>
            </w:tcMar>
          </w:tcPr>
          <w:p w14:paraId="33F7535B" w14:textId="77777777" w:rsidR="00D47E33" w:rsidRPr="00321ECF" w:rsidRDefault="00D93808" w:rsidP="00321ECF">
            <w:pPr>
              <w:widowControl w:val="0"/>
              <w:spacing w:before="0" w:after="0"/>
              <w:ind w:firstLine="0"/>
              <w:jc w:val="center"/>
              <w:rPr>
                <w:color w:val="000000"/>
                <w:szCs w:val="26"/>
              </w:rPr>
            </w:pPr>
            <w:r w:rsidRPr="00321ECF">
              <w:rPr>
                <w:b/>
                <w:bCs/>
                <w:szCs w:val="26"/>
              </w:rPr>
              <w:t xml:space="preserve">Thông số kỹ thuật chi tiết </w:t>
            </w:r>
            <w:r w:rsidRPr="00321ECF">
              <w:rPr>
                <w:b/>
                <w:bCs/>
                <w:szCs w:val="26"/>
              </w:rPr>
              <w:br/>
              <w:t>(Cấu hình đề xuất)</w:t>
            </w:r>
          </w:p>
        </w:tc>
        <w:tc>
          <w:tcPr>
            <w:tcW w:w="3120" w:type="dxa"/>
            <w:tcBorders>
              <w:top w:val="single" w:sz="6" w:space="0" w:color="000000"/>
              <w:left w:val="single" w:sz="6" w:space="0" w:color="000000"/>
              <w:bottom w:val="single" w:sz="6" w:space="0" w:color="000000"/>
              <w:right w:val="single" w:sz="6" w:space="0" w:color="000000"/>
            </w:tcBorders>
            <w:shd w:val="clear" w:color="auto" w:fill="D9D9D9"/>
            <w:tcMar>
              <w:top w:w="40" w:type="dxa"/>
              <w:left w:w="40" w:type="dxa"/>
              <w:bottom w:w="40" w:type="dxa"/>
              <w:right w:w="40" w:type="dxa"/>
            </w:tcMar>
          </w:tcPr>
          <w:p w14:paraId="33F7535C" w14:textId="77777777" w:rsidR="00D47E33" w:rsidRPr="00321ECF" w:rsidRDefault="00D93808" w:rsidP="00321ECF">
            <w:pPr>
              <w:widowControl w:val="0"/>
              <w:spacing w:before="0" w:after="0"/>
              <w:ind w:firstLine="0"/>
              <w:jc w:val="center"/>
              <w:rPr>
                <w:color w:val="000000"/>
                <w:szCs w:val="26"/>
              </w:rPr>
            </w:pPr>
            <w:r w:rsidRPr="00321ECF">
              <w:rPr>
                <w:b/>
                <w:bCs/>
                <w:szCs w:val="26"/>
              </w:rPr>
              <w:t xml:space="preserve">Ý nghĩa đối với </w:t>
            </w:r>
            <w:r w:rsidRPr="00321ECF">
              <w:rPr>
                <w:b/>
                <w:bCs/>
                <w:szCs w:val="26"/>
              </w:rPr>
              <w:br/>
              <w:t>Database Bệnh viện</w:t>
            </w:r>
          </w:p>
        </w:tc>
      </w:tr>
      <w:tr w:rsidR="00D47E33" w:rsidRPr="00321ECF" w14:paraId="33F75361" w14:textId="77777777">
        <w:tc>
          <w:tcPr>
            <w:tcW w:w="20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3F7535E" w14:textId="77777777" w:rsidR="00D47E33" w:rsidRPr="00321ECF" w:rsidRDefault="00D93808" w:rsidP="00321ECF">
            <w:pPr>
              <w:widowControl w:val="0"/>
              <w:spacing w:before="0" w:after="0"/>
              <w:ind w:firstLine="0"/>
              <w:jc w:val="center"/>
              <w:rPr>
                <w:color w:val="000000"/>
                <w:szCs w:val="26"/>
              </w:rPr>
            </w:pPr>
            <w:r w:rsidRPr="00321ECF">
              <w:rPr>
                <w:b/>
                <w:bCs/>
                <w:szCs w:val="26"/>
              </w:rPr>
              <w:t>Bộ vi xử lý (CPU)</w:t>
            </w:r>
          </w:p>
        </w:tc>
        <w:tc>
          <w:tcPr>
            <w:tcW w:w="42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3F7535F" w14:textId="77777777" w:rsidR="00D47E33" w:rsidRPr="00321ECF" w:rsidRDefault="00D93808" w:rsidP="00321ECF">
            <w:pPr>
              <w:widowControl w:val="0"/>
              <w:spacing w:before="0" w:after="0"/>
              <w:ind w:firstLine="0"/>
              <w:jc w:val="center"/>
              <w:rPr>
                <w:color w:val="000000"/>
                <w:szCs w:val="26"/>
              </w:rPr>
            </w:pPr>
            <w:r w:rsidRPr="00321ECF">
              <w:rPr>
                <w:szCs w:val="26"/>
              </w:rPr>
              <w:t>2x Intel® Xeon® Silver 4416+ hoặc Gold 5416S (16-24 Cores/CPU)</w:t>
            </w:r>
          </w:p>
        </w:tc>
        <w:tc>
          <w:tcPr>
            <w:tcW w:w="312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3F75360" w14:textId="77777777" w:rsidR="00D47E33" w:rsidRPr="00321ECF" w:rsidRDefault="00D93808" w:rsidP="00321ECF">
            <w:pPr>
              <w:widowControl w:val="0"/>
              <w:spacing w:before="0" w:after="0"/>
              <w:ind w:firstLine="0"/>
              <w:jc w:val="center"/>
              <w:rPr>
                <w:color w:val="000000"/>
                <w:szCs w:val="26"/>
              </w:rPr>
            </w:pPr>
            <w:r w:rsidRPr="00321ECF">
              <w:rPr>
                <w:szCs w:val="26"/>
              </w:rPr>
              <w:t>Xử lý hàng nghìn truy vấn SQL đồng thời từ các khoa/phòng.</w:t>
            </w:r>
          </w:p>
        </w:tc>
      </w:tr>
      <w:tr w:rsidR="00D47E33" w:rsidRPr="00321ECF" w14:paraId="33F75365" w14:textId="77777777">
        <w:tc>
          <w:tcPr>
            <w:tcW w:w="20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3F75362" w14:textId="77777777" w:rsidR="00D47E33" w:rsidRPr="00321ECF" w:rsidRDefault="00D93808" w:rsidP="00321ECF">
            <w:pPr>
              <w:widowControl w:val="0"/>
              <w:spacing w:before="0" w:after="0"/>
              <w:ind w:firstLine="0"/>
              <w:jc w:val="center"/>
              <w:rPr>
                <w:color w:val="000000"/>
                <w:szCs w:val="26"/>
              </w:rPr>
            </w:pPr>
            <w:r w:rsidRPr="00321ECF">
              <w:rPr>
                <w:b/>
                <w:bCs/>
                <w:szCs w:val="26"/>
              </w:rPr>
              <w:t>Bộ nhớ (RAM)</w:t>
            </w:r>
          </w:p>
        </w:tc>
        <w:tc>
          <w:tcPr>
            <w:tcW w:w="42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3F75363" w14:textId="77777777" w:rsidR="00D47E33" w:rsidRPr="00321ECF" w:rsidRDefault="00D93808" w:rsidP="00321ECF">
            <w:pPr>
              <w:widowControl w:val="0"/>
              <w:spacing w:before="0" w:after="0"/>
              <w:ind w:firstLine="0"/>
              <w:jc w:val="center"/>
              <w:rPr>
                <w:color w:val="000000"/>
                <w:szCs w:val="26"/>
              </w:rPr>
            </w:pPr>
            <w:r w:rsidRPr="00321ECF">
              <w:rPr>
                <w:szCs w:val="26"/>
              </w:rPr>
              <w:t>128GB - 256GB DDR5 4800MT/s (Có thể lên đến 8TB)</w:t>
            </w:r>
          </w:p>
        </w:tc>
        <w:tc>
          <w:tcPr>
            <w:tcW w:w="312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3F75364" w14:textId="77777777" w:rsidR="00D47E33" w:rsidRPr="00321ECF" w:rsidRDefault="00D93808" w:rsidP="00321ECF">
            <w:pPr>
              <w:widowControl w:val="0"/>
              <w:spacing w:before="0" w:after="0"/>
              <w:ind w:firstLine="0"/>
              <w:jc w:val="center"/>
              <w:rPr>
                <w:color w:val="000000"/>
                <w:szCs w:val="26"/>
              </w:rPr>
            </w:pPr>
            <w:r w:rsidRPr="00321ECF">
              <w:rPr>
                <w:szCs w:val="26"/>
              </w:rPr>
              <w:t>Database ưu tiên chạy trên RAM để đảm bảo tốc độ phản hồi &lt; 1ms.</w:t>
            </w:r>
          </w:p>
        </w:tc>
      </w:tr>
      <w:tr w:rsidR="00D47E33" w:rsidRPr="00321ECF" w14:paraId="33F75369" w14:textId="77777777">
        <w:tc>
          <w:tcPr>
            <w:tcW w:w="20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3F75366" w14:textId="77777777" w:rsidR="00D47E33" w:rsidRPr="00321ECF" w:rsidRDefault="00D93808" w:rsidP="00321ECF">
            <w:pPr>
              <w:widowControl w:val="0"/>
              <w:spacing w:before="0" w:after="0"/>
              <w:ind w:firstLine="0"/>
              <w:jc w:val="center"/>
              <w:rPr>
                <w:color w:val="000000"/>
                <w:szCs w:val="26"/>
              </w:rPr>
            </w:pPr>
            <w:r w:rsidRPr="00321ECF">
              <w:rPr>
                <w:b/>
                <w:bCs/>
                <w:szCs w:val="26"/>
              </w:rPr>
              <w:t>Ổ cứng hệ điều hành</w:t>
            </w:r>
          </w:p>
        </w:tc>
        <w:tc>
          <w:tcPr>
            <w:tcW w:w="42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3F75367" w14:textId="77777777" w:rsidR="00D47E33" w:rsidRPr="00321ECF" w:rsidRDefault="00D93808" w:rsidP="00321ECF">
            <w:pPr>
              <w:widowControl w:val="0"/>
              <w:spacing w:before="0" w:after="0"/>
              <w:ind w:firstLine="0"/>
              <w:jc w:val="center"/>
              <w:rPr>
                <w:color w:val="000000"/>
                <w:szCs w:val="26"/>
              </w:rPr>
            </w:pPr>
            <w:r w:rsidRPr="00321ECF">
              <w:rPr>
                <w:szCs w:val="26"/>
              </w:rPr>
              <w:t>2x 480GB SSD SATA Enterprise (RAID 1)</w:t>
            </w:r>
          </w:p>
        </w:tc>
        <w:tc>
          <w:tcPr>
            <w:tcW w:w="312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3F75368" w14:textId="77777777" w:rsidR="00D47E33" w:rsidRPr="00321ECF" w:rsidRDefault="00D93808" w:rsidP="00321ECF">
            <w:pPr>
              <w:widowControl w:val="0"/>
              <w:spacing w:before="0" w:after="0"/>
              <w:ind w:firstLine="0"/>
              <w:jc w:val="center"/>
              <w:rPr>
                <w:color w:val="000000"/>
                <w:szCs w:val="26"/>
              </w:rPr>
            </w:pPr>
            <w:r w:rsidRPr="00321ECF">
              <w:rPr>
                <w:szCs w:val="26"/>
              </w:rPr>
              <w:t>Đảm bảo hệ thống luôn khởi động và vận hành ổn định.</w:t>
            </w:r>
          </w:p>
        </w:tc>
      </w:tr>
      <w:tr w:rsidR="00D47E33" w:rsidRPr="00321ECF" w14:paraId="33F7536D" w14:textId="77777777">
        <w:tc>
          <w:tcPr>
            <w:tcW w:w="20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3F7536A" w14:textId="77777777" w:rsidR="00D47E33" w:rsidRPr="00321ECF" w:rsidRDefault="00D93808" w:rsidP="00321ECF">
            <w:pPr>
              <w:widowControl w:val="0"/>
              <w:spacing w:before="0" w:after="0"/>
              <w:ind w:firstLine="0"/>
              <w:jc w:val="center"/>
              <w:rPr>
                <w:color w:val="000000"/>
                <w:szCs w:val="26"/>
              </w:rPr>
            </w:pPr>
            <w:r w:rsidRPr="00321ECF">
              <w:rPr>
                <w:b/>
                <w:bCs/>
                <w:szCs w:val="26"/>
              </w:rPr>
              <w:t>Ổ cứng dữ liệu (Data)</w:t>
            </w:r>
          </w:p>
        </w:tc>
        <w:tc>
          <w:tcPr>
            <w:tcW w:w="42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3F7536B" w14:textId="77777777" w:rsidR="00D47E33" w:rsidRPr="00321ECF" w:rsidRDefault="00D93808" w:rsidP="00321ECF">
            <w:pPr>
              <w:widowControl w:val="0"/>
              <w:spacing w:before="0" w:after="0"/>
              <w:ind w:firstLine="0"/>
              <w:jc w:val="center"/>
              <w:rPr>
                <w:color w:val="000000"/>
                <w:szCs w:val="26"/>
              </w:rPr>
            </w:pPr>
            <w:r w:rsidRPr="00321ECF">
              <w:rPr>
                <w:szCs w:val="26"/>
              </w:rPr>
              <w:t>4x hoặc 8x 1.92TB NVMe SSD Enterprise (RAID 10)</w:t>
            </w:r>
          </w:p>
        </w:tc>
        <w:tc>
          <w:tcPr>
            <w:tcW w:w="312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3F7536C" w14:textId="77777777" w:rsidR="00D47E33" w:rsidRPr="00321ECF" w:rsidRDefault="00D93808" w:rsidP="00321ECF">
            <w:pPr>
              <w:widowControl w:val="0"/>
              <w:spacing w:before="0" w:after="0"/>
              <w:ind w:firstLine="0"/>
              <w:jc w:val="center"/>
              <w:rPr>
                <w:color w:val="000000"/>
                <w:szCs w:val="26"/>
              </w:rPr>
            </w:pPr>
            <w:r w:rsidRPr="00321ECF">
              <w:rPr>
                <w:szCs w:val="26"/>
              </w:rPr>
              <w:t>NVMe cung cấp tốc độ đọc/ghi cực cao, giúp load hồ sơ bệnh án tức thì.</w:t>
            </w:r>
          </w:p>
        </w:tc>
      </w:tr>
      <w:tr w:rsidR="00D47E33" w:rsidRPr="00321ECF" w14:paraId="33F75371" w14:textId="77777777">
        <w:tc>
          <w:tcPr>
            <w:tcW w:w="20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3F7536E" w14:textId="77777777" w:rsidR="00D47E33" w:rsidRPr="00321ECF" w:rsidRDefault="00D93808" w:rsidP="00321ECF">
            <w:pPr>
              <w:widowControl w:val="0"/>
              <w:spacing w:before="0" w:after="0"/>
              <w:ind w:firstLine="0"/>
              <w:jc w:val="center"/>
              <w:rPr>
                <w:color w:val="000000"/>
                <w:szCs w:val="26"/>
              </w:rPr>
            </w:pPr>
            <w:r w:rsidRPr="00321ECF">
              <w:rPr>
                <w:b/>
                <w:bCs/>
                <w:szCs w:val="26"/>
              </w:rPr>
              <w:t>Bộ điều khiển RAID</w:t>
            </w:r>
          </w:p>
        </w:tc>
        <w:tc>
          <w:tcPr>
            <w:tcW w:w="42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3F7536F" w14:textId="77777777" w:rsidR="00D47E33" w:rsidRPr="00321ECF" w:rsidRDefault="00D93808" w:rsidP="00321ECF">
            <w:pPr>
              <w:widowControl w:val="0"/>
              <w:spacing w:before="0" w:after="0"/>
              <w:ind w:firstLine="0"/>
              <w:jc w:val="center"/>
              <w:rPr>
                <w:color w:val="000000"/>
                <w:szCs w:val="26"/>
              </w:rPr>
            </w:pPr>
            <w:r w:rsidRPr="00321ECF">
              <w:rPr>
                <w:szCs w:val="26"/>
              </w:rPr>
              <w:t>PERC H755 hoặc H965i (8GB-16GB Cache)</w:t>
            </w:r>
          </w:p>
        </w:tc>
        <w:tc>
          <w:tcPr>
            <w:tcW w:w="312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3F75370" w14:textId="77777777" w:rsidR="00D47E33" w:rsidRPr="00321ECF" w:rsidRDefault="00D93808" w:rsidP="00321ECF">
            <w:pPr>
              <w:widowControl w:val="0"/>
              <w:spacing w:before="0" w:after="0"/>
              <w:ind w:firstLine="0"/>
              <w:jc w:val="center"/>
              <w:rPr>
                <w:color w:val="000000"/>
                <w:szCs w:val="26"/>
              </w:rPr>
            </w:pPr>
            <w:r w:rsidRPr="00321ECF">
              <w:rPr>
                <w:szCs w:val="26"/>
              </w:rPr>
              <w:t>Bảo vệ dữ liệu an toàn tuyệt đối và tăng tốc độ ghi dữ liệu viện phí.</w:t>
            </w:r>
          </w:p>
        </w:tc>
      </w:tr>
      <w:tr w:rsidR="00D47E33" w:rsidRPr="00321ECF" w14:paraId="33F75375" w14:textId="77777777">
        <w:tc>
          <w:tcPr>
            <w:tcW w:w="20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3F75372" w14:textId="77777777" w:rsidR="00D47E33" w:rsidRPr="00321ECF" w:rsidRDefault="00D93808" w:rsidP="00321ECF">
            <w:pPr>
              <w:widowControl w:val="0"/>
              <w:spacing w:before="0" w:after="0"/>
              <w:ind w:firstLine="0"/>
              <w:jc w:val="center"/>
              <w:rPr>
                <w:color w:val="000000"/>
                <w:szCs w:val="26"/>
              </w:rPr>
            </w:pPr>
            <w:r w:rsidRPr="00321ECF">
              <w:rPr>
                <w:b/>
                <w:bCs/>
                <w:szCs w:val="26"/>
              </w:rPr>
              <w:t>Card mạng (NIC)</w:t>
            </w:r>
          </w:p>
        </w:tc>
        <w:tc>
          <w:tcPr>
            <w:tcW w:w="42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3F75373" w14:textId="77777777" w:rsidR="00D47E33" w:rsidRPr="00321ECF" w:rsidRDefault="00D93808" w:rsidP="00321ECF">
            <w:pPr>
              <w:widowControl w:val="0"/>
              <w:spacing w:before="0" w:after="0"/>
              <w:ind w:firstLine="0"/>
              <w:jc w:val="center"/>
              <w:rPr>
                <w:color w:val="000000"/>
                <w:szCs w:val="26"/>
              </w:rPr>
            </w:pPr>
            <w:r w:rsidRPr="00321ECF">
              <w:rPr>
                <w:szCs w:val="26"/>
              </w:rPr>
              <w:t>Dual-Port 10GbE SFP+ hoặc 25GbE</w:t>
            </w:r>
          </w:p>
        </w:tc>
        <w:tc>
          <w:tcPr>
            <w:tcW w:w="312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3F75374" w14:textId="77777777" w:rsidR="00D47E33" w:rsidRPr="00321ECF" w:rsidRDefault="00D93808" w:rsidP="00321ECF">
            <w:pPr>
              <w:widowControl w:val="0"/>
              <w:spacing w:before="0" w:after="0"/>
              <w:ind w:firstLine="0"/>
              <w:jc w:val="center"/>
              <w:rPr>
                <w:color w:val="000000"/>
                <w:szCs w:val="26"/>
              </w:rPr>
            </w:pPr>
            <w:r w:rsidRPr="00321ECF">
              <w:rPr>
                <w:szCs w:val="26"/>
              </w:rPr>
              <w:t>Tránh nghẽn băng thông khi truyền dữ liệu sang App Server.</w:t>
            </w:r>
          </w:p>
        </w:tc>
      </w:tr>
      <w:tr w:rsidR="00D47E33" w:rsidRPr="00321ECF" w14:paraId="33F75379" w14:textId="77777777">
        <w:tc>
          <w:tcPr>
            <w:tcW w:w="20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3F75376" w14:textId="77777777" w:rsidR="00D47E33" w:rsidRPr="00321ECF" w:rsidRDefault="00D93808" w:rsidP="00321ECF">
            <w:pPr>
              <w:widowControl w:val="0"/>
              <w:spacing w:before="0" w:after="0"/>
              <w:ind w:firstLine="0"/>
              <w:jc w:val="center"/>
              <w:rPr>
                <w:color w:val="000000"/>
                <w:szCs w:val="26"/>
              </w:rPr>
            </w:pPr>
            <w:r w:rsidRPr="00321ECF">
              <w:rPr>
                <w:b/>
                <w:bCs/>
                <w:szCs w:val="26"/>
              </w:rPr>
              <w:t>Quản trị hệ thống</w:t>
            </w:r>
          </w:p>
        </w:tc>
        <w:tc>
          <w:tcPr>
            <w:tcW w:w="42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3F75377" w14:textId="77777777" w:rsidR="00D47E33" w:rsidRPr="00321ECF" w:rsidRDefault="00D93808" w:rsidP="00321ECF">
            <w:pPr>
              <w:widowControl w:val="0"/>
              <w:spacing w:before="0" w:after="0"/>
              <w:ind w:firstLine="0"/>
              <w:jc w:val="center"/>
              <w:rPr>
                <w:color w:val="000000"/>
                <w:szCs w:val="26"/>
              </w:rPr>
            </w:pPr>
            <w:r w:rsidRPr="00321ECF">
              <w:rPr>
                <w:szCs w:val="26"/>
              </w:rPr>
              <w:t>iDRAC9 Enterprise</w:t>
            </w:r>
          </w:p>
        </w:tc>
        <w:tc>
          <w:tcPr>
            <w:tcW w:w="312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3F75378" w14:textId="77777777" w:rsidR="00D47E33" w:rsidRPr="00321ECF" w:rsidRDefault="00D93808" w:rsidP="00321ECF">
            <w:pPr>
              <w:widowControl w:val="0"/>
              <w:spacing w:before="0" w:after="0"/>
              <w:ind w:firstLine="0"/>
              <w:jc w:val="center"/>
              <w:rPr>
                <w:color w:val="000000"/>
                <w:szCs w:val="26"/>
              </w:rPr>
            </w:pPr>
            <w:r w:rsidRPr="00321ECF">
              <w:rPr>
                <w:szCs w:val="26"/>
              </w:rPr>
              <w:t>Giúp IT bệnh viện giám sát "sức khỏe" ổ cứng và CPU 24/7 từ xa.</w:t>
            </w:r>
          </w:p>
        </w:tc>
      </w:tr>
      <w:tr w:rsidR="00D47E33" w:rsidRPr="00321ECF" w14:paraId="33F7537D" w14:textId="77777777">
        <w:tc>
          <w:tcPr>
            <w:tcW w:w="20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3F7537A" w14:textId="77777777" w:rsidR="00D47E33" w:rsidRPr="00321ECF" w:rsidRDefault="00D93808" w:rsidP="00321ECF">
            <w:pPr>
              <w:widowControl w:val="0"/>
              <w:spacing w:before="0" w:after="0"/>
              <w:ind w:firstLine="0"/>
              <w:jc w:val="center"/>
              <w:rPr>
                <w:color w:val="000000"/>
                <w:szCs w:val="26"/>
              </w:rPr>
            </w:pPr>
            <w:r w:rsidRPr="00321ECF">
              <w:rPr>
                <w:b/>
                <w:bCs/>
                <w:szCs w:val="26"/>
              </w:rPr>
              <w:t>Nguồn điện (PSU)</w:t>
            </w:r>
          </w:p>
        </w:tc>
        <w:tc>
          <w:tcPr>
            <w:tcW w:w="42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3F7537B" w14:textId="77777777" w:rsidR="00D47E33" w:rsidRPr="00321ECF" w:rsidRDefault="00D93808" w:rsidP="00321ECF">
            <w:pPr>
              <w:widowControl w:val="0"/>
              <w:spacing w:before="0" w:after="0"/>
              <w:ind w:firstLine="0"/>
              <w:jc w:val="center"/>
              <w:rPr>
                <w:color w:val="000000"/>
                <w:szCs w:val="26"/>
              </w:rPr>
            </w:pPr>
            <w:r w:rsidRPr="00321ECF">
              <w:rPr>
                <w:szCs w:val="26"/>
              </w:rPr>
              <w:t>2x 800W hoặc 1100W Mixed Mode (Redundant)</w:t>
            </w:r>
          </w:p>
        </w:tc>
        <w:tc>
          <w:tcPr>
            <w:tcW w:w="312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3F7537C" w14:textId="77777777" w:rsidR="00D47E33" w:rsidRPr="00321ECF" w:rsidRDefault="00D93808" w:rsidP="00321ECF">
            <w:pPr>
              <w:widowControl w:val="0"/>
              <w:spacing w:before="0" w:after="0"/>
              <w:ind w:firstLine="0"/>
              <w:jc w:val="center"/>
              <w:rPr>
                <w:color w:val="000000"/>
                <w:szCs w:val="26"/>
              </w:rPr>
            </w:pPr>
            <w:r w:rsidRPr="00321ECF">
              <w:rPr>
                <w:szCs w:val="26"/>
              </w:rPr>
              <w:t>Đảm bảo máy hoạt động 24/7 ngay cả khi hỏng 1 bộ nguồn.</w:t>
            </w:r>
          </w:p>
        </w:tc>
      </w:tr>
      <w:tr w:rsidR="00D47E33" w:rsidRPr="00321ECF" w14:paraId="33F75381" w14:textId="77777777">
        <w:tc>
          <w:tcPr>
            <w:tcW w:w="20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3F7537E" w14:textId="77777777" w:rsidR="00D47E33" w:rsidRPr="00321ECF" w:rsidRDefault="00D93808" w:rsidP="00321ECF">
            <w:pPr>
              <w:widowControl w:val="0"/>
              <w:spacing w:before="0" w:after="0"/>
              <w:ind w:firstLine="0"/>
              <w:jc w:val="center"/>
              <w:rPr>
                <w:color w:val="000000"/>
                <w:szCs w:val="26"/>
              </w:rPr>
            </w:pPr>
            <w:r w:rsidRPr="00321ECF">
              <w:rPr>
                <w:b/>
                <w:bCs/>
                <w:szCs w:val="26"/>
              </w:rPr>
              <w:t>Thiết kế thân máy</w:t>
            </w:r>
          </w:p>
        </w:tc>
        <w:tc>
          <w:tcPr>
            <w:tcW w:w="42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3F7537F" w14:textId="77777777" w:rsidR="00D47E33" w:rsidRPr="00321ECF" w:rsidRDefault="00D93808" w:rsidP="00321ECF">
            <w:pPr>
              <w:widowControl w:val="0"/>
              <w:spacing w:before="0" w:after="0"/>
              <w:ind w:firstLine="0"/>
              <w:jc w:val="center"/>
              <w:rPr>
                <w:color w:val="000000"/>
                <w:szCs w:val="26"/>
              </w:rPr>
            </w:pPr>
            <w:r w:rsidRPr="00321ECF">
              <w:rPr>
                <w:szCs w:val="26"/>
              </w:rPr>
              <w:t>Rack 2U (8 hoặc 16 khay ổ cứng)</w:t>
            </w:r>
          </w:p>
        </w:tc>
        <w:tc>
          <w:tcPr>
            <w:tcW w:w="312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3F75380" w14:textId="77777777" w:rsidR="00D47E33" w:rsidRPr="00321ECF" w:rsidRDefault="00D93808" w:rsidP="00321ECF">
            <w:pPr>
              <w:widowControl w:val="0"/>
              <w:spacing w:before="0" w:after="0"/>
              <w:ind w:firstLine="0"/>
              <w:jc w:val="center"/>
              <w:rPr>
                <w:color w:val="000000"/>
                <w:szCs w:val="26"/>
              </w:rPr>
            </w:pPr>
            <w:r w:rsidRPr="00321ECF">
              <w:rPr>
                <w:szCs w:val="26"/>
              </w:rPr>
              <w:t>Tản nhiệt tốt hơn R450, giúp linh kiện bền hơn trong môi trường chạy liên tục.</w:t>
            </w:r>
          </w:p>
        </w:tc>
      </w:tr>
    </w:tbl>
    <w:p w14:paraId="33F75383" w14:textId="77777777" w:rsidR="00D47E33" w:rsidRPr="00321ECF" w:rsidRDefault="00D93808" w:rsidP="0066260D">
      <w:pPr>
        <w:pStyle w:val="Heading4"/>
      </w:pPr>
      <w:bookmarkStart w:id="36" w:name="_Toc217599360"/>
      <w:r w:rsidRPr="00321ECF">
        <w:t>2.2.1.5. Hệ thống lưu trữ NAS/SAN</w:t>
      </w:r>
      <w:bookmarkEnd w:id="36"/>
    </w:p>
    <w:p w14:paraId="33F75384" w14:textId="77777777" w:rsidR="00D47E33" w:rsidRPr="00321ECF" w:rsidRDefault="00D93808" w:rsidP="00321ECF">
      <w:pPr>
        <w:widowControl w:val="0"/>
        <w:spacing w:before="0" w:after="120"/>
        <w:jc w:val="left"/>
        <w:rPr>
          <w:szCs w:val="26"/>
        </w:rPr>
      </w:pPr>
      <w:r w:rsidRPr="00321ECF">
        <w:rPr>
          <w:szCs w:val="26"/>
        </w:rPr>
        <w:t>Một trong những thách thức lớn nhất của hạ tầng y tế là lưu trữ, do bệnh viện phải xử lý đồng thời hai loại dữ liệu có đặc tính hoàn toàn trái ngược nhau:</w:t>
      </w:r>
    </w:p>
    <w:p w14:paraId="33F75385" w14:textId="77777777" w:rsidR="00D47E33" w:rsidRPr="0066260D" w:rsidRDefault="00D93808" w:rsidP="00930E56">
      <w:pPr>
        <w:pStyle w:val="ListParagraph"/>
        <w:widowControl w:val="0"/>
        <w:numPr>
          <w:ilvl w:val="0"/>
          <w:numId w:val="48"/>
        </w:numPr>
        <w:spacing w:before="0" w:after="0"/>
        <w:jc w:val="left"/>
        <w:rPr>
          <w:szCs w:val="26"/>
        </w:rPr>
      </w:pPr>
      <w:r w:rsidRPr="0066260D">
        <w:rPr>
          <w:szCs w:val="26"/>
        </w:rPr>
        <w:t>Dữ liệu Giao dịch (EMR/HIS): Gồm lịch sử bệnh án, đơn thuốc, y lệnh, kết quả xét nghiệm (text). Dữ liệu này có dung lượng nhỏ trên mỗi bản ghi nhưng có tần suất truy cập, ghi, và cập nhật (I/O) cực kỳ cao, đặc biệt với $8.200$ lượt khám/ngày. Dữ liệu này đòi hỏi tốc độ và độ trễ thấp.</w:t>
      </w:r>
    </w:p>
    <w:p w14:paraId="33F75386" w14:textId="77777777" w:rsidR="00D47E33" w:rsidRPr="0066260D" w:rsidRDefault="00D93808" w:rsidP="00930E56">
      <w:pPr>
        <w:pStyle w:val="ListParagraph"/>
        <w:widowControl w:val="0"/>
        <w:numPr>
          <w:ilvl w:val="0"/>
          <w:numId w:val="48"/>
        </w:numPr>
        <w:spacing w:before="0" w:after="120"/>
        <w:jc w:val="left"/>
        <w:rPr>
          <w:szCs w:val="26"/>
        </w:rPr>
      </w:pPr>
      <w:r w:rsidRPr="0066260D">
        <w:rPr>
          <w:szCs w:val="26"/>
        </w:rPr>
        <w:t>Dữ liệu Hình ảnh (PACS): Gồm các file hình ảnh DICOM từ CT, MRI, X-quang, siêu âm.</w:t>
      </w:r>
      <w:r w:rsidRPr="0066260D">
        <w:rPr>
          <w:color w:val="444746"/>
          <w:szCs w:val="26"/>
          <w:vertAlign w:val="superscript"/>
        </w:rPr>
        <w:t>9</w:t>
      </w:r>
      <w:r w:rsidRPr="0066260D">
        <w:rPr>
          <w:szCs w:val="26"/>
        </w:rPr>
        <w:t xml:space="preserve"> Dữ liệu này có dung lượng file cực lớn (hàng trăm MB đến GB) nhưng tần suất truy cập thấp hơn (chỉ khi bác sĩ cần xem ảnh). Dữ liệu này đòi hỏi dung lượng lớn và chi phí lưu trữ tối ưu.</w:t>
      </w:r>
    </w:p>
    <w:p w14:paraId="33F75387" w14:textId="77777777" w:rsidR="00D47E33" w:rsidRPr="0066260D" w:rsidRDefault="00D93808" w:rsidP="0066260D">
      <w:pPr>
        <w:rPr>
          <w:b/>
          <w:bCs/>
        </w:rPr>
      </w:pPr>
      <w:r w:rsidRPr="0066260D">
        <w:rPr>
          <w:b/>
          <w:bCs/>
        </w:rPr>
        <w:t>Hệ thống Lưu trữ NAS.</w:t>
      </w:r>
    </w:p>
    <w:p w14:paraId="33F75388" w14:textId="77777777" w:rsidR="00D47E33" w:rsidRPr="00BC1355" w:rsidRDefault="00D93808" w:rsidP="00930E56">
      <w:pPr>
        <w:pStyle w:val="ListParagraph"/>
        <w:numPr>
          <w:ilvl w:val="0"/>
          <w:numId w:val="69"/>
        </w:numPr>
        <w:spacing w:before="0" w:after="0"/>
        <w:rPr>
          <w:color w:val="000000"/>
          <w:szCs w:val="26"/>
        </w:rPr>
      </w:pPr>
      <w:r w:rsidRPr="00BC1355">
        <w:rPr>
          <w:color w:val="000000"/>
          <w:szCs w:val="26"/>
          <w:highlight w:val="white"/>
        </w:rPr>
        <w:t>NAS là một loại hệ thống lưu trữ dữ liệu được kết nối trực tiếp vào mạng máy tính và cung cấp dịch vụ lưu trữ dữ liệu thông qua giao thức mạng. Thiết bị NAS được sử dụng để chia sẻ tài nguyên lưu trữ và sao lưu dữ liệu trong môi trường mạng, và nó cung cấp một phương tiện hiệu quả để truy cập dữ liệu từ nhiều thiết bị khác nhau trong mạng, bao gồm máy tính, điện thoại di động, máy tính bảng và các thiết bị khác trong bệnh viện</w:t>
      </w:r>
      <w:r w:rsidRPr="00BC1355">
        <w:rPr>
          <w:color w:val="000000"/>
          <w:szCs w:val="26"/>
        </w:rPr>
        <w:t>.</w:t>
      </w:r>
    </w:p>
    <w:p w14:paraId="33F75389" w14:textId="77777777" w:rsidR="00D47E33" w:rsidRPr="00BC1355" w:rsidRDefault="00D93808" w:rsidP="00930E56">
      <w:pPr>
        <w:pStyle w:val="ListParagraph"/>
        <w:numPr>
          <w:ilvl w:val="0"/>
          <w:numId w:val="69"/>
        </w:numPr>
        <w:spacing w:before="0" w:after="0"/>
        <w:rPr>
          <w:color w:val="000000"/>
          <w:szCs w:val="26"/>
        </w:rPr>
      </w:pPr>
      <w:r w:rsidRPr="00BC1355">
        <w:rPr>
          <w:color w:val="000000"/>
          <w:szCs w:val="26"/>
          <w:highlight w:val="white"/>
        </w:rPr>
        <w:t>Bệnh viện sử dụng hệ thống NAS với 16 ổ cứng HDD SATA có dung lượng mỗi ổ là 10TB, tốc độ quay 7200rpm và kích thước ổ là 3.5 inch. Đây là một hệ thống lưu trữ mạnh mẽ và có dung lượng lớn, phù hợp cho việc lưu trữ và quản lý dữ liệu trong môi trường bệnh viện cần lưu trữ lượng thông tin lớn</w:t>
      </w:r>
      <w:r w:rsidRPr="00BC1355">
        <w:rPr>
          <w:color w:val="000000"/>
          <w:szCs w:val="26"/>
        </w:rPr>
        <w:t>.</w:t>
      </w:r>
    </w:p>
    <w:p w14:paraId="6CD66A10" w14:textId="77777777" w:rsidR="0066260D" w:rsidRDefault="0066260D" w:rsidP="00BC1355">
      <w:pPr>
        <w:spacing w:before="0" w:after="0"/>
        <w:ind w:left="426" w:firstLine="0"/>
        <w:jc w:val="left"/>
        <w:rPr>
          <w:color w:val="000000"/>
          <w:szCs w:val="26"/>
          <w:highlight w:val="white"/>
          <w:lang w:val="vi-VN"/>
        </w:rPr>
      </w:pPr>
    </w:p>
    <w:p w14:paraId="482C83A9" w14:textId="77777777" w:rsidR="00E238B5" w:rsidRDefault="0066260D" w:rsidP="00E238B5">
      <w:pPr>
        <w:keepNext/>
        <w:spacing w:before="0" w:after="0"/>
        <w:ind w:firstLine="426"/>
        <w:jc w:val="left"/>
      </w:pPr>
      <w:r w:rsidRPr="00321ECF">
        <w:rPr>
          <w:noProof/>
          <w:szCs w:val="26"/>
        </w:rPr>
        <w:drawing>
          <wp:inline distT="0" distB="0" distL="0" distR="0" wp14:anchorId="7B806FA7" wp14:editId="7003E464">
            <wp:extent cx="5731200" cy="2120400"/>
            <wp:effectExtent l="0" t="0" r="0" b="635"/>
            <wp:docPr id="1" name="image10.png" descr="A close up of a server&#10;&#10;AI-generated content may be incorrect."/>
            <wp:cNvGraphicFramePr/>
            <a:graphic xmlns:a="http://schemas.openxmlformats.org/drawingml/2006/main">
              <a:graphicData uri="http://schemas.openxmlformats.org/drawingml/2006/picture">
                <pic:pic xmlns:pic="http://schemas.openxmlformats.org/drawingml/2006/picture">
                  <pic:nvPicPr>
                    <pic:cNvPr id="1" name="image10.png" descr="A close up of a server&#10;&#10;AI-generated content may be incorrect."/>
                    <pic:cNvPicPr preferRelativeResize="0"/>
                  </pic:nvPicPr>
                  <pic:blipFill>
                    <a:blip r:embed="rId21">
                      <a:extLst>
                        <a:ext uri="{28A0092B-C50C-407E-A947-70E740481C1C}">
                          <a14:useLocalDpi xmlns:a14="http://schemas.microsoft.com/office/drawing/2010/main" val="0"/>
                        </a:ext>
                      </a:extLst>
                    </a:blip>
                    <a:srcRect/>
                    <a:stretch>
                      <a:fillRect/>
                    </a:stretch>
                  </pic:blipFill>
                  <pic:spPr>
                    <a:xfrm>
                      <a:off x="0" y="0"/>
                      <a:ext cx="5731200" cy="2120400"/>
                    </a:xfrm>
                    <a:prstGeom prst="rect">
                      <a:avLst/>
                    </a:prstGeom>
                    <a:ln/>
                  </pic:spPr>
                </pic:pic>
              </a:graphicData>
            </a:graphic>
          </wp:inline>
        </w:drawing>
      </w:r>
    </w:p>
    <w:p w14:paraId="5D337C8A" w14:textId="3535ACF7" w:rsidR="00E238B5" w:rsidRDefault="00E238B5" w:rsidP="00E238B5">
      <w:pPr>
        <w:pStyle w:val="Caption"/>
        <w:rPr>
          <w:lang w:val="vi-VN"/>
        </w:rPr>
      </w:pPr>
      <w:bookmarkStart w:id="37" w:name="_Toc217599310"/>
      <w:r>
        <w:t xml:space="preserve">Hình </w:t>
      </w:r>
      <w:r w:rsidR="00493FC2">
        <w:fldChar w:fldCharType="begin"/>
      </w:r>
      <w:r w:rsidR="00493FC2">
        <w:instrText xml:space="preserve"> SEQ Hình \* ARABIC </w:instrText>
      </w:r>
      <w:r w:rsidR="00493FC2">
        <w:fldChar w:fldCharType="separate"/>
      </w:r>
      <w:r w:rsidR="00F067C0">
        <w:rPr>
          <w:noProof/>
        </w:rPr>
        <w:t>6</w:t>
      </w:r>
      <w:r w:rsidR="00493FC2">
        <w:rPr>
          <w:noProof/>
        </w:rPr>
        <w:fldChar w:fldCharType="end"/>
      </w:r>
      <w:r>
        <w:rPr>
          <w:lang w:val="vi-VN"/>
        </w:rPr>
        <w:t>. Máy chủ NAS tại bệnh viện</w:t>
      </w:r>
      <w:bookmarkEnd w:id="37"/>
    </w:p>
    <w:p w14:paraId="0666ED93" w14:textId="23DDD7CC" w:rsidR="0066260D" w:rsidRPr="00E238B5" w:rsidRDefault="00E238B5" w:rsidP="00E238B5">
      <w:pPr>
        <w:pStyle w:val="Caption"/>
        <w:rPr>
          <w:b w:val="0"/>
          <w:bCs w:val="0"/>
          <w:lang w:val="vi-VN"/>
        </w:rPr>
      </w:pPr>
      <w:r w:rsidRPr="00E238B5">
        <w:rPr>
          <w:b w:val="0"/>
          <w:bCs w:val="0"/>
          <w:lang w:val="vi-VN"/>
        </w:rPr>
        <w:t>(ảnh được cung cấp)</w:t>
      </w:r>
    </w:p>
    <w:p w14:paraId="33F7538A" w14:textId="77777777" w:rsidR="00D47E33" w:rsidRPr="0066260D" w:rsidRDefault="00D93808" w:rsidP="0066260D">
      <w:pPr>
        <w:rPr>
          <w:b/>
          <w:bCs/>
        </w:rPr>
      </w:pPr>
      <w:r w:rsidRPr="0066260D">
        <w:rPr>
          <w:b/>
          <w:bCs/>
          <w:highlight w:val="white"/>
        </w:rPr>
        <w:t>Máy chủ NAS tại bệnh viện</w:t>
      </w:r>
      <w:r w:rsidRPr="0066260D">
        <w:rPr>
          <w:b/>
          <w:bCs/>
        </w:rPr>
        <w:t>:</w:t>
      </w:r>
    </w:p>
    <w:p w14:paraId="33F7538E" w14:textId="77777777" w:rsidR="00D47E33" w:rsidRPr="00321ECF" w:rsidRDefault="00D93808" w:rsidP="0066260D">
      <w:pPr>
        <w:rPr>
          <w:szCs w:val="26"/>
        </w:rPr>
      </w:pPr>
      <w:bookmarkStart w:id="38" w:name="_oqax1r2xijow" w:colFirst="0" w:colLast="0"/>
      <w:bookmarkEnd w:id="38"/>
      <w:r w:rsidRPr="00321ECF">
        <w:rPr>
          <w:szCs w:val="26"/>
        </w:rPr>
        <w:t>Sử dụng cùng một loại lưu trữ cho cả hai loại dữ liệu này là không hiệu quả. Do đó, một kiến trúc hạ tầng tối ưu cho Bệnh viện được khuyến nghị là kiến trúc lưu trữ Hybrid (lai), phân biệt rõ ràng giữa SAN và NAS:</w:t>
      </w:r>
    </w:p>
    <w:p w14:paraId="33F7538F" w14:textId="77777777" w:rsidR="00D47E33" w:rsidRPr="00E238B5" w:rsidRDefault="00D93808" w:rsidP="00930E56">
      <w:pPr>
        <w:pStyle w:val="ListParagraph"/>
        <w:widowControl w:val="0"/>
        <w:numPr>
          <w:ilvl w:val="0"/>
          <w:numId w:val="58"/>
        </w:numPr>
        <w:spacing w:before="0" w:after="0"/>
        <w:jc w:val="left"/>
        <w:rPr>
          <w:szCs w:val="26"/>
        </w:rPr>
      </w:pPr>
      <w:r w:rsidRPr="00E238B5">
        <w:rPr>
          <w:szCs w:val="26"/>
        </w:rPr>
        <w:t>SAN (Storage Area Network): Đây là mạng lưu trữ chuyên dụng, tốc độ cao (thường dùng Fibre Channel hoặc iSCSI).</w:t>
      </w:r>
      <w:r w:rsidRPr="00E238B5">
        <w:rPr>
          <w:color w:val="444746"/>
          <w:szCs w:val="26"/>
          <w:vertAlign w:val="superscript"/>
        </w:rPr>
        <w:t>10</w:t>
      </w:r>
      <w:r w:rsidRPr="00E238B5">
        <w:rPr>
          <w:szCs w:val="26"/>
        </w:rPr>
        <w:t xml:space="preserve"> SAN phù hợp nhất cho các "cơ sở dữ liệu doanh nghiệp" và "môi trường giao dịch tốc độ cao" </w:t>
      </w:r>
      <w:r w:rsidRPr="00E238B5">
        <w:rPr>
          <w:color w:val="444746"/>
          <w:szCs w:val="26"/>
          <w:vertAlign w:val="superscript"/>
        </w:rPr>
        <w:t>10</w:t>
      </w:r>
      <w:r w:rsidRPr="00E238B5">
        <w:rPr>
          <w:szCs w:val="26"/>
        </w:rPr>
        <w:t xml:space="preserve"> vì nó cung cấp tốc độ I/O (Input/Output Operations Per Second) vượt trội và độ trễ rất thấp. Trong mô hình này, hệ thống SAN (có thể là All-Flash SAN) sẽ được dành riêng để lưu trữ cơ sở dữ liệu (database) của HIS và EMR. Đây là yếu tố then chốt để đảm bảo $8.200$ giao dịch khám bệnh được xử lý mượt mà.</w:t>
      </w:r>
    </w:p>
    <w:p w14:paraId="33F75390" w14:textId="77777777" w:rsidR="00D47E33" w:rsidRPr="00E238B5" w:rsidRDefault="00D93808" w:rsidP="00930E56">
      <w:pPr>
        <w:pStyle w:val="ListParagraph"/>
        <w:widowControl w:val="0"/>
        <w:numPr>
          <w:ilvl w:val="0"/>
          <w:numId w:val="58"/>
        </w:numPr>
        <w:spacing w:before="0" w:after="120"/>
        <w:jc w:val="left"/>
        <w:rPr>
          <w:szCs w:val="26"/>
        </w:rPr>
      </w:pPr>
      <w:r w:rsidRPr="00E238B5">
        <w:rPr>
          <w:szCs w:val="26"/>
        </w:rPr>
        <w:t>NAS (Network-Attached Storage): Đây là thiết bị lưu trữ gắn vào mạng, truy cập ở cấp độ file (qua TCP/IP). NAS phù hợp cho việc "lưu trữ và chia sẻ file" với chi phí triển khai thấp hơn và quản lý đơn giản hơn.</w:t>
      </w:r>
      <w:r w:rsidRPr="00E238B5">
        <w:rPr>
          <w:color w:val="444746"/>
          <w:szCs w:val="26"/>
          <w:vertAlign w:val="superscript"/>
        </w:rPr>
        <w:t>11</w:t>
      </w:r>
      <w:r w:rsidRPr="00E238B5">
        <w:rPr>
          <w:szCs w:val="26"/>
        </w:rPr>
        <w:t xml:space="preserve"> Trong mô hình này, một hệ thống NAS dung lượng cao (hàng trăm Terabyte) sẽ được dùng làm kho lưu trữ chính (archive) cho hệ thống PACS, nơi cất giữ hàng triệu hình ảnh y tế.</w:t>
      </w:r>
    </w:p>
    <w:p w14:paraId="57A72A3B" w14:textId="6840F67B" w:rsidR="00793019" w:rsidRDefault="00793019" w:rsidP="0066260D">
      <w:pPr>
        <w:pStyle w:val="Caption"/>
      </w:pPr>
      <w:bookmarkStart w:id="39" w:name="_Toc217573144"/>
      <w:r>
        <w:t xml:space="preserve">Bảng </w:t>
      </w:r>
      <w:r w:rsidR="00E238B5">
        <w:fldChar w:fldCharType="begin"/>
      </w:r>
      <w:r w:rsidR="00E238B5">
        <w:instrText xml:space="preserve"> SEQ Bảng \* ARABIC </w:instrText>
      </w:r>
      <w:r w:rsidR="00E238B5">
        <w:fldChar w:fldCharType="separate"/>
      </w:r>
      <w:r w:rsidR="00F067C0">
        <w:rPr>
          <w:noProof/>
        </w:rPr>
        <w:t>5</w:t>
      </w:r>
      <w:r w:rsidR="00E238B5">
        <w:rPr>
          <w:noProof/>
        </w:rPr>
        <w:fldChar w:fldCharType="end"/>
      </w:r>
      <w:r>
        <w:rPr>
          <w:lang w:val="vi-VN"/>
        </w:rPr>
        <w:t xml:space="preserve">. </w:t>
      </w:r>
      <w:r w:rsidRPr="004F0655">
        <w:rPr>
          <w:lang w:val="vi-VN"/>
        </w:rPr>
        <w:t>So sánh và Đề xuất Kiến trúc Lưu trữ cho Y tế (SAN vs. NAS)</w:t>
      </w:r>
      <w:bookmarkEnd w:id="39"/>
    </w:p>
    <w:tbl>
      <w:tblPr>
        <w:tblStyle w:val="a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10"/>
        <w:gridCol w:w="2835"/>
        <w:gridCol w:w="2700"/>
        <w:gridCol w:w="2415"/>
      </w:tblGrid>
      <w:tr w:rsidR="00D47E33" w:rsidRPr="00321ECF" w14:paraId="33F7539A" w14:textId="77777777">
        <w:trPr>
          <w:tblHeader/>
        </w:trPr>
        <w:tc>
          <w:tcPr>
            <w:tcW w:w="1410" w:type="dxa"/>
            <w:shd w:val="clear" w:color="auto" w:fill="D9D9D9"/>
            <w:tcMar>
              <w:top w:w="40" w:type="dxa"/>
              <w:left w:w="40" w:type="dxa"/>
              <w:bottom w:w="40" w:type="dxa"/>
              <w:right w:w="40" w:type="dxa"/>
            </w:tcMar>
          </w:tcPr>
          <w:p w14:paraId="33F75396" w14:textId="77777777" w:rsidR="00D47E33" w:rsidRPr="00321ECF" w:rsidRDefault="00D93808" w:rsidP="00321ECF">
            <w:pPr>
              <w:widowControl w:val="0"/>
              <w:spacing w:before="0" w:after="0"/>
              <w:ind w:firstLine="0"/>
              <w:jc w:val="center"/>
              <w:rPr>
                <w:color w:val="000000"/>
                <w:szCs w:val="26"/>
              </w:rPr>
            </w:pPr>
            <w:r w:rsidRPr="00321ECF">
              <w:rPr>
                <w:b/>
                <w:bCs/>
                <w:szCs w:val="26"/>
              </w:rPr>
              <w:t>Tiêu chí</w:t>
            </w:r>
          </w:p>
        </w:tc>
        <w:tc>
          <w:tcPr>
            <w:tcW w:w="2835" w:type="dxa"/>
            <w:shd w:val="clear" w:color="auto" w:fill="D9D9D9"/>
            <w:tcMar>
              <w:top w:w="40" w:type="dxa"/>
              <w:left w:w="40" w:type="dxa"/>
              <w:bottom w:w="40" w:type="dxa"/>
              <w:right w:w="40" w:type="dxa"/>
            </w:tcMar>
          </w:tcPr>
          <w:p w14:paraId="33F75397" w14:textId="77777777" w:rsidR="00D47E33" w:rsidRPr="00321ECF" w:rsidRDefault="00D93808" w:rsidP="00321ECF">
            <w:pPr>
              <w:widowControl w:val="0"/>
              <w:spacing w:before="0" w:after="0"/>
              <w:ind w:firstLine="0"/>
              <w:jc w:val="center"/>
              <w:rPr>
                <w:color w:val="000000"/>
                <w:szCs w:val="26"/>
              </w:rPr>
            </w:pPr>
            <w:r w:rsidRPr="00321ECF">
              <w:rPr>
                <w:b/>
                <w:bCs/>
                <w:szCs w:val="26"/>
              </w:rPr>
              <w:t xml:space="preserve">SAN </w:t>
            </w:r>
            <w:r w:rsidRPr="00321ECF">
              <w:rPr>
                <w:b/>
                <w:bCs/>
                <w:szCs w:val="26"/>
              </w:rPr>
              <w:br/>
              <w:t>(Storage Area Network)</w:t>
            </w:r>
          </w:p>
        </w:tc>
        <w:tc>
          <w:tcPr>
            <w:tcW w:w="2700" w:type="dxa"/>
            <w:shd w:val="clear" w:color="auto" w:fill="D9D9D9"/>
            <w:tcMar>
              <w:top w:w="40" w:type="dxa"/>
              <w:left w:w="40" w:type="dxa"/>
              <w:bottom w:w="40" w:type="dxa"/>
              <w:right w:w="40" w:type="dxa"/>
            </w:tcMar>
          </w:tcPr>
          <w:p w14:paraId="33F75398" w14:textId="77777777" w:rsidR="00D47E33" w:rsidRPr="00321ECF" w:rsidRDefault="00D93808" w:rsidP="00321ECF">
            <w:pPr>
              <w:widowControl w:val="0"/>
              <w:spacing w:before="0" w:after="0"/>
              <w:ind w:firstLine="0"/>
              <w:jc w:val="center"/>
              <w:rPr>
                <w:color w:val="000000"/>
                <w:szCs w:val="26"/>
              </w:rPr>
            </w:pPr>
            <w:r w:rsidRPr="00321ECF">
              <w:rPr>
                <w:b/>
                <w:bCs/>
                <w:szCs w:val="26"/>
              </w:rPr>
              <w:t xml:space="preserve">NAS </w:t>
            </w:r>
            <w:r w:rsidRPr="00321ECF">
              <w:rPr>
                <w:b/>
                <w:bCs/>
                <w:szCs w:val="26"/>
              </w:rPr>
              <w:br/>
              <w:t>(Network-Attached Storage)</w:t>
            </w:r>
          </w:p>
        </w:tc>
        <w:tc>
          <w:tcPr>
            <w:tcW w:w="2415" w:type="dxa"/>
            <w:shd w:val="clear" w:color="auto" w:fill="D9D9D9"/>
            <w:tcMar>
              <w:top w:w="40" w:type="dxa"/>
              <w:left w:w="40" w:type="dxa"/>
              <w:bottom w:w="40" w:type="dxa"/>
              <w:right w:w="40" w:type="dxa"/>
            </w:tcMar>
          </w:tcPr>
          <w:p w14:paraId="33F75399" w14:textId="77777777" w:rsidR="00D47E33" w:rsidRPr="00321ECF" w:rsidRDefault="00D93808" w:rsidP="00321ECF">
            <w:pPr>
              <w:widowControl w:val="0"/>
              <w:spacing w:before="0" w:after="0"/>
              <w:ind w:firstLine="0"/>
              <w:jc w:val="center"/>
              <w:rPr>
                <w:color w:val="000000"/>
                <w:szCs w:val="26"/>
              </w:rPr>
            </w:pPr>
            <w:r w:rsidRPr="00321ECF">
              <w:rPr>
                <w:b/>
                <w:bCs/>
                <w:szCs w:val="26"/>
              </w:rPr>
              <w:t>Ứng dụng phù hợp tại Bệnh viện Nguyễn Tri Phương</w:t>
            </w:r>
          </w:p>
        </w:tc>
      </w:tr>
      <w:tr w:rsidR="00D47E33" w:rsidRPr="00321ECF" w14:paraId="33F7539F" w14:textId="77777777">
        <w:tc>
          <w:tcPr>
            <w:tcW w:w="1410" w:type="dxa"/>
            <w:tcMar>
              <w:top w:w="40" w:type="dxa"/>
              <w:left w:w="40" w:type="dxa"/>
              <w:bottom w:w="40" w:type="dxa"/>
              <w:right w:w="40" w:type="dxa"/>
            </w:tcMar>
          </w:tcPr>
          <w:p w14:paraId="33F7539B" w14:textId="77777777" w:rsidR="00D47E33" w:rsidRPr="00321ECF" w:rsidRDefault="00D93808" w:rsidP="00321ECF">
            <w:pPr>
              <w:widowControl w:val="0"/>
              <w:spacing w:before="0" w:after="0"/>
              <w:ind w:firstLine="0"/>
              <w:jc w:val="center"/>
              <w:rPr>
                <w:color w:val="000000"/>
                <w:szCs w:val="26"/>
              </w:rPr>
            </w:pPr>
            <w:r w:rsidRPr="00321ECF">
              <w:rPr>
                <w:b/>
                <w:bCs/>
                <w:szCs w:val="26"/>
              </w:rPr>
              <w:t>Loại dữ liệu</w:t>
            </w:r>
          </w:p>
        </w:tc>
        <w:tc>
          <w:tcPr>
            <w:tcW w:w="2835" w:type="dxa"/>
            <w:tcMar>
              <w:top w:w="40" w:type="dxa"/>
              <w:left w:w="40" w:type="dxa"/>
              <w:bottom w:w="40" w:type="dxa"/>
              <w:right w:w="40" w:type="dxa"/>
            </w:tcMar>
          </w:tcPr>
          <w:p w14:paraId="33F7539C" w14:textId="6DE26D57" w:rsidR="00D47E33" w:rsidRPr="00321ECF" w:rsidRDefault="00D93808" w:rsidP="00321ECF">
            <w:pPr>
              <w:widowControl w:val="0"/>
              <w:spacing w:before="0" w:after="0"/>
              <w:ind w:firstLine="0"/>
              <w:jc w:val="center"/>
              <w:rPr>
                <w:color w:val="000000"/>
                <w:szCs w:val="26"/>
              </w:rPr>
            </w:pPr>
            <w:r w:rsidRPr="00321ECF">
              <w:rPr>
                <w:szCs w:val="26"/>
              </w:rPr>
              <w:t xml:space="preserve">Dữ liệu dạng khối (Block-level) </w:t>
            </w:r>
            <w:r w:rsidR="00C014FB" w:rsidRPr="00C014FB">
              <w:rPr>
                <w:szCs w:val="26"/>
                <w:vertAlign w:val="superscript"/>
              </w:rPr>
              <w:t>1</w:t>
            </w:r>
            <w:r w:rsidR="00C014FB">
              <w:rPr>
                <w:szCs w:val="26"/>
                <w:vertAlign w:val="superscript"/>
                <w:lang w:val="vi-VN"/>
              </w:rPr>
              <w:t>0</w:t>
            </w:r>
          </w:p>
        </w:tc>
        <w:tc>
          <w:tcPr>
            <w:tcW w:w="2700" w:type="dxa"/>
            <w:tcMar>
              <w:top w:w="40" w:type="dxa"/>
              <w:left w:w="40" w:type="dxa"/>
              <w:bottom w:w="40" w:type="dxa"/>
              <w:right w:w="40" w:type="dxa"/>
            </w:tcMar>
          </w:tcPr>
          <w:p w14:paraId="33F7539D" w14:textId="71AAFE90" w:rsidR="00D47E33" w:rsidRPr="00C014FB" w:rsidRDefault="00D93808" w:rsidP="00321ECF">
            <w:pPr>
              <w:widowControl w:val="0"/>
              <w:spacing w:before="0" w:after="0"/>
              <w:ind w:firstLine="0"/>
              <w:jc w:val="center"/>
              <w:rPr>
                <w:color w:val="000000"/>
                <w:szCs w:val="26"/>
                <w:lang w:val="vi-VN"/>
              </w:rPr>
            </w:pPr>
            <w:r w:rsidRPr="00321ECF">
              <w:rPr>
                <w:szCs w:val="26"/>
              </w:rPr>
              <w:t xml:space="preserve">Dữ liệu dạng tệp (File-level) </w:t>
            </w:r>
            <w:r w:rsidR="00C014FB" w:rsidRPr="00C014FB">
              <w:rPr>
                <w:szCs w:val="26"/>
                <w:vertAlign w:val="superscript"/>
              </w:rPr>
              <w:t>1</w:t>
            </w:r>
            <w:r w:rsidR="00C014FB">
              <w:rPr>
                <w:szCs w:val="26"/>
                <w:vertAlign w:val="superscript"/>
                <w:lang w:val="vi-VN"/>
              </w:rPr>
              <w:t>0</w:t>
            </w:r>
          </w:p>
        </w:tc>
        <w:tc>
          <w:tcPr>
            <w:tcW w:w="2415" w:type="dxa"/>
            <w:tcMar>
              <w:top w:w="40" w:type="dxa"/>
              <w:left w:w="40" w:type="dxa"/>
              <w:bottom w:w="40" w:type="dxa"/>
              <w:right w:w="40" w:type="dxa"/>
            </w:tcMar>
          </w:tcPr>
          <w:p w14:paraId="33F7539E" w14:textId="77777777" w:rsidR="00D47E33" w:rsidRPr="00321ECF" w:rsidRDefault="00D93808" w:rsidP="00321ECF">
            <w:pPr>
              <w:widowControl w:val="0"/>
              <w:spacing w:before="0" w:after="0"/>
              <w:ind w:firstLine="0"/>
              <w:jc w:val="center"/>
              <w:rPr>
                <w:color w:val="000000"/>
                <w:szCs w:val="26"/>
              </w:rPr>
            </w:pPr>
            <w:r w:rsidRPr="00321ECF">
              <w:rPr>
                <w:szCs w:val="26"/>
              </w:rPr>
              <w:t>SAN cho CSDL; NAS cho File.</w:t>
            </w:r>
          </w:p>
        </w:tc>
      </w:tr>
      <w:tr w:rsidR="00D47E33" w:rsidRPr="00321ECF" w14:paraId="33F753A4" w14:textId="77777777">
        <w:tc>
          <w:tcPr>
            <w:tcW w:w="1410" w:type="dxa"/>
            <w:tcMar>
              <w:top w:w="40" w:type="dxa"/>
              <w:left w:w="40" w:type="dxa"/>
              <w:bottom w:w="40" w:type="dxa"/>
              <w:right w:w="40" w:type="dxa"/>
            </w:tcMar>
          </w:tcPr>
          <w:p w14:paraId="33F753A0" w14:textId="77777777" w:rsidR="00D47E33" w:rsidRPr="00321ECF" w:rsidRDefault="00D93808" w:rsidP="00321ECF">
            <w:pPr>
              <w:widowControl w:val="0"/>
              <w:spacing w:before="0" w:after="0"/>
              <w:ind w:firstLine="0"/>
              <w:jc w:val="center"/>
              <w:rPr>
                <w:color w:val="000000"/>
                <w:szCs w:val="26"/>
              </w:rPr>
            </w:pPr>
            <w:r w:rsidRPr="00321ECF">
              <w:rPr>
                <w:b/>
                <w:bCs/>
                <w:szCs w:val="26"/>
              </w:rPr>
              <w:t>Giao thức</w:t>
            </w:r>
          </w:p>
        </w:tc>
        <w:tc>
          <w:tcPr>
            <w:tcW w:w="2835" w:type="dxa"/>
            <w:tcMar>
              <w:top w:w="40" w:type="dxa"/>
              <w:left w:w="40" w:type="dxa"/>
              <w:bottom w:w="40" w:type="dxa"/>
              <w:right w:w="40" w:type="dxa"/>
            </w:tcMar>
          </w:tcPr>
          <w:p w14:paraId="33F753A1" w14:textId="77777777" w:rsidR="00D47E33" w:rsidRPr="00321ECF" w:rsidRDefault="00D93808" w:rsidP="00321ECF">
            <w:pPr>
              <w:widowControl w:val="0"/>
              <w:spacing w:before="0" w:after="0"/>
              <w:ind w:firstLine="0"/>
              <w:jc w:val="center"/>
              <w:rPr>
                <w:color w:val="000000"/>
                <w:szCs w:val="26"/>
              </w:rPr>
            </w:pPr>
            <w:r w:rsidRPr="00321ECF">
              <w:rPr>
                <w:szCs w:val="26"/>
              </w:rPr>
              <w:t>Fibre Channel (FC), iSCSI</w:t>
            </w:r>
          </w:p>
        </w:tc>
        <w:tc>
          <w:tcPr>
            <w:tcW w:w="2700" w:type="dxa"/>
            <w:tcMar>
              <w:top w:w="40" w:type="dxa"/>
              <w:left w:w="40" w:type="dxa"/>
              <w:bottom w:w="40" w:type="dxa"/>
              <w:right w:w="40" w:type="dxa"/>
            </w:tcMar>
          </w:tcPr>
          <w:p w14:paraId="33F753A2" w14:textId="341F044E" w:rsidR="00D47E33" w:rsidRPr="00321ECF" w:rsidRDefault="00D93808" w:rsidP="00321ECF">
            <w:pPr>
              <w:widowControl w:val="0"/>
              <w:spacing w:before="0" w:after="0"/>
              <w:ind w:firstLine="0"/>
              <w:jc w:val="center"/>
              <w:rPr>
                <w:color w:val="000000"/>
                <w:szCs w:val="26"/>
              </w:rPr>
            </w:pPr>
            <w:r w:rsidRPr="00321ECF">
              <w:rPr>
                <w:szCs w:val="26"/>
              </w:rPr>
              <w:t xml:space="preserve">TCP/IP (NFS, SMB/CIFS) </w:t>
            </w:r>
            <w:r w:rsidR="00C014FB" w:rsidRPr="00C014FB">
              <w:rPr>
                <w:szCs w:val="26"/>
                <w:vertAlign w:val="superscript"/>
              </w:rPr>
              <w:t>1</w:t>
            </w:r>
            <w:r w:rsidR="00C014FB">
              <w:rPr>
                <w:szCs w:val="26"/>
                <w:vertAlign w:val="superscript"/>
                <w:lang w:val="vi-VN"/>
              </w:rPr>
              <w:t>0</w:t>
            </w:r>
          </w:p>
        </w:tc>
        <w:tc>
          <w:tcPr>
            <w:tcW w:w="2415" w:type="dxa"/>
            <w:tcMar>
              <w:top w:w="40" w:type="dxa"/>
              <w:left w:w="40" w:type="dxa"/>
              <w:bottom w:w="40" w:type="dxa"/>
              <w:right w:w="40" w:type="dxa"/>
            </w:tcMar>
          </w:tcPr>
          <w:p w14:paraId="33F753A3" w14:textId="77777777" w:rsidR="00D47E33" w:rsidRPr="00321ECF" w:rsidRDefault="00D93808" w:rsidP="00321ECF">
            <w:pPr>
              <w:widowControl w:val="0"/>
              <w:spacing w:before="0" w:after="0"/>
              <w:ind w:firstLine="0"/>
              <w:jc w:val="center"/>
              <w:rPr>
                <w:color w:val="000000"/>
                <w:szCs w:val="26"/>
              </w:rPr>
            </w:pPr>
            <w:r w:rsidRPr="00321ECF">
              <w:rPr>
                <w:szCs w:val="26"/>
              </w:rPr>
              <w:t>FC/iSCSI cho máy chủ ảo hóa; TCP/IP cho chia sẻ.</w:t>
            </w:r>
          </w:p>
        </w:tc>
      </w:tr>
      <w:tr w:rsidR="00D47E33" w:rsidRPr="00321ECF" w14:paraId="33F753A9" w14:textId="77777777">
        <w:tc>
          <w:tcPr>
            <w:tcW w:w="1410" w:type="dxa"/>
            <w:tcMar>
              <w:top w:w="40" w:type="dxa"/>
              <w:left w:w="40" w:type="dxa"/>
              <w:bottom w:w="40" w:type="dxa"/>
              <w:right w:w="40" w:type="dxa"/>
            </w:tcMar>
          </w:tcPr>
          <w:p w14:paraId="33F753A5" w14:textId="77777777" w:rsidR="00D47E33" w:rsidRPr="00321ECF" w:rsidRDefault="00D93808" w:rsidP="00321ECF">
            <w:pPr>
              <w:widowControl w:val="0"/>
              <w:spacing w:before="0" w:after="0"/>
              <w:ind w:firstLine="0"/>
              <w:jc w:val="center"/>
              <w:rPr>
                <w:color w:val="000000"/>
                <w:szCs w:val="26"/>
              </w:rPr>
            </w:pPr>
            <w:r w:rsidRPr="00321ECF">
              <w:rPr>
                <w:b/>
                <w:bCs/>
                <w:szCs w:val="26"/>
              </w:rPr>
              <w:t>Hiệu suất</w:t>
            </w:r>
          </w:p>
        </w:tc>
        <w:tc>
          <w:tcPr>
            <w:tcW w:w="2835" w:type="dxa"/>
            <w:tcMar>
              <w:top w:w="40" w:type="dxa"/>
              <w:left w:w="40" w:type="dxa"/>
              <w:bottom w:w="40" w:type="dxa"/>
              <w:right w:w="40" w:type="dxa"/>
            </w:tcMar>
          </w:tcPr>
          <w:p w14:paraId="33F753A6" w14:textId="4A162DEC" w:rsidR="00D47E33" w:rsidRPr="00321ECF" w:rsidRDefault="00D93808" w:rsidP="00321ECF">
            <w:pPr>
              <w:widowControl w:val="0"/>
              <w:spacing w:before="0" w:after="0"/>
              <w:ind w:firstLine="0"/>
              <w:jc w:val="center"/>
              <w:rPr>
                <w:color w:val="000000"/>
                <w:szCs w:val="26"/>
              </w:rPr>
            </w:pPr>
            <w:r w:rsidRPr="00321ECF">
              <w:rPr>
                <w:szCs w:val="26"/>
              </w:rPr>
              <w:t xml:space="preserve">Rất cao (I/O), độ trễ cực thấp </w:t>
            </w:r>
            <w:r w:rsidR="00C014FB" w:rsidRPr="00C014FB">
              <w:rPr>
                <w:szCs w:val="26"/>
                <w:vertAlign w:val="superscript"/>
              </w:rPr>
              <w:t>1</w:t>
            </w:r>
            <w:r w:rsidR="00C014FB">
              <w:rPr>
                <w:szCs w:val="26"/>
                <w:vertAlign w:val="superscript"/>
                <w:lang w:val="vi-VN"/>
              </w:rPr>
              <w:t>0</w:t>
            </w:r>
          </w:p>
        </w:tc>
        <w:tc>
          <w:tcPr>
            <w:tcW w:w="2700" w:type="dxa"/>
            <w:tcMar>
              <w:top w:w="40" w:type="dxa"/>
              <w:left w:w="40" w:type="dxa"/>
              <w:bottom w:w="40" w:type="dxa"/>
              <w:right w:w="40" w:type="dxa"/>
            </w:tcMar>
          </w:tcPr>
          <w:p w14:paraId="33F753A7" w14:textId="77777777" w:rsidR="00D47E33" w:rsidRPr="00321ECF" w:rsidRDefault="00D93808" w:rsidP="00321ECF">
            <w:pPr>
              <w:widowControl w:val="0"/>
              <w:spacing w:before="0" w:after="0"/>
              <w:ind w:firstLine="0"/>
              <w:jc w:val="center"/>
              <w:rPr>
                <w:color w:val="000000"/>
                <w:szCs w:val="26"/>
              </w:rPr>
            </w:pPr>
            <w:r w:rsidRPr="00321ECF">
              <w:rPr>
                <w:szCs w:val="26"/>
              </w:rPr>
              <w:t>Tốt (Băng thông), độ trễ cao hơn SAN</w:t>
            </w:r>
          </w:p>
        </w:tc>
        <w:tc>
          <w:tcPr>
            <w:tcW w:w="2415" w:type="dxa"/>
            <w:tcMar>
              <w:top w:w="40" w:type="dxa"/>
              <w:left w:w="40" w:type="dxa"/>
              <w:bottom w:w="40" w:type="dxa"/>
              <w:right w:w="40" w:type="dxa"/>
            </w:tcMar>
          </w:tcPr>
          <w:p w14:paraId="33F753A8" w14:textId="77777777" w:rsidR="00D47E33" w:rsidRPr="00321ECF" w:rsidRDefault="00D93808" w:rsidP="00321ECF">
            <w:pPr>
              <w:widowControl w:val="0"/>
              <w:spacing w:before="0" w:after="0"/>
              <w:ind w:firstLine="0"/>
              <w:jc w:val="center"/>
              <w:rPr>
                <w:color w:val="000000"/>
                <w:szCs w:val="26"/>
              </w:rPr>
            </w:pPr>
            <w:r w:rsidRPr="00321ECF">
              <w:rPr>
                <w:szCs w:val="26"/>
              </w:rPr>
              <w:t>SAN cho EMR/HIS Database (cần I/O cao).</w:t>
            </w:r>
          </w:p>
        </w:tc>
      </w:tr>
      <w:tr w:rsidR="00D47E33" w:rsidRPr="00321ECF" w14:paraId="33F753AE" w14:textId="77777777">
        <w:tc>
          <w:tcPr>
            <w:tcW w:w="1410" w:type="dxa"/>
            <w:tcMar>
              <w:top w:w="40" w:type="dxa"/>
              <w:left w:w="40" w:type="dxa"/>
              <w:bottom w:w="40" w:type="dxa"/>
              <w:right w:w="40" w:type="dxa"/>
            </w:tcMar>
          </w:tcPr>
          <w:p w14:paraId="33F753AA" w14:textId="77777777" w:rsidR="00D47E33" w:rsidRPr="00321ECF" w:rsidRDefault="00D93808" w:rsidP="00321ECF">
            <w:pPr>
              <w:widowControl w:val="0"/>
              <w:spacing w:before="0" w:after="0"/>
              <w:ind w:firstLine="0"/>
              <w:jc w:val="center"/>
              <w:rPr>
                <w:color w:val="000000"/>
                <w:szCs w:val="26"/>
              </w:rPr>
            </w:pPr>
            <w:r w:rsidRPr="00321ECF">
              <w:rPr>
                <w:b/>
                <w:bCs/>
                <w:szCs w:val="26"/>
              </w:rPr>
              <w:t>Chi phí</w:t>
            </w:r>
          </w:p>
        </w:tc>
        <w:tc>
          <w:tcPr>
            <w:tcW w:w="2835" w:type="dxa"/>
            <w:tcMar>
              <w:top w:w="40" w:type="dxa"/>
              <w:left w:w="40" w:type="dxa"/>
              <w:bottom w:w="40" w:type="dxa"/>
              <w:right w:w="40" w:type="dxa"/>
            </w:tcMar>
          </w:tcPr>
          <w:p w14:paraId="33F753AB" w14:textId="6A10EDF0" w:rsidR="00D47E33" w:rsidRPr="00C014FB" w:rsidRDefault="00D93808" w:rsidP="00321ECF">
            <w:pPr>
              <w:widowControl w:val="0"/>
              <w:spacing w:before="0" w:after="0"/>
              <w:ind w:firstLine="0"/>
              <w:jc w:val="center"/>
              <w:rPr>
                <w:color w:val="000000"/>
                <w:szCs w:val="26"/>
                <w:lang w:val="vi-VN"/>
              </w:rPr>
            </w:pPr>
            <w:r w:rsidRPr="00321ECF">
              <w:rPr>
                <w:szCs w:val="26"/>
              </w:rPr>
              <w:t>Cao, phức tạp, cần bảo trì riêng</w:t>
            </w:r>
            <w:r w:rsidR="00C014FB" w:rsidRPr="00C014FB">
              <w:rPr>
                <w:szCs w:val="26"/>
                <w:vertAlign w:val="superscript"/>
              </w:rPr>
              <w:t>11</w:t>
            </w:r>
          </w:p>
        </w:tc>
        <w:tc>
          <w:tcPr>
            <w:tcW w:w="2700" w:type="dxa"/>
            <w:tcMar>
              <w:top w:w="40" w:type="dxa"/>
              <w:left w:w="40" w:type="dxa"/>
              <w:bottom w:w="40" w:type="dxa"/>
              <w:right w:w="40" w:type="dxa"/>
            </w:tcMar>
          </w:tcPr>
          <w:p w14:paraId="33F753AC" w14:textId="0999B2A4" w:rsidR="00D47E33" w:rsidRPr="00321ECF" w:rsidRDefault="00D93808" w:rsidP="00321ECF">
            <w:pPr>
              <w:widowControl w:val="0"/>
              <w:spacing w:before="0" w:after="0"/>
              <w:ind w:firstLine="0"/>
              <w:jc w:val="center"/>
              <w:rPr>
                <w:color w:val="000000"/>
                <w:szCs w:val="26"/>
              </w:rPr>
            </w:pPr>
            <w:r w:rsidRPr="00321ECF">
              <w:rPr>
                <w:szCs w:val="26"/>
              </w:rPr>
              <w:t xml:space="preserve">Thấp hơn, dễ quản lý </w:t>
            </w:r>
            <w:r w:rsidR="00C014FB" w:rsidRPr="00C014FB">
              <w:rPr>
                <w:szCs w:val="26"/>
                <w:vertAlign w:val="superscript"/>
              </w:rPr>
              <w:t>12</w:t>
            </w:r>
          </w:p>
        </w:tc>
        <w:tc>
          <w:tcPr>
            <w:tcW w:w="2415" w:type="dxa"/>
            <w:tcMar>
              <w:top w:w="40" w:type="dxa"/>
              <w:left w:w="40" w:type="dxa"/>
              <w:bottom w:w="40" w:type="dxa"/>
              <w:right w:w="40" w:type="dxa"/>
            </w:tcMar>
          </w:tcPr>
          <w:p w14:paraId="33F753AD" w14:textId="77777777" w:rsidR="00D47E33" w:rsidRPr="00321ECF" w:rsidRDefault="00D93808" w:rsidP="00321ECF">
            <w:pPr>
              <w:widowControl w:val="0"/>
              <w:spacing w:before="0" w:after="0"/>
              <w:ind w:firstLine="0"/>
              <w:jc w:val="center"/>
              <w:rPr>
                <w:color w:val="000000"/>
                <w:szCs w:val="26"/>
              </w:rPr>
            </w:pPr>
            <w:r w:rsidRPr="00321ECF">
              <w:rPr>
                <w:szCs w:val="26"/>
              </w:rPr>
              <w:t>NAS cho PACS Archive và sao lưu (cần dung lượng lớn).</w:t>
            </w:r>
          </w:p>
        </w:tc>
      </w:tr>
      <w:tr w:rsidR="00D47E33" w:rsidRPr="00321ECF" w14:paraId="33F753B3" w14:textId="77777777">
        <w:tc>
          <w:tcPr>
            <w:tcW w:w="1410" w:type="dxa"/>
            <w:tcMar>
              <w:top w:w="40" w:type="dxa"/>
              <w:left w:w="40" w:type="dxa"/>
              <w:bottom w:w="40" w:type="dxa"/>
              <w:right w:w="40" w:type="dxa"/>
            </w:tcMar>
          </w:tcPr>
          <w:p w14:paraId="33F753AF" w14:textId="77777777" w:rsidR="00D47E33" w:rsidRPr="00321ECF" w:rsidRDefault="00D93808" w:rsidP="00321ECF">
            <w:pPr>
              <w:widowControl w:val="0"/>
              <w:spacing w:before="0" w:after="0"/>
              <w:ind w:firstLine="0"/>
              <w:jc w:val="center"/>
              <w:rPr>
                <w:color w:val="000000"/>
                <w:szCs w:val="26"/>
              </w:rPr>
            </w:pPr>
            <w:r w:rsidRPr="00321ECF">
              <w:rPr>
                <w:b/>
                <w:bCs/>
                <w:szCs w:val="26"/>
              </w:rPr>
              <w:t>Ảo hóa</w:t>
            </w:r>
          </w:p>
        </w:tc>
        <w:tc>
          <w:tcPr>
            <w:tcW w:w="2835" w:type="dxa"/>
            <w:tcMar>
              <w:top w:w="40" w:type="dxa"/>
              <w:left w:w="40" w:type="dxa"/>
              <w:bottom w:w="40" w:type="dxa"/>
              <w:right w:w="40" w:type="dxa"/>
            </w:tcMar>
          </w:tcPr>
          <w:p w14:paraId="33F753B0" w14:textId="0CA908D5" w:rsidR="00D47E33" w:rsidRPr="00C014FB" w:rsidRDefault="00D93808" w:rsidP="00321ECF">
            <w:pPr>
              <w:widowControl w:val="0"/>
              <w:spacing w:before="0" w:after="0"/>
              <w:ind w:firstLine="0"/>
              <w:jc w:val="center"/>
              <w:rPr>
                <w:color w:val="000000"/>
                <w:szCs w:val="26"/>
                <w:lang w:val="vi-VN"/>
              </w:rPr>
            </w:pPr>
            <w:r w:rsidRPr="00321ECF">
              <w:rPr>
                <w:szCs w:val="26"/>
              </w:rPr>
              <w:t xml:space="preserve">Phù hợp cho ảo hóa quy mô lớn, hiệu suất cao </w:t>
            </w:r>
            <w:r w:rsidR="00C014FB" w:rsidRPr="00C014FB">
              <w:rPr>
                <w:szCs w:val="26"/>
                <w:vertAlign w:val="superscript"/>
              </w:rPr>
              <w:t>12</w:t>
            </w:r>
          </w:p>
        </w:tc>
        <w:tc>
          <w:tcPr>
            <w:tcW w:w="2700" w:type="dxa"/>
            <w:tcMar>
              <w:top w:w="40" w:type="dxa"/>
              <w:left w:w="40" w:type="dxa"/>
              <w:bottom w:w="40" w:type="dxa"/>
              <w:right w:w="40" w:type="dxa"/>
            </w:tcMar>
          </w:tcPr>
          <w:p w14:paraId="33F753B1" w14:textId="29CF6ECF" w:rsidR="00D47E33" w:rsidRPr="00321ECF" w:rsidRDefault="00D93808" w:rsidP="00321ECF">
            <w:pPr>
              <w:widowControl w:val="0"/>
              <w:spacing w:before="0" w:after="0"/>
              <w:ind w:firstLine="0"/>
              <w:jc w:val="center"/>
              <w:rPr>
                <w:color w:val="000000"/>
                <w:szCs w:val="26"/>
              </w:rPr>
            </w:pPr>
            <w:r w:rsidRPr="00321ECF">
              <w:rPr>
                <w:szCs w:val="26"/>
              </w:rPr>
              <w:t xml:space="preserve">Hỗ trợ, nhưng phù hợp hơn cho quy mô nhỏ </w:t>
            </w:r>
            <w:r w:rsidR="00C014FB" w:rsidRPr="00C014FB">
              <w:rPr>
                <w:szCs w:val="26"/>
                <w:vertAlign w:val="superscript"/>
              </w:rPr>
              <w:t>12</w:t>
            </w:r>
          </w:p>
        </w:tc>
        <w:tc>
          <w:tcPr>
            <w:tcW w:w="2415" w:type="dxa"/>
            <w:tcMar>
              <w:top w:w="40" w:type="dxa"/>
              <w:left w:w="40" w:type="dxa"/>
              <w:bottom w:w="40" w:type="dxa"/>
              <w:right w:w="40" w:type="dxa"/>
            </w:tcMar>
          </w:tcPr>
          <w:p w14:paraId="33F753B2" w14:textId="77777777" w:rsidR="00D47E33" w:rsidRPr="00321ECF" w:rsidRDefault="00D93808" w:rsidP="00321ECF">
            <w:pPr>
              <w:widowControl w:val="0"/>
              <w:spacing w:before="0" w:after="0"/>
              <w:ind w:firstLine="0"/>
              <w:jc w:val="center"/>
              <w:rPr>
                <w:color w:val="000000"/>
                <w:szCs w:val="26"/>
              </w:rPr>
            </w:pPr>
            <w:r w:rsidRPr="00321ECF">
              <w:rPr>
                <w:szCs w:val="26"/>
              </w:rPr>
              <w:t>SAN là nền tảng cho cụm ảo hóa Proxmox HA.</w:t>
            </w:r>
          </w:p>
        </w:tc>
      </w:tr>
    </w:tbl>
    <w:p w14:paraId="33F753B4" w14:textId="77777777" w:rsidR="00D47E33" w:rsidRPr="00321ECF" w:rsidRDefault="00D47E33" w:rsidP="00321ECF">
      <w:pPr>
        <w:widowControl w:val="0"/>
        <w:spacing w:before="0"/>
        <w:ind w:firstLine="0"/>
        <w:jc w:val="left"/>
        <w:rPr>
          <w:szCs w:val="26"/>
        </w:rPr>
      </w:pPr>
    </w:p>
    <w:p w14:paraId="33F753B6" w14:textId="77777777" w:rsidR="00D47E33" w:rsidRPr="00321ECF" w:rsidRDefault="00D93808" w:rsidP="00B8391A">
      <w:pPr>
        <w:pStyle w:val="Heading3"/>
      </w:pPr>
      <w:bookmarkStart w:id="40" w:name="_Toc217599361"/>
      <w:r w:rsidRPr="00321ECF">
        <w:t>2.2.2. Hệ thống máy trạm</w:t>
      </w:r>
      <w:bookmarkEnd w:id="40"/>
    </w:p>
    <w:p w14:paraId="33F753B7" w14:textId="77777777" w:rsidR="00D47E33" w:rsidRPr="00321ECF" w:rsidRDefault="00D93808" w:rsidP="00321ECF">
      <w:pPr>
        <w:spacing w:before="0"/>
        <w:rPr>
          <w:szCs w:val="26"/>
        </w:rPr>
      </w:pPr>
      <w:r w:rsidRPr="00321ECF">
        <w:rPr>
          <w:szCs w:val="26"/>
        </w:rPr>
        <w:t>Tại Bệnh viện Nguyễn Tri Phương, máy trạm được dùng để:</w:t>
      </w:r>
    </w:p>
    <w:p w14:paraId="33F753B8" w14:textId="77777777" w:rsidR="00D47E33" w:rsidRPr="00E238B5" w:rsidRDefault="00D93808" w:rsidP="00930E56">
      <w:pPr>
        <w:pStyle w:val="ListParagraph"/>
        <w:numPr>
          <w:ilvl w:val="0"/>
          <w:numId w:val="59"/>
        </w:numPr>
        <w:spacing w:before="0" w:after="0"/>
        <w:rPr>
          <w:szCs w:val="26"/>
        </w:rPr>
      </w:pPr>
      <w:r w:rsidRPr="00E238B5">
        <w:rPr>
          <w:szCs w:val="26"/>
        </w:rPr>
        <w:t>Nhập và tra cứu bệnh án trên HIS/EMR</w:t>
      </w:r>
    </w:p>
    <w:p w14:paraId="33F753B9" w14:textId="77777777" w:rsidR="00D47E33" w:rsidRPr="00E238B5" w:rsidRDefault="00D93808" w:rsidP="00930E56">
      <w:pPr>
        <w:pStyle w:val="ListParagraph"/>
        <w:numPr>
          <w:ilvl w:val="0"/>
          <w:numId w:val="59"/>
        </w:numPr>
        <w:spacing w:before="0" w:after="0"/>
        <w:rPr>
          <w:szCs w:val="26"/>
        </w:rPr>
      </w:pPr>
      <w:r w:rsidRPr="00E238B5">
        <w:rPr>
          <w:szCs w:val="26"/>
        </w:rPr>
        <w:t>Xem kết quả xét nghiệm (LIS)</w:t>
      </w:r>
    </w:p>
    <w:p w14:paraId="33F753BA" w14:textId="77777777" w:rsidR="00D47E33" w:rsidRPr="00E238B5" w:rsidRDefault="00D93808" w:rsidP="00930E56">
      <w:pPr>
        <w:pStyle w:val="ListParagraph"/>
        <w:numPr>
          <w:ilvl w:val="0"/>
          <w:numId w:val="59"/>
        </w:numPr>
        <w:spacing w:before="0" w:after="0"/>
        <w:rPr>
          <w:szCs w:val="26"/>
        </w:rPr>
      </w:pPr>
      <w:r w:rsidRPr="00E238B5">
        <w:rPr>
          <w:szCs w:val="26"/>
        </w:rPr>
        <w:t>Xem ảnh X-quang, CT, MRI (PACS)</w:t>
      </w:r>
    </w:p>
    <w:p w14:paraId="33F753BB" w14:textId="77777777" w:rsidR="00D47E33" w:rsidRPr="00E238B5" w:rsidRDefault="00D93808" w:rsidP="00930E56">
      <w:pPr>
        <w:pStyle w:val="ListParagraph"/>
        <w:numPr>
          <w:ilvl w:val="0"/>
          <w:numId w:val="59"/>
        </w:numPr>
        <w:spacing w:before="0"/>
        <w:rPr>
          <w:szCs w:val="26"/>
        </w:rPr>
      </w:pPr>
      <w:r w:rsidRPr="00E238B5">
        <w:rPr>
          <w:szCs w:val="26"/>
        </w:rPr>
        <w:t>In phiếu khám, đơn thuốc, hóa đơn</w:t>
      </w:r>
    </w:p>
    <w:p w14:paraId="33F753BD" w14:textId="28ADC471" w:rsidR="00D47E33" w:rsidRPr="00321ECF" w:rsidRDefault="00D93808" w:rsidP="00E238B5">
      <w:pPr>
        <w:spacing w:before="0"/>
        <w:jc w:val="left"/>
        <w:rPr>
          <w:szCs w:val="26"/>
        </w:rPr>
      </w:pPr>
      <w:r w:rsidRPr="00321ECF">
        <w:rPr>
          <w:szCs w:val="26"/>
        </w:rPr>
        <w:t>Hệ thống máy trạm của bệnh viện được triển khai đồng bộ với máy tính để bàn cấu hình Intel NUC Core i3/i5.</w:t>
      </w:r>
      <w:r w:rsidR="00E238B5">
        <w:rPr>
          <w:szCs w:val="26"/>
          <w:lang w:val="vi-VN"/>
        </w:rPr>
        <w:t xml:space="preserve"> </w:t>
      </w:r>
      <w:r w:rsidRPr="00321ECF">
        <w:rPr>
          <w:szCs w:val="26"/>
        </w:rPr>
        <w:t>Các máy trạm được liên kết với hệ thống nội bộ và hệ thống thông tin bệnh viện HIS.</w:t>
      </w:r>
    </w:p>
    <w:p w14:paraId="33F753BE" w14:textId="77777777" w:rsidR="00D47E33" w:rsidRPr="00321ECF" w:rsidRDefault="00D93808" w:rsidP="0066260D">
      <w:pPr>
        <w:spacing w:before="0"/>
        <w:jc w:val="left"/>
        <w:rPr>
          <w:szCs w:val="26"/>
        </w:rPr>
      </w:pPr>
      <w:r w:rsidRPr="00321ECF">
        <w:rPr>
          <w:szCs w:val="26"/>
        </w:rPr>
        <w:t>Vai trò và chức năng:</w:t>
      </w:r>
    </w:p>
    <w:p w14:paraId="33F753BF" w14:textId="77777777" w:rsidR="00D47E33" w:rsidRPr="00E238B5" w:rsidRDefault="00D93808" w:rsidP="00930E56">
      <w:pPr>
        <w:pStyle w:val="ListParagraph"/>
        <w:numPr>
          <w:ilvl w:val="0"/>
          <w:numId w:val="60"/>
        </w:numPr>
        <w:spacing w:before="0" w:after="0"/>
        <w:jc w:val="left"/>
        <w:rPr>
          <w:szCs w:val="26"/>
        </w:rPr>
      </w:pPr>
      <w:r w:rsidRPr="00E238B5">
        <w:rPr>
          <w:szCs w:val="26"/>
        </w:rPr>
        <w:t>Hỗ trợ công việc y tế: giúp nhân viên nhập và tra cứu thông tin bệnh nhân, quản lý hồ sơ bệnh án, đặt lịch tái khám, xem kết quả xét nghiệm, chẩn đoán hình ảnh và ghi chú.</w:t>
      </w:r>
    </w:p>
    <w:p w14:paraId="33F753C1" w14:textId="7C939FB3" w:rsidR="00D47E33" w:rsidRPr="00E238B5" w:rsidRDefault="00D93808" w:rsidP="00930E56">
      <w:pPr>
        <w:pStyle w:val="ListParagraph"/>
        <w:numPr>
          <w:ilvl w:val="0"/>
          <w:numId w:val="60"/>
        </w:numPr>
        <w:spacing w:before="0"/>
        <w:jc w:val="left"/>
        <w:rPr>
          <w:szCs w:val="26"/>
        </w:rPr>
      </w:pPr>
      <w:r w:rsidRPr="00E238B5">
        <w:rPr>
          <w:szCs w:val="26"/>
        </w:rPr>
        <w:t>Tăng cường liên lạc và trao đổi thông tin: cho phép nhân viên trao đổi thông tin nội bộ, gửi email, chia sẻ tài liệu, hình ảnh xét nghiệm và dữ liệu bệnh nhân một cách nhanh chóng</w:t>
      </w:r>
    </w:p>
    <w:p w14:paraId="03B78EFA" w14:textId="77777777" w:rsidR="0066260D" w:rsidRDefault="0066260D" w:rsidP="0066260D">
      <w:pPr>
        <w:keepNext/>
        <w:spacing w:before="0"/>
        <w:ind w:firstLine="0"/>
        <w:jc w:val="center"/>
      </w:pPr>
      <w:r w:rsidRPr="00321ECF">
        <w:rPr>
          <w:noProof/>
          <w:szCs w:val="26"/>
        </w:rPr>
        <w:drawing>
          <wp:inline distT="0" distB="0" distL="0" distR="0" wp14:anchorId="12BA4968" wp14:editId="66C00002">
            <wp:extent cx="5767200" cy="3754800"/>
            <wp:effectExtent l="0" t="0" r="0" b="4445"/>
            <wp:docPr id="19" name="image12.jpg" descr="A black rectangular device on a wooden surface&#10;&#10;AI-generated content may be incorrect."/>
            <wp:cNvGraphicFramePr/>
            <a:graphic xmlns:a="http://schemas.openxmlformats.org/drawingml/2006/main">
              <a:graphicData uri="http://schemas.openxmlformats.org/drawingml/2006/picture">
                <pic:pic xmlns:pic="http://schemas.openxmlformats.org/drawingml/2006/picture">
                  <pic:nvPicPr>
                    <pic:cNvPr id="19" name="image12.jpg" descr="A black rectangular device on a wooden surface&#10;&#10;AI-generated content may be incorrect."/>
                    <pic:cNvPicPr preferRelativeResize="0"/>
                  </pic:nvPicPr>
                  <pic:blipFill>
                    <a:blip r:embed="rId22">
                      <a:extLst>
                        <a:ext uri="{28A0092B-C50C-407E-A947-70E740481C1C}">
                          <a14:useLocalDpi xmlns:a14="http://schemas.microsoft.com/office/drawing/2010/main" val="0"/>
                        </a:ext>
                      </a:extLst>
                    </a:blip>
                    <a:srcRect/>
                    <a:stretch>
                      <a:fillRect/>
                    </a:stretch>
                  </pic:blipFill>
                  <pic:spPr>
                    <a:xfrm>
                      <a:off x="0" y="0"/>
                      <a:ext cx="5767200" cy="3754800"/>
                    </a:xfrm>
                    <a:prstGeom prst="rect">
                      <a:avLst/>
                    </a:prstGeom>
                    <a:ln/>
                  </pic:spPr>
                </pic:pic>
              </a:graphicData>
            </a:graphic>
          </wp:inline>
        </w:drawing>
      </w:r>
    </w:p>
    <w:p w14:paraId="62346FCD" w14:textId="3DE334F3" w:rsidR="0066260D" w:rsidRPr="0066260D" w:rsidRDefault="0066260D" w:rsidP="0066260D">
      <w:pPr>
        <w:pStyle w:val="Caption"/>
      </w:pPr>
      <w:bookmarkStart w:id="41" w:name="_Toc217599311"/>
      <w:r>
        <w:t xml:space="preserve">Hình </w:t>
      </w:r>
      <w:r w:rsidR="00493FC2">
        <w:fldChar w:fldCharType="begin"/>
      </w:r>
      <w:r w:rsidR="00493FC2">
        <w:instrText xml:space="preserve"> SEQ Hình \* ARABIC </w:instrText>
      </w:r>
      <w:r w:rsidR="00493FC2">
        <w:fldChar w:fldCharType="separate"/>
      </w:r>
      <w:r w:rsidR="00F067C0">
        <w:rPr>
          <w:noProof/>
        </w:rPr>
        <w:t>7</w:t>
      </w:r>
      <w:r w:rsidR="00493FC2">
        <w:rPr>
          <w:noProof/>
        </w:rPr>
        <w:fldChar w:fldCharType="end"/>
      </w:r>
      <w:r>
        <w:rPr>
          <w:lang w:val="vi-VN"/>
        </w:rPr>
        <w:t xml:space="preserve">. </w:t>
      </w:r>
      <w:r w:rsidRPr="00D07E1C">
        <w:rPr>
          <w:lang w:val="vi-VN"/>
        </w:rPr>
        <w:t>Máy trạm Intel NUC 11 – Panther Canyon</w:t>
      </w:r>
      <w:bookmarkEnd w:id="41"/>
    </w:p>
    <w:p w14:paraId="1E75FF92" w14:textId="1FE7ADD3" w:rsidR="0066260D" w:rsidRDefault="0066260D" w:rsidP="0066260D">
      <w:pPr>
        <w:pStyle w:val="Caption"/>
      </w:pPr>
      <w:bookmarkStart w:id="42" w:name="_Toc217573145"/>
      <w:r>
        <w:t xml:space="preserve">Bảng </w:t>
      </w:r>
      <w:r w:rsidR="00E238B5">
        <w:fldChar w:fldCharType="begin"/>
      </w:r>
      <w:r w:rsidR="00E238B5">
        <w:instrText xml:space="preserve"> SEQ Bảng \* ARABIC </w:instrText>
      </w:r>
      <w:r w:rsidR="00E238B5">
        <w:fldChar w:fldCharType="separate"/>
      </w:r>
      <w:r w:rsidR="00F067C0">
        <w:rPr>
          <w:noProof/>
        </w:rPr>
        <w:t>6</w:t>
      </w:r>
      <w:r w:rsidR="00E238B5">
        <w:rPr>
          <w:noProof/>
        </w:rPr>
        <w:fldChar w:fldCharType="end"/>
      </w:r>
      <w:r>
        <w:rPr>
          <w:lang w:val="vi-VN"/>
        </w:rPr>
        <w:t xml:space="preserve">. </w:t>
      </w:r>
      <w:r w:rsidRPr="00D13520">
        <w:rPr>
          <w:lang w:val="vi-VN"/>
        </w:rPr>
        <w:t>Thông số kỹ thuật của máy trạm Intel NUC 11 – Panther Canyon</w:t>
      </w:r>
      <w:bookmarkEnd w:id="42"/>
    </w:p>
    <w:tbl>
      <w:tblPr>
        <w:tblStyle w:val="a5"/>
        <w:tblW w:w="9045" w:type="dxa"/>
        <w:tblInd w:w="3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2087"/>
        <w:gridCol w:w="6958"/>
      </w:tblGrid>
      <w:tr w:rsidR="00D47E33" w:rsidRPr="00321ECF" w14:paraId="33F753CA" w14:textId="77777777" w:rsidTr="0066260D">
        <w:tc>
          <w:tcPr>
            <w:tcW w:w="2087" w:type="dxa"/>
            <w:tcMar>
              <w:top w:w="100" w:type="dxa"/>
              <w:left w:w="100" w:type="dxa"/>
              <w:bottom w:w="100" w:type="dxa"/>
              <w:right w:w="100" w:type="dxa"/>
            </w:tcMar>
          </w:tcPr>
          <w:p w14:paraId="33F753C3" w14:textId="77777777" w:rsidR="00D47E33" w:rsidRPr="00321ECF" w:rsidRDefault="00D93808" w:rsidP="00321ECF">
            <w:pPr>
              <w:widowControl w:val="0"/>
              <w:pBdr>
                <w:top w:val="nil"/>
                <w:left w:val="nil"/>
                <w:bottom w:val="nil"/>
                <w:right w:val="nil"/>
                <w:between w:val="nil"/>
              </w:pBdr>
              <w:spacing w:before="0" w:after="0"/>
              <w:ind w:firstLine="0"/>
              <w:jc w:val="left"/>
              <w:rPr>
                <w:b/>
                <w:bCs/>
                <w:szCs w:val="26"/>
              </w:rPr>
            </w:pPr>
            <w:r w:rsidRPr="00321ECF">
              <w:rPr>
                <w:b/>
                <w:bCs/>
                <w:szCs w:val="26"/>
              </w:rPr>
              <w:t>Thông số cơ bản</w:t>
            </w:r>
          </w:p>
        </w:tc>
        <w:tc>
          <w:tcPr>
            <w:tcW w:w="6958" w:type="dxa"/>
            <w:tcMar>
              <w:top w:w="100" w:type="dxa"/>
              <w:left w:w="100" w:type="dxa"/>
              <w:bottom w:w="100" w:type="dxa"/>
              <w:right w:w="100" w:type="dxa"/>
            </w:tcMar>
          </w:tcPr>
          <w:p w14:paraId="33F753C4" w14:textId="544EF31A" w:rsidR="00D47E33" w:rsidRPr="00321ECF" w:rsidRDefault="00D93808" w:rsidP="00321ECF">
            <w:pPr>
              <w:widowControl w:val="0"/>
              <w:pBdr>
                <w:top w:val="nil"/>
                <w:left w:val="nil"/>
                <w:bottom w:val="nil"/>
                <w:right w:val="nil"/>
                <w:between w:val="nil"/>
              </w:pBdr>
              <w:spacing w:before="0" w:after="0"/>
              <w:ind w:firstLine="0"/>
              <w:jc w:val="left"/>
              <w:rPr>
                <w:szCs w:val="26"/>
              </w:rPr>
            </w:pPr>
            <w:r w:rsidRPr="00321ECF">
              <w:rPr>
                <w:szCs w:val="26"/>
              </w:rPr>
              <w:t>Dòng sản phẩm: Intel NUC Kit  Bộ xử lý Intel Core thế hệ 11</w:t>
            </w:r>
          </w:p>
          <w:p w14:paraId="33F753C5" w14:textId="558D99FD" w:rsidR="00D47E33" w:rsidRPr="00321ECF" w:rsidRDefault="00D93808" w:rsidP="00321ECF">
            <w:pPr>
              <w:widowControl w:val="0"/>
              <w:pBdr>
                <w:top w:val="nil"/>
                <w:left w:val="nil"/>
                <w:bottom w:val="nil"/>
                <w:right w:val="nil"/>
                <w:between w:val="nil"/>
              </w:pBdr>
              <w:spacing w:before="0" w:after="0"/>
              <w:ind w:firstLine="0"/>
              <w:jc w:val="left"/>
              <w:rPr>
                <w:szCs w:val="26"/>
              </w:rPr>
            </w:pPr>
            <w:r w:rsidRPr="00321ECF">
              <w:rPr>
                <w:szCs w:val="26"/>
              </w:rPr>
              <w:t>Tên mã: Panther Canyon</w:t>
            </w:r>
          </w:p>
          <w:p w14:paraId="33F753C6" w14:textId="7739D053" w:rsidR="00D47E33" w:rsidRPr="00321ECF" w:rsidRDefault="00D93808" w:rsidP="00321ECF">
            <w:pPr>
              <w:widowControl w:val="0"/>
              <w:pBdr>
                <w:top w:val="nil"/>
                <w:left w:val="nil"/>
                <w:bottom w:val="nil"/>
                <w:right w:val="nil"/>
                <w:between w:val="nil"/>
              </w:pBdr>
              <w:spacing w:before="0" w:after="0"/>
              <w:ind w:firstLine="0"/>
              <w:jc w:val="left"/>
              <w:rPr>
                <w:szCs w:val="26"/>
              </w:rPr>
            </w:pPr>
            <w:r w:rsidRPr="00321ECF">
              <w:rPr>
                <w:szCs w:val="26"/>
              </w:rPr>
              <w:t>Tình trạng: Launched (Q2/2022)</w:t>
            </w:r>
          </w:p>
          <w:p w14:paraId="33F753C7" w14:textId="590F1C60" w:rsidR="00D47E33" w:rsidRPr="00321ECF" w:rsidRDefault="00D93808" w:rsidP="00321ECF">
            <w:pPr>
              <w:widowControl w:val="0"/>
              <w:pBdr>
                <w:top w:val="nil"/>
                <w:left w:val="nil"/>
                <w:bottom w:val="nil"/>
                <w:right w:val="nil"/>
                <w:between w:val="nil"/>
              </w:pBdr>
              <w:spacing w:before="0" w:after="0"/>
              <w:ind w:firstLine="0"/>
              <w:jc w:val="left"/>
              <w:rPr>
                <w:szCs w:val="26"/>
              </w:rPr>
            </w:pPr>
            <w:r w:rsidRPr="00321ECF">
              <w:rPr>
                <w:szCs w:val="26"/>
              </w:rPr>
              <w:t>Hệ điều hành hỗ trợ: Windows 10 64-bit, Windows 11 64-bit</w:t>
            </w:r>
          </w:p>
          <w:p w14:paraId="33F753C8" w14:textId="77777777" w:rsidR="00D47E33" w:rsidRPr="00321ECF" w:rsidRDefault="00D93808" w:rsidP="00321ECF">
            <w:pPr>
              <w:widowControl w:val="0"/>
              <w:pBdr>
                <w:top w:val="nil"/>
                <w:left w:val="nil"/>
                <w:bottom w:val="nil"/>
                <w:right w:val="nil"/>
                <w:between w:val="nil"/>
              </w:pBdr>
              <w:spacing w:before="0" w:after="0"/>
              <w:ind w:firstLine="0"/>
              <w:jc w:val="left"/>
              <w:rPr>
                <w:szCs w:val="26"/>
              </w:rPr>
            </w:pPr>
            <w:r w:rsidRPr="00321ECF">
              <w:rPr>
                <w:szCs w:val="26"/>
              </w:rPr>
              <w:t>Kiểu dáng: UCFF (4” x 4”)</w:t>
            </w:r>
          </w:p>
          <w:p w14:paraId="33F753C9" w14:textId="1B69B457" w:rsidR="00D47E33" w:rsidRPr="00321ECF" w:rsidRDefault="00D93808" w:rsidP="00321ECF">
            <w:pPr>
              <w:widowControl w:val="0"/>
              <w:pBdr>
                <w:top w:val="nil"/>
                <w:left w:val="nil"/>
                <w:bottom w:val="nil"/>
                <w:right w:val="nil"/>
                <w:between w:val="nil"/>
              </w:pBdr>
              <w:spacing w:before="0" w:after="0"/>
              <w:ind w:firstLine="0"/>
              <w:jc w:val="left"/>
              <w:rPr>
                <w:szCs w:val="26"/>
              </w:rPr>
            </w:pPr>
            <w:r w:rsidRPr="00321ECF">
              <w:rPr>
                <w:szCs w:val="26"/>
              </w:rPr>
              <w:t>Mã sản phẩm: NUC11PABi3 (và các cấu hình tương đương i5)</w:t>
            </w:r>
          </w:p>
        </w:tc>
      </w:tr>
      <w:tr w:rsidR="00D47E33" w:rsidRPr="00321ECF" w14:paraId="33F753D1" w14:textId="77777777" w:rsidTr="0066260D">
        <w:tc>
          <w:tcPr>
            <w:tcW w:w="2087" w:type="dxa"/>
            <w:tcMar>
              <w:top w:w="100" w:type="dxa"/>
              <w:left w:w="100" w:type="dxa"/>
              <w:bottom w:w="100" w:type="dxa"/>
              <w:right w:w="100" w:type="dxa"/>
            </w:tcMar>
          </w:tcPr>
          <w:p w14:paraId="33F753CB" w14:textId="77777777" w:rsidR="00D47E33" w:rsidRPr="00321ECF" w:rsidRDefault="00D93808" w:rsidP="00321ECF">
            <w:pPr>
              <w:widowControl w:val="0"/>
              <w:pBdr>
                <w:top w:val="nil"/>
                <w:left w:val="nil"/>
                <w:bottom w:val="nil"/>
                <w:right w:val="nil"/>
                <w:between w:val="nil"/>
              </w:pBdr>
              <w:spacing w:before="0" w:after="0"/>
              <w:ind w:firstLine="0"/>
              <w:jc w:val="left"/>
              <w:rPr>
                <w:b/>
                <w:bCs/>
                <w:szCs w:val="26"/>
              </w:rPr>
            </w:pPr>
            <w:r w:rsidRPr="00321ECF">
              <w:rPr>
                <w:b/>
                <w:bCs/>
                <w:szCs w:val="26"/>
              </w:rPr>
              <w:t>Bộ xử lý</w:t>
            </w:r>
          </w:p>
        </w:tc>
        <w:tc>
          <w:tcPr>
            <w:tcW w:w="6958" w:type="dxa"/>
            <w:tcMar>
              <w:top w:w="100" w:type="dxa"/>
              <w:left w:w="100" w:type="dxa"/>
              <w:bottom w:w="100" w:type="dxa"/>
              <w:right w:w="100" w:type="dxa"/>
            </w:tcMar>
          </w:tcPr>
          <w:p w14:paraId="33F753CC" w14:textId="30C53BEA" w:rsidR="00D47E33" w:rsidRPr="00321ECF" w:rsidRDefault="00D93808" w:rsidP="00321ECF">
            <w:pPr>
              <w:widowControl w:val="0"/>
              <w:pBdr>
                <w:top w:val="nil"/>
                <w:left w:val="nil"/>
                <w:bottom w:val="nil"/>
                <w:right w:val="nil"/>
                <w:between w:val="nil"/>
              </w:pBdr>
              <w:spacing w:before="0" w:after="0"/>
              <w:ind w:firstLine="0"/>
              <w:jc w:val="left"/>
              <w:rPr>
                <w:szCs w:val="26"/>
              </w:rPr>
            </w:pPr>
            <w:r w:rsidRPr="00321ECF">
              <w:rPr>
                <w:szCs w:val="26"/>
              </w:rPr>
              <w:t>Intel Core i3-1115G4 (hoặc Core i5 tương đương)</w:t>
            </w:r>
          </w:p>
          <w:p w14:paraId="33F753CD" w14:textId="42AFB31B" w:rsidR="00D47E33" w:rsidRPr="00321ECF" w:rsidRDefault="00D93808" w:rsidP="00321ECF">
            <w:pPr>
              <w:widowControl w:val="0"/>
              <w:pBdr>
                <w:top w:val="nil"/>
                <w:left w:val="nil"/>
                <w:bottom w:val="nil"/>
                <w:right w:val="nil"/>
                <w:between w:val="nil"/>
              </w:pBdr>
              <w:spacing w:before="0" w:after="0"/>
              <w:ind w:firstLine="0"/>
              <w:jc w:val="left"/>
              <w:rPr>
                <w:szCs w:val="26"/>
              </w:rPr>
            </w:pPr>
            <w:r w:rsidRPr="00321ECF">
              <w:rPr>
                <w:szCs w:val="26"/>
              </w:rPr>
              <w:t>2 nhân / 4 luồng</w:t>
            </w:r>
          </w:p>
          <w:p w14:paraId="33F753CE" w14:textId="49066617" w:rsidR="00D47E33" w:rsidRPr="00321ECF" w:rsidRDefault="00D93808" w:rsidP="00321ECF">
            <w:pPr>
              <w:widowControl w:val="0"/>
              <w:pBdr>
                <w:top w:val="nil"/>
                <w:left w:val="nil"/>
                <w:bottom w:val="nil"/>
                <w:right w:val="nil"/>
                <w:between w:val="nil"/>
              </w:pBdr>
              <w:spacing w:before="0" w:after="0"/>
              <w:ind w:firstLine="0"/>
              <w:jc w:val="left"/>
              <w:rPr>
                <w:szCs w:val="26"/>
              </w:rPr>
            </w:pPr>
            <w:r w:rsidRPr="00321ECF">
              <w:rPr>
                <w:szCs w:val="26"/>
              </w:rPr>
              <w:t>Xung nhịp Turbo tối đa: 4.10 GHz</w:t>
            </w:r>
          </w:p>
          <w:p w14:paraId="33F753CF" w14:textId="2DB48E13" w:rsidR="00D47E33" w:rsidRPr="00321ECF" w:rsidRDefault="00D93808" w:rsidP="00321ECF">
            <w:pPr>
              <w:widowControl w:val="0"/>
              <w:pBdr>
                <w:top w:val="nil"/>
                <w:left w:val="nil"/>
                <w:bottom w:val="nil"/>
                <w:right w:val="nil"/>
                <w:between w:val="nil"/>
              </w:pBdr>
              <w:spacing w:before="0" w:after="0"/>
              <w:ind w:firstLine="0"/>
              <w:jc w:val="left"/>
              <w:rPr>
                <w:szCs w:val="26"/>
              </w:rPr>
            </w:pPr>
            <w:r w:rsidRPr="00321ECF">
              <w:rPr>
                <w:szCs w:val="26"/>
              </w:rPr>
              <w:t>Công nghệ sản xuất: 10 nm SuperFin</w:t>
            </w:r>
          </w:p>
          <w:p w14:paraId="33F753D0" w14:textId="6DDDC93F" w:rsidR="00D47E33" w:rsidRPr="00321ECF" w:rsidRDefault="00D93808" w:rsidP="00321ECF">
            <w:pPr>
              <w:widowControl w:val="0"/>
              <w:pBdr>
                <w:top w:val="nil"/>
                <w:left w:val="nil"/>
                <w:bottom w:val="nil"/>
                <w:right w:val="nil"/>
                <w:between w:val="nil"/>
              </w:pBdr>
              <w:spacing w:before="0" w:after="0"/>
              <w:ind w:firstLine="0"/>
              <w:jc w:val="left"/>
              <w:rPr>
                <w:szCs w:val="26"/>
              </w:rPr>
            </w:pPr>
            <w:r w:rsidRPr="00321ECF">
              <w:rPr>
                <w:szCs w:val="26"/>
              </w:rPr>
              <w:t>TDP: 40W</w:t>
            </w:r>
          </w:p>
        </w:tc>
      </w:tr>
      <w:tr w:rsidR="00D47E33" w:rsidRPr="00321ECF" w14:paraId="33F753D6" w14:textId="77777777" w:rsidTr="0066260D">
        <w:tc>
          <w:tcPr>
            <w:tcW w:w="2087" w:type="dxa"/>
            <w:tcMar>
              <w:top w:w="100" w:type="dxa"/>
              <w:left w:w="100" w:type="dxa"/>
              <w:bottom w:w="100" w:type="dxa"/>
              <w:right w:w="100" w:type="dxa"/>
            </w:tcMar>
          </w:tcPr>
          <w:p w14:paraId="33F753D2" w14:textId="77777777" w:rsidR="00D47E33" w:rsidRPr="00321ECF" w:rsidRDefault="00D93808" w:rsidP="00321ECF">
            <w:pPr>
              <w:widowControl w:val="0"/>
              <w:pBdr>
                <w:top w:val="nil"/>
                <w:left w:val="nil"/>
                <w:bottom w:val="nil"/>
                <w:right w:val="nil"/>
                <w:between w:val="nil"/>
              </w:pBdr>
              <w:spacing w:before="0" w:after="0"/>
              <w:ind w:firstLine="0"/>
              <w:jc w:val="left"/>
              <w:rPr>
                <w:b/>
                <w:bCs/>
                <w:szCs w:val="26"/>
              </w:rPr>
            </w:pPr>
            <w:r w:rsidRPr="00321ECF">
              <w:rPr>
                <w:b/>
                <w:bCs/>
                <w:szCs w:val="26"/>
              </w:rPr>
              <w:t>Bộ nhớ</w:t>
            </w:r>
          </w:p>
        </w:tc>
        <w:tc>
          <w:tcPr>
            <w:tcW w:w="6958" w:type="dxa"/>
            <w:tcMar>
              <w:top w:w="100" w:type="dxa"/>
              <w:left w:w="100" w:type="dxa"/>
              <w:bottom w:w="100" w:type="dxa"/>
              <w:right w:w="100" w:type="dxa"/>
            </w:tcMar>
          </w:tcPr>
          <w:p w14:paraId="33F753D3" w14:textId="77777777" w:rsidR="00D47E33" w:rsidRPr="00321ECF" w:rsidRDefault="00D93808" w:rsidP="00321ECF">
            <w:pPr>
              <w:widowControl w:val="0"/>
              <w:pBdr>
                <w:top w:val="nil"/>
                <w:left w:val="nil"/>
                <w:bottom w:val="nil"/>
                <w:right w:val="nil"/>
                <w:between w:val="nil"/>
              </w:pBdr>
              <w:spacing w:before="0" w:after="0"/>
              <w:ind w:firstLine="0"/>
              <w:jc w:val="left"/>
              <w:rPr>
                <w:szCs w:val="26"/>
              </w:rPr>
            </w:pPr>
            <w:r w:rsidRPr="00321ECF">
              <w:rPr>
                <w:szCs w:val="26"/>
              </w:rPr>
              <w:t>Hỗ trợ tối đa: 64 GB</w:t>
            </w:r>
          </w:p>
          <w:p w14:paraId="33F753D4" w14:textId="77777777" w:rsidR="00D47E33" w:rsidRPr="00321ECF" w:rsidRDefault="00D93808" w:rsidP="00321ECF">
            <w:pPr>
              <w:widowControl w:val="0"/>
              <w:pBdr>
                <w:top w:val="nil"/>
                <w:left w:val="nil"/>
                <w:bottom w:val="nil"/>
                <w:right w:val="nil"/>
                <w:between w:val="nil"/>
              </w:pBdr>
              <w:spacing w:before="0" w:after="0"/>
              <w:ind w:firstLine="0"/>
              <w:jc w:val="left"/>
              <w:rPr>
                <w:szCs w:val="26"/>
              </w:rPr>
            </w:pPr>
            <w:r w:rsidRPr="00321ECF">
              <w:rPr>
                <w:szCs w:val="26"/>
              </w:rPr>
              <w:t>Loại bộ nhớ: DDR4-3200 SO-DIMM</w:t>
            </w:r>
          </w:p>
          <w:p w14:paraId="33F753D5" w14:textId="77777777" w:rsidR="00D47E33" w:rsidRPr="00321ECF" w:rsidRDefault="00D93808" w:rsidP="00321ECF">
            <w:pPr>
              <w:widowControl w:val="0"/>
              <w:pBdr>
                <w:top w:val="nil"/>
                <w:left w:val="nil"/>
                <w:bottom w:val="nil"/>
                <w:right w:val="nil"/>
                <w:between w:val="nil"/>
              </w:pBdr>
              <w:spacing w:before="0" w:after="0"/>
              <w:ind w:firstLine="0"/>
              <w:jc w:val="left"/>
              <w:rPr>
                <w:szCs w:val="26"/>
              </w:rPr>
            </w:pPr>
            <w:r w:rsidRPr="00321ECF">
              <w:rPr>
                <w:szCs w:val="26"/>
              </w:rPr>
              <w:t>Số khe RAM: 2 khe, hỗ trợ kênh đôi</w:t>
            </w:r>
          </w:p>
        </w:tc>
      </w:tr>
      <w:tr w:rsidR="00D47E33" w:rsidRPr="00321ECF" w14:paraId="33F753DB" w14:textId="77777777" w:rsidTr="0066260D">
        <w:tc>
          <w:tcPr>
            <w:tcW w:w="2087" w:type="dxa"/>
            <w:tcMar>
              <w:top w:w="100" w:type="dxa"/>
              <w:left w:w="100" w:type="dxa"/>
              <w:bottom w:w="100" w:type="dxa"/>
              <w:right w:w="100" w:type="dxa"/>
            </w:tcMar>
          </w:tcPr>
          <w:p w14:paraId="33F753D7" w14:textId="77777777" w:rsidR="00D47E33" w:rsidRPr="00321ECF" w:rsidRDefault="00D93808" w:rsidP="00321ECF">
            <w:pPr>
              <w:widowControl w:val="0"/>
              <w:pBdr>
                <w:top w:val="nil"/>
                <w:left w:val="nil"/>
                <w:bottom w:val="nil"/>
                <w:right w:val="nil"/>
                <w:between w:val="nil"/>
              </w:pBdr>
              <w:spacing w:before="0" w:after="0"/>
              <w:ind w:firstLine="0"/>
              <w:jc w:val="left"/>
              <w:rPr>
                <w:b/>
                <w:bCs/>
                <w:szCs w:val="26"/>
              </w:rPr>
            </w:pPr>
            <w:r w:rsidRPr="00321ECF">
              <w:rPr>
                <w:b/>
                <w:bCs/>
                <w:szCs w:val="26"/>
              </w:rPr>
              <w:t>Lưu trữ</w:t>
            </w:r>
          </w:p>
        </w:tc>
        <w:tc>
          <w:tcPr>
            <w:tcW w:w="6958" w:type="dxa"/>
            <w:tcMar>
              <w:top w:w="100" w:type="dxa"/>
              <w:left w:w="100" w:type="dxa"/>
              <w:bottom w:w="100" w:type="dxa"/>
              <w:right w:w="100" w:type="dxa"/>
            </w:tcMar>
          </w:tcPr>
          <w:p w14:paraId="33F753D8" w14:textId="77777777" w:rsidR="00D47E33" w:rsidRPr="00321ECF" w:rsidRDefault="00D93808" w:rsidP="00321ECF">
            <w:pPr>
              <w:widowControl w:val="0"/>
              <w:pBdr>
                <w:top w:val="nil"/>
                <w:left w:val="nil"/>
                <w:bottom w:val="nil"/>
                <w:right w:val="nil"/>
                <w:between w:val="nil"/>
              </w:pBdr>
              <w:spacing w:before="0" w:after="0"/>
              <w:ind w:firstLine="0"/>
              <w:jc w:val="left"/>
              <w:rPr>
                <w:szCs w:val="26"/>
              </w:rPr>
            </w:pPr>
            <w:r w:rsidRPr="00321ECF">
              <w:rPr>
                <w:szCs w:val="26"/>
              </w:rPr>
              <w:t>Hỗ trợ ổ M.2 và ổ 2.5”</w:t>
            </w:r>
          </w:p>
          <w:p w14:paraId="33F753D9" w14:textId="77777777" w:rsidR="00D47E33" w:rsidRPr="00321ECF" w:rsidRDefault="00D93808" w:rsidP="00321ECF">
            <w:pPr>
              <w:widowControl w:val="0"/>
              <w:pBdr>
                <w:top w:val="nil"/>
                <w:left w:val="nil"/>
                <w:bottom w:val="nil"/>
                <w:right w:val="nil"/>
                <w:between w:val="nil"/>
              </w:pBdr>
              <w:spacing w:before="0" w:after="0"/>
              <w:ind w:firstLine="0"/>
              <w:jc w:val="left"/>
              <w:rPr>
                <w:szCs w:val="26"/>
              </w:rPr>
            </w:pPr>
            <w:r w:rsidRPr="00321ECF">
              <w:rPr>
                <w:szCs w:val="26"/>
              </w:rPr>
              <w:t>Số lượng ổ đĩa trong: tối đa 02 ổ</w:t>
            </w:r>
          </w:p>
          <w:p w14:paraId="33F753DA" w14:textId="77777777" w:rsidR="00D47E33" w:rsidRPr="00321ECF" w:rsidRDefault="00D93808" w:rsidP="00321ECF">
            <w:pPr>
              <w:widowControl w:val="0"/>
              <w:pBdr>
                <w:top w:val="nil"/>
                <w:left w:val="nil"/>
                <w:bottom w:val="nil"/>
                <w:right w:val="nil"/>
                <w:between w:val="nil"/>
              </w:pBdr>
              <w:spacing w:before="0" w:after="0"/>
              <w:ind w:firstLine="0"/>
              <w:jc w:val="left"/>
              <w:rPr>
                <w:szCs w:val="26"/>
              </w:rPr>
            </w:pPr>
            <w:r w:rsidRPr="00321ECF">
              <w:rPr>
                <w:szCs w:val="26"/>
              </w:rPr>
              <w:t>Khe M.2 kích thước 22x80, hỗ trợ PCIe Gen4 x4</w:t>
            </w:r>
          </w:p>
        </w:tc>
      </w:tr>
      <w:tr w:rsidR="00D47E33" w:rsidRPr="00321ECF" w14:paraId="33F753E0" w14:textId="77777777" w:rsidTr="0066260D">
        <w:tc>
          <w:tcPr>
            <w:tcW w:w="2087" w:type="dxa"/>
            <w:tcMar>
              <w:top w:w="100" w:type="dxa"/>
              <w:left w:w="100" w:type="dxa"/>
              <w:bottom w:w="100" w:type="dxa"/>
              <w:right w:w="100" w:type="dxa"/>
            </w:tcMar>
          </w:tcPr>
          <w:p w14:paraId="33F753DC" w14:textId="77777777" w:rsidR="00D47E33" w:rsidRPr="00321ECF" w:rsidRDefault="00D93808" w:rsidP="00321ECF">
            <w:pPr>
              <w:widowControl w:val="0"/>
              <w:pBdr>
                <w:top w:val="nil"/>
                <w:left w:val="nil"/>
                <w:bottom w:val="nil"/>
                <w:right w:val="nil"/>
                <w:between w:val="nil"/>
              </w:pBdr>
              <w:spacing w:before="0" w:after="0"/>
              <w:ind w:firstLine="0"/>
              <w:jc w:val="left"/>
              <w:rPr>
                <w:b/>
                <w:bCs/>
                <w:szCs w:val="26"/>
              </w:rPr>
            </w:pPr>
            <w:r w:rsidRPr="00321ECF">
              <w:rPr>
                <w:b/>
                <w:bCs/>
                <w:szCs w:val="26"/>
              </w:rPr>
              <w:t>Đồ hoạ và hiển thị</w:t>
            </w:r>
          </w:p>
        </w:tc>
        <w:tc>
          <w:tcPr>
            <w:tcW w:w="6958" w:type="dxa"/>
            <w:tcMar>
              <w:top w:w="100" w:type="dxa"/>
              <w:left w:w="100" w:type="dxa"/>
              <w:bottom w:w="100" w:type="dxa"/>
              <w:right w:w="100" w:type="dxa"/>
            </w:tcMar>
          </w:tcPr>
          <w:p w14:paraId="33F753DD" w14:textId="77777777" w:rsidR="00D47E33" w:rsidRPr="00321ECF" w:rsidRDefault="00D93808" w:rsidP="00321ECF">
            <w:pPr>
              <w:widowControl w:val="0"/>
              <w:pBdr>
                <w:top w:val="nil"/>
                <w:left w:val="nil"/>
                <w:bottom w:val="nil"/>
                <w:right w:val="nil"/>
                <w:between w:val="nil"/>
              </w:pBdr>
              <w:spacing w:before="0" w:after="0"/>
              <w:ind w:firstLine="0"/>
              <w:jc w:val="left"/>
              <w:rPr>
                <w:szCs w:val="26"/>
              </w:rPr>
            </w:pPr>
            <w:r w:rsidRPr="00321ECF">
              <w:rPr>
                <w:szCs w:val="26"/>
              </w:rPr>
              <w:t>Đồ họa tích hợp Intel</w:t>
            </w:r>
          </w:p>
          <w:p w14:paraId="33F753DE" w14:textId="77777777" w:rsidR="00D47E33" w:rsidRPr="00321ECF" w:rsidRDefault="00D93808" w:rsidP="00321ECF">
            <w:pPr>
              <w:widowControl w:val="0"/>
              <w:pBdr>
                <w:top w:val="nil"/>
                <w:left w:val="nil"/>
                <w:bottom w:val="nil"/>
                <w:right w:val="nil"/>
                <w:between w:val="nil"/>
              </w:pBdr>
              <w:spacing w:before="0" w:after="0"/>
              <w:ind w:firstLine="0"/>
              <w:jc w:val="left"/>
              <w:rPr>
                <w:szCs w:val="26"/>
              </w:rPr>
            </w:pPr>
            <w:r w:rsidRPr="00321ECF">
              <w:rPr>
                <w:szCs w:val="26"/>
              </w:rPr>
              <w:t>Cổng xuất hình: HDMI 2.0b, USB-C (DP 1.4), Mini DisplayPort 1.4</w:t>
            </w:r>
          </w:p>
          <w:p w14:paraId="33F753DF" w14:textId="77777777" w:rsidR="00D47E33" w:rsidRPr="00321ECF" w:rsidRDefault="00D93808" w:rsidP="00321ECF">
            <w:pPr>
              <w:widowControl w:val="0"/>
              <w:pBdr>
                <w:top w:val="nil"/>
                <w:left w:val="nil"/>
                <w:bottom w:val="nil"/>
                <w:right w:val="nil"/>
                <w:between w:val="nil"/>
              </w:pBdr>
              <w:spacing w:before="0" w:after="0"/>
              <w:ind w:firstLine="0"/>
              <w:jc w:val="left"/>
              <w:rPr>
                <w:szCs w:val="26"/>
              </w:rPr>
            </w:pPr>
            <w:r w:rsidRPr="00321ECF">
              <w:rPr>
                <w:szCs w:val="26"/>
              </w:rPr>
              <w:t>Hỗ trợ tối đa 04 màn hình</w:t>
            </w:r>
          </w:p>
        </w:tc>
      </w:tr>
      <w:tr w:rsidR="00D47E33" w:rsidRPr="00321ECF" w14:paraId="33F753E6" w14:textId="77777777" w:rsidTr="0066260D">
        <w:tc>
          <w:tcPr>
            <w:tcW w:w="2087" w:type="dxa"/>
            <w:tcMar>
              <w:top w:w="100" w:type="dxa"/>
              <w:left w:w="100" w:type="dxa"/>
              <w:bottom w:w="100" w:type="dxa"/>
              <w:right w:w="100" w:type="dxa"/>
            </w:tcMar>
          </w:tcPr>
          <w:p w14:paraId="33F753E1" w14:textId="77777777" w:rsidR="00D47E33" w:rsidRPr="00321ECF" w:rsidRDefault="00D93808" w:rsidP="00321ECF">
            <w:pPr>
              <w:widowControl w:val="0"/>
              <w:pBdr>
                <w:top w:val="nil"/>
                <w:left w:val="nil"/>
                <w:bottom w:val="nil"/>
                <w:right w:val="nil"/>
                <w:between w:val="nil"/>
              </w:pBdr>
              <w:spacing w:before="0" w:after="0"/>
              <w:ind w:firstLine="0"/>
              <w:jc w:val="left"/>
              <w:rPr>
                <w:b/>
                <w:bCs/>
                <w:szCs w:val="26"/>
              </w:rPr>
            </w:pPr>
            <w:r w:rsidRPr="00321ECF">
              <w:rPr>
                <w:b/>
                <w:bCs/>
                <w:szCs w:val="26"/>
              </w:rPr>
              <w:t>Kết nối và mở rộng</w:t>
            </w:r>
          </w:p>
        </w:tc>
        <w:tc>
          <w:tcPr>
            <w:tcW w:w="6958" w:type="dxa"/>
            <w:tcMar>
              <w:top w:w="100" w:type="dxa"/>
              <w:left w:w="100" w:type="dxa"/>
              <w:bottom w:w="100" w:type="dxa"/>
              <w:right w:w="100" w:type="dxa"/>
            </w:tcMar>
          </w:tcPr>
          <w:p w14:paraId="33F753E2" w14:textId="77777777" w:rsidR="00D47E33" w:rsidRPr="00321ECF" w:rsidRDefault="00D93808" w:rsidP="00321ECF">
            <w:pPr>
              <w:widowControl w:val="0"/>
              <w:pBdr>
                <w:top w:val="nil"/>
                <w:left w:val="nil"/>
                <w:bottom w:val="nil"/>
                <w:right w:val="nil"/>
                <w:between w:val="nil"/>
              </w:pBdr>
              <w:spacing w:before="0" w:after="0"/>
              <w:ind w:firstLine="0"/>
              <w:jc w:val="left"/>
              <w:rPr>
                <w:szCs w:val="26"/>
              </w:rPr>
            </w:pPr>
            <w:r w:rsidRPr="00321ECF">
              <w:rPr>
                <w:szCs w:val="26"/>
              </w:rPr>
              <w:t>Mạng LAN: Intel Ethernet Controller i225-V (1GbE)</w:t>
            </w:r>
          </w:p>
          <w:p w14:paraId="33F753E3" w14:textId="77777777" w:rsidR="00D47E33" w:rsidRPr="00321ECF" w:rsidRDefault="00D93808" w:rsidP="00321ECF">
            <w:pPr>
              <w:widowControl w:val="0"/>
              <w:pBdr>
                <w:top w:val="nil"/>
                <w:left w:val="nil"/>
                <w:bottom w:val="nil"/>
                <w:right w:val="nil"/>
                <w:between w:val="nil"/>
              </w:pBdr>
              <w:spacing w:before="0" w:after="0"/>
              <w:ind w:firstLine="0"/>
              <w:jc w:val="left"/>
              <w:rPr>
                <w:szCs w:val="26"/>
              </w:rPr>
            </w:pPr>
            <w:r w:rsidRPr="00321ECF">
              <w:rPr>
                <w:szCs w:val="26"/>
              </w:rPr>
              <w:t>Wireless: Intel® Wi-Fi 6 AX201</w:t>
            </w:r>
          </w:p>
          <w:p w14:paraId="33F753E4" w14:textId="77777777" w:rsidR="00D47E33" w:rsidRPr="00321ECF" w:rsidRDefault="00D93808" w:rsidP="00321ECF">
            <w:pPr>
              <w:widowControl w:val="0"/>
              <w:pBdr>
                <w:top w:val="nil"/>
                <w:left w:val="nil"/>
                <w:bottom w:val="nil"/>
                <w:right w:val="nil"/>
                <w:between w:val="nil"/>
              </w:pBdr>
              <w:spacing w:before="0" w:after="0"/>
              <w:ind w:firstLine="0"/>
              <w:jc w:val="left"/>
              <w:rPr>
                <w:szCs w:val="26"/>
              </w:rPr>
            </w:pPr>
            <w:r w:rsidRPr="00321ECF">
              <w:rPr>
                <w:szCs w:val="26"/>
              </w:rPr>
              <w:t>Bluetooth: Có</w:t>
            </w:r>
          </w:p>
          <w:p w14:paraId="33F753E5" w14:textId="77777777" w:rsidR="00D47E33" w:rsidRPr="00321ECF" w:rsidRDefault="00D93808" w:rsidP="00321ECF">
            <w:pPr>
              <w:widowControl w:val="0"/>
              <w:pBdr>
                <w:top w:val="nil"/>
                <w:left w:val="nil"/>
                <w:bottom w:val="nil"/>
                <w:right w:val="nil"/>
                <w:between w:val="nil"/>
              </w:pBdr>
              <w:spacing w:before="0" w:after="0"/>
              <w:ind w:firstLine="0"/>
              <w:jc w:val="left"/>
              <w:rPr>
                <w:szCs w:val="26"/>
              </w:rPr>
            </w:pPr>
            <w:r w:rsidRPr="00321ECF">
              <w:rPr>
                <w:szCs w:val="26"/>
              </w:rPr>
              <w:t>Thunderbolt: 02 cổng Thunderbolt™ 3 (hỗ trợ Thunderbolt™ 4)</w:t>
            </w:r>
          </w:p>
        </w:tc>
      </w:tr>
      <w:tr w:rsidR="00D47E33" w:rsidRPr="00321ECF" w14:paraId="33F753EB" w14:textId="77777777" w:rsidTr="0066260D">
        <w:tc>
          <w:tcPr>
            <w:tcW w:w="2087" w:type="dxa"/>
            <w:tcMar>
              <w:top w:w="100" w:type="dxa"/>
              <w:left w:w="100" w:type="dxa"/>
              <w:bottom w:w="100" w:type="dxa"/>
              <w:right w:w="100" w:type="dxa"/>
            </w:tcMar>
          </w:tcPr>
          <w:p w14:paraId="33F753E7" w14:textId="77777777" w:rsidR="00D47E33" w:rsidRPr="00321ECF" w:rsidRDefault="00D93808" w:rsidP="00321ECF">
            <w:pPr>
              <w:widowControl w:val="0"/>
              <w:pBdr>
                <w:top w:val="nil"/>
                <w:left w:val="nil"/>
                <w:bottom w:val="nil"/>
                <w:right w:val="nil"/>
                <w:between w:val="nil"/>
              </w:pBdr>
              <w:spacing w:before="0" w:after="0"/>
              <w:ind w:firstLine="0"/>
              <w:jc w:val="left"/>
              <w:rPr>
                <w:b/>
                <w:bCs/>
                <w:szCs w:val="26"/>
              </w:rPr>
            </w:pPr>
            <w:r w:rsidRPr="00321ECF">
              <w:rPr>
                <w:b/>
                <w:bCs/>
                <w:szCs w:val="26"/>
              </w:rPr>
              <w:t>Cổng kết nối I/O</w:t>
            </w:r>
          </w:p>
        </w:tc>
        <w:tc>
          <w:tcPr>
            <w:tcW w:w="6958" w:type="dxa"/>
            <w:tcMar>
              <w:top w:w="100" w:type="dxa"/>
              <w:left w:w="100" w:type="dxa"/>
              <w:bottom w:w="100" w:type="dxa"/>
              <w:right w:w="100" w:type="dxa"/>
            </w:tcMar>
          </w:tcPr>
          <w:p w14:paraId="33F753E8" w14:textId="77777777" w:rsidR="00D47E33" w:rsidRPr="00321ECF" w:rsidRDefault="00D93808" w:rsidP="00321ECF">
            <w:pPr>
              <w:widowControl w:val="0"/>
              <w:pBdr>
                <w:top w:val="nil"/>
                <w:left w:val="nil"/>
                <w:bottom w:val="nil"/>
                <w:right w:val="nil"/>
                <w:between w:val="nil"/>
              </w:pBdr>
              <w:spacing w:before="0" w:after="0"/>
              <w:ind w:firstLine="0"/>
              <w:jc w:val="left"/>
              <w:rPr>
                <w:szCs w:val="26"/>
              </w:rPr>
            </w:pPr>
            <w:r w:rsidRPr="00321ECF">
              <w:rPr>
                <w:szCs w:val="26"/>
              </w:rPr>
              <w:t>Tổng số cổng USB: 07 cổng (USB 2.0, USB 3.2 Gen2)</w:t>
            </w:r>
          </w:p>
          <w:p w14:paraId="33F753E9" w14:textId="77777777" w:rsidR="00D47E33" w:rsidRPr="00321ECF" w:rsidRDefault="00D93808" w:rsidP="00321ECF">
            <w:pPr>
              <w:widowControl w:val="0"/>
              <w:pBdr>
                <w:top w:val="nil"/>
                <w:left w:val="nil"/>
                <w:bottom w:val="nil"/>
                <w:right w:val="nil"/>
                <w:between w:val="nil"/>
              </w:pBdr>
              <w:spacing w:before="0" w:after="0"/>
              <w:ind w:firstLine="0"/>
              <w:jc w:val="left"/>
              <w:rPr>
                <w:szCs w:val="26"/>
              </w:rPr>
            </w:pPr>
            <w:r w:rsidRPr="00321ECF">
              <w:rPr>
                <w:szCs w:val="26"/>
              </w:rPr>
              <w:t>Cổng SATA: 02 cổng SATA 6.0 Gb/s</w:t>
            </w:r>
          </w:p>
          <w:p w14:paraId="33F753EA" w14:textId="77777777" w:rsidR="00D47E33" w:rsidRPr="00321ECF" w:rsidRDefault="00D93808" w:rsidP="00321ECF">
            <w:pPr>
              <w:widowControl w:val="0"/>
              <w:pBdr>
                <w:top w:val="nil"/>
                <w:left w:val="nil"/>
                <w:bottom w:val="nil"/>
                <w:right w:val="nil"/>
                <w:between w:val="nil"/>
              </w:pBdr>
              <w:spacing w:before="0" w:after="0"/>
              <w:ind w:firstLine="0"/>
              <w:jc w:val="left"/>
              <w:rPr>
                <w:szCs w:val="26"/>
              </w:rPr>
            </w:pPr>
            <w:r w:rsidRPr="00321ECF">
              <w:rPr>
                <w:szCs w:val="26"/>
              </w:rPr>
              <w:t>Âm thanh: Hỗ trợ âm thanh số 7.1 qua HDMI/mDP</w:t>
            </w:r>
          </w:p>
        </w:tc>
      </w:tr>
      <w:tr w:rsidR="00D47E33" w:rsidRPr="00321ECF" w14:paraId="33F753EF" w14:textId="77777777" w:rsidTr="0066260D">
        <w:tc>
          <w:tcPr>
            <w:tcW w:w="2087" w:type="dxa"/>
            <w:tcMar>
              <w:top w:w="100" w:type="dxa"/>
              <w:left w:w="100" w:type="dxa"/>
              <w:bottom w:w="100" w:type="dxa"/>
              <w:right w:w="100" w:type="dxa"/>
            </w:tcMar>
          </w:tcPr>
          <w:p w14:paraId="33F753EC" w14:textId="77777777" w:rsidR="00D47E33" w:rsidRPr="00321ECF" w:rsidRDefault="00D93808" w:rsidP="00321ECF">
            <w:pPr>
              <w:widowControl w:val="0"/>
              <w:pBdr>
                <w:top w:val="nil"/>
                <w:left w:val="nil"/>
                <w:bottom w:val="nil"/>
                <w:right w:val="nil"/>
                <w:between w:val="nil"/>
              </w:pBdr>
              <w:spacing w:before="0" w:after="0"/>
              <w:ind w:firstLine="0"/>
              <w:jc w:val="left"/>
              <w:rPr>
                <w:b/>
                <w:bCs/>
                <w:szCs w:val="26"/>
              </w:rPr>
            </w:pPr>
            <w:r w:rsidRPr="00321ECF">
              <w:rPr>
                <w:b/>
                <w:bCs/>
                <w:szCs w:val="26"/>
              </w:rPr>
              <w:t>Các công nghệ hỗ trợ</w:t>
            </w:r>
          </w:p>
        </w:tc>
        <w:tc>
          <w:tcPr>
            <w:tcW w:w="6958" w:type="dxa"/>
            <w:tcMar>
              <w:top w:w="100" w:type="dxa"/>
              <w:left w:w="100" w:type="dxa"/>
              <w:bottom w:w="100" w:type="dxa"/>
              <w:right w:w="100" w:type="dxa"/>
            </w:tcMar>
          </w:tcPr>
          <w:p w14:paraId="33F753ED" w14:textId="77777777" w:rsidR="00D47E33" w:rsidRPr="00321ECF" w:rsidRDefault="00D93808" w:rsidP="00321ECF">
            <w:pPr>
              <w:widowControl w:val="0"/>
              <w:pBdr>
                <w:top w:val="nil"/>
                <w:left w:val="nil"/>
                <w:bottom w:val="nil"/>
                <w:right w:val="nil"/>
                <w:between w:val="nil"/>
              </w:pBdr>
              <w:spacing w:before="0" w:after="0"/>
              <w:ind w:firstLine="0"/>
              <w:jc w:val="left"/>
              <w:rPr>
                <w:szCs w:val="26"/>
              </w:rPr>
            </w:pPr>
            <w:r w:rsidRPr="00321ECF">
              <w:rPr>
                <w:szCs w:val="26"/>
              </w:rPr>
              <w:t>Intel® Virtualization Technology (VT-x, VT-d)</w:t>
            </w:r>
          </w:p>
          <w:p w14:paraId="33F753EE" w14:textId="77777777" w:rsidR="00D47E33" w:rsidRPr="00321ECF" w:rsidRDefault="00D93808" w:rsidP="00321ECF">
            <w:pPr>
              <w:widowControl w:val="0"/>
              <w:pBdr>
                <w:top w:val="nil"/>
                <w:left w:val="nil"/>
                <w:bottom w:val="nil"/>
                <w:right w:val="nil"/>
                <w:between w:val="nil"/>
              </w:pBdr>
              <w:spacing w:before="0" w:after="0"/>
              <w:ind w:firstLine="0"/>
              <w:jc w:val="left"/>
              <w:rPr>
                <w:szCs w:val="26"/>
              </w:rPr>
            </w:pPr>
            <w:r w:rsidRPr="00321ECF">
              <w:rPr>
                <w:szCs w:val="26"/>
              </w:rPr>
              <w:t>Intel® Rapid Storage Technology</w:t>
            </w:r>
          </w:p>
        </w:tc>
      </w:tr>
    </w:tbl>
    <w:p w14:paraId="33F753F0" w14:textId="77777777" w:rsidR="00D47E33" w:rsidRPr="00321ECF" w:rsidRDefault="00D47E33" w:rsidP="00321ECF">
      <w:pPr>
        <w:spacing w:before="0"/>
        <w:ind w:left="1440" w:firstLine="0"/>
        <w:jc w:val="left"/>
        <w:rPr>
          <w:szCs w:val="26"/>
        </w:rPr>
      </w:pPr>
    </w:p>
    <w:p w14:paraId="33F753F1" w14:textId="77777777" w:rsidR="00D47E33" w:rsidRPr="00321ECF" w:rsidRDefault="00D93808" w:rsidP="00B8391A">
      <w:pPr>
        <w:pStyle w:val="Heading3"/>
      </w:pPr>
      <w:bookmarkStart w:id="43" w:name="_Toc217599362"/>
      <w:r w:rsidRPr="00321ECF">
        <w:t>2.2.3. Trang thiết bị số hoá</w:t>
      </w:r>
      <w:bookmarkEnd w:id="43"/>
    </w:p>
    <w:p w14:paraId="33F753F4" w14:textId="42E70E70" w:rsidR="00D47E33" w:rsidRPr="00E238B5" w:rsidRDefault="00D47E33" w:rsidP="00321ECF">
      <w:pPr>
        <w:spacing w:before="0"/>
        <w:ind w:firstLine="0"/>
        <w:jc w:val="left"/>
        <w:rPr>
          <w:szCs w:val="26"/>
          <w:lang w:val="vi-VN"/>
        </w:rPr>
      </w:pPr>
      <w:bookmarkStart w:id="44" w:name="_bkqj41ab1xf9" w:colFirst="0" w:colLast="0"/>
      <w:bookmarkStart w:id="45" w:name="_75qy1iidh2w" w:colFirst="0" w:colLast="0"/>
      <w:bookmarkEnd w:id="44"/>
      <w:bookmarkEnd w:id="45"/>
    </w:p>
    <w:p w14:paraId="26FBF8EF" w14:textId="413032CA" w:rsidR="00E238B5" w:rsidRDefault="00E238B5" w:rsidP="00E238B5">
      <w:pPr>
        <w:pStyle w:val="Caption"/>
      </w:pPr>
      <w:bookmarkStart w:id="46" w:name="_Toc217573146"/>
      <w:r>
        <w:t xml:space="preserve">Bảng </w:t>
      </w:r>
      <w:r>
        <w:fldChar w:fldCharType="begin"/>
      </w:r>
      <w:r>
        <w:instrText xml:space="preserve"> SEQ Bảng \* ARABIC </w:instrText>
      </w:r>
      <w:r>
        <w:fldChar w:fldCharType="separate"/>
      </w:r>
      <w:r w:rsidR="00F067C0">
        <w:rPr>
          <w:noProof/>
        </w:rPr>
        <w:t>7</w:t>
      </w:r>
      <w:r>
        <w:rPr>
          <w:noProof/>
        </w:rPr>
        <w:fldChar w:fldCharType="end"/>
      </w:r>
      <w:r>
        <w:rPr>
          <w:lang w:val="vi-VN"/>
        </w:rPr>
        <w:t xml:space="preserve">. </w:t>
      </w:r>
      <w:r w:rsidRPr="006E7C61">
        <w:rPr>
          <w:lang w:val="vi-VN"/>
        </w:rPr>
        <w:t>Các thiết bị số hoá được sử dụng tại Bệnh viện.</w:t>
      </w:r>
      <w:bookmarkEnd w:id="46"/>
    </w:p>
    <w:tbl>
      <w:tblPr>
        <w:tblW w:w="977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1833"/>
        <w:gridCol w:w="1843"/>
        <w:gridCol w:w="3118"/>
        <w:gridCol w:w="2977"/>
      </w:tblGrid>
      <w:tr w:rsidR="00D47E33" w:rsidRPr="00321ECF" w14:paraId="33F753F9" w14:textId="77777777" w:rsidTr="00BC1355">
        <w:trPr>
          <w:tblHeader/>
          <w:jc w:val="center"/>
        </w:trPr>
        <w:tc>
          <w:tcPr>
            <w:tcW w:w="1833" w:type="dxa"/>
            <w:shd w:val="clear" w:color="auto" w:fill="BFBFBF" w:themeFill="background1" w:themeFillShade="BF"/>
            <w:tcMar>
              <w:top w:w="100" w:type="dxa"/>
              <w:left w:w="100" w:type="dxa"/>
              <w:bottom w:w="100" w:type="dxa"/>
              <w:right w:w="100" w:type="dxa"/>
            </w:tcMar>
          </w:tcPr>
          <w:p w14:paraId="33F753F5" w14:textId="77777777" w:rsidR="00D47E33" w:rsidRPr="00321ECF" w:rsidRDefault="00D93808" w:rsidP="00321ECF">
            <w:pPr>
              <w:widowControl w:val="0"/>
              <w:pBdr>
                <w:top w:val="nil"/>
                <w:left w:val="nil"/>
                <w:bottom w:val="nil"/>
                <w:right w:val="nil"/>
                <w:between w:val="nil"/>
              </w:pBdr>
              <w:spacing w:before="0" w:after="0"/>
              <w:ind w:firstLine="0"/>
              <w:jc w:val="center"/>
              <w:rPr>
                <w:b/>
                <w:bCs/>
                <w:szCs w:val="26"/>
              </w:rPr>
            </w:pPr>
            <w:r w:rsidRPr="00321ECF">
              <w:rPr>
                <w:b/>
                <w:bCs/>
                <w:szCs w:val="26"/>
              </w:rPr>
              <w:t>Trang thiết bị</w:t>
            </w:r>
          </w:p>
        </w:tc>
        <w:tc>
          <w:tcPr>
            <w:tcW w:w="1843" w:type="dxa"/>
            <w:shd w:val="clear" w:color="auto" w:fill="BFBFBF" w:themeFill="background1" w:themeFillShade="BF"/>
            <w:tcMar>
              <w:top w:w="100" w:type="dxa"/>
              <w:left w:w="100" w:type="dxa"/>
              <w:bottom w:w="100" w:type="dxa"/>
              <w:right w:w="100" w:type="dxa"/>
            </w:tcMar>
          </w:tcPr>
          <w:p w14:paraId="33F753F6" w14:textId="77777777" w:rsidR="00D47E33" w:rsidRPr="00321ECF" w:rsidRDefault="00D93808" w:rsidP="00321ECF">
            <w:pPr>
              <w:widowControl w:val="0"/>
              <w:pBdr>
                <w:top w:val="nil"/>
                <w:left w:val="nil"/>
                <w:bottom w:val="nil"/>
                <w:right w:val="nil"/>
                <w:between w:val="nil"/>
              </w:pBdr>
              <w:spacing w:before="0" w:after="0"/>
              <w:ind w:firstLine="0"/>
              <w:jc w:val="center"/>
              <w:rPr>
                <w:b/>
                <w:bCs/>
                <w:szCs w:val="26"/>
              </w:rPr>
            </w:pPr>
            <w:r w:rsidRPr="00321ECF">
              <w:rPr>
                <w:b/>
                <w:bCs/>
                <w:szCs w:val="26"/>
              </w:rPr>
              <w:t>Tên sản phẩm</w:t>
            </w:r>
          </w:p>
        </w:tc>
        <w:tc>
          <w:tcPr>
            <w:tcW w:w="3118" w:type="dxa"/>
            <w:shd w:val="clear" w:color="auto" w:fill="BFBFBF" w:themeFill="background1" w:themeFillShade="BF"/>
            <w:tcMar>
              <w:top w:w="100" w:type="dxa"/>
              <w:left w:w="100" w:type="dxa"/>
              <w:bottom w:w="100" w:type="dxa"/>
              <w:right w:w="100" w:type="dxa"/>
            </w:tcMar>
          </w:tcPr>
          <w:p w14:paraId="33F753F7" w14:textId="77777777" w:rsidR="00D47E33" w:rsidRPr="00321ECF" w:rsidRDefault="00D93808" w:rsidP="00321ECF">
            <w:pPr>
              <w:widowControl w:val="0"/>
              <w:pBdr>
                <w:top w:val="nil"/>
                <w:left w:val="nil"/>
                <w:bottom w:val="nil"/>
                <w:right w:val="nil"/>
                <w:between w:val="nil"/>
              </w:pBdr>
              <w:spacing w:before="0" w:after="0"/>
              <w:ind w:firstLine="0"/>
              <w:jc w:val="center"/>
              <w:rPr>
                <w:b/>
                <w:bCs/>
                <w:szCs w:val="26"/>
              </w:rPr>
            </w:pPr>
            <w:r w:rsidRPr="00321ECF">
              <w:rPr>
                <w:b/>
                <w:bCs/>
                <w:szCs w:val="26"/>
              </w:rPr>
              <w:t>Chức năng</w:t>
            </w:r>
          </w:p>
        </w:tc>
        <w:tc>
          <w:tcPr>
            <w:tcW w:w="2977" w:type="dxa"/>
            <w:shd w:val="clear" w:color="auto" w:fill="BFBFBF" w:themeFill="background1" w:themeFillShade="BF"/>
            <w:tcMar>
              <w:top w:w="100" w:type="dxa"/>
              <w:left w:w="100" w:type="dxa"/>
              <w:bottom w:w="100" w:type="dxa"/>
              <w:right w:w="100" w:type="dxa"/>
            </w:tcMar>
          </w:tcPr>
          <w:p w14:paraId="33F753F8" w14:textId="77777777" w:rsidR="00D47E33" w:rsidRPr="00321ECF" w:rsidRDefault="00D93808" w:rsidP="00321ECF">
            <w:pPr>
              <w:widowControl w:val="0"/>
              <w:pBdr>
                <w:top w:val="nil"/>
                <w:left w:val="nil"/>
                <w:bottom w:val="nil"/>
                <w:right w:val="nil"/>
                <w:between w:val="nil"/>
              </w:pBdr>
              <w:spacing w:before="0" w:after="0"/>
              <w:ind w:firstLine="0"/>
              <w:jc w:val="center"/>
              <w:rPr>
                <w:b/>
                <w:bCs/>
                <w:szCs w:val="26"/>
              </w:rPr>
            </w:pPr>
            <w:r w:rsidRPr="00321ECF">
              <w:rPr>
                <w:b/>
                <w:bCs/>
                <w:szCs w:val="26"/>
              </w:rPr>
              <w:t>Hình ảnh</w:t>
            </w:r>
          </w:p>
        </w:tc>
      </w:tr>
      <w:tr w:rsidR="00D47E33" w:rsidRPr="00321ECF" w14:paraId="33F753FE" w14:textId="77777777" w:rsidTr="00BC1355">
        <w:trPr>
          <w:cantSplit/>
          <w:jc w:val="center"/>
        </w:trPr>
        <w:tc>
          <w:tcPr>
            <w:tcW w:w="1833" w:type="dxa"/>
            <w:tcMar>
              <w:top w:w="100" w:type="dxa"/>
              <w:left w:w="100" w:type="dxa"/>
              <w:bottom w:w="100" w:type="dxa"/>
              <w:right w:w="100" w:type="dxa"/>
            </w:tcMar>
          </w:tcPr>
          <w:p w14:paraId="33F753FA" w14:textId="77777777" w:rsidR="00D47E33" w:rsidRPr="00321ECF" w:rsidRDefault="00D93808" w:rsidP="00321ECF">
            <w:pPr>
              <w:widowControl w:val="0"/>
              <w:pBdr>
                <w:top w:val="nil"/>
                <w:left w:val="nil"/>
                <w:bottom w:val="nil"/>
                <w:right w:val="nil"/>
                <w:between w:val="nil"/>
              </w:pBdr>
              <w:spacing w:before="0" w:after="0"/>
              <w:ind w:firstLine="0"/>
              <w:jc w:val="center"/>
              <w:rPr>
                <w:szCs w:val="26"/>
              </w:rPr>
            </w:pPr>
            <w:r w:rsidRPr="00321ECF">
              <w:rPr>
                <w:szCs w:val="26"/>
              </w:rPr>
              <w:t>Máy in</w:t>
            </w:r>
          </w:p>
        </w:tc>
        <w:tc>
          <w:tcPr>
            <w:tcW w:w="1843" w:type="dxa"/>
            <w:tcMar>
              <w:top w:w="100" w:type="dxa"/>
              <w:left w:w="100" w:type="dxa"/>
              <w:bottom w:w="100" w:type="dxa"/>
              <w:right w:w="100" w:type="dxa"/>
            </w:tcMar>
          </w:tcPr>
          <w:p w14:paraId="33F753FB" w14:textId="77777777" w:rsidR="00D47E33" w:rsidRPr="00321ECF" w:rsidRDefault="00D93808" w:rsidP="00321ECF">
            <w:pPr>
              <w:widowControl w:val="0"/>
              <w:pBdr>
                <w:top w:val="nil"/>
                <w:left w:val="nil"/>
                <w:bottom w:val="nil"/>
                <w:right w:val="nil"/>
                <w:between w:val="nil"/>
              </w:pBdr>
              <w:spacing w:before="0" w:after="0"/>
              <w:ind w:firstLine="0"/>
              <w:jc w:val="center"/>
              <w:rPr>
                <w:szCs w:val="26"/>
              </w:rPr>
            </w:pPr>
            <w:r w:rsidRPr="00321ECF">
              <w:rPr>
                <w:szCs w:val="26"/>
              </w:rPr>
              <w:t>Canon 236dw</w:t>
            </w:r>
          </w:p>
        </w:tc>
        <w:tc>
          <w:tcPr>
            <w:tcW w:w="3118" w:type="dxa"/>
            <w:tcMar>
              <w:top w:w="100" w:type="dxa"/>
              <w:left w:w="100" w:type="dxa"/>
              <w:bottom w:w="100" w:type="dxa"/>
              <w:right w:w="100" w:type="dxa"/>
            </w:tcMar>
          </w:tcPr>
          <w:p w14:paraId="33F753FC" w14:textId="77777777" w:rsidR="00D47E33" w:rsidRPr="00321ECF" w:rsidRDefault="00D93808" w:rsidP="00321ECF">
            <w:pPr>
              <w:widowControl w:val="0"/>
              <w:pBdr>
                <w:top w:val="nil"/>
                <w:left w:val="nil"/>
                <w:bottom w:val="nil"/>
                <w:right w:val="nil"/>
                <w:between w:val="nil"/>
              </w:pBdr>
              <w:spacing w:before="0" w:after="0"/>
              <w:ind w:firstLine="0"/>
              <w:jc w:val="center"/>
              <w:rPr>
                <w:szCs w:val="26"/>
              </w:rPr>
            </w:pPr>
            <w:r w:rsidRPr="00321ECF">
              <w:rPr>
                <w:szCs w:val="26"/>
              </w:rPr>
              <w:t>In ấn các ấn phẩm, giấy tờ.</w:t>
            </w:r>
          </w:p>
        </w:tc>
        <w:tc>
          <w:tcPr>
            <w:tcW w:w="2977" w:type="dxa"/>
            <w:tcMar>
              <w:top w:w="100" w:type="dxa"/>
              <w:left w:w="100" w:type="dxa"/>
              <w:bottom w:w="100" w:type="dxa"/>
              <w:right w:w="100" w:type="dxa"/>
            </w:tcMar>
          </w:tcPr>
          <w:p w14:paraId="33F753FD" w14:textId="77777777" w:rsidR="00D47E33" w:rsidRPr="00321ECF" w:rsidRDefault="00D93808" w:rsidP="00321ECF">
            <w:pPr>
              <w:widowControl w:val="0"/>
              <w:pBdr>
                <w:top w:val="nil"/>
                <w:left w:val="nil"/>
                <w:bottom w:val="nil"/>
                <w:right w:val="nil"/>
                <w:between w:val="nil"/>
              </w:pBdr>
              <w:spacing w:before="0" w:after="0"/>
              <w:ind w:firstLine="0"/>
              <w:jc w:val="center"/>
              <w:rPr>
                <w:szCs w:val="26"/>
              </w:rPr>
            </w:pPr>
            <w:r w:rsidRPr="00321ECF">
              <w:rPr>
                <w:noProof/>
                <w:szCs w:val="26"/>
              </w:rPr>
              <w:drawing>
                <wp:inline distT="114300" distB="114300" distL="114300" distR="114300" wp14:anchorId="33F7567F" wp14:editId="454B284F">
                  <wp:extent cx="1238190" cy="829945"/>
                  <wp:effectExtent l="0" t="0" r="0" b="0"/>
                  <wp:docPr id="17" name="image31.jpg"/>
                  <wp:cNvGraphicFramePr/>
                  <a:graphic xmlns:a="http://schemas.openxmlformats.org/drawingml/2006/main">
                    <a:graphicData uri="http://schemas.openxmlformats.org/drawingml/2006/picture">
                      <pic:pic xmlns:pic="http://schemas.openxmlformats.org/drawingml/2006/picture">
                        <pic:nvPicPr>
                          <pic:cNvPr id="0" name="image31.jpg"/>
                          <pic:cNvPicPr preferRelativeResize="0"/>
                        </pic:nvPicPr>
                        <pic:blipFill rotWithShape="1">
                          <a:blip r:embed="rId23"/>
                          <a:srcRect t="14694" b="18618"/>
                          <a:stretch>
                            <a:fillRect/>
                          </a:stretch>
                        </pic:blipFill>
                        <pic:spPr bwMode="auto">
                          <a:xfrm>
                            <a:off x="0" y="0"/>
                            <a:ext cx="1238250" cy="829985"/>
                          </a:xfrm>
                          <a:prstGeom prst="rect">
                            <a:avLst/>
                          </a:prstGeom>
                          <a:ln>
                            <a:noFill/>
                          </a:ln>
                          <a:extLst>
                            <a:ext uri="{53640926-AAD7-44D8-BBD7-CCE9431645EC}">
                              <a14:shadowObscured xmlns:a14="http://schemas.microsoft.com/office/drawing/2010/main"/>
                            </a:ext>
                          </a:extLst>
                        </pic:spPr>
                      </pic:pic>
                    </a:graphicData>
                  </a:graphic>
                </wp:inline>
              </w:drawing>
            </w:r>
          </w:p>
        </w:tc>
      </w:tr>
      <w:tr w:rsidR="00D47E33" w:rsidRPr="00321ECF" w14:paraId="33F75403" w14:textId="77777777" w:rsidTr="00BC1355">
        <w:trPr>
          <w:cantSplit/>
          <w:jc w:val="center"/>
        </w:trPr>
        <w:tc>
          <w:tcPr>
            <w:tcW w:w="1833" w:type="dxa"/>
            <w:tcMar>
              <w:top w:w="100" w:type="dxa"/>
              <w:left w:w="100" w:type="dxa"/>
              <w:bottom w:w="100" w:type="dxa"/>
              <w:right w:w="100" w:type="dxa"/>
            </w:tcMar>
          </w:tcPr>
          <w:p w14:paraId="33F753FF" w14:textId="77777777" w:rsidR="00D47E33" w:rsidRPr="00321ECF" w:rsidRDefault="00D93808" w:rsidP="00321ECF">
            <w:pPr>
              <w:widowControl w:val="0"/>
              <w:pBdr>
                <w:top w:val="nil"/>
                <w:left w:val="nil"/>
                <w:bottom w:val="nil"/>
                <w:right w:val="nil"/>
                <w:between w:val="nil"/>
              </w:pBdr>
              <w:spacing w:before="0" w:after="0"/>
              <w:ind w:firstLine="0"/>
              <w:jc w:val="center"/>
              <w:rPr>
                <w:szCs w:val="26"/>
              </w:rPr>
            </w:pPr>
            <w:r w:rsidRPr="00321ECF">
              <w:rPr>
                <w:szCs w:val="26"/>
              </w:rPr>
              <w:t>Máy Scan</w:t>
            </w:r>
          </w:p>
        </w:tc>
        <w:tc>
          <w:tcPr>
            <w:tcW w:w="1843" w:type="dxa"/>
            <w:tcMar>
              <w:top w:w="100" w:type="dxa"/>
              <w:left w:w="100" w:type="dxa"/>
              <w:bottom w:w="100" w:type="dxa"/>
              <w:right w:w="100" w:type="dxa"/>
            </w:tcMar>
          </w:tcPr>
          <w:p w14:paraId="33F75400" w14:textId="77777777" w:rsidR="00D47E33" w:rsidRPr="00321ECF" w:rsidRDefault="00D93808" w:rsidP="00321ECF">
            <w:pPr>
              <w:widowControl w:val="0"/>
              <w:spacing w:before="0" w:after="0"/>
              <w:ind w:firstLine="0"/>
              <w:jc w:val="center"/>
              <w:rPr>
                <w:szCs w:val="26"/>
              </w:rPr>
            </w:pPr>
            <w:r w:rsidRPr="00321ECF">
              <w:rPr>
                <w:color w:val="000000"/>
                <w:szCs w:val="26"/>
              </w:rPr>
              <w:t>Canon Lide 400</w:t>
            </w:r>
          </w:p>
        </w:tc>
        <w:tc>
          <w:tcPr>
            <w:tcW w:w="3118" w:type="dxa"/>
            <w:tcMar>
              <w:top w:w="100" w:type="dxa"/>
              <w:left w:w="100" w:type="dxa"/>
              <w:bottom w:w="100" w:type="dxa"/>
              <w:right w:w="100" w:type="dxa"/>
            </w:tcMar>
          </w:tcPr>
          <w:p w14:paraId="33F75401" w14:textId="77777777" w:rsidR="00D47E33" w:rsidRPr="00321ECF" w:rsidRDefault="00D93808" w:rsidP="00321ECF">
            <w:pPr>
              <w:widowControl w:val="0"/>
              <w:spacing w:before="0" w:after="0"/>
              <w:ind w:firstLine="0"/>
              <w:jc w:val="center"/>
              <w:rPr>
                <w:szCs w:val="26"/>
              </w:rPr>
            </w:pPr>
            <w:r w:rsidRPr="00321ECF">
              <w:rPr>
                <w:color w:val="000000"/>
                <w:szCs w:val="26"/>
              </w:rPr>
              <w:t>Quét hình ảnh, tài liệu.</w:t>
            </w:r>
          </w:p>
        </w:tc>
        <w:tc>
          <w:tcPr>
            <w:tcW w:w="2977" w:type="dxa"/>
            <w:tcMar>
              <w:top w:w="100" w:type="dxa"/>
              <w:left w:w="100" w:type="dxa"/>
              <w:bottom w:w="100" w:type="dxa"/>
              <w:right w:w="100" w:type="dxa"/>
            </w:tcMar>
          </w:tcPr>
          <w:p w14:paraId="33F75402" w14:textId="77777777" w:rsidR="00D47E33" w:rsidRPr="00321ECF" w:rsidRDefault="00D93808" w:rsidP="00321ECF">
            <w:pPr>
              <w:widowControl w:val="0"/>
              <w:pBdr>
                <w:top w:val="nil"/>
                <w:left w:val="nil"/>
                <w:bottom w:val="nil"/>
                <w:right w:val="nil"/>
                <w:between w:val="nil"/>
              </w:pBdr>
              <w:spacing w:before="0" w:after="0"/>
              <w:ind w:firstLine="0"/>
              <w:jc w:val="center"/>
              <w:rPr>
                <w:szCs w:val="26"/>
              </w:rPr>
            </w:pPr>
            <w:r w:rsidRPr="00321ECF">
              <w:rPr>
                <w:noProof/>
                <w:szCs w:val="26"/>
              </w:rPr>
              <w:drawing>
                <wp:inline distT="114300" distB="114300" distL="114300" distR="114300" wp14:anchorId="33F75681" wp14:editId="38976450">
                  <wp:extent cx="1237960" cy="900088"/>
                  <wp:effectExtent l="0" t="0" r="0" b="1905"/>
                  <wp:docPr id="28" name="image27.jpg"/>
                  <wp:cNvGraphicFramePr/>
                  <a:graphic xmlns:a="http://schemas.openxmlformats.org/drawingml/2006/main">
                    <a:graphicData uri="http://schemas.openxmlformats.org/drawingml/2006/picture">
                      <pic:pic xmlns:pic="http://schemas.openxmlformats.org/drawingml/2006/picture">
                        <pic:nvPicPr>
                          <pic:cNvPr id="0" name="image27.jpg"/>
                          <pic:cNvPicPr preferRelativeResize="0"/>
                        </pic:nvPicPr>
                        <pic:blipFill rotWithShape="1">
                          <a:blip r:embed="rId24"/>
                          <a:srcRect t="11422" b="15497"/>
                          <a:stretch>
                            <a:fillRect/>
                          </a:stretch>
                        </pic:blipFill>
                        <pic:spPr bwMode="auto">
                          <a:xfrm>
                            <a:off x="0" y="0"/>
                            <a:ext cx="1238250" cy="900299"/>
                          </a:xfrm>
                          <a:prstGeom prst="rect">
                            <a:avLst/>
                          </a:prstGeom>
                          <a:ln>
                            <a:noFill/>
                          </a:ln>
                          <a:extLst>
                            <a:ext uri="{53640926-AAD7-44D8-BBD7-CCE9431645EC}">
                              <a14:shadowObscured xmlns:a14="http://schemas.microsoft.com/office/drawing/2010/main"/>
                            </a:ext>
                          </a:extLst>
                        </pic:spPr>
                      </pic:pic>
                    </a:graphicData>
                  </a:graphic>
                </wp:inline>
              </w:drawing>
            </w:r>
          </w:p>
        </w:tc>
      </w:tr>
      <w:tr w:rsidR="00D47E33" w:rsidRPr="00321ECF" w14:paraId="33F75409" w14:textId="77777777" w:rsidTr="00BC1355">
        <w:trPr>
          <w:cantSplit/>
          <w:jc w:val="center"/>
        </w:trPr>
        <w:tc>
          <w:tcPr>
            <w:tcW w:w="1833" w:type="dxa"/>
            <w:tcMar>
              <w:top w:w="100" w:type="dxa"/>
              <w:left w:w="100" w:type="dxa"/>
              <w:bottom w:w="100" w:type="dxa"/>
              <w:right w:w="100" w:type="dxa"/>
            </w:tcMar>
          </w:tcPr>
          <w:p w14:paraId="33F75404" w14:textId="77777777" w:rsidR="00D47E33" w:rsidRPr="00321ECF" w:rsidRDefault="00D93808" w:rsidP="00321ECF">
            <w:pPr>
              <w:widowControl w:val="0"/>
              <w:pBdr>
                <w:top w:val="nil"/>
                <w:left w:val="nil"/>
                <w:bottom w:val="nil"/>
                <w:right w:val="nil"/>
                <w:between w:val="nil"/>
              </w:pBdr>
              <w:spacing w:before="0" w:after="0"/>
              <w:ind w:firstLine="0"/>
              <w:jc w:val="center"/>
              <w:rPr>
                <w:szCs w:val="26"/>
              </w:rPr>
            </w:pPr>
            <w:r w:rsidRPr="00321ECF">
              <w:rPr>
                <w:szCs w:val="26"/>
              </w:rPr>
              <w:t>Máy photocopy</w:t>
            </w:r>
          </w:p>
        </w:tc>
        <w:tc>
          <w:tcPr>
            <w:tcW w:w="1843" w:type="dxa"/>
            <w:tcMar>
              <w:top w:w="100" w:type="dxa"/>
              <w:left w:w="100" w:type="dxa"/>
              <w:bottom w:w="100" w:type="dxa"/>
              <w:right w:w="100" w:type="dxa"/>
            </w:tcMar>
          </w:tcPr>
          <w:p w14:paraId="33F75405" w14:textId="77777777" w:rsidR="00D47E33" w:rsidRPr="00321ECF" w:rsidRDefault="00D93808" w:rsidP="00321ECF">
            <w:pPr>
              <w:widowControl w:val="0"/>
              <w:spacing w:before="0" w:after="0"/>
              <w:ind w:firstLine="0"/>
              <w:jc w:val="center"/>
              <w:rPr>
                <w:szCs w:val="26"/>
              </w:rPr>
            </w:pPr>
            <w:r w:rsidRPr="00321ECF">
              <w:rPr>
                <w:color w:val="000000"/>
                <w:szCs w:val="26"/>
              </w:rPr>
              <w:t>Canon IR 2006N</w:t>
            </w:r>
          </w:p>
        </w:tc>
        <w:tc>
          <w:tcPr>
            <w:tcW w:w="3118" w:type="dxa"/>
            <w:tcMar>
              <w:top w:w="100" w:type="dxa"/>
              <w:left w:w="100" w:type="dxa"/>
              <w:bottom w:w="100" w:type="dxa"/>
              <w:right w:w="100" w:type="dxa"/>
            </w:tcMar>
          </w:tcPr>
          <w:p w14:paraId="33F75406" w14:textId="77777777" w:rsidR="00D47E33" w:rsidRPr="00321ECF" w:rsidRDefault="00D93808" w:rsidP="00321ECF">
            <w:pPr>
              <w:widowControl w:val="0"/>
              <w:spacing w:before="0" w:after="0"/>
              <w:ind w:firstLine="0"/>
              <w:jc w:val="center"/>
              <w:rPr>
                <w:color w:val="000000"/>
                <w:szCs w:val="26"/>
              </w:rPr>
            </w:pPr>
            <w:r w:rsidRPr="00321ECF">
              <w:rPr>
                <w:color w:val="000000"/>
                <w:szCs w:val="26"/>
              </w:rPr>
              <w:t>Copy, in ấn, scan tài liệu, hình ảnh.</w:t>
            </w:r>
          </w:p>
          <w:p w14:paraId="33F75407" w14:textId="77777777" w:rsidR="00D47E33" w:rsidRPr="00321ECF" w:rsidRDefault="00D47E33" w:rsidP="00321ECF">
            <w:pPr>
              <w:widowControl w:val="0"/>
              <w:pBdr>
                <w:top w:val="nil"/>
                <w:left w:val="nil"/>
                <w:bottom w:val="nil"/>
                <w:right w:val="nil"/>
                <w:between w:val="nil"/>
              </w:pBdr>
              <w:spacing w:before="0" w:after="0"/>
              <w:ind w:firstLine="0"/>
              <w:jc w:val="center"/>
              <w:rPr>
                <w:szCs w:val="26"/>
              </w:rPr>
            </w:pPr>
          </w:p>
        </w:tc>
        <w:tc>
          <w:tcPr>
            <w:tcW w:w="2977" w:type="dxa"/>
            <w:tcMar>
              <w:top w:w="100" w:type="dxa"/>
              <w:left w:w="100" w:type="dxa"/>
              <w:bottom w:w="100" w:type="dxa"/>
              <w:right w:w="100" w:type="dxa"/>
            </w:tcMar>
          </w:tcPr>
          <w:p w14:paraId="33F75408" w14:textId="77777777" w:rsidR="00D47E33" w:rsidRPr="00321ECF" w:rsidRDefault="00D93808" w:rsidP="00321ECF">
            <w:pPr>
              <w:widowControl w:val="0"/>
              <w:pBdr>
                <w:top w:val="nil"/>
                <w:left w:val="nil"/>
                <w:bottom w:val="nil"/>
                <w:right w:val="nil"/>
                <w:between w:val="nil"/>
              </w:pBdr>
              <w:spacing w:before="0" w:after="0"/>
              <w:ind w:firstLine="0"/>
              <w:jc w:val="center"/>
              <w:rPr>
                <w:szCs w:val="26"/>
              </w:rPr>
            </w:pPr>
            <w:r w:rsidRPr="00321ECF">
              <w:rPr>
                <w:noProof/>
                <w:szCs w:val="26"/>
              </w:rPr>
              <w:drawing>
                <wp:inline distT="114300" distB="114300" distL="114300" distR="114300" wp14:anchorId="33F75683" wp14:editId="33F75684">
                  <wp:extent cx="1238250" cy="1371600"/>
                  <wp:effectExtent l="0" t="0" r="0" b="0"/>
                  <wp:docPr id="22"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25"/>
                          <a:srcRect/>
                          <a:stretch>
                            <a:fillRect/>
                          </a:stretch>
                        </pic:blipFill>
                        <pic:spPr>
                          <a:xfrm>
                            <a:off x="0" y="0"/>
                            <a:ext cx="1238250" cy="1371600"/>
                          </a:xfrm>
                          <a:prstGeom prst="rect">
                            <a:avLst/>
                          </a:prstGeom>
                          <a:ln/>
                        </pic:spPr>
                      </pic:pic>
                    </a:graphicData>
                  </a:graphic>
                </wp:inline>
              </w:drawing>
            </w:r>
          </w:p>
        </w:tc>
      </w:tr>
      <w:tr w:rsidR="00D47E33" w:rsidRPr="00321ECF" w14:paraId="33F7540E" w14:textId="77777777" w:rsidTr="00BC1355">
        <w:trPr>
          <w:cantSplit/>
          <w:jc w:val="center"/>
        </w:trPr>
        <w:tc>
          <w:tcPr>
            <w:tcW w:w="1833" w:type="dxa"/>
            <w:tcMar>
              <w:top w:w="100" w:type="dxa"/>
              <w:left w:w="100" w:type="dxa"/>
              <w:bottom w:w="100" w:type="dxa"/>
              <w:right w:w="100" w:type="dxa"/>
            </w:tcMar>
          </w:tcPr>
          <w:p w14:paraId="33F7540A" w14:textId="77777777" w:rsidR="00D47E33" w:rsidRPr="00321ECF" w:rsidRDefault="00D93808" w:rsidP="00321ECF">
            <w:pPr>
              <w:widowControl w:val="0"/>
              <w:pBdr>
                <w:top w:val="nil"/>
                <w:left w:val="nil"/>
                <w:bottom w:val="nil"/>
                <w:right w:val="nil"/>
                <w:between w:val="nil"/>
              </w:pBdr>
              <w:spacing w:before="0" w:after="0"/>
              <w:ind w:firstLine="0"/>
              <w:jc w:val="center"/>
              <w:rPr>
                <w:szCs w:val="26"/>
              </w:rPr>
            </w:pPr>
            <w:r w:rsidRPr="00321ECF">
              <w:rPr>
                <w:szCs w:val="26"/>
              </w:rPr>
              <w:t>Máy in mã vạch</w:t>
            </w:r>
          </w:p>
        </w:tc>
        <w:tc>
          <w:tcPr>
            <w:tcW w:w="1843" w:type="dxa"/>
            <w:tcMar>
              <w:top w:w="100" w:type="dxa"/>
              <w:left w:w="100" w:type="dxa"/>
              <w:bottom w:w="100" w:type="dxa"/>
              <w:right w:w="100" w:type="dxa"/>
            </w:tcMar>
          </w:tcPr>
          <w:p w14:paraId="33F7540B" w14:textId="77777777" w:rsidR="00D47E33" w:rsidRPr="00321ECF" w:rsidRDefault="00D93808" w:rsidP="00321ECF">
            <w:pPr>
              <w:widowControl w:val="0"/>
              <w:spacing w:before="0" w:after="0"/>
              <w:ind w:firstLine="0"/>
              <w:jc w:val="center"/>
              <w:rPr>
                <w:szCs w:val="26"/>
              </w:rPr>
            </w:pPr>
            <w:r w:rsidRPr="00321ECF">
              <w:rPr>
                <w:szCs w:val="26"/>
              </w:rPr>
              <w:t xml:space="preserve"> Zebra Gc420t</w:t>
            </w:r>
          </w:p>
        </w:tc>
        <w:tc>
          <w:tcPr>
            <w:tcW w:w="3118" w:type="dxa"/>
            <w:tcMar>
              <w:top w:w="100" w:type="dxa"/>
              <w:left w:w="100" w:type="dxa"/>
              <w:bottom w:w="100" w:type="dxa"/>
              <w:right w:w="100" w:type="dxa"/>
            </w:tcMar>
          </w:tcPr>
          <w:p w14:paraId="33F7540C" w14:textId="77777777" w:rsidR="00D47E33" w:rsidRPr="00321ECF" w:rsidRDefault="00D93808" w:rsidP="00321ECF">
            <w:pPr>
              <w:widowControl w:val="0"/>
              <w:pBdr>
                <w:top w:val="nil"/>
                <w:left w:val="nil"/>
                <w:bottom w:val="nil"/>
                <w:right w:val="nil"/>
                <w:between w:val="nil"/>
              </w:pBdr>
              <w:spacing w:before="0" w:after="0"/>
              <w:ind w:firstLine="0"/>
              <w:jc w:val="center"/>
              <w:rPr>
                <w:szCs w:val="26"/>
              </w:rPr>
            </w:pPr>
            <w:r w:rsidRPr="00321ECF">
              <w:rPr>
                <w:szCs w:val="26"/>
              </w:rPr>
              <w:t>In mã vạch lên các sản phẩm, dùng để quản lý thông qua mã vạch.</w:t>
            </w:r>
          </w:p>
        </w:tc>
        <w:tc>
          <w:tcPr>
            <w:tcW w:w="2977" w:type="dxa"/>
            <w:tcMar>
              <w:top w:w="100" w:type="dxa"/>
              <w:left w:w="100" w:type="dxa"/>
              <w:bottom w:w="100" w:type="dxa"/>
              <w:right w:w="100" w:type="dxa"/>
            </w:tcMar>
          </w:tcPr>
          <w:p w14:paraId="33F7540D" w14:textId="77777777" w:rsidR="00D47E33" w:rsidRPr="00321ECF" w:rsidRDefault="00D93808" w:rsidP="00321ECF">
            <w:pPr>
              <w:widowControl w:val="0"/>
              <w:pBdr>
                <w:top w:val="nil"/>
                <w:left w:val="nil"/>
                <w:bottom w:val="nil"/>
                <w:right w:val="nil"/>
                <w:between w:val="nil"/>
              </w:pBdr>
              <w:spacing w:before="0" w:after="0"/>
              <w:ind w:firstLine="0"/>
              <w:jc w:val="center"/>
              <w:rPr>
                <w:szCs w:val="26"/>
              </w:rPr>
            </w:pPr>
            <w:r w:rsidRPr="00321ECF">
              <w:rPr>
                <w:noProof/>
                <w:szCs w:val="26"/>
              </w:rPr>
              <w:drawing>
                <wp:inline distT="114300" distB="114300" distL="114300" distR="114300" wp14:anchorId="33F75685" wp14:editId="59E4C9ED">
                  <wp:extent cx="1237636" cy="941998"/>
                  <wp:effectExtent l="0" t="0" r="0" b="0"/>
                  <wp:docPr id="20"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rotWithShape="1">
                          <a:blip r:embed="rId26"/>
                          <a:srcRect t="11426" b="12070"/>
                          <a:stretch>
                            <a:fillRect/>
                          </a:stretch>
                        </pic:blipFill>
                        <pic:spPr bwMode="auto">
                          <a:xfrm>
                            <a:off x="0" y="0"/>
                            <a:ext cx="1238250" cy="942465"/>
                          </a:xfrm>
                          <a:prstGeom prst="rect">
                            <a:avLst/>
                          </a:prstGeom>
                          <a:ln>
                            <a:noFill/>
                          </a:ln>
                          <a:extLst>
                            <a:ext uri="{53640926-AAD7-44D8-BBD7-CCE9431645EC}">
                              <a14:shadowObscured xmlns:a14="http://schemas.microsoft.com/office/drawing/2010/main"/>
                            </a:ext>
                          </a:extLst>
                        </pic:spPr>
                      </pic:pic>
                    </a:graphicData>
                  </a:graphic>
                </wp:inline>
              </w:drawing>
            </w:r>
          </w:p>
        </w:tc>
      </w:tr>
      <w:tr w:rsidR="00D47E33" w:rsidRPr="00321ECF" w14:paraId="33F75414" w14:textId="77777777" w:rsidTr="00BC1355">
        <w:trPr>
          <w:cantSplit/>
          <w:jc w:val="center"/>
        </w:trPr>
        <w:tc>
          <w:tcPr>
            <w:tcW w:w="1833" w:type="dxa"/>
            <w:tcMar>
              <w:top w:w="100" w:type="dxa"/>
              <w:left w:w="100" w:type="dxa"/>
              <w:bottom w:w="100" w:type="dxa"/>
              <w:right w:w="100" w:type="dxa"/>
            </w:tcMar>
          </w:tcPr>
          <w:p w14:paraId="33F7540F" w14:textId="77777777" w:rsidR="00D47E33" w:rsidRPr="00321ECF" w:rsidRDefault="00D93808" w:rsidP="00321ECF">
            <w:pPr>
              <w:widowControl w:val="0"/>
              <w:pBdr>
                <w:top w:val="nil"/>
                <w:left w:val="nil"/>
                <w:bottom w:val="nil"/>
                <w:right w:val="nil"/>
                <w:between w:val="nil"/>
              </w:pBdr>
              <w:spacing w:before="0" w:after="0"/>
              <w:ind w:firstLine="0"/>
              <w:jc w:val="center"/>
              <w:rPr>
                <w:szCs w:val="26"/>
              </w:rPr>
            </w:pPr>
            <w:r w:rsidRPr="00321ECF">
              <w:rPr>
                <w:szCs w:val="26"/>
              </w:rPr>
              <w:t>Thiết bị đọc mã vạch</w:t>
            </w:r>
          </w:p>
          <w:p w14:paraId="33F75410" w14:textId="77777777" w:rsidR="00D47E33" w:rsidRPr="00321ECF" w:rsidRDefault="00D47E33" w:rsidP="00321ECF">
            <w:pPr>
              <w:widowControl w:val="0"/>
              <w:pBdr>
                <w:top w:val="nil"/>
                <w:left w:val="nil"/>
                <w:bottom w:val="nil"/>
                <w:right w:val="nil"/>
                <w:between w:val="nil"/>
              </w:pBdr>
              <w:spacing w:before="0" w:after="0"/>
              <w:ind w:firstLine="0"/>
              <w:jc w:val="center"/>
              <w:rPr>
                <w:szCs w:val="26"/>
              </w:rPr>
            </w:pPr>
          </w:p>
        </w:tc>
        <w:tc>
          <w:tcPr>
            <w:tcW w:w="1843" w:type="dxa"/>
            <w:tcMar>
              <w:top w:w="100" w:type="dxa"/>
              <w:left w:w="100" w:type="dxa"/>
              <w:bottom w:w="100" w:type="dxa"/>
              <w:right w:w="100" w:type="dxa"/>
            </w:tcMar>
          </w:tcPr>
          <w:p w14:paraId="33F75411" w14:textId="77777777" w:rsidR="00D47E33" w:rsidRPr="00321ECF" w:rsidRDefault="00D47E33" w:rsidP="00321ECF">
            <w:pPr>
              <w:widowControl w:val="0"/>
              <w:spacing w:before="0" w:after="0"/>
              <w:ind w:firstLine="0"/>
              <w:jc w:val="center"/>
              <w:rPr>
                <w:szCs w:val="26"/>
              </w:rPr>
            </w:pPr>
          </w:p>
        </w:tc>
        <w:tc>
          <w:tcPr>
            <w:tcW w:w="3118" w:type="dxa"/>
            <w:tcMar>
              <w:top w:w="100" w:type="dxa"/>
              <w:left w:w="100" w:type="dxa"/>
              <w:bottom w:w="100" w:type="dxa"/>
              <w:right w:w="100" w:type="dxa"/>
            </w:tcMar>
          </w:tcPr>
          <w:p w14:paraId="33F75412" w14:textId="77777777" w:rsidR="00D47E33" w:rsidRPr="00321ECF" w:rsidRDefault="00D93808" w:rsidP="00321ECF">
            <w:pPr>
              <w:widowControl w:val="0"/>
              <w:pBdr>
                <w:top w:val="nil"/>
                <w:left w:val="nil"/>
                <w:bottom w:val="nil"/>
                <w:right w:val="nil"/>
                <w:between w:val="nil"/>
              </w:pBdr>
              <w:spacing w:before="0" w:after="0"/>
              <w:ind w:firstLine="0"/>
              <w:jc w:val="center"/>
              <w:rPr>
                <w:szCs w:val="26"/>
              </w:rPr>
            </w:pPr>
            <w:r w:rsidRPr="00321ECF">
              <w:rPr>
                <w:szCs w:val="26"/>
              </w:rPr>
              <w:t>Tại các khoa Dược, Kế toán, Phòng khám, văn phòng khoa… để đọc các mã vạch thông tin, hạn chế nhập liệu thủ công gây sai sót</w:t>
            </w:r>
          </w:p>
        </w:tc>
        <w:tc>
          <w:tcPr>
            <w:tcW w:w="2977" w:type="dxa"/>
            <w:tcMar>
              <w:top w:w="100" w:type="dxa"/>
              <w:left w:w="100" w:type="dxa"/>
              <w:bottom w:w="100" w:type="dxa"/>
              <w:right w:w="100" w:type="dxa"/>
            </w:tcMar>
          </w:tcPr>
          <w:p w14:paraId="33F75413" w14:textId="77777777" w:rsidR="00D47E33" w:rsidRPr="00321ECF" w:rsidRDefault="00D93808" w:rsidP="00321ECF">
            <w:pPr>
              <w:spacing w:before="0" w:after="160"/>
              <w:ind w:firstLine="0"/>
              <w:jc w:val="center"/>
              <w:rPr>
                <w:szCs w:val="26"/>
              </w:rPr>
            </w:pPr>
            <w:r w:rsidRPr="00321ECF">
              <w:rPr>
                <w:rFonts w:eastAsia="Calibri"/>
                <w:noProof/>
                <w:color w:val="000000"/>
                <w:szCs w:val="26"/>
              </w:rPr>
              <w:drawing>
                <wp:inline distT="0" distB="0" distL="0" distR="0" wp14:anchorId="33F75687" wp14:editId="33F75688">
                  <wp:extent cx="1238250" cy="1295400"/>
                  <wp:effectExtent l="0" t="0" r="0" b="0"/>
                  <wp:docPr id="1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7"/>
                          <a:srcRect/>
                          <a:stretch>
                            <a:fillRect/>
                          </a:stretch>
                        </pic:blipFill>
                        <pic:spPr>
                          <a:xfrm>
                            <a:off x="0" y="0"/>
                            <a:ext cx="1238250" cy="1295400"/>
                          </a:xfrm>
                          <a:prstGeom prst="rect">
                            <a:avLst/>
                          </a:prstGeom>
                          <a:ln/>
                        </pic:spPr>
                      </pic:pic>
                    </a:graphicData>
                  </a:graphic>
                </wp:inline>
              </w:drawing>
            </w:r>
          </w:p>
        </w:tc>
      </w:tr>
      <w:tr w:rsidR="00D47E33" w:rsidRPr="00321ECF" w14:paraId="33F75419" w14:textId="77777777" w:rsidTr="00BC1355">
        <w:trPr>
          <w:cantSplit/>
          <w:jc w:val="center"/>
        </w:trPr>
        <w:tc>
          <w:tcPr>
            <w:tcW w:w="1833" w:type="dxa"/>
            <w:tcMar>
              <w:top w:w="100" w:type="dxa"/>
              <w:left w:w="100" w:type="dxa"/>
              <w:bottom w:w="100" w:type="dxa"/>
              <w:right w:w="100" w:type="dxa"/>
            </w:tcMar>
          </w:tcPr>
          <w:p w14:paraId="33F75415" w14:textId="77777777" w:rsidR="00D47E33" w:rsidRPr="00321ECF" w:rsidRDefault="00D93808" w:rsidP="00321ECF">
            <w:pPr>
              <w:widowControl w:val="0"/>
              <w:pBdr>
                <w:top w:val="nil"/>
                <w:left w:val="nil"/>
                <w:bottom w:val="nil"/>
                <w:right w:val="nil"/>
                <w:between w:val="nil"/>
              </w:pBdr>
              <w:spacing w:before="0" w:after="0"/>
              <w:ind w:firstLine="0"/>
              <w:jc w:val="center"/>
              <w:rPr>
                <w:szCs w:val="26"/>
              </w:rPr>
            </w:pPr>
            <w:r w:rsidRPr="00321ECF">
              <w:rPr>
                <w:szCs w:val="26"/>
              </w:rPr>
              <w:t>Camera an ninh</w:t>
            </w:r>
          </w:p>
        </w:tc>
        <w:tc>
          <w:tcPr>
            <w:tcW w:w="1843" w:type="dxa"/>
            <w:tcMar>
              <w:top w:w="100" w:type="dxa"/>
              <w:left w:w="100" w:type="dxa"/>
              <w:bottom w:w="100" w:type="dxa"/>
              <w:right w:w="100" w:type="dxa"/>
            </w:tcMar>
          </w:tcPr>
          <w:p w14:paraId="33F75416" w14:textId="77777777" w:rsidR="00D47E33" w:rsidRPr="00321ECF" w:rsidRDefault="00D93808" w:rsidP="00321ECF">
            <w:pPr>
              <w:widowControl w:val="0"/>
              <w:spacing w:before="0" w:after="0"/>
              <w:ind w:firstLine="0"/>
              <w:jc w:val="center"/>
              <w:rPr>
                <w:szCs w:val="26"/>
              </w:rPr>
            </w:pPr>
            <w:r w:rsidRPr="00321ECF">
              <w:rPr>
                <w:color w:val="000000"/>
                <w:szCs w:val="26"/>
                <w:highlight w:val="white"/>
              </w:rPr>
              <w:t xml:space="preserve">Huviron F-ND222S/A </w:t>
            </w:r>
          </w:p>
        </w:tc>
        <w:tc>
          <w:tcPr>
            <w:tcW w:w="3118" w:type="dxa"/>
            <w:tcMar>
              <w:top w:w="100" w:type="dxa"/>
              <w:left w:w="100" w:type="dxa"/>
              <w:bottom w:w="100" w:type="dxa"/>
              <w:right w:w="100" w:type="dxa"/>
            </w:tcMar>
          </w:tcPr>
          <w:p w14:paraId="33F75417" w14:textId="77777777" w:rsidR="00D47E33" w:rsidRPr="00321ECF" w:rsidRDefault="00D93808" w:rsidP="00321ECF">
            <w:pPr>
              <w:widowControl w:val="0"/>
              <w:spacing w:before="0" w:after="0"/>
              <w:ind w:firstLine="0"/>
              <w:jc w:val="center"/>
              <w:rPr>
                <w:szCs w:val="26"/>
              </w:rPr>
            </w:pPr>
            <w:r w:rsidRPr="00321ECF">
              <w:rPr>
                <w:color w:val="000000"/>
                <w:szCs w:val="26"/>
              </w:rPr>
              <w:t>Kiểm soát an ninh tại khu vực bệnh viện</w:t>
            </w:r>
          </w:p>
        </w:tc>
        <w:tc>
          <w:tcPr>
            <w:tcW w:w="2977" w:type="dxa"/>
            <w:tcMar>
              <w:top w:w="100" w:type="dxa"/>
              <w:left w:w="100" w:type="dxa"/>
              <w:bottom w:w="100" w:type="dxa"/>
              <w:right w:w="100" w:type="dxa"/>
            </w:tcMar>
          </w:tcPr>
          <w:p w14:paraId="33F75418" w14:textId="77777777" w:rsidR="00D47E33" w:rsidRPr="00321ECF" w:rsidRDefault="00D93808" w:rsidP="00321ECF">
            <w:pPr>
              <w:widowControl w:val="0"/>
              <w:pBdr>
                <w:top w:val="nil"/>
                <w:left w:val="nil"/>
                <w:bottom w:val="nil"/>
                <w:right w:val="nil"/>
                <w:between w:val="nil"/>
              </w:pBdr>
              <w:spacing w:before="0" w:after="0"/>
              <w:ind w:firstLine="0"/>
              <w:jc w:val="center"/>
              <w:rPr>
                <w:szCs w:val="26"/>
              </w:rPr>
            </w:pPr>
            <w:r w:rsidRPr="00321ECF">
              <w:rPr>
                <w:noProof/>
                <w:szCs w:val="26"/>
              </w:rPr>
              <w:drawing>
                <wp:inline distT="114300" distB="114300" distL="114300" distR="114300" wp14:anchorId="33F75689" wp14:editId="33F7568A">
                  <wp:extent cx="1238250" cy="1231900"/>
                  <wp:effectExtent l="0" t="0" r="0" b="0"/>
                  <wp:docPr id="6"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28"/>
                          <a:srcRect/>
                          <a:stretch>
                            <a:fillRect/>
                          </a:stretch>
                        </pic:blipFill>
                        <pic:spPr>
                          <a:xfrm>
                            <a:off x="0" y="0"/>
                            <a:ext cx="1238250" cy="1231900"/>
                          </a:xfrm>
                          <a:prstGeom prst="rect">
                            <a:avLst/>
                          </a:prstGeom>
                          <a:ln/>
                        </pic:spPr>
                      </pic:pic>
                    </a:graphicData>
                  </a:graphic>
                </wp:inline>
              </w:drawing>
            </w:r>
          </w:p>
        </w:tc>
      </w:tr>
      <w:tr w:rsidR="00D47E33" w:rsidRPr="00321ECF" w14:paraId="33F7541E" w14:textId="77777777" w:rsidTr="00BC1355">
        <w:trPr>
          <w:cantSplit/>
          <w:trHeight w:val="1114"/>
          <w:jc w:val="center"/>
        </w:trPr>
        <w:tc>
          <w:tcPr>
            <w:tcW w:w="1833" w:type="dxa"/>
            <w:tcMar>
              <w:top w:w="100" w:type="dxa"/>
              <w:left w:w="100" w:type="dxa"/>
              <w:bottom w:w="100" w:type="dxa"/>
              <w:right w:w="100" w:type="dxa"/>
            </w:tcMar>
          </w:tcPr>
          <w:p w14:paraId="33F7541A" w14:textId="77777777" w:rsidR="00D47E33" w:rsidRPr="00321ECF" w:rsidRDefault="00D93808" w:rsidP="00321ECF">
            <w:pPr>
              <w:widowControl w:val="0"/>
              <w:pBdr>
                <w:top w:val="nil"/>
                <w:left w:val="nil"/>
                <w:bottom w:val="nil"/>
                <w:right w:val="nil"/>
                <w:between w:val="nil"/>
              </w:pBdr>
              <w:spacing w:before="0" w:after="0"/>
              <w:ind w:firstLine="0"/>
              <w:jc w:val="center"/>
              <w:rPr>
                <w:szCs w:val="26"/>
              </w:rPr>
            </w:pPr>
            <w:r w:rsidRPr="00321ECF">
              <w:rPr>
                <w:szCs w:val="26"/>
              </w:rPr>
              <w:t>Màn hình</w:t>
            </w:r>
          </w:p>
        </w:tc>
        <w:tc>
          <w:tcPr>
            <w:tcW w:w="1843" w:type="dxa"/>
            <w:tcMar>
              <w:top w:w="100" w:type="dxa"/>
              <w:left w:w="100" w:type="dxa"/>
              <w:bottom w:w="100" w:type="dxa"/>
              <w:right w:w="100" w:type="dxa"/>
            </w:tcMar>
          </w:tcPr>
          <w:p w14:paraId="33F7541B" w14:textId="77777777" w:rsidR="00D47E33" w:rsidRPr="00321ECF" w:rsidRDefault="00D47E33" w:rsidP="00321ECF">
            <w:pPr>
              <w:widowControl w:val="0"/>
              <w:pBdr>
                <w:top w:val="nil"/>
                <w:left w:val="nil"/>
                <w:bottom w:val="nil"/>
                <w:right w:val="nil"/>
                <w:between w:val="nil"/>
              </w:pBdr>
              <w:spacing w:before="0" w:after="0"/>
              <w:ind w:firstLine="0"/>
              <w:jc w:val="center"/>
              <w:rPr>
                <w:szCs w:val="26"/>
              </w:rPr>
            </w:pPr>
          </w:p>
        </w:tc>
        <w:tc>
          <w:tcPr>
            <w:tcW w:w="3118" w:type="dxa"/>
            <w:tcMar>
              <w:top w:w="100" w:type="dxa"/>
              <w:left w:w="100" w:type="dxa"/>
              <w:bottom w:w="100" w:type="dxa"/>
              <w:right w:w="100" w:type="dxa"/>
            </w:tcMar>
          </w:tcPr>
          <w:p w14:paraId="33F7541C" w14:textId="77777777" w:rsidR="00D47E33" w:rsidRPr="00321ECF" w:rsidRDefault="00D93808" w:rsidP="00321ECF">
            <w:pPr>
              <w:widowControl w:val="0"/>
              <w:spacing w:before="0" w:after="0"/>
              <w:ind w:firstLine="0"/>
              <w:jc w:val="left"/>
              <w:rPr>
                <w:szCs w:val="26"/>
              </w:rPr>
            </w:pPr>
            <w:r w:rsidRPr="00321ECF">
              <w:rPr>
                <w:color w:val="000000"/>
                <w:szCs w:val="26"/>
              </w:rPr>
              <w:t>Hiển thị các thông tin theo dõi, thông tin bệnh nhân.</w:t>
            </w:r>
          </w:p>
        </w:tc>
        <w:tc>
          <w:tcPr>
            <w:tcW w:w="2977" w:type="dxa"/>
            <w:tcMar>
              <w:top w:w="100" w:type="dxa"/>
              <w:left w:w="100" w:type="dxa"/>
              <w:bottom w:w="100" w:type="dxa"/>
              <w:right w:w="100" w:type="dxa"/>
            </w:tcMar>
          </w:tcPr>
          <w:p w14:paraId="33F7541D" w14:textId="77777777" w:rsidR="00D47E33" w:rsidRPr="00321ECF" w:rsidRDefault="00D93808" w:rsidP="00321ECF">
            <w:pPr>
              <w:widowControl w:val="0"/>
              <w:pBdr>
                <w:top w:val="nil"/>
                <w:left w:val="nil"/>
                <w:bottom w:val="nil"/>
                <w:right w:val="nil"/>
                <w:between w:val="nil"/>
              </w:pBdr>
              <w:spacing w:before="0" w:after="0"/>
              <w:ind w:firstLine="0"/>
              <w:jc w:val="center"/>
              <w:rPr>
                <w:szCs w:val="26"/>
              </w:rPr>
            </w:pPr>
            <w:r w:rsidRPr="00321ECF">
              <w:rPr>
                <w:noProof/>
                <w:szCs w:val="26"/>
              </w:rPr>
              <w:drawing>
                <wp:inline distT="114300" distB="114300" distL="114300" distR="114300" wp14:anchorId="33F7568B" wp14:editId="33F7568C">
                  <wp:extent cx="1238250" cy="927100"/>
                  <wp:effectExtent l="0" t="0" r="0" b="0"/>
                  <wp:docPr id="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9"/>
                          <a:srcRect/>
                          <a:stretch>
                            <a:fillRect/>
                          </a:stretch>
                        </pic:blipFill>
                        <pic:spPr>
                          <a:xfrm>
                            <a:off x="0" y="0"/>
                            <a:ext cx="1238250" cy="927100"/>
                          </a:xfrm>
                          <a:prstGeom prst="rect">
                            <a:avLst/>
                          </a:prstGeom>
                          <a:ln/>
                        </pic:spPr>
                      </pic:pic>
                    </a:graphicData>
                  </a:graphic>
                </wp:inline>
              </w:drawing>
            </w:r>
          </w:p>
        </w:tc>
      </w:tr>
    </w:tbl>
    <w:p w14:paraId="33F7541F" w14:textId="77777777" w:rsidR="00D47E33" w:rsidRPr="00321ECF" w:rsidRDefault="00D47E33" w:rsidP="00321ECF">
      <w:pPr>
        <w:spacing w:before="0"/>
        <w:ind w:left="720"/>
        <w:jc w:val="left"/>
        <w:rPr>
          <w:szCs w:val="26"/>
        </w:rPr>
      </w:pPr>
    </w:p>
    <w:p w14:paraId="33F75420" w14:textId="77777777" w:rsidR="00D47E33" w:rsidRPr="00321ECF" w:rsidRDefault="00D93808" w:rsidP="00B8391A">
      <w:pPr>
        <w:pStyle w:val="Heading3"/>
      </w:pPr>
      <w:bookmarkStart w:id="47" w:name="_Toc217599363"/>
      <w:r w:rsidRPr="00321ECF">
        <w:t>2.2.4. Thiết bị kết nối với hệ thống y tế</w:t>
      </w:r>
      <w:bookmarkEnd w:id="47"/>
    </w:p>
    <w:p w14:paraId="33F75421" w14:textId="77777777" w:rsidR="00D47E33" w:rsidRPr="008A18C7" w:rsidRDefault="00D93808" w:rsidP="00930E56">
      <w:pPr>
        <w:pStyle w:val="ListParagraph"/>
        <w:numPr>
          <w:ilvl w:val="0"/>
          <w:numId w:val="74"/>
        </w:numPr>
        <w:spacing w:before="0" w:after="0"/>
        <w:jc w:val="left"/>
        <w:rPr>
          <w:szCs w:val="26"/>
        </w:rPr>
      </w:pPr>
      <w:r w:rsidRPr="008A18C7">
        <w:rPr>
          <w:szCs w:val="26"/>
        </w:rPr>
        <w:t>Máy chụp mạch máu xoá nền (DSA): làm rõ hình ảnh mạch máu, động mạch; hỗ trợ chẩn đoán và can thiệp.</w:t>
      </w:r>
    </w:p>
    <w:p w14:paraId="33F75422" w14:textId="77777777" w:rsidR="00D47E33" w:rsidRPr="008A18C7" w:rsidRDefault="00D93808" w:rsidP="00930E56">
      <w:pPr>
        <w:pStyle w:val="ListParagraph"/>
        <w:numPr>
          <w:ilvl w:val="0"/>
          <w:numId w:val="74"/>
        </w:numPr>
        <w:spacing w:before="0" w:after="0"/>
        <w:jc w:val="left"/>
        <w:rPr>
          <w:szCs w:val="26"/>
        </w:rPr>
      </w:pPr>
      <w:r w:rsidRPr="008A18C7">
        <w:rPr>
          <w:szCs w:val="26"/>
        </w:rPr>
        <w:t>Máy chụp cắt lớp tính vi (CT): tạo các hình ảnh cắt lớp cơ thể và các cơ quan phục vụ chẩn đoán.</w:t>
      </w:r>
    </w:p>
    <w:p w14:paraId="33F75423" w14:textId="77777777" w:rsidR="00D47E33" w:rsidRPr="008A18C7" w:rsidRDefault="00D93808" w:rsidP="00930E56">
      <w:pPr>
        <w:pStyle w:val="ListParagraph"/>
        <w:numPr>
          <w:ilvl w:val="0"/>
          <w:numId w:val="74"/>
        </w:numPr>
        <w:spacing w:before="0" w:after="0"/>
        <w:jc w:val="left"/>
        <w:rPr>
          <w:szCs w:val="26"/>
        </w:rPr>
      </w:pPr>
      <w:r w:rsidRPr="008A18C7">
        <w:rPr>
          <w:szCs w:val="26"/>
        </w:rPr>
        <w:t>Máy chụp cộng hưởng từ (MRI): tạo hình ảnh chi tiết các mô mềm, não, cơ, mạch máu.</w:t>
      </w:r>
    </w:p>
    <w:p w14:paraId="33F75424" w14:textId="77777777" w:rsidR="00D47E33" w:rsidRPr="008A18C7" w:rsidRDefault="00D93808" w:rsidP="00930E56">
      <w:pPr>
        <w:pStyle w:val="ListParagraph"/>
        <w:numPr>
          <w:ilvl w:val="0"/>
          <w:numId w:val="74"/>
        </w:numPr>
        <w:spacing w:before="0" w:after="0"/>
        <w:jc w:val="left"/>
        <w:rPr>
          <w:szCs w:val="26"/>
        </w:rPr>
      </w:pPr>
      <w:r w:rsidRPr="008A18C7">
        <w:rPr>
          <w:szCs w:val="26"/>
        </w:rPr>
        <w:t>Máy siêu âm màu: sử dụng sóng siêu âm và Doppler để đánh giá hình ảnh và dòng chảy.</w:t>
      </w:r>
    </w:p>
    <w:p w14:paraId="33F75425" w14:textId="77777777" w:rsidR="00D47E33" w:rsidRPr="008A18C7" w:rsidRDefault="00D93808" w:rsidP="00930E56">
      <w:pPr>
        <w:pStyle w:val="ListParagraph"/>
        <w:numPr>
          <w:ilvl w:val="0"/>
          <w:numId w:val="74"/>
        </w:numPr>
        <w:spacing w:before="0" w:after="0"/>
        <w:jc w:val="left"/>
        <w:rPr>
          <w:szCs w:val="26"/>
        </w:rPr>
      </w:pPr>
      <w:r w:rsidRPr="008A18C7">
        <w:rPr>
          <w:szCs w:val="26"/>
        </w:rPr>
        <w:t>Máy siêu âm tim: chẩn đoán và theo dõi các bệnh lý tim mạch.</w:t>
      </w:r>
    </w:p>
    <w:p w14:paraId="33F75426" w14:textId="77777777" w:rsidR="00D47E33" w:rsidRPr="008A18C7" w:rsidRDefault="00D93808" w:rsidP="00930E56">
      <w:pPr>
        <w:pStyle w:val="ListParagraph"/>
        <w:numPr>
          <w:ilvl w:val="0"/>
          <w:numId w:val="74"/>
        </w:numPr>
        <w:spacing w:before="0" w:after="0"/>
        <w:jc w:val="left"/>
        <w:rPr>
          <w:szCs w:val="26"/>
        </w:rPr>
      </w:pPr>
      <w:r w:rsidRPr="008A18C7">
        <w:rPr>
          <w:szCs w:val="26"/>
        </w:rPr>
        <w:t>Máy đo điện não (EEG): gửi lại tín hiệu của não, hỗ trợ chẩn đoán thần kinh.</w:t>
      </w:r>
    </w:p>
    <w:p w14:paraId="33F75427" w14:textId="77777777" w:rsidR="00D47E33" w:rsidRPr="008A18C7" w:rsidRDefault="00D93808" w:rsidP="00930E56">
      <w:pPr>
        <w:pStyle w:val="ListParagraph"/>
        <w:numPr>
          <w:ilvl w:val="0"/>
          <w:numId w:val="74"/>
        </w:numPr>
        <w:spacing w:before="0"/>
        <w:jc w:val="left"/>
        <w:rPr>
          <w:szCs w:val="26"/>
        </w:rPr>
      </w:pPr>
      <w:r w:rsidRPr="008A18C7">
        <w:rPr>
          <w:szCs w:val="26"/>
        </w:rPr>
        <w:t>Máy đo điện tim (ECG): ghi lại hoạt động của tim dưới dạng điện đồ.</w:t>
      </w:r>
    </w:p>
    <w:p w14:paraId="5B59B50A" w14:textId="3503EE3A" w:rsidR="00077D54" w:rsidRDefault="00077D54" w:rsidP="00077D54">
      <w:pPr>
        <w:pStyle w:val="Caption"/>
      </w:pPr>
      <w:bookmarkStart w:id="48" w:name="_Toc217573147"/>
      <w:r>
        <w:t xml:space="preserve">Bảng </w:t>
      </w:r>
      <w:r w:rsidR="00E238B5">
        <w:fldChar w:fldCharType="begin"/>
      </w:r>
      <w:r w:rsidR="00E238B5">
        <w:instrText xml:space="preserve"> SEQ Bảng \* ARABIC </w:instrText>
      </w:r>
      <w:r w:rsidR="00E238B5">
        <w:fldChar w:fldCharType="separate"/>
      </w:r>
      <w:r w:rsidR="00F067C0">
        <w:rPr>
          <w:noProof/>
        </w:rPr>
        <w:t>8</w:t>
      </w:r>
      <w:r w:rsidR="00E238B5">
        <w:rPr>
          <w:noProof/>
        </w:rPr>
        <w:fldChar w:fldCharType="end"/>
      </w:r>
      <w:r>
        <w:rPr>
          <w:lang w:val="vi-VN"/>
        </w:rPr>
        <w:t xml:space="preserve">. </w:t>
      </w:r>
      <w:r w:rsidRPr="00423E18">
        <w:rPr>
          <w:lang w:val="vi-VN"/>
        </w:rPr>
        <w:t>Các thiết bị chuyên môn</w:t>
      </w:r>
      <w:bookmarkEnd w:id="48"/>
    </w:p>
    <w:tbl>
      <w:tblPr>
        <w:tblW w:w="9360"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2235"/>
        <w:gridCol w:w="2610"/>
        <w:gridCol w:w="4515"/>
      </w:tblGrid>
      <w:tr w:rsidR="00D47E33" w:rsidRPr="00321ECF" w14:paraId="33F7542C" w14:textId="77777777" w:rsidTr="000C239E">
        <w:trPr>
          <w:cantSplit/>
          <w:tblHeader/>
        </w:trPr>
        <w:tc>
          <w:tcPr>
            <w:tcW w:w="2235"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Mar>
              <w:top w:w="100" w:type="dxa"/>
              <w:left w:w="100" w:type="dxa"/>
              <w:bottom w:w="100" w:type="dxa"/>
              <w:right w:w="100" w:type="dxa"/>
            </w:tcMar>
          </w:tcPr>
          <w:p w14:paraId="33F75429" w14:textId="77777777" w:rsidR="00D47E33" w:rsidRPr="00321ECF" w:rsidRDefault="00D93808" w:rsidP="00321ECF">
            <w:pPr>
              <w:widowControl w:val="0"/>
              <w:pBdr>
                <w:top w:val="nil"/>
                <w:left w:val="nil"/>
                <w:bottom w:val="nil"/>
                <w:right w:val="nil"/>
                <w:between w:val="nil"/>
              </w:pBdr>
              <w:spacing w:before="0" w:after="0"/>
              <w:ind w:firstLine="0"/>
              <w:jc w:val="center"/>
              <w:rPr>
                <w:b/>
                <w:bCs/>
                <w:szCs w:val="26"/>
              </w:rPr>
            </w:pPr>
            <w:r w:rsidRPr="00321ECF">
              <w:rPr>
                <w:b/>
                <w:bCs/>
                <w:szCs w:val="26"/>
              </w:rPr>
              <w:t>Thiết bị</w:t>
            </w:r>
          </w:p>
        </w:tc>
        <w:tc>
          <w:tcPr>
            <w:tcW w:w="2610"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Mar>
              <w:top w:w="100" w:type="dxa"/>
              <w:left w:w="100" w:type="dxa"/>
              <w:bottom w:w="100" w:type="dxa"/>
              <w:right w:w="100" w:type="dxa"/>
            </w:tcMar>
          </w:tcPr>
          <w:p w14:paraId="33F7542A" w14:textId="77777777" w:rsidR="00D47E33" w:rsidRPr="00321ECF" w:rsidRDefault="00D93808" w:rsidP="00321ECF">
            <w:pPr>
              <w:widowControl w:val="0"/>
              <w:pBdr>
                <w:top w:val="nil"/>
                <w:left w:val="nil"/>
                <w:bottom w:val="nil"/>
                <w:right w:val="nil"/>
                <w:between w:val="nil"/>
              </w:pBdr>
              <w:spacing w:before="0" w:after="0"/>
              <w:ind w:firstLine="0"/>
              <w:jc w:val="center"/>
              <w:rPr>
                <w:b/>
                <w:bCs/>
                <w:szCs w:val="26"/>
              </w:rPr>
            </w:pPr>
            <w:r w:rsidRPr="00321ECF">
              <w:rPr>
                <w:b/>
                <w:bCs/>
                <w:szCs w:val="26"/>
              </w:rPr>
              <w:t>Mẫu máy</w:t>
            </w:r>
          </w:p>
        </w:tc>
        <w:tc>
          <w:tcPr>
            <w:tcW w:w="4515"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Mar>
              <w:top w:w="100" w:type="dxa"/>
              <w:left w:w="100" w:type="dxa"/>
              <w:bottom w:w="100" w:type="dxa"/>
              <w:right w:w="100" w:type="dxa"/>
            </w:tcMar>
          </w:tcPr>
          <w:p w14:paraId="33F7542B" w14:textId="77777777" w:rsidR="00D47E33" w:rsidRPr="00321ECF" w:rsidRDefault="00D93808" w:rsidP="00321ECF">
            <w:pPr>
              <w:widowControl w:val="0"/>
              <w:pBdr>
                <w:top w:val="nil"/>
                <w:left w:val="nil"/>
                <w:bottom w:val="nil"/>
                <w:right w:val="nil"/>
                <w:between w:val="nil"/>
              </w:pBdr>
              <w:spacing w:before="0" w:after="0"/>
              <w:ind w:firstLine="0"/>
              <w:jc w:val="center"/>
              <w:rPr>
                <w:b/>
                <w:bCs/>
                <w:szCs w:val="26"/>
              </w:rPr>
            </w:pPr>
            <w:r w:rsidRPr="00321ECF">
              <w:rPr>
                <w:b/>
                <w:bCs/>
                <w:szCs w:val="26"/>
              </w:rPr>
              <w:t>Hình ảnh</w:t>
            </w:r>
          </w:p>
        </w:tc>
      </w:tr>
      <w:tr w:rsidR="00D47E33" w:rsidRPr="00321ECF" w14:paraId="33F75430" w14:textId="77777777">
        <w:tc>
          <w:tcPr>
            <w:tcW w:w="22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3F7542D" w14:textId="77777777" w:rsidR="00D47E33" w:rsidRPr="00321ECF" w:rsidRDefault="00D93808" w:rsidP="00321ECF">
            <w:pPr>
              <w:widowControl w:val="0"/>
              <w:pBdr>
                <w:top w:val="nil"/>
                <w:left w:val="nil"/>
                <w:bottom w:val="nil"/>
                <w:right w:val="nil"/>
                <w:between w:val="nil"/>
              </w:pBdr>
              <w:spacing w:before="0" w:after="0"/>
              <w:ind w:firstLine="0"/>
              <w:jc w:val="center"/>
              <w:rPr>
                <w:szCs w:val="26"/>
              </w:rPr>
            </w:pPr>
            <w:r w:rsidRPr="00321ECF">
              <w:rPr>
                <w:szCs w:val="26"/>
              </w:rPr>
              <w:t>Máy chụp cộng hưởng từ MRI</w:t>
            </w:r>
          </w:p>
        </w:tc>
        <w:tc>
          <w:tcPr>
            <w:tcW w:w="26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3F7542E" w14:textId="77777777" w:rsidR="00D47E33" w:rsidRPr="00321ECF" w:rsidRDefault="00D93808" w:rsidP="00321ECF">
            <w:pPr>
              <w:widowControl w:val="0"/>
              <w:pBdr>
                <w:top w:val="nil"/>
                <w:left w:val="nil"/>
                <w:bottom w:val="nil"/>
                <w:right w:val="nil"/>
                <w:between w:val="nil"/>
              </w:pBdr>
              <w:spacing w:before="0" w:after="0"/>
              <w:ind w:firstLine="0"/>
              <w:jc w:val="center"/>
              <w:rPr>
                <w:szCs w:val="26"/>
              </w:rPr>
            </w:pPr>
            <w:r w:rsidRPr="00321ECF">
              <w:rPr>
                <w:szCs w:val="26"/>
              </w:rPr>
              <w:t>MAGNETOM SEMPRA 1.5 Tesla</w:t>
            </w:r>
          </w:p>
        </w:tc>
        <w:tc>
          <w:tcPr>
            <w:tcW w:w="45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3F7542F" w14:textId="77777777" w:rsidR="00D47E33" w:rsidRPr="00321ECF" w:rsidRDefault="00D93808" w:rsidP="00321ECF">
            <w:pPr>
              <w:widowControl w:val="0"/>
              <w:pBdr>
                <w:top w:val="nil"/>
                <w:left w:val="nil"/>
                <w:bottom w:val="nil"/>
                <w:right w:val="nil"/>
                <w:between w:val="nil"/>
              </w:pBdr>
              <w:spacing w:before="0" w:after="0"/>
              <w:ind w:firstLine="0"/>
              <w:jc w:val="center"/>
              <w:rPr>
                <w:szCs w:val="26"/>
              </w:rPr>
            </w:pPr>
            <w:r w:rsidRPr="00321ECF">
              <w:rPr>
                <w:noProof/>
                <w:szCs w:val="26"/>
              </w:rPr>
              <w:drawing>
                <wp:inline distT="114300" distB="114300" distL="114300" distR="114300" wp14:anchorId="33F7568D" wp14:editId="33F7568E">
                  <wp:extent cx="2362200" cy="1346200"/>
                  <wp:effectExtent l="0" t="0" r="0" b="0"/>
                  <wp:docPr id="16" name="image22.jpg"/>
                  <wp:cNvGraphicFramePr/>
                  <a:graphic xmlns:a="http://schemas.openxmlformats.org/drawingml/2006/main">
                    <a:graphicData uri="http://schemas.openxmlformats.org/drawingml/2006/picture">
                      <pic:pic xmlns:pic="http://schemas.openxmlformats.org/drawingml/2006/picture">
                        <pic:nvPicPr>
                          <pic:cNvPr id="0" name="image22.jpg"/>
                          <pic:cNvPicPr preferRelativeResize="0"/>
                        </pic:nvPicPr>
                        <pic:blipFill>
                          <a:blip r:embed="rId30"/>
                          <a:srcRect/>
                          <a:stretch>
                            <a:fillRect/>
                          </a:stretch>
                        </pic:blipFill>
                        <pic:spPr>
                          <a:xfrm>
                            <a:off x="0" y="0"/>
                            <a:ext cx="2362200" cy="1346200"/>
                          </a:xfrm>
                          <a:prstGeom prst="rect">
                            <a:avLst/>
                          </a:prstGeom>
                          <a:ln/>
                        </pic:spPr>
                      </pic:pic>
                    </a:graphicData>
                  </a:graphic>
                </wp:inline>
              </w:drawing>
            </w:r>
          </w:p>
        </w:tc>
      </w:tr>
      <w:tr w:rsidR="00D47E33" w:rsidRPr="00321ECF" w14:paraId="33F75434" w14:textId="77777777">
        <w:tc>
          <w:tcPr>
            <w:tcW w:w="22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3F75431" w14:textId="77777777" w:rsidR="00D47E33" w:rsidRPr="00321ECF" w:rsidRDefault="00D93808" w:rsidP="00321ECF">
            <w:pPr>
              <w:widowControl w:val="0"/>
              <w:pBdr>
                <w:top w:val="nil"/>
                <w:left w:val="nil"/>
                <w:bottom w:val="nil"/>
                <w:right w:val="nil"/>
                <w:between w:val="nil"/>
              </w:pBdr>
              <w:spacing w:before="0" w:after="0"/>
              <w:ind w:firstLine="0"/>
              <w:jc w:val="center"/>
              <w:rPr>
                <w:szCs w:val="26"/>
              </w:rPr>
            </w:pPr>
            <w:r w:rsidRPr="00321ECF">
              <w:rPr>
                <w:szCs w:val="26"/>
              </w:rPr>
              <w:t>Máy siêu âm màu</w:t>
            </w:r>
          </w:p>
        </w:tc>
        <w:tc>
          <w:tcPr>
            <w:tcW w:w="26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3F75432" w14:textId="77777777" w:rsidR="00D47E33" w:rsidRPr="00321ECF" w:rsidRDefault="00D93808" w:rsidP="00321ECF">
            <w:pPr>
              <w:widowControl w:val="0"/>
              <w:pBdr>
                <w:top w:val="nil"/>
                <w:left w:val="nil"/>
                <w:bottom w:val="nil"/>
                <w:right w:val="nil"/>
                <w:between w:val="nil"/>
              </w:pBdr>
              <w:spacing w:before="0" w:after="0"/>
              <w:ind w:firstLine="0"/>
              <w:jc w:val="center"/>
              <w:rPr>
                <w:szCs w:val="26"/>
              </w:rPr>
            </w:pPr>
            <w:r w:rsidRPr="00321ECF">
              <w:rPr>
                <w:szCs w:val="26"/>
              </w:rPr>
              <w:t>Voluson P8</w:t>
            </w:r>
          </w:p>
        </w:tc>
        <w:tc>
          <w:tcPr>
            <w:tcW w:w="45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3F75433" w14:textId="77777777" w:rsidR="00D47E33" w:rsidRPr="00321ECF" w:rsidRDefault="00D93808" w:rsidP="00321ECF">
            <w:pPr>
              <w:widowControl w:val="0"/>
              <w:pBdr>
                <w:top w:val="nil"/>
                <w:left w:val="nil"/>
                <w:bottom w:val="nil"/>
                <w:right w:val="nil"/>
                <w:between w:val="nil"/>
              </w:pBdr>
              <w:spacing w:before="0" w:after="0"/>
              <w:ind w:firstLine="0"/>
              <w:jc w:val="center"/>
              <w:rPr>
                <w:szCs w:val="26"/>
              </w:rPr>
            </w:pPr>
            <w:r w:rsidRPr="00321ECF">
              <w:rPr>
                <w:noProof/>
                <w:szCs w:val="26"/>
              </w:rPr>
              <w:drawing>
                <wp:inline distT="114300" distB="114300" distL="114300" distR="114300" wp14:anchorId="33F7568F" wp14:editId="33F75690">
                  <wp:extent cx="2133600" cy="2133600"/>
                  <wp:effectExtent l="0" t="0" r="0" b="0"/>
                  <wp:docPr id="26" name="image32.jpg"/>
                  <wp:cNvGraphicFramePr/>
                  <a:graphic xmlns:a="http://schemas.openxmlformats.org/drawingml/2006/main">
                    <a:graphicData uri="http://schemas.openxmlformats.org/drawingml/2006/picture">
                      <pic:pic xmlns:pic="http://schemas.openxmlformats.org/drawingml/2006/picture">
                        <pic:nvPicPr>
                          <pic:cNvPr id="0" name="image32.jpg"/>
                          <pic:cNvPicPr preferRelativeResize="0"/>
                        </pic:nvPicPr>
                        <pic:blipFill>
                          <a:blip r:embed="rId31"/>
                          <a:srcRect/>
                          <a:stretch>
                            <a:fillRect/>
                          </a:stretch>
                        </pic:blipFill>
                        <pic:spPr>
                          <a:xfrm>
                            <a:off x="0" y="0"/>
                            <a:ext cx="2133600" cy="2133600"/>
                          </a:xfrm>
                          <a:prstGeom prst="rect">
                            <a:avLst/>
                          </a:prstGeom>
                          <a:ln/>
                        </pic:spPr>
                      </pic:pic>
                    </a:graphicData>
                  </a:graphic>
                </wp:inline>
              </w:drawing>
            </w:r>
          </w:p>
        </w:tc>
      </w:tr>
      <w:tr w:rsidR="00D47E33" w:rsidRPr="00321ECF" w14:paraId="33F75438" w14:textId="77777777">
        <w:tc>
          <w:tcPr>
            <w:tcW w:w="22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3F75435" w14:textId="77777777" w:rsidR="00D47E33" w:rsidRPr="00321ECF" w:rsidRDefault="00D93808" w:rsidP="00321ECF">
            <w:pPr>
              <w:widowControl w:val="0"/>
              <w:pBdr>
                <w:top w:val="nil"/>
                <w:left w:val="nil"/>
                <w:bottom w:val="nil"/>
                <w:right w:val="nil"/>
                <w:between w:val="nil"/>
              </w:pBdr>
              <w:spacing w:before="0" w:after="0"/>
              <w:ind w:firstLine="0"/>
              <w:jc w:val="center"/>
              <w:rPr>
                <w:szCs w:val="26"/>
              </w:rPr>
            </w:pPr>
            <w:r w:rsidRPr="00321ECF">
              <w:rPr>
                <w:szCs w:val="26"/>
              </w:rPr>
              <w:t>Máy chụp mạch máu xoá nền DSA</w:t>
            </w:r>
          </w:p>
        </w:tc>
        <w:tc>
          <w:tcPr>
            <w:tcW w:w="26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3F75436" w14:textId="77777777" w:rsidR="00D47E33" w:rsidRPr="00321ECF" w:rsidRDefault="00D93808" w:rsidP="00321ECF">
            <w:pPr>
              <w:widowControl w:val="0"/>
              <w:spacing w:before="0" w:after="0"/>
              <w:ind w:hanging="4"/>
              <w:jc w:val="center"/>
              <w:rPr>
                <w:szCs w:val="26"/>
              </w:rPr>
            </w:pPr>
            <w:r w:rsidRPr="00321ECF">
              <w:rPr>
                <w:color w:val="000000"/>
                <w:szCs w:val="26"/>
              </w:rPr>
              <w:t>Philips Azurion 7 with FlexArm</w:t>
            </w:r>
          </w:p>
        </w:tc>
        <w:tc>
          <w:tcPr>
            <w:tcW w:w="45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3F75437" w14:textId="77777777" w:rsidR="00D47E33" w:rsidRPr="00321ECF" w:rsidRDefault="00D93808" w:rsidP="00321ECF">
            <w:pPr>
              <w:widowControl w:val="0"/>
              <w:pBdr>
                <w:top w:val="nil"/>
                <w:left w:val="nil"/>
                <w:bottom w:val="nil"/>
                <w:right w:val="nil"/>
                <w:between w:val="nil"/>
              </w:pBdr>
              <w:spacing w:before="0" w:after="0"/>
              <w:ind w:firstLine="0"/>
              <w:jc w:val="center"/>
              <w:rPr>
                <w:szCs w:val="26"/>
              </w:rPr>
            </w:pPr>
            <w:r w:rsidRPr="00321ECF">
              <w:rPr>
                <w:noProof/>
                <w:szCs w:val="26"/>
              </w:rPr>
              <w:drawing>
                <wp:inline distT="114300" distB="114300" distL="114300" distR="114300" wp14:anchorId="33F75691" wp14:editId="33F75692">
                  <wp:extent cx="2362200" cy="1320800"/>
                  <wp:effectExtent l="0" t="0" r="0" b="0"/>
                  <wp:docPr id="33"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32"/>
                          <a:srcRect/>
                          <a:stretch>
                            <a:fillRect/>
                          </a:stretch>
                        </pic:blipFill>
                        <pic:spPr>
                          <a:xfrm>
                            <a:off x="0" y="0"/>
                            <a:ext cx="2362200" cy="1320800"/>
                          </a:xfrm>
                          <a:prstGeom prst="rect">
                            <a:avLst/>
                          </a:prstGeom>
                          <a:ln/>
                        </pic:spPr>
                      </pic:pic>
                    </a:graphicData>
                  </a:graphic>
                </wp:inline>
              </w:drawing>
            </w:r>
          </w:p>
        </w:tc>
      </w:tr>
      <w:tr w:rsidR="00D47E33" w:rsidRPr="00321ECF" w14:paraId="33F7543C" w14:textId="77777777">
        <w:tc>
          <w:tcPr>
            <w:tcW w:w="22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3F75439" w14:textId="77777777" w:rsidR="00D47E33" w:rsidRPr="00321ECF" w:rsidRDefault="00D93808" w:rsidP="00321ECF">
            <w:pPr>
              <w:widowControl w:val="0"/>
              <w:pBdr>
                <w:top w:val="nil"/>
                <w:left w:val="nil"/>
                <w:bottom w:val="nil"/>
                <w:right w:val="nil"/>
                <w:between w:val="nil"/>
              </w:pBdr>
              <w:spacing w:before="0" w:after="0"/>
              <w:ind w:firstLine="0"/>
              <w:jc w:val="center"/>
              <w:rPr>
                <w:szCs w:val="26"/>
              </w:rPr>
            </w:pPr>
            <w:r w:rsidRPr="00321ECF">
              <w:rPr>
                <w:szCs w:val="26"/>
              </w:rPr>
              <w:t>Máy X-Quang</w:t>
            </w:r>
          </w:p>
        </w:tc>
        <w:tc>
          <w:tcPr>
            <w:tcW w:w="26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3F7543A" w14:textId="77777777" w:rsidR="00D47E33" w:rsidRPr="00321ECF" w:rsidRDefault="00D93808" w:rsidP="00321ECF">
            <w:pPr>
              <w:widowControl w:val="0"/>
              <w:pBdr>
                <w:top w:val="nil"/>
                <w:left w:val="nil"/>
                <w:bottom w:val="nil"/>
                <w:right w:val="nil"/>
                <w:between w:val="nil"/>
              </w:pBdr>
              <w:spacing w:before="0" w:after="0"/>
              <w:ind w:firstLine="0"/>
              <w:jc w:val="center"/>
              <w:rPr>
                <w:szCs w:val="26"/>
              </w:rPr>
            </w:pPr>
            <w:r w:rsidRPr="00321ECF">
              <w:rPr>
                <w:szCs w:val="26"/>
              </w:rPr>
              <w:t>X-Quang C-Arm Opescope Acteno</w:t>
            </w:r>
          </w:p>
        </w:tc>
        <w:tc>
          <w:tcPr>
            <w:tcW w:w="45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3F7543B" w14:textId="77777777" w:rsidR="00D47E33" w:rsidRPr="00321ECF" w:rsidRDefault="00D93808" w:rsidP="00321ECF">
            <w:pPr>
              <w:widowControl w:val="0"/>
              <w:pBdr>
                <w:top w:val="nil"/>
                <w:left w:val="nil"/>
                <w:bottom w:val="nil"/>
                <w:right w:val="nil"/>
                <w:between w:val="nil"/>
              </w:pBdr>
              <w:spacing w:before="0" w:after="0"/>
              <w:ind w:firstLine="0"/>
              <w:jc w:val="center"/>
              <w:rPr>
                <w:szCs w:val="26"/>
              </w:rPr>
            </w:pPr>
            <w:r w:rsidRPr="00321ECF">
              <w:rPr>
                <w:noProof/>
                <w:szCs w:val="26"/>
              </w:rPr>
              <w:drawing>
                <wp:inline distT="114300" distB="114300" distL="114300" distR="114300" wp14:anchorId="33F75693" wp14:editId="33F75694">
                  <wp:extent cx="2362200" cy="1765300"/>
                  <wp:effectExtent l="0" t="0" r="0" b="0"/>
                  <wp:docPr id="4"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33"/>
                          <a:srcRect/>
                          <a:stretch>
                            <a:fillRect/>
                          </a:stretch>
                        </pic:blipFill>
                        <pic:spPr>
                          <a:xfrm>
                            <a:off x="0" y="0"/>
                            <a:ext cx="2362200" cy="1765300"/>
                          </a:xfrm>
                          <a:prstGeom prst="rect">
                            <a:avLst/>
                          </a:prstGeom>
                          <a:ln/>
                        </pic:spPr>
                      </pic:pic>
                    </a:graphicData>
                  </a:graphic>
                </wp:inline>
              </w:drawing>
            </w:r>
          </w:p>
        </w:tc>
      </w:tr>
      <w:tr w:rsidR="00D47E33" w:rsidRPr="00321ECF" w14:paraId="33F75440" w14:textId="77777777">
        <w:tc>
          <w:tcPr>
            <w:tcW w:w="22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3F7543D" w14:textId="77777777" w:rsidR="00D47E33" w:rsidRPr="00321ECF" w:rsidRDefault="00D93808" w:rsidP="00321ECF">
            <w:pPr>
              <w:widowControl w:val="0"/>
              <w:spacing w:before="0" w:after="0"/>
              <w:ind w:firstLine="0"/>
              <w:jc w:val="center"/>
              <w:rPr>
                <w:szCs w:val="26"/>
              </w:rPr>
            </w:pPr>
            <w:r w:rsidRPr="00321ECF">
              <w:rPr>
                <w:color w:val="000000"/>
                <w:szCs w:val="26"/>
              </w:rPr>
              <w:t>Máy chụp vi tính cắt lớp CT</w:t>
            </w:r>
          </w:p>
        </w:tc>
        <w:tc>
          <w:tcPr>
            <w:tcW w:w="26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3F7543E" w14:textId="77777777" w:rsidR="00D47E33" w:rsidRPr="00321ECF" w:rsidRDefault="00D93808" w:rsidP="00321ECF">
            <w:pPr>
              <w:widowControl w:val="0"/>
              <w:pBdr>
                <w:top w:val="nil"/>
                <w:left w:val="nil"/>
                <w:bottom w:val="nil"/>
                <w:right w:val="nil"/>
                <w:between w:val="nil"/>
              </w:pBdr>
              <w:spacing w:before="0" w:after="0"/>
              <w:ind w:firstLine="0"/>
              <w:jc w:val="center"/>
              <w:rPr>
                <w:szCs w:val="26"/>
              </w:rPr>
            </w:pPr>
            <w:r w:rsidRPr="00321ECF">
              <w:rPr>
                <w:szCs w:val="26"/>
              </w:rPr>
              <w:t>Light Speed VCT</w:t>
            </w:r>
          </w:p>
        </w:tc>
        <w:tc>
          <w:tcPr>
            <w:tcW w:w="45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3F7543F" w14:textId="77777777" w:rsidR="00D47E33" w:rsidRPr="00321ECF" w:rsidRDefault="00D93808" w:rsidP="00321ECF">
            <w:pPr>
              <w:widowControl w:val="0"/>
              <w:pBdr>
                <w:top w:val="nil"/>
                <w:left w:val="nil"/>
                <w:bottom w:val="nil"/>
                <w:right w:val="nil"/>
                <w:between w:val="nil"/>
              </w:pBdr>
              <w:spacing w:before="0" w:after="0"/>
              <w:ind w:firstLine="0"/>
              <w:jc w:val="center"/>
              <w:rPr>
                <w:szCs w:val="26"/>
              </w:rPr>
            </w:pPr>
            <w:r w:rsidRPr="00321ECF">
              <w:rPr>
                <w:noProof/>
                <w:szCs w:val="26"/>
              </w:rPr>
              <w:drawing>
                <wp:inline distT="114300" distB="114300" distL="114300" distR="114300" wp14:anchorId="33F75695" wp14:editId="33F75696">
                  <wp:extent cx="2362200" cy="1574800"/>
                  <wp:effectExtent l="0" t="0" r="0" b="0"/>
                  <wp:docPr id="1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4"/>
                          <a:srcRect/>
                          <a:stretch>
                            <a:fillRect/>
                          </a:stretch>
                        </pic:blipFill>
                        <pic:spPr>
                          <a:xfrm>
                            <a:off x="0" y="0"/>
                            <a:ext cx="2362200" cy="1574800"/>
                          </a:xfrm>
                          <a:prstGeom prst="rect">
                            <a:avLst/>
                          </a:prstGeom>
                          <a:ln/>
                        </pic:spPr>
                      </pic:pic>
                    </a:graphicData>
                  </a:graphic>
                </wp:inline>
              </w:drawing>
            </w:r>
          </w:p>
        </w:tc>
      </w:tr>
      <w:tr w:rsidR="00D47E33" w:rsidRPr="00321ECF" w14:paraId="33F75444" w14:textId="77777777">
        <w:tc>
          <w:tcPr>
            <w:tcW w:w="22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3F75441" w14:textId="77777777" w:rsidR="00D47E33" w:rsidRPr="00321ECF" w:rsidRDefault="00D93808" w:rsidP="00321ECF">
            <w:pPr>
              <w:widowControl w:val="0"/>
              <w:spacing w:before="0" w:after="0"/>
              <w:ind w:firstLine="0"/>
              <w:jc w:val="center"/>
              <w:rPr>
                <w:szCs w:val="26"/>
              </w:rPr>
            </w:pPr>
            <w:r w:rsidRPr="00321ECF">
              <w:rPr>
                <w:color w:val="000000"/>
                <w:szCs w:val="26"/>
              </w:rPr>
              <w:t>Máy đo điện tim (ECG)</w:t>
            </w:r>
          </w:p>
        </w:tc>
        <w:tc>
          <w:tcPr>
            <w:tcW w:w="26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3F75442" w14:textId="77777777" w:rsidR="00D47E33" w:rsidRPr="00321ECF" w:rsidRDefault="00D93808" w:rsidP="00321ECF">
            <w:pPr>
              <w:widowControl w:val="0"/>
              <w:spacing w:before="0" w:after="0"/>
              <w:ind w:hanging="4"/>
              <w:jc w:val="center"/>
              <w:rPr>
                <w:szCs w:val="26"/>
              </w:rPr>
            </w:pPr>
            <w:r w:rsidRPr="00321ECF">
              <w:rPr>
                <w:color w:val="000000"/>
                <w:szCs w:val="26"/>
              </w:rPr>
              <w:t>Nihon Kohden ECG-3150</w:t>
            </w:r>
          </w:p>
        </w:tc>
        <w:tc>
          <w:tcPr>
            <w:tcW w:w="45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3F75443" w14:textId="77777777" w:rsidR="00D47E33" w:rsidRPr="00321ECF" w:rsidRDefault="00D93808" w:rsidP="00321ECF">
            <w:pPr>
              <w:widowControl w:val="0"/>
              <w:pBdr>
                <w:top w:val="nil"/>
                <w:left w:val="nil"/>
                <w:bottom w:val="nil"/>
                <w:right w:val="nil"/>
                <w:between w:val="nil"/>
              </w:pBdr>
              <w:spacing w:before="0" w:after="0"/>
              <w:ind w:firstLine="0"/>
              <w:jc w:val="center"/>
              <w:rPr>
                <w:szCs w:val="26"/>
              </w:rPr>
            </w:pPr>
            <w:r w:rsidRPr="00321ECF">
              <w:rPr>
                <w:noProof/>
                <w:szCs w:val="26"/>
              </w:rPr>
              <w:drawing>
                <wp:inline distT="114300" distB="114300" distL="114300" distR="114300" wp14:anchorId="33F75697" wp14:editId="33F75698">
                  <wp:extent cx="2362200" cy="2362200"/>
                  <wp:effectExtent l="0" t="0" r="0" b="0"/>
                  <wp:docPr id="24"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5"/>
                          <a:srcRect/>
                          <a:stretch>
                            <a:fillRect/>
                          </a:stretch>
                        </pic:blipFill>
                        <pic:spPr>
                          <a:xfrm>
                            <a:off x="0" y="0"/>
                            <a:ext cx="2362200" cy="2362200"/>
                          </a:xfrm>
                          <a:prstGeom prst="rect">
                            <a:avLst/>
                          </a:prstGeom>
                          <a:ln/>
                        </pic:spPr>
                      </pic:pic>
                    </a:graphicData>
                  </a:graphic>
                </wp:inline>
              </w:drawing>
            </w:r>
          </w:p>
        </w:tc>
      </w:tr>
      <w:tr w:rsidR="00D47E33" w:rsidRPr="00321ECF" w14:paraId="33F75448" w14:textId="77777777">
        <w:tc>
          <w:tcPr>
            <w:tcW w:w="22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3F75445" w14:textId="77777777" w:rsidR="00D47E33" w:rsidRPr="00321ECF" w:rsidRDefault="00D93808" w:rsidP="00321ECF">
            <w:pPr>
              <w:widowControl w:val="0"/>
              <w:spacing w:before="0" w:after="0"/>
              <w:ind w:firstLine="0"/>
              <w:jc w:val="center"/>
              <w:rPr>
                <w:szCs w:val="26"/>
              </w:rPr>
            </w:pPr>
            <w:r w:rsidRPr="00321ECF">
              <w:rPr>
                <w:color w:val="000000"/>
                <w:szCs w:val="26"/>
              </w:rPr>
              <w:t>Máy đo điện não (EEG</w:t>
            </w:r>
          </w:p>
        </w:tc>
        <w:tc>
          <w:tcPr>
            <w:tcW w:w="26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3F75446" w14:textId="77777777" w:rsidR="00D47E33" w:rsidRPr="00321ECF" w:rsidRDefault="00D93808" w:rsidP="00321ECF">
            <w:pPr>
              <w:widowControl w:val="0"/>
              <w:spacing w:before="0" w:after="0"/>
              <w:ind w:hanging="4"/>
              <w:jc w:val="center"/>
              <w:rPr>
                <w:szCs w:val="26"/>
              </w:rPr>
            </w:pPr>
            <w:r w:rsidRPr="00321ECF">
              <w:rPr>
                <w:color w:val="000000"/>
                <w:szCs w:val="26"/>
              </w:rPr>
              <w:t>Nihon Kohden EEG-1200K</w:t>
            </w:r>
          </w:p>
        </w:tc>
        <w:tc>
          <w:tcPr>
            <w:tcW w:w="45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3F75447" w14:textId="77777777" w:rsidR="00D47E33" w:rsidRPr="00321ECF" w:rsidRDefault="00D93808" w:rsidP="00321ECF">
            <w:pPr>
              <w:widowControl w:val="0"/>
              <w:pBdr>
                <w:top w:val="nil"/>
                <w:left w:val="nil"/>
                <w:bottom w:val="nil"/>
                <w:right w:val="nil"/>
                <w:between w:val="nil"/>
              </w:pBdr>
              <w:spacing w:before="0" w:after="0"/>
              <w:ind w:firstLine="0"/>
              <w:jc w:val="center"/>
              <w:rPr>
                <w:szCs w:val="26"/>
              </w:rPr>
            </w:pPr>
            <w:r w:rsidRPr="00321ECF">
              <w:rPr>
                <w:noProof/>
                <w:szCs w:val="26"/>
              </w:rPr>
              <w:drawing>
                <wp:inline distT="114300" distB="114300" distL="114300" distR="114300" wp14:anchorId="33F75699" wp14:editId="33F7569A">
                  <wp:extent cx="2362200" cy="1320800"/>
                  <wp:effectExtent l="0" t="0" r="0" b="0"/>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6"/>
                          <a:srcRect/>
                          <a:stretch>
                            <a:fillRect/>
                          </a:stretch>
                        </pic:blipFill>
                        <pic:spPr>
                          <a:xfrm>
                            <a:off x="0" y="0"/>
                            <a:ext cx="2362200" cy="1320800"/>
                          </a:xfrm>
                          <a:prstGeom prst="rect">
                            <a:avLst/>
                          </a:prstGeom>
                          <a:ln/>
                        </pic:spPr>
                      </pic:pic>
                    </a:graphicData>
                  </a:graphic>
                </wp:inline>
              </w:drawing>
            </w:r>
          </w:p>
        </w:tc>
      </w:tr>
      <w:tr w:rsidR="00D47E33" w:rsidRPr="00321ECF" w14:paraId="33F7544C" w14:textId="77777777">
        <w:tc>
          <w:tcPr>
            <w:tcW w:w="22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3F75449" w14:textId="77777777" w:rsidR="00D47E33" w:rsidRPr="00321ECF" w:rsidRDefault="00D93808" w:rsidP="00321ECF">
            <w:pPr>
              <w:widowControl w:val="0"/>
              <w:spacing w:before="0" w:after="0"/>
              <w:ind w:firstLine="0"/>
              <w:jc w:val="center"/>
              <w:rPr>
                <w:szCs w:val="26"/>
              </w:rPr>
            </w:pPr>
            <w:r w:rsidRPr="00321ECF">
              <w:rPr>
                <w:color w:val="000000"/>
                <w:szCs w:val="26"/>
              </w:rPr>
              <w:t>Máy đo loãng xương (BMD)</w:t>
            </w:r>
          </w:p>
        </w:tc>
        <w:tc>
          <w:tcPr>
            <w:tcW w:w="26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3F7544A" w14:textId="77777777" w:rsidR="00D47E33" w:rsidRPr="00321ECF" w:rsidRDefault="00D93808" w:rsidP="00321ECF">
            <w:pPr>
              <w:widowControl w:val="0"/>
              <w:spacing w:before="0" w:after="0"/>
              <w:ind w:hanging="4"/>
              <w:jc w:val="center"/>
              <w:rPr>
                <w:szCs w:val="26"/>
              </w:rPr>
            </w:pPr>
            <w:r w:rsidRPr="00321ECF">
              <w:rPr>
                <w:color w:val="000000"/>
                <w:szCs w:val="26"/>
              </w:rPr>
              <w:t>PRIMUS OsteoSys</w:t>
            </w:r>
          </w:p>
        </w:tc>
        <w:tc>
          <w:tcPr>
            <w:tcW w:w="45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3F7544B" w14:textId="77777777" w:rsidR="00D47E33" w:rsidRPr="00321ECF" w:rsidRDefault="00D93808" w:rsidP="00321ECF">
            <w:pPr>
              <w:widowControl w:val="0"/>
              <w:pBdr>
                <w:top w:val="nil"/>
                <w:left w:val="nil"/>
                <w:bottom w:val="nil"/>
                <w:right w:val="nil"/>
                <w:between w:val="nil"/>
              </w:pBdr>
              <w:spacing w:before="0" w:after="0"/>
              <w:ind w:firstLine="0"/>
              <w:jc w:val="center"/>
              <w:rPr>
                <w:szCs w:val="26"/>
              </w:rPr>
            </w:pPr>
            <w:r w:rsidRPr="00321ECF">
              <w:rPr>
                <w:noProof/>
                <w:szCs w:val="26"/>
              </w:rPr>
              <w:drawing>
                <wp:inline distT="114300" distB="114300" distL="114300" distR="114300" wp14:anchorId="33F7569B" wp14:editId="33F7569C">
                  <wp:extent cx="2362200" cy="1778000"/>
                  <wp:effectExtent l="0" t="0" r="0" b="0"/>
                  <wp:docPr id="1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7"/>
                          <a:srcRect/>
                          <a:stretch>
                            <a:fillRect/>
                          </a:stretch>
                        </pic:blipFill>
                        <pic:spPr>
                          <a:xfrm>
                            <a:off x="0" y="0"/>
                            <a:ext cx="2362200" cy="1778000"/>
                          </a:xfrm>
                          <a:prstGeom prst="rect">
                            <a:avLst/>
                          </a:prstGeom>
                          <a:ln/>
                        </pic:spPr>
                      </pic:pic>
                    </a:graphicData>
                  </a:graphic>
                </wp:inline>
              </w:drawing>
            </w:r>
          </w:p>
        </w:tc>
      </w:tr>
    </w:tbl>
    <w:p w14:paraId="33F7544E" w14:textId="77777777" w:rsidR="00D47E33" w:rsidRPr="000F5C2D" w:rsidRDefault="00D93808" w:rsidP="000F5C2D">
      <w:pPr>
        <w:pStyle w:val="Heading2"/>
      </w:pPr>
      <w:bookmarkStart w:id="49" w:name="_Toc217599364"/>
      <w:r w:rsidRPr="000F5C2D">
        <w:t>2.3. Hạ tầng phần mềm</w:t>
      </w:r>
      <w:bookmarkEnd w:id="49"/>
    </w:p>
    <w:p w14:paraId="33F7544F" w14:textId="77777777" w:rsidR="00D47E33" w:rsidRPr="00321ECF" w:rsidRDefault="00D93808" w:rsidP="00B8391A">
      <w:pPr>
        <w:pStyle w:val="Heading3"/>
      </w:pPr>
      <w:bookmarkStart w:id="50" w:name="_Toc217599365"/>
      <w:r w:rsidRPr="00321ECF">
        <w:t>2.3.1. Phần mềm quản lý và vận hành hệ thống</w:t>
      </w:r>
      <w:bookmarkEnd w:id="50"/>
    </w:p>
    <w:p w14:paraId="33F75450" w14:textId="77777777" w:rsidR="00D47E33" w:rsidRPr="00321ECF" w:rsidRDefault="00D93808" w:rsidP="00321ECF">
      <w:pPr>
        <w:spacing w:before="0"/>
        <w:jc w:val="left"/>
        <w:rPr>
          <w:szCs w:val="26"/>
        </w:rPr>
      </w:pPr>
      <w:r w:rsidRPr="00321ECF">
        <w:rPr>
          <w:szCs w:val="26"/>
        </w:rPr>
        <w:t>Bệnh viện Nguyễn Tri Phương sử dụng hệ điều hành máy chủ Windows Server và Linux cho các hệ thống HIS, LIS, PACS, dữ liệu được sao lưu định kỳ thông qua hệ thống lưu trữ tập trung và phần mềm sao lưu chuyên dụng.</w:t>
      </w:r>
    </w:p>
    <w:p w14:paraId="33F75451" w14:textId="77777777" w:rsidR="00D47E33" w:rsidRPr="00321ECF" w:rsidRDefault="00D93808" w:rsidP="00B8391A">
      <w:pPr>
        <w:pStyle w:val="Heading3"/>
      </w:pPr>
      <w:bookmarkStart w:id="51" w:name="_Toc217599366"/>
      <w:r w:rsidRPr="00321ECF">
        <w:t>2.3.2. Các hệ thống phần mềm nghiệp vụ y tế</w:t>
      </w:r>
      <w:bookmarkEnd w:id="51"/>
    </w:p>
    <w:p w14:paraId="33F75452" w14:textId="77777777" w:rsidR="00D47E33" w:rsidRPr="00321ECF" w:rsidRDefault="00D93808" w:rsidP="00321ECF">
      <w:pPr>
        <w:spacing w:before="0"/>
        <w:rPr>
          <w:szCs w:val="26"/>
        </w:rPr>
      </w:pPr>
      <w:r w:rsidRPr="00321ECF">
        <w:rPr>
          <w:szCs w:val="26"/>
        </w:rPr>
        <w:t>Bệnh viện đã triển khai hệ sinh thái phần mềm nghiệp vụ y tế toàn diện, đóng vai trò cốt lõi trong việc số hóa dữ liệu lâm sàng.</w:t>
      </w:r>
    </w:p>
    <w:p w14:paraId="33F75453" w14:textId="77777777" w:rsidR="00D47E33" w:rsidRPr="00321ECF" w:rsidRDefault="00D93808" w:rsidP="000F5C2D">
      <w:pPr>
        <w:spacing w:before="0"/>
        <w:jc w:val="left"/>
        <w:rPr>
          <w:szCs w:val="26"/>
        </w:rPr>
      </w:pPr>
      <w:r w:rsidRPr="00321ECF">
        <w:rPr>
          <w:szCs w:val="26"/>
        </w:rPr>
        <w:t xml:space="preserve">Hệ thống Thông tin bệnh viện (HIS-Hospital Information System): </w:t>
      </w:r>
    </w:p>
    <w:p w14:paraId="33F75454" w14:textId="77777777" w:rsidR="00D47E33" w:rsidRPr="008A18C7" w:rsidRDefault="00D93808" w:rsidP="00930E56">
      <w:pPr>
        <w:pStyle w:val="ListParagraph"/>
        <w:numPr>
          <w:ilvl w:val="0"/>
          <w:numId w:val="75"/>
        </w:numPr>
        <w:spacing w:before="0" w:after="0"/>
        <w:jc w:val="left"/>
        <w:rPr>
          <w:szCs w:val="26"/>
        </w:rPr>
      </w:pPr>
      <w:r w:rsidRPr="008A18C7">
        <w:rPr>
          <w:szCs w:val="26"/>
        </w:rPr>
        <w:t>Trạng thái: Hoạt động ổn định, là nền tảng kết nối mọi luồng dữ liệu.</w:t>
      </w:r>
    </w:p>
    <w:p w14:paraId="33F75455" w14:textId="1BA318DF" w:rsidR="00D47E33" w:rsidRPr="008A18C7" w:rsidRDefault="00D93808" w:rsidP="00930E56">
      <w:pPr>
        <w:pStyle w:val="ListParagraph"/>
        <w:widowControl w:val="0"/>
        <w:numPr>
          <w:ilvl w:val="0"/>
          <w:numId w:val="75"/>
        </w:numPr>
        <w:spacing w:before="0" w:after="0"/>
        <w:jc w:val="left"/>
        <w:rPr>
          <w:szCs w:val="26"/>
        </w:rPr>
      </w:pPr>
      <w:r w:rsidRPr="008A18C7">
        <w:rPr>
          <w:szCs w:val="26"/>
        </w:rPr>
        <w:t>Là hệ thống lõi về mặt hành chính, tài chính. HIS quản lý thông tin hành chính của bệnh nhân (đăng ký, họ tên, địa chỉ), quản lý nhập viện/xuất viện, và quan trọng nhất là quản lý viện phí (tạm ứng, thanh toán)</w:t>
      </w:r>
    </w:p>
    <w:p w14:paraId="33F75456" w14:textId="77777777" w:rsidR="00D47E33" w:rsidRPr="008A18C7" w:rsidRDefault="00D93808" w:rsidP="00930E56">
      <w:pPr>
        <w:pStyle w:val="ListParagraph"/>
        <w:numPr>
          <w:ilvl w:val="0"/>
          <w:numId w:val="75"/>
        </w:numPr>
        <w:spacing w:before="0"/>
        <w:jc w:val="left"/>
        <w:rPr>
          <w:szCs w:val="26"/>
        </w:rPr>
      </w:pPr>
      <w:r w:rsidRPr="008A18C7">
        <w:rPr>
          <w:szCs w:val="26"/>
        </w:rPr>
        <w:t>Lợi ích: Đồng bộ dữ liệu xuyên suốt, giảm thiểu sai sót hành chính.</w:t>
      </w:r>
    </w:p>
    <w:p w14:paraId="33F75457" w14:textId="77777777" w:rsidR="00D47E33" w:rsidRPr="00321ECF" w:rsidRDefault="00D93808" w:rsidP="000F5C2D">
      <w:pPr>
        <w:spacing w:before="0"/>
        <w:ind w:left="720" w:firstLine="0"/>
        <w:jc w:val="left"/>
        <w:rPr>
          <w:szCs w:val="26"/>
        </w:rPr>
      </w:pPr>
      <w:r w:rsidRPr="00321ECF">
        <w:rPr>
          <w:szCs w:val="26"/>
        </w:rPr>
        <w:t>Hệ thống Quản lý xét nghiệm (LIS-Laboratory Information System) - (Theo tài liệu 02_V):</w:t>
      </w:r>
    </w:p>
    <w:p w14:paraId="33F75458" w14:textId="77777777" w:rsidR="00D47E33" w:rsidRPr="008A18C7" w:rsidRDefault="00D93808" w:rsidP="00930E56">
      <w:pPr>
        <w:pStyle w:val="ListParagraph"/>
        <w:numPr>
          <w:ilvl w:val="0"/>
          <w:numId w:val="75"/>
        </w:numPr>
        <w:spacing w:before="0" w:after="0"/>
        <w:jc w:val="left"/>
        <w:rPr>
          <w:szCs w:val="26"/>
        </w:rPr>
      </w:pPr>
      <w:r w:rsidRPr="008A18C7">
        <w:rPr>
          <w:szCs w:val="26"/>
        </w:rPr>
        <w:t xml:space="preserve">Chi tiết: Kết nối 2 chiều (interfacing) với các hệ thống máy xét nghiệm tự động. </w:t>
      </w:r>
    </w:p>
    <w:p w14:paraId="33F75459" w14:textId="77777777" w:rsidR="00D47E33" w:rsidRPr="008A18C7" w:rsidRDefault="00D93808" w:rsidP="00930E56">
      <w:pPr>
        <w:pStyle w:val="ListParagraph"/>
        <w:widowControl w:val="0"/>
        <w:numPr>
          <w:ilvl w:val="0"/>
          <w:numId w:val="75"/>
        </w:numPr>
        <w:spacing w:before="0" w:after="0"/>
        <w:jc w:val="left"/>
        <w:rPr>
          <w:szCs w:val="26"/>
        </w:rPr>
      </w:pPr>
      <w:r w:rsidRPr="008A18C7">
        <w:rPr>
          <w:szCs w:val="26"/>
        </w:rPr>
        <w:t xml:space="preserve">Quản lý toàn bộ quy trình xét nghiệm, từ khi nhận mẫu, kết nối với máy phân tích (máy huyết học, sinh hóa) đến khi trả kết quả bằng mã vạch (barcode) </w:t>
      </w:r>
    </w:p>
    <w:p w14:paraId="33F7545A" w14:textId="77777777" w:rsidR="00D47E33" w:rsidRPr="008A18C7" w:rsidRDefault="00D93808" w:rsidP="00930E56">
      <w:pPr>
        <w:pStyle w:val="ListParagraph"/>
        <w:numPr>
          <w:ilvl w:val="0"/>
          <w:numId w:val="75"/>
        </w:numPr>
        <w:spacing w:before="0"/>
        <w:jc w:val="left"/>
        <w:rPr>
          <w:szCs w:val="26"/>
        </w:rPr>
      </w:pPr>
      <w:r w:rsidRPr="008A18C7">
        <w:rPr>
          <w:szCs w:val="26"/>
        </w:rPr>
        <w:t>Lợi ích: Tự động hóa quy trình, loại bỏ việc nhập kết quả thủ công, rút ngắn 30-50% thời gian trả kết quả.</w:t>
      </w:r>
    </w:p>
    <w:p w14:paraId="33F7545B" w14:textId="77777777" w:rsidR="00D47E33" w:rsidRPr="00321ECF" w:rsidRDefault="00D93808" w:rsidP="000F5C2D">
      <w:pPr>
        <w:spacing w:before="0"/>
        <w:ind w:left="720" w:firstLine="0"/>
        <w:jc w:val="left"/>
        <w:rPr>
          <w:szCs w:val="26"/>
        </w:rPr>
      </w:pPr>
      <w:r w:rsidRPr="00321ECF">
        <w:rPr>
          <w:szCs w:val="26"/>
        </w:rPr>
        <w:t>Hệ thống Bệnh án điện tử (EMR-Electronic Medical Record) - (Theo tài liệu 02_VIII):</w:t>
      </w:r>
    </w:p>
    <w:p w14:paraId="33F7545C" w14:textId="77777777" w:rsidR="00D47E33" w:rsidRPr="008A18C7" w:rsidRDefault="00D93808" w:rsidP="00930E56">
      <w:pPr>
        <w:pStyle w:val="ListParagraph"/>
        <w:numPr>
          <w:ilvl w:val="0"/>
          <w:numId w:val="75"/>
        </w:numPr>
        <w:spacing w:before="0" w:after="0"/>
        <w:jc w:val="left"/>
        <w:rPr>
          <w:szCs w:val="26"/>
        </w:rPr>
      </w:pPr>
      <w:r w:rsidRPr="008A18C7">
        <w:rPr>
          <w:szCs w:val="26"/>
        </w:rPr>
        <w:t>Trạng thái: Đang triển khai mức độ cao, tiến tới thay thế hoàn toàn bệnh án giấy.</w:t>
      </w:r>
    </w:p>
    <w:p w14:paraId="33F7545D" w14:textId="77777777" w:rsidR="00D47E33" w:rsidRPr="008A18C7" w:rsidRDefault="00D93808" w:rsidP="00930E56">
      <w:pPr>
        <w:pStyle w:val="ListParagraph"/>
        <w:numPr>
          <w:ilvl w:val="0"/>
          <w:numId w:val="75"/>
        </w:numPr>
        <w:spacing w:before="0" w:after="0"/>
        <w:jc w:val="left"/>
        <w:rPr>
          <w:szCs w:val="26"/>
        </w:rPr>
      </w:pPr>
      <w:r w:rsidRPr="008A18C7">
        <w:rPr>
          <w:szCs w:val="26"/>
        </w:rPr>
        <w:t>Chức năng:Là hệ thống lõi về mặt lâm sàng, thay thế cho bệnh án giấy. EMR lưu trữ toàn bộ lịch sử khám, chẩn đoán, y lệnh của bác sĩ, đơn thuốc, và tờ điều trị của điều dưỡng</w:t>
      </w:r>
    </w:p>
    <w:p w14:paraId="33F7545E" w14:textId="77777777" w:rsidR="00D47E33" w:rsidRPr="008A18C7" w:rsidRDefault="00D93808" w:rsidP="00930E56">
      <w:pPr>
        <w:pStyle w:val="ListParagraph"/>
        <w:numPr>
          <w:ilvl w:val="0"/>
          <w:numId w:val="75"/>
        </w:numPr>
        <w:spacing w:before="0"/>
        <w:jc w:val="left"/>
        <w:rPr>
          <w:szCs w:val="26"/>
        </w:rPr>
      </w:pPr>
      <w:r w:rsidRPr="008A18C7">
        <w:rPr>
          <w:szCs w:val="26"/>
        </w:rPr>
        <w:t>Lợi ích: Tra cứu thông tin bệnh nhân tức thì, hỗ trợ ra quyết định lâm sàng chính xác.</w:t>
      </w:r>
    </w:p>
    <w:p w14:paraId="33F7545F" w14:textId="77777777" w:rsidR="00D47E33" w:rsidRPr="00321ECF" w:rsidRDefault="00D93808" w:rsidP="000F5C2D">
      <w:pPr>
        <w:spacing w:before="0"/>
        <w:jc w:val="left"/>
        <w:rPr>
          <w:szCs w:val="26"/>
        </w:rPr>
      </w:pPr>
      <w:r w:rsidRPr="00321ECF">
        <w:rPr>
          <w:szCs w:val="26"/>
        </w:rPr>
        <w:t>Hệ thống RIS/PACS:</w:t>
      </w:r>
    </w:p>
    <w:p w14:paraId="33F75460" w14:textId="77777777" w:rsidR="00D47E33" w:rsidRPr="008A18C7" w:rsidRDefault="00D93808" w:rsidP="00930E56">
      <w:pPr>
        <w:pStyle w:val="ListParagraph"/>
        <w:numPr>
          <w:ilvl w:val="0"/>
          <w:numId w:val="76"/>
        </w:numPr>
        <w:spacing w:before="0" w:after="0"/>
        <w:jc w:val="left"/>
        <w:rPr>
          <w:szCs w:val="26"/>
        </w:rPr>
      </w:pPr>
      <w:r w:rsidRPr="008A18C7">
        <w:rPr>
          <w:szCs w:val="26"/>
        </w:rPr>
        <w:t>Chi tiết: Hệ thống lưu trữ và truyền tải hình ảnh y tế. PACS nhận, lưu trữ và cung cấp khả năng xem các hình ảnh (DICOM) từ máy X-quang, siêu âm, CT, MRI</w:t>
      </w:r>
    </w:p>
    <w:p w14:paraId="33F75463" w14:textId="02337123" w:rsidR="00D47E33" w:rsidRPr="008A18C7" w:rsidRDefault="00D93808" w:rsidP="00930E56">
      <w:pPr>
        <w:pStyle w:val="ListParagraph"/>
        <w:numPr>
          <w:ilvl w:val="0"/>
          <w:numId w:val="76"/>
        </w:numPr>
        <w:spacing w:before="0"/>
        <w:jc w:val="left"/>
        <w:rPr>
          <w:szCs w:val="26"/>
        </w:rPr>
      </w:pPr>
      <w:r w:rsidRPr="008A18C7">
        <w:rPr>
          <w:szCs w:val="26"/>
        </w:rPr>
        <w:t>Lợi ích tích hợp AI (FSpineNet) để hỗ trợ chẩn đoán tổn thương cột sống và phổi.</w:t>
      </w:r>
    </w:p>
    <w:p w14:paraId="33F75464" w14:textId="77777777" w:rsidR="00D47E33" w:rsidRPr="00321ECF" w:rsidRDefault="00D93808" w:rsidP="00B8391A">
      <w:pPr>
        <w:pStyle w:val="Heading3"/>
      </w:pPr>
      <w:bookmarkStart w:id="52" w:name="_Toc217599367"/>
      <w:r w:rsidRPr="00321ECF">
        <w:t>2.3.3. Các phần mềm hỗ trợ khác</w:t>
      </w:r>
      <w:bookmarkEnd w:id="52"/>
    </w:p>
    <w:p w14:paraId="33F75465" w14:textId="77777777" w:rsidR="00D47E33" w:rsidRPr="00321ECF" w:rsidRDefault="00D93808" w:rsidP="00321ECF">
      <w:pPr>
        <w:spacing w:before="0"/>
        <w:rPr>
          <w:szCs w:val="26"/>
        </w:rPr>
      </w:pPr>
      <w:r w:rsidRPr="00321ECF">
        <w:rPr>
          <w:szCs w:val="26"/>
        </w:rPr>
        <w:t>Bên cạnh nghiệp vụ y tế, bệnh viện chú trọng các phần mềm quản lý điều hành để tối ưu hóa bộ máy hành chính.</w:t>
      </w:r>
    </w:p>
    <w:p w14:paraId="33F75466" w14:textId="77777777" w:rsidR="00D47E33" w:rsidRPr="00BC1D47" w:rsidRDefault="00D93808" w:rsidP="00090334">
      <w:pPr>
        <w:spacing w:before="0"/>
        <w:jc w:val="left"/>
        <w:rPr>
          <w:b/>
          <w:bCs/>
          <w:szCs w:val="26"/>
        </w:rPr>
      </w:pPr>
      <w:r w:rsidRPr="00BC1D47">
        <w:rPr>
          <w:b/>
          <w:bCs/>
          <w:szCs w:val="26"/>
        </w:rPr>
        <w:t>Phần mềm Quản lý điều hành (E-Office):</w:t>
      </w:r>
    </w:p>
    <w:p w14:paraId="33F75467" w14:textId="77777777" w:rsidR="00D47E33" w:rsidRPr="00E238B5" w:rsidRDefault="00D93808" w:rsidP="00930E56">
      <w:pPr>
        <w:pStyle w:val="ListParagraph"/>
        <w:numPr>
          <w:ilvl w:val="0"/>
          <w:numId w:val="65"/>
        </w:numPr>
        <w:spacing w:before="0" w:after="0"/>
        <w:jc w:val="left"/>
        <w:rPr>
          <w:szCs w:val="26"/>
        </w:rPr>
      </w:pPr>
      <w:r w:rsidRPr="00E238B5">
        <w:rPr>
          <w:szCs w:val="26"/>
        </w:rPr>
        <w:t>Trạng thái: Triển khai trên toàn bộ khối hành chính và các khoa/phòng.</w:t>
      </w:r>
    </w:p>
    <w:p w14:paraId="33F75468" w14:textId="77777777" w:rsidR="00D47E33" w:rsidRPr="00E238B5" w:rsidRDefault="00D93808" w:rsidP="00930E56">
      <w:pPr>
        <w:pStyle w:val="ListParagraph"/>
        <w:numPr>
          <w:ilvl w:val="0"/>
          <w:numId w:val="65"/>
        </w:numPr>
        <w:spacing w:before="0" w:after="0"/>
        <w:jc w:val="left"/>
        <w:rPr>
          <w:szCs w:val="26"/>
        </w:rPr>
      </w:pPr>
      <w:r w:rsidRPr="00E238B5">
        <w:rPr>
          <w:szCs w:val="26"/>
        </w:rPr>
        <w:t>Chức năng: Quản lý văn bản đi/đến, lịch công tác, ký số văn bản hành chính và giao việc trực tuyến.</w:t>
      </w:r>
    </w:p>
    <w:p w14:paraId="33F75469" w14:textId="77777777" w:rsidR="00D47E33" w:rsidRPr="00E238B5" w:rsidRDefault="00D93808" w:rsidP="00930E56">
      <w:pPr>
        <w:pStyle w:val="ListParagraph"/>
        <w:numPr>
          <w:ilvl w:val="0"/>
          <w:numId w:val="65"/>
        </w:numPr>
        <w:spacing w:before="0"/>
        <w:jc w:val="left"/>
        <w:rPr>
          <w:szCs w:val="26"/>
        </w:rPr>
      </w:pPr>
      <w:r w:rsidRPr="00E238B5">
        <w:rPr>
          <w:szCs w:val="26"/>
        </w:rPr>
        <w:t>Lợi ích: Giảm thiểu sử dụng giấy tờ, tăng tốc độ xử lý công văn, đảm bảo thông tin chỉ đạo được thông suốt.</w:t>
      </w:r>
    </w:p>
    <w:p w14:paraId="33F7546A" w14:textId="77777777" w:rsidR="00D47E33" w:rsidRPr="00BC1D47" w:rsidRDefault="00D93808" w:rsidP="00090334">
      <w:pPr>
        <w:spacing w:before="0"/>
        <w:jc w:val="left"/>
        <w:rPr>
          <w:b/>
          <w:bCs/>
          <w:szCs w:val="26"/>
        </w:rPr>
      </w:pPr>
      <w:r w:rsidRPr="00BC1D47">
        <w:rPr>
          <w:b/>
          <w:bCs/>
          <w:szCs w:val="26"/>
        </w:rPr>
        <w:t>Phần mềm Quản lý Tài chính - Kế toán &amp; Nhân sự:</w:t>
      </w:r>
    </w:p>
    <w:p w14:paraId="33F7546B" w14:textId="77777777" w:rsidR="00D47E33" w:rsidRPr="00E238B5" w:rsidRDefault="00D93808" w:rsidP="00930E56">
      <w:pPr>
        <w:pStyle w:val="ListParagraph"/>
        <w:numPr>
          <w:ilvl w:val="0"/>
          <w:numId w:val="66"/>
        </w:numPr>
        <w:spacing w:before="0" w:after="0"/>
        <w:jc w:val="left"/>
        <w:rPr>
          <w:szCs w:val="26"/>
        </w:rPr>
      </w:pPr>
      <w:r w:rsidRPr="00E238B5">
        <w:rPr>
          <w:szCs w:val="26"/>
        </w:rPr>
        <w:t>Chức năng: Quản lý lương, bảo hiểm, kho dược, vật tư y tế và tích hợp thanh toán QR-Code (theo quy</w:t>
      </w:r>
      <w:r w:rsidRPr="00E238B5">
        <w:rPr>
          <w:color w:val="000000"/>
          <w:szCs w:val="26"/>
        </w:rPr>
        <w:t xml:space="preserve"> trình </w:t>
      </w:r>
      <w:r w:rsidRPr="00E238B5">
        <w:rPr>
          <w:rFonts w:eastAsia="Roboto Mono"/>
          <w:color w:val="000000"/>
          <w:szCs w:val="26"/>
        </w:rPr>
        <w:t>QT-THANHTOAN-QR</w:t>
      </w:r>
      <w:r w:rsidRPr="00E238B5">
        <w:rPr>
          <w:color w:val="000000"/>
          <w:szCs w:val="26"/>
        </w:rPr>
        <w:t>).</w:t>
      </w:r>
    </w:p>
    <w:p w14:paraId="33F7546C" w14:textId="323D79CE" w:rsidR="00D47E33" w:rsidRPr="00E238B5" w:rsidRDefault="00D93808" w:rsidP="00930E56">
      <w:pPr>
        <w:pStyle w:val="ListParagraph"/>
        <w:numPr>
          <w:ilvl w:val="0"/>
          <w:numId w:val="66"/>
        </w:numPr>
        <w:spacing w:before="0"/>
        <w:jc w:val="left"/>
        <w:rPr>
          <w:szCs w:val="26"/>
        </w:rPr>
      </w:pPr>
      <w:r w:rsidRPr="00E238B5">
        <w:rPr>
          <w:szCs w:val="26"/>
        </w:rPr>
        <w:t>Lợi ích: Kiểm soát chặt chẽ nguồn lực tài chính và vật tư, minh bạch trong công tác quản trị.</w:t>
      </w:r>
    </w:p>
    <w:p w14:paraId="33F7546D" w14:textId="77777777" w:rsidR="00D47E33" w:rsidRPr="00DC5E9A" w:rsidRDefault="00D93808" w:rsidP="00DC5E9A">
      <w:pPr>
        <w:pStyle w:val="Heading2"/>
        <w:rPr>
          <w:highlight w:val="green"/>
        </w:rPr>
      </w:pPr>
      <w:bookmarkStart w:id="53" w:name="_Toc217599368"/>
      <w:r w:rsidRPr="00DC5E9A">
        <w:t>2.4. Hạ tầng mạng và lưu trữ</w:t>
      </w:r>
      <w:bookmarkEnd w:id="53"/>
    </w:p>
    <w:p w14:paraId="33F7546E" w14:textId="77777777" w:rsidR="00D47E33" w:rsidRPr="00321ECF" w:rsidRDefault="00D93808" w:rsidP="00B8391A">
      <w:pPr>
        <w:pStyle w:val="Heading3"/>
      </w:pPr>
      <w:bookmarkStart w:id="54" w:name="_Toc217599369"/>
      <w:r w:rsidRPr="00321ECF">
        <w:t>2.4.1. Hệ thống mạng nội bộ và kết nối Internet</w:t>
      </w:r>
      <w:bookmarkEnd w:id="54"/>
    </w:p>
    <w:p w14:paraId="0FBB2CE1" w14:textId="45886C35" w:rsidR="00C96CF0" w:rsidRPr="00C96CF0" w:rsidRDefault="00C96CF0" w:rsidP="00C96CF0">
      <w:r w:rsidRPr="00C96CF0">
        <w:t>Hệ thống mạng nội bộ tại Bệnh viện Nguyễn Tri Phương được xây dựng với mạng LAN phủ sóng toàn viện, kết hợp cáp quang từ server đến các tòa nhà chính và Wi-Fi tại khu vực văn phòng, đảm bảo truy cập internet rộng rãi cho nhân viên tại các phòng chức năng và khoa lâm sàng. Để nâng cao hiệu suất và an ninh mạng, bệnh viện đã triển khai router cân bằng tải DrayTek Vigor3912S làm thiết bị trung tâm quản lý kết nối internet</w:t>
      </w:r>
      <w:r w:rsidR="006A0B75">
        <w:rPr>
          <w:lang w:val="vi-VN"/>
        </w:rPr>
        <w:t>.</w:t>
      </w:r>
      <w:r w:rsidR="006A0B75" w:rsidRPr="006A0B75">
        <w:rPr>
          <w:szCs w:val="26"/>
          <w:vertAlign w:val="superscript"/>
        </w:rPr>
        <w:t xml:space="preserve"> </w:t>
      </w:r>
      <w:r w:rsidR="006A0B75" w:rsidRPr="00DD4526">
        <w:rPr>
          <w:szCs w:val="26"/>
          <w:vertAlign w:val="superscript"/>
        </w:rPr>
        <w:t>10</w:t>
      </w:r>
    </w:p>
    <w:p w14:paraId="1AB56FFC" w14:textId="77777777" w:rsidR="00C96CF0" w:rsidRPr="00C96CF0" w:rsidRDefault="00C96CF0" w:rsidP="00C96CF0">
      <w:r w:rsidRPr="00C96CF0">
        <w:t>Trước khi áp dụng giải pháp này, bệnh viện gặp thách thức về cân bằng tải cho nhiều đường truyền, truy cập từ xa an toàn qua VPN, và bảo mật dữ liệu nhạy cảm trước các mối đe dọa phức tạp, đặc biệt với khoảng 1000 clients thường xuyên sử dụng mạng cho công việc y tế.</w:t>
      </w:r>
    </w:p>
    <w:p w14:paraId="3D95CB86" w14:textId="77777777" w:rsidR="00C96CF0" w:rsidRPr="00C96CF0" w:rsidRDefault="00C96CF0" w:rsidP="00C96CF0">
      <w:r w:rsidRPr="00C96CF0">
        <w:t>Giải pháp DrayTek Vigor3912S hỗ trợ một kênh thuê riêng và 4 đường truyền FTTH, với các tính năng chính:</w:t>
      </w:r>
    </w:p>
    <w:p w14:paraId="36AD9744" w14:textId="77777777" w:rsidR="00C96CF0" w:rsidRPr="006A0B75" w:rsidRDefault="00C96CF0" w:rsidP="00930E56">
      <w:pPr>
        <w:pStyle w:val="ListParagraph"/>
        <w:numPr>
          <w:ilvl w:val="0"/>
          <w:numId w:val="79"/>
        </w:numPr>
      </w:pPr>
      <w:r w:rsidRPr="006A0B75">
        <w:rPr>
          <w:b/>
          <w:bCs/>
        </w:rPr>
        <w:t>Cân bằng tải động</w:t>
      </w:r>
      <w:r w:rsidRPr="006A0B75">
        <w:t xml:space="preserve"> (IP-based hoặc Session-based) và định tuyến linh hoạt theo IP, domain, dịch vụ hoặc quốc gia, đảm bảo kết nối ổn định, tốc độ cao và độ trễ thấp cho các ứng dụng y tế quan trọng.</w:t>
      </w:r>
    </w:p>
    <w:p w14:paraId="3C90DF66" w14:textId="77777777" w:rsidR="00C96CF0" w:rsidRPr="006A0B75" w:rsidRDefault="00C96CF0" w:rsidP="00930E56">
      <w:pPr>
        <w:pStyle w:val="ListParagraph"/>
        <w:numPr>
          <w:ilvl w:val="0"/>
          <w:numId w:val="79"/>
        </w:numPr>
      </w:pPr>
      <w:r w:rsidRPr="006A0B75">
        <w:rPr>
          <w:b/>
          <w:bCs/>
        </w:rPr>
        <w:t>VPN đa giao thức</w:t>
      </w:r>
      <w:r w:rsidRPr="006A0B75">
        <w:t xml:space="preserve"> (IPsec, SSL, OpenVPN, WireGuard) với bảo mật hai lớp, hỗ trợ truy cập từ xa an toàn cho telemedicine, hội chẩn và quản lý hệ thống.</w:t>
      </w:r>
    </w:p>
    <w:p w14:paraId="1CD721C6" w14:textId="77777777" w:rsidR="00C96CF0" w:rsidRPr="006A0B75" w:rsidRDefault="00C96CF0" w:rsidP="00930E56">
      <w:pPr>
        <w:pStyle w:val="ListParagraph"/>
        <w:numPr>
          <w:ilvl w:val="0"/>
          <w:numId w:val="79"/>
        </w:numPr>
      </w:pPr>
      <w:r w:rsidRPr="006A0B75">
        <w:rPr>
          <w:b/>
          <w:bCs/>
        </w:rPr>
        <w:t>Next-Generation Firewall (NGFW)</w:t>
      </w:r>
      <w:r w:rsidRPr="006A0B75">
        <w:t xml:space="preserve"> bổ sung cho firewall CheckPoint hiện có, tích hợp Suricata IDS/IPS để phát hiện và ngăn chặn tấn công thời gian thực (bao gồm zero-day), IP/URL Reputation từ BrightCloud để chặn nguồn độc hại, và cảnh báo kịp thời qua Telegram/Email. Ngoài ra, tính năng Port Knocking với TOTP tăng cường bảo vệ dịch vụ nhạy cảm như SSH.</w:t>
      </w:r>
    </w:p>
    <w:p w14:paraId="04377AFB" w14:textId="77777777" w:rsidR="00C96CF0" w:rsidRPr="00C96CF0" w:rsidRDefault="00C96CF0" w:rsidP="006A0B75">
      <w:r w:rsidRPr="00C96CF0">
        <w:t>Lợi ích đạt được bao gồm kết nối internet liên tục, bảo mật toàn diện giảm nguy cơ ransomware và vi phạm dữ liệu, cùng quản lý dễ dàng qua giao diện web tích hợp. Giải pháp này không chỉ nâng cao hiệu suất mạng nội bộ mà còn hỗ trợ hiệu quả cho các hệ thống CNTT cốt lõi như HIS, EMR và RIS-PACS, góp phần đảm bảo hoạt động khám chữa bệnh không gián đoạn.</w:t>
      </w:r>
    </w:p>
    <w:p w14:paraId="33F75474" w14:textId="3C32D1A2" w:rsidR="00D47E33" w:rsidRPr="00BD52B3" w:rsidRDefault="00D47E33" w:rsidP="00BD52B3">
      <w:pPr>
        <w:spacing w:before="0"/>
        <w:ind w:firstLine="0"/>
        <w:jc w:val="left"/>
        <w:rPr>
          <w:szCs w:val="26"/>
          <w:lang w:val="vi-VN"/>
        </w:rPr>
        <w:sectPr w:rsidR="00D47E33" w:rsidRPr="00BD52B3">
          <w:pgSz w:w="12240" w:h="15840"/>
          <w:pgMar w:top="1440" w:right="1440" w:bottom="1440" w:left="1440" w:header="720" w:footer="720" w:gutter="0"/>
          <w:cols w:space="720"/>
        </w:sectPr>
      </w:pPr>
    </w:p>
    <w:p w14:paraId="33F75475" w14:textId="46B0CB96" w:rsidR="00D47E33" w:rsidRPr="00E238B5" w:rsidRDefault="00E238B5" w:rsidP="00C46DF6">
      <w:pPr>
        <w:spacing w:before="0"/>
        <w:ind w:firstLine="0"/>
        <w:jc w:val="center"/>
        <w:rPr>
          <w:color w:val="FF0000"/>
          <w:szCs w:val="26"/>
          <w:lang w:val="vi-VN"/>
        </w:rPr>
        <w:sectPr w:rsidR="00D47E33" w:rsidRPr="00E238B5">
          <w:pgSz w:w="15840" w:h="12240" w:orient="landscape"/>
          <w:pgMar w:top="1440" w:right="1440" w:bottom="1440" w:left="1440" w:header="720" w:footer="720" w:gutter="0"/>
          <w:cols w:space="720"/>
        </w:sectPr>
      </w:pPr>
      <w:r w:rsidRPr="00321ECF">
        <w:rPr>
          <w:noProof/>
          <w:szCs w:val="26"/>
        </w:rPr>
        <w:drawing>
          <wp:inline distT="0" distB="0" distL="0" distR="0" wp14:anchorId="33F7569D" wp14:editId="12BAA296">
            <wp:extent cx="8058785" cy="5397500"/>
            <wp:effectExtent l="0" t="0" r="5715" b="0"/>
            <wp:docPr id="2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8">
                      <a:extLst>
                        <a:ext uri="{28A0092B-C50C-407E-A947-70E740481C1C}">
                          <a14:useLocalDpi xmlns:a14="http://schemas.microsoft.com/office/drawing/2010/main" val="0"/>
                        </a:ext>
                      </a:extLst>
                    </a:blip>
                    <a:srcRect/>
                    <a:stretch>
                      <a:fillRect/>
                    </a:stretch>
                  </pic:blipFill>
                  <pic:spPr>
                    <a:xfrm>
                      <a:off x="0" y="0"/>
                      <a:ext cx="8059711" cy="5398120"/>
                    </a:xfrm>
                    <a:prstGeom prst="rect">
                      <a:avLst/>
                    </a:prstGeom>
                    <a:ln/>
                  </pic:spPr>
                </pic:pic>
              </a:graphicData>
            </a:graphic>
          </wp:inline>
        </w:drawing>
      </w:r>
      <w:r>
        <w:rPr>
          <w:noProof/>
        </w:rPr>
        <mc:AlternateContent>
          <mc:Choice Requires="wps">
            <w:drawing>
              <wp:anchor distT="0" distB="0" distL="114300" distR="114300" simplePos="0" relativeHeight="251658241" behindDoc="0" locked="0" layoutInCell="1" allowOverlap="1" wp14:anchorId="5429AE15" wp14:editId="3990CD50">
                <wp:simplePos x="0" y="0"/>
                <wp:positionH relativeFrom="column">
                  <wp:posOffset>-237490</wp:posOffset>
                </wp:positionH>
                <wp:positionV relativeFrom="paragraph">
                  <wp:posOffset>5586730</wp:posOffset>
                </wp:positionV>
                <wp:extent cx="8300085" cy="635"/>
                <wp:effectExtent l="0" t="0" r="5715" b="12065"/>
                <wp:wrapTopAndBottom/>
                <wp:docPr id="1408338919" name="Text Box 1"/>
                <wp:cNvGraphicFramePr/>
                <a:graphic xmlns:a="http://schemas.openxmlformats.org/drawingml/2006/main">
                  <a:graphicData uri="http://schemas.microsoft.com/office/word/2010/wordprocessingShape">
                    <wps:wsp>
                      <wps:cNvSpPr txBox="1"/>
                      <wps:spPr>
                        <a:xfrm>
                          <a:off x="0" y="0"/>
                          <a:ext cx="8300085" cy="635"/>
                        </a:xfrm>
                        <a:prstGeom prst="rect">
                          <a:avLst/>
                        </a:prstGeom>
                        <a:solidFill>
                          <a:prstClr val="white"/>
                        </a:solidFill>
                        <a:ln>
                          <a:noFill/>
                        </a:ln>
                      </wps:spPr>
                      <wps:txbx>
                        <w:txbxContent>
                          <w:p w14:paraId="701E475E" w14:textId="4A76E6A6" w:rsidR="00E238B5" w:rsidRPr="004F0541" w:rsidRDefault="00E238B5" w:rsidP="00E238B5">
                            <w:pPr>
                              <w:pStyle w:val="Caption"/>
                              <w:rPr>
                                <w:noProof/>
                                <w:color w:val="1B1C1D"/>
                              </w:rPr>
                            </w:pPr>
                            <w:bookmarkStart w:id="55" w:name="_Toc217599312"/>
                            <w:r>
                              <w:t xml:space="preserve">Hình </w:t>
                            </w:r>
                            <w:r w:rsidR="00493FC2">
                              <w:fldChar w:fldCharType="begin"/>
                            </w:r>
                            <w:r w:rsidR="00493FC2">
                              <w:instrText xml:space="preserve"> SEQ Hình \* ARABIC </w:instrText>
                            </w:r>
                            <w:r w:rsidR="00493FC2">
                              <w:fldChar w:fldCharType="separate"/>
                            </w:r>
                            <w:r w:rsidR="00F067C0">
                              <w:rPr>
                                <w:noProof/>
                              </w:rPr>
                              <w:t>8</w:t>
                            </w:r>
                            <w:r w:rsidR="00493FC2">
                              <w:rPr>
                                <w:noProof/>
                              </w:rPr>
                              <w:fldChar w:fldCharType="end"/>
                            </w:r>
                            <w:r>
                              <w:rPr>
                                <w:lang w:val="vi-VN"/>
                              </w:rPr>
                              <w:t xml:space="preserve">. </w:t>
                            </w:r>
                            <w:r w:rsidRPr="00FA784A">
                              <w:rPr>
                                <w:lang w:val="vi-VN"/>
                              </w:rPr>
                              <w:t>Sơ đồ mạng toàn bệnh viện sau khi triển khai giải pháp nâng cấp cân bằng tải với DrayTek Vigor391</w:t>
                            </w:r>
                            <w:bookmarkEnd w:id="5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429AE15" id="_x0000_t202" coordsize="21600,21600" o:spt="202" path="m,l,21600r21600,l21600,xe">
                <v:stroke joinstyle="miter"/>
                <v:path gradientshapeok="t" o:connecttype="rect"/>
              </v:shapetype>
              <v:shape id="Text Box 1" o:spid="_x0000_s1026" type="#_x0000_t202" style="position:absolute;left:0;text-align:left;margin-left:-18.7pt;margin-top:439.9pt;width:653.55pt;height:.05pt;z-index:25165824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" stroked="f">
                <v:textbox style="mso-fit-shape-to-text:t" inset="0,0,0,0">
                  <w:txbxContent>
                    <w:p w14:paraId="701E475E" w14:textId="4A76E6A6" w:rsidR="00E238B5" w:rsidRPr="004F0541" w:rsidRDefault="00E238B5" w:rsidP="00E238B5">
                      <w:pPr>
                        <w:pStyle w:val="Caption"/>
                        <w:rPr>
                          <w:noProof/>
                          <w:color w:val="1B1C1D"/>
                        </w:rPr>
                      </w:pPr>
                      <w:bookmarkStart w:id="56" w:name="_Toc217599312"/>
                      <w:r>
                        <w:t xml:space="preserve">Hình </w:t>
                      </w:r>
                      <w:r w:rsidR="00493FC2">
                        <w:fldChar w:fldCharType="begin"/>
                      </w:r>
                      <w:r w:rsidR="00493FC2">
                        <w:instrText xml:space="preserve"> SEQ Hình \* ARABIC </w:instrText>
                      </w:r>
                      <w:r w:rsidR="00493FC2">
                        <w:fldChar w:fldCharType="separate"/>
                      </w:r>
                      <w:r w:rsidR="00F067C0">
                        <w:rPr>
                          <w:noProof/>
                        </w:rPr>
                        <w:t>8</w:t>
                      </w:r>
                      <w:r w:rsidR="00493FC2">
                        <w:rPr>
                          <w:noProof/>
                        </w:rPr>
                        <w:fldChar w:fldCharType="end"/>
                      </w:r>
                      <w:r>
                        <w:rPr>
                          <w:lang w:val="vi-VN"/>
                        </w:rPr>
                        <w:t xml:space="preserve">. </w:t>
                      </w:r>
                      <w:r w:rsidRPr="00FA784A">
                        <w:rPr>
                          <w:lang w:val="vi-VN"/>
                        </w:rPr>
                        <w:t>Sơ đồ mạng toàn bệnh viện sau khi triển khai giải pháp nâng cấp cân bằng tải với DrayTek Vigor391</w:t>
                      </w:r>
                      <w:bookmarkEnd w:id="56"/>
                    </w:p>
                  </w:txbxContent>
                </v:textbox>
                <w10:wrap type="topAndBottom"/>
              </v:shape>
            </w:pict>
          </mc:Fallback>
        </mc:AlternateContent>
      </w:r>
    </w:p>
    <w:p w14:paraId="33F75476" w14:textId="77777777" w:rsidR="00D47E33" w:rsidRPr="00321ECF" w:rsidRDefault="00D93808" w:rsidP="00E238B5">
      <w:pPr>
        <w:pStyle w:val="Heading3"/>
        <w:ind w:left="0" w:firstLine="0"/>
      </w:pPr>
      <w:bookmarkStart w:id="57" w:name="_Toc217599370"/>
      <w:r w:rsidRPr="00321ECF">
        <w:t>2.4.2. Thiết bị mạng</w:t>
      </w:r>
      <w:bookmarkEnd w:id="57"/>
    </w:p>
    <w:p w14:paraId="33F75477" w14:textId="77777777" w:rsidR="00D47E33" w:rsidRPr="00321ECF" w:rsidRDefault="00D93808" w:rsidP="00BD52B3">
      <w:pPr>
        <w:spacing w:before="0" w:after="40"/>
        <w:rPr>
          <w:szCs w:val="26"/>
        </w:rPr>
      </w:pPr>
      <w:r w:rsidRPr="00321ECF">
        <w:rPr>
          <w:szCs w:val="26"/>
        </w:rPr>
        <w:t>Hệ thống tài nguyên mạng của Bệnh viện Nguyễn Tri Phương bao gồm các thiết bị vật lý như switch, router, firewall, thiết bị truy cập không dây và hệ thống cáp mạng. Các thiết bị này được triển khai nhằm đảm bảo kết nối ổn định, phân đoạn mạng hợp lý và an toàn thông tin cho các hệ thống CNTT của bệnh viện.</w:t>
      </w:r>
    </w:p>
    <w:p w14:paraId="33F75478" w14:textId="77777777" w:rsidR="00D47E33" w:rsidRPr="00321ECF" w:rsidRDefault="00D93808" w:rsidP="00BD52B3">
      <w:pPr>
        <w:spacing w:before="0"/>
        <w:rPr>
          <w:szCs w:val="26"/>
        </w:rPr>
      </w:pPr>
      <w:r w:rsidRPr="00321ECF">
        <w:rPr>
          <w:szCs w:val="26"/>
        </w:rPr>
        <w:t>Bệnh viện triển khai mô hình bảo mật đa lớp, kết hợp giữa tường lửa chuyên dụng và thiết bị mạng thông minh.</w:t>
      </w:r>
    </w:p>
    <w:p w14:paraId="33F75479" w14:textId="77777777" w:rsidR="00D47E33" w:rsidRPr="00321ECF" w:rsidRDefault="00D93808" w:rsidP="00BD52B3">
      <w:pPr>
        <w:spacing w:before="0"/>
        <w:rPr>
          <w:szCs w:val="26"/>
        </w:rPr>
      </w:pPr>
      <w:r w:rsidRPr="00321ECF">
        <w:rPr>
          <w:szCs w:val="26"/>
        </w:rPr>
        <w:t>Tường lửa thế hệ mới (Next-Generation Firewall - NGFW): * Thiết bị Vigor3912S đóng vai trò lớp bảo vệ bổ sung cho firewall CheckPoint hiện có, tạo thành hệ thống phòng thủ chiều sâu.</w:t>
      </w:r>
    </w:p>
    <w:p w14:paraId="33F7547A" w14:textId="77777777" w:rsidR="00D47E33" w:rsidRPr="00B31F5C" w:rsidRDefault="00D93808" w:rsidP="00930E56">
      <w:pPr>
        <w:pStyle w:val="ListParagraph"/>
        <w:numPr>
          <w:ilvl w:val="0"/>
          <w:numId w:val="77"/>
        </w:numPr>
        <w:spacing w:before="0" w:after="0"/>
        <w:rPr>
          <w:szCs w:val="26"/>
        </w:rPr>
      </w:pPr>
      <w:r w:rsidRPr="00B31F5C">
        <w:rPr>
          <w:szCs w:val="26"/>
        </w:rPr>
        <w:t>Tích hợp Suricata IDS/IPS: Hệ thống phát hiện và ngăn chặn xâm nhập tiên tiến, kiểm tra sâu gói tin (DPI) theo thời gian thực để ngăn chặn tấn công Zero-day và phần mềm độc hại.</w:t>
      </w:r>
    </w:p>
    <w:p w14:paraId="33F7547B" w14:textId="77777777" w:rsidR="00D47E33" w:rsidRPr="00B31F5C" w:rsidRDefault="00D93808" w:rsidP="00930E56">
      <w:pPr>
        <w:pStyle w:val="ListParagraph"/>
        <w:numPr>
          <w:ilvl w:val="0"/>
          <w:numId w:val="77"/>
        </w:numPr>
        <w:spacing w:before="0" w:after="0"/>
        <w:rPr>
          <w:szCs w:val="26"/>
        </w:rPr>
      </w:pPr>
      <w:r w:rsidRPr="00B31F5C">
        <w:rPr>
          <w:szCs w:val="26"/>
        </w:rPr>
        <w:t xml:space="preserve">Lọc dữ liệu dựa trên danh tiếng (BrightCloud): </w:t>
      </w:r>
    </w:p>
    <w:p w14:paraId="33F7547C" w14:textId="77777777" w:rsidR="00D47E33" w:rsidRPr="00B31F5C" w:rsidRDefault="00D93808" w:rsidP="00930E56">
      <w:pPr>
        <w:pStyle w:val="ListParagraph"/>
        <w:numPr>
          <w:ilvl w:val="0"/>
          <w:numId w:val="77"/>
        </w:numPr>
        <w:spacing w:before="0" w:after="0"/>
        <w:rPr>
          <w:szCs w:val="26"/>
        </w:rPr>
      </w:pPr>
      <w:r w:rsidRPr="00B31F5C">
        <w:rPr>
          <w:szCs w:val="26"/>
        </w:rPr>
        <w:t>IP Reputation: Tự động chặn lưu lượng từ các địa chỉ IP độc hại trong danh sách đen thế giới.</w:t>
      </w:r>
    </w:p>
    <w:p w14:paraId="33F7547D" w14:textId="77777777" w:rsidR="00D47E33" w:rsidRPr="00B31F5C" w:rsidRDefault="00D93808" w:rsidP="00930E56">
      <w:pPr>
        <w:pStyle w:val="ListParagraph"/>
        <w:numPr>
          <w:ilvl w:val="1"/>
          <w:numId w:val="77"/>
        </w:numPr>
        <w:spacing w:before="0"/>
        <w:rPr>
          <w:szCs w:val="26"/>
        </w:rPr>
      </w:pPr>
      <w:r w:rsidRPr="00B31F5C">
        <w:rPr>
          <w:szCs w:val="26"/>
        </w:rPr>
        <w:t>URL Reputation: Ngăn chặn truy cập các trang web lừa đảo (Phishing) hoặc chứa Ransomware, bảo vệ an toàn cho dữ liệu bệnh nhân.</w:t>
      </w:r>
    </w:p>
    <w:p w14:paraId="33F7547E" w14:textId="77777777" w:rsidR="00D47E33" w:rsidRPr="00321ECF" w:rsidRDefault="00D93808" w:rsidP="00BD52B3">
      <w:pPr>
        <w:spacing w:before="0"/>
        <w:rPr>
          <w:szCs w:val="26"/>
        </w:rPr>
      </w:pPr>
      <w:r w:rsidRPr="00321ECF">
        <w:rPr>
          <w:szCs w:val="26"/>
        </w:rPr>
        <w:t>Truy cập từ xa an toàn (VPN Server):</w:t>
      </w:r>
    </w:p>
    <w:p w14:paraId="33F7547F" w14:textId="77777777" w:rsidR="00D47E33" w:rsidRPr="00B31F5C" w:rsidRDefault="00D93808" w:rsidP="00930E56">
      <w:pPr>
        <w:pStyle w:val="ListParagraph"/>
        <w:numPr>
          <w:ilvl w:val="0"/>
          <w:numId w:val="78"/>
        </w:numPr>
        <w:spacing w:before="0" w:after="0"/>
        <w:rPr>
          <w:szCs w:val="26"/>
        </w:rPr>
      </w:pPr>
      <w:r w:rsidRPr="00B31F5C">
        <w:rPr>
          <w:szCs w:val="26"/>
        </w:rPr>
        <w:t>Hỗ trợ đa giao thức bảo mật cao: IPsec, SSL, OpenVPN và đặc biệt là WireGuard (giao thức VPN thế hệ mới tốc độ cao).</w:t>
      </w:r>
    </w:p>
    <w:p w14:paraId="33F75480" w14:textId="77777777" w:rsidR="00D47E33" w:rsidRPr="00B31F5C" w:rsidRDefault="00D93808" w:rsidP="00930E56">
      <w:pPr>
        <w:pStyle w:val="ListParagraph"/>
        <w:numPr>
          <w:ilvl w:val="0"/>
          <w:numId w:val="78"/>
        </w:numPr>
        <w:spacing w:before="0"/>
        <w:rPr>
          <w:szCs w:val="26"/>
        </w:rPr>
      </w:pPr>
      <w:r w:rsidRPr="00B31F5C">
        <w:rPr>
          <w:szCs w:val="26"/>
        </w:rPr>
        <w:t>Cho phép nhân viên y tế và quản lý truy cập từ xa vào hệ thống nội bộ một cách an toàn thông qua xác thực 2 lớp (2FA/TOTP).</w:t>
      </w:r>
    </w:p>
    <w:p w14:paraId="33F75481" w14:textId="77777777" w:rsidR="00D47E33" w:rsidRPr="00321ECF" w:rsidRDefault="00D93808" w:rsidP="00BD52B3">
      <w:pPr>
        <w:spacing w:before="0"/>
        <w:rPr>
          <w:szCs w:val="26"/>
        </w:rPr>
      </w:pPr>
      <w:r w:rsidRPr="00321ECF">
        <w:rPr>
          <w:szCs w:val="26"/>
        </w:rPr>
        <w:t>Cảnh báo tức thời: Tích hợp API gửi thông báo biến động hệ thống hoặc mối đe dọa an ninh trực tiếp qua Telegram/Email, giúp đội ngũ IT xử lý sự cố ngay lập tức.</w:t>
      </w:r>
    </w:p>
    <w:p w14:paraId="33F75482" w14:textId="77777777" w:rsidR="00D47E33" w:rsidRPr="00321ECF" w:rsidRDefault="00D93808" w:rsidP="00BD52B3">
      <w:pPr>
        <w:spacing w:before="0"/>
        <w:rPr>
          <w:szCs w:val="26"/>
        </w:rPr>
      </w:pPr>
      <w:r w:rsidRPr="00321ECF">
        <w:rPr>
          <w:szCs w:val="26"/>
        </w:rPr>
        <w:t>Hạ tầng mạng là hệ thống thần kinh của bệnh viện, kết nối hàng ngàn thiết bị đầu cuối (máy tính, thiết bị y tế, cảm biến IoT) về trung tâm dữ liệu.</w:t>
      </w:r>
    </w:p>
    <w:p w14:paraId="33F75483" w14:textId="77777777" w:rsidR="00D47E33" w:rsidRPr="00321ECF" w:rsidRDefault="00D93808" w:rsidP="00B8391A">
      <w:pPr>
        <w:pStyle w:val="Heading3"/>
      </w:pPr>
      <w:bookmarkStart w:id="58" w:name="_Toc217599371"/>
      <w:r w:rsidRPr="00321ECF">
        <w:t>2.4.3. Thiết kế Mạng lõi (Backbone) và Mạng LAN có dây</w:t>
      </w:r>
      <w:bookmarkEnd w:id="58"/>
    </w:p>
    <w:p w14:paraId="33F75484" w14:textId="77777777" w:rsidR="00D47E33" w:rsidRPr="00321ECF" w:rsidRDefault="00D93808" w:rsidP="00D5021F">
      <w:r w:rsidRPr="00321ECF">
        <w:t>Với diện tích bệnh viện rộng lớn (&gt;12 hecta)  và lưu lượng dữ liệu khổng lồ, một mạng lõi (backbone) hiệu suất cao là yêu cầu bắt buộc. Bệnh viện Nguyễn Tri Phương đã áp dụng "công nghệ cáp quang" cho các đường trục chính (backbone).</w:t>
      </w:r>
      <w:r w:rsidRPr="00321ECF">
        <w:rPr>
          <w:color w:val="444746"/>
          <w:vertAlign w:val="superscript"/>
        </w:rPr>
        <w:t>13</w:t>
      </w:r>
      <w:r w:rsidRPr="00321ECF">
        <w:t xml:space="preserve"> Cáp quang đảm bảo băng thông lớn (10 Gbps hoặc cao hơn) và ổn định, loại bỏ các nút thắt cổ chai khi truyền tải dữ liệu nặng như hình ảnh PACS.</w:t>
      </w:r>
    </w:p>
    <w:p w14:paraId="33F75485" w14:textId="77777777" w:rsidR="00D47E33" w:rsidRPr="00321ECF" w:rsidRDefault="00D93808" w:rsidP="00D5021F">
      <w:pPr>
        <w:rPr>
          <w:color w:val="444746"/>
          <w:vertAlign w:val="superscript"/>
        </w:rPr>
      </w:pPr>
      <w:r w:rsidRPr="00321ECF">
        <w:t>Từ mạng lõi, kết nối có dây (LAN) qua Ethernet (tốc độ 1G hoặc 2.5G) được cung cấp đến các vị trí cố định, yêu cầu độ ổn định tuyệt đối như máy tính văn phòng, quầy lễ tân, camera IP, và đặc biệt là các thiết bị y tế chuyên dụng (máy xét nghiệm, máy chẩn đoán hình ảnh) không thể sử dụng Wi-Fi.</w:t>
      </w:r>
    </w:p>
    <w:p w14:paraId="33F75486" w14:textId="77777777" w:rsidR="00D47E33" w:rsidRPr="00321ECF" w:rsidRDefault="00D93808" w:rsidP="00B8391A">
      <w:pPr>
        <w:pStyle w:val="Heading3"/>
      </w:pPr>
      <w:bookmarkStart w:id="59" w:name="_Toc217599372"/>
      <w:r w:rsidRPr="00321ECF">
        <w:t>2.4.4. Thiết kế Mạng Không dây (WLAN)</w:t>
      </w:r>
      <w:bookmarkEnd w:id="59"/>
    </w:p>
    <w:p w14:paraId="33F75487" w14:textId="77777777" w:rsidR="00D47E33" w:rsidRPr="00321ECF" w:rsidRDefault="00D93808" w:rsidP="00D5021F">
      <w:pPr>
        <w:widowControl w:val="0"/>
        <w:spacing w:before="0" w:after="120"/>
        <w:rPr>
          <w:szCs w:val="26"/>
        </w:rPr>
      </w:pPr>
      <w:r w:rsidRPr="00321ECF">
        <w:rPr>
          <w:szCs w:val="26"/>
        </w:rPr>
        <w:t>Wi-Fi là yếu tố then chốt để hiện thực hóa "Y tế thông minh", cho phép nhân viên y tế di động và truy cập EMR mọi lúc, mọi nơi. Hạ tầng WLAN trong bệnh viện phải đáp ứng các yêu cầu khắt khe:</w:t>
      </w:r>
    </w:p>
    <w:p w14:paraId="33F75488" w14:textId="77777777" w:rsidR="00D47E33" w:rsidRPr="00E238B5" w:rsidRDefault="00D93808" w:rsidP="00930E56">
      <w:pPr>
        <w:pStyle w:val="ListParagraph"/>
        <w:widowControl w:val="0"/>
        <w:numPr>
          <w:ilvl w:val="0"/>
          <w:numId w:val="67"/>
        </w:numPr>
        <w:spacing w:before="0" w:after="0"/>
        <w:rPr>
          <w:szCs w:val="26"/>
        </w:rPr>
      </w:pPr>
      <w:r w:rsidRPr="00E238B5">
        <w:rPr>
          <w:szCs w:val="26"/>
        </w:rPr>
        <w:t>Phủ sóng toàn diện: Cung cấp Wi-Fi tốc độ cao đến "từng phòng bệnh, văn phòng và toàn bộ bệnh viện", bao gồm cả các khu vực khó như hành lang và thang máy.</w:t>
      </w:r>
      <w:r w:rsidRPr="00E238B5">
        <w:rPr>
          <w:color w:val="444746"/>
          <w:szCs w:val="26"/>
          <w:vertAlign w:val="superscript"/>
        </w:rPr>
        <w:t>14</w:t>
      </w:r>
    </w:p>
    <w:p w14:paraId="33F75489" w14:textId="77777777" w:rsidR="00D47E33" w:rsidRPr="00E238B5" w:rsidRDefault="00D93808" w:rsidP="00930E56">
      <w:pPr>
        <w:pStyle w:val="ListParagraph"/>
        <w:widowControl w:val="0"/>
        <w:numPr>
          <w:ilvl w:val="0"/>
          <w:numId w:val="67"/>
        </w:numPr>
        <w:spacing w:before="0" w:after="0"/>
        <w:rPr>
          <w:szCs w:val="26"/>
        </w:rPr>
      </w:pPr>
      <w:r w:rsidRPr="00E238B5">
        <w:rPr>
          <w:szCs w:val="26"/>
        </w:rPr>
        <w:t>Mật độ cao (High-Density): Các khu vực công cộng như sảnh chờ, phòng khám, nhà ăn có hàng trăm người truy cập Wi-Fi cùng lúc. Điều này đòi hỏi các điểm truy cập (Access Point - AP) chuyên dụng (ví dụ: Wi-Fi 6) có khả năng xử lý đồng thời số lượng lớn kết nối.</w:t>
      </w:r>
    </w:p>
    <w:p w14:paraId="33F7548A" w14:textId="77777777" w:rsidR="00D47E33" w:rsidRPr="00E238B5" w:rsidRDefault="00D93808" w:rsidP="00930E56">
      <w:pPr>
        <w:pStyle w:val="ListParagraph"/>
        <w:widowControl w:val="0"/>
        <w:numPr>
          <w:ilvl w:val="0"/>
          <w:numId w:val="67"/>
        </w:numPr>
        <w:spacing w:before="0" w:after="120"/>
        <w:rPr>
          <w:szCs w:val="26"/>
        </w:rPr>
      </w:pPr>
      <w:r w:rsidRPr="00E238B5">
        <w:rPr>
          <w:szCs w:val="26"/>
        </w:rPr>
        <w:t>Chuyển vùng liền mạch (Seamless Roaming): Đây là yêu cầu kỹ thuật quan trọng bậc nhất cho nghiệp vụ lâm sàng di động. Nhân viên y tế thường xuyên di chuyển giữa các tầng và các khoa với "xe đẩy di động" (Computers on Wheels - CoW) hoặc máy tính bảng để truy cập EMR. Nếu không có cơ chế "seamless roaming" (được quản lý bởi một bộ điều khiển Controller tập trung), khi di chuyển từ vùng phủ sóng của AP này sang AP khác, thiết bị sẽ bị ngắt kết nối trong vài giây để đàm phán lại. Sự gián đoạn này có thể làm "treo" phiên làm việc EMR, buộc y tá/bác sĩ phải đăng nhập lại, gây lãng phí thời gian và tiềm ẩn rủi ro khi đang thực hiện y lệnh</w:t>
      </w:r>
    </w:p>
    <w:p w14:paraId="33F7548C" w14:textId="77777777" w:rsidR="00D47E33" w:rsidRPr="00321ECF" w:rsidRDefault="00D93808" w:rsidP="00B8391A">
      <w:pPr>
        <w:pStyle w:val="Heading3"/>
      </w:pPr>
      <w:bookmarkStart w:id="60" w:name="_Toc217599373"/>
      <w:r w:rsidRPr="00321ECF">
        <w:t>2.4.5. Bảo mật và Phân đoạn Mạng (Network Segmentation)</w:t>
      </w:r>
      <w:bookmarkEnd w:id="60"/>
    </w:p>
    <w:p w14:paraId="33F7548D" w14:textId="77777777" w:rsidR="00D47E33" w:rsidRPr="00321ECF" w:rsidRDefault="00D93808" w:rsidP="00D5021F">
      <w:pPr>
        <w:widowControl w:val="0"/>
        <w:spacing w:before="0"/>
        <w:rPr>
          <w:szCs w:val="26"/>
        </w:rPr>
      </w:pPr>
      <w:r w:rsidRPr="00321ECF">
        <w:rPr>
          <w:szCs w:val="26"/>
        </w:rPr>
        <w:t>Một mạng bệnh viện "phẳng" (flat network) – nơi máy chủ EMR, điện thoại của bệnh nhân, và máy thở IoT đều nằm chung một dải mạng – là một thảm họa về an ninh. Một thiết bị khách (guest) bị nhiễm mã độc có thể dễ dàng tấn công và mã hóa toàn bộ cơ sở dữ liệu bệnh án.</w:t>
      </w:r>
    </w:p>
    <w:p w14:paraId="33F7548E" w14:textId="77777777" w:rsidR="00D47E33" w:rsidRPr="00321ECF" w:rsidRDefault="00D93808" w:rsidP="00D5021F">
      <w:pPr>
        <w:widowControl w:val="0"/>
        <w:spacing w:before="0" w:after="120"/>
        <w:rPr>
          <w:szCs w:val="26"/>
        </w:rPr>
      </w:pPr>
      <w:r w:rsidRPr="00321ECF">
        <w:rPr>
          <w:szCs w:val="26"/>
        </w:rPr>
        <w:t xml:space="preserve">Giải pháp là Phân đoạn Mạng (Network Segmentation). Bằng cách sử dụng các SSID (tên Wi-Fi) và VLAN (Virtual LAN) khác nhau, toàn bộ mạng của bệnh viện được chia thành các khu vực logic hoàn toàn độc lập </w:t>
      </w:r>
      <w:r w:rsidRPr="00321ECF">
        <w:rPr>
          <w:color w:val="444746"/>
          <w:szCs w:val="26"/>
          <w:vertAlign w:val="superscript"/>
        </w:rPr>
        <w:t>14</w:t>
      </w:r>
      <w:r w:rsidRPr="00321ECF">
        <w:rPr>
          <w:szCs w:val="26"/>
        </w:rPr>
        <w:t>:</w:t>
      </w:r>
    </w:p>
    <w:p w14:paraId="33F7548F" w14:textId="77777777" w:rsidR="00D47E33" w:rsidRPr="00E238B5" w:rsidRDefault="00D93808" w:rsidP="00930E56">
      <w:pPr>
        <w:pStyle w:val="ListParagraph"/>
        <w:widowControl w:val="0"/>
        <w:numPr>
          <w:ilvl w:val="0"/>
          <w:numId w:val="68"/>
        </w:numPr>
        <w:spacing w:before="0" w:after="0"/>
        <w:rPr>
          <w:szCs w:val="26"/>
        </w:rPr>
      </w:pPr>
      <w:r w:rsidRPr="00E238B5">
        <w:rPr>
          <w:szCs w:val="26"/>
        </w:rPr>
        <w:t>VLAN/SSID 1 (Nhân viên Y tế - Clinical): Mạng có độ tin cậy cao nhất. Sử dụng bảo mật WPA2/WPA3-Enterprise (yêu cầu tài khoản đăng nhập của nhân viên). Chỉ mạng này được phép truy cập vào các hệ thống lõi (HIS, EMR, LIS, PACS).</w:t>
      </w:r>
    </w:p>
    <w:p w14:paraId="33F75490" w14:textId="77777777" w:rsidR="00D47E33" w:rsidRPr="00E238B5" w:rsidRDefault="00D93808" w:rsidP="00930E56">
      <w:pPr>
        <w:pStyle w:val="ListParagraph"/>
        <w:widowControl w:val="0"/>
        <w:numPr>
          <w:ilvl w:val="0"/>
          <w:numId w:val="68"/>
        </w:numPr>
        <w:spacing w:before="0" w:after="0"/>
        <w:rPr>
          <w:szCs w:val="26"/>
        </w:rPr>
      </w:pPr>
      <w:r w:rsidRPr="00E238B5">
        <w:rPr>
          <w:szCs w:val="26"/>
        </w:rPr>
        <w:t xml:space="preserve">VLAN/SSID 2 (Bệnh nhân/Khách - Guest): Mạng có độ tin cậy bằng không (zero-trust). Mạng này bị </w:t>
      </w:r>
      <w:r w:rsidRPr="00E238B5">
        <w:rPr>
          <w:i/>
          <w:iCs/>
          <w:szCs w:val="26"/>
        </w:rPr>
        <w:t>cách ly</w:t>
      </w:r>
      <w:r w:rsidRPr="00E238B5">
        <w:rPr>
          <w:szCs w:val="26"/>
        </w:rPr>
        <w:t xml:space="preserve"> hoàn toàn (isolated) khỏi mạng nội bộ, chỉ được phép truy cập Internet. Có thể triển khai "Mạng khách bảo mật" (Secure Guest Network) với Captive Portal (trang chào) để xác thực.</w:t>
      </w:r>
      <w:r w:rsidRPr="00E238B5">
        <w:rPr>
          <w:color w:val="444746"/>
          <w:szCs w:val="26"/>
          <w:vertAlign w:val="superscript"/>
        </w:rPr>
        <w:t>14</w:t>
      </w:r>
    </w:p>
    <w:p w14:paraId="33F75491" w14:textId="77777777" w:rsidR="00D47E33" w:rsidRPr="00E238B5" w:rsidRDefault="00D93808" w:rsidP="00930E56">
      <w:pPr>
        <w:pStyle w:val="ListParagraph"/>
        <w:widowControl w:val="0"/>
        <w:numPr>
          <w:ilvl w:val="0"/>
          <w:numId w:val="68"/>
        </w:numPr>
        <w:spacing w:before="0" w:after="120"/>
        <w:rPr>
          <w:szCs w:val="26"/>
        </w:rPr>
      </w:pPr>
      <w:r w:rsidRPr="00E238B5">
        <w:rPr>
          <w:szCs w:val="26"/>
        </w:rPr>
        <w:t>VLAN 3 (Thiết bị Y tế/IoT - Medical/IoT): Dành riêng cho các thiết bị y tế (máy thở, máy monitor) và cảm biến IoT (kho thuốc). Các thiết bị này thường có hệ điều hành cũ và bảo mật kém. Chúng cần được đặt trong một VLAN riêng, bị giám sát chặt chẽ và chỉ được phép giao tiếp với các máy chủ quản lý chuyên dụng của chúng.</w:t>
      </w:r>
    </w:p>
    <w:p w14:paraId="33F75492" w14:textId="77777777" w:rsidR="00D47E33" w:rsidRPr="00321ECF" w:rsidRDefault="00D93808" w:rsidP="00D5021F">
      <w:pPr>
        <w:widowControl w:val="0"/>
        <w:spacing w:before="0"/>
        <w:rPr>
          <w:szCs w:val="26"/>
        </w:rPr>
      </w:pPr>
      <w:r w:rsidRPr="00321ECF">
        <w:rPr>
          <w:szCs w:val="26"/>
        </w:rPr>
        <w:t xml:space="preserve">Kết hợp với Tường lửa (Firewall) mạnh mẽ và các chính sách ràng buộc (IP-MAC-Port-VLAN) </w:t>
      </w:r>
      <w:r w:rsidRPr="00321ECF">
        <w:rPr>
          <w:color w:val="444746"/>
          <w:szCs w:val="26"/>
          <w:vertAlign w:val="superscript"/>
        </w:rPr>
        <w:t>14</w:t>
      </w:r>
      <w:r w:rsidRPr="00321ECF">
        <w:rPr>
          <w:szCs w:val="26"/>
        </w:rPr>
        <w:t>, kiến trúc phân đoạn này tạo ra nhiều lớp bảo vệ, ngăn chặn sự lây lan của các mối đe dọa bên trong mạng.</w:t>
      </w:r>
    </w:p>
    <w:p w14:paraId="33F75493" w14:textId="77777777" w:rsidR="00D47E33" w:rsidRPr="00321ECF" w:rsidRDefault="00D93808" w:rsidP="00321ECF">
      <w:pPr>
        <w:pStyle w:val="Heading2"/>
        <w:keepNext w:val="0"/>
        <w:keepLines w:val="0"/>
        <w:spacing w:before="0" w:line="276" w:lineRule="auto"/>
        <w:ind w:firstLine="0"/>
        <w:rPr>
          <w:highlight w:val="green"/>
        </w:rPr>
      </w:pPr>
      <w:bookmarkStart w:id="61" w:name="_Toc217599374"/>
      <w:r w:rsidRPr="00321ECF">
        <w:t>2.5. Công tác quản trị, an ninh và bảo mật thông tin</w:t>
      </w:r>
      <w:bookmarkEnd w:id="61"/>
    </w:p>
    <w:p w14:paraId="33F75494" w14:textId="77777777" w:rsidR="00D47E33" w:rsidRPr="00321ECF" w:rsidRDefault="00D93808" w:rsidP="00B8391A">
      <w:pPr>
        <w:pStyle w:val="Heading3"/>
      </w:pPr>
      <w:bookmarkStart w:id="62" w:name="_Toc217599375"/>
      <w:r w:rsidRPr="00321ECF">
        <w:t>2.5.1 Quản trị bảo mật thông tin y tế</w:t>
      </w:r>
      <w:bookmarkEnd w:id="62"/>
    </w:p>
    <w:p w14:paraId="13B883BE" w14:textId="77777777" w:rsidR="00132088" w:rsidRPr="00132088" w:rsidRDefault="00132088" w:rsidP="00132088">
      <w:bookmarkStart w:id="63" w:name="_ty7qeyp5bde9" w:colFirst="0" w:colLast="0"/>
      <w:bookmarkEnd w:id="63"/>
      <w:r w:rsidRPr="00132088">
        <w:t>Bảo mật thông tin là ưu tiên hàng đầu trong lộ trình chuyển đổi số của Bệnh viện Nguyễn Tri Phương. Hệ thống bảo mật được triển khai theo mô hình nhiều lớp (defense-in-depth), kết hợp công nghệ và quy trình nội bộ nhằm bảo vệ dữ liệu y tế nhạy cảm và đảm bảo tính liên tục hoạt động.</w:t>
      </w:r>
    </w:p>
    <w:p w14:paraId="28A2D6FB" w14:textId="77777777" w:rsidR="00132088" w:rsidRPr="00132088" w:rsidRDefault="00132088" w:rsidP="00132088">
      <w:r w:rsidRPr="00132088">
        <w:t>Về bảo mật mạng, bệnh viện sử dụng tường lửa chuyên dụng Check Point 5200 để phân vùng mạng rõ ràng (Internet – máy chủ ứng dụng – mạng nội bộ), kiểm soát truy cập, lọc mã độc và ngăn chặn xâm nhập trái phép. Hệ thống còn được bổ trợ bởi DrayTek Vigor3912S với tính năng Next-Generation Firewall, IDS/IPS dựa trên Suricata và IP/URL Reputation, giúp phát hiện và chặn tấn công thời gian thực, bao gồm các mối đe dọa zero-day.</w:t>
      </w:r>
    </w:p>
    <w:p w14:paraId="0A1E358D" w14:textId="066D71E5" w:rsidR="00132088" w:rsidRPr="00132088" w:rsidRDefault="00132088" w:rsidP="00132088">
      <w:r w:rsidRPr="00132088">
        <w:t>Về quản lý truy cập, bệnh viện áp dụng nguyên tắc</w:t>
      </w:r>
      <w:r w:rsidR="00BD0DAB">
        <w:rPr>
          <w:lang w:val="vi-VN"/>
        </w:rPr>
        <w:t xml:space="preserve"> dựa trên vai trò,</w:t>
      </w:r>
      <w:r w:rsidRPr="00132088">
        <w:t xml:space="preserve"> Role-Based Access Control (RBAC) nghiêm ngặt: mỗi tài khoản chỉ được cấp quyền tối thiểu cần thiết theo vai trò công việc. Mọi thao tác quan trọng trên EMR (cập nhật bệnh án, chỉ định cận lâm sàng, kê đơn) đều yêu cầu xác thực hai yếu tố và chữ ký số cá nhân (từ nhà cung cấp SoftDreams), đảm bảo tính pháp lý, toàn vẹn và bất khả sửa đổi sau khi ký.</w:t>
      </w:r>
    </w:p>
    <w:p w14:paraId="43F917F2" w14:textId="77777777" w:rsidR="00132088" w:rsidRDefault="00132088" w:rsidP="00132088">
      <w:pPr>
        <w:rPr>
          <w:lang w:val="vi-VN"/>
        </w:rPr>
      </w:pPr>
      <w:r w:rsidRPr="00132088">
        <w:t>Dữ liệu được sao lưu hàng ngày theo quy trình chuẩn, với bản sao lưu mã hóa được lưu trữ dự phòng tại trung tâm dữ liệu chuyên nghiệp (QTSC). Cơ chế Oracle Data Guard Failover cho phép chuyển đổi nhanh sang server dự phòng trong trường hợp sự cố phần cứng hoặc tấn công ransomware, giảm thiểu thời gian gián đoạn xuống mức thấp nhất.</w:t>
      </w:r>
    </w:p>
    <w:p w14:paraId="6A562B39" w14:textId="5ED2562D" w:rsidR="00C40739" w:rsidRDefault="00C40739" w:rsidP="00C40739">
      <w:pPr>
        <w:pStyle w:val="Caption"/>
      </w:pPr>
      <w:bookmarkStart w:id="64" w:name="_Toc217573148"/>
      <w:r>
        <w:t xml:space="preserve">Bảng </w:t>
      </w:r>
      <w:r>
        <w:fldChar w:fldCharType="begin"/>
      </w:r>
      <w:r>
        <w:instrText xml:space="preserve"> SEQ Bảng \* ARABIC </w:instrText>
      </w:r>
      <w:r>
        <w:fldChar w:fldCharType="separate"/>
      </w:r>
      <w:r w:rsidR="00F067C0">
        <w:rPr>
          <w:noProof/>
        </w:rPr>
        <w:t>9</w:t>
      </w:r>
      <w:r>
        <w:rPr>
          <w:noProof/>
        </w:rPr>
        <w:fldChar w:fldCharType="end"/>
      </w:r>
      <w:r>
        <w:rPr>
          <w:lang w:val="vi-VN"/>
        </w:rPr>
        <w:t>. T</w:t>
      </w:r>
      <w:r w:rsidRPr="009E3349">
        <w:rPr>
          <w:lang w:val="vi-VN"/>
        </w:rPr>
        <w:t xml:space="preserve">óm tắt mức độ an toàn thông tin tại Bệnh viện Nguyễn Tri Phương năm 2023 (Dựa trên </w:t>
      </w:r>
      <w:r>
        <w:rPr>
          <w:lang w:val="vi-VN"/>
        </w:rPr>
        <w:t xml:space="preserve">báo cáo năm 2023, </w:t>
      </w:r>
      <w:r w:rsidRPr="009E3349">
        <w:rPr>
          <w:lang w:val="vi-VN"/>
        </w:rPr>
        <w:t>đánh giá Nhóm VII - Thông tư 54/2017/TT-BYT)</w:t>
      </w:r>
      <w:bookmarkEnd w:id="64"/>
    </w:p>
    <w:tbl>
      <w:tblPr>
        <w:tblStyle w:val="a8"/>
        <w:tblW w:w="937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10"/>
        <w:gridCol w:w="2205"/>
        <w:gridCol w:w="2310"/>
        <w:gridCol w:w="1875"/>
        <w:gridCol w:w="1875"/>
      </w:tblGrid>
      <w:tr w:rsidR="00C40739" w:rsidRPr="00321ECF" w14:paraId="186D0C38" w14:textId="77777777">
        <w:trPr>
          <w:cantSplit/>
          <w:tblHeader/>
        </w:trPr>
        <w:tc>
          <w:tcPr>
            <w:tcW w:w="1110" w:type="dxa"/>
            <w:tcBorders>
              <w:top w:val="single" w:sz="6" w:space="0" w:color="CCCCCC"/>
              <w:left w:val="single" w:sz="6" w:space="0" w:color="CCCCCC"/>
              <w:bottom w:val="single" w:sz="6" w:space="0" w:color="CCCCCC"/>
              <w:right w:val="single" w:sz="6" w:space="0" w:color="CCCCCC"/>
            </w:tcBorders>
            <w:shd w:val="clear" w:color="auto" w:fill="D9D9D9"/>
            <w:tcMar>
              <w:top w:w="40" w:type="dxa"/>
              <w:left w:w="40" w:type="dxa"/>
              <w:bottom w:w="40" w:type="dxa"/>
              <w:right w:w="40" w:type="dxa"/>
            </w:tcMar>
          </w:tcPr>
          <w:p w14:paraId="06C52B1D" w14:textId="77777777" w:rsidR="00C40739" w:rsidRPr="00321ECF" w:rsidRDefault="00C40739">
            <w:pPr>
              <w:widowControl w:val="0"/>
              <w:spacing w:before="0" w:after="0"/>
              <w:ind w:firstLine="0"/>
              <w:jc w:val="center"/>
              <w:rPr>
                <w:rFonts w:eastAsia="Arial"/>
                <w:color w:val="000000"/>
                <w:szCs w:val="26"/>
              </w:rPr>
            </w:pPr>
            <w:r w:rsidRPr="00321ECF">
              <w:rPr>
                <w:rFonts w:eastAsia="Arial"/>
                <w:b/>
                <w:bCs/>
                <w:color w:val="000000"/>
                <w:szCs w:val="26"/>
              </w:rPr>
              <w:t>Tiêu chí</w:t>
            </w:r>
          </w:p>
        </w:tc>
        <w:tc>
          <w:tcPr>
            <w:tcW w:w="2205" w:type="dxa"/>
            <w:tcBorders>
              <w:top w:val="single" w:sz="6" w:space="0" w:color="CCCCCC"/>
              <w:left w:val="single" w:sz="6" w:space="0" w:color="CCCCCC"/>
              <w:bottom w:val="single" w:sz="6" w:space="0" w:color="CCCCCC"/>
              <w:right w:val="single" w:sz="6" w:space="0" w:color="CCCCCC"/>
            </w:tcBorders>
            <w:shd w:val="clear" w:color="auto" w:fill="D9D9D9"/>
            <w:tcMar>
              <w:top w:w="40" w:type="dxa"/>
              <w:left w:w="40" w:type="dxa"/>
              <w:bottom w:w="40" w:type="dxa"/>
              <w:right w:w="40" w:type="dxa"/>
            </w:tcMar>
          </w:tcPr>
          <w:p w14:paraId="55139F3F" w14:textId="77777777" w:rsidR="00C40739" w:rsidRPr="00321ECF" w:rsidRDefault="00C40739">
            <w:pPr>
              <w:widowControl w:val="0"/>
              <w:spacing w:before="0" w:after="0"/>
              <w:ind w:firstLine="0"/>
              <w:jc w:val="center"/>
              <w:rPr>
                <w:rFonts w:eastAsia="Arial"/>
                <w:color w:val="000000"/>
                <w:szCs w:val="26"/>
              </w:rPr>
            </w:pPr>
            <w:r w:rsidRPr="00321ECF">
              <w:rPr>
                <w:rFonts w:eastAsia="Arial"/>
                <w:b/>
                <w:bCs/>
                <w:color w:val="000000"/>
                <w:szCs w:val="26"/>
              </w:rPr>
              <w:t>Mô tả chính</w:t>
            </w:r>
          </w:p>
        </w:tc>
        <w:tc>
          <w:tcPr>
            <w:tcW w:w="2310" w:type="dxa"/>
            <w:tcBorders>
              <w:top w:val="single" w:sz="6" w:space="0" w:color="CCCCCC"/>
              <w:left w:val="single" w:sz="6" w:space="0" w:color="CCCCCC"/>
              <w:bottom w:val="single" w:sz="6" w:space="0" w:color="CCCCCC"/>
              <w:right w:val="single" w:sz="6" w:space="0" w:color="CCCCCC"/>
            </w:tcBorders>
            <w:shd w:val="clear" w:color="auto" w:fill="D9D9D9"/>
            <w:tcMar>
              <w:top w:w="40" w:type="dxa"/>
              <w:left w:w="40" w:type="dxa"/>
              <w:bottom w:w="40" w:type="dxa"/>
              <w:right w:w="40" w:type="dxa"/>
            </w:tcMar>
          </w:tcPr>
          <w:p w14:paraId="6CD11810" w14:textId="77777777" w:rsidR="00C40739" w:rsidRPr="00321ECF" w:rsidRDefault="00C40739">
            <w:pPr>
              <w:widowControl w:val="0"/>
              <w:spacing w:before="0" w:after="0"/>
              <w:ind w:firstLine="0"/>
              <w:jc w:val="center"/>
              <w:rPr>
                <w:rFonts w:eastAsia="Arial"/>
                <w:color w:val="000000"/>
                <w:szCs w:val="26"/>
              </w:rPr>
            </w:pPr>
            <w:r w:rsidRPr="00321ECF">
              <w:rPr>
                <w:rFonts w:eastAsia="Arial"/>
                <w:b/>
                <w:bCs/>
                <w:color w:val="000000"/>
                <w:szCs w:val="26"/>
              </w:rPr>
              <w:t>Mức</w:t>
            </w:r>
          </w:p>
        </w:tc>
        <w:tc>
          <w:tcPr>
            <w:tcW w:w="1875" w:type="dxa"/>
            <w:tcBorders>
              <w:top w:val="single" w:sz="6" w:space="0" w:color="CCCCCC"/>
              <w:left w:val="single" w:sz="6" w:space="0" w:color="CCCCCC"/>
              <w:bottom w:val="single" w:sz="6" w:space="0" w:color="CCCCCC"/>
              <w:right w:val="single" w:sz="6" w:space="0" w:color="CCCCCC"/>
            </w:tcBorders>
            <w:shd w:val="clear" w:color="auto" w:fill="D9D9D9"/>
            <w:tcMar>
              <w:top w:w="40" w:type="dxa"/>
              <w:left w:w="40" w:type="dxa"/>
              <w:bottom w:w="40" w:type="dxa"/>
              <w:right w:w="40" w:type="dxa"/>
            </w:tcMar>
          </w:tcPr>
          <w:p w14:paraId="2C951866" w14:textId="77777777" w:rsidR="00C40739" w:rsidRPr="00321ECF" w:rsidRDefault="00C40739">
            <w:pPr>
              <w:widowControl w:val="0"/>
              <w:spacing w:before="0" w:after="0"/>
              <w:ind w:firstLine="0"/>
              <w:jc w:val="center"/>
              <w:rPr>
                <w:rFonts w:eastAsia="Arial"/>
                <w:color w:val="000000"/>
                <w:szCs w:val="26"/>
              </w:rPr>
            </w:pPr>
            <w:r w:rsidRPr="00321ECF">
              <w:rPr>
                <w:rFonts w:eastAsia="Arial"/>
                <w:b/>
                <w:bCs/>
                <w:color w:val="000000"/>
                <w:szCs w:val="26"/>
              </w:rPr>
              <w:t>Trạng thái</w:t>
            </w:r>
          </w:p>
        </w:tc>
        <w:tc>
          <w:tcPr>
            <w:tcW w:w="1875" w:type="dxa"/>
            <w:tcBorders>
              <w:top w:val="single" w:sz="6" w:space="0" w:color="CCCCCC"/>
              <w:left w:val="single" w:sz="6" w:space="0" w:color="CCCCCC"/>
              <w:bottom w:val="single" w:sz="6" w:space="0" w:color="CCCCCC"/>
              <w:right w:val="single" w:sz="6" w:space="0" w:color="CCCCCC"/>
            </w:tcBorders>
            <w:shd w:val="clear" w:color="auto" w:fill="D9D9D9"/>
            <w:tcMar>
              <w:top w:w="40" w:type="dxa"/>
              <w:left w:w="40" w:type="dxa"/>
              <w:bottom w:w="40" w:type="dxa"/>
              <w:right w:w="40" w:type="dxa"/>
            </w:tcMar>
          </w:tcPr>
          <w:p w14:paraId="6ED5BAD2" w14:textId="77777777" w:rsidR="00C40739" w:rsidRPr="00321ECF" w:rsidRDefault="00C40739">
            <w:pPr>
              <w:widowControl w:val="0"/>
              <w:spacing w:before="0" w:after="0"/>
              <w:ind w:firstLine="0"/>
              <w:jc w:val="center"/>
              <w:rPr>
                <w:rFonts w:eastAsia="Arial"/>
                <w:color w:val="000000"/>
                <w:szCs w:val="26"/>
              </w:rPr>
            </w:pPr>
            <w:r w:rsidRPr="00321ECF">
              <w:rPr>
                <w:rFonts w:eastAsia="Arial"/>
                <w:b/>
                <w:bCs/>
                <w:color w:val="000000"/>
                <w:szCs w:val="26"/>
              </w:rPr>
              <w:t>Bằng chứng/Ghi chú</w:t>
            </w:r>
          </w:p>
        </w:tc>
      </w:tr>
      <w:tr w:rsidR="00C40739" w:rsidRPr="00321ECF" w14:paraId="1152B21B" w14:textId="77777777">
        <w:trPr>
          <w:cantSplit/>
        </w:trPr>
        <w:tc>
          <w:tcPr>
            <w:tcW w:w="11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2A7A7279" w14:textId="77777777" w:rsidR="00C40739" w:rsidRPr="00321ECF" w:rsidRDefault="00C40739">
            <w:pPr>
              <w:widowControl w:val="0"/>
              <w:spacing w:before="0" w:after="0"/>
              <w:ind w:firstLine="0"/>
              <w:jc w:val="center"/>
              <w:rPr>
                <w:rFonts w:eastAsia="Arial"/>
                <w:color w:val="000000"/>
                <w:szCs w:val="26"/>
              </w:rPr>
            </w:pPr>
            <w:r w:rsidRPr="00321ECF">
              <w:rPr>
                <w:rFonts w:eastAsia="Arial"/>
                <w:color w:val="000000"/>
                <w:szCs w:val="26"/>
              </w:rPr>
              <w:t>114</w:t>
            </w:r>
          </w:p>
        </w:tc>
        <w:tc>
          <w:tcPr>
            <w:tcW w:w="22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3686534A" w14:textId="77777777" w:rsidR="00C40739" w:rsidRPr="00321ECF" w:rsidRDefault="00C40739">
            <w:pPr>
              <w:widowControl w:val="0"/>
              <w:spacing w:before="0" w:after="0"/>
              <w:ind w:firstLine="0"/>
              <w:jc w:val="left"/>
              <w:rPr>
                <w:rFonts w:eastAsia="Arial"/>
                <w:color w:val="000000"/>
                <w:szCs w:val="26"/>
              </w:rPr>
            </w:pPr>
            <w:r w:rsidRPr="00321ECF">
              <w:rPr>
                <w:rFonts w:eastAsia="Arial"/>
                <w:color w:val="000000"/>
                <w:szCs w:val="26"/>
              </w:rPr>
              <w:t>Kiểm soát truy cập người dùng</w:t>
            </w:r>
          </w:p>
        </w:tc>
        <w:tc>
          <w:tcPr>
            <w:tcW w:w="23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5A3614B9" w14:textId="77777777" w:rsidR="00C40739" w:rsidRPr="00321ECF" w:rsidRDefault="00C40739">
            <w:pPr>
              <w:widowControl w:val="0"/>
              <w:spacing w:before="0" w:after="0"/>
              <w:ind w:firstLine="0"/>
              <w:jc w:val="center"/>
              <w:rPr>
                <w:rFonts w:eastAsia="Arial"/>
                <w:color w:val="000000"/>
                <w:szCs w:val="26"/>
              </w:rPr>
            </w:pPr>
            <w:r w:rsidRPr="00321ECF">
              <w:rPr>
                <w:rFonts w:eastAsia="Arial"/>
                <w:color w:val="000000"/>
                <w:szCs w:val="26"/>
              </w:rPr>
              <w:t>Cơ bản</w:t>
            </w:r>
          </w:p>
        </w:tc>
        <w:tc>
          <w:tcPr>
            <w:tcW w:w="187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67C5EB0D" w14:textId="77777777" w:rsidR="00C40739" w:rsidRPr="00321ECF" w:rsidRDefault="00C40739">
            <w:pPr>
              <w:widowControl w:val="0"/>
              <w:spacing w:before="0" w:after="0"/>
              <w:ind w:firstLine="0"/>
              <w:jc w:val="center"/>
              <w:rPr>
                <w:rFonts w:eastAsia="Arial"/>
                <w:color w:val="000000"/>
                <w:szCs w:val="26"/>
              </w:rPr>
            </w:pPr>
            <w:r w:rsidRPr="00321ECF">
              <w:rPr>
                <w:rFonts w:eastAsia="Arial"/>
                <w:color w:val="000000"/>
                <w:szCs w:val="26"/>
              </w:rPr>
              <w:t>Đạt</w:t>
            </w:r>
          </w:p>
        </w:tc>
        <w:tc>
          <w:tcPr>
            <w:tcW w:w="187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2ED73681" w14:textId="77777777" w:rsidR="00C40739" w:rsidRPr="00321ECF" w:rsidRDefault="00C40739">
            <w:pPr>
              <w:widowControl w:val="0"/>
              <w:spacing w:before="0" w:after="0"/>
              <w:ind w:firstLine="0"/>
              <w:jc w:val="left"/>
              <w:rPr>
                <w:rFonts w:eastAsia="Arial"/>
                <w:color w:val="000000"/>
                <w:szCs w:val="26"/>
              </w:rPr>
            </w:pPr>
            <w:r w:rsidRPr="00321ECF">
              <w:rPr>
                <w:rFonts w:eastAsia="Arial"/>
                <w:color w:val="000000"/>
                <w:szCs w:val="26"/>
              </w:rPr>
              <w:t>Xác thực, quản lý phiên, phân quyền chi tiết, kiểm soát dữ liệu đầu vào/ra, ghi log ngoại lệ</w:t>
            </w:r>
          </w:p>
        </w:tc>
      </w:tr>
      <w:tr w:rsidR="00C40739" w:rsidRPr="00321ECF" w14:paraId="3EF8CEFE" w14:textId="77777777">
        <w:trPr>
          <w:cantSplit/>
        </w:trPr>
        <w:tc>
          <w:tcPr>
            <w:tcW w:w="11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2C8774FA" w14:textId="77777777" w:rsidR="00C40739" w:rsidRPr="00321ECF" w:rsidRDefault="00C40739">
            <w:pPr>
              <w:widowControl w:val="0"/>
              <w:spacing w:before="0" w:after="0"/>
              <w:ind w:firstLine="0"/>
              <w:jc w:val="center"/>
              <w:rPr>
                <w:rFonts w:eastAsia="Arial"/>
                <w:color w:val="000000"/>
                <w:szCs w:val="26"/>
              </w:rPr>
            </w:pPr>
            <w:r w:rsidRPr="00321ECF">
              <w:rPr>
                <w:rFonts w:eastAsia="Arial"/>
                <w:color w:val="000000"/>
                <w:szCs w:val="26"/>
              </w:rPr>
              <w:t>115</w:t>
            </w:r>
          </w:p>
        </w:tc>
        <w:tc>
          <w:tcPr>
            <w:tcW w:w="22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639F5304" w14:textId="77777777" w:rsidR="00C40739" w:rsidRPr="00321ECF" w:rsidRDefault="00C40739">
            <w:pPr>
              <w:widowControl w:val="0"/>
              <w:spacing w:before="0" w:after="0"/>
              <w:ind w:firstLine="0"/>
              <w:jc w:val="left"/>
              <w:rPr>
                <w:rFonts w:eastAsia="Arial"/>
                <w:color w:val="000000"/>
                <w:szCs w:val="26"/>
              </w:rPr>
            </w:pPr>
            <w:r w:rsidRPr="00321ECF">
              <w:rPr>
                <w:rFonts w:eastAsia="Arial"/>
                <w:color w:val="000000"/>
                <w:szCs w:val="26"/>
              </w:rPr>
              <w:t>Kiểm soát truy cập CSDL</w:t>
            </w:r>
          </w:p>
        </w:tc>
        <w:tc>
          <w:tcPr>
            <w:tcW w:w="23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7240A322" w14:textId="77777777" w:rsidR="00C40739" w:rsidRPr="00321ECF" w:rsidRDefault="00C40739">
            <w:pPr>
              <w:widowControl w:val="0"/>
              <w:spacing w:before="0" w:after="0"/>
              <w:ind w:firstLine="0"/>
              <w:jc w:val="center"/>
              <w:rPr>
                <w:rFonts w:eastAsia="Arial"/>
                <w:color w:val="000000"/>
                <w:szCs w:val="26"/>
              </w:rPr>
            </w:pPr>
            <w:r w:rsidRPr="00321ECF">
              <w:rPr>
                <w:rFonts w:eastAsia="Arial"/>
                <w:color w:val="000000"/>
                <w:szCs w:val="26"/>
              </w:rPr>
              <w:t>Cơ bản</w:t>
            </w:r>
          </w:p>
        </w:tc>
        <w:tc>
          <w:tcPr>
            <w:tcW w:w="187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34BF31A9" w14:textId="77777777" w:rsidR="00C40739" w:rsidRPr="00321ECF" w:rsidRDefault="00C40739">
            <w:pPr>
              <w:widowControl w:val="0"/>
              <w:spacing w:before="0" w:after="0"/>
              <w:ind w:firstLine="0"/>
              <w:jc w:val="center"/>
              <w:rPr>
                <w:rFonts w:eastAsia="Arial"/>
                <w:color w:val="000000"/>
                <w:szCs w:val="26"/>
              </w:rPr>
            </w:pPr>
            <w:r w:rsidRPr="00321ECF">
              <w:rPr>
                <w:rFonts w:eastAsia="Arial"/>
                <w:color w:val="000000"/>
                <w:szCs w:val="26"/>
              </w:rPr>
              <w:t>Đạt</w:t>
            </w:r>
          </w:p>
        </w:tc>
        <w:tc>
          <w:tcPr>
            <w:tcW w:w="187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25E0DFDC" w14:textId="77777777" w:rsidR="00C40739" w:rsidRPr="00321ECF" w:rsidRDefault="00C40739">
            <w:pPr>
              <w:widowControl w:val="0"/>
              <w:spacing w:before="0" w:after="0"/>
              <w:ind w:firstLine="0"/>
              <w:jc w:val="left"/>
              <w:rPr>
                <w:rFonts w:eastAsia="Arial"/>
                <w:color w:val="000000"/>
                <w:szCs w:val="26"/>
              </w:rPr>
            </w:pPr>
            <w:r w:rsidRPr="00321ECF">
              <w:rPr>
                <w:rFonts w:eastAsia="Arial"/>
                <w:color w:val="000000"/>
                <w:szCs w:val="26"/>
              </w:rPr>
              <w:t>Chính sách tài khoản an toàn, giới hạn IP hợp lệ, ghi vết CSDL (chia sẻ tài khoản chung cho các module)</w:t>
            </w:r>
          </w:p>
        </w:tc>
      </w:tr>
      <w:tr w:rsidR="00C40739" w:rsidRPr="00321ECF" w14:paraId="670F7365" w14:textId="77777777">
        <w:trPr>
          <w:cantSplit/>
        </w:trPr>
        <w:tc>
          <w:tcPr>
            <w:tcW w:w="11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6A29B878" w14:textId="77777777" w:rsidR="00C40739" w:rsidRPr="00321ECF" w:rsidRDefault="00C40739">
            <w:pPr>
              <w:widowControl w:val="0"/>
              <w:spacing w:before="0" w:after="0"/>
              <w:ind w:firstLine="0"/>
              <w:jc w:val="center"/>
              <w:rPr>
                <w:rFonts w:eastAsia="Arial"/>
                <w:color w:val="000000"/>
                <w:szCs w:val="26"/>
              </w:rPr>
            </w:pPr>
            <w:r w:rsidRPr="00321ECF">
              <w:rPr>
                <w:rFonts w:eastAsia="Arial"/>
                <w:color w:val="000000"/>
                <w:szCs w:val="26"/>
              </w:rPr>
              <w:t>116</w:t>
            </w:r>
          </w:p>
        </w:tc>
        <w:tc>
          <w:tcPr>
            <w:tcW w:w="22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5D96B766" w14:textId="77777777" w:rsidR="00C40739" w:rsidRPr="00321ECF" w:rsidRDefault="00C40739">
            <w:pPr>
              <w:widowControl w:val="0"/>
              <w:spacing w:before="0" w:after="0"/>
              <w:ind w:firstLine="0"/>
              <w:jc w:val="left"/>
              <w:rPr>
                <w:rFonts w:eastAsia="Arial"/>
                <w:color w:val="000000"/>
                <w:szCs w:val="26"/>
              </w:rPr>
            </w:pPr>
            <w:r w:rsidRPr="00321ECF">
              <w:rPr>
                <w:rFonts w:eastAsia="Arial"/>
                <w:color w:val="000000"/>
                <w:szCs w:val="26"/>
              </w:rPr>
              <w:t>Ghi vết toàn bộ tác động hệ thống</w:t>
            </w:r>
          </w:p>
        </w:tc>
        <w:tc>
          <w:tcPr>
            <w:tcW w:w="23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7A069BCB" w14:textId="77777777" w:rsidR="00C40739" w:rsidRPr="00321ECF" w:rsidRDefault="00C40739">
            <w:pPr>
              <w:widowControl w:val="0"/>
              <w:spacing w:before="0" w:after="0"/>
              <w:ind w:firstLine="0"/>
              <w:jc w:val="center"/>
              <w:rPr>
                <w:rFonts w:eastAsia="Arial"/>
                <w:color w:val="000000"/>
                <w:szCs w:val="26"/>
              </w:rPr>
            </w:pPr>
            <w:r w:rsidRPr="00321ECF">
              <w:rPr>
                <w:rFonts w:eastAsia="Arial"/>
                <w:color w:val="000000"/>
                <w:szCs w:val="26"/>
              </w:rPr>
              <w:t>Cơ bản</w:t>
            </w:r>
          </w:p>
        </w:tc>
        <w:tc>
          <w:tcPr>
            <w:tcW w:w="187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6A93AF7B" w14:textId="77777777" w:rsidR="00C40739" w:rsidRPr="00321ECF" w:rsidRDefault="00C40739">
            <w:pPr>
              <w:widowControl w:val="0"/>
              <w:spacing w:before="0" w:after="0"/>
              <w:ind w:firstLine="0"/>
              <w:jc w:val="center"/>
              <w:rPr>
                <w:rFonts w:eastAsia="Arial"/>
                <w:color w:val="000000"/>
                <w:szCs w:val="26"/>
              </w:rPr>
            </w:pPr>
            <w:r w:rsidRPr="00321ECF">
              <w:rPr>
                <w:rFonts w:eastAsia="Arial"/>
                <w:color w:val="000000"/>
                <w:szCs w:val="26"/>
              </w:rPr>
              <w:t>Đạt</w:t>
            </w:r>
          </w:p>
        </w:tc>
        <w:tc>
          <w:tcPr>
            <w:tcW w:w="187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3EC001BD" w14:textId="77777777" w:rsidR="00C40739" w:rsidRPr="00321ECF" w:rsidRDefault="00C40739">
            <w:pPr>
              <w:widowControl w:val="0"/>
              <w:spacing w:before="0" w:after="0"/>
              <w:ind w:firstLine="0"/>
              <w:jc w:val="left"/>
              <w:rPr>
                <w:rFonts w:eastAsia="Arial"/>
                <w:color w:val="000000"/>
                <w:szCs w:val="26"/>
              </w:rPr>
            </w:pPr>
            <w:r w:rsidRPr="00321ECF">
              <w:rPr>
                <w:rFonts w:eastAsia="Arial"/>
                <w:color w:val="000000"/>
                <w:szCs w:val="26"/>
              </w:rPr>
              <w:t>Log cập nhật/khai thác dữ liệu, chức năng xem lịch sử tác động</w:t>
            </w:r>
          </w:p>
        </w:tc>
      </w:tr>
      <w:tr w:rsidR="00C40739" w:rsidRPr="00321ECF" w14:paraId="76A6082D" w14:textId="77777777">
        <w:trPr>
          <w:cantSplit/>
        </w:trPr>
        <w:tc>
          <w:tcPr>
            <w:tcW w:w="11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56CACB52" w14:textId="77777777" w:rsidR="00C40739" w:rsidRPr="00321ECF" w:rsidRDefault="00C40739">
            <w:pPr>
              <w:widowControl w:val="0"/>
              <w:spacing w:before="0" w:after="0"/>
              <w:ind w:firstLine="0"/>
              <w:jc w:val="center"/>
              <w:rPr>
                <w:rFonts w:eastAsia="Arial"/>
                <w:color w:val="000000"/>
                <w:szCs w:val="26"/>
              </w:rPr>
            </w:pPr>
            <w:r w:rsidRPr="00321ECF">
              <w:rPr>
                <w:rFonts w:eastAsia="Arial"/>
                <w:color w:val="000000"/>
                <w:szCs w:val="26"/>
              </w:rPr>
              <w:t>117</w:t>
            </w:r>
          </w:p>
        </w:tc>
        <w:tc>
          <w:tcPr>
            <w:tcW w:w="22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3CE6FCA1" w14:textId="77777777" w:rsidR="00C40739" w:rsidRPr="00321ECF" w:rsidRDefault="00C40739">
            <w:pPr>
              <w:widowControl w:val="0"/>
              <w:spacing w:before="0" w:after="0"/>
              <w:ind w:firstLine="0"/>
              <w:jc w:val="left"/>
              <w:rPr>
                <w:rFonts w:eastAsia="Arial"/>
                <w:color w:val="000000"/>
                <w:szCs w:val="26"/>
              </w:rPr>
            </w:pPr>
            <w:r w:rsidRPr="00321ECF">
              <w:rPr>
                <w:rFonts w:eastAsia="Arial"/>
                <w:color w:val="000000"/>
                <w:szCs w:val="26"/>
              </w:rPr>
              <w:t>Phần mềm diệt virus</w:t>
            </w:r>
          </w:p>
        </w:tc>
        <w:tc>
          <w:tcPr>
            <w:tcW w:w="23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4767F4A" w14:textId="77777777" w:rsidR="00C40739" w:rsidRPr="00321ECF" w:rsidRDefault="00C40739">
            <w:pPr>
              <w:widowControl w:val="0"/>
              <w:spacing w:before="0" w:after="0"/>
              <w:ind w:firstLine="0"/>
              <w:jc w:val="center"/>
              <w:rPr>
                <w:rFonts w:eastAsia="Arial"/>
                <w:color w:val="000000"/>
                <w:szCs w:val="26"/>
              </w:rPr>
            </w:pPr>
            <w:r w:rsidRPr="00321ECF">
              <w:rPr>
                <w:rFonts w:eastAsia="Arial"/>
                <w:color w:val="000000"/>
                <w:szCs w:val="26"/>
              </w:rPr>
              <w:t>Cơ bản</w:t>
            </w:r>
          </w:p>
        </w:tc>
        <w:tc>
          <w:tcPr>
            <w:tcW w:w="187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50FDE258" w14:textId="77777777" w:rsidR="00C40739" w:rsidRPr="00321ECF" w:rsidRDefault="00C40739">
            <w:pPr>
              <w:widowControl w:val="0"/>
              <w:spacing w:before="0" w:after="0"/>
              <w:ind w:firstLine="0"/>
              <w:jc w:val="center"/>
              <w:rPr>
                <w:rFonts w:eastAsia="Arial"/>
                <w:color w:val="000000"/>
                <w:szCs w:val="26"/>
              </w:rPr>
            </w:pPr>
            <w:r w:rsidRPr="00321ECF">
              <w:rPr>
                <w:rFonts w:eastAsia="Arial"/>
                <w:color w:val="000000"/>
                <w:szCs w:val="26"/>
              </w:rPr>
              <w:t>Đạt</w:t>
            </w:r>
          </w:p>
        </w:tc>
        <w:tc>
          <w:tcPr>
            <w:tcW w:w="187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36E1271B" w14:textId="77777777" w:rsidR="00C40739" w:rsidRPr="00321ECF" w:rsidRDefault="00C40739">
            <w:pPr>
              <w:widowControl w:val="0"/>
              <w:spacing w:before="0" w:after="0"/>
              <w:ind w:firstLine="0"/>
              <w:jc w:val="left"/>
              <w:rPr>
                <w:rFonts w:eastAsia="Arial"/>
                <w:color w:val="000000"/>
                <w:szCs w:val="26"/>
              </w:rPr>
            </w:pPr>
            <w:r w:rsidRPr="00321ECF">
              <w:rPr>
                <w:rFonts w:eastAsia="Arial"/>
                <w:color w:val="000000"/>
                <w:szCs w:val="26"/>
              </w:rPr>
              <w:t>Endpoint Checkpoint có bản quyền, cập nhật thường xuyên</w:t>
            </w:r>
          </w:p>
        </w:tc>
      </w:tr>
      <w:tr w:rsidR="00C40739" w:rsidRPr="00321ECF" w14:paraId="504A6E3E" w14:textId="77777777">
        <w:trPr>
          <w:cantSplit/>
        </w:trPr>
        <w:tc>
          <w:tcPr>
            <w:tcW w:w="11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5A94B097" w14:textId="77777777" w:rsidR="00C40739" w:rsidRPr="00321ECF" w:rsidRDefault="00C40739">
            <w:pPr>
              <w:widowControl w:val="0"/>
              <w:spacing w:before="0" w:after="0"/>
              <w:ind w:firstLine="0"/>
              <w:jc w:val="center"/>
              <w:rPr>
                <w:rFonts w:eastAsia="Arial"/>
                <w:color w:val="000000"/>
                <w:szCs w:val="26"/>
              </w:rPr>
            </w:pPr>
            <w:r w:rsidRPr="00321ECF">
              <w:rPr>
                <w:rFonts w:eastAsia="Arial"/>
                <w:color w:val="000000"/>
                <w:szCs w:val="26"/>
              </w:rPr>
              <w:t>118</w:t>
            </w:r>
          </w:p>
        </w:tc>
        <w:tc>
          <w:tcPr>
            <w:tcW w:w="22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15476FA5" w14:textId="77777777" w:rsidR="00C40739" w:rsidRPr="00321ECF" w:rsidRDefault="00C40739">
            <w:pPr>
              <w:widowControl w:val="0"/>
              <w:spacing w:before="0" w:after="0"/>
              <w:ind w:firstLine="0"/>
              <w:jc w:val="left"/>
              <w:rPr>
                <w:rFonts w:eastAsia="Arial"/>
                <w:color w:val="000000"/>
                <w:szCs w:val="26"/>
              </w:rPr>
            </w:pPr>
            <w:r w:rsidRPr="00321ECF">
              <w:rPr>
                <w:rFonts w:eastAsia="Arial"/>
                <w:color w:val="000000"/>
                <w:szCs w:val="26"/>
              </w:rPr>
              <w:t>Chống sao chép dữ liệu</w:t>
            </w:r>
          </w:p>
        </w:tc>
        <w:tc>
          <w:tcPr>
            <w:tcW w:w="23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7092B7CC" w14:textId="77777777" w:rsidR="00C40739" w:rsidRPr="00321ECF" w:rsidRDefault="00C40739">
            <w:pPr>
              <w:widowControl w:val="0"/>
              <w:spacing w:before="0" w:after="0"/>
              <w:ind w:firstLine="0"/>
              <w:jc w:val="center"/>
              <w:rPr>
                <w:rFonts w:eastAsia="Arial"/>
                <w:color w:val="000000"/>
                <w:szCs w:val="26"/>
              </w:rPr>
            </w:pPr>
            <w:r w:rsidRPr="00321ECF">
              <w:rPr>
                <w:rFonts w:eastAsia="Arial"/>
                <w:color w:val="000000"/>
                <w:szCs w:val="26"/>
              </w:rPr>
              <w:t>Cơ bản</w:t>
            </w:r>
          </w:p>
        </w:tc>
        <w:tc>
          <w:tcPr>
            <w:tcW w:w="187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47A2096A" w14:textId="77777777" w:rsidR="00C40739" w:rsidRPr="00321ECF" w:rsidRDefault="00C40739">
            <w:pPr>
              <w:widowControl w:val="0"/>
              <w:spacing w:before="0" w:after="0"/>
              <w:ind w:firstLine="0"/>
              <w:jc w:val="center"/>
              <w:rPr>
                <w:rFonts w:eastAsia="Arial"/>
                <w:color w:val="000000"/>
                <w:szCs w:val="26"/>
              </w:rPr>
            </w:pPr>
            <w:r w:rsidRPr="00321ECF">
              <w:rPr>
                <w:rFonts w:eastAsia="Arial"/>
                <w:color w:val="000000"/>
                <w:szCs w:val="26"/>
              </w:rPr>
              <w:t>Đạt</w:t>
            </w:r>
          </w:p>
        </w:tc>
        <w:tc>
          <w:tcPr>
            <w:tcW w:w="187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2E500E89" w14:textId="77777777" w:rsidR="00C40739" w:rsidRPr="00321ECF" w:rsidRDefault="00C40739">
            <w:pPr>
              <w:widowControl w:val="0"/>
              <w:spacing w:before="0" w:after="0"/>
              <w:ind w:firstLine="0"/>
              <w:jc w:val="left"/>
              <w:rPr>
                <w:rFonts w:eastAsia="Arial"/>
                <w:color w:val="000000"/>
                <w:szCs w:val="26"/>
              </w:rPr>
            </w:pPr>
            <w:r w:rsidRPr="00321ECF">
              <w:rPr>
                <w:rFonts w:eastAsia="Arial"/>
                <w:color w:val="000000"/>
                <w:szCs w:val="26"/>
              </w:rPr>
              <w:t>Ngăn thiết bị ngoại vi (USB, ổ cứng), phần mềm chống sao chép</w:t>
            </w:r>
          </w:p>
        </w:tc>
      </w:tr>
      <w:tr w:rsidR="00C40739" w:rsidRPr="00321ECF" w14:paraId="5F31A32C" w14:textId="77777777">
        <w:trPr>
          <w:cantSplit/>
        </w:trPr>
        <w:tc>
          <w:tcPr>
            <w:tcW w:w="11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52741D82" w14:textId="77777777" w:rsidR="00C40739" w:rsidRPr="00321ECF" w:rsidRDefault="00C40739">
            <w:pPr>
              <w:widowControl w:val="0"/>
              <w:spacing w:before="0" w:after="0"/>
              <w:ind w:firstLine="0"/>
              <w:jc w:val="center"/>
              <w:rPr>
                <w:rFonts w:eastAsia="Arial"/>
                <w:color w:val="000000"/>
                <w:szCs w:val="26"/>
              </w:rPr>
            </w:pPr>
            <w:r w:rsidRPr="00321ECF">
              <w:rPr>
                <w:rFonts w:eastAsia="Arial"/>
                <w:color w:val="000000"/>
                <w:szCs w:val="26"/>
              </w:rPr>
              <w:t>119</w:t>
            </w:r>
          </w:p>
        </w:tc>
        <w:tc>
          <w:tcPr>
            <w:tcW w:w="22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4B9CEE06" w14:textId="77777777" w:rsidR="00C40739" w:rsidRPr="00321ECF" w:rsidRDefault="00C40739">
            <w:pPr>
              <w:widowControl w:val="0"/>
              <w:spacing w:before="0" w:after="0"/>
              <w:ind w:firstLine="0"/>
              <w:jc w:val="left"/>
              <w:rPr>
                <w:rFonts w:eastAsia="Arial"/>
                <w:color w:val="000000"/>
                <w:szCs w:val="26"/>
              </w:rPr>
            </w:pPr>
            <w:r w:rsidRPr="00321ECF">
              <w:rPr>
                <w:rFonts w:eastAsia="Arial"/>
                <w:color w:val="000000"/>
                <w:szCs w:val="26"/>
              </w:rPr>
              <w:t>Tường lửa chống xâm nhập từ xa</w:t>
            </w:r>
          </w:p>
        </w:tc>
        <w:tc>
          <w:tcPr>
            <w:tcW w:w="23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5E64484D" w14:textId="77777777" w:rsidR="00C40739" w:rsidRPr="00321ECF" w:rsidRDefault="00C40739">
            <w:pPr>
              <w:widowControl w:val="0"/>
              <w:spacing w:before="0" w:after="0"/>
              <w:ind w:firstLine="0"/>
              <w:jc w:val="center"/>
              <w:rPr>
                <w:rFonts w:eastAsia="Arial"/>
                <w:color w:val="000000"/>
                <w:szCs w:val="26"/>
              </w:rPr>
            </w:pPr>
            <w:r w:rsidRPr="00321ECF">
              <w:rPr>
                <w:rFonts w:eastAsia="Arial"/>
                <w:color w:val="000000"/>
                <w:szCs w:val="26"/>
              </w:rPr>
              <w:t>Nâng cao</w:t>
            </w:r>
          </w:p>
        </w:tc>
        <w:tc>
          <w:tcPr>
            <w:tcW w:w="187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48368FEF" w14:textId="77777777" w:rsidR="00C40739" w:rsidRPr="00321ECF" w:rsidRDefault="00C40739">
            <w:pPr>
              <w:widowControl w:val="0"/>
              <w:spacing w:before="0" w:after="0"/>
              <w:ind w:firstLine="0"/>
              <w:jc w:val="center"/>
              <w:rPr>
                <w:rFonts w:eastAsia="Arial"/>
                <w:color w:val="000000"/>
                <w:szCs w:val="26"/>
              </w:rPr>
            </w:pPr>
            <w:r w:rsidRPr="00321ECF">
              <w:rPr>
                <w:rFonts w:eastAsia="Arial"/>
                <w:color w:val="000000"/>
                <w:szCs w:val="26"/>
              </w:rPr>
              <w:t>Đạt</w:t>
            </w:r>
          </w:p>
        </w:tc>
        <w:tc>
          <w:tcPr>
            <w:tcW w:w="187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703C951E" w14:textId="77777777" w:rsidR="00C40739" w:rsidRPr="00321ECF" w:rsidRDefault="00C40739">
            <w:pPr>
              <w:widowControl w:val="0"/>
              <w:spacing w:before="0" w:after="0"/>
              <w:ind w:firstLine="0"/>
              <w:jc w:val="left"/>
              <w:rPr>
                <w:rFonts w:eastAsia="Arial"/>
                <w:color w:val="000000"/>
                <w:szCs w:val="26"/>
              </w:rPr>
            </w:pPr>
            <w:r w:rsidRPr="00321ECF">
              <w:rPr>
                <w:rFonts w:eastAsia="Arial"/>
                <w:color w:val="000000"/>
                <w:szCs w:val="26"/>
              </w:rPr>
              <w:t>Firewall Checkpoint 5200 phân vùng mạng (Internet - máy chủ - nội bộ)</w:t>
            </w:r>
          </w:p>
        </w:tc>
      </w:tr>
      <w:tr w:rsidR="00C40739" w:rsidRPr="00321ECF" w14:paraId="6595911E" w14:textId="77777777">
        <w:trPr>
          <w:cantSplit/>
        </w:trPr>
        <w:tc>
          <w:tcPr>
            <w:tcW w:w="11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E4DB1D1" w14:textId="77777777" w:rsidR="00C40739" w:rsidRPr="00321ECF" w:rsidRDefault="00C40739">
            <w:pPr>
              <w:widowControl w:val="0"/>
              <w:spacing w:before="0" w:after="0"/>
              <w:ind w:firstLine="0"/>
              <w:jc w:val="center"/>
              <w:rPr>
                <w:rFonts w:eastAsia="Arial"/>
                <w:color w:val="000000"/>
                <w:szCs w:val="26"/>
              </w:rPr>
            </w:pPr>
            <w:r w:rsidRPr="00321ECF">
              <w:rPr>
                <w:rFonts w:eastAsia="Arial"/>
                <w:color w:val="000000"/>
                <w:szCs w:val="26"/>
              </w:rPr>
              <w:t>120</w:t>
            </w:r>
          </w:p>
        </w:tc>
        <w:tc>
          <w:tcPr>
            <w:tcW w:w="22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55AB68CE" w14:textId="77777777" w:rsidR="00C40739" w:rsidRPr="00321ECF" w:rsidRDefault="00C40739">
            <w:pPr>
              <w:widowControl w:val="0"/>
              <w:spacing w:before="0" w:after="0"/>
              <w:ind w:firstLine="0"/>
              <w:jc w:val="left"/>
              <w:rPr>
                <w:rFonts w:eastAsia="Arial"/>
                <w:color w:val="000000"/>
                <w:szCs w:val="26"/>
              </w:rPr>
            </w:pPr>
            <w:r w:rsidRPr="00321ECF">
              <w:rPr>
                <w:rFonts w:eastAsia="Arial"/>
                <w:color w:val="000000"/>
                <w:szCs w:val="26"/>
              </w:rPr>
              <w:t>Quy định phòng ngừa virus</w:t>
            </w:r>
          </w:p>
        </w:tc>
        <w:tc>
          <w:tcPr>
            <w:tcW w:w="23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2BE0846C" w14:textId="77777777" w:rsidR="00C40739" w:rsidRPr="00321ECF" w:rsidRDefault="00C40739">
            <w:pPr>
              <w:widowControl w:val="0"/>
              <w:spacing w:before="0" w:after="0"/>
              <w:ind w:firstLine="0"/>
              <w:jc w:val="center"/>
              <w:rPr>
                <w:rFonts w:eastAsia="Arial"/>
                <w:color w:val="000000"/>
                <w:szCs w:val="26"/>
              </w:rPr>
            </w:pPr>
            <w:r w:rsidRPr="00321ECF">
              <w:rPr>
                <w:rFonts w:eastAsia="Arial"/>
                <w:color w:val="000000"/>
                <w:szCs w:val="26"/>
              </w:rPr>
              <w:t>Nâng cao</w:t>
            </w:r>
          </w:p>
        </w:tc>
        <w:tc>
          <w:tcPr>
            <w:tcW w:w="187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5F44F80D" w14:textId="77777777" w:rsidR="00C40739" w:rsidRPr="00321ECF" w:rsidRDefault="00C40739">
            <w:pPr>
              <w:widowControl w:val="0"/>
              <w:spacing w:before="0" w:after="0"/>
              <w:ind w:firstLine="0"/>
              <w:jc w:val="center"/>
              <w:rPr>
                <w:rFonts w:eastAsia="Arial"/>
                <w:color w:val="000000"/>
                <w:szCs w:val="26"/>
              </w:rPr>
            </w:pPr>
            <w:r w:rsidRPr="00321ECF">
              <w:rPr>
                <w:rFonts w:eastAsia="Arial"/>
                <w:color w:val="000000"/>
                <w:szCs w:val="26"/>
              </w:rPr>
              <w:t>Đạt</w:t>
            </w:r>
          </w:p>
        </w:tc>
        <w:tc>
          <w:tcPr>
            <w:tcW w:w="187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73ECFC3C" w14:textId="77777777" w:rsidR="00C40739" w:rsidRPr="00321ECF" w:rsidRDefault="00C40739">
            <w:pPr>
              <w:widowControl w:val="0"/>
              <w:spacing w:before="0" w:after="0"/>
              <w:ind w:firstLine="0"/>
              <w:jc w:val="left"/>
              <w:rPr>
                <w:rFonts w:eastAsia="Arial"/>
                <w:color w:val="000000"/>
                <w:szCs w:val="26"/>
              </w:rPr>
            </w:pPr>
            <w:r w:rsidRPr="00321ECF">
              <w:rPr>
                <w:rFonts w:eastAsia="Arial"/>
                <w:color w:val="000000"/>
                <w:szCs w:val="26"/>
              </w:rPr>
              <w:t>Quy chế rà quét định kỳ, phòng chống mã độc</w:t>
            </w:r>
          </w:p>
        </w:tc>
      </w:tr>
      <w:tr w:rsidR="00C40739" w:rsidRPr="00321ECF" w14:paraId="7640D0FE" w14:textId="77777777">
        <w:trPr>
          <w:cantSplit/>
        </w:trPr>
        <w:tc>
          <w:tcPr>
            <w:tcW w:w="11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35ED0763" w14:textId="77777777" w:rsidR="00C40739" w:rsidRPr="00321ECF" w:rsidRDefault="00C40739">
            <w:pPr>
              <w:widowControl w:val="0"/>
              <w:spacing w:before="0" w:after="0"/>
              <w:ind w:firstLine="0"/>
              <w:jc w:val="center"/>
              <w:rPr>
                <w:rFonts w:eastAsia="Arial"/>
                <w:color w:val="000000"/>
                <w:szCs w:val="26"/>
              </w:rPr>
            </w:pPr>
            <w:r w:rsidRPr="00321ECF">
              <w:rPr>
                <w:rFonts w:eastAsia="Arial"/>
                <w:color w:val="000000"/>
                <w:szCs w:val="26"/>
              </w:rPr>
              <w:t>121</w:t>
            </w:r>
          </w:p>
        </w:tc>
        <w:tc>
          <w:tcPr>
            <w:tcW w:w="22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6141327C" w14:textId="77777777" w:rsidR="00C40739" w:rsidRPr="00321ECF" w:rsidRDefault="00C40739">
            <w:pPr>
              <w:widowControl w:val="0"/>
              <w:spacing w:before="0" w:after="0"/>
              <w:ind w:firstLine="0"/>
              <w:jc w:val="left"/>
              <w:rPr>
                <w:rFonts w:eastAsia="Arial"/>
                <w:color w:val="000000"/>
                <w:szCs w:val="26"/>
              </w:rPr>
            </w:pPr>
            <w:r w:rsidRPr="00321ECF">
              <w:rPr>
                <w:rFonts w:eastAsia="Arial"/>
                <w:color w:val="000000"/>
                <w:szCs w:val="26"/>
              </w:rPr>
              <w:t>Sao lưu &amp; phục hồi dữ liệu</w:t>
            </w:r>
          </w:p>
        </w:tc>
        <w:tc>
          <w:tcPr>
            <w:tcW w:w="23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1D3AB0DE" w14:textId="77777777" w:rsidR="00C40739" w:rsidRPr="00321ECF" w:rsidRDefault="00C40739">
            <w:pPr>
              <w:widowControl w:val="0"/>
              <w:spacing w:before="0" w:after="0"/>
              <w:ind w:firstLine="0"/>
              <w:jc w:val="center"/>
              <w:rPr>
                <w:rFonts w:eastAsia="Arial"/>
                <w:color w:val="000000"/>
                <w:szCs w:val="26"/>
              </w:rPr>
            </w:pPr>
            <w:r w:rsidRPr="00321ECF">
              <w:rPr>
                <w:rFonts w:eastAsia="Arial"/>
                <w:color w:val="000000"/>
                <w:szCs w:val="26"/>
              </w:rPr>
              <w:t>Nâng cao</w:t>
            </w:r>
          </w:p>
        </w:tc>
        <w:tc>
          <w:tcPr>
            <w:tcW w:w="187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6F9FE4C0" w14:textId="77777777" w:rsidR="00C40739" w:rsidRPr="00321ECF" w:rsidRDefault="00C40739">
            <w:pPr>
              <w:widowControl w:val="0"/>
              <w:spacing w:before="0" w:after="0"/>
              <w:ind w:firstLine="0"/>
              <w:jc w:val="center"/>
              <w:rPr>
                <w:rFonts w:eastAsia="Arial"/>
                <w:color w:val="000000"/>
                <w:szCs w:val="26"/>
              </w:rPr>
            </w:pPr>
            <w:r w:rsidRPr="00321ECF">
              <w:rPr>
                <w:rFonts w:eastAsia="Arial"/>
                <w:color w:val="000000"/>
                <w:szCs w:val="26"/>
              </w:rPr>
              <w:t>Đạt</w:t>
            </w:r>
          </w:p>
        </w:tc>
        <w:tc>
          <w:tcPr>
            <w:tcW w:w="187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64178B1D" w14:textId="77777777" w:rsidR="00C40739" w:rsidRPr="00321ECF" w:rsidRDefault="00C40739">
            <w:pPr>
              <w:widowControl w:val="0"/>
              <w:spacing w:before="0" w:after="0"/>
              <w:ind w:firstLine="0"/>
              <w:jc w:val="left"/>
              <w:rPr>
                <w:rFonts w:eastAsia="Arial"/>
                <w:color w:val="000000"/>
                <w:szCs w:val="26"/>
              </w:rPr>
            </w:pPr>
            <w:r w:rsidRPr="00321ECF">
              <w:rPr>
                <w:rFonts w:eastAsia="Arial"/>
                <w:color w:val="000000"/>
                <w:szCs w:val="26"/>
              </w:rPr>
              <w:t>Sao lưu hàng ngày, quy trình rõ ràng, mã hóa file HL7 dự phòng tại QTSC</w:t>
            </w:r>
          </w:p>
        </w:tc>
      </w:tr>
      <w:tr w:rsidR="00C40739" w:rsidRPr="00321ECF" w14:paraId="53571BCD" w14:textId="77777777">
        <w:trPr>
          <w:cantSplit/>
        </w:trPr>
        <w:tc>
          <w:tcPr>
            <w:tcW w:w="11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2F9E8AF9" w14:textId="77777777" w:rsidR="00C40739" w:rsidRPr="00321ECF" w:rsidRDefault="00C40739">
            <w:pPr>
              <w:widowControl w:val="0"/>
              <w:spacing w:before="0" w:after="0"/>
              <w:ind w:firstLine="0"/>
              <w:jc w:val="center"/>
              <w:rPr>
                <w:rFonts w:eastAsia="Arial"/>
                <w:color w:val="000000"/>
                <w:szCs w:val="26"/>
              </w:rPr>
            </w:pPr>
            <w:r w:rsidRPr="00321ECF">
              <w:rPr>
                <w:rFonts w:eastAsia="Arial"/>
                <w:color w:val="000000"/>
                <w:szCs w:val="26"/>
              </w:rPr>
              <w:t>122</w:t>
            </w:r>
          </w:p>
        </w:tc>
        <w:tc>
          <w:tcPr>
            <w:tcW w:w="22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70463F1B" w14:textId="77777777" w:rsidR="00C40739" w:rsidRPr="00321ECF" w:rsidRDefault="00C40739">
            <w:pPr>
              <w:widowControl w:val="0"/>
              <w:spacing w:before="0" w:after="0"/>
              <w:ind w:firstLine="0"/>
              <w:jc w:val="left"/>
              <w:rPr>
                <w:rFonts w:eastAsia="Arial"/>
                <w:color w:val="000000"/>
                <w:szCs w:val="26"/>
              </w:rPr>
            </w:pPr>
            <w:r w:rsidRPr="00321ECF">
              <w:rPr>
                <w:rFonts w:eastAsia="Arial"/>
                <w:color w:val="000000"/>
                <w:szCs w:val="26"/>
              </w:rPr>
              <w:t>Mã hóa dữ liệu nhạy cảm</w:t>
            </w:r>
          </w:p>
        </w:tc>
        <w:tc>
          <w:tcPr>
            <w:tcW w:w="23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51EFE80B" w14:textId="77777777" w:rsidR="00C40739" w:rsidRPr="00321ECF" w:rsidRDefault="00C40739">
            <w:pPr>
              <w:widowControl w:val="0"/>
              <w:spacing w:before="0" w:after="0"/>
              <w:ind w:firstLine="0"/>
              <w:jc w:val="center"/>
              <w:rPr>
                <w:rFonts w:eastAsia="Arial"/>
                <w:color w:val="000000"/>
                <w:szCs w:val="26"/>
              </w:rPr>
            </w:pPr>
            <w:r w:rsidRPr="00321ECF">
              <w:rPr>
                <w:rFonts w:eastAsia="Arial"/>
                <w:color w:val="000000"/>
                <w:szCs w:val="26"/>
              </w:rPr>
              <w:t>Nâng cao</w:t>
            </w:r>
          </w:p>
        </w:tc>
        <w:tc>
          <w:tcPr>
            <w:tcW w:w="187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7BA5C3C9" w14:textId="77777777" w:rsidR="00C40739" w:rsidRPr="00321ECF" w:rsidRDefault="00C40739">
            <w:pPr>
              <w:widowControl w:val="0"/>
              <w:spacing w:before="0" w:after="0"/>
              <w:ind w:firstLine="0"/>
              <w:jc w:val="center"/>
              <w:rPr>
                <w:rFonts w:eastAsia="Arial"/>
                <w:color w:val="000000"/>
                <w:szCs w:val="26"/>
              </w:rPr>
            </w:pPr>
            <w:r w:rsidRPr="00321ECF">
              <w:rPr>
                <w:rFonts w:eastAsia="Arial"/>
                <w:color w:val="000000"/>
                <w:szCs w:val="26"/>
              </w:rPr>
              <w:t>Đạt</w:t>
            </w:r>
          </w:p>
        </w:tc>
        <w:tc>
          <w:tcPr>
            <w:tcW w:w="187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2154F566" w14:textId="77777777" w:rsidR="00C40739" w:rsidRPr="00321ECF" w:rsidRDefault="00C40739">
            <w:pPr>
              <w:widowControl w:val="0"/>
              <w:spacing w:before="0" w:after="0"/>
              <w:ind w:firstLine="0"/>
              <w:jc w:val="left"/>
              <w:rPr>
                <w:rFonts w:eastAsia="Arial"/>
                <w:color w:val="000000"/>
                <w:szCs w:val="26"/>
              </w:rPr>
            </w:pPr>
            <w:r w:rsidRPr="00321ECF">
              <w:rPr>
                <w:rFonts w:eastAsia="Arial"/>
                <w:color w:val="000000"/>
                <w:szCs w:val="26"/>
              </w:rPr>
              <w:t>Mã hóa dữ liệu quan trọng, quản lý khóa giải mã</w:t>
            </w:r>
          </w:p>
        </w:tc>
      </w:tr>
      <w:tr w:rsidR="00C40739" w:rsidRPr="00321ECF" w14:paraId="51BA68CC" w14:textId="77777777">
        <w:trPr>
          <w:cantSplit/>
        </w:trPr>
        <w:tc>
          <w:tcPr>
            <w:tcW w:w="11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4FD267D4" w14:textId="77777777" w:rsidR="00C40739" w:rsidRPr="00321ECF" w:rsidRDefault="00C40739">
            <w:pPr>
              <w:widowControl w:val="0"/>
              <w:spacing w:before="0" w:after="0"/>
              <w:ind w:firstLine="0"/>
              <w:jc w:val="center"/>
              <w:rPr>
                <w:rFonts w:eastAsia="Arial"/>
                <w:color w:val="000000"/>
                <w:szCs w:val="26"/>
              </w:rPr>
            </w:pPr>
            <w:r w:rsidRPr="00321ECF">
              <w:rPr>
                <w:rFonts w:eastAsia="Arial"/>
                <w:color w:val="000000"/>
                <w:szCs w:val="26"/>
              </w:rPr>
              <w:t>123</w:t>
            </w:r>
          </w:p>
        </w:tc>
        <w:tc>
          <w:tcPr>
            <w:tcW w:w="22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55E6207B" w14:textId="77777777" w:rsidR="00C40739" w:rsidRPr="00321ECF" w:rsidRDefault="00C40739">
            <w:pPr>
              <w:widowControl w:val="0"/>
              <w:spacing w:before="0" w:after="0"/>
              <w:ind w:firstLine="0"/>
              <w:jc w:val="left"/>
              <w:rPr>
                <w:rFonts w:eastAsia="Arial"/>
                <w:color w:val="000000"/>
                <w:szCs w:val="26"/>
              </w:rPr>
            </w:pPr>
            <w:r w:rsidRPr="00321ECF">
              <w:rPr>
                <w:rFonts w:eastAsia="Arial"/>
                <w:color w:val="000000"/>
                <w:szCs w:val="26"/>
              </w:rPr>
              <w:t>Mã hóa mật khẩu người dùng</w:t>
            </w:r>
          </w:p>
        </w:tc>
        <w:tc>
          <w:tcPr>
            <w:tcW w:w="23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7879012C" w14:textId="77777777" w:rsidR="00C40739" w:rsidRPr="00321ECF" w:rsidRDefault="00C40739">
            <w:pPr>
              <w:widowControl w:val="0"/>
              <w:spacing w:before="0" w:after="0"/>
              <w:ind w:firstLine="0"/>
              <w:jc w:val="center"/>
              <w:rPr>
                <w:rFonts w:eastAsia="Arial"/>
                <w:color w:val="000000"/>
                <w:szCs w:val="26"/>
              </w:rPr>
            </w:pPr>
            <w:r w:rsidRPr="00321ECF">
              <w:rPr>
                <w:rFonts w:eastAsia="Arial"/>
                <w:color w:val="000000"/>
                <w:szCs w:val="26"/>
              </w:rPr>
              <w:t>Nâng cao</w:t>
            </w:r>
          </w:p>
        </w:tc>
        <w:tc>
          <w:tcPr>
            <w:tcW w:w="187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552EE3CD" w14:textId="77777777" w:rsidR="00C40739" w:rsidRPr="00321ECF" w:rsidRDefault="00C40739">
            <w:pPr>
              <w:widowControl w:val="0"/>
              <w:spacing w:before="0" w:after="0"/>
              <w:ind w:firstLine="0"/>
              <w:jc w:val="center"/>
              <w:rPr>
                <w:rFonts w:eastAsia="Arial"/>
                <w:color w:val="000000"/>
                <w:szCs w:val="26"/>
              </w:rPr>
            </w:pPr>
            <w:r w:rsidRPr="00321ECF">
              <w:rPr>
                <w:rFonts w:eastAsia="Arial"/>
                <w:color w:val="000000"/>
                <w:szCs w:val="26"/>
              </w:rPr>
              <w:t>Đạt</w:t>
            </w:r>
          </w:p>
        </w:tc>
        <w:tc>
          <w:tcPr>
            <w:tcW w:w="187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2E62231" w14:textId="77777777" w:rsidR="00C40739" w:rsidRPr="00321ECF" w:rsidRDefault="00C40739">
            <w:pPr>
              <w:widowControl w:val="0"/>
              <w:spacing w:before="0" w:after="0"/>
              <w:ind w:firstLine="0"/>
              <w:jc w:val="left"/>
              <w:rPr>
                <w:rFonts w:eastAsia="Arial"/>
                <w:color w:val="000000"/>
                <w:szCs w:val="26"/>
              </w:rPr>
            </w:pPr>
            <w:r w:rsidRPr="00321ECF">
              <w:rPr>
                <w:rFonts w:eastAsia="Arial"/>
                <w:color w:val="000000"/>
                <w:szCs w:val="26"/>
              </w:rPr>
              <w:t>Sử dụng kỹ thuật MD5 với salt/hash</w:t>
            </w:r>
          </w:p>
        </w:tc>
      </w:tr>
      <w:tr w:rsidR="00C40739" w:rsidRPr="00321ECF" w14:paraId="5A3179EC" w14:textId="77777777">
        <w:trPr>
          <w:cantSplit/>
        </w:trPr>
        <w:tc>
          <w:tcPr>
            <w:tcW w:w="11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77534063" w14:textId="77777777" w:rsidR="00C40739" w:rsidRPr="00321ECF" w:rsidRDefault="00C40739">
            <w:pPr>
              <w:widowControl w:val="0"/>
              <w:spacing w:before="0" w:after="0"/>
              <w:ind w:firstLine="0"/>
              <w:jc w:val="center"/>
              <w:rPr>
                <w:rFonts w:eastAsia="Arial"/>
                <w:color w:val="000000"/>
                <w:szCs w:val="26"/>
              </w:rPr>
            </w:pPr>
            <w:r w:rsidRPr="00321ECF">
              <w:rPr>
                <w:rFonts w:eastAsia="Arial"/>
                <w:color w:val="000000"/>
                <w:szCs w:val="26"/>
              </w:rPr>
              <w:t>124</w:t>
            </w:r>
          </w:p>
        </w:tc>
        <w:tc>
          <w:tcPr>
            <w:tcW w:w="22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4FDA047C" w14:textId="77777777" w:rsidR="00C40739" w:rsidRPr="00321ECF" w:rsidRDefault="00C40739">
            <w:pPr>
              <w:widowControl w:val="0"/>
              <w:spacing w:before="0" w:after="0"/>
              <w:ind w:firstLine="0"/>
              <w:jc w:val="left"/>
              <w:rPr>
                <w:rFonts w:eastAsia="Arial"/>
                <w:color w:val="000000"/>
                <w:szCs w:val="26"/>
              </w:rPr>
            </w:pPr>
            <w:r w:rsidRPr="00321ECF">
              <w:rPr>
                <w:rFonts w:eastAsia="Arial"/>
                <w:color w:val="000000"/>
                <w:szCs w:val="26"/>
              </w:rPr>
              <w:t>Kịch bản phòng ngừa/khắc phục sự cố</w:t>
            </w:r>
          </w:p>
        </w:tc>
        <w:tc>
          <w:tcPr>
            <w:tcW w:w="23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79EADFE3" w14:textId="77777777" w:rsidR="00C40739" w:rsidRPr="00321ECF" w:rsidRDefault="00C40739">
            <w:pPr>
              <w:widowControl w:val="0"/>
              <w:spacing w:before="0" w:after="0"/>
              <w:ind w:firstLine="0"/>
              <w:jc w:val="center"/>
              <w:rPr>
                <w:rFonts w:eastAsia="Arial"/>
                <w:color w:val="000000"/>
                <w:szCs w:val="26"/>
              </w:rPr>
            </w:pPr>
            <w:r w:rsidRPr="00321ECF">
              <w:rPr>
                <w:rFonts w:eastAsia="Arial"/>
                <w:color w:val="000000"/>
                <w:szCs w:val="26"/>
              </w:rPr>
              <w:t>Nâng cao</w:t>
            </w:r>
          </w:p>
        </w:tc>
        <w:tc>
          <w:tcPr>
            <w:tcW w:w="187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429BF54F" w14:textId="77777777" w:rsidR="00C40739" w:rsidRPr="00321ECF" w:rsidRDefault="00C40739">
            <w:pPr>
              <w:widowControl w:val="0"/>
              <w:spacing w:before="0" w:after="0"/>
              <w:ind w:firstLine="0"/>
              <w:jc w:val="center"/>
              <w:rPr>
                <w:rFonts w:eastAsia="Arial"/>
                <w:color w:val="000000"/>
                <w:szCs w:val="26"/>
              </w:rPr>
            </w:pPr>
            <w:r w:rsidRPr="00321ECF">
              <w:rPr>
                <w:rFonts w:eastAsia="Arial"/>
                <w:color w:val="000000"/>
                <w:szCs w:val="26"/>
              </w:rPr>
              <w:t>Đạt</w:t>
            </w:r>
          </w:p>
        </w:tc>
        <w:tc>
          <w:tcPr>
            <w:tcW w:w="187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741EBC7A" w14:textId="77777777" w:rsidR="00C40739" w:rsidRPr="00321ECF" w:rsidRDefault="00C40739">
            <w:pPr>
              <w:widowControl w:val="0"/>
              <w:spacing w:before="0" w:after="0"/>
              <w:ind w:firstLine="0"/>
              <w:jc w:val="left"/>
              <w:rPr>
                <w:rFonts w:eastAsia="Arial"/>
                <w:color w:val="000000"/>
                <w:szCs w:val="26"/>
              </w:rPr>
            </w:pPr>
            <w:r w:rsidRPr="00321ECF">
              <w:rPr>
                <w:rFonts w:eastAsia="Arial"/>
                <w:color w:val="000000"/>
                <w:szCs w:val="26"/>
              </w:rPr>
              <w:t>Thử nghiệm mô phỏng tấn công, phương pháp phòng chống</w:t>
            </w:r>
          </w:p>
        </w:tc>
      </w:tr>
      <w:tr w:rsidR="00C40739" w:rsidRPr="00321ECF" w14:paraId="072EF281" w14:textId="77777777">
        <w:trPr>
          <w:cantSplit/>
        </w:trPr>
        <w:tc>
          <w:tcPr>
            <w:tcW w:w="11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371F3843" w14:textId="77777777" w:rsidR="00C40739" w:rsidRPr="00321ECF" w:rsidRDefault="00C40739">
            <w:pPr>
              <w:widowControl w:val="0"/>
              <w:spacing w:before="0" w:after="0"/>
              <w:ind w:firstLine="0"/>
              <w:jc w:val="center"/>
              <w:rPr>
                <w:rFonts w:eastAsia="Arial"/>
                <w:color w:val="000000"/>
                <w:szCs w:val="26"/>
              </w:rPr>
            </w:pPr>
            <w:r w:rsidRPr="00321ECF">
              <w:rPr>
                <w:rFonts w:eastAsia="Arial"/>
                <w:color w:val="000000"/>
                <w:szCs w:val="26"/>
              </w:rPr>
              <w:t>125</w:t>
            </w:r>
          </w:p>
        </w:tc>
        <w:tc>
          <w:tcPr>
            <w:tcW w:w="22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43BE40E6" w14:textId="77777777" w:rsidR="00C40739" w:rsidRPr="00321ECF" w:rsidRDefault="00C40739">
            <w:pPr>
              <w:widowControl w:val="0"/>
              <w:spacing w:before="0" w:after="0"/>
              <w:ind w:firstLine="0"/>
              <w:jc w:val="left"/>
              <w:rPr>
                <w:rFonts w:eastAsia="Arial"/>
                <w:color w:val="000000"/>
                <w:szCs w:val="26"/>
              </w:rPr>
            </w:pPr>
            <w:r w:rsidRPr="00321ECF">
              <w:rPr>
                <w:rFonts w:eastAsia="Arial"/>
                <w:color w:val="000000"/>
                <w:szCs w:val="26"/>
              </w:rPr>
              <w:t>Quy trình an toàn, an ninh thông tin</w:t>
            </w:r>
          </w:p>
        </w:tc>
        <w:tc>
          <w:tcPr>
            <w:tcW w:w="23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74CC9A3B" w14:textId="77777777" w:rsidR="00C40739" w:rsidRPr="00321ECF" w:rsidRDefault="00C40739">
            <w:pPr>
              <w:widowControl w:val="0"/>
              <w:spacing w:before="0" w:after="0"/>
              <w:ind w:firstLine="0"/>
              <w:jc w:val="center"/>
              <w:rPr>
                <w:rFonts w:eastAsia="Arial"/>
                <w:color w:val="000000"/>
                <w:szCs w:val="26"/>
              </w:rPr>
            </w:pPr>
            <w:r w:rsidRPr="00321ECF">
              <w:rPr>
                <w:rFonts w:eastAsia="Arial"/>
                <w:color w:val="000000"/>
                <w:szCs w:val="26"/>
              </w:rPr>
              <w:t>Nâng cao</w:t>
            </w:r>
          </w:p>
        </w:tc>
        <w:tc>
          <w:tcPr>
            <w:tcW w:w="187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6845D21A" w14:textId="77777777" w:rsidR="00C40739" w:rsidRPr="00321ECF" w:rsidRDefault="00C40739">
            <w:pPr>
              <w:widowControl w:val="0"/>
              <w:spacing w:before="0" w:after="0"/>
              <w:ind w:firstLine="0"/>
              <w:jc w:val="center"/>
              <w:rPr>
                <w:rFonts w:eastAsia="Arial"/>
                <w:color w:val="000000"/>
                <w:szCs w:val="26"/>
              </w:rPr>
            </w:pPr>
            <w:r w:rsidRPr="00321ECF">
              <w:rPr>
                <w:rFonts w:eastAsia="Arial"/>
                <w:color w:val="000000"/>
                <w:szCs w:val="26"/>
              </w:rPr>
              <w:t>Đạt</w:t>
            </w:r>
          </w:p>
        </w:tc>
        <w:tc>
          <w:tcPr>
            <w:tcW w:w="187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599A1546" w14:textId="77777777" w:rsidR="00C40739" w:rsidRPr="00321ECF" w:rsidRDefault="00C40739">
            <w:pPr>
              <w:widowControl w:val="0"/>
              <w:spacing w:before="0" w:after="0"/>
              <w:ind w:firstLine="0"/>
              <w:jc w:val="left"/>
              <w:rPr>
                <w:rFonts w:eastAsia="Arial"/>
                <w:color w:val="000000"/>
                <w:szCs w:val="26"/>
              </w:rPr>
            </w:pPr>
            <w:r w:rsidRPr="00321ECF">
              <w:rPr>
                <w:rFonts w:eastAsia="Arial"/>
                <w:color w:val="000000"/>
                <w:szCs w:val="26"/>
              </w:rPr>
              <w:t>Quy chế dành cho người dùng và quản trị</w:t>
            </w:r>
          </w:p>
        </w:tc>
      </w:tr>
      <w:tr w:rsidR="00C40739" w:rsidRPr="00321ECF" w14:paraId="7BBC8B16" w14:textId="77777777">
        <w:trPr>
          <w:cantSplit/>
        </w:trPr>
        <w:tc>
          <w:tcPr>
            <w:tcW w:w="11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2F19EAB3" w14:textId="77777777" w:rsidR="00C40739" w:rsidRPr="00321ECF" w:rsidRDefault="00C40739">
            <w:pPr>
              <w:widowControl w:val="0"/>
              <w:spacing w:before="0" w:after="0"/>
              <w:ind w:firstLine="0"/>
              <w:jc w:val="center"/>
              <w:rPr>
                <w:rFonts w:eastAsia="Arial"/>
                <w:color w:val="000000"/>
                <w:szCs w:val="26"/>
              </w:rPr>
            </w:pPr>
            <w:r w:rsidRPr="00321ECF">
              <w:rPr>
                <w:rFonts w:eastAsia="Arial"/>
                <w:color w:val="000000"/>
                <w:szCs w:val="26"/>
              </w:rPr>
              <w:t>126</w:t>
            </w:r>
          </w:p>
        </w:tc>
        <w:tc>
          <w:tcPr>
            <w:tcW w:w="22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104D9279" w14:textId="77777777" w:rsidR="00C40739" w:rsidRPr="00321ECF" w:rsidRDefault="00C40739">
            <w:pPr>
              <w:widowControl w:val="0"/>
              <w:spacing w:before="0" w:after="0"/>
              <w:ind w:firstLine="0"/>
              <w:jc w:val="left"/>
              <w:rPr>
                <w:rFonts w:eastAsia="Arial"/>
                <w:color w:val="000000"/>
                <w:szCs w:val="26"/>
              </w:rPr>
            </w:pPr>
            <w:r w:rsidRPr="00321ECF">
              <w:rPr>
                <w:rFonts w:eastAsia="Arial"/>
                <w:color w:val="000000"/>
                <w:szCs w:val="26"/>
              </w:rPr>
              <w:t>Chống tấn công DOS/DDOS</w:t>
            </w:r>
          </w:p>
        </w:tc>
        <w:tc>
          <w:tcPr>
            <w:tcW w:w="23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AF8DD57" w14:textId="77777777" w:rsidR="00C40739" w:rsidRPr="00321ECF" w:rsidRDefault="00C40739">
            <w:pPr>
              <w:widowControl w:val="0"/>
              <w:spacing w:before="0" w:after="0"/>
              <w:ind w:firstLine="0"/>
              <w:jc w:val="center"/>
              <w:rPr>
                <w:rFonts w:eastAsia="Arial"/>
                <w:color w:val="000000"/>
                <w:szCs w:val="26"/>
              </w:rPr>
            </w:pPr>
            <w:r w:rsidRPr="00321ECF">
              <w:rPr>
                <w:rFonts w:eastAsia="Arial"/>
                <w:color w:val="000000"/>
                <w:szCs w:val="26"/>
              </w:rPr>
              <w:t>Nâng cao</w:t>
            </w:r>
          </w:p>
        </w:tc>
        <w:tc>
          <w:tcPr>
            <w:tcW w:w="187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84FFA9F" w14:textId="77777777" w:rsidR="00C40739" w:rsidRPr="00321ECF" w:rsidRDefault="00C40739">
            <w:pPr>
              <w:widowControl w:val="0"/>
              <w:spacing w:before="0" w:after="0"/>
              <w:ind w:firstLine="0"/>
              <w:jc w:val="center"/>
              <w:rPr>
                <w:rFonts w:eastAsia="Arial"/>
                <w:color w:val="000000"/>
                <w:szCs w:val="26"/>
              </w:rPr>
            </w:pPr>
            <w:r w:rsidRPr="00321ECF">
              <w:rPr>
                <w:rFonts w:eastAsia="Arial"/>
                <w:color w:val="000000"/>
                <w:szCs w:val="26"/>
              </w:rPr>
              <w:t>Đạt</w:t>
            </w:r>
          </w:p>
        </w:tc>
        <w:tc>
          <w:tcPr>
            <w:tcW w:w="187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7F4E5916" w14:textId="77777777" w:rsidR="00C40739" w:rsidRPr="00321ECF" w:rsidRDefault="00C40739">
            <w:pPr>
              <w:widowControl w:val="0"/>
              <w:spacing w:before="0" w:after="0"/>
              <w:ind w:firstLine="0"/>
              <w:jc w:val="left"/>
              <w:rPr>
                <w:rFonts w:eastAsia="Arial"/>
                <w:color w:val="000000"/>
                <w:szCs w:val="26"/>
              </w:rPr>
            </w:pPr>
            <w:r w:rsidRPr="00321ECF">
              <w:rPr>
                <w:rFonts w:eastAsia="Arial"/>
                <w:color w:val="000000"/>
                <w:szCs w:val="26"/>
              </w:rPr>
              <w:t>Cơ chế chống từ chối dịch vụ</w:t>
            </w:r>
          </w:p>
        </w:tc>
      </w:tr>
      <w:tr w:rsidR="00C40739" w:rsidRPr="00321ECF" w14:paraId="4CE8CFEF" w14:textId="77777777">
        <w:trPr>
          <w:cantSplit/>
        </w:trPr>
        <w:tc>
          <w:tcPr>
            <w:tcW w:w="11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B30D2FE" w14:textId="77777777" w:rsidR="00C40739" w:rsidRPr="00321ECF" w:rsidRDefault="00C40739">
            <w:pPr>
              <w:widowControl w:val="0"/>
              <w:spacing w:before="0" w:after="0"/>
              <w:ind w:firstLine="0"/>
              <w:jc w:val="center"/>
              <w:rPr>
                <w:rFonts w:eastAsia="Arial"/>
                <w:color w:val="000000"/>
                <w:szCs w:val="26"/>
              </w:rPr>
            </w:pPr>
            <w:r w:rsidRPr="00321ECF">
              <w:rPr>
                <w:rFonts w:eastAsia="Arial"/>
                <w:color w:val="000000"/>
                <w:szCs w:val="26"/>
              </w:rPr>
              <w:t>127</w:t>
            </w:r>
          </w:p>
        </w:tc>
        <w:tc>
          <w:tcPr>
            <w:tcW w:w="22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6B1B0175" w14:textId="77777777" w:rsidR="00C40739" w:rsidRPr="00321ECF" w:rsidRDefault="00C40739">
            <w:pPr>
              <w:widowControl w:val="0"/>
              <w:spacing w:before="0" w:after="0"/>
              <w:ind w:firstLine="0"/>
              <w:jc w:val="left"/>
              <w:rPr>
                <w:rFonts w:eastAsia="Arial"/>
                <w:color w:val="000000"/>
                <w:szCs w:val="26"/>
              </w:rPr>
            </w:pPr>
            <w:r w:rsidRPr="00321ECF">
              <w:rPr>
                <w:rFonts w:eastAsia="Arial"/>
                <w:color w:val="000000"/>
                <w:szCs w:val="26"/>
              </w:rPr>
              <w:t>Cảnh báo &amp; chống tấn công có chủ đích</w:t>
            </w:r>
          </w:p>
        </w:tc>
        <w:tc>
          <w:tcPr>
            <w:tcW w:w="23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613E5A3" w14:textId="77777777" w:rsidR="00C40739" w:rsidRPr="00321ECF" w:rsidRDefault="00C40739">
            <w:pPr>
              <w:widowControl w:val="0"/>
              <w:spacing w:before="0" w:after="0"/>
              <w:ind w:firstLine="0"/>
              <w:jc w:val="center"/>
              <w:rPr>
                <w:rFonts w:eastAsia="Arial"/>
                <w:color w:val="000000"/>
                <w:szCs w:val="26"/>
              </w:rPr>
            </w:pPr>
            <w:r w:rsidRPr="00321ECF">
              <w:rPr>
                <w:rFonts w:eastAsia="Arial"/>
                <w:color w:val="000000"/>
                <w:szCs w:val="26"/>
              </w:rPr>
              <w:t>Nâng cao</w:t>
            </w:r>
          </w:p>
        </w:tc>
        <w:tc>
          <w:tcPr>
            <w:tcW w:w="187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445D428E" w14:textId="77777777" w:rsidR="00C40739" w:rsidRPr="00321ECF" w:rsidRDefault="00C40739">
            <w:pPr>
              <w:widowControl w:val="0"/>
              <w:spacing w:before="0" w:after="0"/>
              <w:ind w:firstLine="0"/>
              <w:jc w:val="center"/>
              <w:rPr>
                <w:rFonts w:eastAsia="Arial"/>
                <w:color w:val="000000"/>
                <w:szCs w:val="26"/>
              </w:rPr>
            </w:pPr>
            <w:r w:rsidRPr="00321ECF">
              <w:rPr>
                <w:rFonts w:eastAsia="Arial"/>
                <w:color w:val="000000"/>
                <w:szCs w:val="26"/>
              </w:rPr>
              <w:t>Đạt</w:t>
            </w:r>
          </w:p>
        </w:tc>
        <w:tc>
          <w:tcPr>
            <w:tcW w:w="187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48CF1F19" w14:textId="77777777" w:rsidR="00C40739" w:rsidRPr="00321ECF" w:rsidRDefault="00C40739">
            <w:pPr>
              <w:widowControl w:val="0"/>
              <w:spacing w:before="0" w:after="0"/>
              <w:ind w:firstLine="0"/>
              <w:jc w:val="left"/>
              <w:rPr>
                <w:rFonts w:eastAsia="Arial"/>
                <w:color w:val="000000"/>
                <w:szCs w:val="26"/>
              </w:rPr>
            </w:pPr>
            <w:r w:rsidRPr="00321ECF">
              <w:rPr>
                <w:rFonts w:eastAsia="Arial"/>
                <w:color w:val="000000"/>
                <w:szCs w:val="26"/>
              </w:rPr>
              <w:t>Phương án cảnh báo cho dịch vụ qua Internet</w:t>
            </w:r>
          </w:p>
        </w:tc>
      </w:tr>
      <w:tr w:rsidR="00C40739" w:rsidRPr="00321ECF" w14:paraId="45E42994" w14:textId="77777777">
        <w:trPr>
          <w:cantSplit/>
        </w:trPr>
        <w:tc>
          <w:tcPr>
            <w:tcW w:w="11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1A7DD31A" w14:textId="77777777" w:rsidR="00C40739" w:rsidRPr="00321ECF" w:rsidRDefault="00C40739">
            <w:pPr>
              <w:widowControl w:val="0"/>
              <w:spacing w:before="0" w:after="0"/>
              <w:ind w:firstLine="0"/>
              <w:jc w:val="center"/>
              <w:rPr>
                <w:rFonts w:eastAsia="Arial"/>
                <w:color w:val="000000"/>
                <w:szCs w:val="26"/>
              </w:rPr>
            </w:pPr>
            <w:r w:rsidRPr="00321ECF">
              <w:rPr>
                <w:rFonts w:eastAsia="Arial"/>
                <w:color w:val="000000"/>
                <w:szCs w:val="26"/>
              </w:rPr>
              <w:t>128</w:t>
            </w:r>
          </w:p>
        </w:tc>
        <w:tc>
          <w:tcPr>
            <w:tcW w:w="22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681846AA" w14:textId="77777777" w:rsidR="00C40739" w:rsidRPr="00321ECF" w:rsidRDefault="00C40739">
            <w:pPr>
              <w:widowControl w:val="0"/>
              <w:spacing w:before="0" w:after="0"/>
              <w:ind w:firstLine="0"/>
              <w:jc w:val="left"/>
              <w:rPr>
                <w:rFonts w:eastAsia="Arial"/>
                <w:color w:val="000000"/>
                <w:szCs w:val="26"/>
              </w:rPr>
            </w:pPr>
            <w:r w:rsidRPr="00321ECF">
              <w:rPr>
                <w:rFonts w:eastAsia="Arial"/>
                <w:color w:val="000000"/>
                <w:szCs w:val="26"/>
              </w:rPr>
              <w:t>Tích hợp chữ ký số</w:t>
            </w:r>
          </w:p>
        </w:tc>
        <w:tc>
          <w:tcPr>
            <w:tcW w:w="23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65BC6C5" w14:textId="77777777" w:rsidR="00C40739" w:rsidRPr="00321ECF" w:rsidRDefault="00C40739">
            <w:pPr>
              <w:widowControl w:val="0"/>
              <w:spacing w:before="0" w:after="0"/>
              <w:ind w:firstLine="0"/>
              <w:jc w:val="center"/>
              <w:rPr>
                <w:rFonts w:eastAsia="Arial"/>
                <w:color w:val="000000"/>
                <w:szCs w:val="26"/>
              </w:rPr>
            </w:pPr>
            <w:r w:rsidRPr="00321ECF">
              <w:rPr>
                <w:rFonts w:eastAsia="Arial"/>
                <w:color w:val="000000"/>
                <w:szCs w:val="26"/>
              </w:rPr>
              <w:t>Nâng cao</w:t>
            </w:r>
          </w:p>
        </w:tc>
        <w:tc>
          <w:tcPr>
            <w:tcW w:w="187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9E53356" w14:textId="77777777" w:rsidR="00C40739" w:rsidRPr="00321ECF" w:rsidRDefault="00C40739">
            <w:pPr>
              <w:widowControl w:val="0"/>
              <w:spacing w:before="0" w:after="0"/>
              <w:ind w:firstLine="0"/>
              <w:jc w:val="center"/>
              <w:rPr>
                <w:rFonts w:eastAsia="Arial"/>
                <w:color w:val="000000"/>
                <w:szCs w:val="26"/>
              </w:rPr>
            </w:pPr>
            <w:r w:rsidRPr="00321ECF">
              <w:rPr>
                <w:rFonts w:eastAsia="Arial"/>
                <w:color w:val="000000"/>
                <w:szCs w:val="26"/>
              </w:rPr>
              <w:t>Đạt</w:t>
            </w:r>
          </w:p>
        </w:tc>
        <w:tc>
          <w:tcPr>
            <w:tcW w:w="187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38EF0D76" w14:textId="77777777" w:rsidR="00C40739" w:rsidRPr="00321ECF" w:rsidRDefault="00C40739">
            <w:pPr>
              <w:widowControl w:val="0"/>
              <w:spacing w:before="0" w:after="0"/>
              <w:ind w:firstLine="0"/>
              <w:jc w:val="left"/>
              <w:rPr>
                <w:rFonts w:eastAsia="Arial"/>
                <w:color w:val="000000"/>
                <w:szCs w:val="26"/>
              </w:rPr>
            </w:pPr>
            <w:r w:rsidRPr="00321ECF">
              <w:rPr>
                <w:rFonts w:eastAsia="Arial"/>
                <w:color w:val="000000"/>
                <w:szCs w:val="26"/>
              </w:rPr>
              <w:t>Chữ ký số SoftDreams (softdreams.vn)</w:t>
            </w:r>
          </w:p>
        </w:tc>
      </w:tr>
    </w:tbl>
    <w:p w14:paraId="78EAFF6F" w14:textId="77777777" w:rsidR="00C40739" w:rsidRPr="00C40739" w:rsidRDefault="00C40739" w:rsidP="00132088"/>
    <w:p w14:paraId="33F7549A" w14:textId="7B26C57B" w:rsidR="00D47E33" w:rsidRPr="00321ECF" w:rsidRDefault="00D93808" w:rsidP="00B8391A">
      <w:pPr>
        <w:pStyle w:val="Heading3"/>
      </w:pPr>
      <w:bookmarkStart w:id="65" w:name="_Toc217599376"/>
      <w:r w:rsidRPr="00321ECF">
        <w:t>2.5.2 Bảo vệ Dữ liệu Y tế Cá nhân</w:t>
      </w:r>
      <w:bookmarkEnd w:id="65"/>
    </w:p>
    <w:p w14:paraId="1BED0E26" w14:textId="77777777" w:rsidR="0091348A" w:rsidRPr="0091348A" w:rsidRDefault="0091348A" w:rsidP="0091348A">
      <w:r w:rsidRPr="0091348A">
        <w:t>Dữ liệu y tế cá nhân là một trong những loại thông tin nhạy cảm nhất, chứa đựng các chi tiết về tình trạng sức khỏe, lịch sử bệnh lý, kết quả xét nghiệm và điều trị – những thông tin có thể gây tổn hại nghiêm trọng nếu bị lộ hoặc lạm dụng. Tại Việt Nam, việc bảo vệ dữ liệu này được quy định chặt chẽ bởi nhiều văn bản pháp lý, nhấn mạnh nguyên tắc bảo mật, toàn vẹn và chỉ khai thác đúng mục đích.</w:t>
      </w:r>
    </w:p>
    <w:p w14:paraId="70447DC0" w14:textId="77777777" w:rsidR="0091348A" w:rsidRPr="0091348A" w:rsidRDefault="0091348A" w:rsidP="0091348A">
      <w:r w:rsidRPr="0091348A">
        <w:t>Cụ thể:</w:t>
      </w:r>
    </w:p>
    <w:p w14:paraId="0E992690" w14:textId="0D5A6308" w:rsidR="0091348A" w:rsidRPr="0091348A" w:rsidRDefault="0091348A" w:rsidP="00930E56">
      <w:pPr>
        <w:pStyle w:val="ListParagraph"/>
        <w:numPr>
          <w:ilvl w:val="0"/>
          <w:numId w:val="80"/>
        </w:numPr>
      </w:pPr>
      <w:r w:rsidRPr="0091348A">
        <w:rPr>
          <w:b/>
          <w:bCs/>
        </w:rPr>
        <w:t>Thông tư 46/2018/TT-BYT</w:t>
      </w:r>
      <w:r w:rsidRPr="0091348A">
        <w:t xml:space="preserve"> </w:t>
      </w:r>
      <w:r w:rsidR="003E57B0">
        <w:rPr>
          <w:lang w:val="vi-VN"/>
        </w:rPr>
        <w:t xml:space="preserve">ngày 28/12/2018 của Bộ Y tế, về việc </w:t>
      </w:r>
      <w:r w:rsidR="00C6367E">
        <w:rPr>
          <w:lang w:val="vi-VN"/>
        </w:rPr>
        <w:t>quy định hồ sơ bệnh án điện tử,</w:t>
      </w:r>
      <w:r w:rsidR="003E57B0">
        <w:rPr>
          <w:lang w:val="vi-VN"/>
        </w:rPr>
        <w:t xml:space="preserve"> </w:t>
      </w:r>
      <w:r w:rsidR="00C6367E">
        <w:rPr>
          <w:lang w:val="vi-VN"/>
        </w:rPr>
        <w:t>có nêu</w:t>
      </w:r>
      <w:r w:rsidRPr="0091348A">
        <w:t xml:space="preserve"> rõ EMR phải bảo vệ thông tin cá nhân, chỉ cho phép khai thác khi có sự đồng ý của bệnh nhân hoặc theo quy định pháp luật.</w:t>
      </w:r>
    </w:p>
    <w:p w14:paraId="246926E0" w14:textId="052E483E" w:rsidR="0091348A" w:rsidRPr="0091348A" w:rsidRDefault="0091348A" w:rsidP="00930E56">
      <w:pPr>
        <w:pStyle w:val="ListParagraph"/>
        <w:numPr>
          <w:ilvl w:val="0"/>
          <w:numId w:val="80"/>
        </w:numPr>
      </w:pPr>
      <w:r w:rsidRPr="0091348A">
        <w:rPr>
          <w:b/>
          <w:bCs/>
        </w:rPr>
        <w:t>Nghị định 85/2016/NĐ-CP</w:t>
      </w:r>
      <w:r w:rsidRPr="0091348A">
        <w:t xml:space="preserve"> và </w:t>
      </w:r>
      <w:r w:rsidR="00AD2BAF" w:rsidRPr="00AD2BAF">
        <w:rPr>
          <w:b/>
          <w:bCs/>
          <w:lang w:val="vi-VN"/>
        </w:rPr>
        <w:t xml:space="preserve">Thông tư 12/2022/TT-BTTTT </w:t>
      </w:r>
      <w:r w:rsidR="00AD2BAF" w:rsidRPr="00865F2D">
        <w:rPr>
          <w:lang w:val="vi-VN"/>
        </w:rPr>
        <w:t>hướng dẫn Nghị định 85/2016/NĐ-CP</w:t>
      </w:r>
      <w:r w:rsidR="00AD2BAF" w:rsidRPr="00AD2BAF">
        <w:rPr>
          <w:b/>
          <w:bCs/>
          <w:lang w:val="vi-VN"/>
        </w:rPr>
        <w:t xml:space="preserve"> </w:t>
      </w:r>
      <w:r w:rsidR="00AD2BAF" w:rsidRPr="00865F2D">
        <w:rPr>
          <w:lang w:val="vi-VN"/>
        </w:rPr>
        <w:t>về bảo đảm an toàn hệ thống thông tin theo cấp độ do Bộ trưởng Bộ Thông tin và truyền thông ban hành</w:t>
      </w:r>
      <w:r w:rsidR="00865F2D" w:rsidRPr="00865F2D">
        <w:rPr>
          <w:lang w:val="vi-VN"/>
        </w:rPr>
        <w:t>,</w:t>
      </w:r>
      <w:r w:rsidRPr="0091348A">
        <w:t xml:space="preserve"> yêu cầu các hệ thống thông tin y tế phải đạt cấp độ an toàn thông tin phù hợp, áp dụng biện pháp mã hóa, kiểm soát truy cập và ghi vết toàn bộ hoạt động.</w:t>
      </w:r>
    </w:p>
    <w:p w14:paraId="71051A91" w14:textId="77777777" w:rsidR="0091348A" w:rsidRPr="0091348A" w:rsidRDefault="0091348A" w:rsidP="00930E56">
      <w:pPr>
        <w:pStyle w:val="ListParagraph"/>
        <w:numPr>
          <w:ilvl w:val="0"/>
          <w:numId w:val="80"/>
        </w:numPr>
      </w:pPr>
      <w:r w:rsidRPr="0091348A">
        <w:rPr>
          <w:b/>
          <w:bCs/>
        </w:rPr>
        <w:t>Thông tư 54/2017/TT-BYT</w:t>
      </w:r>
      <w:r w:rsidRPr="0091348A">
        <w:t xml:space="preserve"> (Nhóm VII) buộc cơ sở y tế phải triển khai đầy đủ các biện pháp bảo mật như tường lửa, chống sao chép dữ liệu, mã hóa mật khẩu và ghi log.</w:t>
      </w:r>
    </w:p>
    <w:p w14:paraId="6BD9198B" w14:textId="77777777" w:rsidR="0091348A" w:rsidRPr="0091348A" w:rsidRDefault="0091348A" w:rsidP="0091348A">
      <w:r w:rsidRPr="0091348A">
        <w:t>Bệnh viện Nguyễn Tri Phương tuân thủ nghiêm ngặt các quy định này bằng cách:</w:t>
      </w:r>
    </w:p>
    <w:p w14:paraId="02B5E6DB" w14:textId="77777777" w:rsidR="0091348A" w:rsidRPr="0091348A" w:rsidRDefault="0091348A" w:rsidP="00930E56">
      <w:pPr>
        <w:pStyle w:val="ListParagraph"/>
        <w:numPr>
          <w:ilvl w:val="0"/>
          <w:numId w:val="81"/>
        </w:numPr>
      </w:pPr>
      <w:r w:rsidRPr="0091348A">
        <w:t>Áp dụng mã hóa dữ liệu nhạy cảm (ví dụ file HL7 chứa bệnh án điện tử) trước khi lưu trữ hoặc truyền tải.</w:t>
      </w:r>
    </w:p>
    <w:p w14:paraId="17660EB1" w14:textId="77777777" w:rsidR="0091348A" w:rsidRPr="0091348A" w:rsidRDefault="0091348A" w:rsidP="00930E56">
      <w:pPr>
        <w:pStyle w:val="ListParagraph"/>
        <w:numPr>
          <w:ilvl w:val="0"/>
          <w:numId w:val="81"/>
        </w:numPr>
      </w:pPr>
      <w:r w:rsidRPr="0091348A">
        <w:t>Cấm nghiêm ngặt việc sao chép dữ liệu ra thiết bị ngoại vi (USB, ổ cứng di động) thông qua phần mềm kiểm soát và chính sách nội bộ.</w:t>
      </w:r>
    </w:p>
    <w:p w14:paraId="414E5972" w14:textId="77777777" w:rsidR="0091348A" w:rsidRPr="0091348A" w:rsidRDefault="0091348A" w:rsidP="00930E56">
      <w:pPr>
        <w:pStyle w:val="ListParagraph"/>
        <w:numPr>
          <w:ilvl w:val="0"/>
          <w:numId w:val="81"/>
        </w:numPr>
      </w:pPr>
      <w:r w:rsidRPr="0091348A">
        <w:t>Chỉ cho phép truy cập dữ liệu bệnh nhân theo nguyên tắc “need-to-know” – bác sĩ chỉ xem được hồ sơ của bệnh nhân mình đang điều trị.</w:t>
      </w:r>
    </w:p>
    <w:p w14:paraId="75CA3D48" w14:textId="77777777" w:rsidR="0091348A" w:rsidRPr="0091348A" w:rsidRDefault="0091348A" w:rsidP="00930E56">
      <w:pPr>
        <w:pStyle w:val="ListParagraph"/>
        <w:numPr>
          <w:ilvl w:val="0"/>
          <w:numId w:val="81"/>
        </w:numPr>
      </w:pPr>
      <w:r w:rsidRPr="0091348A">
        <w:t>Thực hiện rà quét định kỳ phát hiện mã độc và tổ chức đào tạo nhận thức bảo mật cho toàn thể nhân viên.</w:t>
      </w:r>
    </w:p>
    <w:p w14:paraId="33F7549D" w14:textId="26F93B65" w:rsidR="00D47E33" w:rsidRPr="00A60CC5" w:rsidRDefault="0091348A" w:rsidP="00A60CC5">
      <w:r w:rsidRPr="0091348A">
        <w:t>Những biện pháp này không chỉ đáp ứng yêu cầu pháp lý mà còn xây dựng lòng tin từ bệnh nhân, đặc biệt trong bối cảnh chuyển đổi số y tế đang đẩy mạnh liên thông dữ liệu giữa các cơ sở. Việc bảo vệ tốt dữ liệu y tế cá nhân chính là nền tảng để bệnh viện phát triển bền vững các dịch vụ số như telemedicine, hồ sơ sức khỏe điện tử và hội chẩn liên viện trong tương lai.</w:t>
      </w:r>
      <w:r w:rsidRPr="00321ECF">
        <w:rPr>
          <w:szCs w:val="26"/>
        </w:rPr>
        <w:br w:type="page"/>
      </w:r>
    </w:p>
    <w:p w14:paraId="33F7549E" w14:textId="77777777" w:rsidR="00D47E33" w:rsidRPr="00321ECF" w:rsidRDefault="00D93808" w:rsidP="00321ECF">
      <w:pPr>
        <w:pStyle w:val="Heading1"/>
        <w:keepNext w:val="0"/>
        <w:keepLines w:val="0"/>
        <w:spacing w:before="0"/>
        <w:rPr>
          <w:sz w:val="26"/>
          <w:szCs w:val="26"/>
        </w:rPr>
      </w:pPr>
      <w:bookmarkStart w:id="66" w:name="_Toc217599377"/>
      <w:r w:rsidRPr="00321ECF">
        <w:rPr>
          <w:sz w:val="26"/>
          <w:szCs w:val="26"/>
        </w:rPr>
        <w:t>CHƯƠNG 3. CÁC QUY TRÌNH NGHIỆP VỤ VÀ ỨNG DỤNG CNTT HỖ TRỢ TẠI BỆNH VIỆN</w:t>
      </w:r>
      <w:bookmarkEnd w:id="66"/>
    </w:p>
    <w:p w14:paraId="7F8A2984" w14:textId="77777777" w:rsidR="00C7141B" w:rsidRDefault="00D93808" w:rsidP="00C7141B">
      <w:pPr>
        <w:spacing w:before="0"/>
        <w:rPr>
          <w:szCs w:val="26"/>
          <w:lang w:val="vi-VN"/>
        </w:rPr>
      </w:pPr>
      <w:r w:rsidRPr="00321ECF">
        <w:rPr>
          <w:szCs w:val="26"/>
        </w:rPr>
        <w:t>Tại Bệnh viện Nguyễn Tri Phương, việc ứng dụng CNTT không chỉ dừng lại ở công tác quản lý hành chính mà đã đi sâu vào các quy trình chuyên môn cốt lõi. Dưới đây là tổng quan các quy trình nghiệp vụ chính và phân tích vai trò cụ thể của hạ tầng CNTT trong việc tối ưu hóa vận hành.</w:t>
      </w:r>
    </w:p>
    <w:p w14:paraId="33F754A1" w14:textId="3CA3D3E5" w:rsidR="00D47E33" w:rsidRPr="00C7141B" w:rsidRDefault="00C7141B" w:rsidP="00C7141B">
      <w:pPr>
        <w:spacing w:before="0"/>
        <w:rPr>
          <w:szCs w:val="26"/>
        </w:rPr>
      </w:pPr>
      <w:r>
        <w:t>Trong</w:t>
      </w:r>
      <w:r>
        <w:rPr>
          <w:lang w:val="vi-VN"/>
        </w:rPr>
        <w:t xml:space="preserve"> phần chương này, nhóm sẽ </w:t>
      </w:r>
      <w:r w:rsidR="00C3171D" w:rsidRPr="00C3171D">
        <w:t xml:space="preserve">trình bày </w:t>
      </w:r>
      <w:r>
        <w:t>một</w:t>
      </w:r>
      <w:r>
        <w:rPr>
          <w:lang w:val="vi-VN"/>
        </w:rPr>
        <w:t xml:space="preserve"> số</w:t>
      </w:r>
      <w:r w:rsidR="00C3171D" w:rsidRPr="00C3171D">
        <w:t xml:space="preserve"> quy trình nghiệp vụ </w:t>
      </w:r>
      <w:r>
        <w:t>khám</w:t>
      </w:r>
      <w:r>
        <w:rPr>
          <w:lang w:val="vi-VN"/>
        </w:rPr>
        <w:t xml:space="preserve"> chữa bệnh</w:t>
      </w:r>
      <w:r w:rsidR="00C3171D" w:rsidRPr="00C3171D">
        <w:t xml:space="preserve"> tại Bệnh viện Nguyễn Tri Phương, tập trung làm rõ cách công nghệ thông tin được ứng dụng để hỗ trợ và tối ưu hóa hoạt động khám chữa bệnh. Nội dung được chia thành ba phần chính: (i) Tổng quan các quy trình nghiệp vụ trực tiếp phục vụ bệnh nhân (khám ngoại trú, nội trú, cận lâm sàng, thanh toán viện phí); (ii) Các quy trình hỗ trợ vận hành và bảo trì hệ thống CNTT (xử lý sự cố, cập nhật biểu mẫu EMR); (iii) Phân tích vai trò và lợi ích của CNTT trong việc quản lý thông tin toàn diện, giảm thời gian xử lý, tăng độ chính xác và minh bạch. Qua đó, chương làm nổi bật sự đồng bộ giữa quy trình thực tiễn và hạ tầng số, góp phần khẳng định vị thế chuyển đổi số của bệnh viện.</w:t>
      </w:r>
      <w:r w:rsidRPr="00E77336">
        <w:t>3.1. Tổng quan các quy trình nghiệp vụ</w:t>
      </w:r>
      <w:r w:rsidR="00A51930">
        <w:rPr>
          <w:lang w:val="vi-VN"/>
        </w:rPr>
        <w:t xml:space="preserve"> chính</w:t>
      </w:r>
      <w:r w:rsidRPr="00E77336">
        <w:t xml:space="preserve"> có ứng dụng CNTT</w:t>
      </w:r>
    </w:p>
    <w:p w14:paraId="2F5AAFB7" w14:textId="7A8BB05C" w:rsidR="009A1528" w:rsidRPr="009A1528" w:rsidRDefault="009A1528" w:rsidP="009A1528">
      <w:pPr>
        <w:pStyle w:val="Heading2"/>
        <w:rPr>
          <w:lang w:val="vi-VN"/>
        </w:rPr>
      </w:pPr>
      <w:bookmarkStart w:id="67" w:name="_Toc217599378"/>
      <w:r w:rsidRPr="009A1528">
        <w:t xml:space="preserve">3.1. Tổng quan các quy trình </w:t>
      </w:r>
      <w:r>
        <w:t>khám</w:t>
      </w:r>
      <w:r>
        <w:rPr>
          <w:lang w:val="vi-VN"/>
        </w:rPr>
        <w:t xml:space="preserve"> chữa bệnh </w:t>
      </w:r>
      <w:r w:rsidRPr="009A1528">
        <w:t>có ứng dụng CNTT</w:t>
      </w:r>
      <w:bookmarkEnd w:id="67"/>
    </w:p>
    <w:p w14:paraId="33F754A3" w14:textId="3F9AC3EA" w:rsidR="00D47E33" w:rsidRPr="00321ECF" w:rsidRDefault="00D93808" w:rsidP="00B8391A">
      <w:pPr>
        <w:pStyle w:val="Heading3"/>
      </w:pPr>
      <w:bookmarkStart w:id="68" w:name="_Toc217599379"/>
      <w:r w:rsidRPr="00321ECF">
        <w:t>3.1.1. Quy trình khám bệnh ngoại trú</w:t>
      </w:r>
      <w:bookmarkEnd w:id="68"/>
    </w:p>
    <w:p w14:paraId="33F754A4" w14:textId="7970E5C2" w:rsidR="00D47E33" w:rsidRPr="00A51930" w:rsidRDefault="00D93808" w:rsidP="00321ECF">
      <w:pPr>
        <w:spacing w:before="0"/>
        <w:ind w:firstLine="0"/>
        <w:jc w:val="left"/>
        <w:rPr>
          <w:szCs w:val="26"/>
          <w:lang w:val="vi-VN"/>
        </w:rPr>
      </w:pPr>
      <w:r w:rsidRPr="00321ECF">
        <w:rPr>
          <w:szCs w:val="26"/>
        </w:rPr>
        <w:t>Đây là quy trình có lượng tương tác lớn nhất và áp dụng CNTT ngay từ khâu tiếp đón</w:t>
      </w:r>
      <w:r w:rsidR="00A51930">
        <w:rPr>
          <w:szCs w:val="26"/>
          <w:lang w:val="vi-VN"/>
        </w:rPr>
        <w:t>, gồm tiếp nhận &amp; cấp số thứ tự</w:t>
      </w:r>
      <w:r w:rsidR="00822366">
        <w:rPr>
          <w:szCs w:val="26"/>
          <w:lang w:val="vi-VN"/>
        </w:rPr>
        <w:t xml:space="preserve">, check-in, chờ khám, gọi số &amp; thăm khám. </w:t>
      </w:r>
    </w:p>
    <w:p w14:paraId="33F754A5" w14:textId="77777777" w:rsidR="00D47E33" w:rsidRPr="00321ECF" w:rsidRDefault="00D93808" w:rsidP="00E238B5">
      <w:pPr>
        <w:numPr>
          <w:ilvl w:val="0"/>
          <w:numId w:val="1"/>
        </w:numPr>
        <w:spacing w:before="0" w:after="0"/>
        <w:jc w:val="left"/>
        <w:rPr>
          <w:szCs w:val="26"/>
        </w:rPr>
      </w:pPr>
      <w:r w:rsidRPr="00321ECF">
        <w:rPr>
          <w:szCs w:val="26"/>
        </w:rPr>
        <w:t>Tiếp nhận và Cấp số thứ tự (STT): Bệnh nhân đăng ký tại quầy hoặc Kiosk thông tin. Hệ thống tự động cấp STT và phân luồng về các phòng khám chuyên khoa dựa trên triệu chứng hoặc yêu cầu. Thông tin bệnh nhân được trích xuất từ thẻ BHYT hoặc mã BN cũ để giảm thiểu nhập liệu.</w:t>
      </w:r>
    </w:p>
    <w:p w14:paraId="33F754A6" w14:textId="3BE0A994" w:rsidR="00D47E33" w:rsidRPr="00321ECF" w:rsidRDefault="00D93808" w:rsidP="00E238B5">
      <w:pPr>
        <w:numPr>
          <w:ilvl w:val="0"/>
          <w:numId w:val="1"/>
        </w:numPr>
        <w:spacing w:before="0"/>
        <w:jc w:val="left"/>
        <w:rPr>
          <w:szCs w:val="26"/>
        </w:rPr>
      </w:pPr>
      <w:r w:rsidRPr="00321ECF">
        <w:rPr>
          <w:szCs w:val="26"/>
        </w:rPr>
        <w:t>Thăm khám: Tại phòng khám, bác sĩ truy cập lịch sử khám, chỉ định cận lâm sàng (CLS) và kê đơn thuốc trực tiếp trên phần mềm HIS. Các y lệnh được chuyển đổi thành dữ liệu số và gửi đến các bộ phận liên quan (Dược, Xét nghiệm, Chẩn đoán hình ảnh).</w:t>
      </w:r>
      <w:r w:rsidR="00822366">
        <w:rPr>
          <w:szCs w:val="26"/>
          <w:lang w:val="vi-VN"/>
        </w:rPr>
        <w:t xml:space="preserve"> Trong phạm vi báo cáo này, nhóm sẽ không đi sâu đến quy trình thăm khám vì liên quan đến nghiệp vụ y khoa. </w:t>
      </w:r>
    </w:p>
    <w:p w14:paraId="33F754A7" w14:textId="400FFE1C" w:rsidR="00D47E33" w:rsidRDefault="00D93808" w:rsidP="00321ECF">
      <w:pPr>
        <w:spacing w:before="0" w:after="80"/>
        <w:ind w:firstLine="0"/>
        <w:jc w:val="left"/>
        <w:rPr>
          <w:i/>
          <w:iCs/>
          <w:szCs w:val="26"/>
          <w:lang w:val="vi-VN"/>
        </w:rPr>
      </w:pPr>
      <w:r w:rsidRPr="00321ECF">
        <w:rPr>
          <w:i/>
          <w:iCs/>
          <w:szCs w:val="26"/>
        </w:rPr>
        <w:t xml:space="preserve">Dưới đây là lưu đồ mô tả quy trình </w:t>
      </w:r>
      <w:r w:rsidR="00B51A4B">
        <w:rPr>
          <w:i/>
          <w:iCs/>
          <w:szCs w:val="26"/>
        </w:rPr>
        <w:t>khá</w:t>
      </w:r>
      <w:r w:rsidR="00B51A4B">
        <w:rPr>
          <w:i/>
          <w:iCs/>
          <w:szCs w:val="26"/>
          <w:lang w:val="vi-VN"/>
        </w:rPr>
        <w:t xml:space="preserve">m bệnh ngoại trú và </w:t>
      </w:r>
      <w:r w:rsidRPr="00321ECF">
        <w:rPr>
          <w:i/>
          <w:iCs/>
          <w:szCs w:val="26"/>
        </w:rPr>
        <w:t>cấp số thứ tự đang được áp dụng tại bệnh viện:</w:t>
      </w:r>
    </w:p>
    <w:p w14:paraId="14129AAA" w14:textId="77777777" w:rsidR="00B51A4B" w:rsidRDefault="00B51A4B" w:rsidP="00321ECF">
      <w:pPr>
        <w:spacing w:before="0" w:after="80"/>
        <w:ind w:firstLine="0"/>
        <w:jc w:val="left"/>
        <w:rPr>
          <w:i/>
          <w:iCs/>
          <w:szCs w:val="26"/>
          <w:lang w:val="vi-VN"/>
        </w:rPr>
      </w:pPr>
    </w:p>
    <w:p w14:paraId="2C4AFEB5" w14:textId="77777777" w:rsidR="008B3295" w:rsidRDefault="008B3295" w:rsidP="008B3295">
      <w:pPr>
        <w:keepNext/>
        <w:spacing w:before="0"/>
        <w:ind w:firstLine="0"/>
        <w:jc w:val="center"/>
      </w:pPr>
      <w:r w:rsidRPr="008B3295">
        <w:rPr>
          <w:noProof/>
          <w:szCs w:val="26"/>
          <w:lang w:val="vi-VN"/>
        </w:rPr>
        <w:drawing>
          <wp:inline distT="0" distB="0" distL="0" distR="0" wp14:anchorId="3615E187" wp14:editId="053B65B7">
            <wp:extent cx="6362700" cy="3549109"/>
            <wp:effectExtent l="0" t="0" r="0" b="0"/>
            <wp:docPr id="129651106"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51106" name="Picture 1" descr="A diagram of a company&#10;&#10;AI-generated content may be incorrect."/>
                    <pic:cNvPicPr/>
                  </pic:nvPicPr>
                  <pic:blipFill>
                    <a:blip r:embed="rId39"/>
                    <a:stretch>
                      <a:fillRect/>
                    </a:stretch>
                  </pic:blipFill>
                  <pic:spPr>
                    <a:xfrm>
                      <a:off x="0" y="0"/>
                      <a:ext cx="6385347" cy="3561741"/>
                    </a:xfrm>
                    <a:prstGeom prst="rect">
                      <a:avLst/>
                    </a:prstGeom>
                  </pic:spPr>
                </pic:pic>
              </a:graphicData>
            </a:graphic>
          </wp:inline>
        </w:drawing>
      </w:r>
    </w:p>
    <w:p w14:paraId="33F754A8" w14:textId="3DBF66FF" w:rsidR="00D47E33" w:rsidRPr="008B3295" w:rsidRDefault="008B3295" w:rsidP="008B3295">
      <w:pPr>
        <w:pStyle w:val="Caption"/>
        <w:rPr>
          <w:lang w:val="vi-VN"/>
        </w:rPr>
      </w:pPr>
      <w:bookmarkStart w:id="69" w:name="_Toc217599313"/>
      <w:r>
        <w:t xml:space="preserve">Hình </w:t>
      </w:r>
      <w:r w:rsidR="00493FC2">
        <w:fldChar w:fldCharType="begin"/>
      </w:r>
      <w:r w:rsidR="00493FC2">
        <w:instrText xml:space="preserve"> SEQ Hình \* ARABIC </w:instrText>
      </w:r>
      <w:r w:rsidR="00493FC2">
        <w:fldChar w:fldCharType="separate"/>
      </w:r>
      <w:r w:rsidR="00F067C0">
        <w:rPr>
          <w:noProof/>
        </w:rPr>
        <w:t>9</w:t>
      </w:r>
      <w:r w:rsidR="00493FC2">
        <w:rPr>
          <w:noProof/>
        </w:rPr>
        <w:fldChar w:fldCharType="end"/>
      </w:r>
      <w:r>
        <w:rPr>
          <w:lang w:val="vi-VN"/>
        </w:rPr>
        <w:t xml:space="preserve">. </w:t>
      </w:r>
      <w:r w:rsidR="00471ECB">
        <w:rPr>
          <w:lang w:val="vi-VN"/>
        </w:rPr>
        <w:t>Q</w:t>
      </w:r>
      <w:r w:rsidRPr="00EB49D3">
        <w:rPr>
          <w:lang w:val="vi-VN"/>
        </w:rPr>
        <w:t>uy trình cấp số thứ tự tự động tại Khoa Khám bệnh</w:t>
      </w:r>
      <w:bookmarkEnd w:id="69"/>
    </w:p>
    <w:p w14:paraId="7E41FD2C" w14:textId="77777777" w:rsidR="00602820" w:rsidRDefault="00602820" w:rsidP="0066260D">
      <w:pPr>
        <w:pStyle w:val="Heading4"/>
      </w:pPr>
    </w:p>
    <w:p w14:paraId="73640253" w14:textId="5696FAB4" w:rsidR="00602820" w:rsidRDefault="00602820" w:rsidP="0066260D">
      <w:pPr>
        <w:pStyle w:val="Heading4"/>
      </w:pPr>
      <w:bookmarkStart w:id="70" w:name="_Toc217599380"/>
      <w:r>
        <w:t>Quy trình khám bệnh ngoại trú:</w:t>
      </w:r>
      <w:bookmarkEnd w:id="70"/>
      <w:r>
        <w:t xml:space="preserve"> </w:t>
      </w:r>
    </w:p>
    <w:p w14:paraId="5CF2A379" w14:textId="4CBF909F" w:rsidR="00602820" w:rsidRPr="00602820" w:rsidRDefault="00602820" w:rsidP="00D70A87">
      <w:pPr>
        <w:spacing w:before="0" w:after="0"/>
        <w:ind w:firstLine="0"/>
        <w:rPr>
          <w:b/>
          <w:lang w:val="vi-VN"/>
        </w:rPr>
      </w:pPr>
      <w:r w:rsidRPr="00602820">
        <w:rPr>
          <w:b/>
          <w:lang w:val="vi-VN"/>
        </w:rPr>
        <w:t>a) Các đối tượng tham gia</w:t>
      </w:r>
    </w:p>
    <w:p w14:paraId="2B9BC06E" w14:textId="77777777" w:rsidR="00602820" w:rsidRPr="00D70A87" w:rsidRDefault="00602820" w:rsidP="00D70A87">
      <w:pPr>
        <w:numPr>
          <w:ilvl w:val="0"/>
          <w:numId w:val="94"/>
        </w:numPr>
        <w:spacing w:before="0" w:after="0"/>
        <w:jc w:val="left"/>
        <w:rPr>
          <w:color w:val="auto"/>
          <w:szCs w:val="26"/>
          <w:lang w:val="en-KR"/>
        </w:rPr>
      </w:pPr>
      <w:r w:rsidRPr="00D70A87">
        <w:rPr>
          <w:b/>
          <w:bCs/>
          <w:color w:val="auto"/>
          <w:szCs w:val="26"/>
          <w:lang w:val="en-KR"/>
        </w:rPr>
        <w:t>Người bệnh</w:t>
      </w:r>
      <w:r w:rsidRPr="00D70A87">
        <w:rPr>
          <w:color w:val="auto"/>
          <w:szCs w:val="26"/>
          <w:lang w:val="en-KR"/>
        </w:rPr>
        <w:t>: Cung cấp thông tin cá nhân/BHYT, nhận số thứ tự (STT) và thực hiện khám.</w:t>
      </w:r>
    </w:p>
    <w:p w14:paraId="1131F7E8" w14:textId="77777777" w:rsidR="00602820" w:rsidRPr="00D70A87" w:rsidRDefault="00602820" w:rsidP="00D70A87">
      <w:pPr>
        <w:numPr>
          <w:ilvl w:val="0"/>
          <w:numId w:val="94"/>
        </w:numPr>
        <w:spacing w:before="0" w:after="0"/>
        <w:jc w:val="left"/>
        <w:rPr>
          <w:color w:val="auto"/>
          <w:szCs w:val="26"/>
          <w:lang w:val="en-KR"/>
        </w:rPr>
      </w:pPr>
      <w:r w:rsidRPr="00D70A87">
        <w:rPr>
          <w:b/>
          <w:bCs/>
          <w:color w:val="auto"/>
          <w:szCs w:val="26"/>
          <w:lang w:val="en-KR"/>
        </w:rPr>
        <w:t>Nhân viên tiếp nhận</w:t>
      </w:r>
      <w:r w:rsidRPr="00D70A87">
        <w:rPr>
          <w:color w:val="auto"/>
          <w:szCs w:val="26"/>
          <w:lang w:val="en-KR"/>
        </w:rPr>
        <w:t>: Xác thực thông tin trên HIS, tạo hồ sơ và phân luồng khám.</w:t>
      </w:r>
    </w:p>
    <w:p w14:paraId="45004C62" w14:textId="77777777" w:rsidR="00602820" w:rsidRPr="00D70A87" w:rsidRDefault="00602820" w:rsidP="00D70A87">
      <w:pPr>
        <w:numPr>
          <w:ilvl w:val="0"/>
          <w:numId w:val="94"/>
        </w:numPr>
        <w:spacing w:before="0" w:after="0"/>
        <w:jc w:val="left"/>
        <w:rPr>
          <w:color w:val="auto"/>
          <w:szCs w:val="26"/>
          <w:lang w:val="en-KR"/>
        </w:rPr>
      </w:pPr>
      <w:r w:rsidRPr="00D70A87">
        <w:rPr>
          <w:b/>
          <w:bCs/>
          <w:color w:val="auto"/>
          <w:szCs w:val="26"/>
          <w:lang w:val="en-KR"/>
        </w:rPr>
        <w:t>Bác sĩ</w:t>
      </w:r>
      <w:r w:rsidRPr="00D70A87">
        <w:rPr>
          <w:color w:val="auto"/>
          <w:szCs w:val="26"/>
          <w:lang w:val="en-KR"/>
        </w:rPr>
        <w:t>: Truy cập EMR để xem lịch sử bệnh, chẩn đoán, chỉ định CLS và kê đơn.</w:t>
      </w:r>
    </w:p>
    <w:p w14:paraId="377F21EB" w14:textId="77777777" w:rsidR="00602820" w:rsidRPr="00D70A87" w:rsidRDefault="00602820" w:rsidP="00D70A87">
      <w:pPr>
        <w:numPr>
          <w:ilvl w:val="0"/>
          <w:numId w:val="94"/>
        </w:numPr>
        <w:spacing w:before="0" w:after="0"/>
        <w:jc w:val="left"/>
        <w:rPr>
          <w:color w:val="auto"/>
          <w:szCs w:val="26"/>
          <w:lang w:val="en-KR"/>
        </w:rPr>
      </w:pPr>
      <w:r w:rsidRPr="00D70A87">
        <w:rPr>
          <w:b/>
          <w:bCs/>
          <w:color w:val="auto"/>
          <w:szCs w:val="26"/>
          <w:lang w:val="en-KR"/>
        </w:rPr>
        <w:t>Điều dưỡng</w:t>
      </w:r>
      <w:r w:rsidRPr="00D70A87">
        <w:rPr>
          <w:color w:val="auto"/>
          <w:szCs w:val="26"/>
          <w:lang w:val="en-KR"/>
        </w:rPr>
        <w:t>: Cập nhật sinh hiệu, hỗ trợ nhập liệu lâm sàng và gọi số.</w:t>
      </w:r>
    </w:p>
    <w:p w14:paraId="07615FB1" w14:textId="4977D018" w:rsidR="00602820" w:rsidRPr="00D70A87" w:rsidRDefault="00602820" w:rsidP="00D70A87">
      <w:pPr>
        <w:numPr>
          <w:ilvl w:val="0"/>
          <w:numId w:val="94"/>
        </w:numPr>
        <w:spacing w:before="0" w:after="0"/>
        <w:jc w:val="left"/>
        <w:rPr>
          <w:color w:val="auto"/>
          <w:szCs w:val="26"/>
          <w:lang w:val="en-KR"/>
        </w:rPr>
      </w:pPr>
      <w:r w:rsidRPr="00D70A87">
        <w:rPr>
          <w:b/>
          <w:bCs/>
          <w:color w:val="auto"/>
          <w:szCs w:val="26"/>
          <w:lang w:val="en-KR"/>
        </w:rPr>
        <w:t>Bộ phận CNTT</w:t>
      </w:r>
      <w:r w:rsidRPr="00D70A87">
        <w:rPr>
          <w:color w:val="auto"/>
          <w:szCs w:val="26"/>
          <w:lang w:val="en-KR"/>
        </w:rPr>
        <w:t>: Giám sát vận hành hệ thống HIS/EMR, xử lý sự cố kỹ thuật.</w:t>
      </w:r>
    </w:p>
    <w:p w14:paraId="06DF3ABA" w14:textId="6FD8C671" w:rsidR="00D70A87" w:rsidRPr="00D70A87" w:rsidRDefault="00D70A87" w:rsidP="00D70A87">
      <w:pPr>
        <w:spacing w:before="0" w:after="0"/>
        <w:ind w:firstLine="0"/>
        <w:jc w:val="left"/>
        <w:rPr>
          <w:b/>
          <w:bCs/>
          <w:color w:val="auto"/>
          <w:szCs w:val="26"/>
          <w:lang w:val="vi-VN"/>
        </w:rPr>
      </w:pPr>
      <w:r w:rsidRPr="00D70A87">
        <w:rPr>
          <w:b/>
          <w:bCs/>
          <w:color w:val="auto"/>
          <w:szCs w:val="26"/>
          <w:lang w:val="vi-VN"/>
        </w:rPr>
        <w:t>b) Cơ sở hạ tần</w:t>
      </w:r>
      <w:r>
        <w:rPr>
          <w:b/>
          <w:bCs/>
          <w:color w:val="auto"/>
          <w:szCs w:val="26"/>
          <w:lang w:val="vi-VN"/>
        </w:rPr>
        <w:t>g</w:t>
      </w:r>
      <w:r w:rsidRPr="00D70A87">
        <w:rPr>
          <w:b/>
          <w:bCs/>
          <w:color w:val="auto"/>
          <w:szCs w:val="26"/>
          <w:lang w:val="vi-VN"/>
        </w:rPr>
        <w:t xml:space="preserve"> CNTT được sử dụng</w:t>
      </w:r>
    </w:p>
    <w:p w14:paraId="004CEC4A" w14:textId="77777777" w:rsidR="00D70A87" w:rsidRPr="00D70A87" w:rsidRDefault="00D70A87" w:rsidP="00D70A87">
      <w:pPr>
        <w:numPr>
          <w:ilvl w:val="0"/>
          <w:numId w:val="95"/>
        </w:numPr>
        <w:spacing w:before="0" w:after="100" w:afterAutospacing="1"/>
        <w:jc w:val="left"/>
        <w:rPr>
          <w:color w:val="auto"/>
          <w:szCs w:val="26"/>
          <w:lang w:val="en-KR"/>
        </w:rPr>
      </w:pPr>
      <w:r w:rsidRPr="00D70A87">
        <w:rPr>
          <w:color w:val="auto"/>
          <w:szCs w:val="26"/>
          <w:lang w:val="en-KR"/>
        </w:rPr>
        <w:t>Phần cứng (Hardware):</w:t>
      </w:r>
    </w:p>
    <w:p w14:paraId="2211945F" w14:textId="77777777" w:rsidR="00D70A87" w:rsidRPr="00D70A87" w:rsidRDefault="00D70A87" w:rsidP="00D70A87">
      <w:pPr>
        <w:numPr>
          <w:ilvl w:val="1"/>
          <w:numId w:val="95"/>
        </w:numPr>
        <w:spacing w:before="100" w:beforeAutospacing="1" w:after="100" w:afterAutospacing="1"/>
        <w:jc w:val="left"/>
        <w:rPr>
          <w:color w:val="auto"/>
          <w:szCs w:val="26"/>
          <w:lang w:val="en-KR"/>
        </w:rPr>
      </w:pPr>
      <w:r w:rsidRPr="00D70A87">
        <w:rPr>
          <w:color w:val="auto"/>
          <w:szCs w:val="26"/>
          <w:lang w:val="en-KR"/>
        </w:rPr>
        <w:t>Máy trạm (Workstation) tại quầy tiếp nhận và phòng khám.</w:t>
      </w:r>
    </w:p>
    <w:p w14:paraId="1775D0EA" w14:textId="77777777" w:rsidR="00D70A87" w:rsidRPr="00D70A87" w:rsidRDefault="00D70A87" w:rsidP="00D70A87">
      <w:pPr>
        <w:numPr>
          <w:ilvl w:val="1"/>
          <w:numId w:val="95"/>
        </w:numPr>
        <w:spacing w:before="100" w:beforeAutospacing="1" w:after="100" w:afterAutospacing="1"/>
        <w:jc w:val="left"/>
        <w:rPr>
          <w:color w:val="auto"/>
          <w:szCs w:val="26"/>
          <w:lang w:val="en-KR"/>
        </w:rPr>
      </w:pPr>
      <w:r w:rsidRPr="00D70A87">
        <w:rPr>
          <w:color w:val="auto"/>
          <w:szCs w:val="26"/>
          <w:lang w:val="en-KR"/>
        </w:rPr>
        <w:t>Hệ thống máy chủ: App Server (HIS/EMR) &amp; Database Server.</w:t>
      </w:r>
    </w:p>
    <w:p w14:paraId="1DDC5F0D" w14:textId="77777777" w:rsidR="00D70A87" w:rsidRPr="00D70A87" w:rsidRDefault="00D70A87" w:rsidP="00D70A87">
      <w:pPr>
        <w:numPr>
          <w:ilvl w:val="1"/>
          <w:numId w:val="95"/>
        </w:numPr>
        <w:spacing w:before="100" w:beforeAutospacing="1" w:after="100" w:afterAutospacing="1"/>
        <w:jc w:val="left"/>
        <w:rPr>
          <w:color w:val="auto"/>
          <w:szCs w:val="26"/>
          <w:lang w:val="en-KR"/>
        </w:rPr>
      </w:pPr>
      <w:r w:rsidRPr="00D70A87">
        <w:rPr>
          <w:color w:val="auto"/>
          <w:szCs w:val="26"/>
          <w:lang w:val="en-KR"/>
        </w:rPr>
        <w:t>Kiosk lấy số tự động &amp; Màn hình hiển thị thông tin (LCD).</w:t>
      </w:r>
    </w:p>
    <w:p w14:paraId="2A37387C" w14:textId="77777777" w:rsidR="00D70A87" w:rsidRPr="00D70A87" w:rsidRDefault="00D70A87" w:rsidP="00D70A87">
      <w:pPr>
        <w:numPr>
          <w:ilvl w:val="0"/>
          <w:numId w:val="95"/>
        </w:numPr>
        <w:spacing w:before="100" w:beforeAutospacing="1" w:after="100" w:afterAutospacing="1"/>
        <w:jc w:val="left"/>
        <w:rPr>
          <w:color w:val="auto"/>
          <w:szCs w:val="26"/>
          <w:lang w:val="en-KR"/>
        </w:rPr>
      </w:pPr>
      <w:r w:rsidRPr="00D70A87">
        <w:rPr>
          <w:color w:val="auto"/>
          <w:szCs w:val="26"/>
          <w:lang w:val="en-KR"/>
        </w:rPr>
        <w:t>Phần mềm (Software):</w:t>
      </w:r>
    </w:p>
    <w:p w14:paraId="237EC0D2" w14:textId="77777777" w:rsidR="00D70A87" w:rsidRPr="00D70A87" w:rsidRDefault="00D70A87" w:rsidP="00D70A87">
      <w:pPr>
        <w:numPr>
          <w:ilvl w:val="0"/>
          <w:numId w:val="95"/>
        </w:numPr>
        <w:spacing w:before="100" w:beforeAutospacing="1" w:after="100" w:afterAutospacing="1"/>
        <w:jc w:val="left"/>
        <w:rPr>
          <w:color w:val="auto"/>
          <w:szCs w:val="26"/>
          <w:lang w:val="en-KR"/>
        </w:rPr>
      </w:pPr>
      <w:r w:rsidRPr="00D70A87">
        <w:rPr>
          <w:color w:val="auto"/>
          <w:szCs w:val="26"/>
          <w:lang w:val="en-KR"/>
        </w:rPr>
        <w:t>HIS: Quản lý tiếp nhận, phân luồng, viện phí.</w:t>
      </w:r>
    </w:p>
    <w:p w14:paraId="50B7EE9D" w14:textId="77777777" w:rsidR="00D70A87" w:rsidRPr="00D70A87" w:rsidRDefault="00D70A87" w:rsidP="00D70A87">
      <w:pPr>
        <w:numPr>
          <w:ilvl w:val="0"/>
          <w:numId w:val="95"/>
        </w:numPr>
        <w:spacing w:before="100" w:beforeAutospacing="1" w:after="100" w:afterAutospacing="1"/>
        <w:jc w:val="left"/>
        <w:rPr>
          <w:color w:val="auto"/>
          <w:szCs w:val="26"/>
          <w:lang w:val="en-KR"/>
        </w:rPr>
      </w:pPr>
      <w:r w:rsidRPr="00D70A87">
        <w:rPr>
          <w:color w:val="auto"/>
          <w:szCs w:val="26"/>
          <w:lang w:val="en-KR"/>
        </w:rPr>
        <w:t>EMR: Lưu trữ và quản lý hồ sơ bệnh án điện tử.</w:t>
      </w:r>
    </w:p>
    <w:p w14:paraId="3B49CAF6" w14:textId="77777777" w:rsidR="00D70A87" w:rsidRPr="00D70A87" w:rsidRDefault="00D70A87" w:rsidP="00D70A87">
      <w:pPr>
        <w:numPr>
          <w:ilvl w:val="0"/>
          <w:numId w:val="95"/>
        </w:numPr>
        <w:spacing w:before="100" w:beforeAutospacing="1" w:after="100" w:afterAutospacing="1"/>
        <w:jc w:val="left"/>
        <w:rPr>
          <w:color w:val="auto"/>
          <w:szCs w:val="26"/>
          <w:lang w:val="en-KR"/>
        </w:rPr>
      </w:pPr>
      <w:r w:rsidRPr="00D70A87">
        <w:rPr>
          <w:color w:val="auto"/>
          <w:szCs w:val="26"/>
          <w:lang w:val="en-KR"/>
        </w:rPr>
        <w:t>Hạ tầng mạng &amp; Bảo mật:</w:t>
      </w:r>
    </w:p>
    <w:p w14:paraId="18FC159D" w14:textId="77777777" w:rsidR="00D70A87" w:rsidRPr="00D70A87" w:rsidRDefault="00D70A87" w:rsidP="00D70A87">
      <w:pPr>
        <w:numPr>
          <w:ilvl w:val="0"/>
          <w:numId w:val="95"/>
        </w:numPr>
        <w:spacing w:before="100" w:beforeAutospacing="1" w:after="100" w:afterAutospacing="1"/>
        <w:jc w:val="left"/>
        <w:rPr>
          <w:color w:val="auto"/>
          <w:szCs w:val="26"/>
          <w:lang w:val="en-KR"/>
        </w:rPr>
      </w:pPr>
      <w:r w:rsidRPr="00D70A87">
        <w:rPr>
          <w:color w:val="auto"/>
          <w:szCs w:val="26"/>
          <w:lang w:val="en-KR"/>
        </w:rPr>
        <w:t>Mạng LAN nội bộ tốc độ cao &amp; Wi-Fi chuyên dụng cho nhân viên.</w:t>
      </w:r>
    </w:p>
    <w:p w14:paraId="19D5DE23" w14:textId="77777777" w:rsidR="00D70A87" w:rsidRPr="00D70A87" w:rsidRDefault="00D70A87" w:rsidP="00D70A87">
      <w:pPr>
        <w:numPr>
          <w:ilvl w:val="0"/>
          <w:numId w:val="95"/>
        </w:numPr>
        <w:spacing w:before="100" w:beforeAutospacing="1" w:after="100" w:afterAutospacing="1"/>
        <w:jc w:val="left"/>
        <w:rPr>
          <w:color w:val="auto"/>
          <w:szCs w:val="26"/>
          <w:lang w:val="en-KR"/>
        </w:rPr>
      </w:pPr>
      <w:r w:rsidRPr="00D70A87">
        <w:rPr>
          <w:color w:val="auto"/>
          <w:szCs w:val="26"/>
          <w:lang w:val="en-KR"/>
        </w:rPr>
        <w:t>Cơ chế phân quyền theo vai trò (RBAC) &amp; Ghi nhật ký truy cập (System Log).</w:t>
      </w:r>
    </w:p>
    <w:p w14:paraId="3A498AD8" w14:textId="77777777" w:rsidR="00D70A87" w:rsidRDefault="00D70A87" w:rsidP="00D70A87">
      <w:pPr>
        <w:keepNext/>
        <w:spacing w:before="0" w:after="80"/>
        <w:ind w:left="360" w:firstLine="0"/>
        <w:jc w:val="left"/>
      </w:pPr>
      <w:r w:rsidRPr="0015730F">
        <w:rPr>
          <w:lang w:val="vi-VN"/>
        </w:rPr>
        <w:drawing>
          <wp:inline distT="0" distB="0" distL="0" distR="0" wp14:anchorId="32843C41" wp14:editId="1608688D">
            <wp:extent cx="5943600" cy="2987040"/>
            <wp:effectExtent l="0" t="0" r="0" b="0"/>
            <wp:docPr id="166536260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362600" name="Picture 1" descr="A screenshot of a computer screen&#10;&#10;AI-generated content may be incorrect."/>
                    <pic:cNvPicPr/>
                  </pic:nvPicPr>
                  <pic:blipFill>
                    <a:blip r:embed="rId40"/>
                    <a:stretch>
                      <a:fillRect/>
                    </a:stretch>
                  </pic:blipFill>
                  <pic:spPr>
                    <a:xfrm>
                      <a:off x="0" y="0"/>
                      <a:ext cx="5943600" cy="2987040"/>
                    </a:xfrm>
                    <a:prstGeom prst="rect">
                      <a:avLst/>
                    </a:prstGeom>
                  </pic:spPr>
                </pic:pic>
              </a:graphicData>
            </a:graphic>
          </wp:inline>
        </w:drawing>
      </w:r>
    </w:p>
    <w:p w14:paraId="326046AD" w14:textId="0309DE18" w:rsidR="00D70A87" w:rsidRPr="00B51A4B" w:rsidRDefault="00D70A87" w:rsidP="00D70A87">
      <w:pPr>
        <w:pStyle w:val="Caption"/>
        <w:ind w:firstLine="0"/>
        <w:rPr>
          <w:i w:val="0"/>
          <w:iCs w:val="0"/>
          <w:lang w:val="vi-VN"/>
        </w:rPr>
      </w:pPr>
      <w:bookmarkStart w:id="71" w:name="_Toc217599314"/>
      <w:r>
        <w:t xml:space="preserve">Hình </w:t>
      </w:r>
      <w:r>
        <w:fldChar w:fldCharType="begin"/>
      </w:r>
      <w:r>
        <w:instrText xml:space="preserve"> SEQ Hình \* ARABIC </w:instrText>
      </w:r>
      <w:r>
        <w:fldChar w:fldCharType="separate"/>
      </w:r>
      <w:r w:rsidR="00F067C0">
        <w:rPr>
          <w:noProof/>
        </w:rPr>
        <w:t>10</w:t>
      </w:r>
      <w:r>
        <w:fldChar w:fldCharType="end"/>
      </w:r>
      <w:r>
        <w:rPr>
          <w:lang w:val="vi-VN"/>
        </w:rPr>
        <w:t>. Quy trình khám bệnh ngoại trú</w:t>
      </w:r>
      <w:bookmarkEnd w:id="71"/>
    </w:p>
    <w:p w14:paraId="14CE3C9D" w14:textId="77777777" w:rsidR="00D70A87" w:rsidRPr="00D70A87" w:rsidRDefault="00D70A87" w:rsidP="00D70A87">
      <w:pPr>
        <w:spacing w:before="0" w:after="0" w:line="240" w:lineRule="auto"/>
        <w:ind w:firstLine="0"/>
        <w:jc w:val="left"/>
        <w:rPr>
          <w:color w:val="auto"/>
          <w:sz w:val="24"/>
          <w:lang w:val="vi-VN"/>
        </w:rPr>
      </w:pPr>
    </w:p>
    <w:p w14:paraId="33F754AA" w14:textId="449A6D68" w:rsidR="00D47E33" w:rsidRPr="00321ECF" w:rsidRDefault="00D93808" w:rsidP="0066260D">
      <w:pPr>
        <w:pStyle w:val="Heading4"/>
      </w:pPr>
      <w:bookmarkStart w:id="72" w:name="_Toc217599381"/>
      <w:r w:rsidRPr="00321ECF">
        <w:t>Quy trình cấp số thứ tự (STT) tại Khoa khám bệnh</w:t>
      </w:r>
      <w:bookmarkEnd w:id="72"/>
    </w:p>
    <w:p w14:paraId="33F754AB" w14:textId="77777777" w:rsidR="00D47E33" w:rsidRDefault="00D93808" w:rsidP="00321ECF">
      <w:pPr>
        <w:spacing w:before="0"/>
        <w:rPr>
          <w:szCs w:val="26"/>
          <w:lang w:val="vi-VN"/>
        </w:rPr>
      </w:pPr>
      <w:r w:rsidRPr="00321ECF">
        <w:rPr>
          <w:szCs w:val="26"/>
        </w:rPr>
        <w:t>Quy trình cấp số thứ tự khám bệnh tại Khoa khám bệnh được thực hiện qua các bước sau. Quy trình này ứng dụng công nghệ thông tin qua hệ thống HIS, giúp tự động hóa việc đăng ký, check-in và quản lý thứ tự, giảm thời gian chờ đợi, tăng tính chính xác và minh bạch trong phục vụ bệnh nhân, đồng thời hỗ trợ ưu tiên các đối tượng đặc biệt theo quy định của Bộ Y tế.</w:t>
      </w:r>
    </w:p>
    <w:p w14:paraId="7B9933F4" w14:textId="77777777" w:rsidR="004A46BD" w:rsidRDefault="004A46BD" w:rsidP="007D1C47">
      <w:pPr>
        <w:pStyle w:val="Heading3"/>
        <w:spacing w:after="0"/>
        <w:rPr>
          <w:lang w:val="vi-VN"/>
        </w:rPr>
      </w:pPr>
      <w:bookmarkStart w:id="73" w:name="_Toc217599382"/>
      <w:r>
        <w:t>a) Các đối tượng tham gia</w:t>
      </w:r>
      <w:bookmarkEnd w:id="73"/>
    </w:p>
    <w:p w14:paraId="752E0617" w14:textId="77777777" w:rsidR="007D1C47" w:rsidRDefault="007D1C47" w:rsidP="00657AFA">
      <w:pPr>
        <w:pStyle w:val="NormalWeb"/>
        <w:numPr>
          <w:ilvl w:val="0"/>
          <w:numId w:val="83"/>
        </w:numPr>
        <w:spacing w:before="0" w:beforeAutospacing="0" w:after="0" w:afterAutospacing="0" w:line="276" w:lineRule="auto"/>
      </w:pPr>
      <w:r>
        <w:rPr>
          <w:rStyle w:val="Strong"/>
        </w:rPr>
        <w:t>Người bệnh</w:t>
      </w:r>
      <w:r>
        <w:t>:</w:t>
      </w:r>
    </w:p>
    <w:p w14:paraId="01AC9AF1" w14:textId="77777777" w:rsidR="007D1C47" w:rsidRDefault="007D1C47" w:rsidP="00657AFA">
      <w:pPr>
        <w:pStyle w:val="NormalWeb"/>
        <w:numPr>
          <w:ilvl w:val="1"/>
          <w:numId w:val="83"/>
        </w:numPr>
        <w:spacing w:before="0" w:beforeAutospacing="0" w:after="0" w:afterAutospacing="0" w:line="276" w:lineRule="auto"/>
      </w:pPr>
      <w:r>
        <w:t>Cung cấp thông tin cá nhân, thẻ BHYT</w:t>
      </w:r>
    </w:p>
    <w:p w14:paraId="55C0C952" w14:textId="77777777" w:rsidR="007D1C47" w:rsidRDefault="007D1C47" w:rsidP="00657AFA">
      <w:pPr>
        <w:pStyle w:val="NormalWeb"/>
        <w:numPr>
          <w:ilvl w:val="1"/>
          <w:numId w:val="83"/>
        </w:numPr>
        <w:spacing w:before="0" w:beforeAutospacing="0" w:after="0" w:afterAutospacing="0" w:line="276" w:lineRule="auto"/>
      </w:pPr>
      <w:r>
        <w:t>Nhận số thứ tự và kết quả khám</w:t>
      </w:r>
    </w:p>
    <w:p w14:paraId="5FF82A5A" w14:textId="77777777" w:rsidR="007D1C47" w:rsidRDefault="007D1C47" w:rsidP="00657AFA">
      <w:pPr>
        <w:pStyle w:val="NormalWeb"/>
        <w:numPr>
          <w:ilvl w:val="0"/>
          <w:numId w:val="83"/>
        </w:numPr>
        <w:spacing w:before="0" w:beforeAutospacing="0" w:after="0" w:afterAutospacing="0" w:line="276" w:lineRule="auto"/>
      </w:pPr>
      <w:r>
        <w:rPr>
          <w:rStyle w:val="Strong"/>
        </w:rPr>
        <w:t>Nhân viên tiếp nhận</w:t>
      </w:r>
      <w:r>
        <w:t>:</w:t>
      </w:r>
    </w:p>
    <w:p w14:paraId="4E7DAE30" w14:textId="77777777" w:rsidR="007D1C47" w:rsidRDefault="007D1C47" w:rsidP="00657AFA">
      <w:pPr>
        <w:pStyle w:val="NormalWeb"/>
        <w:numPr>
          <w:ilvl w:val="1"/>
          <w:numId w:val="83"/>
        </w:numPr>
        <w:spacing w:before="0" w:beforeAutospacing="0" w:after="0" w:afterAutospacing="0" w:line="276" w:lineRule="auto"/>
      </w:pPr>
      <w:r>
        <w:t>Nhập và xác thực thông tin bệnh nhân trên hệ thống HIS</w:t>
      </w:r>
    </w:p>
    <w:p w14:paraId="46904C11" w14:textId="77777777" w:rsidR="007D1C47" w:rsidRDefault="007D1C47" w:rsidP="00657AFA">
      <w:pPr>
        <w:pStyle w:val="NormalWeb"/>
        <w:numPr>
          <w:ilvl w:val="1"/>
          <w:numId w:val="83"/>
        </w:numPr>
        <w:spacing w:before="0" w:beforeAutospacing="0" w:after="0" w:afterAutospacing="0" w:line="276" w:lineRule="auto"/>
      </w:pPr>
      <w:r>
        <w:t>Tạo hồ sơ khám và chuyển luồng cho bác sĩ</w:t>
      </w:r>
    </w:p>
    <w:p w14:paraId="28C2FFD8" w14:textId="77777777" w:rsidR="007D1C47" w:rsidRDefault="007D1C47" w:rsidP="00657AFA">
      <w:pPr>
        <w:pStyle w:val="NormalWeb"/>
        <w:numPr>
          <w:ilvl w:val="0"/>
          <w:numId w:val="83"/>
        </w:numPr>
        <w:spacing w:before="0" w:beforeAutospacing="0" w:after="0" w:afterAutospacing="0" w:line="276" w:lineRule="auto"/>
      </w:pPr>
      <w:r>
        <w:rPr>
          <w:rStyle w:val="Strong"/>
        </w:rPr>
        <w:t>Bác sĩ khám bệnh</w:t>
      </w:r>
      <w:r>
        <w:t>:</w:t>
      </w:r>
    </w:p>
    <w:p w14:paraId="5BDDC8E0" w14:textId="77777777" w:rsidR="007D1C47" w:rsidRDefault="007D1C47" w:rsidP="00657AFA">
      <w:pPr>
        <w:pStyle w:val="NormalWeb"/>
        <w:numPr>
          <w:ilvl w:val="1"/>
          <w:numId w:val="83"/>
        </w:numPr>
        <w:spacing w:before="0" w:beforeAutospacing="0" w:after="0" w:afterAutospacing="0" w:line="276" w:lineRule="auto"/>
      </w:pPr>
      <w:r>
        <w:t>Truy cập hồ sơ bệnh án điện tử (EMR)</w:t>
      </w:r>
    </w:p>
    <w:p w14:paraId="6670172F" w14:textId="77777777" w:rsidR="007D1C47" w:rsidRDefault="007D1C47" w:rsidP="00657AFA">
      <w:pPr>
        <w:pStyle w:val="NormalWeb"/>
        <w:numPr>
          <w:ilvl w:val="1"/>
          <w:numId w:val="83"/>
        </w:numPr>
        <w:spacing w:before="0" w:beforeAutospacing="0" w:after="0" w:afterAutospacing="0" w:line="276" w:lineRule="auto"/>
      </w:pPr>
      <w:r>
        <w:t>Nhập chẩn đoán, chỉ định xét nghiệm, kê đơn</w:t>
      </w:r>
    </w:p>
    <w:p w14:paraId="75364FCC" w14:textId="77777777" w:rsidR="007D1C47" w:rsidRDefault="007D1C47" w:rsidP="00657AFA">
      <w:pPr>
        <w:pStyle w:val="NormalWeb"/>
        <w:numPr>
          <w:ilvl w:val="0"/>
          <w:numId w:val="83"/>
        </w:numPr>
        <w:spacing w:before="0" w:beforeAutospacing="0" w:after="0" w:afterAutospacing="0" w:line="276" w:lineRule="auto"/>
      </w:pPr>
      <w:r>
        <w:rPr>
          <w:rStyle w:val="Strong"/>
        </w:rPr>
        <w:t>Điều dưỡng</w:t>
      </w:r>
      <w:r>
        <w:t>:</w:t>
      </w:r>
    </w:p>
    <w:p w14:paraId="3FA02A43" w14:textId="77777777" w:rsidR="007D1C47" w:rsidRDefault="007D1C47" w:rsidP="00657AFA">
      <w:pPr>
        <w:pStyle w:val="NormalWeb"/>
        <w:numPr>
          <w:ilvl w:val="1"/>
          <w:numId w:val="83"/>
        </w:numPr>
        <w:spacing w:before="0" w:beforeAutospacing="0" w:after="0" w:afterAutospacing="0" w:line="276" w:lineRule="auto"/>
      </w:pPr>
      <w:r>
        <w:t>Cập nhật sinh hiệu và hỗ trợ nhập dữ liệu lâm sàng</w:t>
      </w:r>
    </w:p>
    <w:p w14:paraId="7E822E6B" w14:textId="77777777" w:rsidR="007D1C47" w:rsidRDefault="007D1C47" w:rsidP="00657AFA">
      <w:pPr>
        <w:pStyle w:val="NormalWeb"/>
        <w:numPr>
          <w:ilvl w:val="0"/>
          <w:numId w:val="83"/>
        </w:numPr>
        <w:spacing w:before="0" w:beforeAutospacing="0" w:after="0" w:afterAutospacing="0" w:line="276" w:lineRule="auto"/>
      </w:pPr>
      <w:r>
        <w:rPr>
          <w:rStyle w:val="Strong"/>
        </w:rPr>
        <w:t>Bộ phận CNTT</w:t>
      </w:r>
      <w:r>
        <w:t>:</w:t>
      </w:r>
    </w:p>
    <w:p w14:paraId="633BB628" w14:textId="77777777" w:rsidR="007D1C47" w:rsidRDefault="007D1C47" w:rsidP="00657AFA">
      <w:pPr>
        <w:pStyle w:val="NormalWeb"/>
        <w:numPr>
          <w:ilvl w:val="1"/>
          <w:numId w:val="83"/>
        </w:numPr>
        <w:spacing w:before="0" w:beforeAutospacing="0" w:after="0" w:afterAutospacing="0" w:line="276" w:lineRule="auto"/>
      </w:pPr>
      <w:r>
        <w:t>Giám sát hoạt động hệ thống HIS/EMR</w:t>
      </w:r>
    </w:p>
    <w:p w14:paraId="3ED38363" w14:textId="5FF68A7D" w:rsidR="00B534F4" w:rsidRPr="007D1C47" w:rsidRDefault="007D1C47" w:rsidP="00657AFA">
      <w:pPr>
        <w:pStyle w:val="NormalWeb"/>
        <w:numPr>
          <w:ilvl w:val="1"/>
          <w:numId w:val="83"/>
        </w:numPr>
        <w:spacing w:before="0" w:beforeAutospacing="0" w:after="0" w:afterAutospacing="0" w:line="276" w:lineRule="auto"/>
      </w:pPr>
      <w:r>
        <w:t>Xử lý sự cố phát sinh trong giờ khám cao điểm</w:t>
      </w:r>
    </w:p>
    <w:p w14:paraId="325F5A24" w14:textId="77777777" w:rsidR="004A46BD" w:rsidRDefault="004A46BD" w:rsidP="007D1C47">
      <w:pPr>
        <w:pStyle w:val="Heading3"/>
        <w:spacing w:after="0"/>
      </w:pPr>
      <w:bookmarkStart w:id="74" w:name="_Toc217599383"/>
      <w:r>
        <w:t>b) Cơ sở hạ tầng CNTT được sử dụng</w:t>
      </w:r>
      <w:bookmarkEnd w:id="74"/>
    </w:p>
    <w:p w14:paraId="0F11F2CB" w14:textId="77777777" w:rsidR="004A46BD" w:rsidRDefault="004A46BD" w:rsidP="00657AFA">
      <w:pPr>
        <w:pStyle w:val="NormalWeb"/>
        <w:numPr>
          <w:ilvl w:val="0"/>
          <w:numId w:val="82"/>
        </w:numPr>
        <w:spacing w:before="0" w:beforeAutospacing="0" w:after="0" w:afterAutospacing="0" w:line="276" w:lineRule="auto"/>
      </w:pPr>
      <w:r>
        <w:rPr>
          <w:rStyle w:val="Strong"/>
        </w:rPr>
        <w:t>Phần cứng</w:t>
      </w:r>
      <w:r>
        <w:t>:</w:t>
      </w:r>
    </w:p>
    <w:p w14:paraId="3E9C15CF" w14:textId="77777777" w:rsidR="004A46BD" w:rsidRDefault="004A46BD" w:rsidP="00657AFA">
      <w:pPr>
        <w:pStyle w:val="NormalWeb"/>
        <w:numPr>
          <w:ilvl w:val="1"/>
          <w:numId w:val="82"/>
        </w:numPr>
        <w:spacing w:before="0" w:beforeAutospacing="0" w:after="0" w:afterAutospacing="0" w:line="276" w:lineRule="auto"/>
      </w:pPr>
      <w:r>
        <w:t>Máy trạm tại quầy tiếp nhận và phòng khám</w:t>
      </w:r>
    </w:p>
    <w:p w14:paraId="04FD8BA8" w14:textId="77777777" w:rsidR="004A46BD" w:rsidRDefault="004A46BD" w:rsidP="00657AFA">
      <w:pPr>
        <w:pStyle w:val="NormalWeb"/>
        <w:numPr>
          <w:ilvl w:val="1"/>
          <w:numId w:val="82"/>
        </w:numPr>
        <w:spacing w:before="0" w:beforeAutospacing="0" w:after="0" w:afterAutospacing="0" w:line="276" w:lineRule="auto"/>
      </w:pPr>
      <w:r>
        <w:t>Máy chủ ứng dụng (Application Server – HIS/EMR)</w:t>
      </w:r>
    </w:p>
    <w:p w14:paraId="0DE35D43" w14:textId="77777777" w:rsidR="004A46BD" w:rsidRDefault="004A46BD" w:rsidP="00657AFA">
      <w:pPr>
        <w:pStyle w:val="NormalWeb"/>
        <w:numPr>
          <w:ilvl w:val="1"/>
          <w:numId w:val="82"/>
        </w:numPr>
        <w:spacing w:before="0" w:beforeAutospacing="0" w:after="0" w:afterAutospacing="0" w:line="276" w:lineRule="auto"/>
      </w:pPr>
      <w:r>
        <w:t>Máy chủ cơ sở dữ liệu (Database Server)</w:t>
      </w:r>
    </w:p>
    <w:p w14:paraId="667D93C7" w14:textId="77777777" w:rsidR="004A46BD" w:rsidRDefault="004A46BD" w:rsidP="00657AFA">
      <w:pPr>
        <w:pStyle w:val="NormalWeb"/>
        <w:numPr>
          <w:ilvl w:val="1"/>
          <w:numId w:val="82"/>
        </w:numPr>
        <w:spacing w:before="0" w:beforeAutospacing="0" w:after="0" w:afterAutospacing="0" w:line="276" w:lineRule="auto"/>
      </w:pPr>
      <w:r>
        <w:t>Hệ thống lấy số tự động và màn hình hiển thị</w:t>
      </w:r>
    </w:p>
    <w:p w14:paraId="7A9B1B39" w14:textId="77777777" w:rsidR="004A46BD" w:rsidRDefault="004A46BD" w:rsidP="00657AFA">
      <w:pPr>
        <w:pStyle w:val="NormalWeb"/>
        <w:numPr>
          <w:ilvl w:val="0"/>
          <w:numId w:val="82"/>
        </w:numPr>
        <w:spacing w:before="0" w:beforeAutospacing="0" w:after="0" w:afterAutospacing="0" w:line="276" w:lineRule="auto"/>
      </w:pPr>
      <w:r>
        <w:rPr>
          <w:rStyle w:val="Strong"/>
        </w:rPr>
        <w:t>Phần mềm</w:t>
      </w:r>
      <w:r>
        <w:t>:</w:t>
      </w:r>
    </w:p>
    <w:p w14:paraId="2B70430F" w14:textId="77777777" w:rsidR="004A46BD" w:rsidRDefault="004A46BD" w:rsidP="00657AFA">
      <w:pPr>
        <w:pStyle w:val="NormalWeb"/>
        <w:numPr>
          <w:ilvl w:val="1"/>
          <w:numId w:val="82"/>
        </w:numPr>
        <w:spacing w:before="0" w:beforeAutospacing="0" w:after="0" w:afterAutospacing="0" w:line="276" w:lineRule="auto"/>
      </w:pPr>
      <w:r>
        <w:t>HIS (quản lý tiếp nhận, luồng khám, viện phí)</w:t>
      </w:r>
    </w:p>
    <w:p w14:paraId="0CC958C4" w14:textId="77777777" w:rsidR="004A46BD" w:rsidRDefault="004A46BD" w:rsidP="00657AFA">
      <w:pPr>
        <w:pStyle w:val="NormalWeb"/>
        <w:numPr>
          <w:ilvl w:val="1"/>
          <w:numId w:val="82"/>
        </w:numPr>
        <w:spacing w:before="0" w:beforeAutospacing="0" w:after="0" w:afterAutospacing="0" w:line="276" w:lineRule="auto"/>
      </w:pPr>
      <w:r>
        <w:t>EMR (lưu trữ thông tin khám bệnh)</w:t>
      </w:r>
    </w:p>
    <w:p w14:paraId="235F012A" w14:textId="77777777" w:rsidR="004A46BD" w:rsidRDefault="004A46BD" w:rsidP="00657AFA">
      <w:pPr>
        <w:pStyle w:val="NormalWeb"/>
        <w:numPr>
          <w:ilvl w:val="0"/>
          <w:numId w:val="82"/>
        </w:numPr>
        <w:spacing w:before="0" w:beforeAutospacing="0" w:after="0" w:afterAutospacing="0" w:line="276" w:lineRule="auto"/>
      </w:pPr>
      <w:r>
        <w:rPr>
          <w:rStyle w:val="Strong"/>
        </w:rPr>
        <w:t>Tài nguyên mạng</w:t>
      </w:r>
      <w:r>
        <w:t>:</w:t>
      </w:r>
    </w:p>
    <w:p w14:paraId="0EBC774F" w14:textId="77777777" w:rsidR="004A46BD" w:rsidRDefault="004A46BD" w:rsidP="00657AFA">
      <w:pPr>
        <w:pStyle w:val="NormalWeb"/>
        <w:numPr>
          <w:ilvl w:val="1"/>
          <w:numId w:val="82"/>
        </w:numPr>
        <w:spacing w:before="0" w:beforeAutospacing="0" w:after="0" w:afterAutospacing="0" w:line="276" w:lineRule="auto"/>
      </w:pPr>
      <w:r>
        <w:t>Mạng LAN nội bộ tốc độ cao</w:t>
      </w:r>
    </w:p>
    <w:p w14:paraId="6F39DD60" w14:textId="77777777" w:rsidR="004A46BD" w:rsidRDefault="004A46BD" w:rsidP="00657AFA">
      <w:pPr>
        <w:pStyle w:val="NormalWeb"/>
        <w:numPr>
          <w:ilvl w:val="1"/>
          <w:numId w:val="82"/>
        </w:numPr>
        <w:spacing w:before="0" w:beforeAutospacing="0" w:after="0" w:afterAutospacing="0" w:line="276" w:lineRule="auto"/>
      </w:pPr>
      <w:r>
        <w:t>Wi-Fi nội bộ cho thiết bị di động của nhân viên y tế</w:t>
      </w:r>
    </w:p>
    <w:p w14:paraId="19EE9740" w14:textId="77777777" w:rsidR="004A46BD" w:rsidRDefault="004A46BD" w:rsidP="00657AFA">
      <w:pPr>
        <w:pStyle w:val="NormalWeb"/>
        <w:numPr>
          <w:ilvl w:val="0"/>
          <w:numId w:val="82"/>
        </w:numPr>
        <w:spacing w:before="0" w:beforeAutospacing="0" w:after="0" w:afterAutospacing="0" w:line="276" w:lineRule="auto"/>
      </w:pPr>
      <w:r>
        <w:rPr>
          <w:rStyle w:val="Strong"/>
        </w:rPr>
        <w:t>Quản trị &amp; bảo mật</w:t>
      </w:r>
      <w:r>
        <w:t>:</w:t>
      </w:r>
    </w:p>
    <w:p w14:paraId="712D30F6" w14:textId="77777777" w:rsidR="004A46BD" w:rsidRDefault="004A46BD" w:rsidP="00657AFA">
      <w:pPr>
        <w:pStyle w:val="NormalWeb"/>
        <w:numPr>
          <w:ilvl w:val="1"/>
          <w:numId w:val="82"/>
        </w:numPr>
        <w:spacing w:before="0" w:beforeAutospacing="0" w:after="0" w:afterAutospacing="0" w:line="276" w:lineRule="auto"/>
      </w:pPr>
      <w:r>
        <w:t>Phân quyền truy cập theo vai trò (RBAC)</w:t>
      </w:r>
    </w:p>
    <w:p w14:paraId="6DBC4ED7" w14:textId="77777777" w:rsidR="004A46BD" w:rsidRDefault="004A46BD" w:rsidP="00657AFA">
      <w:pPr>
        <w:pStyle w:val="NormalWeb"/>
        <w:numPr>
          <w:ilvl w:val="1"/>
          <w:numId w:val="82"/>
        </w:numPr>
        <w:spacing w:before="0" w:beforeAutospacing="0" w:after="0" w:afterAutospacing="0" w:line="276" w:lineRule="auto"/>
      </w:pPr>
      <w:r>
        <w:t>Ghi nhật ký truy cập (log) để truy vết thao tác người dùng</w:t>
      </w:r>
    </w:p>
    <w:p w14:paraId="533E558B" w14:textId="2DE0A748" w:rsidR="004A46BD" w:rsidRPr="004A46BD" w:rsidRDefault="004A46BD" w:rsidP="007D1C47">
      <w:pPr>
        <w:spacing w:before="0" w:after="0"/>
        <w:ind w:firstLine="0"/>
        <w:rPr>
          <w:b/>
          <w:bCs/>
          <w:szCs w:val="26"/>
          <w:lang w:val="vi-VN"/>
        </w:rPr>
      </w:pPr>
      <w:r w:rsidRPr="004A46BD">
        <w:rPr>
          <w:b/>
          <w:bCs/>
          <w:szCs w:val="26"/>
          <w:lang w:val="vi-VN"/>
        </w:rPr>
        <w:t>c) Các bước thực hiện</w:t>
      </w:r>
    </w:p>
    <w:p w14:paraId="33F754AC" w14:textId="77777777" w:rsidR="00D47E33" w:rsidRPr="00321ECF" w:rsidRDefault="00D93808" w:rsidP="007D1C47">
      <w:pPr>
        <w:numPr>
          <w:ilvl w:val="0"/>
          <w:numId w:val="2"/>
        </w:numPr>
        <w:spacing w:before="0" w:after="0"/>
        <w:jc w:val="left"/>
        <w:rPr>
          <w:szCs w:val="26"/>
        </w:rPr>
      </w:pPr>
      <w:r w:rsidRPr="00321ECF">
        <w:rPr>
          <w:b/>
          <w:bCs/>
          <w:szCs w:val="26"/>
        </w:rPr>
        <w:t>Đăng ký khám</w:t>
      </w:r>
      <w:r w:rsidRPr="00321ECF">
        <w:rPr>
          <w:szCs w:val="26"/>
        </w:rPr>
        <w:t xml:space="preserve"> (do quầy hành chính Khoa khám bệnh đảm nhiệm):</w:t>
      </w:r>
    </w:p>
    <w:p w14:paraId="33F754AD" w14:textId="77777777" w:rsidR="00D47E33" w:rsidRPr="00321ECF" w:rsidRDefault="00D93808" w:rsidP="007D1C47">
      <w:pPr>
        <w:numPr>
          <w:ilvl w:val="1"/>
          <w:numId w:val="2"/>
        </w:numPr>
        <w:spacing w:before="0" w:after="0"/>
        <w:jc w:val="left"/>
        <w:rPr>
          <w:szCs w:val="26"/>
        </w:rPr>
      </w:pPr>
      <w:r w:rsidRPr="00321ECF">
        <w:rPr>
          <w:szCs w:val="26"/>
        </w:rPr>
        <w:t>Bệnh nhân thực hiện đăng ký khám BHYT, thu phí hoặc dịch vụ tại quầy hành chính.</w:t>
      </w:r>
    </w:p>
    <w:p w14:paraId="33F754AE" w14:textId="77777777" w:rsidR="00D47E33" w:rsidRPr="00321ECF" w:rsidRDefault="00D93808" w:rsidP="007D1C47">
      <w:pPr>
        <w:numPr>
          <w:ilvl w:val="1"/>
          <w:numId w:val="2"/>
        </w:numPr>
        <w:spacing w:before="0" w:after="0"/>
        <w:jc w:val="left"/>
        <w:rPr>
          <w:szCs w:val="26"/>
        </w:rPr>
      </w:pPr>
      <w:r w:rsidRPr="00321ECF">
        <w:rPr>
          <w:szCs w:val="26"/>
        </w:rPr>
        <w:t>Hệ thống tự động xác định và ưu tiên các đối tượng đặc biệt (nếu có).</w:t>
      </w:r>
    </w:p>
    <w:p w14:paraId="33F754AF" w14:textId="77777777" w:rsidR="00D47E33" w:rsidRPr="00321ECF" w:rsidRDefault="00D93808" w:rsidP="007D1C47">
      <w:pPr>
        <w:numPr>
          <w:ilvl w:val="1"/>
          <w:numId w:val="2"/>
        </w:numPr>
        <w:spacing w:before="0" w:after="0"/>
        <w:jc w:val="left"/>
        <w:rPr>
          <w:szCs w:val="26"/>
        </w:rPr>
      </w:pPr>
      <w:r w:rsidRPr="00321ECF">
        <w:rPr>
          <w:szCs w:val="26"/>
        </w:rPr>
        <w:t>Sau khi hoàn tất đăng ký, điều dưỡng cấp phiếu khám cho bệnh nhân, phiếu bao gồm thông tin cá nhân và phòng khám đã chọn.</w:t>
      </w:r>
    </w:p>
    <w:p w14:paraId="33F754B0" w14:textId="77777777" w:rsidR="00D47E33" w:rsidRPr="00321ECF" w:rsidRDefault="00D93808" w:rsidP="007D1C47">
      <w:pPr>
        <w:numPr>
          <w:ilvl w:val="0"/>
          <w:numId w:val="2"/>
        </w:numPr>
        <w:spacing w:before="0" w:after="0"/>
        <w:jc w:val="left"/>
        <w:rPr>
          <w:szCs w:val="26"/>
        </w:rPr>
      </w:pPr>
      <w:r w:rsidRPr="00321ECF">
        <w:rPr>
          <w:b/>
          <w:bCs/>
          <w:szCs w:val="26"/>
        </w:rPr>
        <w:t>Check-in</w:t>
      </w:r>
      <w:r w:rsidRPr="00321ECF">
        <w:rPr>
          <w:szCs w:val="26"/>
        </w:rPr>
        <w:t xml:space="preserve"> (tại phòng khám):</w:t>
      </w:r>
    </w:p>
    <w:p w14:paraId="33F754B1" w14:textId="77777777" w:rsidR="00D47E33" w:rsidRPr="00321ECF" w:rsidRDefault="00D93808" w:rsidP="007D1C47">
      <w:pPr>
        <w:numPr>
          <w:ilvl w:val="1"/>
          <w:numId w:val="2"/>
        </w:numPr>
        <w:spacing w:before="0" w:after="0"/>
        <w:jc w:val="left"/>
        <w:rPr>
          <w:szCs w:val="26"/>
        </w:rPr>
      </w:pPr>
      <w:r w:rsidRPr="00321ECF">
        <w:rPr>
          <w:szCs w:val="26"/>
        </w:rPr>
        <w:t>Bệnh nhân sử dụng phiếu khám chứa mã bệnh nhân (mã BN) để quét tại thiết bị check-in đặt sẵn ở phòng khám tương ứng (chỉ được check-in tại đúng phòng khám đã đăng ký).</w:t>
      </w:r>
    </w:p>
    <w:p w14:paraId="33F754B2" w14:textId="77777777" w:rsidR="00D47E33" w:rsidRPr="00321ECF" w:rsidRDefault="00D93808" w:rsidP="007D1C47">
      <w:pPr>
        <w:numPr>
          <w:ilvl w:val="1"/>
          <w:numId w:val="2"/>
        </w:numPr>
        <w:spacing w:before="0" w:after="0"/>
        <w:jc w:val="left"/>
        <w:rPr>
          <w:szCs w:val="26"/>
        </w:rPr>
      </w:pPr>
      <w:r w:rsidRPr="00321ECF">
        <w:rPr>
          <w:szCs w:val="26"/>
        </w:rPr>
        <w:t>Nhân viên phòng khám hỗ trợ bệnh nhân nếu cần thiết.</w:t>
      </w:r>
    </w:p>
    <w:p w14:paraId="33F754B3" w14:textId="77777777" w:rsidR="00D47E33" w:rsidRPr="00321ECF" w:rsidRDefault="00D93808" w:rsidP="007D1C47">
      <w:pPr>
        <w:numPr>
          <w:ilvl w:val="1"/>
          <w:numId w:val="2"/>
        </w:numPr>
        <w:spacing w:before="0" w:after="0"/>
        <w:jc w:val="left"/>
        <w:rPr>
          <w:szCs w:val="26"/>
        </w:rPr>
      </w:pPr>
      <w:r w:rsidRPr="00321ECF">
        <w:rPr>
          <w:szCs w:val="26"/>
        </w:rPr>
        <w:t>Sau khi quét mã thành công, hệ thống HIS tự động in phiếu thứ tự, hiển thị số thứ tự (STT) khám do phòng khám sinh tự động.</w:t>
      </w:r>
    </w:p>
    <w:p w14:paraId="33F754B4" w14:textId="77777777" w:rsidR="00D47E33" w:rsidRPr="00321ECF" w:rsidRDefault="00D93808" w:rsidP="007D1C47">
      <w:pPr>
        <w:numPr>
          <w:ilvl w:val="1"/>
          <w:numId w:val="2"/>
        </w:numPr>
        <w:spacing w:before="0" w:after="0"/>
        <w:jc w:val="left"/>
        <w:rPr>
          <w:szCs w:val="26"/>
        </w:rPr>
      </w:pPr>
      <w:r w:rsidRPr="00321ECF">
        <w:rPr>
          <w:szCs w:val="26"/>
        </w:rPr>
        <w:t>Với bệnh nhân thuộc diện ưu tiên, hệ thống cấp STT bắt đầu từ 1000 trở lên.</w:t>
      </w:r>
    </w:p>
    <w:p w14:paraId="33F754B5" w14:textId="77777777" w:rsidR="00D47E33" w:rsidRPr="00321ECF" w:rsidRDefault="00D93808" w:rsidP="007D1C47">
      <w:pPr>
        <w:numPr>
          <w:ilvl w:val="1"/>
          <w:numId w:val="2"/>
        </w:numPr>
        <w:spacing w:before="0" w:after="0"/>
        <w:jc w:val="left"/>
        <w:rPr>
          <w:szCs w:val="26"/>
        </w:rPr>
      </w:pPr>
      <w:r w:rsidRPr="00321ECF">
        <w:rPr>
          <w:szCs w:val="26"/>
        </w:rPr>
        <w:t>Bệnh nhân theo dõi STT để chờ đến lượt khám.</w:t>
      </w:r>
    </w:p>
    <w:p w14:paraId="33F754B6" w14:textId="77777777" w:rsidR="00D47E33" w:rsidRPr="00321ECF" w:rsidRDefault="00D93808" w:rsidP="007D1C47">
      <w:pPr>
        <w:numPr>
          <w:ilvl w:val="1"/>
          <w:numId w:val="2"/>
        </w:numPr>
        <w:spacing w:before="0" w:after="0"/>
        <w:jc w:val="left"/>
        <w:rPr>
          <w:szCs w:val="26"/>
        </w:rPr>
      </w:pPr>
      <w:r w:rsidRPr="00321ECF">
        <w:rPr>
          <w:szCs w:val="26"/>
        </w:rPr>
        <w:t>Nếu bệnh nhân chuyển phòng khám hoặc quay lại phòng khám cũ, cần quét lại mã BN để check-in và nhận STT mới.</w:t>
      </w:r>
    </w:p>
    <w:p w14:paraId="33F754B7" w14:textId="77777777" w:rsidR="00D47E33" w:rsidRPr="00321ECF" w:rsidRDefault="00D93808" w:rsidP="007D1C47">
      <w:pPr>
        <w:numPr>
          <w:ilvl w:val="0"/>
          <w:numId w:val="2"/>
        </w:numPr>
        <w:spacing w:before="0" w:after="0"/>
        <w:jc w:val="left"/>
        <w:rPr>
          <w:szCs w:val="26"/>
        </w:rPr>
      </w:pPr>
      <w:r w:rsidRPr="00321ECF">
        <w:rPr>
          <w:b/>
          <w:bCs/>
          <w:szCs w:val="26"/>
        </w:rPr>
        <w:t>Chờ khám</w:t>
      </w:r>
      <w:r w:rsidRPr="00321ECF">
        <w:rPr>
          <w:szCs w:val="26"/>
        </w:rPr>
        <w:t>:</w:t>
      </w:r>
    </w:p>
    <w:p w14:paraId="33F754B8" w14:textId="77777777" w:rsidR="00D47E33" w:rsidRPr="00321ECF" w:rsidRDefault="00D93808" w:rsidP="007D1C47">
      <w:pPr>
        <w:numPr>
          <w:ilvl w:val="1"/>
          <w:numId w:val="2"/>
        </w:numPr>
        <w:spacing w:before="0" w:after="0"/>
        <w:jc w:val="left"/>
        <w:rPr>
          <w:szCs w:val="26"/>
        </w:rPr>
      </w:pPr>
      <w:r w:rsidRPr="00321ECF">
        <w:rPr>
          <w:szCs w:val="26"/>
        </w:rPr>
        <w:t>Bệnh nhân theo dõi thứ tự và thông tin cá nhân của mình trên màn hình LCD đặt tại phòng khám.</w:t>
      </w:r>
    </w:p>
    <w:p w14:paraId="33F754B9" w14:textId="77777777" w:rsidR="00D47E33" w:rsidRPr="00321ECF" w:rsidRDefault="00D93808" w:rsidP="007D1C47">
      <w:pPr>
        <w:numPr>
          <w:ilvl w:val="0"/>
          <w:numId w:val="2"/>
        </w:numPr>
        <w:spacing w:before="0" w:after="0"/>
        <w:jc w:val="left"/>
        <w:rPr>
          <w:szCs w:val="26"/>
        </w:rPr>
      </w:pPr>
      <w:r w:rsidRPr="00321ECF">
        <w:rPr>
          <w:b/>
          <w:bCs/>
          <w:szCs w:val="26"/>
        </w:rPr>
        <w:t>Gọi số</w:t>
      </w:r>
      <w:r w:rsidRPr="00321ECF">
        <w:rPr>
          <w:szCs w:val="26"/>
        </w:rPr>
        <w:t>:</w:t>
      </w:r>
    </w:p>
    <w:p w14:paraId="33F754BA" w14:textId="77777777" w:rsidR="00D47E33" w:rsidRPr="00321ECF" w:rsidRDefault="00D93808" w:rsidP="007D1C47">
      <w:pPr>
        <w:numPr>
          <w:ilvl w:val="1"/>
          <w:numId w:val="2"/>
        </w:numPr>
        <w:spacing w:before="0" w:after="0"/>
        <w:jc w:val="left"/>
        <w:rPr>
          <w:szCs w:val="26"/>
        </w:rPr>
      </w:pPr>
      <w:r w:rsidRPr="00321ECF">
        <w:rPr>
          <w:szCs w:val="26"/>
        </w:rPr>
        <w:t>Điều dưỡng sử dụng phần mềm để gọi bệnh nhân theo số thứ tự (gọi riêng cho số thường và số ưu tiên).</w:t>
      </w:r>
    </w:p>
    <w:p w14:paraId="33F754BB" w14:textId="77777777" w:rsidR="00D47E33" w:rsidRPr="00321ECF" w:rsidRDefault="00D93808" w:rsidP="007D1C47">
      <w:pPr>
        <w:spacing w:before="0" w:after="0"/>
        <w:rPr>
          <w:szCs w:val="26"/>
        </w:rPr>
      </w:pPr>
      <w:r w:rsidRPr="00321ECF">
        <w:rPr>
          <w:szCs w:val="26"/>
        </w:rPr>
        <w:t>Quy trình kết thúc khi bệnh nhân được gọi vào khám. Việc tích hợp công nghệ quét mã và hiển thị tự động góp phần thúc đẩy chuyển đổi số tại bệnh viện, phù hợp với hành trình triển khai HIS và các ứng dụng CNTT khác.</w:t>
      </w:r>
    </w:p>
    <w:p w14:paraId="19C1F51B" w14:textId="77777777" w:rsidR="004A46BD" w:rsidRDefault="004A46BD" w:rsidP="004A46BD">
      <w:pPr>
        <w:pStyle w:val="Heading3"/>
        <w:spacing w:after="0"/>
        <w:ind w:left="0" w:firstLine="0"/>
        <w:rPr>
          <w:lang w:val="vi-VN"/>
        </w:rPr>
      </w:pPr>
    </w:p>
    <w:p w14:paraId="33F754BC" w14:textId="719C71AD" w:rsidR="00D47E33" w:rsidRPr="00321ECF" w:rsidRDefault="00D93808" w:rsidP="004A46BD">
      <w:pPr>
        <w:pStyle w:val="Heading3"/>
        <w:spacing w:after="0"/>
        <w:ind w:left="0" w:firstLine="0"/>
      </w:pPr>
      <w:bookmarkStart w:id="75" w:name="_Toc217599384"/>
      <w:r w:rsidRPr="00321ECF">
        <w:t>3.1.2. Quy trình điều trị nội trú</w:t>
      </w:r>
      <w:bookmarkEnd w:id="75"/>
    </w:p>
    <w:p w14:paraId="33F754BD" w14:textId="77777777" w:rsidR="00D47E33" w:rsidRPr="00A54011" w:rsidRDefault="00D93808" w:rsidP="004A46BD">
      <w:pPr>
        <w:spacing w:before="0" w:after="0"/>
        <w:rPr>
          <w:szCs w:val="26"/>
        </w:rPr>
      </w:pPr>
      <w:r w:rsidRPr="00A54011">
        <w:rPr>
          <w:szCs w:val="26"/>
        </w:rPr>
        <w:t>Quy trình này đòi hỏi sự theo dõi liên tục và tích hợp dữ liệu chặt chẽ.</w:t>
      </w:r>
    </w:p>
    <w:p w14:paraId="33F754BE" w14:textId="77777777" w:rsidR="00D47E33" w:rsidRPr="00A54011" w:rsidRDefault="00D93808" w:rsidP="004A46BD">
      <w:pPr>
        <w:numPr>
          <w:ilvl w:val="0"/>
          <w:numId w:val="13"/>
        </w:numPr>
        <w:spacing w:before="0" w:after="0"/>
        <w:rPr>
          <w:szCs w:val="26"/>
        </w:rPr>
      </w:pPr>
      <w:r w:rsidRPr="00A54011">
        <w:rPr>
          <w:szCs w:val="26"/>
        </w:rPr>
        <w:t>Nhập viện: Bệnh nhân được chuyển trạng thái từ ngoại trú sang nội trú trên hệ thống. Hồ sơ bệnh án điện tử (EMR) được khởi tạo hoặc cập nhật để theo dõi diễn biến bệnh hàng ngày.</w:t>
      </w:r>
    </w:p>
    <w:p w14:paraId="33F754BF" w14:textId="77777777" w:rsidR="00D47E33" w:rsidRPr="00A54011" w:rsidRDefault="00D93808" w:rsidP="004A46BD">
      <w:pPr>
        <w:numPr>
          <w:ilvl w:val="0"/>
          <w:numId w:val="13"/>
        </w:numPr>
        <w:spacing w:before="0" w:after="0"/>
        <w:rPr>
          <w:szCs w:val="26"/>
        </w:rPr>
      </w:pPr>
      <w:r w:rsidRPr="00A54011">
        <w:rPr>
          <w:szCs w:val="26"/>
        </w:rPr>
        <w:t>Điều trị và Chăm sóc: Bác sĩ thực hiện thăm khám hàng ngày, cập nhật y lệnh điều trị, chế độ dinh dưỡng và chăm sóc lên phần mềm. Các thông tin về thuốc, vật tư tiêu hao được hệ thống tự động tổng hợp để dự trù và thanh toán.</w:t>
      </w:r>
    </w:p>
    <w:p w14:paraId="33F754C0" w14:textId="77777777" w:rsidR="00D47E33" w:rsidRPr="00A54011" w:rsidRDefault="00D93808" w:rsidP="004A46BD">
      <w:pPr>
        <w:numPr>
          <w:ilvl w:val="0"/>
          <w:numId w:val="13"/>
        </w:numPr>
        <w:spacing w:before="0" w:after="0"/>
        <w:rPr>
          <w:szCs w:val="26"/>
        </w:rPr>
      </w:pPr>
      <w:r w:rsidRPr="00A54011">
        <w:rPr>
          <w:szCs w:val="26"/>
        </w:rPr>
        <w:t>Xuất viện: Hệ thống hỗ trợ tổng kết bệnh án, tính toán viện phí chi tiết và thực hiện các thủ tục BHYT, in giấy ra viện và toa thuốc về.</w:t>
      </w:r>
    </w:p>
    <w:p w14:paraId="120CB09E" w14:textId="464D257C" w:rsidR="009F21E9" w:rsidRPr="00A54011" w:rsidRDefault="009F21E9" w:rsidP="005429B2">
      <w:pPr>
        <w:pStyle w:val="Heading3"/>
        <w:spacing w:after="0"/>
      </w:pPr>
      <w:bookmarkStart w:id="76" w:name="_Toc217599385"/>
      <w:r w:rsidRPr="00A54011">
        <w:rPr>
          <w:lang w:val="vi-VN"/>
        </w:rPr>
        <w:t xml:space="preserve">a) </w:t>
      </w:r>
      <w:r w:rsidRPr="00A54011">
        <w:t>Các đối tượng tham gia</w:t>
      </w:r>
      <w:bookmarkEnd w:id="76"/>
    </w:p>
    <w:p w14:paraId="0BE049AF" w14:textId="77777777" w:rsidR="009F21E9" w:rsidRPr="00A54011" w:rsidRDefault="009F21E9" w:rsidP="00657AFA">
      <w:pPr>
        <w:pStyle w:val="NormalWeb"/>
        <w:numPr>
          <w:ilvl w:val="0"/>
          <w:numId w:val="84"/>
        </w:numPr>
        <w:spacing w:before="0" w:beforeAutospacing="0" w:after="0" w:afterAutospacing="0" w:line="276" w:lineRule="auto"/>
        <w:rPr>
          <w:szCs w:val="26"/>
        </w:rPr>
      </w:pPr>
      <w:r w:rsidRPr="00A54011">
        <w:rPr>
          <w:rStyle w:val="Strong"/>
          <w:szCs w:val="26"/>
        </w:rPr>
        <w:t>Người bệnh nội trú</w:t>
      </w:r>
      <w:r w:rsidRPr="00A54011">
        <w:rPr>
          <w:szCs w:val="26"/>
        </w:rPr>
        <w:t>:</w:t>
      </w:r>
    </w:p>
    <w:p w14:paraId="36777F77" w14:textId="77777777" w:rsidR="009F21E9" w:rsidRPr="00A54011" w:rsidRDefault="009F21E9" w:rsidP="00657AFA">
      <w:pPr>
        <w:pStyle w:val="NormalWeb"/>
        <w:numPr>
          <w:ilvl w:val="1"/>
          <w:numId w:val="84"/>
        </w:numPr>
        <w:spacing w:before="0" w:beforeAutospacing="0" w:after="0" w:afterAutospacing="0" w:line="276" w:lineRule="auto"/>
        <w:rPr>
          <w:szCs w:val="26"/>
        </w:rPr>
      </w:pPr>
      <w:r w:rsidRPr="00A54011">
        <w:rPr>
          <w:szCs w:val="26"/>
        </w:rPr>
        <w:t>Thực hiện điều trị theo y lệnh</w:t>
      </w:r>
    </w:p>
    <w:p w14:paraId="2161B73F" w14:textId="77777777" w:rsidR="009F21E9" w:rsidRPr="00A54011" w:rsidRDefault="009F21E9" w:rsidP="00657AFA">
      <w:pPr>
        <w:pStyle w:val="NormalWeb"/>
        <w:numPr>
          <w:ilvl w:val="1"/>
          <w:numId w:val="84"/>
        </w:numPr>
        <w:spacing w:before="0" w:beforeAutospacing="0" w:after="0" w:afterAutospacing="0" w:line="276" w:lineRule="auto"/>
        <w:rPr>
          <w:szCs w:val="26"/>
        </w:rPr>
      </w:pPr>
      <w:r w:rsidRPr="00A54011">
        <w:rPr>
          <w:szCs w:val="26"/>
        </w:rPr>
        <w:t>Cung cấp phản hồi về tình trạng sức khỏe</w:t>
      </w:r>
    </w:p>
    <w:p w14:paraId="3CBFBC83" w14:textId="77777777" w:rsidR="009F21E9" w:rsidRPr="00A54011" w:rsidRDefault="009F21E9" w:rsidP="00657AFA">
      <w:pPr>
        <w:pStyle w:val="NormalWeb"/>
        <w:numPr>
          <w:ilvl w:val="0"/>
          <w:numId w:val="84"/>
        </w:numPr>
        <w:spacing w:before="0" w:beforeAutospacing="0" w:after="0" w:afterAutospacing="0" w:line="276" w:lineRule="auto"/>
        <w:rPr>
          <w:szCs w:val="26"/>
        </w:rPr>
      </w:pPr>
      <w:r w:rsidRPr="00A54011">
        <w:rPr>
          <w:rStyle w:val="Strong"/>
          <w:szCs w:val="26"/>
        </w:rPr>
        <w:t>Bác sĩ điều trị</w:t>
      </w:r>
      <w:r w:rsidRPr="00A54011">
        <w:rPr>
          <w:szCs w:val="26"/>
        </w:rPr>
        <w:t>:</w:t>
      </w:r>
    </w:p>
    <w:p w14:paraId="22AFB227" w14:textId="77777777" w:rsidR="009F21E9" w:rsidRPr="00A54011" w:rsidRDefault="009F21E9" w:rsidP="00657AFA">
      <w:pPr>
        <w:pStyle w:val="NormalWeb"/>
        <w:numPr>
          <w:ilvl w:val="1"/>
          <w:numId w:val="84"/>
        </w:numPr>
        <w:spacing w:before="0" w:beforeAutospacing="0" w:after="0" w:afterAutospacing="0" w:line="276" w:lineRule="auto"/>
        <w:rPr>
          <w:szCs w:val="26"/>
        </w:rPr>
      </w:pPr>
      <w:r w:rsidRPr="00A54011">
        <w:rPr>
          <w:szCs w:val="26"/>
        </w:rPr>
        <w:t>Cập nhật diễn biến bệnh trên EMR</w:t>
      </w:r>
    </w:p>
    <w:p w14:paraId="49523D5C" w14:textId="77777777" w:rsidR="009F21E9" w:rsidRPr="00A54011" w:rsidRDefault="009F21E9" w:rsidP="00657AFA">
      <w:pPr>
        <w:pStyle w:val="NormalWeb"/>
        <w:numPr>
          <w:ilvl w:val="1"/>
          <w:numId w:val="84"/>
        </w:numPr>
        <w:spacing w:before="0" w:beforeAutospacing="0" w:after="0" w:afterAutospacing="0" w:line="276" w:lineRule="auto"/>
        <w:rPr>
          <w:szCs w:val="26"/>
        </w:rPr>
      </w:pPr>
      <w:r w:rsidRPr="00A54011">
        <w:rPr>
          <w:szCs w:val="26"/>
        </w:rPr>
        <w:t>Ra y lệnh điều trị, chỉ định thuốc và xét nghiệm</w:t>
      </w:r>
    </w:p>
    <w:p w14:paraId="7308DF4A" w14:textId="77777777" w:rsidR="009F21E9" w:rsidRPr="00A54011" w:rsidRDefault="009F21E9" w:rsidP="00657AFA">
      <w:pPr>
        <w:pStyle w:val="NormalWeb"/>
        <w:numPr>
          <w:ilvl w:val="0"/>
          <w:numId w:val="84"/>
        </w:numPr>
        <w:spacing w:before="0" w:beforeAutospacing="0" w:after="0" w:afterAutospacing="0" w:line="276" w:lineRule="auto"/>
        <w:rPr>
          <w:szCs w:val="26"/>
        </w:rPr>
      </w:pPr>
      <w:r w:rsidRPr="00A54011">
        <w:rPr>
          <w:rStyle w:val="Strong"/>
          <w:szCs w:val="26"/>
        </w:rPr>
        <w:t>Điều dưỡng khoa</w:t>
      </w:r>
      <w:r w:rsidRPr="00A54011">
        <w:rPr>
          <w:szCs w:val="26"/>
        </w:rPr>
        <w:t>:</w:t>
      </w:r>
    </w:p>
    <w:p w14:paraId="366B172A" w14:textId="77777777" w:rsidR="009F21E9" w:rsidRPr="00A54011" w:rsidRDefault="009F21E9" w:rsidP="00657AFA">
      <w:pPr>
        <w:pStyle w:val="NormalWeb"/>
        <w:numPr>
          <w:ilvl w:val="1"/>
          <w:numId w:val="84"/>
        </w:numPr>
        <w:spacing w:before="0" w:beforeAutospacing="0" w:after="0" w:afterAutospacing="0" w:line="276" w:lineRule="auto"/>
        <w:rPr>
          <w:szCs w:val="26"/>
        </w:rPr>
      </w:pPr>
      <w:r w:rsidRPr="00A54011">
        <w:rPr>
          <w:szCs w:val="26"/>
        </w:rPr>
        <w:t>Thực hiện y lệnh</w:t>
      </w:r>
    </w:p>
    <w:p w14:paraId="456474B5" w14:textId="77777777" w:rsidR="009F21E9" w:rsidRPr="00A54011" w:rsidRDefault="009F21E9" w:rsidP="00657AFA">
      <w:pPr>
        <w:pStyle w:val="NormalWeb"/>
        <w:numPr>
          <w:ilvl w:val="1"/>
          <w:numId w:val="84"/>
        </w:numPr>
        <w:spacing w:before="0" w:beforeAutospacing="0" w:after="0" w:afterAutospacing="0" w:line="276" w:lineRule="auto"/>
        <w:rPr>
          <w:szCs w:val="26"/>
        </w:rPr>
      </w:pPr>
      <w:r w:rsidRPr="00A54011">
        <w:rPr>
          <w:szCs w:val="26"/>
        </w:rPr>
        <w:t>Ghi nhận chăm sóc và theo dõi bệnh nhân trên hệ thống</w:t>
      </w:r>
    </w:p>
    <w:p w14:paraId="39DE2469" w14:textId="77777777" w:rsidR="009F21E9" w:rsidRPr="00A54011" w:rsidRDefault="009F21E9" w:rsidP="00657AFA">
      <w:pPr>
        <w:pStyle w:val="NormalWeb"/>
        <w:numPr>
          <w:ilvl w:val="0"/>
          <w:numId w:val="84"/>
        </w:numPr>
        <w:spacing w:before="0" w:beforeAutospacing="0" w:after="0" w:afterAutospacing="0" w:line="276" w:lineRule="auto"/>
        <w:rPr>
          <w:szCs w:val="26"/>
        </w:rPr>
      </w:pPr>
      <w:r w:rsidRPr="00A54011">
        <w:rPr>
          <w:rStyle w:val="Strong"/>
          <w:szCs w:val="26"/>
        </w:rPr>
        <w:t>Khoa Dược</w:t>
      </w:r>
      <w:r w:rsidRPr="00A54011">
        <w:rPr>
          <w:szCs w:val="26"/>
        </w:rPr>
        <w:t>:</w:t>
      </w:r>
    </w:p>
    <w:p w14:paraId="1A27B620" w14:textId="77777777" w:rsidR="009F21E9" w:rsidRPr="00A54011" w:rsidRDefault="009F21E9" w:rsidP="00657AFA">
      <w:pPr>
        <w:pStyle w:val="NormalWeb"/>
        <w:numPr>
          <w:ilvl w:val="1"/>
          <w:numId w:val="84"/>
        </w:numPr>
        <w:spacing w:before="0" w:beforeAutospacing="0" w:after="0" w:afterAutospacing="0" w:line="276" w:lineRule="auto"/>
        <w:rPr>
          <w:szCs w:val="26"/>
        </w:rPr>
      </w:pPr>
      <w:r w:rsidRPr="00A54011">
        <w:rPr>
          <w:szCs w:val="26"/>
        </w:rPr>
        <w:t>Tiếp nhận y lệnh thuốc từ HIS</w:t>
      </w:r>
    </w:p>
    <w:p w14:paraId="0082A546" w14:textId="77777777" w:rsidR="009F21E9" w:rsidRPr="00A54011" w:rsidRDefault="009F21E9" w:rsidP="00657AFA">
      <w:pPr>
        <w:pStyle w:val="NormalWeb"/>
        <w:numPr>
          <w:ilvl w:val="1"/>
          <w:numId w:val="84"/>
        </w:numPr>
        <w:spacing w:before="0" w:beforeAutospacing="0" w:after="0" w:afterAutospacing="0" w:line="276" w:lineRule="auto"/>
        <w:rPr>
          <w:szCs w:val="26"/>
        </w:rPr>
      </w:pPr>
      <w:r w:rsidRPr="00A54011">
        <w:rPr>
          <w:szCs w:val="26"/>
        </w:rPr>
        <w:t>Cấp phát và quản lý thuốc theo dữ liệu điện tử</w:t>
      </w:r>
    </w:p>
    <w:p w14:paraId="2F0B1206" w14:textId="77777777" w:rsidR="009F21E9" w:rsidRPr="00A54011" w:rsidRDefault="009F21E9" w:rsidP="00657AFA">
      <w:pPr>
        <w:pStyle w:val="NormalWeb"/>
        <w:numPr>
          <w:ilvl w:val="0"/>
          <w:numId w:val="84"/>
        </w:numPr>
        <w:spacing w:before="0" w:beforeAutospacing="0" w:after="0" w:afterAutospacing="0" w:line="276" w:lineRule="auto"/>
        <w:rPr>
          <w:szCs w:val="26"/>
        </w:rPr>
      </w:pPr>
      <w:r w:rsidRPr="00A54011">
        <w:rPr>
          <w:rStyle w:val="Strong"/>
          <w:szCs w:val="26"/>
        </w:rPr>
        <w:t>Bộ phận CNTT</w:t>
      </w:r>
      <w:r w:rsidRPr="00A54011">
        <w:rPr>
          <w:szCs w:val="26"/>
        </w:rPr>
        <w:t>:</w:t>
      </w:r>
    </w:p>
    <w:p w14:paraId="56BF2E5F" w14:textId="77777777" w:rsidR="009F21E9" w:rsidRPr="00A54011" w:rsidRDefault="009F21E9" w:rsidP="00657AFA">
      <w:pPr>
        <w:pStyle w:val="NormalWeb"/>
        <w:numPr>
          <w:ilvl w:val="1"/>
          <w:numId w:val="84"/>
        </w:numPr>
        <w:spacing w:before="0" w:beforeAutospacing="0" w:after="0" w:afterAutospacing="0" w:line="276" w:lineRule="auto"/>
        <w:rPr>
          <w:szCs w:val="26"/>
        </w:rPr>
      </w:pPr>
      <w:r w:rsidRPr="00A54011">
        <w:rPr>
          <w:szCs w:val="26"/>
        </w:rPr>
        <w:t>Đảm bảo hệ thống EMR hoạt động liên tục</w:t>
      </w:r>
    </w:p>
    <w:p w14:paraId="7F62CEB5" w14:textId="77777777" w:rsidR="009F21E9" w:rsidRPr="00A54011" w:rsidRDefault="009F21E9" w:rsidP="00657AFA">
      <w:pPr>
        <w:pStyle w:val="NormalWeb"/>
        <w:numPr>
          <w:ilvl w:val="1"/>
          <w:numId w:val="84"/>
        </w:numPr>
        <w:spacing w:before="0" w:beforeAutospacing="0" w:after="0" w:afterAutospacing="0" w:line="276" w:lineRule="auto"/>
        <w:rPr>
          <w:szCs w:val="26"/>
        </w:rPr>
      </w:pPr>
      <w:r w:rsidRPr="00A54011">
        <w:rPr>
          <w:szCs w:val="26"/>
        </w:rPr>
        <w:t>Thực hiện sao lưu dữ liệu nội trú định kỳ</w:t>
      </w:r>
    </w:p>
    <w:p w14:paraId="2F57576B" w14:textId="77777777" w:rsidR="00991650" w:rsidRPr="00A54011" w:rsidRDefault="009F21E9" w:rsidP="005429B2">
      <w:pPr>
        <w:pStyle w:val="Heading3"/>
        <w:spacing w:after="0"/>
        <w:rPr>
          <w:color w:val="auto"/>
        </w:rPr>
      </w:pPr>
      <w:bookmarkStart w:id="77" w:name="_Toc217599386"/>
      <w:r w:rsidRPr="00A54011">
        <w:rPr>
          <w:lang w:val="vi-VN"/>
        </w:rPr>
        <w:t xml:space="preserve">b) </w:t>
      </w:r>
      <w:r w:rsidR="00991650" w:rsidRPr="00A54011">
        <w:rPr>
          <w:color w:val="auto"/>
        </w:rPr>
        <w:t>Cơ sở hạ tầng CNTT được sử dụng</w:t>
      </w:r>
      <w:bookmarkEnd w:id="77"/>
    </w:p>
    <w:p w14:paraId="44C16BBA" w14:textId="77777777" w:rsidR="00991650" w:rsidRPr="00A54011" w:rsidRDefault="00991650" w:rsidP="00657AFA">
      <w:pPr>
        <w:numPr>
          <w:ilvl w:val="0"/>
          <w:numId w:val="85"/>
        </w:numPr>
        <w:spacing w:before="0" w:after="0"/>
        <w:jc w:val="left"/>
        <w:rPr>
          <w:color w:val="auto"/>
          <w:szCs w:val="26"/>
        </w:rPr>
      </w:pPr>
      <w:r w:rsidRPr="00A54011">
        <w:rPr>
          <w:b/>
          <w:bCs/>
          <w:color w:val="auto"/>
          <w:szCs w:val="26"/>
        </w:rPr>
        <w:t>Phần cứng</w:t>
      </w:r>
      <w:r w:rsidRPr="00A54011">
        <w:rPr>
          <w:color w:val="auto"/>
          <w:szCs w:val="26"/>
        </w:rPr>
        <w:t>:</w:t>
      </w:r>
    </w:p>
    <w:p w14:paraId="4B4E9FD4" w14:textId="77777777" w:rsidR="00991650" w:rsidRPr="00A54011" w:rsidRDefault="00991650" w:rsidP="00657AFA">
      <w:pPr>
        <w:numPr>
          <w:ilvl w:val="1"/>
          <w:numId w:val="85"/>
        </w:numPr>
        <w:spacing w:before="0" w:after="0"/>
        <w:jc w:val="left"/>
        <w:rPr>
          <w:color w:val="auto"/>
          <w:szCs w:val="26"/>
        </w:rPr>
      </w:pPr>
      <w:r w:rsidRPr="00A54011">
        <w:rPr>
          <w:color w:val="auto"/>
          <w:szCs w:val="26"/>
        </w:rPr>
        <w:t>Máy trạm tại khoa điều trị</w:t>
      </w:r>
    </w:p>
    <w:p w14:paraId="22565904" w14:textId="77777777" w:rsidR="00991650" w:rsidRPr="00A54011" w:rsidRDefault="00991650" w:rsidP="00657AFA">
      <w:pPr>
        <w:numPr>
          <w:ilvl w:val="1"/>
          <w:numId w:val="85"/>
        </w:numPr>
        <w:spacing w:before="0" w:after="0"/>
        <w:jc w:val="left"/>
        <w:rPr>
          <w:color w:val="auto"/>
          <w:szCs w:val="26"/>
        </w:rPr>
      </w:pPr>
      <w:r w:rsidRPr="00A54011">
        <w:rPr>
          <w:color w:val="auto"/>
          <w:szCs w:val="26"/>
        </w:rPr>
        <w:t>Máy chủ HIS/EMR</w:t>
      </w:r>
    </w:p>
    <w:p w14:paraId="65A1AF7D" w14:textId="77777777" w:rsidR="00991650" w:rsidRPr="00A54011" w:rsidRDefault="00991650" w:rsidP="00657AFA">
      <w:pPr>
        <w:numPr>
          <w:ilvl w:val="1"/>
          <w:numId w:val="85"/>
        </w:numPr>
        <w:spacing w:before="0" w:after="0"/>
        <w:jc w:val="left"/>
        <w:rPr>
          <w:color w:val="auto"/>
          <w:szCs w:val="26"/>
        </w:rPr>
      </w:pPr>
      <w:r w:rsidRPr="00A54011">
        <w:rPr>
          <w:color w:val="auto"/>
          <w:szCs w:val="26"/>
        </w:rPr>
        <w:t>Thiết bị đọc mã vạch (vòng tay người bệnh, thuốc)</w:t>
      </w:r>
    </w:p>
    <w:p w14:paraId="06D641BB" w14:textId="77777777" w:rsidR="00991650" w:rsidRPr="00A54011" w:rsidRDefault="00991650" w:rsidP="00657AFA">
      <w:pPr>
        <w:numPr>
          <w:ilvl w:val="0"/>
          <w:numId w:val="85"/>
        </w:numPr>
        <w:spacing w:before="0" w:after="0"/>
        <w:jc w:val="left"/>
        <w:rPr>
          <w:color w:val="auto"/>
          <w:szCs w:val="26"/>
        </w:rPr>
      </w:pPr>
      <w:r w:rsidRPr="00A54011">
        <w:rPr>
          <w:b/>
          <w:bCs/>
          <w:color w:val="auto"/>
          <w:szCs w:val="26"/>
        </w:rPr>
        <w:t>Phần mềm</w:t>
      </w:r>
      <w:r w:rsidRPr="00A54011">
        <w:rPr>
          <w:color w:val="auto"/>
          <w:szCs w:val="26"/>
        </w:rPr>
        <w:t>:</w:t>
      </w:r>
    </w:p>
    <w:p w14:paraId="64A444F3" w14:textId="77777777" w:rsidR="00991650" w:rsidRPr="00A54011" w:rsidRDefault="00991650" w:rsidP="00657AFA">
      <w:pPr>
        <w:numPr>
          <w:ilvl w:val="1"/>
          <w:numId w:val="85"/>
        </w:numPr>
        <w:spacing w:before="0" w:after="0"/>
        <w:jc w:val="left"/>
        <w:rPr>
          <w:color w:val="auto"/>
          <w:szCs w:val="26"/>
        </w:rPr>
      </w:pPr>
      <w:r w:rsidRPr="00A54011">
        <w:rPr>
          <w:color w:val="auto"/>
          <w:szCs w:val="26"/>
        </w:rPr>
        <w:t>EMR (y lệnh, diễn biến bệnh)</w:t>
      </w:r>
    </w:p>
    <w:p w14:paraId="0CF609F4" w14:textId="77777777" w:rsidR="00991650" w:rsidRPr="00A54011" w:rsidRDefault="00991650" w:rsidP="00657AFA">
      <w:pPr>
        <w:numPr>
          <w:ilvl w:val="1"/>
          <w:numId w:val="85"/>
        </w:numPr>
        <w:spacing w:before="0" w:after="0"/>
        <w:jc w:val="left"/>
        <w:rPr>
          <w:color w:val="auto"/>
          <w:szCs w:val="26"/>
        </w:rPr>
      </w:pPr>
      <w:r w:rsidRPr="00A54011">
        <w:rPr>
          <w:color w:val="auto"/>
          <w:szCs w:val="26"/>
        </w:rPr>
        <w:t>HIS (quản lý giường bệnh, viện phí)</w:t>
      </w:r>
    </w:p>
    <w:p w14:paraId="55E889CA" w14:textId="77777777" w:rsidR="00991650" w:rsidRPr="00A54011" w:rsidRDefault="00991650" w:rsidP="00657AFA">
      <w:pPr>
        <w:numPr>
          <w:ilvl w:val="0"/>
          <w:numId w:val="85"/>
        </w:numPr>
        <w:spacing w:before="0" w:after="0"/>
        <w:jc w:val="left"/>
        <w:rPr>
          <w:color w:val="auto"/>
          <w:szCs w:val="26"/>
        </w:rPr>
      </w:pPr>
      <w:r w:rsidRPr="00A54011">
        <w:rPr>
          <w:b/>
          <w:bCs/>
          <w:color w:val="auto"/>
          <w:szCs w:val="26"/>
        </w:rPr>
        <w:t>Tài nguyên mạng</w:t>
      </w:r>
      <w:r w:rsidRPr="00A54011">
        <w:rPr>
          <w:color w:val="auto"/>
          <w:szCs w:val="26"/>
        </w:rPr>
        <w:t>:</w:t>
      </w:r>
    </w:p>
    <w:p w14:paraId="54FAF468" w14:textId="77777777" w:rsidR="00991650" w:rsidRPr="00A54011" w:rsidRDefault="00991650" w:rsidP="00657AFA">
      <w:pPr>
        <w:numPr>
          <w:ilvl w:val="1"/>
          <w:numId w:val="85"/>
        </w:numPr>
        <w:spacing w:before="0" w:after="0"/>
        <w:jc w:val="left"/>
        <w:rPr>
          <w:color w:val="auto"/>
          <w:szCs w:val="26"/>
        </w:rPr>
      </w:pPr>
      <w:r w:rsidRPr="00A54011">
        <w:rPr>
          <w:color w:val="auto"/>
          <w:szCs w:val="26"/>
        </w:rPr>
        <w:t>LAN có dây tại khoa</w:t>
      </w:r>
    </w:p>
    <w:p w14:paraId="3A7F1472" w14:textId="77777777" w:rsidR="00991650" w:rsidRPr="00A54011" w:rsidRDefault="00991650" w:rsidP="00657AFA">
      <w:pPr>
        <w:numPr>
          <w:ilvl w:val="1"/>
          <w:numId w:val="85"/>
        </w:numPr>
        <w:spacing w:before="0" w:after="0"/>
        <w:jc w:val="left"/>
        <w:rPr>
          <w:color w:val="auto"/>
          <w:szCs w:val="26"/>
        </w:rPr>
      </w:pPr>
      <w:r w:rsidRPr="00A54011">
        <w:rPr>
          <w:color w:val="auto"/>
          <w:szCs w:val="26"/>
        </w:rPr>
        <w:t>WLAN cho xe đẩy y tế di động (CoW)</w:t>
      </w:r>
    </w:p>
    <w:p w14:paraId="38402B03" w14:textId="77777777" w:rsidR="00991650" w:rsidRPr="00A54011" w:rsidRDefault="00991650" w:rsidP="00657AFA">
      <w:pPr>
        <w:numPr>
          <w:ilvl w:val="0"/>
          <w:numId w:val="85"/>
        </w:numPr>
        <w:spacing w:before="0" w:after="0"/>
        <w:jc w:val="left"/>
        <w:rPr>
          <w:color w:val="auto"/>
          <w:szCs w:val="26"/>
        </w:rPr>
      </w:pPr>
      <w:r w:rsidRPr="00A54011">
        <w:rPr>
          <w:b/>
          <w:bCs/>
          <w:color w:val="auto"/>
          <w:szCs w:val="26"/>
        </w:rPr>
        <w:t>Quản trị &amp; bảo mật</w:t>
      </w:r>
      <w:r w:rsidRPr="00A54011">
        <w:rPr>
          <w:color w:val="auto"/>
          <w:szCs w:val="26"/>
        </w:rPr>
        <w:t>:</w:t>
      </w:r>
    </w:p>
    <w:p w14:paraId="10BEE484" w14:textId="77777777" w:rsidR="00991650" w:rsidRPr="00A54011" w:rsidRDefault="00991650" w:rsidP="00657AFA">
      <w:pPr>
        <w:numPr>
          <w:ilvl w:val="1"/>
          <w:numId w:val="85"/>
        </w:numPr>
        <w:spacing w:before="0" w:after="0"/>
        <w:jc w:val="left"/>
        <w:rPr>
          <w:color w:val="auto"/>
          <w:szCs w:val="26"/>
        </w:rPr>
      </w:pPr>
      <w:r w:rsidRPr="00A54011">
        <w:rPr>
          <w:color w:val="auto"/>
          <w:szCs w:val="26"/>
        </w:rPr>
        <w:t>Kiểm soát truy cập dữ liệu bệnh án theo khoa/phòng</w:t>
      </w:r>
    </w:p>
    <w:p w14:paraId="065147F1" w14:textId="77777777" w:rsidR="00991650" w:rsidRPr="00A54011" w:rsidRDefault="00991650" w:rsidP="00657AFA">
      <w:pPr>
        <w:numPr>
          <w:ilvl w:val="1"/>
          <w:numId w:val="85"/>
        </w:numPr>
        <w:spacing w:before="0" w:after="0"/>
        <w:jc w:val="left"/>
        <w:rPr>
          <w:color w:val="auto"/>
          <w:szCs w:val="26"/>
        </w:rPr>
      </w:pPr>
      <w:r w:rsidRPr="00A54011">
        <w:rPr>
          <w:color w:val="auto"/>
          <w:szCs w:val="26"/>
        </w:rPr>
        <w:t>Sao lưu dữ liệu nội trú định kỳ</w:t>
      </w:r>
    </w:p>
    <w:p w14:paraId="4A4D2411" w14:textId="24FFAA34" w:rsidR="00A54011" w:rsidRPr="00A54011" w:rsidRDefault="00A54011" w:rsidP="00A54011">
      <w:pPr>
        <w:spacing w:before="0" w:after="0"/>
        <w:ind w:firstLine="0"/>
        <w:jc w:val="left"/>
        <w:rPr>
          <w:b/>
          <w:bCs/>
          <w:color w:val="auto"/>
          <w:szCs w:val="26"/>
          <w:lang w:val="vi-VN"/>
        </w:rPr>
      </w:pPr>
      <w:r w:rsidRPr="00A54011">
        <w:rPr>
          <w:b/>
          <w:bCs/>
          <w:color w:val="auto"/>
          <w:szCs w:val="26"/>
          <w:lang w:val="vi-VN"/>
        </w:rPr>
        <w:t>c) Các bước thực hiện:</w:t>
      </w:r>
    </w:p>
    <w:p w14:paraId="1E14E998" w14:textId="2AEEF8EE" w:rsidR="009F21E9" w:rsidRDefault="001A2C04" w:rsidP="001A2C04">
      <w:pPr>
        <w:rPr>
          <w:lang w:val="vi-VN"/>
        </w:rPr>
      </w:pPr>
      <w:r>
        <w:t>Do giới hạn thời gian thực hiện đồ án, nhóm chưa có điều kiện khảo sát chi tiết quy trình điều trị nội trú tại đơn vị. Trên cơ sở tổng hợp tài liệu chuyên ngành, mô hình bệnh viện hiện đại và kinh nghiệm triển khai hệ thống HIS/EMR tại các cơ sở y tế, nhóm đề xuất quy trình điều trị nội trú tổng quát như sau:</w:t>
      </w:r>
    </w:p>
    <w:p w14:paraId="3E2DBBD4" w14:textId="77777777" w:rsidR="001A2C04" w:rsidRPr="001A2C04" w:rsidRDefault="001A2C04" w:rsidP="00657AFA">
      <w:pPr>
        <w:numPr>
          <w:ilvl w:val="0"/>
          <w:numId w:val="92"/>
        </w:numPr>
        <w:spacing w:before="100" w:beforeAutospacing="1" w:after="100" w:afterAutospacing="1"/>
        <w:jc w:val="left"/>
        <w:rPr>
          <w:color w:val="auto"/>
          <w:szCs w:val="26"/>
        </w:rPr>
      </w:pPr>
      <w:r w:rsidRPr="001A2C04">
        <w:rPr>
          <w:b/>
          <w:bCs/>
          <w:color w:val="auto"/>
          <w:szCs w:val="26"/>
        </w:rPr>
        <w:t>Tiếp nhận người bệnh nội trú</w:t>
      </w:r>
      <w:r w:rsidRPr="001A2C04">
        <w:rPr>
          <w:color w:val="auto"/>
          <w:szCs w:val="26"/>
        </w:rPr>
        <w:br/>
        <w:t>Người bệnh được chỉ định nhập viện; thông tin hành chính và lâm sàng ban đầu được cập nhật vào hệ thống HIS/EMR.</w:t>
      </w:r>
    </w:p>
    <w:p w14:paraId="7B8B96D8" w14:textId="77777777" w:rsidR="001A2C04" w:rsidRPr="001A2C04" w:rsidRDefault="001A2C04" w:rsidP="00657AFA">
      <w:pPr>
        <w:numPr>
          <w:ilvl w:val="0"/>
          <w:numId w:val="92"/>
        </w:numPr>
        <w:spacing w:before="100" w:beforeAutospacing="1" w:after="100" w:afterAutospacing="1"/>
        <w:jc w:val="left"/>
        <w:rPr>
          <w:color w:val="auto"/>
          <w:szCs w:val="26"/>
        </w:rPr>
      </w:pPr>
      <w:r w:rsidRPr="001A2C04">
        <w:rPr>
          <w:b/>
          <w:bCs/>
          <w:color w:val="auto"/>
          <w:szCs w:val="26"/>
        </w:rPr>
        <w:t>Phân khoa và bố trí giường bệnh</w:t>
      </w:r>
      <w:r w:rsidRPr="001A2C04">
        <w:rPr>
          <w:color w:val="auto"/>
          <w:szCs w:val="26"/>
        </w:rPr>
        <w:br/>
        <w:t>Hệ thống HIS hỗ trợ quản lý giường bệnh, phân khoa điều trị và theo dõi tình trạng sử dụng giường.</w:t>
      </w:r>
    </w:p>
    <w:p w14:paraId="3526CCB6" w14:textId="77777777" w:rsidR="001A2C04" w:rsidRPr="001A2C04" w:rsidRDefault="001A2C04" w:rsidP="00657AFA">
      <w:pPr>
        <w:numPr>
          <w:ilvl w:val="0"/>
          <w:numId w:val="92"/>
        </w:numPr>
        <w:spacing w:before="100" w:beforeAutospacing="1" w:after="100" w:afterAutospacing="1"/>
        <w:jc w:val="left"/>
        <w:rPr>
          <w:color w:val="auto"/>
          <w:szCs w:val="26"/>
        </w:rPr>
      </w:pPr>
      <w:r w:rsidRPr="001A2C04">
        <w:rPr>
          <w:b/>
          <w:bCs/>
          <w:color w:val="auto"/>
          <w:szCs w:val="26"/>
        </w:rPr>
        <w:t>Lập kế hoạch và y lệnh điều trị</w:t>
      </w:r>
      <w:r w:rsidRPr="001A2C04">
        <w:rPr>
          <w:color w:val="auto"/>
          <w:szCs w:val="26"/>
        </w:rPr>
        <w:br/>
        <w:t>Bác sĩ điều trị nhập y lệnh, phác đồ điều trị, chỉ định thuốc và cận lâm sàng trên EMR.</w:t>
      </w:r>
    </w:p>
    <w:p w14:paraId="2C883FB4" w14:textId="77777777" w:rsidR="001A2C04" w:rsidRPr="001A2C04" w:rsidRDefault="001A2C04" w:rsidP="00657AFA">
      <w:pPr>
        <w:numPr>
          <w:ilvl w:val="0"/>
          <w:numId w:val="92"/>
        </w:numPr>
        <w:spacing w:before="100" w:beforeAutospacing="1" w:after="100" w:afterAutospacing="1"/>
        <w:jc w:val="left"/>
        <w:rPr>
          <w:color w:val="auto"/>
          <w:szCs w:val="26"/>
        </w:rPr>
      </w:pPr>
      <w:r w:rsidRPr="001A2C04">
        <w:rPr>
          <w:b/>
          <w:bCs/>
          <w:color w:val="auto"/>
          <w:szCs w:val="26"/>
        </w:rPr>
        <w:t>Thực hiện y lệnh và chăm sóc điều dưỡng</w:t>
      </w:r>
      <w:r w:rsidRPr="001A2C04">
        <w:rPr>
          <w:color w:val="auto"/>
          <w:szCs w:val="26"/>
        </w:rPr>
        <w:br/>
        <w:t>Điều dưỡng thực hiện y lệnh, ghi nhận chăm sóc và diễn biến bệnh trên hệ thống điện tử.</w:t>
      </w:r>
    </w:p>
    <w:p w14:paraId="0200B137" w14:textId="77777777" w:rsidR="001A2C04" w:rsidRPr="001A2C04" w:rsidRDefault="001A2C04" w:rsidP="00657AFA">
      <w:pPr>
        <w:numPr>
          <w:ilvl w:val="0"/>
          <w:numId w:val="92"/>
        </w:numPr>
        <w:spacing w:before="100" w:beforeAutospacing="1" w:after="100" w:afterAutospacing="1"/>
        <w:jc w:val="left"/>
        <w:rPr>
          <w:color w:val="auto"/>
          <w:szCs w:val="26"/>
        </w:rPr>
      </w:pPr>
      <w:r w:rsidRPr="001A2C04">
        <w:rPr>
          <w:b/>
          <w:bCs/>
          <w:color w:val="auto"/>
          <w:szCs w:val="26"/>
        </w:rPr>
        <w:t>Theo dõi diễn biến và cập nhật hồ sơ bệnh án</w:t>
      </w:r>
      <w:r w:rsidRPr="001A2C04">
        <w:rPr>
          <w:color w:val="auto"/>
          <w:szCs w:val="26"/>
        </w:rPr>
        <w:br/>
        <w:t>Thông tin điều trị, kết quả xét nghiệm, hình ảnh chẩn đoán được cập nhật liên tục vào EMR.</w:t>
      </w:r>
    </w:p>
    <w:p w14:paraId="6F9B2FC5" w14:textId="77777777" w:rsidR="001A2C04" w:rsidRPr="001A2C04" w:rsidRDefault="001A2C04" w:rsidP="00657AFA">
      <w:pPr>
        <w:numPr>
          <w:ilvl w:val="0"/>
          <w:numId w:val="92"/>
        </w:numPr>
        <w:spacing w:before="100" w:beforeAutospacing="1" w:after="100" w:afterAutospacing="1"/>
        <w:jc w:val="left"/>
        <w:rPr>
          <w:color w:val="auto"/>
          <w:szCs w:val="26"/>
        </w:rPr>
      </w:pPr>
      <w:r w:rsidRPr="001A2C04">
        <w:rPr>
          <w:b/>
          <w:bCs/>
          <w:color w:val="auto"/>
          <w:szCs w:val="26"/>
        </w:rPr>
        <w:t>Điều chỉnh điều trị (nếu cần)</w:t>
      </w:r>
      <w:r w:rsidRPr="001A2C04">
        <w:rPr>
          <w:color w:val="auto"/>
          <w:szCs w:val="26"/>
        </w:rPr>
        <w:br/>
        <w:t>Bác sĩ cập nhật y lệnh mới dựa trên kết quả theo dõi và cận lâm sàng.</w:t>
      </w:r>
    </w:p>
    <w:p w14:paraId="274C0D2B" w14:textId="4CAE98B0" w:rsidR="004A46BD" w:rsidRPr="00E31D1A" w:rsidRDefault="001A2C04" w:rsidP="00657AFA">
      <w:pPr>
        <w:numPr>
          <w:ilvl w:val="0"/>
          <w:numId w:val="92"/>
        </w:numPr>
        <w:spacing w:before="100" w:beforeAutospacing="1" w:after="100" w:afterAutospacing="1"/>
        <w:jc w:val="left"/>
        <w:rPr>
          <w:color w:val="auto"/>
          <w:szCs w:val="26"/>
        </w:rPr>
      </w:pPr>
      <w:r w:rsidRPr="001A2C04">
        <w:rPr>
          <w:b/>
          <w:bCs/>
          <w:color w:val="auto"/>
          <w:szCs w:val="26"/>
        </w:rPr>
        <w:t>Hoàn tất điều trị và ra viện</w:t>
      </w:r>
      <w:r w:rsidRPr="001A2C04">
        <w:rPr>
          <w:color w:val="auto"/>
          <w:szCs w:val="26"/>
        </w:rPr>
        <w:br/>
        <w:t>Hồ sơ bệnh án được hoàn thiện; hệ thống HIS tổng hợp chi phí điều trị và thực hiện thủ tục ra viện.</w:t>
      </w:r>
    </w:p>
    <w:p w14:paraId="33F754C1" w14:textId="40E4DF01" w:rsidR="00D47E33" w:rsidRPr="00E238B5" w:rsidRDefault="00D93808" w:rsidP="00E238B5">
      <w:pPr>
        <w:pStyle w:val="Heading3"/>
        <w:ind w:left="0" w:firstLine="0"/>
      </w:pPr>
      <w:bookmarkStart w:id="78" w:name="_Toc217599387"/>
      <w:r w:rsidRPr="00E238B5">
        <w:t>3.1.3. Quy trình cận lâm sàng</w:t>
      </w:r>
      <w:bookmarkEnd w:id="78"/>
    </w:p>
    <w:p w14:paraId="33F754C2" w14:textId="77777777" w:rsidR="00D47E33" w:rsidRPr="00321ECF" w:rsidRDefault="00D93808" w:rsidP="006C471F">
      <w:pPr>
        <w:spacing w:before="0" w:after="0"/>
        <w:rPr>
          <w:szCs w:val="26"/>
        </w:rPr>
      </w:pPr>
      <w:r w:rsidRPr="00321ECF">
        <w:rPr>
          <w:szCs w:val="26"/>
        </w:rPr>
        <w:t>Đây là quy trình thể hiện rõ nhất sự kết nối giữa phần cứng (máy xét nghiệm, máy chụp chiếu) và phần mềm (LIS, PACS).</w:t>
      </w:r>
    </w:p>
    <w:p w14:paraId="33F754C3" w14:textId="77777777" w:rsidR="00D47E33" w:rsidRPr="00321ECF" w:rsidRDefault="00D93808" w:rsidP="006C471F">
      <w:pPr>
        <w:numPr>
          <w:ilvl w:val="0"/>
          <w:numId w:val="32"/>
        </w:numPr>
        <w:spacing w:before="0" w:after="0"/>
        <w:jc w:val="left"/>
        <w:rPr>
          <w:szCs w:val="26"/>
        </w:rPr>
      </w:pPr>
      <w:r w:rsidRPr="00321ECF">
        <w:rPr>
          <w:szCs w:val="26"/>
        </w:rPr>
        <w:t>Chỉ định: Bác sĩ lâm sàng tạo chỉ định trên HIS.</w:t>
      </w:r>
    </w:p>
    <w:p w14:paraId="33F754C4" w14:textId="77777777" w:rsidR="00D47E33" w:rsidRPr="00321ECF" w:rsidRDefault="00D93808" w:rsidP="006C471F">
      <w:pPr>
        <w:numPr>
          <w:ilvl w:val="0"/>
          <w:numId w:val="32"/>
        </w:numPr>
        <w:spacing w:before="0" w:after="0"/>
        <w:jc w:val="left"/>
        <w:rPr>
          <w:szCs w:val="26"/>
        </w:rPr>
      </w:pPr>
      <w:r w:rsidRPr="00321ECF">
        <w:rPr>
          <w:szCs w:val="26"/>
        </w:rPr>
        <w:t>Thực hiện: Tại khoa Xét nghiệm hoặc Chẩn đoán hình ảnh, kỹ thuật viên nhận chỉ định số. Các thiết bị phân tích tự động (như máy huyết học, sinh hóa) và máy chụp (X-quang, CT, MRI) thực hiện kỹ thuật.</w:t>
      </w:r>
    </w:p>
    <w:p w14:paraId="33F754C5" w14:textId="77777777" w:rsidR="00D47E33" w:rsidRPr="00321ECF" w:rsidRDefault="00D93808" w:rsidP="006C471F">
      <w:pPr>
        <w:numPr>
          <w:ilvl w:val="0"/>
          <w:numId w:val="32"/>
        </w:numPr>
        <w:spacing w:before="0" w:after="0"/>
        <w:rPr>
          <w:b/>
          <w:bCs/>
          <w:szCs w:val="26"/>
        </w:rPr>
      </w:pPr>
      <w:r w:rsidRPr="00321ECF">
        <w:rPr>
          <w:b/>
          <w:bCs/>
          <w:szCs w:val="26"/>
        </w:rPr>
        <w:t>Trả kết quả:</w:t>
      </w:r>
    </w:p>
    <w:p w14:paraId="33F754C6" w14:textId="77777777" w:rsidR="00D47E33" w:rsidRPr="00321ECF" w:rsidRDefault="00D93808" w:rsidP="006C471F">
      <w:pPr>
        <w:numPr>
          <w:ilvl w:val="1"/>
          <w:numId w:val="28"/>
        </w:numPr>
        <w:spacing w:before="0" w:after="0"/>
        <w:jc w:val="left"/>
        <w:rPr>
          <w:szCs w:val="26"/>
        </w:rPr>
      </w:pPr>
      <w:r w:rsidRPr="00321ECF">
        <w:rPr>
          <w:b/>
          <w:bCs/>
          <w:szCs w:val="26"/>
        </w:rPr>
        <w:t>Xét nghiệm:</w:t>
      </w:r>
      <w:r w:rsidRPr="00321ECF">
        <w:rPr>
          <w:szCs w:val="26"/>
        </w:rPr>
        <w:t xml:space="preserve"> Phần mềm LIS nhận dữ liệu trực tiếp từ máy xét nghiệm, đối chiếu kiểm tra và đẩy kết quả về lại HIS/EMR.</w:t>
      </w:r>
    </w:p>
    <w:p w14:paraId="33F754C7" w14:textId="77777777" w:rsidR="00D47E33" w:rsidRPr="002B759E" w:rsidRDefault="00D93808" w:rsidP="006C471F">
      <w:pPr>
        <w:numPr>
          <w:ilvl w:val="1"/>
          <w:numId w:val="28"/>
        </w:numPr>
        <w:spacing w:before="0" w:after="0"/>
        <w:jc w:val="left"/>
        <w:rPr>
          <w:szCs w:val="26"/>
        </w:rPr>
      </w:pPr>
      <w:r w:rsidRPr="00321ECF">
        <w:rPr>
          <w:b/>
          <w:bCs/>
          <w:szCs w:val="26"/>
        </w:rPr>
        <w:t>Chẩn đoán hình ảnh:</w:t>
      </w:r>
      <w:r w:rsidRPr="00321ECF">
        <w:rPr>
          <w:szCs w:val="26"/>
        </w:rPr>
        <w:t xml:space="preserve"> Hình ảnh được lưu trữ trên hệ thống PACS, bác sĩ có thể xem trực tiếp trên máy trạm mà không cần in phim, đồng thời thực hiện chẩn đoán và trả kết quả trên hệ thống.</w:t>
      </w:r>
    </w:p>
    <w:p w14:paraId="3A1DDB34" w14:textId="77777777" w:rsidR="002B759E" w:rsidRDefault="002B759E" w:rsidP="006C471F">
      <w:pPr>
        <w:pStyle w:val="Heading3"/>
        <w:spacing w:after="0"/>
        <w:rPr>
          <w:sz w:val="27"/>
        </w:rPr>
      </w:pPr>
      <w:bookmarkStart w:id="79" w:name="_Toc217599388"/>
      <w:r>
        <w:t>a) Các đối tượng tham gia</w:t>
      </w:r>
      <w:bookmarkEnd w:id="79"/>
    </w:p>
    <w:p w14:paraId="4DB1C8D4" w14:textId="77777777" w:rsidR="002E7CEB" w:rsidRDefault="002E7CEB" w:rsidP="00657AFA">
      <w:pPr>
        <w:pStyle w:val="NormalWeb"/>
        <w:numPr>
          <w:ilvl w:val="0"/>
          <w:numId w:val="89"/>
        </w:numPr>
        <w:spacing w:before="0" w:beforeAutospacing="0" w:after="0" w:afterAutospacing="0" w:line="276" w:lineRule="auto"/>
      </w:pPr>
      <w:r>
        <w:rPr>
          <w:rStyle w:val="Strong"/>
        </w:rPr>
        <w:t>Bác sĩ chỉ định</w:t>
      </w:r>
      <w:r>
        <w:t>:</w:t>
      </w:r>
    </w:p>
    <w:p w14:paraId="38723D1D" w14:textId="77777777" w:rsidR="002E7CEB" w:rsidRDefault="002E7CEB" w:rsidP="00657AFA">
      <w:pPr>
        <w:pStyle w:val="NormalWeb"/>
        <w:numPr>
          <w:ilvl w:val="1"/>
          <w:numId w:val="89"/>
        </w:numPr>
        <w:spacing w:before="0" w:beforeAutospacing="0" w:after="0" w:afterAutospacing="0" w:line="276" w:lineRule="auto"/>
      </w:pPr>
      <w:r>
        <w:t>Nhập chỉ định xét nghiệm/CĐHA trên HIS/EMR</w:t>
      </w:r>
    </w:p>
    <w:p w14:paraId="119F620C" w14:textId="77777777" w:rsidR="002E7CEB" w:rsidRDefault="002E7CEB" w:rsidP="00657AFA">
      <w:pPr>
        <w:pStyle w:val="NormalWeb"/>
        <w:numPr>
          <w:ilvl w:val="0"/>
          <w:numId w:val="89"/>
        </w:numPr>
        <w:spacing w:before="0" w:beforeAutospacing="0" w:after="0" w:afterAutospacing="0" w:line="276" w:lineRule="auto"/>
      </w:pPr>
      <w:r>
        <w:rPr>
          <w:rStyle w:val="Strong"/>
        </w:rPr>
        <w:t>Kỹ thuật viên</w:t>
      </w:r>
      <w:r>
        <w:t>:</w:t>
      </w:r>
    </w:p>
    <w:p w14:paraId="2A81180A" w14:textId="77777777" w:rsidR="002E7CEB" w:rsidRDefault="002E7CEB" w:rsidP="00657AFA">
      <w:pPr>
        <w:pStyle w:val="NormalWeb"/>
        <w:numPr>
          <w:ilvl w:val="1"/>
          <w:numId w:val="89"/>
        </w:numPr>
        <w:spacing w:before="0" w:beforeAutospacing="0" w:after="0" w:afterAutospacing="0" w:line="276" w:lineRule="auto"/>
      </w:pPr>
      <w:r>
        <w:t>Thực hiện xét nghiệm hoặc chụp hình ảnh</w:t>
      </w:r>
    </w:p>
    <w:p w14:paraId="3583FB85" w14:textId="77777777" w:rsidR="002E7CEB" w:rsidRDefault="002E7CEB" w:rsidP="00657AFA">
      <w:pPr>
        <w:pStyle w:val="NormalWeb"/>
        <w:numPr>
          <w:ilvl w:val="1"/>
          <w:numId w:val="89"/>
        </w:numPr>
        <w:spacing w:before="0" w:beforeAutospacing="0" w:after="0" w:afterAutospacing="0" w:line="276" w:lineRule="auto"/>
      </w:pPr>
      <w:r>
        <w:t>Nhập và xác nhận kết quả trên LIS/RIS</w:t>
      </w:r>
    </w:p>
    <w:p w14:paraId="2354E686" w14:textId="77777777" w:rsidR="002E7CEB" w:rsidRDefault="002E7CEB" w:rsidP="00657AFA">
      <w:pPr>
        <w:pStyle w:val="NormalWeb"/>
        <w:numPr>
          <w:ilvl w:val="0"/>
          <w:numId w:val="89"/>
        </w:numPr>
        <w:spacing w:before="0" w:beforeAutospacing="0" w:after="0" w:afterAutospacing="0" w:line="276" w:lineRule="auto"/>
      </w:pPr>
      <w:r>
        <w:rPr>
          <w:rStyle w:val="Strong"/>
        </w:rPr>
        <w:t>Bác sĩ đọc kết quả</w:t>
      </w:r>
      <w:r>
        <w:t>:</w:t>
      </w:r>
    </w:p>
    <w:p w14:paraId="0B1C67EB" w14:textId="77777777" w:rsidR="002E7CEB" w:rsidRDefault="002E7CEB" w:rsidP="00657AFA">
      <w:pPr>
        <w:pStyle w:val="NormalWeb"/>
        <w:numPr>
          <w:ilvl w:val="1"/>
          <w:numId w:val="89"/>
        </w:numPr>
        <w:spacing w:before="0" w:beforeAutospacing="0" w:after="0" w:afterAutospacing="0" w:line="276" w:lineRule="auto"/>
      </w:pPr>
      <w:r>
        <w:t>Truy cập hệ thống PACS để phân tích hình ảnh</w:t>
      </w:r>
    </w:p>
    <w:p w14:paraId="5BCB4F8D" w14:textId="77777777" w:rsidR="002E7CEB" w:rsidRDefault="002E7CEB" w:rsidP="00657AFA">
      <w:pPr>
        <w:pStyle w:val="NormalWeb"/>
        <w:numPr>
          <w:ilvl w:val="1"/>
          <w:numId w:val="89"/>
        </w:numPr>
        <w:spacing w:before="0" w:beforeAutospacing="0" w:after="0" w:afterAutospacing="0" w:line="276" w:lineRule="auto"/>
      </w:pPr>
      <w:r>
        <w:t>Ký xác nhận kết quả điện tử</w:t>
      </w:r>
    </w:p>
    <w:p w14:paraId="21B7C25F" w14:textId="77777777" w:rsidR="002E7CEB" w:rsidRDefault="002E7CEB" w:rsidP="00657AFA">
      <w:pPr>
        <w:pStyle w:val="NormalWeb"/>
        <w:numPr>
          <w:ilvl w:val="0"/>
          <w:numId w:val="89"/>
        </w:numPr>
        <w:spacing w:before="0" w:beforeAutospacing="0" w:after="0" w:afterAutospacing="0" w:line="276" w:lineRule="auto"/>
      </w:pPr>
      <w:r>
        <w:rPr>
          <w:rStyle w:val="Strong"/>
        </w:rPr>
        <w:t>Người bệnh</w:t>
      </w:r>
      <w:r>
        <w:t>:</w:t>
      </w:r>
    </w:p>
    <w:p w14:paraId="21A86A70" w14:textId="77777777" w:rsidR="002E7CEB" w:rsidRDefault="002E7CEB" w:rsidP="00657AFA">
      <w:pPr>
        <w:pStyle w:val="NormalWeb"/>
        <w:numPr>
          <w:ilvl w:val="1"/>
          <w:numId w:val="89"/>
        </w:numPr>
        <w:spacing w:before="0" w:beforeAutospacing="0" w:after="0" w:afterAutospacing="0" w:line="276" w:lineRule="auto"/>
      </w:pPr>
      <w:r>
        <w:t>Thực hiện xét nghiệm theo hướng dẫn</w:t>
      </w:r>
    </w:p>
    <w:p w14:paraId="55081FCE" w14:textId="77777777" w:rsidR="002E7CEB" w:rsidRDefault="002E7CEB" w:rsidP="00657AFA">
      <w:pPr>
        <w:pStyle w:val="NormalWeb"/>
        <w:numPr>
          <w:ilvl w:val="1"/>
          <w:numId w:val="89"/>
        </w:numPr>
        <w:spacing w:before="0" w:beforeAutospacing="0" w:after="0" w:afterAutospacing="0" w:line="276" w:lineRule="auto"/>
      </w:pPr>
      <w:r>
        <w:t>Nhận kết quả thông qua bác sĩ hoặc hệ thống</w:t>
      </w:r>
    </w:p>
    <w:p w14:paraId="17ADBF64" w14:textId="3ADDA5CC" w:rsidR="002B759E" w:rsidRDefault="002B759E" w:rsidP="006C471F">
      <w:pPr>
        <w:pStyle w:val="Heading3"/>
        <w:spacing w:after="0"/>
      </w:pPr>
      <w:bookmarkStart w:id="80" w:name="_Toc217599389"/>
      <w:r>
        <w:t>b) Cơ sở hạ tầng CNTT được sử dụng</w:t>
      </w:r>
      <w:bookmarkEnd w:id="80"/>
    </w:p>
    <w:p w14:paraId="7F941B91" w14:textId="77777777" w:rsidR="002B759E" w:rsidRDefault="002B759E" w:rsidP="00657AFA">
      <w:pPr>
        <w:pStyle w:val="NormalWeb"/>
        <w:numPr>
          <w:ilvl w:val="0"/>
          <w:numId w:val="86"/>
        </w:numPr>
        <w:spacing w:before="0" w:beforeAutospacing="0" w:after="0" w:afterAutospacing="0" w:line="276" w:lineRule="auto"/>
      </w:pPr>
      <w:r>
        <w:rPr>
          <w:rStyle w:val="Strong"/>
        </w:rPr>
        <w:t>Phần cứng</w:t>
      </w:r>
      <w:r>
        <w:t>:</w:t>
      </w:r>
    </w:p>
    <w:p w14:paraId="6FF28B60" w14:textId="77777777" w:rsidR="002B759E" w:rsidRDefault="002B759E" w:rsidP="00657AFA">
      <w:pPr>
        <w:pStyle w:val="NormalWeb"/>
        <w:numPr>
          <w:ilvl w:val="1"/>
          <w:numId w:val="86"/>
        </w:numPr>
        <w:spacing w:before="0" w:beforeAutospacing="0" w:after="0" w:afterAutospacing="0" w:line="276" w:lineRule="auto"/>
      </w:pPr>
      <w:r>
        <w:t>Máy chủ LIS, RIS/PACS</w:t>
      </w:r>
    </w:p>
    <w:p w14:paraId="46D9CBE6" w14:textId="77777777" w:rsidR="002B759E" w:rsidRDefault="002B759E" w:rsidP="00657AFA">
      <w:pPr>
        <w:pStyle w:val="NormalWeb"/>
        <w:numPr>
          <w:ilvl w:val="1"/>
          <w:numId w:val="86"/>
        </w:numPr>
        <w:spacing w:before="0" w:beforeAutospacing="0" w:after="0" w:afterAutospacing="0" w:line="276" w:lineRule="auto"/>
      </w:pPr>
      <w:r>
        <w:t>Thiết bị y tế kết nối trực tiếp (máy xét nghiệm, CT, MRI…)</w:t>
      </w:r>
    </w:p>
    <w:p w14:paraId="2C70114B" w14:textId="77777777" w:rsidR="002B759E" w:rsidRDefault="002B759E" w:rsidP="00657AFA">
      <w:pPr>
        <w:pStyle w:val="NormalWeb"/>
        <w:numPr>
          <w:ilvl w:val="1"/>
          <w:numId w:val="86"/>
        </w:numPr>
        <w:spacing w:before="0" w:beforeAutospacing="0" w:after="0" w:afterAutospacing="0" w:line="276" w:lineRule="auto"/>
      </w:pPr>
      <w:r>
        <w:t>Hệ thống lưu trữ NAS/SAN cho dữ liệu hình ảnh</w:t>
      </w:r>
    </w:p>
    <w:p w14:paraId="625442CF" w14:textId="77777777" w:rsidR="002B759E" w:rsidRDefault="002B759E" w:rsidP="00657AFA">
      <w:pPr>
        <w:pStyle w:val="NormalWeb"/>
        <w:numPr>
          <w:ilvl w:val="0"/>
          <w:numId w:val="86"/>
        </w:numPr>
        <w:spacing w:before="0" w:beforeAutospacing="0" w:after="0" w:afterAutospacing="0" w:line="276" w:lineRule="auto"/>
      </w:pPr>
      <w:r>
        <w:rPr>
          <w:rStyle w:val="Strong"/>
        </w:rPr>
        <w:t>Phần mềm</w:t>
      </w:r>
      <w:r>
        <w:t>:</w:t>
      </w:r>
    </w:p>
    <w:p w14:paraId="5593F3DD" w14:textId="77777777" w:rsidR="002B759E" w:rsidRDefault="002B759E" w:rsidP="00657AFA">
      <w:pPr>
        <w:pStyle w:val="NormalWeb"/>
        <w:numPr>
          <w:ilvl w:val="1"/>
          <w:numId w:val="86"/>
        </w:numPr>
        <w:spacing w:before="0" w:beforeAutospacing="0" w:after="0" w:afterAutospacing="0" w:line="276" w:lineRule="auto"/>
      </w:pPr>
      <w:r>
        <w:t>LIS (quản lý xét nghiệm)</w:t>
      </w:r>
    </w:p>
    <w:p w14:paraId="27FF3802" w14:textId="77777777" w:rsidR="002B759E" w:rsidRDefault="002B759E" w:rsidP="00657AFA">
      <w:pPr>
        <w:pStyle w:val="NormalWeb"/>
        <w:numPr>
          <w:ilvl w:val="1"/>
          <w:numId w:val="86"/>
        </w:numPr>
        <w:spacing w:before="0" w:beforeAutospacing="0" w:after="0" w:afterAutospacing="0" w:line="276" w:lineRule="auto"/>
      </w:pPr>
      <w:r>
        <w:t>RIS/PACS (lưu trữ – truyền tải hình ảnh DICOM)</w:t>
      </w:r>
    </w:p>
    <w:p w14:paraId="05146C96" w14:textId="77777777" w:rsidR="002B759E" w:rsidRDefault="002B759E" w:rsidP="00657AFA">
      <w:pPr>
        <w:pStyle w:val="NormalWeb"/>
        <w:numPr>
          <w:ilvl w:val="0"/>
          <w:numId w:val="86"/>
        </w:numPr>
        <w:spacing w:before="0" w:beforeAutospacing="0" w:after="0" w:afterAutospacing="0" w:line="276" w:lineRule="auto"/>
      </w:pPr>
      <w:r>
        <w:rPr>
          <w:rStyle w:val="Strong"/>
        </w:rPr>
        <w:t>Tài nguyên mạng</w:t>
      </w:r>
      <w:r>
        <w:t>:</w:t>
      </w:r>
    </w:p>
    <w:p w14:paraId="7B967162" w14:textId="77777777" w:rsidR="002B759E" w:rsidRDefault="002B759E" w:rsidP="00657AFA">
      <w:pPr>
        <w:pStyle w:val="NormalWeb"/>
        <w:numPr>
          <w:ilvl w:val="1"/>
          <w:numId w:val="86"/>
        </w:numPr>
        <w:spacing w:before="0" w:beforeAutospacing="0" w:after="0" w:afterAutospacing="0" w:line="276" w:lineRule="auto"/>
      </w:pPr>
      <w:r>
        <w:t>Backbone cáp quang tốc độ cao</w:t>
      </w:r>
    </w:p>
    <w:p w14:paraId="5588B3F6" w14:textId="77777777" w:rsidR="002B759E" w:rsidRDefault="002B759E" w:rsidP="00657AFA">
      <w:pPr>
        <w:pStyle w:val="NormalWeb"/>
        <w:numPr>
          <w:ilvl w:val="1"/>
          <w:numId w:val="86"/>
        </w:numPr>
        <w:spacing w:before="0" w:beforeAutospacing="0" w:after="0" w:afterAutospacing="0" w:line="276" w:lineRule="auto"/>
      </w:pPr>
      <w:r>
        <w:t>VLAN tách riêng cho thiết bị y tế</w:t>
      </w:r>
    </w:p>
    <w:p w14:paraId="786CCBD7" w14:textId="77777777" w:rsidR="002B759E" w:rsidRDefault="002B759E" w:rsidP="00657AFA">
      <w:pPr>
        <w:pStyle w:val="NormalWeb"/>
        <w:numPr>
          <w:ilvl w:val="0"/>
          <w:numId w:val="86"/>
        </w:numPr>
        <w:spacing w:before="0" w:beforeAutospacing="0" w:after="0" w:afterAutospacing="0" w:line="276" w:lineRule="auto"/>
      </w:pPr>
      <w:r>
        <w:rPr>
          <w:rStyle w:val="Strong"/>
        </w:rPr>
        <w:t>Quản trị &amp; bảo mật</w:t>
      </w:r>
      <w:r>
        <w:t>:</w:t>
      </w:r>
    </w:p>
    <w:p w14:paraId="00D4F165" w14:textId="77777777" w:rsidR="002B759E" w:rsidRDefault="002B759E" w:rsidP="00657AFA">
      <w:pPr>
        <w:pStyle w:val="NormalWeb"/>
        <w:numPr>
          <w:ilvl w:val="1"/>
          <w:numId w:val="86"/>
        </w:numPr>
        <w:spacing w:before="0" w:beforeAutospacing="0" w:after="0" w:afterAutospacing="0" w:line="276" w:lineRule="auto"/>
      </w:pPr>
      <w:r>
        <w:t>Kiểm soát truy cập dữ liệu hình ảnh</w:t>
      </w:r>
    </w:p>
    <w:p w14:paraId="4FB1BF81" w14:textId="2DF1B040" w:rsidR="00E31D1A" w:rsidRPr="00E31D1A" w:rsidRDefault="002B759E" w:rsidP="00657AFA">
      <w:pPr>
        <w:pStyle w:val="NormalWeb"/>
        <w:numPr>
          <w:ilvl w:val="1"/>
          <w:numId w:val="86"/>
        </w:numPr>
        <w:spacing w:before="0" w:beforeAutospacing="0" w:after="0" w:afterAutospacing="0" w:line="276" w:lineRule="auto"/>
      </w:pPr>
      <w:r>
        <w:t>Phân tách mạng thiết bị y tế với mạng hành chính</w:t>
      </w:r>
    </w:p>
    <w:p w14:paraId="61397009" w14:textId="23663261" w:rsidR="00E31D1A" w:rsidRPr="006C471F" w:rsidRDefault="00E31D1A" w:rsidP="006C471F">
      <w:pPr>
        <w:pStyle w:val="NormalWeb"/>
        <w:spacing w:before="0" w:beforeAutospacing="0" w:after="0" w:afterAutospacing="0" w:line="276" w:lineRule="auto"/>
        <w:rPr>
          <w:b/>
          <w:bCs/>
          <w:lang w:val="vi-VN"/>
        </w:rPr>
      </w:pPr>
      <w:r w:rsidRPr="006C471F">
        <w:rPr>
          <w:b/>
          <w:bCs/>
          <w:lang w:val="vi-VN"/>
        </w:rPr>
        <w:t>c) Các bước thực hiện</w:t>
      </w:r>
    </w:p>
    <w:p w14:paraId="1012D2FE" w14:textId="389ECB1F" w:rsidR="00E31D1A" w:rsidRDefault="006C471F" w:rsidP="006C471F">
      <w:pPr>
        <w:spacing w:after="0"/>
      </w:pPr>
      <w:r>
        <w:t>Do chưa tiến hành khảo sát trực tiếp tại các khoa cận lâm sàng, nhóm đề xuất quy trình cận lâm sàng dựa trên tài liệu tham khảo và mô hình ứng dụng hệ thống LIS, RIS/PACS tại các bệnh viện có triển khai công nghệ thông tin.</w:t>
      </w:r>
    </w:p>
    <w:p w14:paraId="2BF129DB" w14:textId="6ECDD639" w:rsidR="006C471F" w:rsidRPr="006C471F" w:rsidRDefault="006C471F" w:rsidP="006C471F">
      <w:pPr>
        <w:pStyle w:val="Heading3"/>
        <w:spacing w:after="0"/>
        <w:rPr>
          <w:b w:val="0"/>
          <w:bCs w:val="0"/>
          <w:i/>
          <w:iCs/>
          <w:sz w:val="27"/>
          <w:lang w:val="vi-VN"/>
        </w:rPr>
      </w:pPr>
      <w:bookmarkStart w:id="81" w:name="_Toc217599390"/>
      <w:r w:rsidRPr="006C471F">
        <w:rPr>
          <w:b w:val="0"/>
          <w:bCs w:val="0"/>
          <w:i/>
          <w:iCs/>
        </w:rPr>
        <w:t>Các bước của quy trình</w:t>
      </w:r>
      <w:r w:rsidRPr="006C471F">
        <w:rPr>
          <w:b w:val="0"/>
          <w:bCs w:val="0"/>
          <w:i/>
          <w:iCs/>
          <w:lang w:val="vi-VN"/>
        </w:rPr>
        <w:t xml:space="preserve"> đề xuất</w:t>
      </w:r>
      <w:bookmarkEnd w:id="81"/>
    </w:p>
    <w:p w14:paraId="5DDF8DD9" w14:textId="77777777" w:rsidR="006C471F" w:rsidRDefault="006C471F" w:rsidP="00657AFA">
      <w:pPr>
        <w:pStyle w:val="NormalWeb"/>
        <w:numPr>
          <w:ilvl w:val="0"/>
          <w:numId w:val="93"/>
        </w:numPr>
        <w:spacing w:after="0" w:afterAutospacing="0" w:line="276" w:lineRule="auto"/>
      </w:pPr>
      <w:r>
        <w:rPr>
          <w:rStyle w:val="Strong"/>
        </w:rPr>
        <w:t>Chỉ định cận lâm sàng</w:t>
      </w:r>
      <w:r>
        <w:br/>
        <w:t>Bác sĩ nhập chỉ định xét nghiệm hoặc chẩn đoán hình ảnh trên hệ thống HIS/EMR.</w:t>
      </w:r>
    </w:p>
    <w:p w14:paraId="6451AF1F" w14:textId="77777777" w:rsidR="006C471F" w:rsidRDefault="006C471F" w:rsidP="00657AFA">
      <w:pPr>
        <w:pStyle w:val="NormalWeb"/>
        <w:numPr>
          <w:ilvl w:val="0"/>
          <w:numId w:val="93"/>
        </w:numPr>
        <w:spacing w:after="0" w:afterAutospacing="0" w:line="276" w:lineRule="auto"/>
      </w:pPr>
      <w:r>
        <w:rPr>
          <w:rStyle w:val="Strong"/>
        </w:rPr>
        <w:t>Tiếp nhận chỉ định tại khoa cận lâm sàng</w:t>
      </w:r>
      <w:r>
        <w:br/>
        <w:t>Hệ thống LIS/RIS tự động nhận chỉ định từ HIS/EMR và sắp xếp danh sách thực hiện.</w:t>
      </w:r>
    </w:p>
    <w:p w14:paraId="2CB82AAE" w14:textId="77777777" w:rsidR="006C471F" w:rsidRDefault="006C471F" w:rsidP="00657AFA">
      <w:pPr>
        <w:pStyle w:val="NormalWeb"/>
        <w:numPr>
          <w:ilvl w:val="0"/>
          <w:numId w:val="93"/>
        </w:numPr>
        <w:spacing w:after="0" w:afterAutospacing="0" w:line="276" w:lineRule="auto"/>
      </w:pPr>
      <w:r>
        <w:rPr>
          <w:rStyle w:val="Strong"/>
        </w:rPr>
        <w:t>Thực hiện xét nghiệm hoặc chẩn đoán hình ảnh</w:t>
      </w:r>
      <w:r>
        <w:br/>
        <w:t>Kỹ thuật viên thực hiện xét nghiệm hoặc chụp hình ảnh theo chỉ định; thiết bị y tế kết nối trực tiếp với hệ thống CNTT.</w:t>
      </w:r>
    </w:p>
    <w:p w14:paraId="304A16B3" w14:textId="77777777" w:rsidR="006C471F" w:rsidRDefault="006C471F" w:rsidP="00657AFA">
      <w:pPr>
        <w:pStyle w:val="NormalWeb"/>
        <w:numPr>
          <w:ilvl w:val="0"/>
          <w:numId w:val="93"/>
        </w:numPr>
        <w:spacing w:after="0" w:afterAutospacing="0" w:line="276" w:lineRule="auto"/>
      </w:pPr>
      <w:r>
        <w:rPr>
          <w:rStyle w:val="Strong"/>
        </w:rPr>
        <w:t>Xử lý và lưu trữ kết quả</w:t>
      </w:r>
      <w:r>
        <w:br/>
        <w:t>Kết quả xét nghiệm và dữ liệu hình ảnh được lưu trữ trên hệ thống LIS hoặc PACS.</w:t>
      </w:r>
    </w:p>
    <w:p w14:paraId="2555A16D" w14:textId="77777777" w:rsidR="006C471F" w:rsidRDefault="006C471F" w:rsidP="00657AFA">
      <w:pPr>
        <w:pStyle w:val="NormalWeb"/>
        <w:numPr>
          <w:ilvl w:val="0"/>
          <w:numId w:val="93"/>
        </w:numPr>
        <w:spacing w:after="0" w:afterAutospacing="0" w:line="276" w:lineRule="auto"/>
      </w:pPr>
      <w:r>
        <w:rPr>
          <w:rStyle w:val="Strong"/>
        </w:rPr>
        <w:t>Đọc và xác nhận kết quả</w:t>
      </w:r>
      <w:r>
        <w:br/>
        <w:t>Bác sĩ chuyên khoa truy cập hệ thống để đọc, ký xác nhận và hoàn thiện kết quả điện tử.</w:t>
      </w:r>
    </w:p>
    <w:p w14:paraId="611EA89D" w14:textId="77777777" w:rsidR="006C471F" w:rsidRDefault="006C471F" w:rsidP="00657AFA">
      <w:pPr>
        <w:pStyle w:val="NormalWeb"/>
        <w:numPr>
          <w:ilvl w:val="0"/>
          <w:numId w:val="93"/>
        </w:numPr>
        <w:spacing w:after="0" w:afterAutospacing="0" w:line="276" w:lineRule="auto"/>
      </w:pPr>
      <w:r>
        <w:rPr>
          <w:rStyle w:val="Strong"/>
        </w:rPr>
        <w:t>Trả kết quả cho bác sĩ điều trị</w:t>
      </w:r>
      <w:r>
        <w:br/>
        <w:t>Kết quả được đồng bộ về EMR, phục vụ cho chẩn đoán và điều trị tiếp theo.</w:t>
      </w:r>
    </w:p>
    <w:p w14:paraId="094C70D0" w14:textId="77777777" w:rsidR="009E3C57" w:rsidRDefault="009E3C57" w:rsidP="009E3C57">
      <w:pPr>
        <w:keepNext/>
        <w:spacing w:before="0"/>
        <w:ind w:firstLine="0"/>
        <w:jc w:val="left"/>
      </w:pPr>
      <w:r w:rsidRPr="009E3C57">
        <w:rPr>
          <w:szCs w:val="26"/>
        </w:rPr>
        <w:drawing>
          <wp:inline distT="0" distB="0" distL="0" distR="0" wp14:anchorId="7FE0F071" wp14:editId="16AA3F28">
            <wp:extent cx="5943600" cy="2414905"/>
            <wp:effectExtent l="0" t="0" r="0" b="0"/>
            <wp:docPr id="343929057" name="Picture 1"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929057" name="Picture 1" descr="A diagram of a system&#10;&#10;AI-generated content may be incorrect."/>
                    <pic:cNvPicPr/>
                  </pic:nvPicPr>
                  <pic:blipFill>
                    <a:blip r:embed="rId41"/>
                    <a:stretch>
                      <a:fillRect/>
                    </a:stretch>
                  </pic:blipFill>
                  <pic:spPr>
                    <a:xfrm>
                      <a:off x="0" y="0"/>
                      <a:ext cx="5943600" cy="2414905"/>
                    </a:xfrm>
                    <a:prstGeom prst="rect">
                      <a:avLst/>
                    </a:prstGeom>
                  </pic:spPr>
                </pic:pic>
              </a:graphicData>
            </a:graphic>
          </wp:inline>
        </w:drawing>
      </w:r>
    </w:p>
    <w:p w14:paraId="5F927FD7" w14:textId="474CE6E0" w:rsidR="002B759E" w:rsidRPr="002B759E" w:rsidRDefault="009E3C57" w:rsidP="009E3C57">
      <w:pPr>
        <w:pStyle w:val="Caption"/>
      </w:pPr>
      <w:bookmarkStart w:id="82" w:name="_Toc217599315"/>
      <w:r>
        <w:t xml:space="preserve">Hình </w:t>
      </w:r>
      <w:r>
        <w:fldChar w:fldCharType="begin"/>
      </w:r>
      <w:r>
        <w:instrText xml:space="preserve"> SEQ Hình \* ARABIC </w:instrText>
      </w:r>
      <w:r>
        <w:fldChar w:fldCharType="separate"/>
      </w:r>
      <w:r w:rsidR="00F067C0">
        <w:rPr>
          <w:noProof/>
        </w:rPr>
        <w:t>11</w:t>
      </w:r>
      <w:r>
        <w:fldChar w:fldCharType="end"/>
      </w:r>
      <w:r>
        <w:rPr>
          <w:lang w:val="vi-VN"/>
        </w:rPr>
        <w:t>. Quy trình cận lâm sàng (CLS)</w:t>
      </w:r>
      <w:bookmarkEnd w:id="82"/>
    </w:p>
    <w:p w14:paraId="375FC647" w14:textId="77777777" w:rsidR="006C49AF" w:rsidRPr="00321ECF" w:rsidRDefault="00D93808" w:rsidP="006C49AF">
      <w:pPr>
        <w:pStyle w:val="Heading3"/>
        <w:ind w:left="0" w:firstLine="0"/>
      </w:pPr>
      <w:bookmarkStart w:id="83" w:name="_Toc217599391"/>
      <w:r w:rsidRPr="00321ECF">
        <w:t xml:space="preserve">3.1.4 </w:t>
      </w:r>
      <w:r w:rsidR="006C49AF" w:rsidRPr="00321ECF">
        <w:t>Quy trình thanh toán – bảo hiểm y tế</w:t>
      </w:r>
      <w:bookmarkEnd w:id="83"/>
    </w:p>
    <w:p w14:paraId="7046560D" w14:textId="77777777" w:rsidR="006C49AF" w:rsidRPr="00E238B5" w:rsidRDefault="006C49AF" w:rsidP="006C49AF">
      <w:pPr>
        <w:ind w:firstLine="0"/>
      </w:pPr>
      <w:r w:rsidRPr="00E238B5">
        <w:t>Quy trình này tập trung vào tính chính xác tài chính và minh bạch.</w:t>
      </w:r>
    </w:p>
    <w:p w14:paraId="55601CC5" w14:textId="77777777" w:rsidR="006C49AF" w:rsidRPr="00E238B5" w:rsidRDefault="006C49AF" w:rsidP="00930E56">
      <w:pPr>
        <w:pStyle w:val="ListParagraph"/>
        <w:numPr>
          <w:ilvl w:val="0"/>
          <w:numId w:val="70"/>
        </w:numPr>
      </w:pPr>
      <w:r w:rsidRPr="00E238B5">
        <w:t>Viện phí: Hệ thống tự động tổng hợp tất cả các dịch vụ kỹ thuật, thuốc, vật tư đã sử dụng để lập bảng kê chi phí.</w:t>
      </w:r>
    </w:p>
    <w:p w14:paraId="633C888E" w14:textId="77777777" w:rsidR="006C49AF" w:rsidRPr="00E238B5" w:rsidRDefault="006C49AF" w:rsidP="00930E56">
      <w:pPr>
        <w:pStyle w:val="ListParagraph"/>
        <w:numPr>
          <w:ilvl w:val="0"/>
          <w:numId w:val="70"/>
        </w:numPr>
      </w:pPr>
      <w:r w:rsidRPr="00E238B5">
        <w:t>BHYT: Tự động kiểm tra tính hợp lệ của thẻ BHYT, xác định mức hưởng và gửi dữ liệu giám định lên cổng thông tin của Bảo hiểm xã hội.</w:t>
      </w:r>
    </w:p>
    <w:p w14:paraId="244FAB5F" w14:textId="77777777" w:rsidR="006C49AF" w:rsidRPr="00E238B5" w:rsidRDefault="006C49AF" w:rsidP="00930E56">
      <w:pPr>
        <w:pStyle w:val="ListParagraph"/>
        <w:numPr>
          <w:ilvl w:val="0"/>
          <w:numId w:val="70"/>
        </w:numPr>
      </w:pPr>
      <w:r w:rsidRPr="00E238B5">
        <w:t>Thanh toán không tiền mặt: Bệnh viện triển khai thanh toán qua mã QR động. Bệnh nhân quét mã trên phiếu chỉ định hoặc tại quầy, hệ thống ngân hàng xác nhận giao dịch và gạch nợ tự động trên HIS, giúp giảm thời gian chờ đợi tại quầy thu ngân.</w:t>
      </w:r>
    </w:p>
    <w:p w14:paraId="38B1B92A" w14:textId="77777777" w:rsidR="00CF349F" w:rsidRDefault="00CF349F" w:rsidP="005429B2">
      <w:pPr>
        <w:pStyle w:val="Heading3"/>
        <w:spacing w:after="0"/>
        <w:rPr>
          <w:sz w:val="27"/>
        </w:rPr>
      </w:pPr>
      <w:bookmarkStart w:id="84" w:name="_Toc217599392"/>
      <w:r>
        <w:t>a) Các đối tượng tham gia</w:t>
      </w:r>
      <w:bookmarkEnd w:id="84"/>
    </w:p>
    <w:p w14:paraId="50883CAA" w14:textId="77777777" w:rsidR="005429B2" w:rsidRDefault="005429B2" w:rsidP="00657AFA">
      <w:pPr>
        <w:pStyle w:val="NormalWeb"/>
        <w:numPr>
          <w:ilvl w:val="0"/>
          <w:numId w:val="91"/>
        </w:numPr>
        <w:spacing w:before="0" w:beforeAutospacing="0" w:after="0" w:afterAutospacing="0" w:line="276" w:lineRule="auto"/>
      </w:pPr>
      <w:r>
        <w:rPr>
          <w:rStyle w:val="Strong"/>
        </w:rPr>
        <w:t>Người bệnh</w:t>
      </w:r>
      <w:r>
        <w:t>:</w:t>
      </w:r>
    </w:p>
    <w:p w14:paraId="158C346E" w14:textId="77777777" w:rsidR="005429B2" w:rsidRDefault="005429B2" w:rsidP="00657AFA">
      <w:pPr>
        <w:pStyle w:val="NormalWeb"/>
        <w:numPr>
          <w:ilvl w:val="1"/>
          <w:numId w:val="91"/>
        </w:numPr>
        <w:spacing w:before="0" w:beforeAutospacing="0" w:after="0" w:afterAutospacing="0" w:line="276" w:lineRule="auto"/>
      </w:pPr>
      <w:r>
        <w:t>Thực hiện thanh toán viện phí</w:t>
      </w:r>
    </w:p>
    <w:p w14:paraId="3EC41E4D" w14:textId="77777777" w:rsidR="005429B2" w:rsidRDefault="005429B2" w:rsidP="00657AFA">
      <w:pPr>
        <w:pStyle w:val="NormalWeb"/>
        <w:numPr>
          <w:ilvl w:val="1"/>
          <w:numId w:val="91"/>
        </w:numPr>
        <w:spacing w:before="0" w:beforeAutospacing="0" w:after="0" w:afterAutospacing="0" w:line="276" w:lineRule="auto"/>
      </w:pPr>
      <w:r>
        <w:t>Cung cấp thông tin BHYT hoặc phương thức thanh toán</w:t>
      </w:r>
    </w:p>
    <w:p w14:paraId="04CB4E9C" w14:textId="77777777" w:rsidR="005429B2" w:rsidRDefault="005429B2" w:rsidP="00657AFA">
      <w:pPr>
        <w:pStyle w:val="NormalWeb"/>
        <w:numPr>
          <w:ilvl w:val="0"/>
          <w:numId w:val="91"/>
        </w:numPr>
        <w:spacing w:before="0" w:beforeAutospacing="0" w:after="0" w:afterAutospacing="0" w:line="276" w:lineRule="auto"/>
      </w:pPr>
      <w:r>
        <w:rPr>
          <w:rStyle w:val="Strong"/>
        </w:rPr>
        <w:t>Nhân viên thu ngân</w:t>
      </w:r>
      <w:r>
        <w:t>:</w:t>
      </w:r>
    </w:p>
    <w:p w14:paraId="069379F6" w14:textId="77777777" w:rsidR="005429B2" w:rsidRDefault="005429B2" w:rsidP="00657AFA">
      <w:pPr>
        <w:pStyle w:val="NormalWeb"/>
        <w:numPr>
          <w:ilvl w:val="1"/>
          <w:numId w:val="91"/>
        </w:numPr>
        <w:spacing w:before="0" w:beforeAutospacing="0" w:after="0" w:afterAutospacing="0" w:line="276" w:lineRule="auto"/>
      </w:pPr>
      <w:r>
        <w:t>Kiểm tra và tổng hợp chi phí trên HIS</w:t>
      </w:r>
    </w:p>
    <w:p w14:paraId="62BA8A30" w14:textId="77777777" w:rsidR="005429B2" w:rsidRDefault="005429B2" w:rsidP="00657AFA">
      <w:pPr>
        <w:pStyle w:val="NormalWeb"/>
        <w:numPr>
          <w:ilvl w:val="1"/>
          <w:numId w:val="91"/>
        </w:numPr>
        <w:spacing w:before="0" w:beforeAutospacing="0" w:after="0" w:afterAutospacing="0" w:line="276" w:lineRule="auto"/>
      </w:pPr>
      <w:r>
        <w:t>Xác nhận thanh toán điện tử hoặc tiền mặt</w:t>
      </w:r>
    </w:p>
    <w:p w14:paraId="295439A4" w14:textId="77777777" w:rsidR="005429B2" w:rsidRDefault="005429B2" w:rsidP="00657AFA">
      <w:pPr>
        <w:pStyle w:val="NormalWeb"/>
        <w:numPr>
          <w:ilvl w:val="0"/>
          <w:numId w:val="91"/>
        </w:numPr>
        <w:spacing w:before="0" w:beforeAutospacing="0" w:after="0" w:afterAutospacing="0" w:line="276" w:lineRule="auto"/>
      </w:pPr>
      <w:r>
        <w:rPr>
          <w:rStyle w:val="Strong"/>
        </w:rPr>
        <w:t>Cơ quan BHYT</w:t>
      </w:r>
      <w:r>
        <w:t>:</w:t>
      </w:r>
    </w:p>
    <w:p w14:paraId="1F341921" w14:textId="77777777" w:rsidR="005429B2" w:rsidRDefault="005429B2" w:rsidP="00657AFA">
      <w:pPr>
        <w:pStyle w:val="NormalWeb"/>
        <w:numPr>
          <w:ilvl w:val="1"/>
          <w:numId w:val="91"/>
        </w:numPr>
        <w:spacing w:before="0" w:beforeAutospacing="0" w:after="0" w:afterAutospacing="0" w:line="276" w:lineRule="auto"/>
      </w:pPr>
      <w:r>
        <w:t>Tiếp nhận dữ liệu quyết toán</w:t>
      </w:r>
    </w:p>
    <w:p w14:paraId="2CB4C495" w14:textId="77777777" w:rsidR="005429B2" w:rsidRDefault="005429B2" w:rsidP="00657AFA">
      <w:pPr>
        <w:pStyle w:val="NormalWeb"/>
        <w:numPr>
          <w:ilvl w:val="1"/>
          <w:numId w:val="91"/>
        </w:numPr>
        <w:spacing w:before="0" w:beforeAutospacing="0" w:after="0" w:afterAutospacing="0" w:line="276" w:lineRule="auto"/>
      </w:pPr>
      <w:r>
        <w:t>Phản hồi kết quả xác nhận chi phí</w:t>
      </w:r>
    </w:p>
    <w:p w14:paraId="2DE64772" w14:textId="77777777" w:rsidR="005429B2" w:rsidRDefault="005429B2" w:rsidP="00657AFA">
      <w:pPr>
        <w:pStyle w:val="NormalWeb"/>
        <w:numPr>
          <w:ilvl w:val="0"/>
          <w:numId w:val="91"/>
        </w:numPr>
        <w:spacing w:before="0" w:beforeAutospacing="0" w:after="0" w:afterAutospacing="0" w:line="276" w:lineRule="auto"/>
      </w:pPr>
      <w:r>
        <w:rPr>
          <w:rStyle w:val="Strong"/>
        </w:rPr>
        <w:t>Ngân hàng / Trung gian thanh toán</w:t>
      </w:r>
      <w:r>
        <w:t>:</w:t>
      </w:r>
    </w:p>
    <w:p w14:paraId="764FA68B" w14:textId="77777777" w:rsidR="005429B2" w:rsidRDefault="005429B2" w:rsidP="00657AFA">
      <w:pPr>
        <w:pStyle w:val="NormalWeb"/>
        <w:numPr>
          <w:ilvl w:val="1"/>
          <w:numId w:val="91"/>
        </w:numPr>
        <w:spacing w:before="0" w:beforeAutospacing="0" w:after="0" w:afterAutospacing="0" w:line="276" w:lineRule="auto"/>
      </w:pPr>
      <w:r>
        <w:t>Xử lý giao dịch không dùng tiền mặt</w:t>
      </w:r>
    </w:p>
    <w:p w14:paraId="68B5234C" w14:textId="77777777" w:rsidR="005429B2" w:rsidRDefault="005429B2" w:rsidP="00657AFA">
      <w:pPr>
        <w:pStyle w:val="NormalWeb"/>
        <w:numPr>
          <w:ilvl w:val="0"/>
          <w:numId w:val="91"/>
        </w:numPr>
        <w:spacing w:before="0" w:beforeAutospacing="0" w:after="0" w:afterAutospacing="0" w:line="276" w:lineRule="auto"/>
      </w:pPr>
      <w:r>
        <w:rPr>
          <w:rStyle w:val="Strong"/>
        </w:rPr>
        <w:t>Bộ phận CNTT</w:t>
      </w:r>
      <w:r>
        <w:t>:</w:t>
      </w:r>
    </w:p>
    <w:p w14:paraId="0817FDBE" w14:textId="77777777" w:rsidR="005429B2" w:rsidRDefault="005429B2" w:rsidP="00657AFA">
      <w:pPr>
        <w:pStyle w:val="NormalWeb"/>
        <w:numPr>
          <w:ilvl w:val="1"/>
          <w:numId w:val="91"/>
        </w:numPr>
        <w:spacing w:before="0" w:beforeAutospacing="0" w:after="0" w:afterAutospacing="0" w:line="276" w:lineRule="auto"/>
      </w:pPr>
      <w:r>
        <w:t>Đảm bảo kết nối ổn định tới hệ thống BHYT và ngân hàng</w:t>
      </w:r>
    </w:p>
    <w:p w14:paraId="1B6E216A" w14:textId="77777777" w:rsidR="005429B2" w:rsidRDefault="005429B2" w:rsidP="00657AFA">
      <w:pPr>
        <w:pStyle w:val="NormalWeb"/>
        <w:numPr>
          <w:ilvl w:val="1"/>
          <w:numId w:val="91"/>
        </w:numPr>
        <w:spacing w:before="0" w:beforeAutospacing="0" w:after="0" w:afterAutospacing="0" w:line="276" w:lineRule="auto"/>
      </w:pPr>
      <w:r>
        <w:t>Giám sát an toàn dữ liệu giao dịch</w:t>
      </w:r>
    </w:p>
    <w:p w14:paraId="0A603730" w14:textId="77777777" w:rsidR="00CF349F" w:rsidRDefault="00CF349F" w:rsidP="005429B2">
      <w:pPr>
        <w:pStyle w:val="Heading3"/>
        <w:spacing w:after="0"/>
      </w:pPr>
      <w:bookmarkStart w:id="85" w:name="_Toc217599393"/>
      <w:r>
        <w:t>b) Cơ sở hạ tầng CNTT được sử dụng</w:t>
      </w:r>
      <w:bookmarkEnd w:id="85"/>
    </w:p>
    <w:p w14:paraId="2831E7EF" w14:textId="77777777" w:rsidR="00CF349F" w:rsidRDefault="00CF349F" w:rsidP="00657AFA">
      <w:pPr>
        <w:pStyle w:val="NormalWeb"/>
        <w:numPr>
          <w:ilvl w:val="0"/>
          <w:numId w:val="88"/>
        </w:numPr>
        <w:spacing w:before="0" w:beforeAutospacing="0" w:after="0" w:afterAutospacing="0" w:line="276" w:lineRule="auto"/>
      </w:pPr>
      <w:r>
        <w:rPr>
          <w:rStyle w:val="Strong"/>
        </w:rPr>
        <w:t>Phần cứng</w:t>
      </w:r>
      <w:r>
        <w:t>:</w:t>
      </w:r>
    </w:p>
    <w:p w14:paraId="1D9B77D8" w14:textId="77777777" w:rsidR="00CF349F" w:rsidRDefault="00CF349F" w:rsidP="00657AFA">
      <w:pPr>
        <w:pStyle w:val="NormalWeb"/>
        <w:numPr>
          <w:ilvl w:val="1"/>
          <w:numId w:val="88"/>
        </w:numPr>
        <w:spacing w:before="0" w:beforeAutospacing="0" w:after="0" w:afterAutospacing="0" w:line="276" w:lineRule="auto"/>
      </w:pPr>
      <w:r>
        <w:t>Máy trạm thu ngân</w:t>
      </w:r>
    </w:p>
    <w:p w14:paraId="70515FE6" w14:textId="77777777" w:rsidR="00CF349F" w:rsidRDefault="00CF349F" w:rsidP="00657AFA">
      <w:pPr>
        <w:pStyle w:val="NormalWeb"/>
        <w:numPr>
          <w:ilvl w:val="1"/>
          <w:numId w:val="88"/>
        </w:numPr>
        <w:spacing w:before="0" w:beforeAutospacing="0" w:after="0" w:afterAutospacing="0" w:line="276" w:lineRule="auto"/>
      </w:pPr>
      <w:r>
        <w:t>Máy chủ HIS</w:t>
      </w:r>
    </w:p>
    <w:p w14:paraId="7CD8F0DD" w14:textId="77777777" w:rsidR="00CF349F" w:rsidRDefault="00CF349F" w:rsidP="00657AFA">
      <w:pPr>
        <w:pStyle w:val="NormalWeb"/>
        <w:numPr>
          <w:ilvl w:val="0"/>
          <w:numId w:val="88"/>
        </w:numPr>
        <w:spacing w:before="0" w:beforeAutospacing="0" w:after="0" w:afterAutospacing="0" w:line="276" w:lineRule="auto"/>
      </w:pPr>
      <w:r>
        <w:rPr>
          <w:rStyle w:val="Strong"/>
        </w:rPr>
        <w:t>Phần mềm</w:t>
      </w:r>
      <w:r>
        <w:t>:</w:t>
      </w:r>
    </w:p>
    <w:p w14:paraId="299D474C" w14:textId="77777777" w:rsidR="00CF349F" w:rsidRDefault="00CF349F" w:rsidP="00657AFA">
      <w:pPr>
        <w:pStyle w:val="NormalWeb"/>
        <w:numPr>
          <w:ilvl w:val="1"/>
          <w:numId w:val="88"/>
        </w:numPr>
        <w:spacing w:before="0" w:beforeAutospacing="0" w:after="0" w:afterAutospacing="0" w:line="276" w:lineRule="auto"/>
      </w:pPr>
      <w:r>
        <w:t>HIS (tổng hợp viện phí)</w:t>
      </w:r>
    </w:p>
    <w:p w14:paraId="11C4EF93" w14:textId="77777777" w:rsidR="00CF349F" w:rsidRDefault="00CF349F" w:rsidP="00657AFA">
      <w:pPr>
        <w:pStyle w:val="NormalWeb"/>
        <w:numPr>
          <w:ilvl w:val="1"/>
          <w:numId w:val="88"/>
        </w:numPr>
        <w:spacing w:before="0" w:beforeAutospacing="0" w:after="0" w:afterAutospacing="0" w:line="276" w:lineRule="auto"/>
      </w:pPr>
      <w:r>
        <w:t>Cổng thanh toán điện tử (QR-Code)</w:t>
      </w:r>
    </w:p>
    <w:p w14:paraId="4B27A063" w14:textId="77777777" w:rsidR="00CF349F" w:rsidRDefault="00CF349F" w:rsidP="00657AFA">
      <w:pPr>
        <w:pStyle w:val="NormalWeb"/>
        <w:numPr>
          <w:ilvl w:val="0"/>
          <w:numId w:val="88"/>
        </w:numPr>
        <w:spacing w:before="0" w:beforeAutospacing="0" w:after="0" w:afterAutospacing="0" w:line="276" w:lineRule="auto"/>
      </w:pPr>
      <w:r>
        <w:rPr>
          <w:rStyle w:val="Strong"/>
        </w:rPr>
        <w:t>Tài nguyên mạng</w:t>
      </w:r>
      <w:r>
        <w:t>:</w:t>
      </w:r>
    </w:p>
    <w:p w14:paraId="4A40C277" w14:textId="77777777" w:rsidR="00CF349F" w:rsidRDefault="00CF349F" w:rsidP="00657AFA">
      <w:pPr>
        <w:pStyle w:val="NormalWeb"/>
        <w:numPr>
          <w:ilvl w:val="1"/>
          <w:numId w:val="88"/>
        </w:numPr>
        <w:spacing w:before="0" w:beforeAutospacing="0" w:after="0" w:afterAutospacing="0" w:line="276" w:lineRule="auto"/>
      </w:pPr>
      <w:r>
        <w:t>Kết nối Internet đa tuyến</w:t>
      </w:r>
    </w:p>
    <w:p w14:paraId="31713A87" w14:textId="77777777" w:rsidR="00CF349F" w:rsidRDefault="00CF349F" w:rsidP="00657AFA">
      <w:pPr>
        <w:pStyle w:val="NormalWeb"/>
        <w:numPr>
          <w:ilvl w:val="1"/>
          <w:numId w:val="88"/>
        </w:numPr>
        <w:spacing w:before="0" w:beforeAutospacing="0" w:after="0" w:afterAutospacing="0" w:line="276" w:lineRule="auto"/>
      </w:pPr>
      <w:r>
        <w:t>Kết nối bảo mật tới cổng BHYT</w:t>
      </w:r>
    </w:p>
    <w:p w14:paraId="5FDF2B14" w14:textId="77777777" w:rsidR="00CF349F" w:rsidRDefault="00CF349F" w:rsidP="00657AFA">
      <w:pPr>
        <w:pStyle w:val="NormalWeb"/>
        <w:numPr>
          <w:ilvl w:val="0"/>
          <w:numId w:val="88"/>
        </w:numPr>
        <w:spacing w:before="0" w:beforeAutospacing="0" w:after="0" w:afterAutospacing="0" w:line="276" w:lineRule="auto"/>
      </w:pPr>
      <w:r>
        <w:rPr>
          <w:rStyle w:val="Strong"/>
        </w:rPr>
        <w:t>Quản trị &amp; bảo mật</w:t>
      </w:r>
      <w:r>
        <w:t>:</w:t>
      </w:r>
    </w:p>
    <w:p w14:paraId="0F847689" w14:textId="77777777" w:rsidR="00CF349F" w:rsidRDefault="00CF349F" w:rsidP="00657AFA">
      <w:pPr>
        <w:pStyle w:val="NormalWeb"/>
        <w:numPr>
          <w:ilvl w:val="1"/>
          <w:numId w:val="88"/>
        </w:numPr>
        <w:spacing w:before="0" w:beforeAutospacing="0" w:after="0" w:afterAutospacing="0" w:line="276" w:lineRule="auto"/>
      </w:pPr>
      <w:r>
        <w:t>Mã hóa dữ liệu giao dịch</w:t>
      </w:r>
    </w:p>
    <w:p w14:paraId="67C41832" w14:textId="77777777" w:rsidR="00CF349F" w:rsidRDefault="00CF349F" w:rsidP="00657AFA">
      <w:pPr>
        <w:pStyle w:val="NormalWeb"/>
        <w:numPr>
          <w:ilvl w:val="1"/>
          <w:numId w:val="88"/>
        </w:numPr>
        <w:spacing w:before="0" w:beforeAutospacing="0" w:after="0" w:afterAutospacing="0" w:line="276" w:lineRule="auto"/>
      </w:pPr>
      <w:r>
        <w:t>Kiểm soát truy cập tài chính</w:t>
      </w:r>
    </w:p>
    <w:p w14:paraId="71D31671" w14:textId="3C0E53AF" w:rsidR="00CF349F" w:rsidRPr="00CF349F" w:rsidRDefault="00CF349F" w:rsidP="005429B2">
      <w:pPr>
        <w:spacing w:before="0" w:after="0"/>
        <w:ind w:firstLine="0"/>
        <w:rPr>
          <w:b/>
          <w:bCs/>
          <w:lang w:val="vi-VN"/>
        </w:rPr>
      </w:pPr>
      <w:r w:rsidRPr="00CF349F">
        <w:rPr>
          <w:b/>
          <w:bCs/>
          <w:lang w:val="vi-VN"/>
        </w:rPr>
        <w:t>c) Các bước thực hiện</w:t>
      </w:r>
    </w:p>
    <w:p w14:paraId="1F6E11B0" w14:textId="00A5C068" w:rsidR="006C49AF" w:rsidRPr="00E238B5" w:rsidRDefault="006C49AF" w:rsidP="005429B2">
      <w:pPr>
        <w:spacing w:before="0" w:after="0"/>
        <w:ind w:firstLine="0"/>
      </w:pPr>
      <w:r w:rsidRPr="00E238B5">
        <w:t>Chi tiết quy trình thanh toán hiện đại đang được áp dụng:</w:t>
      </w:r>
    </w:p>
    <w:p w14:paraId="5CA94CED" w14:textId="77777777" w:rsidR="006C49AF" w:rsidRPr="00321ECF" w:rsidRDefault="006C49AF" w:rsidP="006C49AF">
      <w:pPr>
        <w:pStyle w:val="Heading3"/>
      </w:pPr>
      <w:bookmarkStart w:id="86" w:name="_tpt2c346ojs2" w:colFirst="0" w:colLast="0"/>
      <w:bookmarkEnd w:id="86"/>
      <w:r w:rsidRPr="00321ECF">
        <w:br w:type="page"/>
      </w:r>
    </w:p>
    <w:p w14:paraId="65F8FE95" w14:textId="77777777" w:rsidR="006C49AF" w:rsidRPr="002C5DA2" w:rsidRDefault="006C49AF" w:rsidP="000821AA">
      <w:pPr>
        <w:pStyle w:val="Heading4"/>
      </w:pPr>
      <w:bookmarkStart w:id="87" w:name="_Toc217599394"/>
      <w:r>
        <w:rPr>
          <w:noProof/>
        </w:rPr>
        <mc:AlternateContent>
          <mc:Choice Requires="wps">
            <w:drawing>
              <wp:anchor distT="0" distB="0" distL="114300" distR="114300" simplePos="0" relativeHeight="251658244" behindDoc="0" locked="0" layoutInCell="1" allowOverlap="1" wp14:anchorId="3AE3A1D4" wp14:editId="49C42106">
                <wp:simplePos x="0" y="0"/>
                <wp:positionH relativeFrom="column">
                  <wp:posOffset>-337185</wp:posOffset>
                </wp:positionH>
                <wp:positionV relativeFrom="paragraph">
                  <wp:posOffset>3993515</wp:posOffset>
                </wp:positionV>
                <wp:extent cx="6710045" cy="635"/>
                <wp:effectExtent l="0" t="0" r="0" b="12065"/>
                <wp:wrapTopAndBottom/>
                <wp:docPr id="491802267" name="Text Box 1"/>
                <wp:cNvGraphicFramePr/>
                <a:graphic xmlns:a="http://schemas.openxmlformats.org/drawingml/2006/main">
                  <a:graphicData uri="http://schemas.microsoft.com/office/word/2010/wordprocessingShape">
                    <wps:wsp>
                      <wps:cNvSpPr txBox="1"/>
                      <wps:spPr>
                        <a:xfrm>
                          <a:off x="0" y="0"/>
                          <a:ext cx="6710045" cy="635"/>
                        </a:xfrm>
                        <a:prstGeom prst="rect">
                          <a:avLst/>
                        </a:prstGeom>
                        <a:solidFill>
                          <a:prstClr val="white"/>
                        </a:solidFill>
                        <a:ln>
                          <a:noFill/>
                        </a:ln>
                      </wps:spPr>
                      <wps:txbx>
                        <w:txbxContent>
                          <w:p w14:paraId="39958017" w14:textId="5BA45C7D" w:rsidR="006C49AF" w:rsidRPr="00742519" w:rsidRDefault="006C49AF" w:rsidP="006C49AF">
                            <w:pPr>
                              <w:pStyle w:val="Caption"/>
                              <w:rPr>
                                <w:color w:val="1B1C1D"/>
                              </w:rPr>
                            </w:pPr>
                            <w:bookmarkStart w:id="88" w:name="_Toc217599316"/>
                            <w:r>
                              <w:t xml:space="preserve">Hình </w:t>
                            </w:r>
                            <w:r>
                              <w:fldChar w:fldCharType="begin"/>
                            </w:r>
                            <w:r>
                              <w:instrText xml:space="preserve"> SEQ Hình \* ARABIC </w:instrText>
                            </w:r>
                            <w:r>
                              <w:fldChar w:fldCharType="separate"/>
                            </w:r>
                            <w:r w:rsidR="00F067C0">
                              <w:rPr>
                                <w:noProof/>
                              </w:rPr>
                              <w:t>12</w:t>
                            </w:r>
                            <w:r>
                              <w:rPr>
                                <w:noProof/>
                              </w:rPr>
                              <w:fldChar w:fldCharType="end"/>
                            </w:r>
                            <w:r>
                              <w:rPr>
                                <w:lang w:val="vi-VN"/>
                              </w:rPr>
                              <w:t xml:space="preserve">. </w:t>
                            </w:r>
                            <w:r w:rsidR="00121F46">
                              <w:rPr>
                                <w:lang w:val="vi-VN"/>
                              </w:rPr>
                              <w:t>Q</w:t>
                            </w:r>
                            <w:r w:rsidRPr="00633BBC">
                              <w:rPr>
                                <w:lang w:val="vi-VN"/>
                              </w:rPr>
                              <w:t>uy trình thanh toán không dùng tiền mặt qua QR-Code</w:t>
                            </w:r>
                            <w:bookmarkEnd w:id="8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AE3A1D4" id="_x0000_s1027" type="#_x0000_t202" style="position:absolute;left:0;text-align:left;margin-left:-26.55pt;margin-top:314.45pt;width:528.35pt;height:.05pt;z-index:2516582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" stroked="f">
                <v:textbox style="mso-fit-shape-to-text:t" inset="0,0,0,0">
                  <w:txbxContent>
                    <w:p w14:paraId="39958017" w14:textId="5BA45C7D" w:rsidR="006C49AF" w:rsidRPr="00742519" w:rsidRDefault="006C49AF" w:rsidP="006C49AF">
                      <w:pPr>
                        <w:pStyle w:val="Caption"/>
                        <w:rPr>
                          <w:color w:val="1B1C1D"/>
                        </w:rPr>
                      </w:pPr>
                      <w:bookmarkStart w:id="89" w:name="_Toc217599316"/>
                      <w:r>
                        <w:t xml:space="preserve">Hình </w:t>
                      </w:r>
                      <w:r>
                        <w:fldChar w:fldCharType="begin"/>
                      </w:r>
                      <w:r>
                        <w:instrText xml:space="preserve"> SEQ Hình \* ARABIC </w:instrText>
                      </w:r>
                      <w:r>
                        <w:fldChar w:fldCharType="separate"/>
                      </w:r>
                      <w:r w:rsidR="00F067C0">
                        <w:rPr>
                          <w:noProof/>
                        </w:rPr>
                        <w:t>12</w:t>
                      </w:r>
                      <w:r>
                        <w:rPr>
                          <w:noProof/>
                        </w:rPr>
                        <w:fldChar w:fldCharType="end"/>
                      </w:r>
                      <w:r>
                        <w:rPr>
                          <w:lang w:val="vi-VN"/>
                        </w:rPr>
                        <w:t xml:space="preserve">. </w:t>
                      </w:r>
                      <w:r w:rsidR="00121F46">
                        <w:rPr>
                          <w:lang w:val="vi-VN"/>
                        </w:rPr>
                        <w:t>Q</w:t>
                      </w:r>
                      <w:r w:rsidRPr="00633BBC">
                        <w:rPr>
                          <w:lang w:val="vi-VN"/>
                        </w:rPr>
                        <w:t>uy trình thanh toán không dùng tiền mặt qua QR-Code</w:t>
                      </w:r>
                      <w:bookmarkEnd w:id="89"/>
                    </w:p>
                  </w:txbxContent>
                </v:textbox>
                <w10:wrap type="topAndBottom"/>
              </v:shape>
            </w:pict>
          </mc:Fallback>
        </mc:AlternateContent>
      </w:r>
      <w:r w:rsidRPr="00D26972">
        <w:rPr>
          <w:noProof/>
        </w:rPr>
        <w:drawing>
          <wp:anchor distT="0" distB="0" distL="114300" distR="114300" simplePos="0" relativeHeight="251658243" behindDoc="0" locked="0" layoutInCell="1" allowOverlap="1" wp14:anchorId="0433C950" wp14:editId="51BEA547">
            <wp:simplePos x="0" y="0"/>
            <wp:positionH relativeFrom="column">
              <wp:posOffset>-337442</wp:posOffset>
            </wp:positionH>
            <wp:positionV relativeFrom="paragraph">
              <wp:posOffset>405130</wp:posOffset>
            </wp:positionV>
            <wp:extent cx="6710400" cy="3531600"/>
            <wp:effectExtent l="0" t="0" r="0" b="0"/>
            <wp:wrapTopAndBottom/>
            <wp:docPr id="539614656"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614656" name="Picture 1" descr="A diagram of a flowchart&#10;&#10;AI-generated content may be incorrect."/>
                    <pic:cNvPicPr/>
                  </pic:nvPicPr>
                  <pic:blipFill>
                    <a:blip r:embed="rId42">
                      <a:extLst>
                        <a:ext uri="{28A0092B-C50C-407E-A947-70E740481C1C}">
                          <a14:useLocalDpi xmlns:a14="http://schemas.microsoft.com/office/drawing/2010/main" val="0"/>
                        </a:ext>
                      </a:extLst>
                    </a:blip>
                    <a:stretch>
                      <a:fillRect/>
                    </a:stretch>
                  </pic:blipFill>
                  <pic:spPr>
                    <a:xfrm>
                      <a:off x="0" y="0"/>
                      <a:ext cx="6710400" cy="3531600"/>
                    </a:xfrm>
                    <a:prstGeom prst="rect">
                      <a:avLst/>
                    </a:prstGeom>
                  </pic:spPr>
                </pic:pic>
              </a:graphicData>
            </a:graphic>
            <wp14:sizeRelH relativeFrom="margin">
              <wp14:pctWidth>0</wp14:pctWidth>
            </wp14:sizeRelH>
            <wp14:sizeRelV relativeFrom="margin">
              <wp14:pctHeight>0</wp14:pctHeight>
            </wp14:sizeRelV>
          </wp:anchor>
        </w:drawing>
      </w:r>
      <w:r w:rsidRPr="00321ECF">
        <w:t>Q</w:t>
      </w:r>
      <w:r w:rsidRPr="002C5DA2">
        <w:t>uy trình thanh toán bằng QR-Code tại phòng khám</w:t>
      </w:r>
      <w:bookmarkEnd w:id="87"/>
    </w:p>
    <w:p w14:paraId="1C4B75D8" w14:textId="77777777" w:rsidR="006C49AF" w:rsidRPr="00321ECF" w:rsidRDefault="006C49AF" w:rsidP="006C49AF">
      <w:pPr>
        <w:spacing w:before="0"/>
        <w:rPr>
          <w:szCs w:val="26"/>
        </w:rPr>
      </w:pPr>
      <w:r w:rsidRPr="00321ECF">
        <w:rPr>
          <w:szCs w:val="26"/>
        </w:rPr>
        <w:t>Quy trình thanh toán chi phí khám chữa bệnh qua mã QR-Code diễn ra như sau. Đây là một phần trong nỗ lực thúc đẩy thanh toán không dùng tiền mặt theo định hướng chuyển đổi số y tế quốc gia, giúp bệnh nhân thanh toán nhanh chóng, tiện lợi qua ứng dụng ngân hàng mà không cần xếp hàng dài tại quầy thu viện phí.</w:t>
      </w:r>
    </w:p>
    <w:p w14:paraId="15F49F89" w14:textId="77777777" w:rsidR="006C49AF" w:rsidRPr="00321ECF" w:rsidRDefault="006C49AF" w:rsidP="006C49AF">
      <w:pPr>
        <w:spacing w:before="0"/>
        <w:ind w:firstLine="0"/>
        <w:rPr>
          <w:i/>
          <w:iCs/>
          <w:szCs w:val="26"/>
        </w:rPr>
      </w:pPr>
      <w:r w:rsidRPr="00321ECF">
        <w:rPr>
          <w:i/>
          <w:iCs/>
          <w:szCs w:val="26"/>
        </w:rPr>
        <w:t>Quy trình diễn ra cụ thể như sau:</w:t>
      </w:r>
    </w:p>
    <w:p w14:paraId="649909DB" w14:textId="77777777" w:rsidR="006C49AF" w:rsidRPr="00321ECF" w:rsidRDefault="006C49AF" w:rsidP="00930E56">
      <w:pPr>
        <w:numPr>
          <w:ilvl w:val="0"/>
          <w:numId w:val="6"/>
        </w:numPr>
        <w:spacing w:before="0" w:after="0"/>
        <w:jc w:val="left"/>
        <w:rPr>
          <w:szCs w:val="26"/>
        </w:rPr>
      </w:pPr>
      <w:r w:rsidRPr="00321ECF">
        <w:rPr>
          <w:b/>
          <w:bCs/>
          <w:szCs w:val="26"/>
        </w:rPr>
        <w:t>Bệnh nhân đến phòng khám</w:t>
      </w:r>
      <w:r w:rsidRPr="00321ECF">
        <w:rPr>
          <w:szCs w:val="26"/>
        </w:rPr>
        <w:t>:</w:t>
      </w:r>
    </w:p>
    <w:p w14:paraId="5E1C1483" w14:textId="77777777" w:rsidR="006C49AF" w:rsidRPr="00321ECF" w:rsidRDefault="006C49AF" w:rsidP="00930E56">
      <w:pPr>
        <w:numPr>
          <w:ilvl w:val="1"/>
          <w:numId w:val="6"/>
        </w:numPr>
        <w:spacing w:before="0" w:after="0"/>
        <w:jc w:val="left"/>
        <w:rPr>
          <w:szCs w:val="26"/>
        </w:rPr>
      </w:pPr>
      <w:r w:rsidRPr="00321ECF">
        <w:rPr>
          <w:szCs w:val="26"/>
        </w:rPr>
        <w:t>Bác sĩ đăng nhập hệ thống HIS để tiến hành khám cho bệnh nhân.</w:t>
      </w:r>
    </w:p>
    <w:p w14:paraId="764BCC63" w14:textId="77777777" w:rsidR="006C49AF" w:rsidRPr="00321ECF" w:rsidRDefault="006C49AF" w:rsidP="00930E56">
      <w:pPr>
        <w:numPr>
          <w:ilvl w:val="1"/>
          <w:numId w:val="6"/>
        </w:numPr>
        <w:spacing w:before="0" w:after="0"/>
        <w:jc w:val="left"/>
        <w:rPr>
          <w:szCs w:val="26"/>
        </w:rPr>
      </w:pPr>
      <w:r w:rsidRPr="00321ECF">
        <w:rPr>
          <w:szCs w:val="26"/>
        </w:rPr>
        <w:t>Bệnh nhân có nhu cầu thanh toán không dùng tiền mặt bằng QR-Code.</w:t>
      </w:r>
    </w:p>
    <w:p w14:paraId="54ECFA42" w14:textId="77777777" w:rsidR="006C49AF" w:rsidRPr="00321ECF" w:rsidRDefault="006C49AF" w:rsidP="00930E56">
      <w:pPr>
        <w:numPr>
          <w:ilvl w:val="0"/>
          <w:numId w:val="6"/>
        </w:numPr>
        <w:spacing w:before="0" w:after="0"/>
        <w:jc w:val="left"/>
        <w:rPr>
          <w:szCs w:val="26"/>
        </w:rPr>
      </w:pPr>
      <w:r w:rsidRPr="00321ECF">
        <w:rPr>
          <w:b/>
          <w:bCs/>
          <w:szCs w:val="26"/>
        </w:rPr>
        <w:t>Chỉ định cận lâm sàng (CLS)</w:t>
      </w:r>
      <w:r w:rsidRPr="00321ECF">
        <w:rPr>
          <w:szCs w:val="26"/>
        </w:rPr>
        <w:t>:</w:t>
      </w:r>
    </w:p>
    <w:p w14:paraId="22499F67" w14:textId="77777777" w:rsidR="006C49AF" w:rsidRPr="00321ECF" w:rsidRDefault="006C49AF" w:rsidP="00930E56">
      <w:pPr>
        <w:numPr>
          <w:ilvl w:val="1"/>
          <w:numId w:val="6"/>
        </w:numPr>
        <w:spacing w:before="0" w:after="0"/>
        <w:jc w:val="left"/>
        <w:rPr>
          <w:szCs w:val="26"/>
        </w:rPr>
      </w:pPr>
      <w:r w:rsidRPr="00321ECF">
        <w:rPr>
          <w:szCs w:val="26"/>
        </w:rPr>
        <w:t>Bác sĩ quyết định có hoặc không chỉ định CLS.</w:t>
      </w:r>
    </w:p>
    <w:p w14:paraId="7D74FBB2" w14:textId="77777777" w:rsidR="006C49AF" w:rsidRPr="00321ECF" w:rsidRDefault="006C49AF" w:rsidP="00930E56">
      <w:pPr>
        <w:numPr>
          <w:ilvl w:val="1"/>
          <w:numId w:val="6"/>
        </w:numPr>
        <w:spacing w:before="0" w:after="0"/>
        <w:jc w:val="left"/>
        <w:rPr>
          <w:szCs w:val="26"/>
        </w:rPr>
      </w:pPr>
      <w:r w:rsidRPr="00321ECF">
        <w:rPr>
          <w:szCs w:val="26"/>
        </w:rPr>
        <w:t>Nếu không có chỉ định CLS → Chuyển thẳng đến bước 5 (Xử lý điều trị).</w:t>
      </w:r>
    </w:p>
    <w:p w14:paraId="0BE8CE3C" w14:textId="77777777" w:rsidR="006C49AF" w:rsidRPr="00321ECF" w:rsidRDefault="006C49AF" w:rsidP="00930E56">
      <w:pPr>
        <w:numPr>
          <w:ilvl w:val="1"/>
          <w:numId w:val="6"/>
        </w:numPr>
        <w:spacing w:before="0" w:after="0"/>
        <w:jc w:val="left"/>
        <w:rPr>
          <w:szCs w:val="26"/>
        </w:rPr>
      </w:pPr>
      <w:r w:rsidRPr="00321ECF">
        <w:rPr>
          <w:szCs w:val="26"/>
        </w:rPr>
        <w:t>Nếu có chỉ định CLS → Chuyển sang bước 3 (Thanh toán QR-Code).</w:t>
      </w:r>
    </w:p>
    <w:p w14:paraId="7D3C7CEE" w14:textId="77777777" w:rsidR="006C49AF" w:rsidRPr="00321ECF" w:rsidRDefault="006C49AF" w:rsidP="00930E56">
      <w:pPr>
        <w:numPr>
          <w:ilvl w:val="0"/>
          <w:numId w:val="6"/>
        </w:numPr>
        <w:spacing w:before="0" w:after="0"/>
        <w:jc w:val="left"/>
        <w:rPr>
          <w:szCs w:val="26"/>
        </w:rPr>
      </w:pPr>
      <w:r w:rsidRPr="00321ECF">
        <w:rPr>
          <w:b/>
          <w:bCs/>
          <w:szCs w:val="26"/>
        </w:rPr>
        <w:t>Thanh toán QR-Code</w:t>
      </w:r>
      <w:r w:rsidRPr="00321ECF">
        <w:rPr>
          <w:szCs w:val="26"/>
        </w:rPr>
        <w:t xml:space="preserve"> (đối với chi phí phát sinh trong đợt khám):</w:t>
      </w:r>
    </w:p>
    <w:p w14:paraId="1491ABF4" w14:textId="77777777" w:rsidR="006C49AF" w:rsidRPr="00321ECF" w:rsidRDefault="006C49AF" w:rsidP="00930E56">
      <w:pPr>
        <w:numPr>
          <w:ilvl w:val="1"/>
          <w:numId w:val="6"/>
        </w:numPr>
        <w:spacing w:before="0" w:after="0"/>
        <w:jc w:val="left"/>
        <w:rPr>
          <w:szCs w:val="26"/>
        </w:rPr>
      </w:pPr>
      <w:r w:rsidRPr="00321ECF">
        <w:rPr>
          <w:szCs w:val="26"/>
        </w:rPr>
        <w:t>Hệ thống HIS tạo và in mã QR-Code.</w:t>
      </w:r>
    </w:p>
    <w:p w14:paraId="337E5BED" w14:textId="77777777" w:rsidR="006C49AF" w:rsidRPr="00321ECF" w:rsidRDefault="006C49AF" w:rsidP="00930E56">
      <w:pPr>
        <w:numPr>
          <w:ilvl w:val="1"/>
          <w:numId w:val="6"/>
        </w:numPr>
        <w:spacing w:before="0" w:after="0"/>
        <w:jc w:val="left"/>
        <w:rPr>
          <w:szCs w:val="26"/>
        </w:rPr>
      </w:pPr>
      <w:r w:rsidRPr="00321ECF">
        <w:rPr>
          <w:szCs w:val="26"/>
        </w:rPr>
        <w:t>Bệnh nhân quét mã QR-Code bằng ứng dụng ngân hàng để thanh toán.</w:t>
      </w:r>
    </w:p>
    <w:p w14:paraId="119953FD" w14:textId="77777777" w:rsidR="006C49AF" w:rsidRPr="00321ECF" w:rsidRDefault="006C49AF" w:rsidP="00930E56">
      <w:pPr>
        <w:numPr>
          <w:ilvl w:val="2"/>
          <w:numId w:val="6"/>
        </w:numPr>
        <w:spacing w:before="0" w:after="0"/>
        <w:jc w:val="left"/>
        <w:rPr>
          <w:szCs w:val="26"/>
        </w:rPr>
      </w:pPr>
      <w:r w:rsidRPr="00321ECF">
        <w:rPr>
          <w:b/>
          <w:bCs/>
          <w:szCs w:val="26"/>
        </w:rPr>
        <w:t>Thanh toán thành công</w:t>
      </w:r>
      <w:r w:rsidRPr="00321ECF">
        <w:rPr>
          <w:szCs w:val="26"/>
        </w:rPr>
        <w:t>: Hệ thống tự động lập hóa đơn điện tử → Chuyển sang bước 5 (Xử lý điều trị).</w:t>
      </w:r>
    </w:p>
    <w:p w14:paraId="4237CFED" w14:textId="77777777" w:rsidR="006C49AF" w:rsidRPr="00321ECF" w:rsidRDefault="006C49AF" w:rsidP="00930E56">
      <w:pPr>
        <w:numPr>
          <w:ilvl w:val="2"/>
          <w:numId w:val="6"/>
        </w:numPr>
        <w:spacing w:before="0" w:after="0"/>
        <w:jc w:val="left"/>
        <w:rPr>
          <w:szCs w:val="26"/>
        </w:rPr>
      </w:pPr>
      <w:r w:rsidRPr="00321ECF">
        <w:rPr>
          <w:b/>
          <w:bCs/>
          <w:szCs w:val="26"/>
        </w:rPr>
        <w:t>Thanh toán không thành công</w:t>
      </w:r>
      <w:r w:rsidRPr="00321ECF">
        <w:rPr>
          <w:szCs w:val="26"/>
        </w:rPr>
        <w:t xml:space="preserve"> (hủy giao dịch, đổi ý, tài khoản không đủ tiền...): Hủy mã QR-Code trên hệ thống → Thu tiền mặt tại quầy viện phí → Chuyển sang bước 5.</w:t>
      </w:r>
    </w:p>
    <w:p w14:paraId="723087B8" w14:textId="77777777" w:rsidR="006C49AF" w:rsidRPr="00321ECF" w:rsidRDefault="006C49AF" w:rsidP="00930E56">
      <w:pPr>
        <w:numPr>
          <w:ilvl w:val="1"/>
          <w:numId w:val="6"/>
        </w:numPr>
        <w:spacing w:before="0" w:after="0"/>
        <w:jc w:val="left"/>
        <w:rPr>
          <w:szCs w:val="26"/>
        </w:rPr>
      </w:pPr>
      <w:r w:rsidRPr="00321ECF">
        <w:rPr>
          <w:szCs w:val="26"/>
        </w:rPr>
        <w:t>Lưu ý: Nếu không sử dụng QR-Code để thanh toán, phòng khám phải hủy mã QR-Code đã in. Bệnh nhân có thể liên hệ Phòng Tài chính - Kế toán để yêu cầu in hoặc hủy hóa đơn điện tử.</w:t>
      </w:r>
    </w:p>
    <w:p w14:paraId="4AD388C4" w14:textId="77777777" w:rsidR="006C49AF" w:rsidRPr="00321ECF" w:rsidRDefault="006C49AF" w:rsidP="00930E56">
      <w:pPr>
        <w:numPr>
          <w:ilvl w:val="0"/>
          <w:numId w:val="6"/>
        </w:numPr>
        <w:spacing w:before="0" w:after="0"/>
        <w:jc w:val="left"/>
        <w:rPr>
          <w:szCs w:val="26"/>
        </w:rPr>
      </w:pPr>
      <w:r w:rsidRPr="00321ECF">
        <w:rPr>
          <w:b/>
          <w:bCs/>
          <w:szCs w:val="26"/>
        </w:rPr>
        <w:t>Thu tiền mặt</w:t>
      </w:r>
      <w:r w:rsidRPr="00321ECF">
        <w:rPr>
          <w:szCs w:val="26"/>
        </w:rPr>
        <w:t xml:space="preserve"> (trong trường hợp cần thiết):</w:t>
      </w:r>
    </w:p>
    <w:p w14:paraId="3032A8D6" w14:textId="77777777" w:rsidR="006C49AF" w:rsidRPr="00321ECF" w:rsidRDefault="006C49AF" w:rsidP="00930E56">
      <w:pPr>
        <w:numPr>
          <w:ilvl w:val="1"/>
          <w:numId w:val="6"/>
        </w:numPr>
        <w:spacing w:before="0" w:after="0"/>
        <w:jc w:val="left"/>
        <w:rPr>
          <w:szCs w:val="26"/>
        </w:rPr>
      </w:pPr>
      <w:r w:rsidRPr="00321ECF">
        <w:rPr>
          <w:szCs w:val="26"/>
        </w:rPr>
        <w:t>Thực hiện tại quầy thu viện phí khi thanh toán QR-Code không thực hiện được.</w:t>
      </w:r>
    </w:p>
    <w:p w14:paraId="2283E738" w14:textId="77777777" w:rsidR="006C49AF" w:rsidRPr="00321ECF" w:rsidRDefault="006C49AF" w:rsidP="00930E56">
      <w:pPr>
        <w:numPr>
          <w:ilvl w:val="0"/>
          <w:numId w:val="6"/>
        </w:numPr>
        <w:spacing w:before="0" w:after="0"/>
        <w:jc w:val="left"/>
        <w:rPr>
          <w:szCs w:val="26"/>
        </w:rPr>
      </w:pPr>
      <w:r w:rsidRPr="00321ECF">
        <w:rPr>
          <w:b/>
          <w:bCs/>
          <w:szCs w:val="26"/>
        </w:rPr>
        <w:t>Xử lý điều trị</w:t>
      </w:r>
      <w:r w:rsidRPr="00321ECF">
        <w:rPr>
          <w:szCs w:val="26"/>
        </w:rPr>
        <w:t>:</w:t>
      </w:r>
    </w:p>
    <w:p w14:paraId="394A2224" w14:textId="77777777" w:rsidR="006C49AF" w:rsidRPr="00321ECF" w:rsidRDefault="006C49AF" w:rsidP="00930E56">
      <w:pPr>
        <w:numPr>
          <w:ilvl w:val="1"/>
          <w:numId w:val="6"/>
        </w:numPr>
        <w:spacing w:before="0" w:after="0"/>
        <w:jc w:val="left"/>
        <w:rPr>
          <w:szCs w:val="26"/>
        </w:rPr>
      </w:pPr>
      <w:r w:rsidRPr="00321ECF">
        <w:rPr>
          <w:szCs w:val="26"/>
        </w:rPr>
        <w:t>Bệnh nhân thực hiện các chỉ định CLS (nếu có).</w:t>
      </w:r>
    </w:p>
    <w:p w14:paraId="6C0C8DE6" w14:textId="77777777" w:rsidR="006C49AF" w:rsidRPr="00321ECF" w:rsidRDefault="006C49AF" w:rsidP="00930E56">
      <w:pPr>
        <w:numPr>
          <w:ilvl w:val="1"/>
          <w:numId w:val="6"/>
        </w:numPr>
        <w:spacing w:before="0" w:after="0"/>
        <w:jc w:val="left"/>
        <w:rPr>
          <w:szCs w:val="26"/>
        </w:rPr>
      </w:pPr>
      <w:r w:rsidRPr="00321ECF">
        <w:rPr>
          <w:szCs w:val="26"/>
        </w:rPr>
        <w:t>Sau khi nhận kết quả CLS, bệnh nhân quay lại phòng khám.</w:t>
      </w:r>
    </w:p>
    <w:p w14:paraId="38ACB40E" w14:textId="77777777" w:rsidR="006C49AF" w:rsidRPr="00321ECF" w:rsidRDefault="006C49AF" w:rsidP="00930E56">
      <w:pPr>
        <w:numPr>
          <w:ilvl w:val="1"/>
          <w:numId w:val="6"/>
        </w:numPr>
        <w:spacing w:before="0" w:after="0"/>
        <w:jc w:val="left"/>
        <w:rPr>
          <w:szCs w:val="26"/>
        </w:rPr>
      </w:pPr>
      <w:r w:rsidRPr="00321ECF">
        <w:rPr>
          <w:szCs w:val="26"/>
        </w:rPr>
        <w:t>Bác sĩ tiến hành xử trí và điều trị.</w:t>
      </w:r>
    </w:p>
    <w:p w14:paraId="54844E88" w14:textId="77777777" w:rsidR="006C49AF" w:rsidRPr="00321ECF" w:rsidRDefault="006C49AF" w:rsidP="00930E56">
      <w:pPr>
        <w:numPr>
          <w:ilvl w:val="0"/>
          <w:numId w:val="6"/>
        </w:numPr>
        <w:spacing w:before="0" w:after="0"/>
        <w:jc w:val="left"/>
        <w:rPr>
          <w:szCs w:val="26"/>
        </w:rPr>
      </w:pPr>
      <w:r w:rsidRPr="00321ECF">
        <w:rPr>
          <w:b/>
          <w:bCs/>
          <w:szCs w:val="26"/>
        </w:rPr>
        <w:t>Thanh toán chi phí đợt khám cuối</w:t>
      </w:r>
      <w:r w:rsidRPr="00321ECF">
        <w:rPr>
          <w:szCs w:val="26"/>
        </w:rPr>
        <w:t xml:space="preserve"> (nếu phát sinh thêm):</w:t>
      </w:r>
    </w:p>
    <w:p w14:paraId="72C5A240" w14:textId="77777777" w:rsidR="006C49AF" w:rsidRPr="00321ECF" w:rsidRDefault="006C49AF" w:rsidP="00930E56">
      <w:pPr>
        <w:numPr>
          <w:ilvl w:val="1"/>
          <w:numId w:val="6"/>
        </w:numPr>
        <w:spacing w:before="0" w:after="0"/>
        <w:jc w:val="left"/>
        <w:rPr>
          <w:szCs w:val="26"/>
        </w:rPr>
      </w:pPr>
      <w:r w:rsidRPr="00321ECF">
        <w:rPr>
          <w:rFonts w:eastAsia="Caudex"/>
          <w:szCs w:val="26"/>
        </w:rPr>
        <w:t>Nếu chưa thanh toán → Quay lại bước 3 (Thanh toán QR-Code).</w:t>
      </w:r>
    </w:p>
    <w:p w14:paraId="22EE7234" w14:textId="77777777" w:rsidR="006C49AF" w:rsidRPr="00321ECF" w:rsidRDefault="006C49AF" w:rsidP="00930E56">
      <w:pPr>
        <w:numPr>
          <w:ilvl w:val="1"/>
          <w:numId w:val="6"/>
        </w:numPr>
        <w:spacing w:before="0" w:after="0"/>
        <w:jc w:val="left"/>
        <w:rPr>
          <w:szCs w:val="26"/>
        </w:rPr>
      </w:pPr>
      <w:r w:rsidRPr="00321ECF">
        <w:rPr>
          <w:szCs w:val="26"/>
        </w:rPr>
        <w:t>Nếu đã thanh toán đầy đủ → Chuyển sang bước 7.</w:t>
      </w:r>
    </w:p>
    <w:p w14:paraId="309FFF98" w14:textId="77777777" w:rsidR="006C49AF" w:rsidRPr="00321ECF" w:rsidRDefault="006C49AF" w:rsidP="00930E56">
      <w:pPr>
        <w:numPr>
          <w:ilvl w:val="0"/>
          <w:numId w:val="6"/>
        </w:numPr>
        <w:spacing w:before="0" w:after="0"/>
        <w:jc w:val="left"/>
        <w:rPr>
          <w:szCs w:val="26"/>
        </w:rPr>
      </w:pPr>
      <w:r w:rsidRPr="00321ECF">
        <w:rPr>
          <w:b/>
          <w:bCs/>
          <w:szCs w:val="26"/>
        </w:rPr>
        <w:t>Kết thúc</w:t>
      </w:r>
      <w:r w:rsidRPr="00321ECF">
        <w:rPr>
          <w:szCs w:val="26"/>
        </w:rPr>
        <w:t>:</w:t>
      </w:r>
    </w:p>
    <w:p w14:paraId="051D47BC" w14:textId="77777777" w:rsidR="006C49AF" w:rsidRPr="00321ECF" w:rsidRDefault="006C49AF" w:rsidP="00930E56">
      <w:pPr>
        <w:numPr>
          <w:ilvl w:val="1"/>
          <w:numId w:val="6"/>
        </w:numPr>
        <w:spacing w:before="0"/>
        <w:jc w:val="left"/>
        <w:rPr>
          <w:szCs w:val="26"/>
        </w:rPr>
      </w:pPr>
      <w:r w:rsidRPr="00321ECF">
        <w:rPr>
          <w:szCs w:val="26"/>
        </w:rPr>
        <w:t>Bệnh nhân hoàn tất quy trình khám và ra về.</w:t>
      </w:r>
    </w:p>
    <w:p w14:paraId="2D769742" w14:textId="3DE71B74" w:rsidR="006C49AF" w:rsidRDefault="006C49AF" w:rsidP="008350CE">
      <w:pPr>
        <w:spacing w:before="0"/>
        <w:rPr>
          <w:szCs w:val="26"/>
          <w:lang w:val="vi-VN"/>
        </w:rPr>
      </w:pPr>
      <w:r w:rsidRPr="00321ECF">
        <w:rPr>
          <w:szCs w:val="26"/>
        </w:rPr>
        <w:t>Quy trình này góp phần thúc đẩy thanh toán không dùng tiền mặt và chuyển đổi số trong hoạt động khám chữa bệnh tại bệnh viện, giúp giảm tải quầy thu phí và nâng cao trải nghiệm bệnh nhân.</w:t>
      </w:r>
    </w:p>
    <w:p w14:paraId="000134C0" w14:textId="3C842AE6" w:rsidR="0025655E" w:rsidRPr="002C5DA2" w:rsidRDefault="00C55A49" w:rsidP="002C5DA2">
      <w:pPr>
        <w:pStyle w:val="Heading4"/>
      </w:pPr>
      <w:bookmarkStart w:id="90" w:name="_Toc217599395"/>
      <w:r w:rsidRPr="002C5DA2">
        <w:t>Quy trình cấp thuốc Bảo hiểm y tế (BHYT)</w:t>
      </w:r>
      <w:bookmarkEnd w:id="90"/>
    </w:p>
    <w:p w14:paraId="0392588D" w14:textId="77777777" w:rsidR="00C55A49" w:rsidRDefault="00C55A49" w:rsidP="00C55A49">
      <w:pPr>
        <w:pStyle w:val="Heading4"/>
        <w:rPr>
          <w:sz w:val="24"/>
        </w:rPr>
      </w:pPr>
      <w:bookmarkStart w:id="91" w:name="_Toc217599396"/>
      <w:r>
        <w:t>a) Các đối tượng tham gia</w:t>
      </w:r>
      <w:bookmarkEnd w:id="91"/>
    </w:p>
    <w:p w14:paraId="205BB89F" w14:textId="77777777" w:rsidR="00C55A49" w:rsidRDefault="00C55A49" w:rsidP="00C55A49">
      <w:r>
        <w:t>Các đối tượng tham gia bao gồm các cá nhân, bộ phận và bệnh nhân liên quan đến quy trình, với trách nhiệm cụ thể như sau:</w:t>
      </w:r>
    </w:p>
    <w:p w14:paraId="79C6635B" w14:textId="77777777" w:rsidR="00C55A49" w:rsidRDefault="00C55A49" w:rsidP="00C55A49">
      <w:pPr>
        <w:numPr>
          <w:ilvl w:val="0"/>
          <w:numId w:val="96"/>
        </w:numPr>
        <w:spacing w:before="100" w:beforeAutospacing="1" w:after="100" w:afterAutospacing="1"/>
        <w:jc w:val="left"/>
      </w:pPr>
      <w:r>
        <w:rPr>
          <w:rStyle w:val="Strong"/>
        </w:rPr>
        <w:t>Giám đốc bệnh viện</w:t>
      </w:r>
      <w:r>
        <w:t>: Phê duyệt và giám sát tổng thể quy trình.</w:t>
      </w:r>
    </w:p>
    <w:p w14:paraId="4ADE91B8" w14:textId="77777777" w:rsidR="00C55A49" w:rsidRDefault="00C55A49" w:rsidP="00C55A49">
      <w:pPr>
        <w:numPr>
          <w:ilvl w:val="0"/>
          <w:numId w:val="96"/>
        </w:numPr>
        <w:spacing w:before="100" w:beforeAutospacing="1" w:after="100" w:afterAutospacing="1"/>
        <w:jc w:val="left"/>
      </w:pPr>
      <w:r>
        <w:rPr>
          <w:rStyle w:val="Strong"/>
        </w:rPr>
        <w:t>Phòng Khám (PK)</w:t>
      </w:r>
      <w:r>
        <w:t>: Bao gồm bác sĩ (BS) và điều dưỡng (ĐD). Bác sĩ chịu trách nhiệm khám lâm sàng, kê toa thuốc, chỉ định cận lâm sàng (CLS) nếu cần, in phiếu kê thanh toán và sửa toa nếu có lỗi. Điều dưỡng tổng hợp hồ sơ bệnh nhân và hỗ trợ quy trình.</w:t>
      </w:r>
    </w:p>
    <w:p w14:paraId="57891CD4" w14:textId="77777777" w:rsidR="00C55A49" w:rsidRDefault="00C55A49" w:rsidP="00C55A49">
      <w:pPr>
        <w:numPr>
          <w:ilvl w:val="0"/>
          <w:numId w:val="96"/>
        </w:numPr>
        <w:spacing w:before="100" w:beforeAutospacing="1" w:after="100" w:afterAutospacing="1"/>
        <w:jc w:val="left"/>
      </w:pPr>
      <w:r>
        <w:rPr>
          <w:rStyle w:val="Strong"/>
        </w:rPr>
        <w:t>Khoa Dược</w:t>
      </w:r>
      <w:r>
        <w:t>: Bao gồm quầy phát toa thuốc và nhân viên chuẩn bị thuốc. Chịu trách nhiệm kiểm tra toa, mở hóa đơn (mở hóa), in ticket toa thuốc, chuẩn bị và phát thuốc cho bệnh nhân.</w:t>
      </w:r>
    </w:p>
    <w:p w14:paraId="4223DAD1" w14:textId="77777777" w:rsidR="00C55A49" w:rsidRDefault="00C55A49" w:rsidP="00C55A49">
      <w:pPr>
        <w:numPr>
          <w:ilvl w:val="0"/>
          <w:numId w:val="96"/>
        </w:numPr>
        <w:spacing w:before="100" w:beforeAutospacing="1" w:after="100" w:afterAutospacing="1"/>
        <w:jc w:val="left"/>
      </w:pPr>
      <w:r>
        <w:rPr>
          <w:rStyle w:val="Strong"/>
        </w:rPr>
        <w:t>Phòng Tài chính Kế toán (P.TCKT)</w:t>
      </w:r>
      <w:r>
        <w:t>: Thu tiền, nhập dữ liệu vào hệ thống (với sự xác nhận của bệnh nhân), in phiếu phát toa thuốc và lưu trữ hồ sơ.</w:t>
      </w:r>
    </w:p>
    <w:p w14:paraId="748E49AE" w14:textId="77777777" w:rsidR="00C55A49" w:rsidRDefault="00C55A49" w:rsidP="00C55A49">
      <w:pPr>
        <w:numPr>
          <w:ilvl w:val="0"/>
          <w:numId w:val="96"/>
        </w:numPr>
        <w:spacing w:before="100" w:beforeAutospacing="1" w:after="100" w:afterAutospacing="1"/>
        <w:jc w:val="left"/>
      </w:pPr>
      <w:r>
        <w:rPr>
          <w:rStyle w:val="Strong"/>
        </w:rPr>
        <w:t>Khoa Cận lâm sàng (CLS)</w:t>
      </w:r>
      <w:r>
        <w:t>: Bao gồm Khoa Xét nghiệm và các khoa CLS khác. Giữ phiếu chỉ định, thực hiện xét nghiệm/khám CLS, trả kết quả và phối hợp với Phòng Khám.</w:t>
      </w:r>
    </w:p>
    <w:p w14:paraId="11AD9C8A" w14:textId="77777777" w:rsidR="00C55A49" w:rsidRDefault="00C55A49" w:rsidP="00C55A49">
      <w:pPr>
        <w:numPr>
          <w:ilvl w:val="0"/>
          <w:numId w:val="96"/>
        </w:numPr>
        <w:spacing w:before="100" w:beforeAutospacing="1" w:after="100" w:afterAutospacing="1"/>
        <w:jc w:val="left"/>
      </w:pPr>
      <w:r>
        <w:rPr>
          <w:rStyle w:val="Strong"/>
        </w:rPr>
        <w:t>Bệnh nhân (BN)</w:t>
      </w:r>
      <w:r>
        <w:t>: Người nhận dịch vụ, cung cấp thông tin, thanh toán (nếu có phần chi trả), nhận ticket toa thuốc và nhận thuốc tại quầy.</w:t>
      </w:r>
    </w:p>
    <w:p w14:paraId="4C5B0511" w14:textId="77777777" w:rsidR="00C55A49" w:rsidRDefault="00C55A49" w:rsidP="00C55A49">
      <w:pPr>
        <w:pStyle w:val="Heading4"/>
      </w:pPr>
      <w:bookmarkStart w:id="92" w:name="_Toc217599397"/>
      <w:r>
        <w:t>b) Cơ sở hạ tầng CNTT sử dụng</w:t>
      </w:r>
      <w:bookmarkEnd w:id="92"/>
    </w:p>
    <w:p w14:paraId="5ADE3A16" w14:textId="77777777" w:rsidR="00C55A49" w:rsidRDefault="00C55A49" w:rsidP="00C55A49">
      <w:r>
        <w:t>Quy trình sử dụng các hệ thống công nghệ thông tin (CNTT) để hỗ trợ tự động hóa, giảm lỗi và đảm bảo tính liên kết giữa các bộ phận:</w:t>
      </w:r>
    </w:p>
    <w:p w14:paraId="1A6740D3" w14:textId="77777777" w:rsidR="00C55A49" w:rsidRDefault="00C55A49" w:rsidP="00C55A49">
      <w:pPr>
        <w:numPr>
          <w:ilvl w:val="0"/>
          <w:numId w:val="97"/>
        </w:numPr>
        <w:spacing w:before="100" w:beforeAutospacing="1" w:after="100" w:afterAutospacing="1"/>
        <w:jc w:val="left"/>
      </w:pPr>
      <w:r>
        <w:rPr>
          <w:rStyle w:val="Strong"/>
        </w:rPr>
        <w:t>Phần mềm HIS (Hospital Information System)</w:t>
      </w:r>
      <w:r>
        <w:t>: Hệ thống quản lý thông tin bệnh viện chính, dùng để đăng nhập nhận bệnh nhân, kê toa thuốc, chỉ định CLS, in phiếu kê thanh toán, tự động in ticket toa thuốc sau khi kê toa, và hỗ trợ sửa toa (với ghi chú số lần chỉnh sửa). HIS kết nối giữa Phòng Khám, Khoa Dược và P.TCKT để truyền dữ liệu thời gian thực.</w:t>
      </w:r>
    </w:p>
    <w:p w14:paraId="062EA889" w14:textId="77777777" w:rsidR="00C55A49" w:rsidRDefault="00C55A49" w:rsidP="00C55A49">
      <w:pPr>
        <w:numPr>
          <w:ilvl w:val="0"/>
          <w:numId w:val="97"/>
        </w:numPr>
        <w:spacing w:before="100" w:beforeAutospacing="1" w:after="100" w:afterAutospacing="1"/>
        <w:jc w:val="left"/>
      </w:pPr>
      <w:r>
        <w:rPr>
          <w:rStyle w:val="Strong"/>
        </w:rPr>
        <w:t>Máy in và thiết bị in ấn</w:t>
      </w:r>
      <w:r>
        <w:t>: Sử dụng để in phiếu kê thanh toán, ticket toa thuốc (bao gồm ticket chỉnh sửa), phiếu chỉ định CLS và phiếu phát toa thuốc.</w:t>
      </w:r>
    </w:p>
    <w:p w14:paraId="470446FE" w14:textId="77777777" w:rsidR="00C55A49" w:rsidRDefault="00C55A49" w:rsidP="00C55A49">
      <w:pPr>
        <w:numPr>
          <w:ilvl w:val="0"/>
          <w:numId w:val="97"/>
        </w:numPr>
        <w:spacing w:before="100" w:beforeAutospacing="1" w:after="100" w:afterAutospacing="1"/>
        <w:jc w:val="left"/>
      </w:pPr>
      <w:r>
        <w:rPr>
          <w:rStyle w:val="Strong"/>
        </w:rPr>
        <w:t>Hệ thống nhập dữ liệu (máy tính tại quầy)</w:t>
      </w:r>
      <w:r>
        <w:t>: Tại P.TCKT để nhập thông tin thanh toán và xác nhận ý nguyện của bệnh nhân; tại Khoa Dược để kiểm tra và mở hóa đơn toa thuốc.</w:t>
      </w:r>
    </w:p>
    <w:p w14:paraId="0A245319" w14:textId="77777777" w:rsidR="00C55A49" w:rsidRDefault="00C55A49" w:rsidP="00C55A49">
      <w:pPr>
        <w:numPr>
          <w:ilvl w:val="0"/>
          <w:numId w:val="97"/>
        </w:numPr>
        <w:spacing w:before="100" w:beforeAutospacing="1" w:after="100" w:afterAutospacing="1"/>
        <w:jc w:val="left"/>
      </w:pPr>
      <w:r>
        <w:rPr>
          <w:rStyle w:val="Strong"/>
        </w:rPr>
        <w:t>Không đề cập đến các hệ thống khác</w:t>
      </w:r>
      <w:r>
        <w:t>: Quy trình không sử dụng thêm các công cụ CNTT như phần mềm quản lý kho riêng hoặc hệ thống quét mã vạch (dựa trên tài liệu).</w:t>
      </w:r>
    </w:p>
    <w:p w14:paraId="2E948AE0" w14:textId="77777777" w:rsidR="00C55A49" w:rsidRDefault="00C55A49" w:rsidP="00C55A49">
      <w:pPr>
        <w:pStyle w:val="Heading4"/>
      </w:pPr>
      <w:bookmarkStart w:id="93" w:name="_Toc217599398"/>
      <w:r>
        <w:t>c) Các bước quy trình</w:t>
      </w:r>
      <w:bookmarkEnd w:id="93"/>
    </w:p>
    <w:p w14:paraId="13A06DF9" w14:textId="77777777" w:rsidR="00C55A49" w:rsidRDefault="00C55A49" w:rsidP="00C55A49">
      <w:pPr>
        <w:pStyle w:val="NormalWeb"/>
        <w:spacing w:line="276" w:lineRule="auto"/>
      </w:pPr>
      <w:r>
        <w:t>Quy trình được mô tả theo lưu đồ thực hiện, bắt đầu từ khám bệnh đến phát thuốc và kết thúc. Các bước được thực hiện tuần tự, với các nhánh điều kiện (ví dụ: có CLS hay không, toa thuốc có lỗi hay không). Dưới đây là các bước chi tiết:</w:t>
      </w:r>
    </w:p>
    <w:p w14:paraId="0CA79E96" w14:textId="77777777" w:rsidR="00C55A49" w:rsidRDefault="00C55A49" w:rsidP="00C55A49">
      <w:pPr>
        <w:numPr>
          <w:ilvl w:val="0"/>
          <w:numId w:val="98"/>
        </w:numPr>
        <w:spacing w:before="100" w:beforeAutospacing="1" w:after="100" w:afterAutospacing="1"/>
        <w:jc w:val="left"/>
      </w:pPr>
      <w:r>
        <w:rPr>
          <w:rStyle w:val="Strong"/>
        </w:rPr>
        <w:t>Khám lâm sàng tại Phòng Khám</w:t>
      </w:r>
      <w:r>
        <w:t>:</w:t>
      </w:r>
    </w:p>
    <w:p w14:paraId="157B8BA7" w14:textId="77777777" w:rsidR="00C55A49" w:rsidRDefault="00C55A49" w:rsidP="00C55A49">
      <w:pPr>
        <w:numPr>
          <w:ilvl w:val="1"/>
          <w:numId w:val="98"/>
        </w:numPr>
        <w:spacing w:before="100" w:beforeAutospacing="1" w:after="100" w:afterAutospacing="1"/>
        <w:jc w:val="left"/>
      </w:pPr>
      <w:r>
        <w:t>Bác sĩ Phòng Khám đăng nhập vào phần mềm HIS để nhận bệnh nhân.</w:t>
      </w:r>
    </w:p>
    <w:p w14:paraId="3FA9511F" w14:textId="77777777" w:rsidR="00C55A49" w:rsidRDefault="00C55A49" w:rsidP="00C55A49">
      <w:pPr>
        <w:numPr>
          <w:ilvl w:val="1"/>
          <w:numId w:val="98"/>
        </w:numPr>
        <w:spacing w:before="100" w:beforeAutospacing="1" w:after="100" w:afterAutospacing="1"/>
        <w:jc w:val="left"/>
      </w:pPr>
      <w:r>
        <w:t>Bác sĩ khám lâm sàng, kê đơn thuốc, chỉ định CLS (nếu cần) và kê toa thuốc cho bệnh nhân.</w:t>
      </w:r>
    </w:p>
    <w:p w14:paraId="5D99E8BA" w14:textId="77777777" w:rsidR="00C55A49" w:rsidRDefault="00C55A49" w:rsidP="00C55A49">
      <w:pPr>
        <w:numPr>
          <w:ilvl w:val="0"/>
          <w:numId w:val="98"/>
        </w:numPr>
        <w:spacing w:before="100" w:beforeAutospacing="1" w:after="100" w:afterAutospacing="1"/>
        <w:jc w:val="left"/>
      </w:pPr>
      <w:r>
        <w:rPr>
          <w:rStyle w:val="Strong"/>
        </w:rPr>
        <w:t>Xử lý chỉ định CLS (nếu có)</w:t>
      </w:r>
      <w:r>
        <w:t>:</w:t>
      </w:r>
    </w:p>
    <w:p w14:paraId="748218EF" w14:textId="77777777" w:rsidR="00C55A49" w:rsidRDefault="00C55A49" w:rsidP="00C55A49">
      <w:pPr>
        <w:numPr>
          <w:ilvl w:val="1"/>
          <w:numId w:val="98"/>
        </w:numPr>
        <w:spacing w:before="100" w:beforeAutospacing="1" w:after="100" w:afterAutospacing="1"/>
        <w:jc w:val="left"/>
      </w:pPr>
      <w:r>
        <w:t>Nếu có chỉ định CLS (Có): Chuyển bệnh nhân đến Khoa CLS.</w:t>
      </w:r>
    </w:p>
    <w:p w14:paraId="3E038235" w14:textId="77777777" w:rsidR="00C55A49" w:rsidRDefault="00C55A49" w:rsidP="00C55A49">
      <w:pPr>
        <w:numPr>
          <w:ilvl w:val="2"/>
          <w:numId w:val="98"/>
        </w:numPr>
        <w:spacing w:before="100" w:beforeAutospacing="1" w:after="100" w:afterAutospacing="1"/>
        <w:jc w:val="left"/>
      </w:pPr>
      <w:r>
        <w:t>Khoa Xét nghiệm: Giữ lại phiếu chỉ định và thực hiện xét nghiệm.</w:t>
      </w:r>
    </w:p>
    <w:p w14:paraId="27A70EFC" w14:textId="77777777" w:rsidR="00C55A49" w:rsidRDefault="00C55A49" w:rsidP="00C55A49">
      <w:pPr>
        <w:numPr>
          <w:ilvl w:val="2"/>
          <w:numId w:val="98"/>
        </w:numPr>
        <w:spacing w:before="100" w:beforeAutospacing="1" w:after="100" w:afterAutospacing="1"/>
        <w:jc w:val="left"/>
      </w:pPr>
      <w:r>
        <w:t>Khoa CLS khác: Giữ lại phiếu chỉ định + kết quả CLS của bệnh nhân. Điều dưỡng Phòng Khám nhận phiếu chỉ định từ hồ sơ bệnh nhân sau thanh toán.</w:t>
      </w:r>
    </w:p>
    <w:p w14:paraId="4EF6AA52" w14:textId="77777777" w:rsidR="00C55A49" w:rsidRDefault="00C55A49" w:rsidP="00C55A49">
      <w:pPr>
        <w:numPr>
          <w:ilvl w:val="1"/>
          <w:numId w:val="98"/>
        </w:numPr>
        <w:spacing w:before="100" w:beforeAutospacing="1" w:after="100" w:afterAutospacing="1"/>
        <w:jc w:val="left"/>
      </w:pPr>
      <w:r>
        <w:t>Trả kết quả CLS về Phòng Khám để tiếp tục quy trình.</w:t>
      </w:r>
    </w:p>
    <w:p w14:paraId="67F0DE48" w14:textId="77777777" w:rsidR="00C55A49" w:rsidRDefault="00C55A49" w:rsidP="00C55A49">
      <w:pPr>
        <w:numPr>
          <w:ilvl w:val="1"/>
          <w:numId w:val="98"/>
        </w:numPr>
        <w:spacing w:before="100" w:beforeAutospacing="1" w:after="100" w:afterAutospacing="1"/>
        <w:jc w:val="left"/>
      </w:pPr>
      <w:r>
        <w:t>Nếu không có CLS (Không): Chuyển trực tiếp sang bước kê toa thuốc.</w:t>
      </w:r>
    </w:p>
    <w:p w14:paraId="1E8C6FD6" w14:textId="77777777" w:rsidR="00C55A49" w:rsidRDefault="00C55A49" w:rsidP="00C55A49">
      <w:pPr>
        <w:numPr>
          <w:ilvl w:val="0"/>
          <w:numId w:val="98"/>
        </w:numPr>
        <w:spacing w:before="100" w:beforeAutospacing="1" w:after="100" w:afterAutospacing="1"/>
        <w:jc w:val="left"/>
      </w:pPr>
      <w:r>
        <w:rPr>
          <w:rStyle w:val="Strong"/>
        </w:rPr>
        <w:t>Kê toa thuốc và hoàn tất hồ sơ tại Phòng Khám</w:t>
      </w:r>
      <w:r>
        <w:t>:</w:t>
      </w:r>
    </w:p>
    <w:p w14:paraId="0CAB2C01" w14:textId="77777777" w:rsidR="00C55A49" w:rsidRDefault="00C55A49" w:rsidP="00C55A49">
      <w:pPr>
        <w:numPr>
          <w:ilvl w:val="1"/>
          <w:numId w:val="98"/>
        </w:numPr>
        <w:spacing w:before="100" w:beforeAutospacing="1" w:after="100" w:afterAutospacing="1"/>
        <w:jc w:val="left"/>
      </w:pPr>
      <w:r>
        <w:t>Bác sĩ cuối cùng in phiếu kê thanh toán cho bệnh nhân qua HIS.</w:t>
      </w:r>
    </w:p>
    <w:p w14:paraId="1DC3CBE0" w14:textId="77777777" w:rsidR="00C55A49" w:rsidRDefault="00C55A49" w:rsidP="00C55A49">
      <w:pPr>
        <w:numPr>
          <w:ilvl w:val="1"/>
          <w:numId w:val="98"/>
        </w:numPr>
        <w:spacing w:before="100" w:beforeAutospacing="1" w:after="100" w:afterAutospacing="1"/>
        <w:jc w:val="left"/>
      </w:pPr>
      <w:r>
        <w:t>Điều dưỡng tổng hợp bộ hồ sơ bệnh nhân (bao gồm 1 phiếu kê, 1 toa thuốc, giấy chỉ định CLS nếu có) để bệnh nhân thanh toán. Đơn thuốc được lưu vào hồ sơ bệnh án.</w:t>
      </w:r>
    </w:p>
    <w:p w14:paraId="7B711BF9" w14:textId="77777777" w:rsidR="00C55A49" w:rsidRDefault="00C55A49" w:rsidP="00C55A49">
      <w:pPr>
        <w:numPr>
          <w:ilvl w:val="1"/>
          <w:numId w:val="98"/>
        </w:numPr>
        <w:spacing w:before="100" w:beforeAutospacing="1" w:after="100" w:afterAutospacing="1"/>
        <w:jc w:val="left"/>
      </w:pPr>
      <w:r>
        <w:t>Nếu bệnh nhân đã kết thúc hồ sơ nhưng cần sửa toa (ví dụ: từ công ty hoặc lỗi), Phòng Khám liên hệ Khoa Dược để mở hóa đơn.</w:t>
      </w:r>
    </w:p>
    <w:p w14:paraId="3D4B2A3A" w14:textId="77777777" w:rsidR="00C55A49" w:rsidRDefault="00C55A49" w:rsidP="00C55A49">
      <w:pPr>
        <w:numPr>
          <w:ilvl w:val="0"/>
          <w:numId w:val="98"/>
        </w:numPr>
        <w:spacing w:before="100" w:beforeAutospacing="1" w:after="100" w:afterAutospacing="1"/>
        <w:jc w:val="left"/>
      </w:pPr>
      <w:r>
        <w:rPr>
          <w:rStyle w:val="Strong"/>
        </w:rPr>
        <w:t>Kiểm tra và xử lý lỗi toa thuốc</w:t>
      </w:r>
      <w:r>
        <w:t>:</w:t>
      </w:r>
    </w:p>
    <w:p w14:paraId="079FB5D6" w14:textId="77777777" w:rsidR="00C55A49" w:rsidRDefault="00C55A49" w:rsidP="00C55A49">
      <w:pPr>
        <w:numPr>
          <w:ilvl w:val="1"/>
          <w:numId w:val="98"/>
        </w:numPr>
        <w:spacing w:before="100" w:beforeAutospacing="1" w:after="100" w:afterAutospacing="1"/>
        <w:jc w:val="left"/>
      </w:pPr>
      <w:r>
        <w:t>Nếu toa thuốc lỗi (Có): Liên hệ Khoa Dược để mở hóa đơn toa thuốc.</w:t>
      </w:r>
    </w:p>
    <w:p w14:paraId="150F8027" w14:textId="77777777" w:rsidR="00C55A49" w:rsidRDefault="00C55A49" w:rsidP="00C55A49">
      <w:pPr>
        <w:numPr>
          <w:ilvl w:val="2"/>
          <w:numId w:val="98"/>
        </w:numPr>
        <w:spacing w:before="100" w:beforeAutospacing="1" w:after="100" w:afterAutospacing="1"/>
        <w:jc w:val="left"/>
      </w:pPr>
      <w:r>
        <w:t>Khoa Dược kiểm tra toa và mở hóa theo yêu cầu của Phòng Khám.</w:t>
      </w:r>
    </w:p>
    <w:p w14:paraId="0EB40E7F" w14:textId="77777777" w:rsidR="00C55A49" w:rsidRDefault="00C55A49" w:rsidP="00C55A49">
      <w:pPr>
        <w:numPr>
          <w:ilvl w:val="2"/>
          <w:numId w:val="98"/>
        </w:numPr>
        <w:spacing w:before="100" w:beforeAutospacing="1" w:after="100" w:afterAutospacing="1"/>
        <w:jc w:val="left"/>
      </w:pPr>
      <w:r>
        <w:t>Bác sĩ Phòng Khám sửa toa thuốc. HIS tự động in lại ticket toa thuốc (có ghi số lần chỉnh sửa).</w:t>
      </w:r>
    </w:p>
    <w:p w14:paraId="2C9CC5B3" w14:textId="77777777" w:rsidR="00C55A49" w:rsidRDefault="00C55A49" w:rsidP="00C55A49">
      <w:pPr>
        <w:numPr>
          <w:ilvl w:val="1"/>
          <w:numId w:val="98"/>
        </w:numPr>
        <w:spacing w:before="100" w:beforeAutospacing="1" w:after="100" w:afterAutospacing="1"/>
        <w:jc w:val="left"/>
      </w:pPr>
      <w:r>
        <w:t>Nếu toa thuốc không lỗi (Không): Tiếp tục sang bước thanh toán.</w:t>
      </w:r>
    </w:p>
    <w:p w14:paraId="15593A46" w14:textId="77777777" w:rsidR="00C55A49" w:rsidRDefault="00C55A49" w:rsidP="00C55A49">
      <w:pPr>
        <w:numPr>
          <w:ilvl w:val="0"/>
          <w:numId w:val="98"/>
        </w:numPr>
        <w:spacing w:before="100" w:beforeAutospacing="1" w:after="100" w:afterAutospacing="1"/>
        <w:jc w:val="left"/>
      </w:pPr>
      <w:r>
        <w:rPr>
          <w:rStyle w:val="Strong"/>
        </w:rPr>
        <w:t>Thu phí tại P.TCKT</w:t>
      </w:r>
      <w:r>
        <w:t>:</w:t>
      </w:r>
    </w:p>
    <w:p w14:paraId="1B1D4588" w14:textId="77777777" w:rsidR="00C55A49" w:rsidRDefault="00C55A49" w:rsidP="00C55A49">
      <w:pPr>
        <w:numPr>
          <w:ilvl w:val="1"/>
          <w:numId w:val="98"/>
        </w:numPr>
        <w:spacing w:before="100" w:beforeAutospacing="1" w:after="100" w:afterAutospacing="1"/>
        <w:jc w:val="left"/>
      </w:pPr>
      <w:r>
        <w:t>Bệnh nhân nộp hồ sơ tại Phòng TCKT.</w:t>
      </w:r>
    </w:p>
    <w:p w14:paraId="4D012B6D" w14:textId="77777777" w:rsidR="00C55A49" w:rsidRDefault="00C55A49" w:rsidP="00C55A49">
      <w:pPr>
        <w:numPr>
          <w:ilvl w:val="1"/>
          <w:numId w:val="98"/>
        </w:numPr>
        <w:spacing w:before="100" w:beforeAutospacing="1" w:after="100" w:afterAutospacing="1"/>
        <w:jc w:val="left"/>
      </w:pPr>
      <w:r>
        <w:t>Nhân viên thu tiền, nhập dữ liệu vào máy (với bệnh nhân ký xác nhận ý nguyện), in phiếu phát toa thuốc cho bệnh nhân và lưu trữ hồ sơ.</w:t>
      </w:r>
    </w:p>
    <w:p w14:paraId="40EBD734" w14:textId="77777777" w:rsidR="00C55A49" w:rsidRDefault="00C55A49" w:rsidP="00C55A49">
      <w:pPr>
        <w:numPr>
          <w:ilvl w:val="0"/>
          <w:numId w:val="98"/>
        </w:numPr>
        <w:spacing w:before="100" w:beforeAutospacing="1" w:after="100" w:afterAutospacing="1"/>
        <w:jc w:val="left"/>
      </w:pPr>
      <w:r>
        <w:rPr>
          <w:rStyle w:val="Strong"/>
        </w:rPr>
        <w:t>Chuẩn bị và phát thuốc tại Khoa Dược</w:t>
      </w:r>
      <w:r>
        <w:t>:</w:t>
      </w:r>
    </w:p>
    <w:p w14:paraId="32ABC13B" w14:textId="77777777" w:rsidR="00C55A49" w:rsidRDefault="00C55A49" w:rsidP="00C55A49">
      <w:pPr>
        <w:numPr>
          <w:ilvl w:val="1"/>
          <w:numId w:val="98"/>
        </w:numPr>
        <w:spacing w:before="100" w:beforeAutospacing="1" w:after="100" w:afterAutospacing="1"/>
        <w:jc w:val="left"/>
      </w:pPr>
      <w:r>
        <w:t>Sau khi bác sĩ kê toa thanh toán, HIS tự động in ticket toa thuốc bệnh nhân tại quầy phát toa thuốc (áp dụng cho toa thuốc do bệnh viện cấp, không phải tự túc kho).</w:t>
      </w:r>
    </w:p>
    <w:p w14:paraId="0220B806" w14:textId="77777777" w:rsidR="00C55A49" w:rsidRDefault="00C55A49" w:rsidP="00C55A49">
      <w:pPr>
        <w:numPr>
          <w:ilvl w:val="1"/>
          <w:numId w:val="98"/>
        </w:numPr>
        <w:spacing w:before="100" w:beforeAutospacing="1" w:after="100" w:afterAutospacing="1"/>
        <w:jc w:val="left"/>
      </w:pPr>
      <w:r>
        <w:t>Nhân viên Khoa Dược gọi bệnh nhân đến quầy theo số thứ tự trên ticket.</w:t>
      </w:r>
    </w:p>
    <w:p w14:paraId="3C406B83" w14:textId="77777777" w:rsidR="00C55A49" w:rsidRDefault="00C55A49" w:rsidP="00C55A49">
      <w:pPr>
        <w:numPr>
          <w:ilvl w:val="1"/>
          <w:numId w:val="98"/>
        </w:numPr>
        <w:spacing w:before="100" w:beforeAutospacing="1" w:after="100" w:afterAutospacing="1"/>
        <w:jc w:val="left"/>
      </w:pPr>
      <w:r>
        <w:t>Chuẩn bị thuốc theo toa.</w:t>
      </w:r>
    </w:p>
    <w:p w14:paraId="0E695650" w14:textId="77777777" w:rsidR="00C55A49" w:rsidRDefault="00C55A49" w:rsidP="00C55A49">
      <w:pPr>
        <w:numPr>
          <w:ilvl w:val="1"/>
          <w:numId w:val="98"/>
        </w:numPr>
        <w:spacing w:before="100" w:beforeAutospacing="1" w:after="100" w:afterAutospacing="1"/>
        <w:jc w:val="left"/>
      </w:pPr>
      <w:r>
        <w:t>Phát thuốc cho bệnh nhân (chỉ phát theo ticket toa thuốc hợp lệ).</w:t>
      </w:r>
    </w:p>
    <w:p w14:paraId="7A20FDBF" w14:textId="77777777" w:rsidR="00C55A49" w:rsidRDefault="00C55A49" w:rsidP="00C55A49">
      <w:pPr>
        <w:numPr>
          <w:ilvl w:val="0"/>
          <w:numId w:val="98"/>
        </w:numPr>
        <w:spacing w:before="100" w:beforeAutospacing="1" w:after="100" w:afterAutospacing="1"/>
        <w:jc w:val="left"/>
      </w:pPr>
      <w:r>
        <w:rPr>
          <w:rStyle w:val="Strong"/>
        </w:rPr>
        <w:t>Kết thúc quy trình</w:t>
      </w:r>
      <w:r>
        <w:t>:</w:t>
      </w:r>
    </w:p>
    <w:p w14:paraId="5EB37B8D" w14:textId="77777777" w:rsidR="00C55A49" w:rsidRDefault="00C55A49" w:rsidP="00C55A49">
      <w:pPr>
        <w:numPr>
          <w:ilvl w:val="1"/>
          <w:numId w:val="98"/>
        </w:numPr>
        <w:spacing w:before="100" w:beforeAutospacing="1" w:after="100" w:afterAutospacing="1"/>
        <w:jc w:val="left"/>
      </w:pPr>
      <w:r>
        <w:t>Bệnh nhân nhận thuốc và kết thúc quy trình.</w:t>
      </w:r>
    </w:p>
    <w:p w14:paraId="2697B11B" w14:textId="77777777" w:rsidR="00C55A49" w:rsidRDefault="00C55A49" w:rsidP="00C55A49">
      <w:pPr>
        <w:numPr>
          <w:ilvl w:val="1"/>
          <w:numId w:val="98"/>
        </w:numPr>
        <w:spacing w:before="100" w:beforeAutospacing="1" w:after="100" w:afterAutospacing="1"/>
        <w:jc w:val="left"/>
      </w:pPr>
      <w:r>
        <w:t>Tất cả dữ liệu được lưu trong HIS để theo dõi và báo cáo.</w:t>
      </w:r>
    </w:p>
    <w:p w14:paraId="6C44D071" w14:textId="7FF28704" w:rsidR="00C55A49" w:rsidRDefault="00C55A49" w:rsidP="00C55A49">
      <w:pPr>
        <w:rPr>
          <w:lang w:val="vi-VN"/>
        </w:rPr>
      </w:pPr>
      <w:r>
        <w:t>Quy trình này đảm bảo tính chính xác, minh bạch và tuân thủ quy định BHYT, với trọng tâm sử dụng HIS để giảm thời gian chờ đợi và lỗi thủ công. Nếu có thay đổi (ví dụ: trường hợp đặc biệt như toa thuốc chỉnh sửa), các bộ phận phải phối hợp chặt chẽ qua liên hệ trực tiếp hoặc hệ thống.</w:t>
      </w:r>
    </w:p>
    <w:p w14:paraId="2992068C" w14:textId="77777777" w:rsidR="00822E76" w:rsidRDefault="00822E76" w:rsidP="00822E76">
      <w:pPr>
        <w:keepNext/>
        <w:ind w:firstLine="0"/>
      </w:pPr>
      <w:r w:rsidRPr="00822E76">
        <w:rPr>
          <w:lang w:val="vi-VN"/>
        </w:rPr>
        <w:drawing>
          <wp:inline distT="0" distB="0" distL="0" distR="0" wp14:anchorId="5D7B5785" wp14:editId="16D889FB">
            <wp:extent cx="5943600" cy="3303270"/>
            <wp:effectExtent l="0" t="0" r="0" b="0"/>
            <wp:docPr id="639159505"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159505" name="Picture 1" descr="A diagram of a flowchart&#10;&#10;AI-generated content may be incorrect."/>
                    <pic:cNvPicPr/>
                  </pic:nvPicPr>
                  <pic:blipFill>
                    <a:blip r:embed="rId43"/>
                    <a:stretch>
                      <a:fillRect/>
                    </a:stretch>
                  </pic:blipFill>
                  <pic:spPr>
                    <a:xfrm>
                      <a:off x="0" y="0"/>
                      <a:ext cx="5943600" cy="3303270"/>
                    </a:xfrm>
                    <a:prstGeom prst="rect">
                      <a:avLst/>
                    </a:prstGeom>
                  </pic:spPr>
                </pic:pic>
              </a:graphicData>
            </a:graphic>
          </wp:inline>
        </w:drawing>
      </w:r>
    </w:p>
    <w:p w14:paraId="31818028" w14:textId="17D94297" w:rsidR="00C55A49" w:rsidRPr="00C55A49" w:rsidRDefault="00822E76" w:rsidP="00822E76">
      <w:pPr>
        <w:pStyle w:val="Caption"/>
        <w:rPr>
          <w:szCs w:val="24"/>
          <w:lang w:val="vi-VN"/>
        </w:rPr>
      </w:pPr>
      <w:bookmarkStart w:id="94" w:name="_Toc217599317"/>
      <w:r>
        <w:t xml:space="preserve">Hình </w:t>
      </w:r>
      <w:r>
        <w:fldChar w:fldCharType="begin"/>
      </w:r>
      <w:r>
        <w:instrText xml:space="preserve"> SEQ Hình \* ARABIC </w:instrText>
      </w:r>
      <w:r>
        <w:fldChar w:fldCharType="separate"/>
      </w:r>
      <w:r w:rsidR="00F067C0">
        <w:rPr>
          <w:noProof/>
        </w:rPr>
        <w:t>13</w:t>
      </w:r>
      <w:r>
        <w:fldChar w:fldCharType="end"/>
      </w:r>
      <w:r>
        <w:rPr>
          <w:lang w:val="vi-VN"/>
        </w:rPr>
        <w:t>. Quy trình phát thuốc BHYT</w:t>
      </w:r>
      <w:bookmarkEnd w:id="94"/>
    </w:p>
    <w:p w14:paraId="33F754C8" w14:textId="4623C9C1" w:rsidR="00D47E33" w:rsidRPr="00321ECF" w:rsidRDefault="006C49AF" w:rsidP="008350CE">
      <w:pPr>
        <w:pStyle w:val="Heading2"/>
        <w:rPr>
          <w:highlight w:val="yellow"/>
        </w:rPr>
      </w:pPr>
      <w:bookmarkStart w:id="95" w:name="_Toc217599399"/>
      <w:r>
        <w:rPr>
          <w:lang w:val="vi-VN"/>
        </w:rPr>
        <w:t xml:space="preserve">3.2. </w:t>
      </w:r>
      <w:r w:rsidR="008350CE" w:rsidRPr="008350CE">
        <w:t>Các quy trình hỗ trợ vận hành và bảo trì hệ thống CNTT</w:t>
      </w:r>
      <w:bookmarkEnd w:id="95"/>
    </w:p>
    <w:p w14:paraId="33F754C9" w14:textId="77777777" w:rsidR="00D47E33" w:rsidRPr="00321ECF" w:rsidRDefault="00D93808" w:rsidP="00321ECF">
      <w:pPr>
        <w:spacing w:before="0"/>
        <w:rPr>
          <w:szCs w:val="26"/>
        </w:rPr>
      </w:pPr>
      <w:r w:rsidRPr="00321ECF">
        <w:rPr>
          <w:szCs w:val="26"/>
        </w:rPr>
        <w:t>Qua quá trình khảo sát thực tế tại Bệnh viện Nguyễn Tri Phương, nhóm đã ghi nhận rằng trong quá trình triển khai và vận hành các hệ thống công nghệ thông tin chính như HIS (Hospital Information System) và EMR (Electronic Medical Record), việc xảy ra sự cố kỹ thuật hoặc nhu cầu điều chỉnh, cập nhật là điều không thể tránh khỏi. Để đảm bảo tính liên tục trong hoạt động khám chữa bệnh, giảm thiểu thời gian gián đoạn, bảo vệ dữ liệu y tế và duy trì tính tuân thủ quy định, bệnh viện đã xây dựng các quy trình xử lý sự cố, điều chỉnh và cập nhật một cách rõ ràng, với sự phối hợp chặt chẽ giữa các khoa/phòng lâm sàng, Phòng Kế hoạch Tổng hợp (P.KHTH) và Phòng Công nghệ Thông tin (P.CNTT).</w:t>
      </w:r>
    </w:p>
    <w:p w14:paraId="33F754CA" w14:textId="77777777" w:rsidR="00D47E33" w:rsidRDefault="00D93808" w:rsidP="00321ECF">
      <w:pPr>
        <w:spacing w:before="0"/>
        <w:rPr>
          <w:szCs w:val="26"/>
          <w:lang w:val="vi-VN"/>
        </w:rPr>
      </w:pPr>
      <w:r w:rsidRPr="00321ECF">
        <w:rPr>
          <w:szCs w:val="26"/>
        </w:rPr>
        <w:t>Các quy trình mà nhóm khảo sát được tập trung vào việc phát hiện nhanh chóng, đánh giá nguyên nhân, khắc phục kịp thời (bao gồm phối hợp với nhà cung cấp như VietSens hoặc công ty HIS), đồng thời áp dụng phương án dự phòng phù hợp khi cần thiết. Đặc biệt, với sự cố nghiêm trọng liên quan đến server, bệnh viện sử dụng cơ chế dự phòng cao (Oracle Data Guard Failover) nhằm đảm bảo hệ thống hoạt động liên tục. Những quy trình dưới đây thể hiện sự chủ động của bệnh viện trong quản trị hạ tầng CNTT, góp phần nâng cao độ tin cậy của hệ thống và hỗ trợ hiệu quả công tác chuyển đổi số y tế.</w:t>
      </w:r>
    </w:p>
    <w:p w14:paraId="51BC3D99" w14:textId="29339790" w:rsidR="002B759E" w:rsidRDefault="00612A62" w:rsidP="00612A62">
      <w:pPr>
        <w:pStyle w:val="Heading3"/>
        <w:spacing w:after="0"/>
        <w:rPr>
          <w:sz w:val="27"/>
        </w:rPr>
      </w:pPr>
      <w:bookmarkStart w:id="96" w:name="_Toc217599400"/>
      <w:r>
        <w:rPr>
          <w:lang w:val="vi-VN"/>
        </w:rPr>
        <w:t>C</w:t>
      </w:r>
      <w:r w:rsidR="002B759E">
        <w:t>ác đối tượng tham gia</w:t>
      </w:r>
      <w:bookmarkEnd w:id="96"/>
    </w:p>
    <w:p w14:paraId="2E20A436" w14:textId="77777777" w:rsidR="005429B2" w:rsidRDefault="005429B2" w:rsidP="00657AFA">
      <w:pPr>
        <w:pStyle w:val="NormalWeb"/>
        <w:numPr>
          <w:ilvl w:val="0"/>
          <w:numId w:val="90"/>
        </w:numPr>
        <w:spacing w:before="0" w:beforeAutospacing="0" w:after="0" w:afterAutospacing="0" w:line="276" w:lineRule="auto"/>
      </w:pPr>
      <w:r>
        <w:rPr>
          <w:rStyle w:val="Strong"/>
        </w:rPr>
        <w:t>Người dùng cuối</w:t>
      </w:r>
      <w:r>
        <w:t>:</w:t>
      </w:r>
    </w:p>
    <w:p w14:paraId="35488708" w14:textId="77777777" w:rsidR="005429B2" w:rsidRDefault="005429B2" w:rsidP="00657AFA">
      <w:pPr>
        <w:pStyle w:val="NormalWeb"/>
        <w:numPr>
          <w:ilvl w:val="1"/>
          <w:numId w:val="90"/>
        </w:numPr>
        <w:spacing w:before="0" w:beforeAutospacing="0" w:after="0" w:afterAutospacing="0" w:line="276" w:lineRule="auto"/>
      </w:pPr>
      <w:r>
        <w:t>Ghi nhận và báo cáo sự cố hệ thống</w:t>
      </w:r>
    </w:p>
    <w:p w14:paraId="3A710876" w14:textId="77777777" w:rsidR="005429B2" w:rsidRDefault="005429B2" w:rsidP="00657AFA">
      <w:pPr>
        <w:pStyle w:val="NormalWeb"/>
        <w:numPr>
          <w:ilvl w:val="0"/>
          <w:numId w:val="90"/>
        </w:numPr>
        <w:spacing w:before="0" w:beforeAutospacing="0" w:after="0" w:afterAutospacing="0" w:line="276" w:lineRule="auto"/>
      </w:pPr>
      <w:r>
        <w:rPr>
          <w:rStyle w:val="Strong"/>
        </w:rPr>
        <w:t>Tổ CNTT bệnh viện</w:t>
      </w:r>
      <w:r>
        <w:t>:</w:t>
      </w:r>
    </w:p>
    <w:p w14:paraId="1D5E6672" w14:textId="77777777" w:rsidR="005429B2" w:rsidRDefault="005429B2" w:rsidP="00657AFA">
      <w:pPr>
        <w:pStyle w:val="NormalWeb"/>
        <w:numPr>
          <w:ilvl w:val="1"/>
          <w:numId w:val="90"/>
        </w:numPr>
        <w:spacing w:before="0" w:beforeAutospacing="0" w:after="0" w:afterAutospacing="0" w:line="276" w:lineRule="auto"/>
      </w:pPr>
      <w:r>
        <w:t>Tiếp nhận thông tin sự cố</w:t>
      </w:r>
    </w:p>
    <w:p w14:paraId="498CD325" w14:textId="77777777" w:rsidR="005429B2" w:rsidRDefault="005429B2" w:rsidP="00657AFA">
      <w:pPr>
        <w:pStyle w:val="NormalWeb"/>
        <w:numPr>
          <w:ilvl w:val="1"/>
          <w:numId w:val="90"/>
        </w:numPr>
        <w:spacing w:before="0" w:beforeAutospacing="0" w:after="0" w:afterAutospacing="0" w:line="276" w:lineRule="auto"/>
      </w:pPr>
      <w:r>
        <w:t>Phân tích nguyên nhân và khắc phục</w:t>
      </w:r>
    </w:p>
    <w:p w14:paraId="3A8D00F8" w14:textId="77777777" w:rsidR="005429B2" w:rsidRDefault="005429B2" w:rsidP="00657AFA">
      <w:pPr>
        <w:pStyle w:val="NormalWeb"/>
        <w:numPr>
          <w:ilvl w:val="0"/>
          <w:numId w:val="90"/>
        </w:numPr>
        <w:spacing w:before="0" w:beforeAutospacing="0" w:after="0" w:afterAutospacing="0" w:line="276" w:lineRule="auto"/>
      </w:pPr>
      <w:r>
        <w:rPr>
          <w:rStyle w:val="Strong"/>
        </w:rPr>
        <w:t>Nhà cung cấp hệ thống</w:t>
      </w:r>
      <w:r>
        <w:t>:</w:t>
      </w:r>
    </w:p>
    <w:p w14:paraId="4E6AEB5B" w14:textId="77777777" w:rsidR="005429B2" w:rsidRDefault="005429B2" w:rsidP="00657AFA">
      <w:pPr>
        <w:pStyle w:val="NormalWeb"/>
        <w:numPr>
          <w:ilvl w:val="1"/>
          <w:numId w:val="90"/>
        </w:numPr>
        <w:spacing w:before="0" w:beforeAutospacing="0" w:after="0" w:afterAutospacing="0" w:line="276" w:lineRule="auto"/>
      </w:pPr>
      <w:r>
        <w:t>Hỗ trợ kỹ thuật chuyên sâu khi cần</w:t>
      </w:r>
    </w:p>
    <w:p w14:paraId="76D3E3E9" w14:textId="77777777" w:rsidR="005429B2" w:rsidRDefault="005429B2" w:rsidP="00657AFA">
      <w:pPr>
        <w:pStyle w:val="NormalWeb"/>
        <w:numPr>
          <w:ilvl w:val="1"/>
          <w:numId w:val="90"/>
        </w:numPr>
        <w:spacing w:before="0" w:beforeAutospacing="0" w:after="0" w:afterAutospacing="0" w:line="276" w:lineRule="auto"/>
      </w:pPr>
      <w:r>
        <w:t>Cập nhật bản vá hoặc nâng cấp hệ thống</w:t>
      </w:r>
    </w:p>
    <w:p w14:paraId="1773E95D" w14:textId="053E25BD" w:rsidR="002B759E" w:rsidRDefault="002B759E" w:rsidP="00612A62">
      <w:pPr>
        <w:pStyle w:val="Heading3"/>
        <w:spacing w:after="0"/>
      </w:pPr>
      <w:bookmarkStart w:id="97" w:name="_Toc217599401"/>
      <w:r>
        <w:t>Cơ sở hạ tầng CNTT được sử dụng</w:t>
      </w:r>
      <w:bookmarkEnd w:id="97"/>
    </w:p>
    <w:p w14:paraId="54CC54FF" w14:textId="77777777" w:rsidR="002B759E" w:rsidRDefault="002B759E" w:rsidP="00657AFA">
      <w:pPr>
        <w:pStyle w:val="NormalWeb"/>
        <w:numPr>
          <w:ilvl w:val="0"/>
          <w:numId w:val="87"/>
        </w:numPr>
        <w:spacing w:before="0" w:beforeAutospacing="0" w:after="0" w:afterAutospacing="0" w:line="276" w:lineRule="auto"/>
      </w:pPr>
      <w:r>
        <w:rPr>
          <w:rStyle w:val="Strong"/>
        </w:rPr>
        <w:t>Phần cứng</w:t>
      </w:r>
      <w:r>
        <w:t>:</w:t>
      </w:r>
    </w:p>
    <w:p w14:paraId="3DE5AE07" w14:textId="77777777" w:rsidR="002B759E" w:rsidRDefault="002B759E" w:rsidP="00657AFA">
      <w:pPr>
        <w:pStyle w:val="NormalWeb"/>
        <w:numPr>
          <w:ilvl w:val="1"/>
          <w:numId w:val="87"/>
        </w:numPr>
        <w:spacing w:before="0" w:beforeAutospacing="0" w:after="0" w:afterAutospacing="0" w:line="276" w:lineRule="auto"/>
      </w:pPr>
      <w:r>
        <w:t>Máy chủ HIS/EMR</w:t>
      </w:r>
    </w:p>
    <w:p w14:paraId="2F5211E5" w14:textId="77777777" w:rsidR="002B759E" w:rsidRDefault="002B759E" w:rsidP="00657AFA">
      <w:pPr>
        <w:pStyle w:val="NormalWeb"/>
        <w:numPr>
          <w:ilvl w:val="1"/>
          <w:numId w:val="87"/>
        </w:numPr>
        <w:spacing w:before="0" w:beforeAutospacing="0" w:after="0" w:afterAutospacing="0" w:line="276" w:lineRule="auto"/>
      </w:pPr>
      <w:r>
        <w:t>Máy chủ sao lưu (Backup Server)</w:t>
      </w:r>
    </w:p>
    <w:p w14:paraId="7A853F60" w14:textId="77777777" w:rsidR="002B759E" w:rsidRDefault="002B759E" w:rsidP="00657AFA">
      <w:pPr>
        <w:pStyle w:val="NormalWeb"/>
        <w:numPr>
          <w:ilvl w:val="0"/>
          <w:numId w:val="87"/>
        </w:numPr>
        <w:spacing w:before="0" w:beforeAutospacing="0" w:after="0" w:afterAutospacing="0" w:line="276" w:lineRule="auto"/>
      </w:pPr>
      <w:r>
        <w:rPr>
          <w:rStyle w:val="Strong"/>
        </w:rPr>
        <w:t>Phần mềm</w:t>
      </w:r>
      <w:r>
        <w:t>:</w:t>
      </w:r>
    </w:p>
    <w:p w14:paraId="64DD4720" w14:textId="77777777" w:rsidR="002B759E" w:rsidRDefault="002B759E" w:rsidP="00657AFA">
      <w:pPr>
        <w:pStyle w:val="NormalWeb"/>
        <w:numPr>
          <w:ilvl w:val="1"/>
          <w:numId w:val="87"/>
        </w:numPr>
        <w:spacing w:before="0" w:beforeAutospacing="0" w:after="0" w:afterAutospacing="0" w:line="276" w:lineRule="auto"/>
      </w:pPr>
      <w:r>
        <w:t>Công cụ giám sát hệ thống (monitoring)</w:t>
      </w:r>
    </w:p>
    <w:p w14:paraId="17FE7D34" w14:textId="77777777" w:rsidR="002B759E" w:rsidRDefault="002B759E" w:rsidP="00657AFA">
      <w:pPr>
        <w:pStyle w:val="NormalWeb"/>
        <w:numPr>
          <w:ilvl w:val="1"/>
          <w:numId w:val="87"/>
        </w:numPr>
        <w:spacing w:before="0" w:beforeAutospacing="0" w:after="0" w:afterAutospacing="0" w:line="276" w:lineRule="auto"/>
      </w:pPr>
      <w:r>
        <w:t>Phần mềm sao lưu &amp; phục hồi dữ liệu</w:t>
      </w:r>
    </w:p>
    <w:p w14:paraId="191600EB" w14:textId="77777777" w:rsidR="002B759E" w:rsidRDefault="002B759E" w:rsidP="00657AFA">
      <w:pPr>
        <w:pStyle w:val="NormalWeb"/>
        <w:numPr>
          <w:ilvl w:val="0"/>
          <w:numId w:val="87"/>
        </w:numPr>
        <w:spacing w:before="0" w:beforeAutospacing="0" w:after="0" w:afterAutospacing="0" w:line="276" w:lineRule="auto"/>
      </w:pPr>
      <w:r>
        <w:rPr>
          <w:rStyle w:val="Strong"/>
        </w:rPr>
        <w:t>Tài nguyên mạng</w:t>
      </w:r>
      <w:r>
        <w:t>:</w:t>
      </w:r>
    </w:p>
    <w:p w14:paraId="7C2E06B8" w14:textId="77777777" w:rsidR="002B759E" w:rsidRDefault="002B759E" w:rsidP="00657AFA">
      <w:pPr>
        <w:pStyle w:val="NormalWeb"/>
        <w:numPr>
          <w:ilvl w:val="1"/>
          <w:numId w:val="87"/>
        </w:numPr>
        <w:spacing w:before="0" w:beforeAutospacing="0" w:after="0" w:afterAutospacing="0" w:line="276" w:lineRule="auto"/>
      </w:pPr>
      <w:r>
        <w:t>Kết nối nội bộ và VPN hỗ trợ xử lý từ xa</w:t>
      </w:r>
    </w:p>
    <w:p w14:paraId="0CC4A866" w14:textId="77777777" w:rsidR="002B759E" w:rsidRDefault="002B759E" w:rsidP="00657AFA">
      <w:pPr>
        <w:pStyle w:val="NormalWeb"/>
        <w:numPr>
          <w:ilvl w:val="0"/>
          <w:numId w:val="87"/>
        </w:numPr>
        <w:spacing w:before="0" w:beforeAutospacing="0" w:after="0" w:afterAutospacing="0" w:line="276" w:lineRule="auto"/>
      </w:pPr>
      <w:r>
        <w:rPr>
          <w:rStyle w:val="Strong"/>
        </w:rPr>
        <w:t>Quản trị &amp; bảo mật</w:t>
      </w:r>
      <w:r>
        <w:t>:</w:t>
      </w:r>
    </w:p>
    <w:p w14:paraId="6F7D0594" w14:textId="77777777" w:rsidR="002B759E" w:rsidRDefault="002B759E" w:rsidP="00657AFA">
      <w:pPr>
        <w:pStyle w:val="NormalWeb"/>
        <w:numPr>
          <w:ilvl w:val="1"/>
          <w:numId w:val="87"/>
        </w:numPr>
        <w:spacing w:before="0" w:beforeAutospacing="0" w:after="0" w:afterAutospacing="0" w:line="276" w:lineRule="auto"/>
      </w:pPr>
      <w:r>
        <w:t>Quy trình phân quyền xử lý sự cố</w:t>
      </w:r>
    </w:p>
    <w:p w14:paraId="2A4BE545" w14:textId="77777777" w:rsidR="002B759E" w:rsidRDefault="002B759E" w:rsidP="00657AFA">
      <w:pPr>
        <w:pStyle w:val="NormalWeb"/>
        <w:numPr>
          <w:ilvl w:val="1"/>
          <w:numId w:val="87"/>
        </w:numPr>
        <w:spacing w:before="0" w:beforeAutospacing="0" w:after="0" w:afterAutospacing="0" w:line="276" w:lineRule="auto"/>
      </w:pPr>
      <w:r>
        <w:t>Ghi log và truy vết nguyên nhân</w:t>
      </w:r>
    </w:p>
    <w:p w14:paraId="23A703E0" w14:textId="77777777" w:rsidR="00612A62" w:rsidRDefault="00612A62" w:rsidP="00833C35">
      <w:pPr>
        <w:pStyle w:val="Heading3"/>
        <w:rPr>
          <w:lang w:val="vi-VN"/>
        </w:rPr>
      </w:pPr>
    </w:p>
    <w:p w14:paraId="56D84BFC" w14:textId="03425AEE" w:rsidR="00833C35" w:rsidRPr="00833C35" w:rsidRDefault="00833C35" w:rsidP="00833C35">
      <w:pPr>
        <w:pStyle w:val="Heading3"/>
        <w:rPr>
          <w:lang w:val="vi-VN"/>
        </w:rPr>
      </w:pPr>
      <w:bookmarkStart w:id="98" w:name="_Toc217599402"/>
      <w:r>
        <w:t xml:space="preserve">3.2.1. </w:t>
      </w:r>
      <w:r w:rsidRPr="00833C35">
        <w:t>Quy trình xử lý sự cố hệ thống CNTT</w:t>
      </w:r>
      <w:bookmarkEnd w:id="98"/>
    </w:p>
    <w:p w14:paraId="33F754CB" w14:textId="696B5CE9" w:rsidR="00D47E33" w:rsidRPr="000821AA" w:rsidRDefault="00D93808" w:rsidP="000821AA">
      <w:pPr>
        <w:pStyle w:val="Heading4"/>
      </w:pPr>
      <w:bookmarkStart w:id="99" w:name="_Toc217599403"/>
      <w:r w:rsidRPr="000821AA">
        <w:t>Quy trình khắc phục sự cố biểu mẫu bệnh án điện tử (EMR)</w:t>
      </w:r>
      <w:bookmarkEnd w:id="99"/>
    </w:p>
    <w:p w14:paraId="33F754CC" w14:textId="77777777" w:rsidR="00D47E33" w:rsidRPr="00321ECF" w:rsidRDefault="00D93808" w:rsidP="00321ECF">
      <w:pPr>
        <w:spacing w:before="0"/>
        <w:rPr>
          <w:szCs w:val="26"/>
        </w:rPr>
      </w:pPr>
      <w:r w:rsidRPr="00321ECF">
        <w:rPr>
          <w:szCs w:val="26"/>
        </w:rPr>
        <w:t>Quy trình này nhằm đảm bảo tính liên tục của hệ thống bệnh án điện tử (EMR), giảm thiểu gián đoạn trong quy trình khám chữa bệnh. Việc phối hợp với nhà cung cấp (VietSens) và áp dụng phương án dự phòng giúp duy trì chất lượng dịch vụ, đặc biệt trong bối cảnh bệnh viện đang triển khai EMR để thay thế dần bệnh án giấy.</w:t>
      </w:r>
    </w:p>
    <w:p w14:paraId="33F754CD" w14:textId="77777777" w:rsidR="00D47E33" w:rsidRPr="00321ECF" w:rsidRDefault="00D93808" w:rsidP="00930E56">
      <w:pPr>
        <w:numPr>
          <w:ilvl w:val="0"/>
          <w:numId w:val="11"/>
        </w:numPr>
        <w:spacing w:before="0" w:after="0"/>
        <w:jc w:val="left"/>
        <w:rPr>
          <w:szCs w:val="26"/>
        </w:rPr>
      </w:pPr>
      <w:r w:rsidRPr="00321ECF">
        <w:rPr>
          <w:b/>
          <w:bCs/>
          <w:szCs w:val="26"/>
        </w:rPr>
        <w:t>Phát sinh sự cố biểu mẫu EMR</w:t>
      </w:r>
      <w:r w:rsidRPr="00321ECF">
        <w:rPr>
          <w:szCs w:val="26"/>
        </w:rPr>
        <w:t>:</w:t>
      </w:r>
    </w:p>
    <w:p w14:paraId="33F754CE" w14:textId="77777777" w:rsidR="00D47E33" w:rsidRPr="00321ECF" w:rsidRDefault="00D93808" w:rsidP="00930E56">
      <w:pPr>
        <w:numPr>
          <w:ilvl w:val="1"/>
          <w:numId w:val="11"/>
        </w:numPr>
        <w:spacing w:before="0" w:after="0"/>
        <w:jc w:val="left"/>
        <w:rPr>
          <w:szCs w:val="26"/>
        </w:rPr>
      </w:pPr>
      <w:r w:rsidRPr="00321ECF">
        <w:rPr>
          <w:szCs w:val="26"/>
        </w:rPr>
        <w:t>Các Khoa/Phòng phát hiện sự cố biểu mẫu (mất biểu mẫu, lỗi lưu trữ, sai nội dung...).</w:t>
      </w:r>
    </w:p>
    <w:p w14:paraId="33F754CF" w14:textId="77777777" w:rsidR="00D47E33" w:rsidRPr="00321ECF" w:rsidRDefault="00D93808" w:rsidP="00930E56">
      <w:pPr>
        <w:numPr>
          <w:ilvl w:val="1"/>
          <w:numId w:val="11"/>
        </w:numPr>
        <w:spacing w:before="0" w:after="0"/>
        <w:jc w:val="left"/>
        <w:rPr>
          <w:szCs w:val="26"/>
        </w:rPr>
      </w:pPr>
      <w:r w:rsidRPr="00321ECF">
        <w:rPr>
          <w:szCs w:val="26"/>
        </w:rPr>
        <w:t>Thông báo ngay cho Phòng Công nghệ Thông tin (P.CNTT) và Phòng Kế hoạch Tổng hợp (P.KHTH).</w:t>
      </w:r>
    </w:p>
    <w:p w14:paraId="33F754D0" w14:textId="77777777" w:rsidR="00D47E33" w:rsidRPr="00321ECF" w:rsidRDefault="00D93808" w:rsidP="00930E56">
      <w:pPr>
        <w:numPr>
          <w:ilvl w:val="0"/>
          <w:numId w:val="11"/>
        </w:numPr>
        <w:spacing w:before="0" w:after="0"/>
        <w:jc w:val="left"/>
        <w:rPr>
          <w:szCs w:val="26"/>
        </w:rPr>
      </w:pPr>
      <w:r w:rsidRPr="00321ECF">
        <w:rPr>
          <w:b/>
          <w:bCs/>
          <w:szCs w:val="26"/>
        </w:rPr>
        <w:t>Tiếp nhận báo cáo lỗi</w:t>
      </w:r>
      <w:r w:rsidRPr="00321ECF">
        <w:rPr>
          <w:szCs w:val="26"/>
        </w:rPr>
        <w:t xml:space="preserve"> (Phòng CNTT):</w:t>
      </w:r>
    </w:p>
    <w:p w14:paraId="33F754D1" w14:textId="77777777" w:rsidR="00D47E33" w:rsidRPr="00321ECF" w:rsidRDefault="00D93808" w:rsidP="00930E56">
      <w:pPr>
        <w:numPr>
          <w:ilvl w:val="1"/>
          <w:numId w:val="11"/>
        </w:numPr>
        <w:spacing w:before="0" w:after="0"/>
        <w:jc w:val="left"/>
        <w:rPr>
          <w:szCs w:val="26"/>
        </w:rPr>
      </w:pPr>
      <w:r w:rsidRPr="00321ECF">
        <w:rPr>
          <w:szCs w:val="26"/>
        </w:rPr>
        <w:t>Tiếp nhận thông tin sự cố từ các Khoa/Phòng.</w:t>
      </w:r>
    </w:p>
    <w:p w14:paraId="33F754D2" w14:textId="77777777" w:rsidR="00D47E33" w:rsidRPr="00321ECF" w:rsidRDefault="00D93808" w:rsidP="00930E56">
      <w:pPr>
        <w:numPr>
          <w:ilvl w:val="0"/>
          <w:numId w:val="11"/>
        </w:numPr>
        <w:spacing w:before="0" w:after="0"/>
        <w:jc w:val="left"/>
        <w:rPr>
          <w:szCs w:val="26"/>
        </w:rPr>
      </w:pPr>
      <w:r w:rsidRPr="00321ECF">
        <w:rPr>
          <w:b/>
          <w:bCs/>
          <w:szCs w:val="26"/>
        </w:rPr>
        <w:t>Kiểm tra</w:t>
      </w:r>
      <w:r w:rsidRPr="00321ECF">
        <w:rPr>
          <w:szCs w:val="26"/>
        </w:rPr>
        <w:t xml:space="preserve"> (Phòng CNTT):</w:t>
      </w:r>
    </w:p>
    <w:p w14:paraId="33F754D3" w14:textId="77777777" w:rsidR="00D47E33" w:rsidRPr="00321ECF" w:rsidRDefault="00D93808" w:rsidP="00930E56">
      <w:pPr>
        <w:numPr>
          <w:ilvl w:val="1"/>
          <w:numId w:val="11"/>
        </w:numPr>
        <w:spacing w:before="0" w:after="0"/>
        <w:jc w:val="left"/>
        <w:rPr>
          <w:szCs w:val="26"/>
        </w:rPr>
      </w:pPr>
      <w:r w:rsidRPr="00321ECF">
        <w:rPr>
          <w:szCs w:val="26"/>
        </w:rPr>
        <w:t>Kiểm tra tình trạng và xác định nguyên nhân lỗi biểu mẫu.</w:t>
      </w:r>
    </w:p>
    <w:p w14:paraId="33F754D4" w14:textId="77777777" w:rsidR="00D47E33" w:rsidRPr="00321ECF" w:rsidRDefault="00D93808" w:rsidP="00930E56">
      <w:pPr>
        <w:numPr>
          <w:ilvl w:val="0"/>
          <w:numId w:val="11"/>
        </w:numPr>
        <w:spacing w:before="0" w:after="0"/>
        <w:jc w:val="left"/>
        <w:rPr>
          <w:szCs w:val="26"/>
        </w:rPr>
      </w:pPr>
      <w:r w:rsidRPr="00321ECF">
        <w:rPr>
          <w:b/>
          <w:bCs/>
          <w:szCs w:val="26"/>
        </w:rPr>
        <w:t>Khắc phục</w:t>
      </w:r>
      <w:r w:rsidRPr="00321ECF">
        <w:rPr>
          <w:szCs w:val="26"/>
        </w:rPr>
        <w:t xml:space="preserve"> (Phòng CNTT):</w:t>
      </w:r>
    </w:p>
    <w:p w14:paraId="33F754D5" w14:textId="77777777" w:rsidR="00D47E33" w:rsidRPr="00321ECF" w:rsidRDefault="00D93808" w:rsidP="00930E56">
      <w:pPr>
        <w:numPr>
          <w:ilvl w:val="1"/>
          <w:numId w:val="11"/>
        </w:numPr>
        <w:spacing w:before="0" w:after="0"/>
        <w:jc w:val="left"/>
        <w:rPr>
          <w:szCs w:val="26"/>
        </w:rPr>
      </w:pPr>
      <w:r w:rsidRPr="00321ECF">
        <w:rPr>
          <w:szCs w:val="26"/>
        </w:rPr>
        <w:t>Phối hợp với công ty VietSens để xử lý lỗi trong thời gian sớm nhất.</w:t>
      </w:r>
    </w:p>
    <w:p w14:paraId="33F754D6" w14:textId="77777777" w:rsidR="00D47E33" w:rsidRPr="00321ECF" w:rsidRDefault="00D93808" w:rsidP="00930E56">
      <w:pPr>
        <w:numPr>
          <w:ilvl w:val="2"/>
          <w:numId w:val="11"/>
        </w:numPr>
        <w:spacing w:before="0" w:after="0"/>
        <w:jc w:val="left"/>
        <w:rPr>
          <w:szCs w:val="26"/>
        </w:rPr>
      </w:pPr>
      <w:r w:rsidRPr="00321ECF">
        <w:rPr>
          <w:rFonts w:eastAsia="Caudex"/>
          <w:b/>
          <w:bCs/>
          <w:szCs w:val="26"/>
        </w:rPr>
        <w:t>Lỗi khắc phục ≤ 2 giờ</w:t>
      </w:r>
      <w:r w:rsidRPr="00321ECF">
        <w:rPr>
          <w:szCs w:val="26"/>
        </w:rPr>
        <w:t>: Xử lý nhanh chóng.</w:t>
      </w:r>
    </w:p>
    <w:p w14:paraId="33F754D7" w14:textId="77777777" w:rsidR="00D47E33" w:rsidRPr="00321ECF" w:rsidRDefault="00D93808" w:rsidP="00930E56">
      <w:pPr>
        <w:numPr>
          <w:ilvl w:val="2"/>
          <w:numId w:val="11"/>
        </w:numPr>
        <w:spacing w:before="0" w:after="0"/>
        <w:jc w:val="left"/>
        <w:rPr>
          <w:szCs w:val="26"/>
        </w:rPr>
      </w:pPr>
      <w:r w:rsidRPr="00321ECF">
        <w:rPr>
          <w:b/>
          <w:bCs/>
          <w:szCs w:val="26"/>
        </w:rPr>
        <w:t>Lỗi khắc phục &gt; 2 giờ</w:t>
      </w:r>
      <w:r w:rsidRPr="00321ECF">
        <w:rPr>
          <w:szCs w:val="26"/>
        </w:rPr>
        <w:t>:</w:t>
      </w:r>
    </w:p>
    <w:p w14:paraId="33F754D8" w14:textId="77777777" w:rsidR="00D47E33" w:rsidRPr="00321ECF" w:rsidRDefault="00D93808" w:rsidP="00930E56">
      <w:pPr>
        <w:numPr>
          <w:ilvl w:val="3"/>
          <w:numId w:val="11"/>
        </w:numPr>
        <w:spacing w:before="0" w:after="0"/>
        <w:jc w:val="left"/>
        <w:rPr>
          <w:szCs w:val="26"/>
        </w:rPr>
      </w:pPr>
      <w:r w:rsidRPr="00321ECF">
        <w:rPr>
          <w:szCs w:val="26"/>
        </w:rPr>
        <w:t>Thông báo cho P.KHTH về nguyên nhân và thời gian khắc phục dự kiến.</w:t>
      </w:r>
    </w:p>
    <w:p w14:paraId="33F754D9" w14:textId="77777777" w:rsidR="00D47E33" w:rsidRPr="00321ECF" w:rsidRDefault="00D93808" w:rsidP="00930E56">
      <w:pPr>
        <w:numPr>
          <w:ilvl w:val="3"/>
          <w:numId w:val="11"/>
        </w:numPr>
        <w:spacing w:before="0" w:after="0"/>
        <w:jc w:val="left"/>
        <w:rPr>
          <w:szCs w:val="26"/>
        </w:rPr>
      </w:pPr>
      <w:r w:rsidRPr="00321ECF">
        <w:rPr>
          <w:szCs w:val="26"/>
        </w:rPr>
        <w:t>Phương án dự phòng: P.KHTH thông báo các Khoa/Phòng in biểu mẫu lỗi từ “kho mẫu phiếu” lưu sẵn tại khoa, sau đó scan và upload file vào EMR trong thời gian chờ khắc phục.</w:t>
      </w:r>
    </w:p>
    <w:p w14:paraId="33F754DA" w14:textId="77777777" w:rsidR="00D47E33" w:rsidRPr="00321ECF" w:rsidRDefault="00D93808" w:rsidP="00930E56">
      <w:pPr>
        <w:numPr>
          <w:ilvl w:val="0"/>
          <w:numId w:val="11"/>
        </w:numPr>
        <w:spacing w:before="0" w:after="0"/>
        <w:jc w:val="left"/>
        <w:rPr>
          <w:szCs w:val="26"/>
        </w:rPr>
      </w:pPr>
      <w:r w:rsidRPr="00321ECF">
        <w:rPr>
          <w:b/>
          <w:bCs/>
          <w:szCs w:val="26"/>
        </w:rPr>
        <w:t>Hoàn tất</w:t>
      </w:r>
      <w:r w:rsidRPr="00321ECF">
        <w:rPr>
          <w:szCs w:val="26"/>
        </w:rPr>
        <w:t xml:space="preserve"> (Phòng CNTT):</w:t>
      </w:r>
    </w:p>
    <w:p w14:paraId="33F754DB" w14:textId="77777777" w:rsidR="00D47E33" w:rsidRPr="00321ECF" w:rsidRDefault="00D93808" w:rsidP="00930E56">
      <w:pPr>
        <w:numPr>
          <w:ilvl w:val="1"/>
          <w:numId w:val="11"/>
        </w:numPr>
        <w:spacing w:before="0" w:after="0"/>
        <w:jc w:val="left"/>
        <w:rPr>
          <w:szCs w:val="26"/>
        </w:rPr>
      </w:pPr>
      <w:r w:rsidRPr="00321ECF">
        <w:rPr>
          <w:szCs w:val="26"/>
        </w:rPr>
        <w:t>Thông báo cho Khoa/Phòng liên quan rằng lỗi đã được khắc phục hoàn tất.</w:t>
      </w:r>
    </w:p>
    <w:p w14:paraId="33F754DC" w14:textId="77777777" w:rsidR="00D47E33" w:rsidRPr="00E238B5" w:rsidRDefault="00D93808" w:rsidP="00930E56">
      <w:pPr>
        <w:numPr>
          <w:ilvl w:val="0"/>
          <w:numId w:val="11"/>
        </w:numPr>
        <w:spacing w:before="0"/>
        <w:jc w:val="left"/>
        <w:rPr>
          <w:szCs w:val="26"/>
        </w:rPr>
      </w:pPr>
      <w:r w:rsidRPr="00321ECF">
        <w:rPr>
          <w:b/>
          <w:bCs/>
          <w:szCs w:val="26"/>
        </w:rPr>
        <w:t>Kết thúc</w:t>
      </w:r>
      <w:r w:rsidRPr="00321ECF">
        <w:rPr>
          <w:szCs w:val="26"/>
        </w:rPr>
        <w:t>.</w:t>
      </w:r>
    </w:p>
    <w:p w14:paraId="5DCF2CA9" w14:textId="77777777" w:rsidR="005771AF" w:rsidRDefault="005771AF" w:rsidP="004A1991">
      <w:pPr>
        <w:ind w:firstLine="0"/>
      </w:pPr>
      <w:r w:rsidRPr="005771AF">
        <w:rPr>
          <w:noProof/>
        </w:rPr>
        <w:drawing>
          <wp:inline distT="0" distB="0" distL="0" distR="0" wp14:anchorId="6E6B205D" wp14:editId="312C78EC">
            <wp:extent cx="5943600" cy="2566670"/>
            <wp:effectExtent l="0" t="0" r="0" b="0"/>
            <wp:docPr id="1173878868"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878868" name="Picture 1" descr="A diagram of a flowchart&#10;&#10;AI-generated content may be incorrect."/>
                    <pic:cNvPicPr/>
                  </pic:nvPicPr>
                  <pic:blipFill>
                    <a:blip r:embed="rId44"/>
                    <a:stretch>
                      <a:fillRect/>
                    </a:stretch>
                  </pic:blipFill>
                  <pic:spPr>
                    <a:xfrm>
                      <a:off x="0" y="0"/>
                      <a:ext cx="5943600" cy="2566670"/>
                    </a:xfrm>
                    <a:prstGeom prst="rect">
                      <a:avLst/>
                    </a:prstGeom>
                  </pic:spPr>
                </pic:pic>
              </a:graphicData>
            </a:graphic>
          </wp:inline>
        </w:drawing>
      </w:r>
    </w:p>
    <w:p w14:paraId="6FF13CF0" w14:textId="4327BB6F" w:rsidR="005771AF" w:rsidRDefault="005771AF" w:rsidP="005771AF">
      <w:pPr>
        <w:pStyle w:val="Caption"/>
      </w:pPr>
      <w:bookmarkStart w:id="100" w:name="_Toc217599318"/>
      <w:r>
        <w:t xml:space="preserve">Hình </w:t>
      </w:r>
      <w:r w:rsidR="00493FC2">
        <w:fldChar w:fldCharType="begin"/>
      </w:r>
      <w:r w:rsidR="00493FC2">
        <w:instrText xml:space="preserve"> SEQ Hình \* ARABIC </w:instrText>
      </w:r>
      <w:r w:rsidR="00493FC2">
        <w:fldChar w:fldCharType="separate"/>
      </w:r>
      <w:r w:rsidR="00F067C0">
        <w:rPr>
          <w:noProof/>
        </w:rPr>
        <w:t>14</w:t>
      </w:r>
      <w:r w:rsidR="00493FC2">
        <w:rPr>
          <w:noProof/>
        </w:rPr>
        <w:fldChar w:fldCharType="end"/>
      </w:r>
      <w:r>
        <w:rPr>
          <w:lang w:val="vi-VN"/>
        </w:rPr>
        <w:t>. Quy trình khắc phục sự cố biểu mẫu bệnh án điện tử EMR</w:t>
      </w:r>
      <w:bookmarkEnd w:id="100"/>
    </w:p>
    <w:p w14:paraId="33F754DD" w14:textId="1EFCA83F" w:rsidR="00D47E33" w:rsidRPr="00833C35" w:rsidRDefault="005771AF" w:rsidP="00833C35">
      <w:pPr>
        <w:pStyle w:val="Heading4"/>
      </w:pPr>
      <w:r w:rsidRPr="00833C35">
        <w:t xml:space="preserve"> </w:t>
      </w:r>
      <w:bookmarkStart w:id="101" w:name="_Toc217599404"/>
      <w:r w:rsidRPr="00833C35">
        <w:t>Quy trình khắc phục sự cố chứng thư số</w:t>
      </w:r>
      <w:bookmarkEnd w:id="101"/>
    </w:p>
    <w:p w14:paraId="33F754DE" w14:textId="77777777" w:rsidR="00D47E33" w:rsidRPr="00321ECF" w:rsidRDefault="00D93808" w:rsidP="00321ECF">
      <w:pPr>
        <w:spacing w:before="0"/>
        <w:rPr>
          <w:szCs w:val="26"/>
        </w:rPr>
      </w:pPr>
      <w:r w:rsidRPr="00321ECF">
        <w:rPr>
          <w:szCs w:val="26"/>
        </w:rPr>
        <w:t>Quy trình xử lý sự cố chứng thư số đảm bảo tính bảo mật và hợp pháp của chữ ký điện tử trên EMR, hỗ trợ triển khai bệnh án điện tử toàn diện theo quy định của Bộ Y tế. Phương án dự phòng giúp duy trì hoạt động khám chữa bệnh mà không bị gián đoạn nghiêm trọng.</w:t>
      </w:r>
    </w:p>
    <w:p w14:paraId="33F754DF" w14:textId="77777777" w:rsidR="00D47E33" w:rsidRPr="00321ECF" w:rsidRDefault="00D93808" w:rsidP="00930E56">
      <w:pPr>
        <w:numPr>
          <w:ilvl w:val="0"/>
          <w:numId w:val="27"/>
        </w:numPr>
        <w:spacing w:before="0" w:after="0"/>
        <w:jc w:val="left"/>
        <w:rPr>
          <w:szCs w:val="26"/>
        </w:rPr>
      </w:pPr>
      <w:r w:rsidRPr="00321ECF">
        <w:rPr>
          <w:b/>
          <w:bCs/>
          <w:szCs w:val="26"/>
        </w:rPr>
        <w:t>Phát hiện lỗi chứng thư số EMR</w:t>
      </w:r>
      <w:r w:rsidRPr="00321ECF">
        <w:rPr>
          <w:szCs w:val="26"/>
        </w:rPr>
        <w:t>:</w:t>
      </w:r>
    </w:p>
    <w:p w14:paraId="33F754E0" w14:textId="77777777" w:rsidR="00D47E33" w:rsidRPr="00321ECF" w:rsidRDefault="00D93808" w:rsidP="00930E56">
      <w:pPr>
        <w:numPr>
          <w:ilvl w:val="1"/>
          <w:numId w:val="27"/>
        </w:numPr>
        <w:spacing w:before="0" w:after="0"/>
        <w:jc w:val="left"/>
        <w:rPr>
          <w:szCs w:val="26"/>
        </w:rPr>
      </w:pPr>
      <w:r w:rsidRPr="00321ECF">
        <w:rPr>
          <w:szCs w:val="26"/>
        </w:rPr>
        <w:t>Các Khoa/Phòng phát hiện lỗi chứng thư số (thiếu ảnh ký, lỗi chữ ký, không ký được...).</w:t>
      </w:r>
    </w:p>
    <w:p w14:paraId="33F754E1" w14:textId="77777777" w:rsidR="00D47E33" w:rsidRPr="00321ECF" w:rsidRDefault="00D93808" w:rsidP="00930E56">
      <w:pPr>
        <w:numPr>
          <w:ilvl w:val="1"/>
          <w:numId w:val="27"/>
        </w:numPr>
        <w:spacing w:before="0" w:after="0"/>
        <w:jc w:val="left"/>
        <w:rPr>
          <w:szCs w:val="26"/>
        </w:rPr>
      </w:pPr>
      <w:r w:rsidRPr="00321ECF">
        <w:rPr>
          <w:szCs w:val="26"/>
        </w:rPr>
        <w:t>Thông báo ngay cho Phòng CNTT để kiểm tra.</w:t>
      </w:r>
    </w:p>
    <w:p w14:paraId="33F754E2" w14:textId="77777777" w:rsidR="00D47E33" w:rsidRPr="00321ECF" w:rsidRDefault="00D93808" w:rsidP="00930E56">
      <w:pPr>
        <w:numPr>
          <w:ilvl w:val="0"/>
          <w:numId w:val="27"/>
        </w:numPr>
        <w:spacing w:before="0" w:after="0"/>
        <w:jc w:val="left"/>
        <w:rPr>
          <w:szCs w:val="26"/>
        </w:rPr>
      </w:pPr>
      <w:r w:rsidRPr="00321ECF">
        <w:rPr>
          <w:b/>
          <w:bCs/>
          <w:szCs w:val="26"/>
        </w:rPr>
        <w:t>Tiếp nhận và kiểm tra báo cáo lỗi</w:t>
      </w:r>
      <w:r w:rsidRPr="00321ECF">
        <w:rPr>
          <w:szCs w:val="26"/>
        </w:rPr>
        <w:t xml:space="preserve"> (Phòng CNTT):</w:t>
      </w:r>
    </w:p>
    <w:p w14:paraId="33F754E3" w14:textId="77777777" w:rsidR="00D47E33" w:rsidRPr="00321ECF" w:rsidRDefault="00D93808" w:rsidP="00930E56">
      <w:pPr>
        <w:numPr>
          <w:ilvl w:val="1"/>
          <w:numId w:val="27"/>
        </w:numPr>
        <w:spacing w:before="0" w:after="0"/>
        <w:jc w:val="left"/>
        <w:rPr>
          <w:szCs w:val="26"/>
        </w:rPr>
      </w:pPr>
      <w:r w:rsidRPr="00321ECF">
        <w:rPr>
          <w:szCs w:val="26"/>
        </w:rPr>
        <w:t>Tiếp nhận thông tin sự cố.</w:t>
      </w:r>
    </w:p>
    <w:p w14:paraId="33F754E4" w14:textId="77777777" w:rsidR="00D47E33" w:rsidRPr="00321ECF" w:rsidRDefault="00D93808" w:rsidP="00930E56">
      <w:pPr>
        <w:numPr>
          <w:ilvl w:val="1"/>
          <w:numId w:val="27"/>
        </w:numPr>
        <w:spacing w:before="0" w:after="0"/>
        <w:jc w:val="left"/>
        <w:rPr>
          <w:szCs w:val="26"/>
        </w:rPr>
      </w:pPr>
      <w:r w:rsidRPr="00321ECF">
        <w:rPr>
          <w:szCs w:val="26"/>
        </w:rPr>
        <w:t>Xác định nguyên nhân lỗi: lỗi cá nhân (user) hay lỗi toàn hệ thống. Phân loại lỗi cụ thể.</w:t>
      </w:r>
    </w:p>
    <w:p w14:paraId="33F754E5" w14:textId="77777777" w:rsidR="00D47E33" w:rsidRPr="00321ECF" w:rsidRDefault="00D93808" w:rsidP="00930E56">
      <w:pPr>
        <w:numPr>
          <w:ilvl w:val="2"/>
          <w:numId w:val="27"/>
        </w:numPr>
        <w:spacing w:before="0" w:after="0"/>
        <w:jc w:val="left"/>
        <w:rPr>
          <w:szCs w:val="26"/>
        </w:rPr>
      </w:pPr>
      <w:r w:rsidRPr="00321ECF">
        <w:rPr>
          <w:b/>
          <w:bCs/>
          <w:szCs w:val="26"/>
        </w:rPr>
        <w:t>2.1 Lỗi theo user</w:t>
      </w:r>
      <w:r w:rsidRPr="00321ECF">
        <w:rPr>
          <w:szCs w:val="26"/>
        </w:rPr>
        <w:t>:</w:t>
      </w:r>
    </w:p>
    <w:p w14:paraId="33F754E6" w14:textId="77777777" w:rsidR="00D47E33" w:rsidRPr="00321ECF" w:rsidRDefault="00D93808" w:rsidP="00930E56">
      <w:pPr>
        <w:numPr>
          <w:ilvl w:val="3"/>
          <w:numId w:val="27"/>
        </w:numPr>
        <w:spacing w:before="0" w:after="0"/>
        <w:jc w:val="left"/>
        <w:rPr>
          <w:szCs w:val="26"/>
        </w:rPr>
      </w:pPr>
      <w:r w:rsidRPr="00321ECF">
        <w:rPr>
          <w:szCs w:val="26"/>
        </w:rPr>
        <w:t>Xác định nguyên nhân liên quan đến username.</w:t>
      </w:r>
    </w:p>
    <w:p w14:paraId="33F754E7" w14:textId="77777777" w:rsidR="00D47E33" w:rsidRPr="00321ECF" w:rsidRDefault="00D93808" w:rsidP="00930E56">
      <w:pPr>
        <w:numPr>
          <w:ilvl w:val="3"/>
          <w:numId w:val="27"/>
        </w:numPr>
        <w:spacing w:before="0" w:after="0"/>
        <w:jc w:val="left"/>
        <w:rPr>
          <w:szCs w:val="26"/>
        </w:rPr>
      </w:pPr>
      <w:r w:rsidRPr="00321ECF">
        <w:rPr>
          <w:szCs w:val="26"/>
        </w:rPr>
        <w:t>Đồng bộ lại thông tin chứng thư số từ nhà cung cấp.</w:t>
      </w:r>
    </w:p>
    <w:p w14:paraId="33F754E8" w14:textId="77777777" w:rsidR="00D47E33" w:rsidRPr="00321ECF" w:rsidRDefault="00D93808" w:rsidP="00930E56">
      <w:pPr>
        <w:numPr>
          <w:ilvl w:val="2"/>
          <w:numId w:val="27"/>
        </w:numPr>
        <w:spacing w:before="0" w:after="0"/>
        <w:jc w:val="left"/>
        <w:rPr>
          <w:szCs w:val="26"/>
        </w:rPr>
      </w:pPr>
      <w:r w:rsidRPr="00321ECF">
        <w:rPr>
          <w:b/>
          <w:bCs/>
          <w:szCs w:val="26"/>
        </w:rPr>
        <w:t>2.2 Lỗi hệ thống</w:t>
      </w:r>
      <w:r w:rsidRPr="00321ECF">
        <w:rPr>
          <w:szCs w:val="26"/>
        </w:rPr>
        <w:t>:</w:t>
      </w:r>
    </w:p>
    <w:p w14:paraId="33F754E9" w14:textId="77777777" w:rsidR="00D47E33" w:rsidRPr="00321ECF" w:rsidRDefault="00D93808" w:rsidP="00930E56">
      <w:pPr>
        <w:numPr>
          <w:ilvl w:val="3"/>
          <w:numId w:val="27"/>
        </w:numPr>
        <w:spacing w:before="0" w:after="0"/>
        <w:jc w:val="left"/>
        <w:rPr>
          <w:szCs w:val="26"/>
        </w:rPr>
      </w:pPr>
      <w:r w:rsidRPr="00321ECF">
        <w:rPr>
          <w:szCs w:val="26"/>
        </w:rPr>
        <w:t>Kiểm tra kết nối đến server chứng thư số.</w:t>
      </w:r>
    </w:p>
    <w:p w14:paraId="33F754EA" w14:textId="77777777" w:rsidR="00D47E33" w:rsidRPr="00321ECF" w:rsidRDefault="00D93808" w:rsidP="00930E56">
      <w:pPr>
        <w:numPr>
          <w:ilvl w:val="3"/>
          <w:numId w:val="27"/>
        </w:numPr>
        <w:spacing w:before="0" w:after="0"/>
        <w:jc w:val="left"/>
        <w:rPr>
          <w:szCs w:val="26"/>
        </w:rPr>
      </w:pPr>
      <w:r w:rsidRPr="00321ECF">
        <w:rPr>
          <w:szCs w:val="26"/>
        </w:rPr>
        <w:t>Kiểm tra kết nối API giữa EMR và server chứng thư số.</w:t>
      </w:r>
    </w:p>
    <w:p w14:paraId="33F754EB" w14:textId="77777777" w:rsidR="00D47E33" w:rsidRPr="00321ECF" w:rsidRDefault="00D93808" w:rsidP="00930E56">
      <w:pPr>
        <w:numPr>
          <w:ilvl w:val="0"/>
          <w:numId w:val="27"/>
        </w:numPr>
        <w:spacing w:before="0" w:after="0"/>
        <w:jc w:val="left"/>
        <w:rPr>
          <w:szCs w:val="26"/>
        </w:rPr>
      </w:pPr>
      <w:r w:rsidRPr="00321ECF">
        <w:rPr>
          <w:b/>
          <w:bCs/>
          <w:szCs w:val="26"/>
        </w:rPr>
        <w:t>Khắc phục</w:t>
      </w:r>
      <w:r w:rsidRPr="00321ECF">
        <w:rPr>
          <w:szCs w:val="26"/>
        </w:rPr>
        <w:t xml:space="preserve"> (Phòng CNTT):</w:t>
      </w:r>
    </w:p>
    <w:p w14:paraId="33F754EC" w14:textId="77777777" w:rsidR="00D47E33" w:rsidRPr="00321ECF" w:rsidRDefault="00D93808" w:rsidP="00930E56">
      <w:pPr>
        <w:numPr>
          <w:ilvl w:val="1"/>
          <w:numId w:val="27"/>
        </w:numPr>
        <w:spacing w:before="0" w:after="0"/>
        <w:jc w:val="left"/>
        <w:rPr>
          <w:szCs w:val="26"/>
        </w:rPr>
      </w:pPr>
      <w:r w:rsidRPr="00321ECF">
        <w:rPr>
          <w:rFonts w:eastAsia="Caudex"/>
          <w:b/>
          <w:bCs/>
          <w:szCs w:val="26"/>
        </w:rPr>
        <w:t>Thời gian ≤ 2 giờ</w:t>
      </w:r>
      <w:r w:rsidRPr="00321ECF">
        <w:rPr>
          <w:szCs w:val="26"/>
        </w:rPr>
        <w:t>: Xử lý nhanh chóng.</w:t>
      </w:r>
    </w:p>
    <w:p w14:paraId="33F754ED" w14:textId="77777777" w:rsidR="00D47E33" w:rsidRPr="00321ECF" w:rsidRDefault="00D93808" w:rsidP="00930E56">
      <w:pPr>
        <w:numPr>
          <w:ilvl w:val="1"/>
          <w:numId w:val="27"/>
        </w:numPr>
        <w:spacing w:before="0" w:after="0"/>
        <w:jc w:val="left"/>
        <w:rPr>
          <w:szCs w:val="26"/>
        </w:rPr>
      </w:pPr>
      <w:r w:rsidRPr="00321ECF">
        <w:rPr>
          <w:b/>
          <w:bCs/>
          <w:szCs w:val="26"/>
        </w:rPr>
        <w:t>Thời gian &gt; 2 giờ</w:t>
      </w:r>
      <w:r w:rsidRPr="00321ECF">
        <w:rPr>
          <w:szCs w:val="26"/>
        </w:rPr>
        <w:t>:</w:t>
      </w:r>
    </w:p>
    <w:p w14:paraId="33F754EE" w14:textId="77777777" w:rsidR="00D47E33" w:rsidRPr="00321ECF" w:rsidRDefault="00D93808" w:rsidP="00930E56">
      <w:pPr>
        <w:numPr>
          <w:ilvl w:val="2"/>
          <w:numId w:val="27"/>
        </w:numPr>
        <w:spacing w:before="0" w:after="0"/>
        <w:jc w:val="left"/>
        <w:rPr>
          <w:szCs w:val="26"/>
        </w:rPr>
      </w:pPr>
      <w:r w:rsidRPr="00321ECF">
        <w:rPr>
          <w:szCs w:val="26"/>
        </w:rPr>
        <w:t>Thông báo cho P.KHTH về nguyên nhân và thời gian khắc phục dự kiến.</w:t>
      </w:r>
    </w:p>
    <w:p w14:paraId="33F754EF" w14:textId="77777777" w:rsidR="00D47E33" w:rsidRPr="00321ECF" w:rsidRDefault="00D93808" w:rsidP="00930E56">
      <w:pPr>
        <w:numPr>
          <w:ilvl w:val="2"/>
          <w:numId w:val="27"/>
        </w:numPr>
        <w:spacing w:before="0" w:after="0"/>
        <w:jc w:val="left"/>
        <w:rPr>
          <w:szCs w:val="26"/>
        </w:rPr>
      </w:pPr>
      <w:r w:rsidRPr="00321ECF">
        <w:rPr>
          <w:szCs w:val="26"/>
        </w:rPr>
        <w:t>Phương án dự phòng: Thông báo các Khoa/Phòng in hồ sơ bệnh án, ký tay trực tiếp, sau đó scan và upload file scan vào EMR trong thời gian chờ khắc phục.</w:t>
      </w:r>
    </w:p>
    <w:p w14:paraId="33F754F0" w14:textId="77777777" w:rsidR="00D47E33" w:rsidRPr="00321ECF" w:rsidRDefault="00D93808" w:rsidP="00930E56">
      <w:pPr>
        <w:numPr>
          <w:ilvl w:val="0"/>
          <w:numId w:val="27"/>
        </w:numPr>
        <w:spacing w:before="0" w:after="0"/>
        <w:jc w:val="left"/>
        <w:rPr>
          <w:szCs w:val="26"/>
        </w:rPr>
      </w:pPr>
      <w:r w:rsidRPr="00321ECF">
        <w:rPr>
          <w:b/>
          <w:bCs/>
          <w:szCs w:val="26"/>
        </w:rPr>
        <w:t>Hoàn tất</w:t>
      </w:r>
      <w:r w:rsidRPr="00321ECF">
        <w:rPr>
          <w:szCs w:val="26"/>
        </w:rPr>
        <w:t xml:space="preserve"> (Phòng CNTT):</w:t>
      </w:r>
    </w:p>
    <w:p w14:paraId="33F754F1" w14:textId="77777777" w:rsidR="00D47E33" w:rsidRPr="00321ECF" w:rsidRDefault="00D93808" w:rsidP="00930E56">
      <w:pPr>
        <w:numPr>
          <w:ilvl w:val="1"/>
          <w:numId w:val="27"/>
        </w:numPr>
        <w:spacing w:before="0" w:after="0"/>
        <w:jc w:val="left"/>
        <w:rPr>
          <w:szCs w:val="26"/>
        </w:rPr>
      </w:pPr>
      <w:r w:rsidRPr="00321ECF">
        <w:rPr>
          <w:szCs w:val="26"/>
        </w:rPr>
        <w:t>Thông báo cho Khoa/Phòng liên quan rằng lỗi đã được khắc phục hoàn tất và có thể thực hiện ký số trên EMR.</w:t>
      </w:r>
    </w:p>
    <w:p w14:paraId="33F754F2" w14:textId="77777777" w:rsidR="00D47E33" w:rsidRPr="00CC7E15" w:rsidRDefault="00D93808" w:rsidP="00930E56">
      <w:pPr>
        <w:numPr>
          <w:ilvl w:val="0"/>
          <w:numId w:val="27"/>
        </w:numPr>
        <w:spacing w:before="0"/>
        <w:jc w:val="left"/>
        <w:rPr>
          <w:szCs w:val="26"/>
        </w:rPr>
      </w:pPr>
      <w:r w:rsidRPr="00321ECF">
        <w:rPr>
          <w:b/>
          <w:bCs/>
          <w:szCs w:val="26"/>
        </w:rPr>
        <w:t>Kết thúc</w:t>
      </w:r>
      <w:r w:rsidRPr="00321ECF">
        <w:rPr>
          <w:szCs w:val="26"/>
        </w:rPr>
        <w:t>.</w:t>
      </w:r>
    </w:p>
    <w:p w14:paraId="7FF0F503" w14:textId="77777777" w:rsidR="00F4782A" w:rsidRDefault="00F4782A" w:rsidP="004A1991">
      <w:pPr>
        <w:ind w:firstLine="0"/>
      </w:pPr>
      <w:r w:rsidRPr="00F4782A">
        <w:rPr>
          <w:noProof/>
        </w:rPr>
        <w:drawing>
          <wp:inline distT="0" distB="0" distL="0" distR="0" wp14:anchorId="45FFBA0B" wp14:editId="7691BBA1">
            <wp:extent cx="5943600" cy="2957830"/>
            <wp:effectExtent l="0" t="0" r="0" b="1270"/>
            <wp:docPr id="1020091055"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091055" name="Picture 1" descr="A diagram of a flowchart&#10;&#10;AI-generated content may be incorrect."/>
                    <pic:cNvPicPr/>
                  </pic:nvPicPr>
                  <pic:blipFill>
                    <a:blip r:embed="rId45"/>
                    <a:stretch>
                      <a:fillRect/>
                    </a:stretch>
                  </pic:blipFill>
                  <pic:spPr>
                    <a:xfrm>
                      <a:off x="0" y="0"/>
                      <a:ext cx="5943600" cy="2957830"/>
                    </a:xfrm>
                    <a:prstGeom prst="rect">
                      <a:avLst/>
                    </a:prstGeom>
                  </pic:spPr>
                </pic:pic>
              </a:graphicData>
            </a:graphic>
          </wp:inline>
        </w:drawing>
      </w:r>
    </w:p>
    <w:p w14:paraId="59F46B60" w14:textId="65904BB7" w:rsidR="00F4782A" w:rsidRDefault="00F4782A" w:rsidP="00F4782A">
      <w:pPr>
        <w:pStyle w:val="Caption"/>
      </w:pPr>
      <w:bookmarkStart w:id="102" w:name="_Toc217599319"/>
      <w:r>
        <w:t xml:space="preserve">Hình </w:t>
      </w:r>
      <w:r w:rsidR="00493FC2">
        <w:fldChar w:fldCharType="begin"/>
      </w:r>
      <w:r w:rsidR="00493FC2">
        <w:instrText xml:space="preserve"> SEQ Hình \* ARABIC </w:instrText>
      </w:r>
      <w:r w:rsidR="00493FC2">
        <w:fldChar w:fldCharType="separate"/>
      </w:r>
      <w:r w:rsidR="00F067C0">
        <w:rPr>
          <w:noProof/>
        </w:rPr>
        <w:t>15</w:t>
      </w:r>
      <w:r w:rsidR="00493FC2">
        <w:rPr>
          <w:noProof/>
        </w:rPr>
        <w:fldChar w:fldCharType="end"/>
      </w:r>
      <w:r>
        <w:rPr>
          <w:lang w:val="vi-VN"/>
        </w:rPr>
        <w:t>. Quy trình khắc phục sự cố chứng thư số EMR</w:t>
      </w:r>
      <w:bookmarkEnd w:id="102"/>
    </w:p>
    <w:p w14:paraId="33F754F3" w14:textId="13AD71BC" w:rsidR="00D47E33" w:rsidRPr="00321ECF" w:rsidRDefault="00F4782A" w:rsidP="0066260D">
      <w:pPr>
        <w:pStyle w:val="Heading4"/>
      </w:pPr>
      <w:r w:rsidRPr="00F4782A">
        <w:rPr>
          <w:rFonts w:eastAsia="Times New Roman"/>
          <w:b w:val="0"/>
          <w:bCs w:val="0"/>
          <w:lang w:val="vi"/>
        </w:rPr>
        <w:t xml:space="preserve"> </w:t>
      </w:r>
      <w:bookmarkStart w:id="103" w:name="_Toc217599405"/>
      <w:r w:rsidRPr="00321ECF">
        <w:t>Quy trình xử trí sự cố server HIS-EMR lỗi phần cứng</w:t>
      </w:r>
      <w:bookmarkEnd w:id="103"/>
    </w:p>
    <w:p w14:paraId="33F754F4" w14:textId="77777777" w:rsidR="00D47E33" w:rsidRPr="00321ECF" w:rsidRDefault="00D93808" w:rsidP="00321ECF">
      <w:pPr>
        <w:spacing w:before="0"/>
        <w:rPr>
          <w:szCs w:val="26"/>
        </w:rPr>
      </w:pPr>
      <w:r w:rsidRPr="00321ECF">
        <w:rPr>
          <w:szCs w:val="26"/>
        </w:rPr>
        <w:t>Quy trình này sử dụng công nghệ Oracle Data Guard để đảm bảo tính sẵn sàng cao (high availability) của hệ thống HIS-EMR, giảm thiểu downtime khi server chính gặp sự cố phần cứng. Đây là biện pháp quan trọng để bảo vệ dữ liệu y tế và duy trì hoạt động liên tục của bệnh viện.</w:t>
      </w:r>
    </w:p>
    <w:p w14:paraId="33F754F5" w14:textId="77777777" w:rsidR="00D47E33" w:rsidRPr="00321ECF" w:rsidRDefault="00D93808" w:rsidP="00930E56">
      <w:pPr>
        <w:numPr>
          <w:ilvl w:val="0"/>
          <w:numId w:val="18"/>
        </w:numPr>
        <w:spacing w:before="0" w:after="0"/>
        <w:jc w:val="left"/>
        <w:rPr>
          <w:szCs w:val="26"/>
        </w:rPr>
      </w:pPr>
      <w:r w:rsidRPr="00321ECF">
        <w:rPr>
          <w:b/>
          <w:bCs/>
          <w:szCs w:val="26"/>
        </w:rPr>
        <w:t>Phát sinh sự cố</w:t>
      </w:r>
      <w:r w:rsidRPr="00321ECF">
        <w:rPr>
          <w:szCs w:val="26"/>
        </w:rPr>
        <w:t>:</w:t>
      </w:r>
    </w:p>
    <w:p w14:paraId="33F754F6" w14:textId="77777777" w:rsidR="00D47E33" w:rsidRPr="00321ECF" w:rsidRDefault="00D93808" w:rsidP="00930E56">
      <w:pPr>
        <w:numPr>
          <w:ilvl w:val="1"/>
          <w:numId w:val="18"/>
        </w:numPr>
        <w:spacing w:before="0" w:after="0"/>
        <w:jc w:val="left"/>
        <w:rPr>
          <w:szCs w:val="26"/>
        </w:rPr>
      </w:pPr>
      <w:r w:rsidRPr="00321ECF">
        <w:rPr>
          <w:szCs w:val="26"/>
        </w:rPr>
        <w:t>Server phần mềm quản lý bệnh viện gặp lỗi phần cứng hoặc hư hỏng.</w:t>
      </w:r>
    </w:p>
    <w:p w14:paraId="33F754F7" w14:textId="77777777" w:rsidR="00D47E33" w:rsidRPr="00321ECF" w:rsidRDefault="00D93808" w:rsidP="00930E56">
      <w:pPr>
        <w:numPr>
          <w:ilvl w:val="0"/>
          <w:numId w:val="18"/>
        </w:numPr>
        <w:spacing w:before="0" w:after="0"/>
        <w:jc w:val="left"/>
        <w:rPr>
          <w:szCs w:val="26"/>
        </w:rPr>
      </w:pPr>
      <w:r w:rsidRPr="00321ECF">
        <w:rPr>
          <w:b/>
          <w:bCs/>
          <w:szCs w:val="26"/>
        </w:rPr>
        <w:t>Kiểm tra</w:t>
      </w:r>
      <w:r w:rsidRPr="00321ECF">
        <w:rPr>
          <w:szCs w:val="26"/>
        </w:rPr>
        <w:t xml:space="preserve"> (Phòng CNTT):</w:t>
      </w:r>
    </w:p>
    <w:p w14:paraId="33F754F8" w14:textId="77777777" w:rsidR="00D47E33" w:rsidRPr="00321ECF" w:rsidRDefault="00D93808" w:rsidP="00930E56">
      <w:pPr>
        <w:numPr>
          <w:ilvl w:val="1"/>
          <w:numId w:val="18"/>
        </w:numPr>
        <w:spacing w:before="0" w:after="0"/>
        <w:jc w:val="left"/>
        <w:rPr>
          <w:szCs w:val="26"/>
        </w:rPr>
      </w:pPr>
      <w:r w:rsidRPr="00321ECF">
        <w:rPr>
          <w:szCs w:val="26"/>
        </w:rPr>
        <w:t>Kiểm tra, đánh giá tình trạng server chính.</w:t>
      </w:r>
    </w:p>
    <w:p w14:paraId="33F754F9" w14:textId="77777777" w:rsidR="00D47E33" w:rsidRPr="00321ECF" w:rsidRDefault="00D93808" w:rsidP="00930E56">
      <w:pPr>
        <w:numPr>
          <w:ilvl w:val="1"/>
          <w:numId w:val="18"/>
        </w:numPr>
        <w:spacing w:before="0" w:after="0"/>
        <w:jc w:val="left"/>
        <w:rPr>
          <w:szCs w:val="26"/>
        </w:rPr>
      </w:pPr>
      <w:r w:rsidRPr="00321ECF">
        <w:rPr>
          <w:szCs w:val="26"/>
        </w:rPr>
        <w:t>Kiểm tra tình trạng server dự phòng.</w:t>
      </w:r>
    </w:p>
    <w:p w14:paraId="33F754FA" w14:textId="77777777" w:rsidR="00D47E33" w:rsidRPr="00321ECF" w:rsidRDefault="00D93808" w:rsidP="00930E56">
      <w:pPr>
        <w:numPr>
          <w:ilvl w:val="0"/>
          <w:numId w:val="18"/>
        </w:numPr>
        <w:spacing w:before="0" w:after="0"/>
        <w:jc w:val="left"/>
        <w:rPr>
          <w:szCs w:val="26"/>
        </w:rPr>
      </w:pPr>
      <w:r w:rsidRPr="00321ECF">
        <w:rPr>
          <w:b/>
          <w:bCs/>
          <w:szCs w:val="26"/>
        </w:rPr>
        <w:t>Xử trí</w:t>
      </w:r>
      <w:r w:rsidRPr="00321ECF">
        <w:rPr>
          <w:szCs w:val="26"/>
        </w:rPr>
        <w:t xml:space="preserve"> (Phòng CNTT):</w:t>
      </w:r>
    </w:p>
    <w:p w14:paraId="33F754FB" w14:textId="77777777" w:rsidR="00D47E33" w:rsidRPr="00321ECF" w:rsidRDefault="00D93808" w:rsidP="00930E56">
      <w:pPr>
        <w:numPr>
          <w:ilvl w:val="1"/>
          <w:numId w:val="18"/>
        </w:numPr>
        <w:spacing w:before="0" w:after="0"/>
        <w:jc w:val="left"/>
        <w:rPr>
          <w:szCs w:val="26"/>
        </w:rPr>
      </w:pPr>
      <w:r w:rsidRPr="00321ECF">
        <w:rPr>
          <w:szCs w:val="26"/>
        </w:rPr>
        <w:t>Thực hiện phương án chuyển vai trò server standby thành server primary (Oracle Data Guard Failover).</w:t>
      </w:r>
    </w:p>
    <w:p w14:paraId="33F754FC" w14:textId="77777777" w:rsidR="00D47E33" w:rsidRPr="00321ECF" w:rsidRDefault="00D93808" w:rsidP="00930E56">
      <w:pPr>
        <w:numPr>
          <w:ilvl w:val="0"/>
          <w:numId w:val="18"/>
        </w:numPr>
        <w:spacing w:before="0" w:after="0"/>
        <w:jc w:val="left"/>
        <w:rPr>
          <w:szCs w:val="26"/>
        </w:rPr>
      </w:pPr>
      <w:r w:rsidRPr="00321ECF">
        <w:rPr>
          <w:b/>
          <w:bCs/>
          <w:szCs w:val="26"/>
        </w:rPr>
        <w:t>Thực hiện xử trí sự cố</w:t>
      </w:r>
      <w:r w:rsidRPr="00321ECF">
        <w:rPr>
          <w:szCs w:val="26"/>
        </w:rPr>
        <w:t>:</w:t>
      </w:r>
    </w:p>
    <w:p w14:paraId="33F754FD" w14:textId="77777777" w:rsidR="00D47E33" w:rsidRPr="00321ECF" w:rsidRDefault="00D93808" w:rsidP="00930E56">
      <w:pPr>
        <w:numPr>
          <w:ilvl w:val="1"/>
          <w:numId w:val="18"/>
        </w:numPr>
        <w:spacing w:before="0" w:after="0"/>
        <w:jc w:val="left"/>
        <w:rPr>
          <w:szCs w:val="26"/>
        </w:rPr>
      </w:pPr>
      <w:r w:rsidRPr="00321ECF">
        <w:rPr>
          <w:szCs w:val="26"/>
        </w:rPr>
        <w:t>Tiến hành Failover:</w:t>
      </w:r>
    </w:p>
    <w:p w14:paraId="33F754FE" w14:textId="77777777" w:rsidR="00D47E33" w:rsidRPr="00321ECF" w:rsidRDefault="00D93808" w:rsidP="00930E56">
      <w:pPr>
        <w:numPr>
          <w:ilvl w:val="2"/>
          <w:numId w:val="18"/>
        </w:numPr>
        <w:spacing w:before="0" w:after="0"/>
        <w:jc w:val="left"/>
        <w:rPr>
          <w:szCs w:val="26"/>
        </w:rPr>
      </w:pPr>
      <w:r w:rsidRPr="00321ECF">
        <w:rPr>
          <w:szCs w:val="26"/>
        </w:rPr>
        <w:t>Kiểm tra database role và open_mode.</w:t>
      </w:r>
    </w:p>
    <w:p w14:paraId="33F754FF" w14:textId="77777777" w:rsidR="00D47E33" w:rsidRPr="00321ECF" w:rsidRDefault="00D93808" w:rsidP="00930E56">
      <w:pPr>
        <w:numPr>
          <w:ilvl w:val="2"/>
          <w:numId w:val="18"/>
        </w:numPr>
        <w:spacing w:before="0" w:after="0"/>
        <w:jc w:val="left"/>
        <w:rPr>
          <w:szCs w:val="26"/>
        </w:rPr>
      </w:pPr>
      <w:r w:rsidRPr="00321ECF">
        <w:rPr>
          <w:szCs w:val="26"/>
        </w:rPr>
        <w:t>Hủy tiến trình MRP.</w:t>
      </w:r>
    </w:p>
    <w:p w14:paraId="33F75500" w14:textId="77777777" w:rsidR="00D47E33" w:rsidRPr="00321ECF" w:rsidRDefault="00D93808" w:rsidP="00930E56">
      <w:pPr>
        <w:numPr>
          <w:ilvl w:val="2"/>
          <w:numId w:val="18"/>
        </w:numPr>
        <w:spacing w:before="0" w:after="0"/>
        <w:jc w:val="left"/>
        <w:rPr>
          <w:szCs w:val="26"/>
        </w:rPr>
      </w:pPr>
      <w:r w:rsidRPr="00321ECF">
        <w:rPr>
          <w:szCs w:val="26"/>
        </w:rPr>
        <w:t>Chuyển standby thành primary.</w:t>
      </w:r>
    </w:p>
    <w:p w14:paraId="33F75501" w14:textId="77777777" w:rsidR="00D47E33" w:rsidRPr="00321ECF" w:rsidRDefault="00D93808" w:rsidP="00930E56">
      <w:pPr>
        <w:numPr>
          <w:ilvl w:val="2"/>
          <w:numId w:val="18"/>
        </w:numPr>
        <w:spacing w:before="0" w:after="0"/>
        <w:jc w:val="left"/>
        <w:rPr>
          <w:szCs w:val="26"/>
        </w:rPr>
      </w:pPr>
      <w:r w:rsidRPr="00321ECF">
        <w:rPr>
          <w:szCs w:val="26"/>
        </w:rPr>
        <w:t>Shutdown database.</w:t>
      </w:r>
    </w:p>
    <w:p w14:paraId="33F75502" w14:textId="77777777" w:rsidR="00D47E33" w:rsidRPr="00321ECF" w:rsidRDefault="00D93808" w:rsidP="00930E56">
      <w:pPr>
        <w:numPr>
          <w:ilvl w:val="2"/>
          <w:numId w:val="18"/>
        </w:numPr>
        <w:spacing w:before="0" w:after="0"/>
        <w:jc w:val="left"/>
        <w:rPr>
          <w:szCs w:val="26"/>
        </w:rPr>
      </w:pPr>
      <w:r w:rsidRPr="00321ECF">
        <w:rPr>
          <w:szCs w:val="26"/>
        </w:rPr>
        <w:t>Open database, kiểm tra database name, open mode và role.</w:t>
      </w:r>
    </w:p>
    <w:p w14:paraId="33F75503" w14:textId="77777777" w:rsidR="00D47E33" w:rsidRPr="00321ECF" w:rsidRDefault="00D93808" w:rsidP="00930E56">
      <w:pPr>
        <w:numPr>
          <w:ilvl w:val="0"/>
          <w:numId w:val="18"/>
        </w:numPr>
        <w:spacing w:before="0" w:after="0"/>
        <w:jc w:val="left"/>
        <w:rPr>
          <w:szCs w:val="26"/>
        </w:rPr>
      </w:pPr>
      <w:r w:rsidRPr="00321ECF">
        <w:rPr>
          <w:b/>
          <w:bCs/>
          <w:szCs w:val="26"/>
        </w:rPr>
        <w:t>Kiểm tra sau xử trí</w:t>
      </w:r>
      <w:r w:rsidRPr="00321ECF">
        <w:rPr>
          <w:szCs w:val="26"/>
        </w:rPr>
        <w:t xml:space="preserve"> (Phòng CNTT):</w:t>
      </w:r>
    </w:p>
    <w:p w14:paraId="33F75504" w14:textId="77777777" w:rsidR="00D47E33" w:rsidRPr="00321ECF" w:rsidRDefault="00D93808" w:rsidP="00930E56">
      <w:pPr>
        <w:numPr>
          <w:ilvl w:val="1"/>
          <w:numId w:val="18"/>
        </w:numPr>
        <w:spacing w:before="0" w:after="0"/>
        <w:jc w:val="left"/>
        <w:rPr>
          <w:szCs w:val="26"/>
        </w:rPr>
      </w:pPr>
      <w:r w:rsidRPr="00321ECF">
        <w:rPr>
          <w:szCs w:val="26"/>
        </w:rPr>
        <w:t>Kiểm tra log sau khi hoàn tất failover.</w:t>
      </w:r>
    </w:p>
    <w:p w14:paraId="33F75505" w14:textId="77777777" w:rsidR="00D47E33" w:rsidRPr="00321ECF" w:rsidRDefault="00D93808" w:rsidP="00930E56">
      <w:pPr>
        <w:numPr>
          <w:ilvl w:val="1"/>
          <w:numId w:val="18"/>
        </w:numPr>
        <w:spacing w:before="0" w:after="0"/>
        <w:jc w:val="left"/>
        <w:rPr>
          <w:szCs w:val="26"/>
        </w:rPr>
      </w:pPr>
      <w:r w:rsidRPr="00321ECF">
        <w:rPr>
          <w:szCs w:val="26"/>
        </w:rPr>
        <w:t>Kiểm tra kết nối hệ thống.</w:t>
      </w:r>
    </w:p>
    <w:p w14:paraId="33F75506" w14:textId="77777777" w:rsidR="00D47E33" w:rsidRPr="00321ECF" w:rsidRDefault="00D93808" w:rsidP="00930E56">
      <w:pPr>
        <w:numPr>
          <w:ilvl w:val="1"/>
          <w:numId w:val="18"/>
        </w:numPr>
        <w:spacing w:before="0" w:after="0"/>
        <w:jc w:val="left"/>
        <w:rPr>
          <w:szCs w:val="26"/>
        </w:rPr>
      </w:pPr>
      <w:r w:rsidRPr="00321ECF">
        <w:rPr>
          <w:szCs w:val="26"/>
        </w:rPr>
        <w:t>Khắc phục các lỗi phát sinh (nếu có).</w:t>
      </w:r>
    </w:p>
    <w:p w14:paraId="33F75507" w14:textId="77777777" w:rsidR="00D47E33" w:rsidRPr="00321ECF" w:rsidRDefault="00D93808" w:rsidP="00930E56">
      <w:pPr>
        <w:numPr>
          <w:ilvl w:val="1"/>
          <w:numId w:val="18"/>
        </w:numPr>
        <w:spacing w:before="0" w:after="0"/>
        <w:jc w:val="left"/>
        <w:rPr>
          <w:szCs w:val="26"/>
        </w:rPr>
      </w:pPr>
      <w:r w:rsidRPr="00321ECF">
        <w:rPr>
          <w:szCs w:val="26"/>
        </w:rPr>
        <w:t>Nếu chưa hoàn tất, quay lại bước 4.</w:t>
      </w:r>
    </w:p>
    <w:p w14:paraId="33F75508" w14:textId="77777777" w:rsidR="00D47E33" w:rsidRPr="00321ECF" w:rsidRDefault="00D93808" w:rsidP="00930E56">
      <w:pPr>
        <w:numPr>
          <w:ilvl w:val="0"/>
          <w:numId w:val="18"/>
        </w:numPr>
        <w:spacing w:before="0" w:after="0"/>
        <w:jc w:val="left"/>
        <w:rPr>
          <w:szCs w:val="26"/>
        </w:rPr>
      </w:pPr>
      <w:r w:rsidRPr="00321ECF">
        <w:rPr>
          <w:b/>
          <w:bCs/>
          <w:szCs w:val="26"/>
        </w:rPr>
        <w:t>Thông báo</w:t>
      </w:r>
      <w:r w:rsidRPr="00321ECF">
        <w:rPr>
          <w:szCs w:val="26"/>
        </w:rPr>
        <w:t xml:space="preserve"> (Phòng CNTT):</w:t>
      </w:r>
    </w:p>
    <w:p w14:paraId="33F75509" w14:textId="77777777" w:rsidR="00D47E33" w:rsidRPr="00321ECF" w:rsidRDefault="00D93808" w:rsidP="00930E56">
      <w:pPr>
        <w:numPr>
          <w:ilvl w:val="1"/>
          <w:numId w:val="18"/>
        </w:numPr>
        <w:spacing w:before="0" w:after="0"/>
        <w:jc w:val="left"/>
        <w:rPr>
          <w:szCs w:val="26"/>
        </w:rPr>
      </w:pPr>
      <w:r w:rsidRPr="00321ECF">
        <w:rPr>
          <w:szCs w:val="26"/>
        </w:rPr>
        <w:t>Thông báo hệ thống server đã hoạt động bình thường, các Khoa/Phòng có thể tiếp tục thao tác trên phần mềm.</w:t>
      </w:r>
    </w:p>
    <w:p w14:paraId="33F7550A" w14:textId="77777777" w:rsidR="00D47E33" w:rsidRPr="00C108F6" w:rsidRDefault="00D93808" w:rsidP="00930E56">
      <w:pPr>
        <w:numPr>
          <w:ilvl w:val="0"/>
          <w:numId w:val="18"/>
        </w:numPr>
        <w:spacing w:before="0"/>
        <w:jc w:val="left"/>
        <w:rPr>
          <w:szCs w:val="26"/>
        </w:rPr>
      </w:pPr>
      <w:r w:rsidRPr="00321ECF">
        <w:rPr>
          <w:b/>
          <w:bCs/>
          <w:szCs w:val="26"/>
        </w:rPr>
        <w:t>Kết thúc</w:t>
      </w:r>
      <w:r w:rsidRPr="00321ECF">
        <w:rPr>
          <w:szCs w:val="26"/>
        </w:rPr>
        <w:t>.</w:t>
      </w:r>
    </w:p>
    <w:p w14:paraId="78F8C1E2" w14:textId="77777777" w:rsidR="00C108F6" w:rsidRDefault="00C108F6" w:rsidP="00C108F6">
      <w:pPr>
        <w:keepNext/>
        <w:spacing w:before="0"/>
        <w:ind w:firstLine="0"/>
      </w:pPr>
      <w:r w:rsidRPr="00C108F6">
        <w:rPr>
          <w:noProof/>
          <w:szCs w:val="26"/>
          <w:lang w:val="vi-VN"/>
        </w:rPr>
        <w:drawing>
          <wp:inline distT="0" distB="0" distL="0" distR="0" wp14:anchorId="5D4D2D2D" wp14:editId="4100A425">
            <wp:extent cx="5943600" cy="2466340"/>
            <wp:effectExtent l="0" t="0" r="0" b="0"/>
            <wp:docPr id="214809455" name="Picture 1" descr="A diagram of a computer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809455" name="Picture 1" descr="A diagram of a computer flowchart&#10;&#10;AI-generated content may be incorrect."/>
                    <pic:cNvPicPr/>
                  </pic:nvPicPr>
                  <pic:blipFill>
                    <a:blip r:embed="rId46"/>
                    <a:stretch>
                      <a:fillRect/>
                    </a:stretch>
                  </pic:blipFill>
                  <pic:spPr>
                    <a:xfrm>
                      <a:off x="0" y="0"/>
                      <a:ext cx="5943600" cy="2466340"/>
                    </a:xfrm>
                    <a:prstGeom prst="rect">
                      <a:avLst/>
                    </a:prstGeom>
                  </pic:spPr>
                </pic:pic>
              </a:graphicData>
            </a:graphic>
          </wp:inline>
        </w:drawing>
      </w:r>
    </w:p>
    <w:p w14:paraId="17636DDF" w14:textId="1FFB8B2E" w:rsidR="00C108F6" w:rsidRPr="00C108F6" w:rsidRDefault="00C108F6" w:rsidP="00C108F6">
      <w:pPr>
        <w:pStyle w:val="Caption"/>
        <w:rPr>
          <w:lang w:val="vi-VN"/>
        </w:rPr>
      </w:pPr>
      <w:bookmarkStart w:id="104" w:name="_Toc217599320"/>
      <w:r>
        <w:t xml:space="preserve">Hình </w:t>
      </w:r>
      <w:r w:rsidR="00493FC2">
        <w:fldChar w:fldCharType="begin"/>
      </w:r>
      <w:r w:rsidR="00493FC2">
        <w:instrText xml:space="preserve"> SEQ Hình \* ARABIC </w:instrText>
      </w:r>
      <w:r w:rsidR="00493FC2">
        <w:fldChar w:fldCharType="separate"/>
      </w:r>
      <w:r w:rsidR="00F067C0">
        <w:rPr>
          <w:noProof/>
        </w:rPr>
        <w:t>16</w:t>
      </w:r>
      <w:r w:rsidR="00493FC2">
        <w:rPr>
          <w:noProof/>
        </w:rPr>
        <w:fldChar w:fldCharType="end"/>
      </w:r>
      <w:r>
        <w:rPr>
          <w:lang w:val="vi-VN"/>
        </w:rPr>
        <w:t>. Quy trình xử trí sự cố server HIS-EMR lỗi phần cứng</w:t>
      </w:r>
      <w:bookmarkEnd w:id="104"/>
    </w:p>
    <w:p w14:paraId="6F06ACCB" w14:textId="7E9086A0" w:rsidR="00995FC6" w:rsidRDefault="00995FC6" w:rsidP="007B33B3">
      <w:pPr>
        <w:pStyle w:val="Heading3"/>
      </w:pPr>
      <w:bookmarkStart w:id="105" w:name="_Toc217599406"/>
      <w:r w:rsidRPr="00995FC6">
        <w:t xml:space="preserve">3.2.2. Quy trình cập nhật </w:t>
      </w:r>
      <w:r w:rsidR="007B33B3">
        <w:t>biểu mẫu</w:t>
      </w:r>
      <w:bookmarkEnd w:id="105"/>
    </w:p>
    <w:p w14:paraId="33F7550B" w14:textId="68C52AC5" w:rsidR="00D47E33" w:rsidRPr="007B33B3" w:rsidRDefault="00D93808" w:rsidP="007B33B3">
      <w:pPr>
        <w:pStyle w:val="Heading4"/>
      </w:pPr>
      <w:bookmarkStart w:id="106" w:name="_Toc217599407"/>
      <w:r w:rsidRPr="007B33B3">
        <w:t>Quy trình cập nhật biểu mẫu bệnh án điện tử (EMR)</w:t>
      </w:r>
      <w:bookmarkEnd w:id="106"/>
    </w:p>
    <w:p w14:paraId="33F7550C" w14:textId="77777777" w:rsidR="00D47E33" w:rsidRPr="00321ECF" w:rsidRDefault="00D93808" w:rsidP="00391A1B">
      <w:r w:rsidRPr="00321ECF">
        <w:t>Quy trình này nhằm đảm bảo các biểu mẫu trong hệ thống bệnh án điện tử (EMR) luôn đầy đủ, chính xác, tuân thủ quy định của Bộ Y tế và phù hợp với nhu cầu thực tế của các khoa/phòng, góp phần nâng cao chất lượng quản lý hồ sơ bệnh án điện tử.</w:t>
      </w:r>
    </w:p>
    <w:p w14:paraId="33F7550D" w14:textId="77777777" w:rsidR="00D47E33" w:rsidRPr="00321ECF" w:rsidRDefault="00D93808" w:rsidP="00930E56">
      <w:pPr>
        <w:numPr>
          <w:ilvl w:val="0"/>
          <w:numId w:val="21"/>
        </w:numPr>
        <w:spacing w:before="0" w:after="0"/>
        <w:jc w:val="left"/>
        <w:rPr>
          <w:szCs w:val="26"/>
        </w:rPr>
      </w:pPr>
      <w:r w:rsidRPr="00321ECF">
        <w:rPr>
          <w:b/>
          <w:bCs/>
          <w:szCs w:val="26"/>
        </w:rPr>
        <w:t>Yêu cầu tạo mới/cập nhật</w:t>
      </w:r>
      <w:r w:rsidRPr="00321ECF">
        <w:rPr>
          <w:szCs w:val="26"/>
        </w:rPr>
        <w:t xml:space="preserve"> (Khoa/Phòng):</w:t>
      </w:r>
    </w:p>
    <w:p w14:paraId="33F7550E" w14:textId="77777777" w:rsidR="00D47E33" w:rsidRPr="00321ECF" w:rsidRDefault="00D93808" w:rsidP="00930E56">
      <w:pPr>
        <w:numPr>
          <w:ilvl w:val="1"/>
          <w:numId w:val="21"/>
        </w:numPr>
        <w:spacing w:before="0" w:after="0"/>
        <w:jc w:val="left"/>
        <w:rPr>
          <w:szCs w:val="26"/>
        </w:rPr>
      </w:pPr>
      <w:r w:rsidRPr="00321ECF">
        <w:rPr>
          <w:szCs w:val="26"/>
        </w:rPr>
        <w:t>Các Khoa/Phòng phát hiện thiếu sót hoặc cần bổ sung biểu mẫu (mẫu phiếu chức năng, mẫu phiếu cam kết...).</w:t>
      </w:r>
    </w:p>
    <w:p w14:paraId="33F7550F" w14:textId="77777777" w:rsidR="00D47E33" w:rsidRPr="00321ECF" w:rsidRDefault="00D93808" w:rsidP="00930E56">
      <w:pPr>
        <w:numPr>
          <w:ilvl w:val="1"/>
          <w:numId w:val="21"/>
        </w:numPr>
        <w:spacing w:before="0" w:after="0"/>
        <w:jc w:val="left"/>
        <w:rPr>
          <w:szCs w:val="26"/>
        </w:rPr>
      </w:pPr>
      <w:r w:rsidRPr="00321ECF">
        <w:rPr>
          <w:szCs w:val="26"/>
        </w:rPr>
        <w:t>Gửi yêu cầu kèm biểu mẫu cần tạo mới hoặc cập nhật về Phòng Kế hoạch Tổng hợp (P.KHTH).</w:t>
      </w:r>
    </w:p>
    <w:p w14:paraId="33F75510" w14:textId="77777777" w:rsidR="00D47E33" w:rsidRPr="00321ECF" w:rsidRDefault="00D93808" w:rsidP="00930E56">
      <w:pPr>
        <w:numPr>
          <w:ilvl w:val="0"/>
          <w:numId w:val="21"/>
        </w:numPr>
        <w:spacing w:before="0" w:after="0"/>
        <w:jc w:val="left"/>
        <w:rPr>
          <w:szCs w:val="26"/>
        </w:rPr>
      </w:pPr>
      <w:r w:rsidRPr="00321ECF">
        <w:rPr>
          <w:b/>
          <w:bCs/>
          <w:szCs w:val="26"/>
        </w:rPr>
        <w:t>Kiểm tra</w:t>
      </w:r>
      <w:r w:rsidRPr="00321ECF">
        <w:rPr>
          <w:szCs w:val="26"/>
        </w:rPr>
        <w:t xml:space="preserve"> (P.KHTH):</w:t>
      </w:r>
    </w:p>
    <w:p w14:paraId="33F75511" w14:textId="77777777" w:rsidR="00D47E33" w:rsidRPr="00321ECF" w:rsidRDefault="00D93808" w:rsidP="00930E56">
      <w:pPr>
        <w:numPr>
          <w:ilvl w:val="1"/>
          <w:numId w:val="21"/>
        </w:numPr>
        <w:spacing w:before="0" w:after="0"/>
        <w:jc w:val="left"/>
        <w:rPr>
          <w:szCs w:val="26"/>
        </w:rPr>
      </w:pPr>
      <w:r w:rsidRPr="00321ECF">
        <w:rPr>
          <w:szCs w:val="26"/>
        </w:rPr>
        <w:t>Tổng hợp các yêu cầu từ các Khoa/Phòng.</w:t>
      </w:r>
    </w:p>
    <w:p w14:paraId="33F75512" w14:textId="77777777" w:rsidR="00D47E33" w:rsidRPr="00321ECF" w:rsidRDefault="00D93808" w:rsidP="00930E56">
      <w:pPr>
        <w:numPr>
          <w:ilvl w:val="1"/>
          <w:numId w:val="21"/>
        </w:numPr>
        <w:spacing w:before="0" w:after="0"/>
        <w:jc w:val="left"/>
        <w:rPr>
          <w:szCs w:val="26"/>
        </w:rPr>
      </w:pPr>
      <w:r w:rsidRPr="00321ECF">
        <w:rPr>
          <w:szCs w:val="26"/>
        </w:rPr>
        <w:t>Kiểm tra tính hợp lệ:</w:t>
      </w:r>
    </w:p>
    <w:p w14:paraId="33F75513" w14:textId="77777777" w:rsidR="00D47E33" w:rsidRPr="00321ECF" w:rsidRDefault="00D93808" w:rsidP="00930E56">
      <w:pPr>
        <w:numPr>
          <w:ilvl w:val="2"/>
          <w:numId w:val="21"/>
        </w:numPr>
        <w:spacing w:before="0" w:after="0"/>
        <w:jc w:val="left"/>
        <w:rPr>
          <w:szCs w:val="26"/>
        </w:rPr>
      </w:pPr>
      <w:r w:rsidRPr="00321ECF">
        <w:rPr>
          <w:szCs w:val="26"/>
        </w:rPr>
        <w:t>Biểu mẫu đã tồn tại trên phần mềm chưa?</w:t>
      </w:r>
    </w:p>
    <w:p w14:paraId="33F75514" w14:textId="77777777" w:rsidR="00D47E33" w:rsidRPr="00321ECF" w:rsidRDefault="00D93808" w:rsidP="00930E56">
      <w:pPr>
        <w:numPr>
          <w:ilvl w:val="2"/>
          <w:numId w:val="21"/>
        </w:numPr>
        <w:spacing w:before="0" w:after="0"/>
        <w:jc w:val="left"/>
        <w:rPr>
          <w:szCs w:val="26"/>
        </w:rPr>
      </w:pPr>
      <w:r w:rsidRPr="00321ECF">
        <w:rPr>
          <w:szCs w:val="26"/>
        </w:rPr>
        <w:t>Mẫu phiếu chức năng có đúng quy định của Bộ Y tế?</w:t>
      </w:r>
    </w:p>
    <w:p w14:paraId="33F75515" w14:textId="77777777" w:rsidR="00D47E33" w:rsidRPr="00321ECF" w:rsidRDefault="00D93808" w:rsidP="00930E56">
      <w:pPr>
        <w:numPr>
          <w:ilvl w:val="2"/>
          <w:numId w:val="21"/>
        </w:numPr>
        <w:spacing w:before="0" w:after="0"/>
        <w:jc w:val="left"/>
        <w:rPr>
          <w:szCs w:val="26"/>
        </w:rPr>
      </w:pPr>
      <w:r w:rsidRPr="00321ECF">
        <w:rPr>
          <w:szCs w:val="26"/>
        </w:rPr>
        <w:t>Mẫu cam kết có đúng theo mẫu chung của bệnh viện?</w:t>
      </w:r>
    </w:p>
    <w:p w14:paraId="33F75516" w14:textId="77777777" w:rsidR="00D47E33" w:rsidRPr="00321ECF" w:rsidRDefault="00D93808" w:rsidP="00930E56">
      <w:pPr>
        <w:numPr>
          <w:ilvl w:val="2"/>
          <w:numId w:val="21"/>
        </w:numPr>
        <w:spacing w:before="0" w:after="0"/>
        <w:jc w:val="left"/>
        <w:rPr>
          <w:szCs w:val="26"/>
        </w:rPr>
      </w:pPr>
      <w:r w:rsidRPr="00321ECF">
        <w:rPr>
          <w:szCs w:val="26"/>
        </w:rPr>
        <w:t>Biểu mẫu có thực sự cần thiết để cập nhật mới?</w:t>
      </w:r>
    </w:p>
    <w:p w14:paraId="33F75517" w14:textId="77777777" w:rsidR="00D47E33" w:rsidRPr="00321ECF" w:rsidRDefault="00D93808" w:rsidP="00930E56">
      <w:pPr>
        <w:numPr>
          <w:ilvl w:val="1"/>
          <w:numId w:val="21"/>
        </w:numPr>
        <w:spacing w:before="0" w:after="0"/>
        <w:jc w:val="left"/>
        <w:rPr>
          <w:szCs w:val="26"/>
        </w:rPr>
      </w:pPr>
      <w:r w:rsidRPr="00321ECF">
        <w:rPr>
          <w:b/>
          <w:bCs/>
          <w:szCs w:val="26"/>
        </w:rPr>
        <w:t>Nếu hợp lệ</w:t>
      </w:r>
      <w:r w:rsidRPr="00321ECF">
        <w:rPr>
          <w:szCs w:val="26"/>
        </w:rPr>
        <w:t>: Chuyển sang bước 3.</w:t>
      </w:r>
    </w:p>
    <w:p w14:paraId="33F75518" w14:textId="77777777" w:rsidR="00D47E33" w:rsidRPr="00321ECF" w:rsidRDefault="00D93808" w:rsidP="00930E56">
      <w:pPr>
        <w:numPr>
          <w:ilvl w:val="1"/>
          <w:numId w:val="21"/>
        </w:numPr>
        <w:spacing w:before="0" w:after="0"/>
        <w:jc w:val="left"/>
        <w:rPr>
          <w:szCs w:val="26"/>
        </w:rPr>
      </w:pPr>
      <w:r w:rsidRPr="00321ECF">
        <w:rPr>
          <w:b/>
          <w:bCs/>
          <w:szCs w:val="26"/>
        </w:rPr>
        <w:t>Nếu không hợp lệ</w:t>
      </w:r>
      <w:r w:rsidRPr="00321ECF">
        <w:rPr>
          <w:szCs w:val="26"/>
        </w:rPr>
        <w:t>: Thông báo lại Khoa/Phòng để chỉnh sửa và quay lại bước 1.</w:t>
      </w:r>
    </w:p>
    <w:p w14:paraId="33F75519" w14:textId="77777777" w:rsidR="00D47E33" w:rsidRPr="00321ECF" w:rsidRDefault="00D93808" w:rsidP="00930E56">
      <w:pPr>
        <w:numPr>
          <w:ilvl w:val="0"/>
          <w:numId w:val="21"/>
        </w:numPr>
        <w:spacing w:before="0" w:after="0"/>
        <w:jc w:val="left"/>
        <w:rPr>
          <w:szCs w:val="26"/>
        </w:rPr>
      </w:pPr>
      <w:r w:rsidRPr="00321ECF">
        <w:rPr>
          <w:b/>
          <w:bCs/>
          <w:szCs w:val="26"/>
        </w:rPr>
        <w:t>Ký duyệt</w:t>
      </w:r>
      <w:r w:rsidRPr="00321ECF">
        <w:rPr>
          <w:szCs w:val="26"/>
        </w:rPr>
        <w:t xml:space="preserve"> (P.KHTH):</w:t>
      </w:r>
    </w:p>
    <w:p w14:paraId="33F7551A" w14:textId="77777777" w:rsidR="00D47E33" w:rsidRPr="00321ECF" w:rsidRDefault="00D93808" w:rsidP="00930E56">
      <w:pPr>
        <w:numPr>
          <w:ilvl w:val="1"/>
          <w:numId w:val="21"/>
        </w:numPr>
        <w:spacing w:before="0" w:after="0"/>
        <w:jc w:val="left"/>
        <w:rPr>
          <w:szCs w:val="26"/>
        </w:rPr>
      </w:pPr>
      <w:r w:rsidRPr="00321ECF">
        <w:rPr>
          <w:szCs w:val="26"/>
        </w:rPr>
        <w:t>Ký duyệt các biểu mẫu hợp lệ, đúng quy định.</w:t>
      </w:r>
    </w:p>
    <w:p w14:paraId="33F7551B" w14:textId="77777777" w:rsidR="00D47E33" w:rsidRPr="00321ECF" w:rsidRDefault="00D93808" w:rsidP="00930E56">
      <w:pPr>
        <w:numPr>
          <w:ilvl w:val="1"/>
          <w:numId w:val="21"/>
        </w:numPr>
        <w:spacing w:before="0" w:after="0"/>
        <w:jc w:val="left"/>
        <w:rPr>
          <w:szCs w:val="26"/>
        </w:rPr>
      </w:pPr>
      <w:r w:rsidRPr="00321ECF">
        <w:rPr>
          <w:szCs w:val="26"/>
        </w:rPr>
        <w:t>Gửi danh sách kèm nội dung biểu mẫu đã duyệt cho Phòng CNTT để cập nhật lên phần mềm bệnh án điện tử.</w:t>
      </w:r>
    </w:p>
    <w:p w14:paraId="33F7551C" w14:textId="77777777" w:rsidR="00D47E33" w:rsidRPr="00321ECF" w:rsidRDefault="00D93808" w:rsidP="00930E56">
      <w:pPr>
        <w:numPr>
          <w:ilvl w:val="1"/>
          <w:numId w:val="21"/>
        </w:numPr>
        <w:spacing w:before="0" w:after="0"/>
        <w:jc w:val="left"/>
        <w:rPr>
          <w:szCs w:val="26"/>
        </w:rPr>
      </w:pPr>
      <w:r w:rsidRPr="00321ECF">
        <w:rPr>
          <w:szCs w:val="26"/>
        </w:rPr>
        <w:t>Các biểu mẫu không hợp lệ: Thông báo lại Khoa/Phòng để chỉnh sửa bổ sung.</w:t>
      </w:r>
    </w:p>
    <w:p w14:paraId="33F7551D" w14:textId="77777777" w:rsidR="00D47E33" w:rsidRPr="00321ECF" w:rsidRDefault="00D93808" w:rsidP="00930E56">
      <w:pPr>
        <w:numPr>
          <w:ilvl w:val="0"/>
          <w:numId w:val="21"/>
        </w:numPr>
        <w:spacing w:before="0" w:after="0"/>
        <w:jc w:val="left"/>
        <w:rPr>
          <w:szCs w:val="26"/>
        </w:rPr>
      </w:pPr>
      <w:r w:rsidRPr="00321ECF">
        <w:rPr>
          <w:b/>
          <w:bCs/>
          <w:szCs w:val="26"/>
        </w:rPr>
        <w:t>Gửi yêu cầu cập nhật</w:t>
      </w:r>
      <w:r w:rsidRPr="00321ECF">
        <w:rPr>
          <w:szCs w:val="26"/>
        </w:rPr>
        <w:t xml:space="preserve"> (Phòng CNTT):</w:t>
      </w:r>
    </w:p>
    <w:p w14:paraId="33F7551E" w14:textId="77777777" w:rsidR="00D47E33" w:rsidRPr="00321ECF" w:rsidRDefault="00D93808" w:rsidP="00930E56">
      <w:pPr>
        <w:numPr>
          <w:ilvl w:val="1"/>
          <w:numId w:val="21"/>
        </w:numPr>
        <w:spacing w:before="0" w:after="0"/>
        <w:jc w:val="left"/>
        <w:rPr>
          <w:szCs w:val="26"/>
        </w:rPr>
      </w:pPr>
      <w:r w:rsidRPr="00321ECF">
        <w:rPr>
          <w:szCs w:val="26"/>
        </w:rPr>
        <w:t>Yêu cầu công ty cung cấp HIS thực hiện thêm mới hoặc cập nhật biểu mẫu vào hệ thống bệnh án điện tử.</w:t>
      </w:r>
    </w:p>
    <w:p w14:paraId="33F7551F" w14:textId="77777777" w:rsidR="00D47E33" w:rsidRPr="00321ECF" w:rsidRDefault="00D93808" w:rsidP="00930E56">
      <w:pPr>
        <w:numPr>
          <w:ilvl w:val="1"/>
          <w:numId w:val="21"/>
        </w:numPr>
        <w:spacing w:before="0" w:after="0"/>
        <w:jc w:val="left"/>
        <w:rPr>
          <w:szCs w:val="26"/>
        </w:rPr>
      </w:pPr>
      <w:r w:rsidRPr="00321ECF">
        <w:rPr>
          <w:szCs w:val="26"/>
        </w:rPr>
        <w:t>Theo dõi tiến độ thực hiện của công ty HIS.</w:t>
      </w:r>
    </w:p>
    <w:p w14:paraId="33F75520" w14:textId="77777777" w:rsidR="00D47E33" w:rsidRPr="00321ECF" w:rsidRDefault="00D93808" w:rsidP="00930E56">
      <w:pPr>
        <w:numPr>
          <w:ilvl w:val="0"/>
          <w:numId w:val="21"/>
        </w:numPr>
        <w:spacing w:before="0" w:after="0"/>
        <w:jc w:val="left"/>
        <w:rPr>
          <w:szCs w:val="26"/>
        </w:rPr>
      </w:pPr>
      <w:r w:rsidRPr="00321ECF">
        <w:rPr>
          <w:b/>
          <w:bCs/>
          <w:szCs w:val="26"/>
        </w:rPr>
        <w:t>Hoàn tất</w:t>
      </w:r>
      <w:r w:rsidRPr="00321ECF">
        <w:rPr>
          <w:szCs w:val="26"/>
        </w:rPr>
        <w:t>:</w:t>
      </w:r>
    </w:p>
    <w:p w14:paraId="33F75521" w14:textId="77777777" w:rsidR="00D47E33" w:rsidRPr="00321ECF" w:rsidRDefault="00D93808" w:rsidP="00930E56">
      <w:pPr>
        <w:numPr>
          <w:ilvl w:val="1"/>
          <w:numId w:val="21"/>
        </w:numPr>
        <w:spacing w:before="0" w:after="0"/>
        <w:jc w:val="left"/>
        <w:rPr>
          <w:szCs w:val="26"/>
        </w:rPr>
      </w:pPr>
      <w:r w:rsidRPr="00321ECF">
        <w:rPr>
          <w:szCs w:val="26"/>
        </w:rPr>
        <w:t>Biểu mẫu được cập nhật thành công lên phần mềm bệnh án điện tử.</w:t>
      </w:r>
    </w:p>
    <w:p w14:paraId="33F75522" w14:textId="77777777" w:rsidR="00D47E33" w:rsidRPr="00321ECF" w:rsidRDefault="00D93808" w:rsidP="00930E56">
      <w:pPr>
        <w:numPr>
          <w:ilvl w:val="1"/>
          <w:numId w:val="21"/>
        </w:numPr>
        <w:spacing w:before="0" w:after="0"/>
        <w:jc w:val="left"/>
        <w:rPr>
          <w:szCs w:val="26"/>
        </w:rPr>
      </w:pPr>
      <w:r w:rsidRPr="00321ECF">
        <w:rPr>
          <w:szCs w:val="26"/>
        </w:rPr>
        <w:t>Thông báo cho các Khoa/Phòng liên quan để sử dụng.</w:t>
      </w:r>
    </w:p>
    <w:p w14:paraId="33F75523" w14:textId="77777777" w:rsidR="00D47E33" w:rsidRPr="00321ECF" w:rsidRDefault="00D93808" w:rsidP="00930E56">
      <w:pPr>
        <w:numPr>
          <w:ilvl w:val="0"/>
          <w:numId w:val="21"/>
        </w:numPr>
        <w:spacing w:before="0"/>
        <w:jc w:val="left"/>
        <w:rPr>
          <w:szCs w:val="26"/>
        </w:rPr>
      </w:pPr>
      <w:r w:rsidRPr="00321ECF">
        <w:rPr>
          <w:b/>
          <w:bCs/>
          <w:szCs w:val="26"/>
        </w:rPr>
        <w:t>Kết thúc</w:t>
      </w:r>
      <w:r w:rsidRPr="00321ECF">
        <w:rPr>
          <w:szCs w:val="26"/>
        </w:rPr>
        <w:t>.</w:t>
      </w:r>
    </w:p>
    <w:p w14:paraId="19B21620" w14:textId="77777777" w:rsidR="00CE1E69" w:rsidRDefault="00CE1E69" w:rsidP="00CC7E15">
      <w:pPr>
        <w:ind w:firstLine="0"/>
      </w:pPr>
      <w:r w:rsidRPr="00CE1E69">
        <w:rPr>
          <w:noProof/>
        </w:rPr>
        <w:drawing>
          <wp:inline distT="0" distB="0" distL="0" distR="0" wp14:anchorId="3999E91E" wp14:editId="5329829A">
            <wp:extent cx="6099788" cy="3670300"/>
            <wp:effectExtent l="0" t="0" r="0" b="0"/>
            <wp:docPr id="1817275931"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275931" name="Picture 1" descr="A diagram of a company&#10;&#10;AI-generated content may be incorrect."/>
                    <pic:cNvPicPr/>
                  </pic:nvPicPr>
                  <pic:blipFill>
                    <a:blip r:embed="rId47"/>
                    <a:stretch>
                      <a:fillRect/>
                    </a:stretch>
                  </pic:blipFill>
                  <pic:spPr>
                    <a:xfrm>
                      <a:off x="0" y="0"/>
                      <a:ext cx="6103152" cy="3672324"/>
                    </a:xfrm>
                    <a:prstGeom prst="rect">
                      <a:avLst/>
                    </a:prstGeom>
                  </pic:spPr>
                </pic:pic>
              </a:graphicData>
            </a:graphic>
          </wp:inline>
        </w:drawing>
      </w:r>
    </w:p>
    <w:p w14:paraId="33F75548" w14:textId="7B274779" w:rsidR="00D47E33" w:rsidRPr="007B33B3" w:rsidRDefault="00CE1E69" w:rsidP="007B33B3">
      <w:pPr>
        <w:pStyle w:val="Caption"/>
      </w:pPr>
      <w:bookmarkStart w:id="107" w:name="_Toc217599321"/>
      <w:r>
        <w:t xml:space="preserve">Hình </w:t>
      </w:r>
      <w:r w:rsidR="00493FC2">
        <w:fldChar w:fldCharType="begin"/>
      </w:r>
      <w:r w:rsidR="00493FC2">
        <w:instrText xml:space="preserve"> SEQ Hình \* ARABIC </w:instrText>
      </w:r>
      <w:r w:rsidR="00493FC2">
        <w:fldChar w:fldCharType="separate"/>
      </w:r>
      <w:r w:rsidR="00F067C0">
        <w:rPr>
          <w:noProof/>
        </w:rPr>
        <w:t>17</w:t>
      </w:r>
      <w:r w:rsidR="00493FC2">
        <w:rPr>
          <w:noProof/>
        </w:rPr>
        <w:fldChar w:fldCharType="end"/>
      </w:r>
      <w:r>
        <w:rPr>
          <w:lang w:val="vi-VN"/>
        </w:rPr>
        <w:t>. Quy trình cập nhật biểu mẫu bệnh án điện tử</w:t>
      </w:r>
      <w:bookmarkEnd w:id="107"/>
    </w:p>
    <w:p w14:paraId="33F75549" w14:textId="238A3DE9" w:rsidR="00D47E33" w:rsidRPr="00321ECF" w:rsidRDefault="00D93808" w:rsidP="002D5A79">
      <w:pPr>
        <w:pStyle w:val="Heading2"/>
      </w:pPr>
      <w:bookmarkStart w:id="108" w:name="_Toc217599408"/>
      <w:r w:rsidRPr="00321ECF">
        <w:t>3.</w:t>
      </w:r>
      <w:r w:rsidR="007B33B3">
        <w:rPr>
          <w:lang w:val="vi-VN"/>
        </w:rPr>
        <w:t>3</w:t>
      </w:r>
      <w:r w:rsidRPr="00321ECF">
        <w:t>. Vai trò của CNTT trong từng quy trình</w:t>
      </w:r>
      <w:bookmarkEnd w:id="108"/>
    </w:p>
    <w:p w14:paraId="33F7554A" w14:textId="77777777" w:rsidR="00D47E33" w:rsidRPr="00321ECF" w:rsidRDefault="00D93808" w:rsidP="00321ECF">
      <w:pPr>
        <w:spacing w:before="0"/>
        <w:rPr>
          <w:szCs w:val="26"/>
        </w:rPr>
      </w:pPr>
      <w:r w:rsidRPr="00321ECF">
        <w:rPr>
          <w:szCs w:val="26"/>
        </w:rPr>
        <w:t>Việc áp dụng đồng bộ các hệ thống HIS, LIS, PACS và EMR trên nền tảng hạ tầng mạng và máy chủ hiện đại đã mang lại những thay đổi căn bản trong hoạt động của Bệnh viện Nguyễn Tri Phương:</w:t>
      </w:r>
    </w:p>
    <w:p w14:paraId="33F7554B" w14:textId="2468ACB2" w:rsidR="00D47E33" w:rsidRPr="00930E56" w:rsidRDefault="007B33B3" w:rsidP="00930E56">
      <w:pPr>
        <w:ind w:firstLine="0"/>
        <w:rPr>
          <w:b/>
          <w:bCs/>
        </w:rPr>
      </w:pPr>
      <w:r w:rsidRPr="00930E56">
        <w:rPr>
          <w:b/>
          <w:bCs/>
          <w:lang w:val="vi-VN"/>
        </w:rPr>
        <w:t>H</w:t>
      </w:r>
      <w:r w:rsidRPr="00930E56">
        <w:rPr>
          <w:b/>
          <w:bCs/>
        </w:rPr>
        <w:t>ỗ trợ quản lý thông tin bệnh nhân toàn diện</w:t>
      </w:r>
    </w:p>
    <w:p w14:paraId="33F7554C" w14:textId="77777777" w:rsidR="00D47E33" w:rsidRPr="00321ECF" w:rsidRDefault="00D93808" w:rsidP="00930E56">
      <w:pPr>
        <w:numPr>
          <w:ilvl w:val="0"/>
          <w:numId w:val="5"/>
        </w:numPr>
        <w:spacing w:before="0" w:after="0"/>
        <w:rPr>
          <w:szCs w:val="26"/>
        </w:rPr>
      </w:pPr>
      <w:r w:rsidRPr="00321ECF">
        <w:rPr>
          <w:szCs w:val="26"/>
        </w:rPr>
        <w:t>Nhất quán dữ liệu: CNTT giúp quy hoạch mỗi bệnh nhân một mã số định danh duy nhất (Patient ID). Mọi dữ liệu từ thông tin hành chính, lịch sử khám, kết quả xét nghiệm, chẩn đoán hình ảnh đến quá trình dùng thuốc đều được tích hợp vào một hồ sơ điện tử duy nhất.</w:t>
      </w:r>
    </w:p>
    <w:p w14:paraId="33F7554D" w14:textId="77777777" w:rsidR="00D47E33" w:rsidRPr="00321ECF" w:rsidRDefault="00D93808" w:rsidP="00930E56">
      <w:pPr>
        <w:numPr>
          <w:ilvl w:val="0"/>
          <w:numId w:val="5"/>
        </w:numPr>
        <w:spacing w:before="0"/>
        <w:rPr>
          <w:szCs w:val="26"/>
        </w:rPr>
      </w:pPr>
      <w:r w:rsidRPr="00321ECF">
        <w:rPr>
          <w:szCs w:val="26"/>
        </w:rPr>
        <w:t>Truy xuất nhanh chóng: Bác sĩ có thể truy cập hồ sơ sức khỏe của bệnh nhân tức thì từ bất kỳ máy trạm nào được phân quyền trong mạng nội bộ, hỗ trợ việc ra quyết định lâm sàng chính xác dựa trên tiền sử bệnh.</w:t>
      </w:r>
    </w:p>
    <w:p w14:paraId="33F7554E" w14:textId="0B8719E6" w:rsidR="00D47E33" w:rsidRPr="00930E56" w:rsidRDefault="00D93808" w:rsidP="00930E56">
      <w:pPr>
        <w:ind w:firstLine="0"/>
        <w:rPr>
          <w:b/>
          <w:bCs/>
        </w:rPr>
      </w:pPr>
      <w:r w:rsidRPr="00930E56">
        <w:rPr>
          <w:b/>
          <w:bCs/>
        </w:rPr>
        <w:t>Giảm thời gian xử lý</w:t>
      </w:r>
    </w:p>
    <w:p w14:paraId="33F7554F" w14:textId="77777777" w:rsidR="00D47E33" w:rsidRPr="00321ECF" w:rsidRDefault="00D93808" w:rsidP="00930E56">
      <w:pPr>
        <w:numPr>
          <w:ilvl w:val="0"/>
          <w:numId w:val="4"/>
        </w:numPr>
        <w:spacing w:before="0" w:after="0"/>
        <w:rPr>
          <w:szCs w:val="26"/>
        </w:rPr>
      </w:pPr>
      <w:r w:rsidRPr="00321ECF">
        <w:rPr>
          <w:szCs w:val="26"/>
        </w:rPr>
        <w:t>Tự động hóa quy trình: Các tác vụ thủ công như viết tay phiếu chỉ định, chờ vận chuyển kết quả xét nghiệm giấy, hay xếp hàng lấy số được thay thế bằng quy trình số. Ví dụ, quy trình thanh toán QR Code tại phòng khám giúp bệnh nhân không phải di chuyển xuống quầy thu ngân và xếp hàng lại từ đầu.</w:t>
      </w:r>
    </w:p>
    <w:p w14:paraId="33F75551" w14:textId="0CA1FF93" w:rsidR="00D47E33" w:rsidRPr="002D5A79" w:rsidRDefault="00D93808" w:rsidP="00930E56">
      <w:pPr>
        <w:numPr>
          <w:ilvl w:val="0"/>
          <w:numId w:val="4"/>
        </w:numPr>
        <w:spacing w:before="0"/>
        <w:rPr>
          <w:szCs w:val="26"/>
        </w:rPr>
      </w:pPr>
      <w:r w:rsidRPr="00321ECF">
        <w:rPr>
          <w:szCs w:val="26"/>
        </w:rPr>
        <w:t>Liên thông dữ liệu: Việc kết nối LIS và PACS với HIS giúp kết quả cận lâm sàng được trả về ngay khi hoàn tất, giảm đáng kể thời gian "chết" trong quy trình khám chữa bệnh.</w:t>
      </w:r>
    </w:p>
    <w:p w14:paraId="33F75552" w14:textId="459424BF" w:rsidR="00D47E33" w:rsidRPr="00930E56" w:rsidRDefault="00D93808" w:rsidP="00930E56">
      <w:pPr>
        <w:ind w:firstLine="0"/>
        <w:rPr>
          <w:b/>
          <w:bCs/>
        </w:rPr>
      </w:pPr>
      <w:r w:rsidRPr="00930E56">
        <w:rPr>
          <w:b/>
          <w:bCs/>
        </w:rPr>
        <w:t>Tăng độ chính xác và minh bạch</w:t>
      </w:r>
    </w:p>
    <w:p w14:paraId="33F75553" w14:textId="77777777" w:rsidR="00D47E33" w:rsidRPr="00321ECF" w:rsidRDefault="00D93808" w:rsidP="00930E56">
      <w:pPr>
        <w:numPr>
          <w:ilvl w:val="0"/>
          <w:numId w:val="20"/>
        </w:numPr>
        <w:spacing w:before="0" w:after="0"/>
        <w:rPr>
          <w:szCs w:val="26"/>
        </w:rPr>
      </w:pPr>
      <w:r w:rsidRPr="00321ECF">
        <w:rPr>
          <w:szCs w:val="26"/>
        </w:rPr>
        <w:t>Giảm sai sót y khoa: Hệ thống CNTT hỗ trợ cảnh báo tương tác thuốc, nhắc nhở dị ứng, và đảm bảo y lệnh được truyền tải chính xác, rõ ràng (tránh lỗi do chữ viết tay khó đọc). Việc sử dụng mã vạch (barcode) trong quản lý mẫu xét nghiệm giúp loại bỏ nhầm lẫn mẫu bệnh phẩm.</w:t>
      </w:r>
    </w:p>
    <w:p w14:paraId="33F75554" w14:textId="77777777" w:rsidR="00D47E33" w:rsidRPr="00321ECF" w:rsidRDefault="00D93808" w:rsidP="00930E56">
      <w:pPr>
        <w:numPr>
          <w:ilvl w:val="0"/>
          <w:numId w:val="20"/>
        </w:numPr>
        <w:spacing w:before="0" w:after="0"/>
        <w:rPr>
          <w:szCs w:val="26"/>
        </w:rPr>
      </w:pPr>
      <w:r w:rsidRPr="00321ECF">
        <w:rPr>
          <w:szCs w:val="26"/>
        </w:rPr>
        <w:t>Minh bạch tài chính: Mọi chi phí được hệ thống ghi nhận theo thời gian thực. Bệnh nhân có thể tra cứu chi tiết bảng kê chi phí, và việc thanh toán điện tử giúp dòng tiền được quản lý chính xác, hạn chế rủi ro trong quản lý tiền mặt.</w:t>
      </w:r>
    </w:p>
    <w:p w14:paraId="33F75555" w14:textId="77777777" w:rsidR="00D47E33" w:rsidRPr="00321ECF" w:rsidRDefault="00D93808" w:rsidP="00930E56">
      <w:pPr>
        <w:numPr>
          <w:ilvl w:val="0"/>
          <w:numId w:val="20"/>
        </w:numPr>
        <w:spacing w:before="0"/>
        <w:rPr>
          <w:szCs w:val="26"/>
        </w:rPr>
      </w:pPr>
      <w:r w:rsidRPr="00321ECF">
        <w:rPr>
          <w:szCs w:val="26"/>
        </w:rPr>
        <w:t>Hỗ trợ ra quyết định quản lý: Ban lãnh đạo có được các báo cáo thống kê chính xác về lưu lượng bệnh nhân, doanh thu, tình hình sử dụng thuốc/vật tư theo thời gian thực để có những điều chỉnh kịp thời.</w:t>
      </w:r>
    </w:p>
    <w:p w14:paraId="33F75556" w14:textId="77777777" w:rsidR="00D47E33" w:rsidRPr="00321ECF" w:rsidRDefault="00D93808" w:rsidP="00B8391A">
      <w:pPr>
        <w:pStyle w:val="Heading3"/>
      </w:pPr>
      <w:bookmarkStart w:id="109" w:name="_fjwssu699sbc" w:colFirst="0" w:colLast="0"/>
      <w:bookmarkEnd w:id="109"/>
      <w:r w:rsidRPr="00321ECF">
        <w:br/>
      </w:r>
    </w:p>
    <w:p w14:paraId="33F75558" w14:textId="1A15B77F" w:rsidR="00D47E33" w:rsidRPr="00321ECF" w:rsidRDefault="00D93808" w:rsidP="00321ECF">
      <w:pPr>
        <w:pStyle w:val="Heading1"/>
        <w:keepNext w:val="0"/>
        <w:keepLines w:val="0"/>
        <w:spacing w:before="0"/>
        <w:rPr>
          <w:sz w:val="26"/>
          <w:szCs w:val="26"/>
        </w:rPr>
      </w:pPr>
      <w:bookmarkStart w:id="110" w:name="_fjuqh9t2de67" w:colFirst="0" w:colLast="0"/>
      <w:bookmarkEnd w:id="110"/>
      <w:r w:rsidRPr="00321ECF">
        <w:rPr>
          <w:sz w:val="26"/>
          <w:szCs w:val="26"/>
        </w:rPr>
        <w:br w:type="page"/>
      </w:r>
      <w:bookmarkStart w:id="111" w:name="_Toc217599409"/>
      <w:r w:rsidRPr="00321ECF">
        <w:rPr>
          <w:sz w:val="26"/>
          <w:szCs w:val="26"/>
        </w:rPr>
        <w:t>CHƯƠNG 4. ĐÁNH GIÁ TRIỂN KHAI ỨNG DỤNG CNTT MỘT SỐ HỆ THỐNG CHỦ YẾU</w:t>
      </w:r>
      <w:bookmarkEnd w:id="111"/>
      <w:r w:rsidRPr="00321ECF">
        <w:rPr>
          <w:sz w:val="26"/>
          <w:szCs w:val="26"/>
        </w:rPr>
        <w:t xml:space="preserve"> </w:t>
      </w:r>
    </w:p>
    <w:p w14:paraId="6A1A7C28" w14:textId="5E45D81F" w:rsidR="00C801DC" w:rsidRDefault="00C801DC" w:rsidP="00C801DC">
      <w:pPr>
        <w:rPr>
          <w:szCs w:val="26"/>
          <w:lang w:val="vi-VN"/>
        </w:rPr>
      </w:pPr>
      <w:r w:rsidRPr="0066260D">
        <w:rPr>
          <w:szCs w:val="26"/>
        </w:rPr>
        <w:t>Trong</w:t>
      </w:r>
      <w:r w:rsidRPr="0066260D">
        <w:rPr>
          <w:szCs w:val="26"/>
          <w:lang w:val="vi-VN"/>
        </w:rPr>
        <w:t xml:space="preserve"> phần này, nhóm t</w:t>
      </w:r>
      <w:r w:rsidR="00893A11" w:rsidRPr="0066260D">
        <w:rPr>
          <w:szCs w:val="26"/>
        </w:rPr>
        <w:t>ập</w:t>
      </w:r>
      <w:r w:rsidR="00893A11" w:rsidRPr="00C801DC">
        <w:rPr>
          <w:szCs w:val="26"/>
        </w:rPr>
        <w:t xml:space="preserve"> trung đánh giá và phân tích chuyên sâu các hệ thống thông tin cốt lõi đang vận hành tại Bệnh viện Nguyễn Tri Phương – những thành phần quan trọng nhất trong lộ trình chuyển đổi số của bệnh viện. </w:t>
      </w:r>
      <w:r w:rsidR="0066260D">
        <w:rPr>
          <w:szCs w:val="26"/>
        </w:rPr>
        <w:t>Ba</w:t>
      </w:r>
      <w:r w:rsidR="0066260D">
        <w:rPr>
          <w:szCs w:val="26"/>
          <w:lang w:val="vi-VN"/>
        </w:rPr>
        <w:t xml:space="preserve"> hệ thống mà nhóm chọn phân tích kỹ về kết quả triển khai, gồm</w:t>
      </w:r>
      <w:r w:rsidR="00893A11" w:rsidRPr="00C801DC">
        <w:rPr>
          <w:szCs w:val="26"/>
        </w:rPr>
        <w:t>:</w:t>
      </w:r>
    </w:p>
    <w:p w14:paraId="4AA19729" w14:textId="76859196" w:rsidR="00C801DC" w:rsidRPr="00C801DC" w:rsidRDefault="00C801DC" w:rsidP="00930E56">
      <w:pPr>
        <w:pStyle w:val="ListParagraph"/>
        <w:numPr>
          <w:ilvl w:val="0"/>
          <w:numId w:val="47"/>
        </w:numPr>
        <w:rPr>
          <w:szCs w:val="26"/>
          <w:lang w:val="vi-VN"/>
        </w:rPr>
      </w:pPr>
      <w:r w:rsidRPr="00C801DC">
        <w:rPr>
          <w:lang w:val="vi-VN"/>
        </w:rPr>
        <w:t>H</w:t>
      </w:r>
      <w:r w:rsidRPr="00C801DC">
        <w:t>ệ</w:t>
      </w:r>
      <w:r w:rsidRPr="00C801DC">
        <w:rPr>
          <w:lang w:val="vi-VN"/>
        </w:rPr>
        <w:t xml:space="preserve"> </w:t>
      </w:r>
      <w:r w:rsidR="00893A11" w:rsidRPr="00C801DC">
        <w:t>thống Thông tin Bệnh viện (HIS) – nền tảng quản trị toàn diện, tích hợp hầu hết các quy trình hành chính và lâm sàng.</w:t>
      </w:r>
    </w:p>
    <w:p w14:paraId="1D30143B" w14:textId="032287D1" w:rsidR="00C801DC" w:rsidRPr="00C801DC" w:rsidRDefault="00C801DC" w:rsidP="00930E56">
      <w:pPr>
        <w:pStyle w:val="ListParagraph"/>
        <w:numPr>
          <w:ilvl w:val="0"/>
          <w:numId w:val="47"/>
        </w:numPr>
        <w:rPr>
          <w:lang w:val="vi-VN"/>
        </w:rPr>
      </w:pPr>
      <w:r w:rsidRPr="00C801DC">
        <w:rPr>
          <w:szCs w:val="26"/>
          <w:lang w:val="vi-VN"/>
        </w:rPr>
        <w:t>Hệ thống</w:t>
      </w:r>
      <w:r w:rsidR="00893A11" w:rsidRPr="00C801DC">
        <w:t xml:space="preserve"> bệnh án điện tử (EMR) – bước tiến then chốt hướng tới bệnh viện không giấy tờ và nâng cao chất lượng chăm sóc bệnh nhân.</w:t>
      </w:r>
    </w:p>
    <w:p w14:paraId="739897ED" w14:textId="4D38EDEE" w:rsidR="00893A11" w:rsidRPr="00C801DC" w:rsidRDefault="00C801DC" w:rsidP="00930E56">
      <w:pPr>
        <w:pStyle w:val="ListParagraph"/>
        <w:numPr>
          <w:ilvl w:val="0"/>
          <w:numId w:val="47"/>
        </w:numPr>
        <w:rPr>
          <w:lang w:val="vi-VN"/>
        </w:rPr>
      </w:pPr>
      <w:r>
        <w:rPr>
          <w:lang w:val="vi-VN"/>
        </w:rPr>
        <w:t>H</w:t>
      </w:r>
      <w:r w:rsidR="00893A11" w:rsidRPr="00C801DC">
        <w:t>ệ thống RIS-PACS – giải pháp hiện đại hóa quy trình chẩn đoán hình ảnh, loại bỏ phim in và hỗ trợ hội chẩn nhanh chóng.</w:t>
      </w:r>
    </w:p>
    <w:p w14:paraId="4009649F" w14:textId="77777777" w:rsidR="00893A11" w:rsidRPr="00893A11" w:rsidRDefault="00893A11" w:rsidP="00C801DC">
      <w:r w:rsidRPr="00893A11">
        <w:t>Cơ sở đánh giá chính là Thông tư 54/2017/TT-BYT của Bộ Y tế, quy định bộ tiêu chí ứng dụng CNTT tại các cơ sở khám chữa bệnh với 08 nhóm thành phần chính: hạ tầng CNTT, phần mềm quản lý điều hành, HIS, RIS-PACS, LIS, tiêu chí phi chức năng (hiệu năng, ổn định), bảo mật - an toàn thông tin và EMR. Bộ tiêu chí được thiết kế theo nguyên tắc tầng bậc từ mức 1 đến mức 7, đòi hỏi cơ sở y tế phải đạt toàn bộ các tiêu chí ở mức đang đánh giá; chỉ một tiêu chí không đạt sẽ khiến mức độ ứng dụng bị hạ xuống mức liền kề.</w:t>
      </w:r>
    </w:p>
    <w:p w14:paraId="4365F576" w14:textId="77777777" w:rsidR="00893A11" w:rsidRPr="00893A11" w:rsidRDefault="00893A11" w:rsidP="00C801DC">
      <w:r w:rsidRPr="00893A11">
        <w:t>Trong đó, mức 6 đại diện cho mô hình “Bệnh viện thông minh” với yêu cầu điện tử hóa toàn bộ biểu mẫu lâm sàng, quản lý thuốc khép kín bằng công nghệ mã vạch hoặc RFID và tích hợp hệ thống hỗ trợ quyết định lâm sàng (CDSS) cấp độ 2. Mức 7 là “Bệnh viện không giấy tờ” – nơi EMR thay thế hoàn toàn bệnh án giấy, dữ liệu lâm sàng được chia sẻ liên thông theo các tiêu chuẩn quốc tế như HL7 và DICOM.</w:t>
      </w:r>
    </w:p>
    <w:p w14:paraId="58F67D95" w14:textId="77777777" w:rsidR="00C801DC" w:rsidRDefault="00893A11" w:rsidP="00C801DC">
      <w:pPr>
        <w:rPr>
          <w:lang w:val="vi-VN"/>
        </w:rPr>
      </w:pPr>
      <w:r w:rsidRPr="00893A11">
        <w:t>Qua khảo sát và tài liệu nội bộ, Bệnh viện Nguyễn Tri Phương đã được thẩm định đạt mức 6+ – một thành tựu đáng kể trong hệ thống y tế công lập. Các phân tích chi tiết dưới đây sẽ làm rõ vị thế thực tế của bệnh viện, đồng thời chỉ ra những điểm mạnh nổi bật và khoảng cách còn lại để hướng tới mức cao nhất trong bộ tiêu chí quốc gia.</w:t>
      </w:r>
    </w:p>
    <w:p w14:paraId="33F7555A" w14:textId="206DD38C" w:rsidR="00D47E33" w:rsidRPr="00321ECF" w:rsidRDefault="00D93808" w:rsidP="00792DA9">
      <w:pPr>
        <w:pStyle w:val="Heading2"/>
      </w:pPr>
      <w:bookmarkStart w:id="112" w:name="_Toc217599410"/>
      <w:r w:rsidRPr="00321ECF">
        <w:t>4.1. Hệ thống Thông tin Bệnh viện (HIS)</w:t>
      </w:r>
      <w:bookmarkEnd w:id="112"/>
    </w:p>
    <w:p w14:paraId="33F7555B" w14:textId="77777777" w:rsidR="00D47E33" w:rsidRPr="00321ECF" w:rsidRDefault="00D93808" w:rsidP="00321ECF">
      <w:pPr>
        <w:spacing w:before="0"/>
        <w:rPr>
          <w:szCs w:val="26"/>
        </w:rPr>
      </w:pPr>
      <w:r w:rsidRPr="00321ECF">
        <w:rPr>
          <w:szCs w:val="26"/>
        </w:rPr>
        <w:t xml:space="preserve">Dựa trên các tài liệu mà nhóm tìm hiểu, bao gồm báo cáo đánh giá tiêu chí Nhóm III theo Thông tư 54/2017/TT-BYT (tài liệu nội bộ), các bài báo từ Báo Thanh Niên và Báo Người Lao Động, cũng như thông tin từ website chính thức của Bệnh viện Nguyễn Tri Phương, trong phần này, nhóm sẽ phân tích sâu về hệ thống HIS tại bệnh viện. Cụ thể, chúng tôi sẽ xem xét mức độ triển khai theo bộ tiêu chí (dựa trên báo cáo đánh giá nội bộ), các chức năng chính và phân tích triển khai (dựa trên dữ liệu từ website bệnh viện và các bài báo), cùng đánh giá tổng thể (tích hợp từ tất cả các nguồn trên), nhằm làm rõ hiệu quả ứng dụng CNTT trong quy trình khám chữa bệnh. </w:t>
      </w:r>
    </w:p>
    <w:p w14:paraId="33F7555C" w14:textId="77777777" w:rsidR="00D47E33" w:rsidRPr="00321ECF" w:rsidRDefault="00D93808" w:rsidP="00321ECF">
      <w:pPr>
        <w:spacing w:before="0"/>
        <w:rPr>
          <w:szCs w:val="26"/>
        </w:rPr>
      </w:pPr>
      <w:r w:rsidRPr="00321ECF">
        <w:rPr>
          <w:szCs w:val="26"/>
        </w:rPr>
        <w:t>Hệ thống Thông tin Bệnh viện (HIS - Hospital Information System) tại Bệnh viện Nguyễn Tri Phương là nền tảng cốt lõi trong hạ tầng công nghệ thông tin (CNTT), hỗ trợ toàn diện quy trình quản lý và khám chữa bệnh. Qua khảo sát thực tế và tài liệu nội bộ (Bằng chứng đánh giá tiêu chí Nhóm III theo Thông tư 54/2017/TT-BYT), bệnh viện đã đạt mức độ ứng dụng CNTT cao, đáp ứng đầy đủ các tiêu chí từ mức 1 đến mức 7, thể hiện sự đầu tư đồng bộ và chuyển đổi số mạnh mẽ.</w:t>
      </w:r>
    </w:p>
    <w:p w14:paraId="33F7555D" w14:textId="77777777" w:rsidR="00D47E33" w:rsidRPr="00321ECF" w:rsidRDefault="00D93808" w:rsidP="00B8391A">
      <w:pPr>
        <w:pStyle w:val="Heading3"/>
      </w:pPr>
      <w:bookmarkStart w:id="113" w:name="_Toc217599411"/>
      <w:r w:rsidRPr="00321ECF">
        <w:t>4.1.1. Mức độ triển khai theo Bộ tiêu chí Thông tư 54/2017/TT-BYT</w:t>
      </w:r>
      <w:bookmarkEnd w:id="113"/>
    </w:p>
    <w:p w14:paraId="33F7555E" w14:textId="77777777" w:rsidR="00D47E33" w:rsidRPr="00321ECF" w:rsidRDefault="00D93808" w:rsidP="0066260D">
      <w:pPr>
        <w:rPr>
          <w:szCs w:val="26"/>
        </w:rPr>
      </w:pPr>
      <w:r w:rsidRPr="00321ECF">
        <w:rPr>
          <w:szCs w:val="26"/>
        </w:rPr>
        <w:t>Dựa trên báo cáo đánh giá nội bộ, bệnh viện đạt đầy đủ các tiêu chí cơ bản ở mức thấp và tiến xa ở mức cao, cụ thể:</w:t>
      </w:r>
    </w:p>
    <w:p w14:paraId="33F7555F" w14:textId="77777777" w:rsidR="00D47E33" w:rsidRPr="00321ECF" w:rsidRDefault="00D93808" w:rsidP="00930E56">
      <w:pPr>
        <w:numPr>
          <w:ilvl w:val="0"/>
          <w:numId w:val="33"/>
        </w:numPr>
        <w:spacing w:before="0" w:after="0"/>
        <w:jc w:val="left"/>
        <w:rPr>
          <w:szCs w:val="26"/>
        </w:rPr>
      </w:pPr>
      <w:r w:rsidRPr="00321ECF">
        <w:rPr>
          <w:b/>
          <w:bCs/>
          <w:szCs w:val="26"/>
        </w:rPr>
        <w:t>Mức 1-3</w:t>
      </w:r>
      <w:r w:rsidRPr="00321ECF">
        <w:rPr>
          <w:szCs w:val="26"/>
        </w:rPr>
        <w:t>: Đáp ứng hoàn toàn các tiêu chí quản trị hệ thống cơ bản (quản lý người dùng, danh mục dùng chung, đăng ký khám bệnh, quản lý ngoại trú/nội trú, dược, viện phí, kết nối BHXH qua XML, chỉ định cận lâm sàng, báo cáo thống kê, quản lý khám sức khỏe).</w:t>
      </w:r>
    </w:p>
    <w:p w14:paraId="33F75560" w14:textId="77777777" w:rsidR="00D47E33" w:rsidRPr="00321ECF" w:rsidRDefault="00D93808" w:rsidP="00930E56">
      <w:pPr>
        <w:numPr>
          <w:ilvl w:val="0"/>
          <w:numId w:val="33"/>
        </w:numPr>
        <w:spacing w:before="0" w:after="0"/>
        <w:jc w:val="left"/>
        <w:rPr>
          <w:szCs w:val="26"/>
        </w:rPr>
      </w:pPr>
      <w:r w:rsidRPr="00321ECF">
        <w:rPr>
          <w:b/>
          <w:bCs/>
          <w:szCs w:val="26"/>
        </w:rPr>
        <w:t>Mức 4-6</w:t>
      </w:r>
      <w:r w:rsidRPr="00321ECF">
        <w:rPr>
          <w:szCs w:val="26"/>
        </w:rPr>
        <w:t>: Triển khai nâng cao với quản lý hàng đợi tự động, hóa chất/vật tư/nhà thuốc, trang thiết bị y tế, kết nối PACS cơ bản, quản lý cấp cứu/phòng mổ/lịch hẹn/ngân hàng máu (nếu áp dụng), quản lý bệnh nhân bằng thẻ điện tử, tương tác thuốc, phác đồ điều trị, dinh dưỡng và kê đơn trên thiết bị di động.</w:t>
      </w:r>
    </w:p>
    <w:p w14:paraId="33F75561" w14:textId="77777777" w:rsidR="00D47E33" w:rsidRPr="00321ECF" w:rsidRDefault="00D93808" w:rsidP="00930E56">
      <w:pPr>
        <w:numPr>
          <w:ilvl w:val="0"/>
          <w:numId w:val="33"/>
        </w:numPr>
        <w:spacing w:before="0"/>
        <w:jc w:val="left"/>
        <w:rPr>
          <w:szCs w:val="26"/>
        </w:rPr>
      </w:pPr>
      <w:r w:rsidRPr="00321ECF">
        <w:rPr>
          <w:b/>
          <w:bCs/>
          <w:szCs w:val="26"/>
        </w:rPr>
        <w:t>Mức 7</w:t>
      </w:r>
      <w:r w:rsidRPr="00321ECF">
        <w:rPr>
          <w:szCs w:val="26"/>
        </w:rPr>
        <w:t>: Đạt các tiêu chí tiên tiến như quản lý hồ sơ bệnh án điện tử (EMR - tiêu chí 58), tra cứu thông tin qua KIOSK (tiêu chí 60) và thanh toán viện phí điện tử (tiêu chí 61), với triển khai máy POS tại quầy kế toán và tích hợp QR-Code với các ngân hàng/ví điện tử như Vietcombank, MoMo.</w:t>
      </w:r>
    </w:p>
    <w:p w14:paraId="33F75562" w14:textId="77777777" w:rsidR="00D47E33" w:rsidRPr="00321ECF" w:rsidRDefault="00D93808" w:rsidP="00321ECF">
      <w:pPr>
        <w:spacing w:before="0"/>
        <w:rPr>
          <w:szCs w:val="26"/>
        </w:rPr>
      </w:pPr>
      <w:r w:rsidRPr="00321ECF">
        <w:rPr>
          <w:szCs w:val="26"/>
        </w:rPr>
        <w:t xml:space="preserve">Theo thông tin hành trình chuyển đổi số trên website chính thức, bệnh viện triển khai EMR toàn viện từ ngày 23/11/2023, trở thành một trong những đơn vị tiên phong tại TP.HCM. </w:t>
      </w:r>
    </w:p>
    <w:p w14:paraId="33F75563" w14:textId="77777777" w:rsidR="00D47E33" w:rsidRPr="00321ECF" w:rsidRDefault="00D93808" w:rsidP="00B8391A">
      <w:pPr>
        <w:pStyle w:val="Heading3"/>
      </w:pPr>
      <w:bookmarkStart w:id="114" w:name="_Toc217599412"/>
      <w:r w:rsidRPr="00321ECF">
        <w:t>4.1.2. Các chức năng chính và phân tích triển khai</w:t>
      </w:r>
      <w:bookmarkEnd w:id="114"/>
    </w:p>
    <w:p w14:paraId="33F75564" w14:textId="77777777" w:rsidR="00D47E33" w:rsidRPr="00321ECF" w:rsidRDefault="00D93808" w:rsidP="00321ECF">
      <w:pPr>
        <w:spacing w:before="0"/>
        <w:rPr>
          <w:szCs w:val="26"/>
        </w:rPr>
      </w:pPr>
      <w:r w:rsidRPr="00321ECF">
        <w:rPr>
          <w:szCs w:val="26"/>
        </w:rPr>
        <w:t>Hệ thống HIS được triển khai theo mô hình thuê dịch vụ (SaaS), thay vì tự xây dựng, giúp cập nhật nhanh chóng các yêu cầu từ Bảo hiểm Xã hội (BHXH) và Bộ Y tế. Các chức năng nổi bật:</w:t>
      </w:r>
    </w:p>
    <w:p w14:paraId="33F75565" w14:textId="77777777" w:rsidR="00D47E33" w:rsidRPr="00321ECF" w:rsidRDefault="00D93808" w:rsidP="00930E56">
      <w:pPr>
        <w:numPr>
          <w:ilvl w:val="0"/>
          <w:numId w:val="3"/>
        </w:numPr>
        <w:spacing w:before="0" w:after="0"/>
        <w:jc w:val="left"/>
        <w:rPr>
          <w:szCs w:val="26"/>
        </w:rPr>
      </w:pPr>
      <w:r w:rsidRPr="00321ECF">
        <w:rPr>
          <w:b/>
          <w:bCs/>
          <w:szCs w:val="26"/>
        </w:rPr>
        <w:t>Quản lý khám chữa bệnh</w:t>
      </w:r>
      <w:r w:rsidRPr="00321ECF">
        <w:rPr>
          <w:szCs w:val="26"/>
        </w:rPr>
        <w:t>: Tự động hóa đăng ký, xếp hàng, chỉ định cận lâm sàng, kết quả LIS/RIS, kết nối PACS cơ bản và RIS-PACS thay thế phim in → Giảm thời gian chờ đợi và sai sót (dựa trên báo cáo nội bộ và bài báo từ Báo Người Lao Động).</w:t>
      </w:r>
    </w:p>
    <w:p w14:paraId="33F75566" w14:textId="77777777" w:rsidR="00D47E33" w:rsidRPr="00321ECF" w:rsidRDefault="00D93808" w:rsidP="00930E56">
      <w:pPr>
        <w:numPr>
          <w:ilvl w:val="0"/>
          <w:numId w:val="3"/>
        </w:numPr>
        <w:spacing w:before="0" w:after="0"/>
        <w:jc w:val="left"/>
        <w:rPr>
          <w:szCs w:val="26"/>
        </w:rPr>
      </w:pPr>
      <w:r w:rsidRPr="00321ECF">
        <w:rPr>
          <w:b/>
          <w:bCs/>
          <w:szCs w:val="26"/>
        </w:rPr>
        <w:t>Quản lý nội trú và chuyên khoa</w:t>
      </w:r>
      <w:r w:rsidRPr="00321ECF">
        <w:rPr>
          <w:szCs w:val="26"/>
        </w:rPr>
        <w:t>: Hỗ trợ phòng bệnh, giường bệnh, suất ăn, phòng mổ, cấp cứu → Tối ưu hóa nguồn lực (dựa trên báo cáo đánh giá tiêu chí).</w:t>
      </w:r>
    </w:p>
    <w:p w14:paraId="33F75567" w14:textId="77777777" w:rsidR="00D47E33" w:rsidRPr="00321ECF" w:rsidRDefault="00D93808" w:rsidP="00930E56">
      <w:pPr>
        <w:numPr>
          <w:ilvl w:val="0"/>
          <w:numId w:val="3"/>
        </w:numPr>
        <w:spacing w:before="0" w:after="0"/>
        <w:jc w:val="left"/>
        <w:rPr>
          <w:szCs w:val="26"/>
        </w:rPr>
      </w:pPr>
      <w:r w:rsidRPr="00321ECF">
        <w:rPr>
          <w:b/>
          <w:bCs/>
          <w:szCs w:val="26"/>
        </w:rPr>
        <w:t>Viện phí và thanh toán</w:t>
      </w:r>
      <w:r w:rsidRPr="00321ECF">
        <w:rPr>
          <w:szCs w:val="26"/>
        </w:rPr>
        <w:t>: Kết nối BHXH qua XML, triển khai thanh toán không tiền mặt qua máy POS và QR-Code động → Tăng tiện lợi, giảm ùn tắc (dựa trên tài liệu nội bộ và website bệnh viện).</w:t>
      </w:r>
    </w:p>
    <w:p w14:paraId="33F75568" w14:textId="77777777" w:rsidR="00D47E33" w:rsidRPr="00321ECF" w:rsidRDefault="00D93808" w:rsidP="00930E56">
      <w:pPr>
        <w:numPr>
          <w:ilvl w:val="0"/>
          <w:numId w:val="3"/>
        </w:numPr>
        <w:spacing w:before="0"/>
        <w:jc w:val="left"/>
        <w:rPr>
          <w:szCs w:val="26"/>
        </w:rPr>
      </w:pPr>
      <w:r w:rsidRPr="00321ECF">
        <w:rPr>
          <w:b/>
          <w:bCs/>
          <w:szCs w:val="26"/>
        </w:rPr>
        <w:t>Bệnh án điện tử (EMR)</w:t>
      </w:r>
      <w:r w:rsidRPr="00321ECF">
        <w:rPr>
          <w:szCs w:val="26"/>
        </w:rPr>
        <w:t xml:space="preserve">: Triển khai toàn viện từ tháng 11/2023, được Bộ Y tế thẩm định và công bố ngày 23/11/2023 (bệnh viện công lập đầu tiên tại TP.HCM đạt chuẩn không sử dụng bệnh án giấy), chính thức áp dụng rộng rãi từ 01/01/2024, hỗ trợ ký số, tra cứu nhanh qua KIOSK và kết nối HIS-LIS-PACS theo chuẩn HL7 FHIR. </w:t>
      </w:r>
    </w:p>
    <w:p w14:paraId="33F75569" w14:textId="77777777" w:rsidR="00D47E33" w:rsidRPr="00321ECF" w:rsidRDefault="00D93808" w:rsidP="00B8391A">
      <w:pPr>
        <w:pStyle w:val="Heading3"/>
      </w:pPr>
      <w:bookmarkStart w:id="115" w:name="_Toc217599413"/>
      <w:r w:rsidRPr="00321ECF">
        <w:t>4.1.3. Đánh giá tổng thể</w:t>
      </w:r>
      <w:bookmarkEnd w:id="115"/>
    </w:p>
    <w:p w14:paraId="33F7556A" w14:textId="77777777" w:rsidR="00D47E33" w:rsidRPr="00321ECF" w:rsidRDefault="00D93808" w:rsidP="00321ECF">
      <w:pPr>
        <w:spacing w:before="0"/>
        <w:rPr>
          <w:szCs w:val="26"/>
        </w:rPr>
      </w:pPr>
      <w:r w:rsidRPr="00321ECF">
        <w:rPr>
          <w:szCs w:val="26"/>
        </w:rPr>
        <w:t>Việc triển khai HIS theo mô hình thuê dịch vụ giúp bệnh viện linh hoạt, giảm chi phí bảo trì và nhanh chóng thích ứng với chính sách chuyển đổi số quốc gia (Quyết định 749/QĐ-TTg). Điểm mạnh là đạt mức 7 ở các tiêu chí tiên tiến, góp phần giảm 40% thủ tục hành chính và nâng cao trải nghiệm bệnh nhân. Tuy nhiên, để đạt đầy đủ mức 7 toàn diện, bệnh viện có thể cần mở rộng thêm các tiêu chí như cảnh báo dị ứng thuốc nâng cao hoặc tích hợp AI sâu hơn.</w:t>
      </w:r>
    </w:p>
    <w:p w14:paraId="33F7556B" w14:textId="77777777" w:rsidR="00D47E33" w:rsidRPr="00321ECF" w:rsidRDefault="00D93808" w:rsidP="00321ECF">
      <w:pPr>
        <w:spacing w:before="0"/>
        <w:rPr>
          <w:szCs w:val="26"/>
        </w:rPr>
      </w:pPr>
      <w:r w:rsidRPr="00321ECF">
        <w:rPr>
          <w:szCs w:val="26"/>
        </w:rPr>
        <w:t>Tổng thể, hệ thống HIS tại Bệnh viện Nguyễn Tri Phương là mô hình tiêu biểu cho chuyển đổi số y tế đô thị, với sự đồng bộ cao giữa hạ tầng, phần mềm và quy trình vận hành.</w:t>
      </w:r>
    </w:p>
    <w:p w14:paraId="33F7556C" w14:textId="77777777" w:rsidR="00D47E33" w:rsidRPr="00321ECF" w:rsidRDefault="00D47E33" w:rsidP="00321ECF">
      <w:pPr>
        <w:spacing w:before="0"/>
        <w:rPr>
          <w:szCs w:val="26"/>
        </w:rPr>
      </w:pPr>
    </w:p>
    <w:p w14:paraId="33F7556D" w14:textId="77777777" w:rsidR="00D47E33" w:rsidRPr="00321ECF" w:rsidRDefault="00D93808" w:rsidP="00321ECF">
      <w:pPr>
        <w:spacing w:before="0" w:after="160"/>
        <w:ind w:firstLine="0"/>
        <w:jc w:val="left"/>
        <w:rPr>
          <w:color w:val="000000"/>
          <w:szCs w:val="26"/>
        </w:rPr>
      </w:pPr>
      <w:r w:rsidRPr="00321ECF">
        <w:rPr>
          <w:noProof/>
          <w:color w:val="000000"/>
          <w:szCs w:val="26"/>
        </w:rPr>
        <w:drawing>
          <wp:inline distT="0" distB="0" distL="0" distR="0" wp14:anchorId="33F756A3" wp14:editId="33F756A4">
            <wp:extent cx="5943600" cy="3214370"/>
            <wp:effectExtent l="0" t="0" r="0" b="0"/>
            <wp:docPr id="2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48"/>
                    <a:srcRect/>
                    <a:stretch>
                      <a:fillRect/>
                    </a:stretch>
                  </pic:blipFill>
                  <pic:spPr>
                    <a:xfrm>
                      <a:off x="0" y="0"/>
                      <a:ext cx="5943600" cy="3214370"/>
                    </a:xfrm>
                    <a:prstGeom prst="rect">
                      <a:avLst/>
                    </a:prstGeom>
                    <a:ln/>
                  </pic:spPr>
                </pic:pic>
              </a:graphicData>
            </a:graphic>
          </wp:inline>
        </w:drawing>
      </w:r>
    </w:p>
    <w:p w14:paraId="669AA42C" w14:textId="77777777" w:rsidR="00321ECF" w:rsidRDefault="00D93808" w:rsidP="00321ECF">
      <w:pPr>
        <w:keepNext/>
        <w:spacing w:before="0" w:after="160"/>
        <w:ind w:firstLine="0"/>
        <w:jc w:val="left"/>
      </w:pPr>
      <w:r w:rsidRPr="00321ECF">
        <w:rPr>
          <w:noProof/>
          <w:color w:val="000000"/>
          <w:szCs w:val="26"/>
        </w:rPr>
        <w:drawing>
          <wp:inline distT="0" distB="0" distL="0" distR="0" wp14:anchorId="33F756A5" wp14:editId="33F756A6">
            <wp:extent cx="5943600" cy="2345690"/>
            <wp:effectExtent l="0" t="0" r="0" b="0"/>
            <wp:docPr id="1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49"/>
                    <a:srcRect/>
                    <a:stretch>
                      <a:fillRect/>
                    </a:stretch>
                  </pic:blipFill>
                  <pic:spPr>
                    <a:xfrm>
                      <a:off x="0" y="0"/>
                      <a:ext cx="5943600" cy="2345690"/>
                    </a:xfrm>
                    <a:prstGeom prst="rect">
                      <a:avLst/>
                    </a:prstGeom>
                    <a:ln/>
                  </pic:spPr>
                </pic:pic>
              </a:graphicData>
            </a:graphic>
          </wp:inline>
        </w:drawing>
      </w:r>
    </w:p>
    <w:p w14:paraId="33F7556E" w14:textId="7F87A086" w:rsidR="00D47E33" w:rsidRPr="00321ECF" w:rsidRDefault="00321ECF" w:rsidP="00804987">
      <w:pPr>
        <w:pStyle w:val="Caption"/>
      </w:pPr>
      <w:bookmarkStart w:id="116" w:name="_Toc217599322"/>
      <w:r w:rsidRPr="00321ECF">
        <w:t xml:space="preserve">Hình </w:t>
      </w:r>
      <w:r w:rsidR="00493FC2">
        <w:fldChar w:fldCharType="begin"/>
      </w:r>
      <w:r w:rsidR="00493FC2">
        <w:instrText xml:space="preserve"> SEQ Hình \* ARABIC </w:instrText>
      </w:r>
      <w:r w:rsidR="00493FC2">
        <w:fldChar w:fldCharType="separate"/>
      </w:r>
      <w:r w:rsidR="00F067C0">
        <w:rPr>
          <w:noProof/>
        </w:rPr>
        <w:t>18</w:t>
      </w:r>
      <w:r w:rsidR="00493FC2">
        <w:rPr>
          <w:noProof/>
        </w:rPr>
        <w:fldChar w:fldCharType="end"/>
      </w:r>
      <w:r w:rsidRPr="00321ECF">
        <w:t>. Giao diện phần mềm Tiếp nhận đăng ký khám bệnh, chữa bệnh</w:t>
      </w:r>
      <w:bookmarkEnd w:id="116"/>
    </w:p>
    <w:p w14:paraId="33F75570" w14:textId="77777777" w:rsidR="00D47E33" w:rsidRPr="00321ECF" w:rsidRDefault="00D47E33" w:rsidP="00321ECF">
      <w:pPr>
        <w:spacing w:before="0" w:after="160"/>
        <w:ind w:firstLine="0"/>
        <w:jc w:val="left"/>
        <w:rPr>
          <w:color w:val="000000"/>
          <w:szCs w:val="26"/>
        </w:rPr>
      </w:pPr>
    </w:p>
    <w:p w14:paraId="33F75571" w14:textId="77777777" w:rsidR="00D47E33" w:rsidRPr="00321ECF" w:rsidRDefault="00D93808" w:rsidP="00321ECF">
      <w:pPr>
        <w:spacing w:before="0" w:after="160"/>
        <w:ind w:firstLine="0"/>
        <w:jc w:val="left"/>
        <w:rPr>
          <w:color w:val="000000"/>
          <w:szCs w:val="26"/>
        </w:rPr>
      </w:pPr>
      <w:r w:rsidRPr="00321ECF">
        <w:rPr>
          <w:noProof/>
          <w:color w:val="000000"/>
          <w:szCs w:val="26"/>
        </w:rPr>
        <w:drawing>
          <wp:inline distT="0" distB="0" distL="0" distR="0" wp14:anchorId="33F756A7" wp14:editId="33F756A8">
            <wp:extent cx="5943600" cy="3119120"/>
            <wp:effectExtent l="0" t="0" r="0" b="0"/>
            <wp:docPr id="30"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50"/>
                    <a:srcRect/>
                    <a:stretch>
                      <a:fillRect/>
                    </a:stretch>
                  </pic:blipFill>
                  <pic:spPr>
                    <a:xfrm>
                      <a:off x="0" y="0"/>
                      <a:ext cx="5943600" cy="3119120"/>
                    </a:xfrm>
                    <a:prstGeom prst="rect">
                      <a:avLst/>
                    </a:prstGeom>
                    <a:ln/>
                  </pic:spPr>
                </pic:pic>
              </a:graphicData>
            </a:graphic>
          </wp:inline>
        </w:drawing>
      </w:r>
    </w:p>
    <w:p w14:paraId="3293564C" w14:textId="77777777" w:rsidR="00860F5E" w:rsidRDefault="00D93808" w:rsidP="00860F5E">
      <w:pPr>
        <w:keepNext/>
        <w:spacing w:before="0" w:after="160"/>
        <w:ind w:firstLine="0"/>
        <w:jc w:val="left"/>
      </w:pPr>
      <w:r w:rsidRPr="00321ECF">
        <w:rPr>
          <w:noProof/>
          <w:color w:val="000000"/>
          <w:szCs w:val="26"/>
        </w:rPr>
        <w:drawing>
          <wp:inline distT="0" distB="0" distL="0" distR="0" wp14:anchorId="33F756A9" wp14:editId="33F756AA">
            <wp:extent cx="5943600" cy="2684145"/>
            <wp:effectExtent l="0" t="0" r="0" b="0"/>
            <wp:docPr id="27"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51"/>
                    <a:srcRect/>
                    <a:stretch>
                      <a:fillRect/>
                    </a:stretch>
                  </pic:blipFill>
                  <pic:spPr>
                    <a:xfrm>
                      <a:off x="0" y="0"/>
                      <a:ext cx="5943600" cy="2684145"/>
                    </a:xfrm>
                    <a:prstGeom prst="rect">
                      <a:avLst/>
                    </a:prstGeom>
                    <a:ln/>
                  </pic:spPr>
                </pic:pic>
              </a:graphicData>
            </a:graphic>
          </wp:inline>
        </w:drawing>
      </w:r>
    </w:p>
    <w:p w14:paraId="33F75574" w14:textId="71027DFE" w:rsidR="00D47E33" w:rsidRPr="00321ECF" w:rsidRDefault="00860F5E" w:rsidP="00804987">
      <w:pPr>
        <w:pStyle w:val="Caption"/>
        <w:rPr>
          <w:color w:val="000000"/>
        </w:rPr>
      </w:pPr>
      <w:bookmarkStart w:id="117" w:name="_Toc217599323"/>
      <w:r>
        <w:t xml:space="preserve">Hình </w:t>
      </w:r>
      <w:r w:rsidR="00493FC2">
        <w:fldChar w:fldCharType="begin"/>
      </w:r>
      <w:r w:rsidR="00493FC2">
        <w:instrText xml:space="preserve"> SEQ Hình \* ARABIC </w:instrText>
      </w:r>
      <w:r w:rsidR="00493FC2">
        <w:fldChar w:fldCharType="separate"/>
      </w:r>
      <w:r w:rsidR="00F067C0">
        <w:rPr>
          <w:noProof/>
        </w:rPr>
        <w:t>19</w:t>
      </w:r>
      <w:r w:rsidR="00493FC2">
        <w:rPr>
          <w:noProof/>
        </w:rPr>
        <w:fldChar w:fldCharType="end"/>
      </w:r>
      <w:r>
        <w:rPr>
          <w:lang w:val="vi-VN"/>
        </w:rPr>
        <w:t xml:space="preserve">. </w:t>
      </w:r>
      <w:r w:rsidRPr="0028205B">
        <w:rPr>
          <w:lang w:val="vi-VN"/>
        </w:rPr>
        <w:t xml:space="preserve">Giao diện phần mềm quản lý </w:t>
      </w:r>
      <w:r w:rsidR="00107281">
        <w:rPr>
          <w:lang w:val="vi-VN"/>
        </w:rPr>
        <w:t>d</w:t>
      </w:r>
      <w:r w:rsidRPr="0028205B">
        <w:rPr>
          <w:lang w:val="vi-VN"/>
        </w:rPr>
        <w:t>ược</w:t>
      </w:r>
      <w:bookmarkEnd w:id="117"/>
      <w:r w:rsidRPr="00321ECF">
        <w:br w:type="page"/>
      </w:r>
    </w:p>
    <w:p w14:paraId="07B903C3" w14:textId="77777777" w:rsidR="00860F5E" w:rsidRDefault="00D93808" w:rsidP="00860F5E">
      <w:pPr>
        <w:keepNext/>
        <w:spacing w:before="0" w:after="160"/>
        <w:ind w:firstLine="0"/>
        <w:jc w:val="left"/>
      </w:pPr>
      <w:r w:rsidRPr="00321ECF">
        <w:rPr>
          <w:noProof/>
          <w:color w:val="000000"/>
          <w:szCs w:val="26"/>
        </w:rPr>
        <w:drawing>
          <wp:inline distT="0" distB="0" distL="0" distR="0" wp14:anchorId="33F756AB" wp14:editId="33F756AC">
            <wp:extent cx="5943600" cy="3957320"/>
            <wp:effectExtent l="0" t="0" r="0" b="0"/>
            <wp:docPr id="31"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52"/>
                    <a:srcRect/>
                    <a:stretch>
                      <a:fillRect/>
                    </a:stretch>
                  </pic:blipFill>
                  <pic:spPr>
                    <a:xfrm>
                      <a:off x="0" y="0"/>
                      <a:ext cx="5943600" cy="3957320"/>
                    </a:xfrm>
                    <a:prstGeom prst="rect">
                      <a:avLst/>
                    </a:prstGeom>
                    <a:ln/>
                  </pic:spPr>
                </pic:pic>
              </a:graphicData>
            </a:graphic>
          </wp:inline>
        </w:drawing>
      </w:r>
      <w:r w:rsidRPr="00321ECF">
        <w:rPr>
          <w:noProof/>
          <w:color w:val="000000"/>
          <w:szCs w:val="26"/>
        </w:rPr>
        <w:drawing>
          <wp:inline distT="0" distB="0" distL="0" distR="0" wp14:anchorId="33F756AD" wp14:editId="33F756AE">
            <wp:extent cx="5943600" cy="2640965"/>
            <wp:effectExtent l="0" t="0" r="0" b="0"/>
            <wp:docPr id="23"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53"/>
                    <a:srcRect/>
                    <a:stretch>
                      <a:fillRect/>
                    </a:stretch>
                  </pic:blipFill>
                  <pic:spPr>
                    <a:xfrm>
                      <a:off x="0" y="0"/>
                      <a:ext cx="5943600" cy="2640965"/>
                    </a:xfrm>
                    <a:prstGeom prst="rect">
                      <a:avLst/>
                    </a:prstGeom>
                    <a:ln/>
                  </pic:spPr>
                </pic:pic>
              </a:graphicData>
            </a:graphic>
          </wp:inline>
        </w:drawing>
      </w:r>
    </w:p>
    <w:p w14:paraId="33F75575" w14:textId="1B9A26F4" w:rsidR="00D47E33" w:rsidRPr="00860F5E" w:rsidRDefault="00860F5E" w:rsidP="00804987">
      <w:pPr>
        <w:pStyle w:val="Caption"/>
      </w:pPr>
      <w:bookmarkStart w:id="118" w:name="_Toc217599324"/>
      <w:r w:rsidRPr="00860F5E">
        <w:t xml:space="preserve">Hình </w:t>
      </w:r>
      <w:r w:rsidR="00493FC2">
        <w:fldChar w:fldCharType="begin"/>
      </w:r>
      <w:r w:rsidR="00493FC2">
        <w:instrText xml:space="preserve"> SEQ Hình \* ARABIC </w:instrText>
      </w:r>
      <w:r w:rsidR="00493FC2">
        <w:fldChar w:fldCharType="separate"/>
      </w:r>
      <w:r w:rsidR="00F067C0">
        <w:rPr>
          <w:noProof/>
        </w:rPr>
        <w:t>20</w:t>
      </w:r>
      <w:r w:rsidR="00493FC2">
        <w:rPr>
          <w:noProof/>
        </w:rPr>
        <w:fldChar w:fldCharType="end"/>
      </w:r>
      <w:r w:rsidRPr="00860F5E">
        <w:t>. Mẫu phiếu lĩnh thuốc trong quy trình quản lý dược</w:t>
      </w:r>
      <w:bookmarkEnd w:id="118"/>
    </w:p>
    <w:p w14:paraId="33F75577" w14:textId="77777777" w:rsidR="00D47E33" w:rsidRPr="00321ECF" w:rsidRDefault="00D47E33" w:rsidP="00321ECF">
      <w:pPr>
        <w:spacing w:before="0" w:after="160"/>
        <w:ind w:firstLine="0"/>
        <w:jc w:val="left"/>
        <w:rPr>
          <w:color w:val="000000"/>
          <w:szCs w:val="26"/>
        </w:rPr>
      </w:pPr>
    </w:p>
    <w:p w14:paraId="33F75578" w14:textId="77777777" w:rsidR="00D47E33" w:rsidRPr="00321ECF" w:rsidRDefault="00D47E33" w:rsidP="00321ECF">
      <w:pPr>
        <w:pStyle w:val="Heading2"/>
        <w:keepNext w:val="0"/>
        <w:keepLines w:val="0"/>
        <w:spacing w:before="0" w:line="276" w:lineRule="auto"/>
        <w:ind w:firstLine="0"/>
      </w:pPr>
      <w:bookmarkStart w:id="119" w:name="_4zwii9mk3o6f" w:colFirst="0" w:colLast="0"/>
      <w:bookmarkEnd w:id="119"/>
    </w:p>
    <w:p w14:paraId="33F75579" w14:textId="5F7A6DCE" w:rsidR="00D47E33" w:rsidRPr="00792DA9" w:rsidRDefault="00D93808" w:rsidP="00792DA9">
      <w:pPr>
        <w:pStyle w:val="Heading2"/>
        <w:rPr>
          <w:highlight w:val="yellow"/>
        </w:rPr>
      </w:pPr>
      <w:bookmarkStart w:id="120" w:name="_Toc217599414"/>
      <w:r w:rsidRPr="00792DA9">
        <w:t xml:space="preserve">4.2. </w:t>
      </w:r>
      <w:r w:rsidR="006E1005">
        <w:t>Hệ</w:t>
      </w:r>
      <w:r w:rsidR="006E1005">
        <w:rPr>
          <w:lang w:val="vi-VN"/>
        </w:rPr>
        <w:t xml:space="preserve"> thống </w:t>
      </w:r>
      <w:r w:rsidRPr="00792DA9">
        <w:t>bệnh án điện tử (EMR) tại Bệnh viện Nguyễn Tri Phương</w:t>
      </w:r>
      <w:bookmarkEnd w:id="120"/>
    </w:p>
    <w:p w14:paraId="33F7557A" w14:textId="77777777" w:rsidR="00D47E33" w:rsidRPr="00B8391A" w:rsidRDefault="00D93808" w:rsidP="00B8391A">
      <w:pPr>
        <w:pStyle w:val="Heading3"/>
      </w:pPr>
      <w:bookmarkStart w:id="121" w:name="_Toc217599415"/>
      <w:r w:rsidRPr="00B8391A">
        <w:t>4.2.1. Tổng quan về EMR</w:t>
      </w:r>
      <w:bookmarkEnd w:id="121"/>
    </w:p>
    <w:p w14:paraId="33F7557B" w14:textId="77777777" w:rsidR="00D47E33" w:rsidRPr="00321ECF" w:rsidRDefault="00D93808" w:rsidP="00321ECF">
      <w:pPr>
        <w:spacing w:before="0"/>
        <w:rPr>
          <w:szCs w:val="26"/>
        </w:rPr>
      </w:pPr>
      <w:r w:rsidRPr="00321ECF">
        <w:rPr>
          <w:szCs w:val="26"/>
        </w:rPr>
        <w:t>Bệnh án điện tử (EMR - Electronic Medical Record) là hồ sơ bệnh án được lập, cập nhật, hiển thị, ký số và lưu trữ bằng phương tiện điện tử tại các cơ sở khám chữa bệnh. Theo Thông tư 46/2018/TT-BYT ngày 28/12/2018 của Bộ Y tế, EMR có giá trị pháp lý tương đương bệnh án giấy khi đáp ứng đầy đủ các quy định, nhằm thay thế dần hình thức truyền thống để hiện đại hóa quản lý y tế.</w:t>
      </w:r>
    </w:p>
    <w:p w14:paraId="33F7557C" w14:textId="77777777" w:rsidR="00D47E33" w:rsidRPr="00321ECF" w:rsidRDefault="00D93808" w:rsidP="0066260D">
      <w:pPr>
        <w:pStyle w:val="Heading4"/>
      </w:pPr>
      <w:bookmarkStart w:id="122" w:name="_Toc217599416"/>
      <w:r w:rsidRPr="00321ECF">
        <w:t>Mục đích triển khai</w:t>
      </w:r>
      <w:bookmarkEnd w:id="122"/>
    </w:p>
    <w:p w14:paraId="33F7557D" w14:textId="77777777" w:rsidR="00D47E33" w:rsidRPr="00321ECF" w:rsidRDefault="00D93808" w:rsidP="00321ECF">
      <w:pPr>
        <w:spacing w:before="0"/>
        <w:rPr>
          <w:szCs w:val="26"/>
        </w:rPr>
      </w:pPr>
      <w:r w:rsidRPr="00321ECF">
        <w:rPr>
          <w:szCs w:val="26"/>
        </w:rPr>
        <w:t>Triển khai bệnh án điện tử là một phần quan trọng trong Chương trình chuyển đổi số y tế quốc gia (Quyết định 5316/QĐ-BYT năm 2020), hướng tới nền y tế thông minh với các mục tiêu chính:</w:t>
      </w:r>
    </w:p>
    <w:p w14:paraId="33F7557E" w14:textId="77777777" w:rsidR="00D47E33" w:rsidRPr="00321ECF" w:rsidRDefault="00D93808" w:rsidP="00930E56">
      <w:pPr>
        <w:numPr>
          <w:ilvl w:val="0"/>
          <w:numId w:val="22"/>
        </w:numPr>
        <w:spacing w:before="0" w:after="0"/>
        <w:rPr>
          <w:szCs w:val="26"/>
        </w:rPr>
      </w:pPr>
      <w:r w:rsidRPr="00321ECF">
        <w:rPr>
          <w:szCs w:val="26"/>
        </w:rPr>
        <w:t>Nâng cao chất lượng khám chữa bệnh: Giảm sai sót do chữ viết tay, tránh chỉ định trùng lặp, hỗ trợ chẩn đoán chính xác và kịp thời hơn.</w:t>
      </w:r>
    </w:p>
    <w:p w14:paraId="33F7557F" w14:textId="77777777" w:rsidR="00D47E33" w:rsidRPr="00321ECF" w:rsidRDefault="00D93808" w:rsidP="00930E56">
      <w:pPr>
        <w:numPr>
          <w:ilvl w:val="0"/>
          <w:numId w:val="22"/>
        </w:numPr>
        <w:spacing w:before="0" w:after="0"/>
        <w:rPr>
          <w:szCs w:val="26"/>
        </w:rPr>
      </w:pPr>
      <w:r w:rsidRPr="00321ECF">
        <w:rPr>
          <w:szCs w:val="26"/>
        </w:rPr>
        <w:t>Tối ưu hóa quản lý và lưu trữ: Tiết kiệm chi phí in ấn, không gian lưu trữ; dễ dàng tra cứu, chia sẻ dữ liệu giữa các khoa phòng và cơ sở y tế.</w:t>
      </w:r>
    </w:p>
    <w:p w14:paraId="33F75580" w14:textId="77777777" w:rsidR="00D47E33" w:rsidRPr="00321ECF" w:rsidRDefault="00D93808" w:rsidP="00930E56">
      <w:pPr>
        <w:numPr>
          <w:ilvl w:val="0"/>
          <w:numId w:val="22"/>
        </w:numPr>
        <w:spacing w:before="0" w:after="0"/>
        <w:rPr>
          <w:szCs w:val="26"/>
        </w:rPr>
      </w:pPr>
      <w:r w:rsidRPr="00321ECF">
        <w:rPr>
          <w:szCs w:val="26"/>
        </w:rPr>
        <w:t>Tăng tiện lợi cho người bệnh và nhân viên y tế: Bệnh nhân không phải mang hồ sơ giấy, bác sĩ truy cập từ xa; hỗ trợ liên thông dữ liệu với hồ sơ sức khỏe điện tử quốc gia.</w:t>
      </w:r>
    </w:p>
    <w:p w14:paraId="33F75581" w14:textId="77777777" w:rsidR="00D47E33" w:rsidRPr="00321ECF" w:rsidRDefault="00D93808" w:rsidP="00930E56">
      <w:pPr>
        <w:numPr>
          <w:ilvl w:val="0"/>
          <w:numId w:val="22"/>
        </w:numPr>
        <w:spacing w:before="0" w:after="0"/>
        <w:rPr>
          <w:szCs w:val="26"/>
        </w:rPr>
      </w:pPr>
      <w:r w:rsidRPr="00321ECF">
        <w:rPr>
          <w:szCs w:val="26"/>
        </w:rPr>
        <w:t>Minh bạch hóa quy trình: Hạn chế lạm dụng thuốc/xét nghiệm, hỗ trợ giám định thanh toán BHYT điện tử, góp phần giảm tải bệnh viện và nâng cao sự hài lòng của người dân.</w:t>
      </w:r>
    </w:p>
    <w:p w14:paraId="33F75582" w14:textId="77777777" w:rsidR="00D47E33" w:rsidRPr="00321ECF" w:rsidRDefault="00D93808" w:rsidP="00930E56">
      <w:pPr>
        <w:numPr>
          <w:ilvl w:val="0"/>
          <w:numId w:val="22"/>
        </w:numPr>
        <w:spacing w:before="0"/>
        <w:rPr>
          <w:szCs w:val="26"/>
        </w:rPr>
      </w:pPr>
      <w:r w:rsidRPr="00321ECF">
        <w:rPr>
          <w:szCs w:val="26"/>
        </w:rPr>
        <w:t>Đáp ứng cách mạng công nghiệp 4.0: Thúc đẩy ứng dụng CNTT trong y tế, theo Chỉ thị 16/CT-TTg và các nghị quyết liên quan.</w:t>
      </w:r>
    </w:p>
    <w:p w14:paraId="33F75583" w14:textId="77777777" w:rsidR="00D47E33" w:rsidRPr="00321ECF" w:rsidRDefault="00D93808" w:rsidP="0066260D">
      <w:pPr>
        <w:pStyle w:val="Heading4"/>
      </w:pPr>
      <w:bookmarkStart w:id="123" w:name="_Toc217599417"/>
      <w:r w:rsidRPr="00321ECF">
        <w:t>Các yêu cầu chính đối với bệnh án điện tử</w:t>
      </w:r>
      <w:bookmarkEnd w:id="123"/>
    </w:p>
    <w:p w14:paraId="33F75584" w14:textId="77777777" w:rsidR="00D47E33" w:rsidRPr="00321ECF" w:rsidRDefault="00D93808" w:rsidP="00321ECF">
      <w:pPr>
        <w:spacing w:before="0"/>
        <w:rPr>
          <w:szCs w:val="26"/>
        </w:rPr>
      </w:pPr>
      <w:r w:rsidRPr="00321ECF">
        <w:rPr>
          <w:szCs w:val="26"/>
        </w:rPr>
        <w:t>Theo Thông tư 46/2018/TT-BYT, EMR phải tuân thủ nghiêm ngặt các nguyên tắc và điều kiện sau:</w:t>
      </w:r>
    </w:p>
    <w:p w14:paraId="33F75585" w14:textId="77777777" w:rsidR="00D47E33" w:rsidRPr="00321ECF" w:rsidRDefault="00D93808" w:rsidP="00930E56">
      <w:pPr>
        <w:numPr>
          <w:ilvl w:val="0"/>
          <w:numId w:val="31"/>
        </w:numPr>
        <w:spacing w:before="0" w:after="0"/>
        <w:rPr>
          <w:szCs w:val="26"/>
        </w:rPr>
      </w:pPr>
      <w:r w:rsidRPr="00321ECF">
        <w:rPr>
          <w:szCs w:val="26"/>
        </w:rPr>
        <w:t>Nguyên tắc cơ bản: Mỗi bệnh nhân chỉ có một mã số quản lý duy nhất tại cơ sở; ghi nhận đầy đủ nội dung như bệnh án giấy; bảo vệ thông tin cá nhân theo Luật An toàn thông tin mạng.</w:t>
      </w:r>
    </w:p>
    <w:p w14:paraId="33F75586" w14:textId="77777777" w:rsidR="00D47E33" w:rsidRPr="00321ECF" w:rsidRDefault="00D93808" w:rsidP="00930E56">
      <w:pPr>
        <w:numPr>
          <w:ilvl w:val="0"/>
          <w:numId w:val="31"/>
        </w:numPr>
        <w:spacing w:before="0" w:after="0"/>
        <w:rPr>
          <w:szCs w:val="26"/>
        </w:rPr>
      </w:pPr>
      <w:r w:rsidRPr="00321ECF">
        <w:rPr>
          <w:szCs w:val="26"/>
        </w:rPr>
        <w:t>Chữ ký số: Thông tin phải được ký số bởi người chịu trách nhiệm (bác sĩ, nhân viên y tế); một số trường hợp đặc biệt (cam kết, biểu đồ sinh hiệu) có thể ký tay rồi scan đính kèm.</w:t>
      </w:r>
    </w:p>
    <w:p w14:paraId="33F75587" w14:textId="77777777" w:rsidR="00D47E33" w:rsidRPr="00321ECF" w:rsidRDefault="00D93808" w:rsidP="00930E56">
      <w:pPr>
        <w:numPr>
          <w:ilvl w:val="0"/>
          <w:numId w:val="31"/>
        </w:numPr>
        <w:spacing w:before="0" w:after="0"/>
        <w:rPr>
          <w:szCs w:val="26"/>
        </w:rPr>
      </w:pPr>
      <w:r w:rsidRPr="00321ECF">
        <w:rPr>
          <w:szCs w:val="26"/>
        </w:rPr>
        <w:t>Thời gian cập nhật: Tối đa 12 giờ kể từ y lệnh (hoặc 24 giờ nếu kéo dài/sự cố); đảm bảo tính kịp thời.</w:t>
      </w:r>
    </w:p>
    <w:p w14:paraId="33F75588" w14:textId="77777777" w:rsidR="00D47E33" w:rsidRPr="00321ECF" w:rsidRDefault="00D93808" w:rsidP="00930E56">
      <w:pPr>
        <w:numPr>
          <w:ilvl w:val="0"/>
          <w:numId w:val="31"/>
        </w:numPr>
        <w:spacing w:before="0" w:after="0"/>
        <w:rPr>
          <w:szCs w:val="26"/>
        </w:rPr>
      </w:pPr>
      <w:r w:rsidRPr="00321ECF">
        <w:rPr>
          <w:szCs w:val="26"/>
        </w:rPr>
        <w:t>Phần mềm và hạ tầng: Phần mềm đạt mức nâng cao theo Thông tư 54/2017/TT-BYT; tuân thủ chuẩn HL7, DICOM; lưu trữ dự phòng tại đơn vị đạt chuẩn Bộ Thông tin và Truyền thông.</w:t>
      </w:r>
    </w:p>
    <w:p w14:paraId="33F75589" w14:textId="77777777" w:rsidR="00D47E33" w:rsidRPr="00321ECF" w:rsidRDefault="00D93808" w:rsidP="00930E56">
      <w:pPr>
        <w:numPr>
          <w:ilvl w:val="0"/>
          <w:numId w:val="31"/>
        </w:numPr>
        <w:spacing w:before="0" w:after="0"/>
        <w:rPr>
          <w:szCs w:val="26"/>
        </w:rPr>
      </w:pPr>
      <w:r w:rsidRPr="00321ECF">
        <w:rPr>
          <w:szCs w:val="26"/>
        </w:rPr>
        <w:t>Bảo mật và khai thác: Áp dụng biện pháp an toàn thông tin (tường lửa, mã hóa); chỉ khai thác đúng mục đích, với sự cho phép của thủ trưởng cơ sở.</w:t>
      </w:r>
    </w:p>
    <w:p w14:paraId="33F7558A" w14:textId="77777777" w:rsidR="00D47E33" w:rsidRPr="00321ECF" w:rsidRDefault="00D93808" w:rsidP="00930E56">
      <w:pPr>
        <w:numPr>
          <w:ilvl w:val="0"/>
          <w:numId w:val="31"/>
        </w:numPr>
        <w:spacing w:before="0"/>
        <w:rPr>
          <w:szCs w:val="26"/>
        </w:rPr>
      </w:pPr>
      <w:r w:rsidRPr="00321ECF">
        <w:rPr>
          <w:szCs w:val="26"/>
        </w:rPr>
        <w:t>Lưu trữ thay thế giấy: Chỉ được thay thế hoàn toàn khi đáp ứng đầy đủ yêu cầu về phần mềm, lưu trữ dự phòng và an toàn dữ liệu.</w:t>
      </w:r>
    </w:p>
    <w:p w14:paraId="33F7558B" w14:textId="77777777" w:rsidR="00D47E33" w:rsidRPr="00321ECF" w:rsidRDefault="00D93808" w:rsidP="00321ECF">
      <w:pPr>
        <w:spacing w:before="0"/>
        <w:rPr>
          <w:szCs w:val="26"/>
        </w:rPr>
      </w:pPr>
      <w:r w:rsidRPr="00321ECF">
        <w:rPr>
          <w:szCs w:val="26"/>
        </w:rPr>
        <w:t>Việc triển khai EMR không chỉ giúp hiện đại hóa hệ thống y tế mà còn góp phần xây dựng hồ sơ sức khỏe điện tử toàn dân, hướng tới mục tiêu 100% cơ sở y tế áp dụng trước tháng 10/2025 theo chỉ đạo của Chính phủ.</w:t>
      </w:r>
    </w:p>
    <w:p w14:paraId="33F7558C" w14:textId="77777777" w:rsidR="00D47E33" w:rsidRPr="000C0EA2" w:rsidRDefault="00D93808" w:rsidP="00B8391A">
      <w:pPr>
        <w:pStyle w:val="Heading3"/>
      </w:pPr>
      <w:bookmarkStart w:id="124" w:name="_Toc217599418"/>
      <w:r w:rsidRPr="000C0EA2">
        <w:t>4.2.2. Mức độ số hóa bệnh án tại Bệnh viện Nguyễn Tri Phương</w:t>
      </w:r>
      <w:bookmarkEnd w:id="124"/>
    </w:p>
    <w:p w14:paraId="33F7558D" w14:textId="77777777" w:rsidR="00D47E33" w:rsidRPr="00321ECF" w:rsidRDefault="00D93808" w:rsidP="00321ECF">
      <w:pPr>
        <w:spacing w:before="0"/>
        <w:rPr>
          <w:szCs w:val="26"/>
          <w:vertAlign w:val="superscript"/>
        </w:rPr>
      </w:pPr>
      <w:r w:rsidRPr="00321ECF">
        <w:rPr>
          <w:szCs w:val="26"/>
        </w:rPr>
        <w:t>Bệnh viện Nguyễn Tri Phương đạt mức độ số hóa bệnh án cao nhất, là bệnh viện công lập đầu tiên tại TP.HCM được Bộ Y tế thẩm định và công bố đủ điều kiện triển khai EMR toàn viện (ngày 23/11/2023), chính thức ngừng sử dụng bệnh án giấy từ 1/1/2024.</w:t>
      </w:r>
    </w:p>
    <w:p w14:paraId="33F7558E" w14:textId="77777777" w:rsidR="00D47E33" w:rsidRPr="00321ECF" w:rsidRDefault="00D93808" w:rsidP="00930E56">
      <w:pPr>
        <w:numPr>
          <w:ilvl w:val="0"/>
          <w:numId w:val="34"/>
        </w:numPr>
        <w:spacing w:before="0" w:after="0"/>
        <w:rPr>
          <w:szCs w:val="26"/>
        </w:rPr>
      </w:pPr>
      <w:r w:rsidRPr="00321ECF">
        <w:rPr>
          <w:b/>
          <w:bCs/>
          <w:szCs w:val="26"/>
        </w:rPr>
        <w:t>Số hóa toàn diện</w:t>
      </w:r>
      <w:r w:rsidRPr="00321ECF">
        <w:rPr>
          <w:szCs w:val="26"/>
        </w:rPr>
        <w:t>: Toàn bộ biểu mẫu lâm sàng được điện tử hóa, bác sĩ ghi chép, chỉ định, kê đơn trực tiếp trên hệ thống, ký số bằng chứng thư cá nhân (đảm bảo tính pháp lý và bất khả sửa đổi sau ký). Hệ thống lưu trữ tập trung, hỗ trợ tìm kiếm tức thì và tích hợp tiền sử bệnh, dị ứng thuốc.</w:t>
      </w:r>
    </w:p>
    <w:p w14:paraId="33F7558F" w14:textId="77777777" w:rsidR="00D47E33" w:rsidRPr="00321ECF" w:rsidRDefault="00D93808" w:rsidP="00930E56">
      <w:pPr>
        <w:numPr>
          <w:ilvl w:val="0"/>
          <w:numId w:val="34"/>
        </w:numPr>
        <w:spacing w:before="0" w:after="0"/>
        <w:rPr>
          <w:szCs w:val="26"/>
        </w:rPr>
      </w:pPr>
      <w:r w:rsidRPr="00321ECF">
        <w:rPr>
          <w:b/>
          <w:bCs/>
          <w:szCs w:val="26"/>
        </w:rPr>
        <w:t>Đánh giá chuẩn</w:t>
      </w:r>
      <w:r w:rsidRPr="00321ECF">
        <w:rPr>
          <w:szCs w:val="26"/>
        </w:rPr>
        <w:t>: Đạt mức 6+ ứng dụng CNTT theo Thông tư 54/2017/TT-BYT (tiêu chí 58 ở mức cao), giảm thời gian tra cứu hồ sơ từ &gt;15 phút xuống 5-10 giây, loại bỏ sai sót viết tay và chỉ định trùng lặp nhờ cảnh báo tự động.</w:t>
      </w:r>
    </w:p>
    <w:p w14:paraId="33F75590" w14:textId="77777777" w:rsidR="00D47E33" w:rsidRPr="00321ECF" w:rsidRDefault="00D93808" w:rsidP="00930E56">
      <w:pPr>
        <w:numPr>
          <w:ilvl w:val="0"/>
          <w:numId w:val="34"/>
        </w:numPr>
        <w:spacing w:before="0"/>
        <w:rPr>
          <w:szCs w:val="26"/>
        </w:rPr>
      </w:pPr>
      <w:r w:rsidRPr="00321ECF">
        <w:rPr>
          <w:b/>
          <w:bCs/>
          <w:szCs w:val="26"/>
        </w:rPr>
        <w:t>Lợi ích</w:t>
      </w:r>
      <w:r w:rsidRPr="00321ECF">
        <w:rPr>
          <w:szCs w:val="26"/>
        </w:rPr>
        <w:t>: Tiết kiệm chi phí in ấn/lưu trữ giấy, giảm 30-40% thời gian hành chính, nâng cao chính xác chẩn đoán.</w:t>
      </w:r>
    </w:p>
    <w:p w14:paraId="33F75591" w14:textId="77777777" w:rsidR="00D47E33" w:rsidRPr="000C0EA2" w:rsidRDefault="00D93808" w:rsidP="00B8391A">
      <w:pPr>
        <w:pStyle w:val="Heading3"/>
      </w:pPr>
      <w:bookmarkStart w:id="125" w:name="_Toc217599419"/>
      <w:r w:rsidRPr="000C0EA2">
        <w:t>4.2.3. Khả năng liên thông dữ liệu</w:t>
      </w:r>
      <w:bookmarkEnd w:id="125"/>
    </w:p>
    <w:p w14:paraId="33F75592" w14:textId="77777777" w:rsidR="00D47E33" w:rsidRPr="00321ECF" w:rsidRDefault="00D93808" w:rsidP="00321ECF">
      <w:pPr>
        <w:spacing w:before="0"/>
        <w:rPr>
          <w:szCs w:val="26"/>
          <w:vertAlign w:val="superscript"/>
        </w:rPr>
      </w:pPr>
      <w:r w:rsidRPr="00321ECF">
        <w:rPr>
          <w:szCs w:val="26"/>
        </w:rPr>
        <w:t>Tại Bệnh viện Nguyễn Tri Phương, hệ thống EMR tuân thủ chuẩn HL7 FHIR, tích hợp sâu với các hệ thống khác, đảm bảo dữ liệu đồng bộ và liên thông hiệu quả.</w:t>
      </w:r>
    </w:p>
    <w:p w14:paraId="33F75593" w14:textId="77777777" w:rsidR="00D47E33" w:rsidRPr="00321ECF" w:rsidRDefault="00D93808" w:rsidP="00930E56">
      <w:pPr>
        <w:numPr>
          <w:ilvl w:val="0"/>
          <w:numId w:val="30"/>
        </w:numPr>
        <w:spacing w:before="0" w:after="0"/>
        <w:rPr>
          <w:szCs w:val="26"/>
        </w:rPr>
      </w:pPr>
      <w:r w:rsidRPr="00321ECF">
        <w:rPr>
          <w:b/>
          <w:bCs/>
          <w:szCs w:val="26"/>
        </w:rPr>
        <w:t>Nội viện</w:t>
      </w:r>
      <w:r w:rsidRPr="00321ECF">
        <w:rPr>
          <w:szCs w:val="26"/>
        </w:rPr>
        <w:t>: Chỉ định từ HIS tự động chuyển sang RIS/LIS; kết quả xét nghiệm (LIS) và hình ảnh (RIS-PACS) cập nhật tức thì vào EMR. Dữ liệu truyền nhanh giữa khoa phòng, hỗ trợ truy cập đa điểm (máy trạm, KIOSK, từ xa qua internet an toàn).</w:t>
      </w:r>
    </w:p>
    <w:p w14:paraId="33F75594" w14:textId="77777777" w:rsidR="00D47E33" w:rsidRPr="00321ECF" w:rsidRDefault="00D93808" w:rsidP="00930E56">
      <w:pPr>
        <w:numPr>
          <w:ilvl w:val="0"/>
          <w:numId w:val="30"/>
        </w:numPr>
        <w:spacing w:before="0" w:after="0"/>
        <w:rPr>
          <w:szCs w:val="26"/>
        </w:rPr>
      </w:pPr>
      <w:r w:rsidRPr="00321ECF">
        <w:rPr>
          <w:b/>
          <w:bCs/>
          <w:szCs w:val="26"/>
        </w:rPr>
        <w:t>Ngoại viện</w:t>
      </w:r>
      <w:r w:rsidRPr="00321ECF">
        <w:rPr>
          <w:szCs w:val="26"/>
        </w:rPr>
        <w:t>: Kết nối XML với BHXH cho giám định/thanh toán điện tử; dữ liệu đầu ra chuẩn HL7 CDA/FHIR sẵn sàng liên thông hồ sơ sức khỏe điện tử quốc gia và giữa các bệnh viện. Hỗ trợ y tế từ xa qua Web/Mobile Viewer.</w:t>
      </w:r>
    </w:p>
    <w:p w14:paraId="33F75595" w14:textId="77777777" w:rsidR="00D47E33" w:rsidRPr="00321ECF" w:rsidRDefault="00D93808" w:rsidP="00930E56">
      <w:pPr>
        <w:numPr>
          <w:ilvl w:val="0"/>
          <w:numId w:val="30"/>
        </w:numPr>
        <w:spacing w:before="0"/>
        <w:rPr>
          <w:szCs w:val="26"/>
        </w:rPr>
      </w:pPr>
      <w:r w:rsidRPr="00321ECF">
        <w:rPr>
          <w:b/>
          <w:bCs/>
          <w:szCs w:val="26"/>
        </w:rPr>
        <w:t>Bảo mật</w:t>
      </w:r>
      <w:r w:rsidRPr="00321ECF">
        <w:rPr>
          <w:szCs w:val="26"/>
        </w:rPr>
        <w:t>: Áp dụng chứng thư số, tường lửa, IDS/IPS theo quy định Bộ Y tế, đảm bảo an toàn trao đổi dữ liệu.</w:t>
      </w:r>
    </w:p>
    <w:p w14:paraId="33F75596" w14:textId="50EDEE68" w:rsidR="00D47E33" w:rsidRPr="00321ECF" w:rsidRDefault="00D93808" w:rsidP="00B8391A">
      <w:pPr>
        <w:pStyle w:val="Heading3"/>
        <w:rPr>
          <w:shd w:val="clear" w:color="auto" w:fill="FFD966"/>
        </w:rPr>
      </w:pPr>
      <w:bookmarkStart w:id="126" w:name="_Toc217599420"/>
      <w:r w:rsidRPr="00321ECF">
        <w:t>4.2.</w:t>
      </w:r>
      <w:r w:rsidR="00B8391A">
        <w:rPr>
          <w:lang w:val="vi-VN"/>
        </w:rPr>
        <w:t>4</w:t>
      </w:r>
      <w:r w:rsidRPr="00321ECF">
        <w:t>. Quy trình nghiệp vụ bệnh án điện tử (EMR)</w:t>
      </w:r>
      <w:bookmarkEnd w:id="126"/>
    </w:p>
    <w:p w14:paraId="33F75597" w14:textId="77777777" w:rsidR="00D47E33" w:rsidRPr="00321ECF" w:rsidRDefault="00D93808" w:rsidP="00321ECF">
      <w:pPr>
        <w:spacing w:before="0"/>
        <w:rPr>
          <w:szCs w:val="26"/>
        </w:rPr>
      </w:pPr>
      <w:r w:rsidRPr="00321ECF">
        <w:rPr>
          <w:szCs w:val="26"/>
        </w:rPr>
        <w:t xml:space="preserve">Quy trình nghiệp vụ Bệnh án điện tử (EMR) tại Bệnh viện Nguyễn Tri Phương được xây dựng và triển khai nhằm phục vụ công tác khám chữa bệnh theo hướng </w:t>
      </w:r>
      <w:r w:rsidRPr="00321ECF">
        <w:rPr>
          <w:b/>
          <w:bCs/>
          <w:szCs w:val="26"/>
        </w:rPr>
        <w:t>ứng dụng công nghệ thông tin, từng bước số hóa và chuẩn hóa hoạt động quản lý, lưu trữ và khai thác hồ sơ bệnh án</w:t>
      </w:r>
      <w:r w:rsidRPr="00321ECF">
        <w:rPr>
          <w:szCs w:val="26"/>
        </w:rPr>
        <w:t>. Việc triển khai EMR góp phần giảm dần sự phụ thuộc vào hồ sơ bệnh án giấy, nâng cao hiệu quả quản lý dữ liệu y tế, đồng thời đáp ứng yêu cầu quản lý, điều hành và chuyên môn trong bối cảnh chuyển đổi số ngành y tế.</w:t>
      </w:r>
    </w:p>
    <w:p w14:paraId="0E3645EA" w14:textId="77777777" w:rsidR="005E71F1" w:rsidRDefault="00D93808" w:rsidP="005E71F1">
      <w:pPr>
        <w:rPr>
          <w:szCs w:val="26"/>
          <w:lang w:val="vi-VN"/>
        </w:rPr>
      </w:pPr>
      <w:r w:rsidRPr="005E71F1">
        <w:rPr>
          <w:szCs w:val="26"/>
        </w:rPr>
        <w:t xml:space="preserve">Quy trình nghiệp vụ EMR tại bệnh viện được triển khai trên cơ sở </w:t>
      </w:r>
      <w:r w:rsidRPr="005E71F1">
        <w:rPr>
          <w:b/>
          <w:bCs/>
          <w:szCs w:val="26"/>
        </w:rPr>
        <w:t>tuân thủ các quy định pháp luật hiện hành</w:t>
      </w:r>
      <w:r w:rsidRPr="005E71F1">
        <w:rPr>
          <w:szCs w:val="26"/>
        </w:rPr>
        <w:t xml:space="preserve">, đặc biệt là </w:t>
      </w:r>
      <w:r w:rsidRPr="005E71F1">
        <w:rPr>
          <w:b/>
          <w:bCs/>
          <w:szCs w:val="26"/>
        </w:rPr>
        <w:t>Thông tư số 46/2018/TT-BYT ngày 28/12/2018 của Bộ Y tế</w:t>
      </w:r>
      <w:r w:rsidRPr="005E71F1">
        <w:rPr>
          <w:szCs w:val="26"/>
        </w:rPr>
        <w:t xml:space="preserve"> quy định về hồ sơ bệnh án điện tử, cùng các văn bản hướng dẫn liên quan. Theo đó, hệ thống EMR phải đáp ứng các yêu cầu về nội dung hồ sơ bệnh án, tính toàn vẹn, bảo mật, khả năng lưu trữ, truy xuất và phục hồi dữ liệu trong suốt vòng đời của hồ sơ bệnh án.</w:t>
      </w:r>
    </w:p>
    <w:p w14:paraId="437A79AF" w14:textId="77777777" w:rsidR="005E71F1" w:rsidRDefault="00D93808" w:rsidP="005E71F1">
      <w:pPr>
        <w:rPr>
          <w:szCs w:val="26"/>
          <w:lang w:val="vi-VN"/>
        </w:rPr>
      </w:pPr>
      <w:r w:rsidRPr="005E71F1">
        <w:rPr>
          <w:szCs w:val="26"/>
        </w:rPr>
        <w:t>Trong khuôn khổ nghiệp vụ khám chữa bệnh, quy trình EMR tại bệnh viện đảm bảo ghi nhận toàn bộ quá trình khám bệnh, chẩn đoán, chỉ định cận lâm sàng, điều trị và theo dõi bệnh nhân trên nền tảng số. Hệ thống này tương tác đồng bộ với các phân hệ khác như HIS, LIS và PACS để thu thập và liên kết dữ liệu một cách hiệu quả, tạo thành một chuỗi thông tin thống nhất phục vụ cho bác sĩ, điều dưỡng và các nhân viên y tế khác. Việc áp dụng EMR còn nhằm đáp ứng các yêu cầu pháp lý hiện hành về quản lý hồ sơ bệnh án, chuẩn hóa nội dung ghi chép, tối ưu hóa thao tác y tế và giảm thiểu sai sót liên quan đến ghi chép thủ công. Đồng thời, quy trình nghiệp vụ EMR được xây dựng với các bước rõ ràng trong từng giai đoạn khám chữa bệnh, kèm theo các cơ chế kiểm soát, bảo mật và phục hồi nhằm bảo vệ dữ liệu y tế, đảm bảo tính liên tục và toàn vẹn của thông tin trong suốt vòng đời của hồ sơ bệnh án.</w:t>
      </w:r>
    </w:p>
    <w:p w14:paraId="33F75599" w14:textId="2FE37133" w:rsidR="00D47E33" w:rsidRPr="00321ECF" w:rsidRDefault="00D93808" w:rsidP="005E71F1">
      <w:pPr>
        <w:rPr>
          <w:szCs w:val="26"/>
        </w:rPr>
      </w:pPr>
      <w:commentRangeStart w:id="127"/>
      <w:r w:rsidRPr="00321ECF">
        <w:rPr>
          <w:szCs w:val="26"/>
        </w:rPr>
        <w:t xml:space="preserve">Dưới đây là tổng quan các </w:t>
      </w:r>
      <w:r w:rsidRPr="00321ECF">
        <w:rPr>
          <w:b/>
          <w:bCs/>
          <w:szCs w:val="26"/>
        </w:rPr>
        <w:t>quy trình nghiệp vụ chính trong triển khai và vận hành hệ thống Bệnh án điện tử (EMR)</w:t>
      </w:r>
      <w:r w:rsidRPr="00321ECF">
        <w:rPr>
          <w:szCs w:val="26"/>
        </w:rPr>
        <w:t xml:space="preserve"> tại bệnh viện:</w:t>
      </w:r>
    </w:p>
    <w:p w14:paraId="33F7559A" w14:textId="77777777" w:rsidR="00D47E33" w:rsidRPr="00461182" w:rsidRDefault="00D93808" w:rsidP="0066260D">
      <w:pPr>
        <w:pStyle w:val="Heading4"/>
      </w:pPr>
      <w:bookmarkStart w:id="128" w:name="_Toc217599421"/>
      <w:r w:rsidRPr="00461182">
        <w:t>Quy trình tiếp nhận và đăng ký khám chữa bệnh (thuộc phân hệ Quản lý hồ sơ bệnh án điện tử)</w:t>
      </w:r>
      <w:bookmarkEnd w:id="128"/>
    </w:p>
    <w:p w14:paraId="33F7559B" w14:textId="77777777" w:rsidR="00D47E33" w:rsidRPr="00321ECF" w:rsidRDefault="00D93808" w:rsidP="00321ECF">
      <w:pPr>
        <w:spacing w:before="0"/>
        <w:rPr>
          <w:szCs w:val="26"/>
        </w:rPr>
      </w:pPr>
      <w:r w:rsidRPr="00321ECF">
        <w:rPr>
          <w:szCs w:val="26"/>
        </w:rPr>
        <w:t>Quy trình tiếp nhận và đăng ký khám chữa bệnh tại Bệnh viện Nguyễn Tri Phương thuộc phân hệ Quản lý hồ sơ bệnh án điện tử trong tổng thể hệ thống thông tin bệnh viện. Quy trình này được triển khai trên nền tảng hệ thống Bệnh án điện tử (EMR), trong đó hồ sơ bệnh án điện tử của người bệnh được hệ thống tự động khởi tạo ngay từ thời điểm tiếp nhận ban đầu, làm cơ sở cho toàn bộ quá trình khám, điều trị, theo dõi và lưu trữ hồ sơ y tế.</w:t>
      </w:r>
    </w:p>
    <w:p w14:paraId="33F7559C" w14:textId="77777777" w:rsidR="00D47E33" w:rsidRPr="00321ECF" w:rsidRDefault="00D93808" w:rsidP="00321ECF">
      <w:pPr>
        <w:spacing w:before="0"/>
        <w:rPr>
          <w:szCs w:val="26"/>
        </w:rPr>
      </w:pPr>
      <w:r w:rsidRPr="00321ECF">
        <w:rPr>
          <w:szCs w:val="26"/>
        </w:rPr>
        <w:t>Việc tích hợp chặt chẽ quy trình tiếp nhận với hệ thống EMR giúp đảm bảo dữ liệu bệnh án được ghi nhận đầy đủ, liên tục và thống nhất, đồng thời hạn chế việc nhập liệu trùng lặp, nâng cao hiệu quả quản lý thông tin người bệnh và đáp ứng các yêu cầu về số hóa, lưu trữ và khai thác hồ sơ bệnh án theo quy định hiện hành.</w:t>
      </w:r>
    </w:p>
    <w:p w14:paraId="33F7559D" w14:textId="77777777" w:rsidR="00D47E33" w:rsidRPr="00B85CCA" w:rsidRDefault="00D93808" w:rsidP="00321ECF">
      <w:pPr>
        <w:spacing w:before="0"/>
        <w:rPr>
          <w:b/>
          <w:bCs/>
          <w:szCs w:val="26"/>
        </w:rPr>
      </w:pPr>
      <w:r w:rsidRPr="00B85CCA">
        <w:rPr>
          <w:b/>
          <w:bCs/>
          <w:szCs w:val="26"/>
        </w:rPr>
        <w:t>Quy trình tiếp nhận và đăng ký khám chữa bệnh:</w:t>
      </w:r>
    </w:p>
    <w:p w14:paraId="33F7559E" w14:textId="77777777" w:rsidR="00D47E33" w:rsidRPr="00321ECF" w:rsidRDefault="00D93808" w:rsidP="00930E56">
      <w:pPr>
        <w:numPr>
          <w:ilvl w:val="0"/>
          <w:numId w:val="25"/>
        </w:numPr>
        <w:spacing w:before="0" w:after="0"/>
        <w:rPr>
          <w:szCs w:val="26"/>
        </w:rPr>
      </w:pPr>
      <w:r w:rsidRPr="00321ECF">
        <w:rPr>
          <w:szCs w:val="26"/>
        </w:rPr>
        <w:t xml:space="preserve">Tiếp nhận người bệnh tại quầy: </w:t>
      </w:r>
    </w:p>
    <w:p w14:paraId="33F7559F" w14:textId="77777777" w:rsidR="00D47E33" w:rsidRPr="00321ECF" w:rsidRDefault="00D93808" w:rsidP="00930E56">
      <w:pPr>
        <w:numPr>
          <w:ilvl w:val="0"/>
          <w:numId w:val="16"/>
        </w:numPr>
        <w:spacing w:before="0" w:after="0"/>
        <w:rPr>
          <w:szCs w:val="26"/>
        </w:rPr>
      </w:pPr>
      <w:r w:rsidRPr="00321ECF">
        <w:rPr>
          <w:szCs w:val="26"/>
        </w:rPr>
        <w:t xml:space="preserve">Đồng bộ dữ liệu từ HIS sang EMR: Sau khi người bệnh lấy số thứ tự và được nhân viên tiếp nhận, nhân viên tiếp nhận thực hiện quy trình đăng kí khám bệnh thông qua các thao tác trên HIS. Dữ liệu hành chính và thông tin lượt khám được hệ thống HIS tự động đồng bộ sang hệ thống EMR thông qua cơ chế tích hợp. </w:t>
      </w:r>
    </w:p>
    <w:p w14:paraId="33F755A3" w14:textId="7DFFE822" w:rsidR="00D47E33" w:rsidRPr="00B85CCA" w:rsidRDefault="00D93808" w:rsidP="00930E56">
      <w:pPr>
        <w:numPr>
          <w:ilvl w:val="0"/>
          <w:numId w:val="16"/>
        </w:numPr>
        <w:spacing w:before="0"/>
        <w:rPr>
          <w:szCs w:val="26"/>
        </w:rPr>
      </w:pPr>
      <w:r w:rsidRPr="00321ECF">
        <w:rPr>
          <w:szCs w:val="26"/>
        </w:rPr>
        <w:t>Tự động khởi tạo hồ sơ bệnh án điện tử trên EMR: Hồ sơ bệnh án điện tử được hệ thống EMR tự động khởi tạo ngay sau khi lượt khám được tạo trên hệ thống HIS; nhân viên tiếp nhận không thực hiện thao tác nhập tay hay tạo hồ sơ bệnh án trên EMR.</w:t>
      </w:r>
    </w:p>
    <w:p w14:paraId="33F755A4" w14:textId="77777777" w:rsidR="00D47E33" w:rsidRPr="00321ECF" w:rsidRDefault="00D93808" w:rsidP="00321ECF">
      <w:pPr>
        <w:spacing w:before="0"/>
        <w:rPr>
          <w:szCs w:val="26"/>
        </w:rPr>
      </w:pPr>
      <w:r w:rsidRPr="00321ECF">
        <w:rPr>
          <w:szCs w:val="26"/>
        </w:rPr>
        <w:t>Tổng thể, EMR tại bệnh viện là nền tảng vững chắc cho y tế thông minh, góp phần giảm tải và tăng chất lượng chăm sóc trong chuyển đổi số quốc gia.</w:t>
      </w:r>
      <w:commentRangeEnd w:id="127"/>
      <w:r w:rsidR="00E238B5" w:rsidRPr="00321ECF">
        <w:rPr>
          <w:rStyle w:val="CommentReference"/>
          <w:sz w:val="26"/>
          <w:szCs w:val="26"/>
        </w:rPr>
        <w:commentReference w:id="127"/>
      </w:r>
    </w:p>
    <w:p w14:paraId="33F755A5" w14:textId="77777777" w:rsidR="00D47E33" w:rsidRPr="00321ECF" w:rsidRDefault="00D93808" w:rsidP="00B85CCA">
      <w:pPr>
        <w:pStyle w:val="Heading2"/>
        <w:keepNext w:val="0"/>
        <w:keepLines w:val="0"/>
        <w:spacing w:before="0" w:line="276" w:lineRule="auto"/>
        <w:ind w:left="709" w:hanging="709"/>
      </w:pPr>
      <w:bookmarkStart w:id="129" w:name="_Toc217599422"/>
      <w:r w:rsidRPr="00321ECF">
        <w:t>4.3. Phân tích hệ thống thông tin X-quang và lưu trữ truyền tải hình ảnh (RIS-PACS)</w:t>
      </w:r>
      <w:bookmarkEnd w:id="129"/>
    </w:p>
    <w:p w14:paraId="33F755A6" w14:textId="77777777" w:rsidR="00D47E33" w:rsidRPr="00321ECF" w:rsidRDefault="00D93808" w:rsidP="00321ECF">
      <w:pPr>
        <w:spacing w:before="0"/>
        <w:rPr>
          <w:szCs w:val="26"/>
        </w:rPr>
      </w:pPr>
      <w:r w:rsidRPr="00321ECF">
        <w:rPr>
          <w:szCs w:val="26"/>
        </w:rPr>
        <w:t>Trong phần này, nhóm tập trung phân tích sâu về hệ thống RIS-PACS tại Bệnh viện Nguyễn Tri Phương dựa trên sự tổng hợp dữ liệu từ: báo cáo đánh giá nội bộ (theo Thông tư 54/2017/TT-BYT), website chính thức của bệnh viện và các nguồn báo chí uy tín (Thanh Niên, Người Lao Động). Nội dung phân tích sẽ đi từ mức độ đáp ứng tiêu chí kỹ thuật, các chức năng vận hành thực tế đến khả năng tích hợp hệ thống (HIS, thiết bị chẩn đoán). Qua đó, làm rõ vai trò chiến lược của RIS-PACS trong việc tối ưu hóa quy trình chẩn đoán hình ảnh và thúc đẩy lộ trình chuyển đổi số tại đơn vị.</w:t>
      </w:r>
    </w:p>
    <w:p w14:paraId="33F755A7" w14:textId="77777777" w:rsidR="00D47E33" w:rsidRPr="00321ECF" w:rsidRDefault="00D93808" w:rsidP="00321ECF">
      <w:pPr>
        <w:spacing w:before="0"/>
        <w:rPr>
          <w:szCs w:val="26"/>
        </w:rPr>
      </w:pPr>
      <w:r w:rsidRPr="00321ECF">
        <w:rPr>
          <w:szCs w:val="26"/>
        </w:rPr>
        <w:t>Thực tế triển khai cho thấy hệ thống RIS-PACS tại đây đã đạt mức độ hoàn thiện cao, đáp ứng đầy đủ các tiêu chuẩn từ cơ bản đến nâng cao theo Thông tư 54, tạo nên một hạ tầng công nghệ thông tin đồng bộ và hiệu quả.</w:t>
      </w:r>
    </w:p>
    <w:p w14:paraId="33F755A8" w14:textId="77777777" w:rsidR="00D47E33" w:rsidRPr="00321ECF" w:rsidRDefault="00D93808" w:rsidP="00B8391A">
      <w:pPr>
        <w:pStyle w:val="Heading3"/>
      </w:pPr>
      <w:bookmarkStart w:id="130" w:name="_Toc217599423"/>
      <w:r w:rsidRPr="00321ECF">
        <w:t>4.3.1. Mức độ triển khai</w:t>
      </w:r>
      <w:bookmarkEnd w:id="130"/>
      <w:r w:rsidRPr="00321ECF">
        <w:t xml:space="preserve"> </w:t>
      </w:r>
    </w:p>
    <w:p w14:paraId="33F755A9" w14:textId="77777777" w:rsidR="00D47E33" w:rsidRPr="00321ECF" w:rsidRDefault="00D93808" w:rsidP="00321ECF">
      <w:pPr>
        <w:spacing w:before="0"/>
        <w:rPr>
          <w:szCs w:val="26"/>
        </w:rPr>
      </w:pPr>
      <w:r w:rsidRPr="00321ECF">
        <w:rPr>
          <w:szCs w:val="26"/>
        </w:rPr>
        <w:t>Dựa trên báo cáo đánh giá nội bộ, bệnh viện đạt đầy đủ các tiêu chí ở mức cơ bản và nâng cao theo Bộ tiêu chí Thông tư 54/2017/TT-BYT, cụ thể:</w:t>
      </w:r>
    </w:p>
    <w:p w14:paraId="33F755AA" w14:textId="77777777" w:rsidR="00D47E33" w:rsidRPr="00321ECF" w:rsidRDefault="00D93808" w:rsidP="00930E56">
      <w:pPr>
        <w:numPr>
          <w:ilvl w:val="0"/>
          <w:numId w:val="9"/>
        </w:numPr>
        <w:spacing w:before="0" w:after="0"/>
        <w:rPr>
          <w:szCs w:val="26"/>
        </w:rPr>
      </w:pPr>
      <w:r w:rsidRPr="00321ECF">
        <w:rPr>
          <w:b/>
          <w:bCs/>
          <w:szCs w:val="26"/>
        </w:rPr>
        <w:t>Mức cơ bản (Tiêu chí 62-75)</w:t>
      </w:r>
      <w:r w:rsidRPr="00321ECF">
        <w:rPr>
          <w:szCs w:val="26"/>
        </w:rPr>
        <w:t>: Đáp ứng hoàn toàn các tính năng quản trị hệ thống (quản lý dung lượng, tài khoản, lượng truy cập), cấu hình máy chủ/trạm PACS, quản lý chỉ định và danh sách bệnh nhân, kết nối hai chiều với thiết bị chẩn đoán (CT, MRI, X-quang, siêu âm), liên thông với HIS theo chuẩn HL7, quản lý kết quả chẩn đoán, hỗ trợ DICOM/HL7, chức năng đo lường và xử lý hình ảnh 2D/3D, kết xuất DICOM ra CD/DVD hoặc web, và báo cáo thống kê.</w:t>
      </w:r>
    </w:p>
    <w:p w14:paraId="33F755AB" w14:textId="77777777" w:rsidR="00D47E33" w:rsidRPr="00321ECF" w:rsidRDefault="00D93808" w:rsidP="00930E56">
      <w:pPr>
        <w:numPr>
          <w:ilvl w:val="0"/>
          <w:numId w:val="9"/>
        </w:numPr>
        <w:spacing w:before="0"/>
        <w:rPr>
          <w:szCs w:val="26"/>
        </w:rPr>
      </w:pPr>
      <w:r w:rsidRPr="00321ECF">
        <w:rPr>
          <w:b/>
          <w:bCs/>
          <w:szCs w:val="26"/>
        </w:rPr>
        <w:t>Mức nâng cao (Tiêu chí 76-79)</w:t>
      </w:r>
      <w:r w:rsidRPr="00321ECF">
        <w:rPr>
          <w:szCs w:val="26"/>
        </w:rPr>
        <w:t>: Triển khai các tính năng biên tập/xử lý hình ảnh DICOM, nén ảnh JPEG2000, xem ảnh qua Web Viewer, và hỗ trợ hội chẩn đa điểm cầu trên thiết bị di động (Mobile Viewer).</w:t>
      </w:r>
    </w:p>
    <w:p w14:paraId="33F755AC" w14:textId="77777777" w:rsidR="00D47E33" w:rsidRPr="00321ECF" w:rsidRDefault="00D93808" w:rsidP="00B8391A">
      <w:pPr>
        <w:pStyle w:val="Heading3"/>
      </w:pPr>
      <w:bookmarkStart w:id="131" w:name="_Toc217599424"/>
      <w:r w:rsidRPr="00321ECF">
        <w:t>4.3.2. Các chức năng chính và phân tích triển khai</w:t>
      </w:r>
      <w:bookmarkEnd w:id="131"/>
    </w:p>
    <w:p w14:paraId="33F755AD" w14:textId="77777777" w:rsidR="00D47E33" w:rsidRPr="00321ECF" w:rsidRDefault="00D93808" w:rsidP="00321ECF">
      <w:pPr>
        <w:spacing w:before="0"/>
        <w:rPr>
          <w:szCs w:val="26"/>
          <w:vertAlign w:val="superscript"/>
        </w:rPr>
      </w:pPr>
      <w:r w:rsidRPr="00321ECF">
        <w:rPr>
          <w:szCs w:val="26"/>
        </w:rPr>
        <w:t xml:space="preserve">Tại bệnh viện, hệ thống RIS-PACS được triển khai như một phần của hành trình chuyển đổi số, với tích hợp toàn diện từ năm 2023, giúp số hóa hình ảnh y khoa (X-quang, CT-Scanner, MRI) và thay thế phim in truyền thống. </w:t>
      </w:r>
    </w:p>
    <w:p w14:paraId="33F755AE" w14:textId="77777777" w:rsidR="00D47E33" w:rsidRPr="00321ECF" w:rsidRDefault="00D93808" w:rsidP="00321ECF">
      <w:pPr>
        <w:spacing w:before="0"/>
        <w:ind w:firstLine="0"/>
        <w:rPr>
          <w:i/>
          <w:iCs/>
          <w:szCs w:val="26"/>
        </w:rPr>
      </w:pPr>
      <w:r w:rsidRPr="00321ECF">
        <w:rPr>
          <w:i/>
          <w:iCs/>
          <w:szCs w:val="26"/>
        </w:rPr>
        <w:t>Các chức năng nổi bật gồm:</w:t>
      </w:r>
    </w:p>
    <w:p w14:paraId="33F755AF" w14:textId="77777777" w:rsidR="00D47E33" w:rsidRPr="00321ECF" w:rsidRDefault="00D93808" w:rsidP="00930E56">
      <w:pPr>
        <w:numPr>
          <w:ilvl w:val="0"/>
          <w:numId w:val="7"/>
        </w:numPr>
        <w:spacing w:before="0" w:after="0"/>
        <w:rPr>
          <w:szCs w:val="26"/>
        </w:rPr>
      </w:pPr>
      <w:r w:rsidRPr="00321ECF">
        <w:rPr>
          <w:b/>
          <w:bCs/>
          <w:szCs w:val="26"/>
        </w:rPr>
        <w:t>Quản lý và liên thông dữ liệu</w:t>
      </w:r>
      <w:r w:rsidRPr="00321ECF">
        <w:rPr>
          <w:szCs w:val="26"/>
        </w:rPr>
        <w:t>: RIS nhận chỉ định từ HIS, chuyển vào máy chẩn đoán theo HL7 FHIR, sau đó PACS xử lý hình ảnh DICOM, chuyển sang định dạng JPEG để lưu vào HIS hoàn thiện bệnh án điện tử. Hiện tại, bệnh viện đã kết nối DICOM từ các máy CT, MRI, X-quang DR/CR và máy chụp răng, với tính năng Modality Worklist để cập nhật danh sách chỉ định tự động.</w:t>
      </w:r>
    </w:p>
    <w:p w14:paraId="33F755B0" w14:textId="77777777" w:rsidR="00D47E33" w:rsidRPr="00321ECF" w:rsidRDefault="00D93808" w:rsidP="00930E56">
      <w:pPr>
        <w:numPr>
          <w:ilvl w:val="0"/>
          <w:numId w:val="7"/>
        </w:numPr>
        <w:spacing w:before="0" w:after="0"/>
        <w:rPr>
          <w:szCs w:val="26"/>
        </w:rPr>
      </w:pPr>
      <w:r w:rsidRPr="00321ECF">
        <w:rPr>
          <w:b/>
          <w:bCs/>
          <w:szCs w:val="26"/>
        </w:rPr>
        <w:t>Xử lý và xem hình ảnh</w:t>
      </w:r>
      <w:r w:rsidRPr="00321ECF">
        <w:rPr>
          <w:szCs w:val="26"/>
        </w:rPr>
        <w:t>: Hỗ trợ đo lường (đoạn thẳng, hình tròn, góc), xử lý 2D (phóng to/thu nhỏ, chỉnh sáng tối, lật hình) và 3D (MPR, MIP, Volume/Surface Rendering, Endoscopy) trên WebViewer/Workstation. Tính năng nén JPEG2000 và biên tập DICOM giúp tối ưu lưu trữ.</w:t>
      </w:r>
    </w:p>
    <w:p w14:paraId="33F755B1" w14:textId="77777777" w:rsidR="00D47E33" w:rsidRPr="00321ECF" w:rsidRDefault="00D93808" w:rsidP="00930E56">
      <w:pPr>
        <w:numPr>
          <w:ilvl w:val="0"/>
          <w:numId w:val="7"/>
        </w:numPr>
        <w:spacing w:before="0" w:after="0"/>
        <w:rPr>
          <w:szCs w:val="26"/>
        </w:rPr>
      </w:pPr>
      <w:r w:rsidRPr="00321ECF">
        <w:rPr>
          <w:b/>
          <w:bCs/>
          <w:szCs w:val="26"/>
        </w:rPr>
        <w:t>Hội chẩn và truy cập</w:t>
      </w:r>
      <w:r w:rsidRPr="00321ECF">
        <w:rPr>
          <w:szCs w:val="26"/>
        </w:rPr>
        <w:t xml:space="preserve">: Hỗ trợ xem ảnh qua Web Viewer và Mobile Viewer trên điện thoại/máy tính bảng, cho phép hội chẩn đa điểm cầu. Kết xuất báo cáo thống kê lượng ca chụp và truy cập, kết nối HIS để xem hình trực tiếp qua nút nhấn (Auto-search). </w:t>
      </w:r>
    </w:p>
    <w:p w14:paraId="33F755B2" w14:textId="77777777" w:rsidR="00D47E33" w:rsidRPr="00321ECF" w:rsidRDefault="00D93808" w:rsidP="00930E56">
      <w:pPr>
        <w:numPr>
          <w:ilvl w:val="0"/>
          <w:numId w:val="7"/>
        </w:numPr>
        <w:spacing w:before="0"/>
        <w:rPr>
          <w:szCs w:val="26"/>
        </w:rPr>
      </w:pPr>
      <w:r w:rsidRPr="00321ECF">
        <w:rPr>
          <w:b/>
          <w:bCs/>
          <w:szCs w:val="26"/>
        </w:rPr>
        <w:t>Kết nối thiết bị</w:t>
      </w:r>
      <w:r w:rsidRPr="00321ECF">
        <w:rPr>
          <w:szCs w:val="26"/>
        </w:rPr>
        <w:t>: Kết nối hai chiều với các thiết bị thông dụng, hiện đã triển khai cho CT, MRI, X-quang, với liên thông kết quả chẩn đoán giữa PACS và HIS (thay đổi đồng bộ hai chiều).</w:t>
      </w:r>
    </w:p>
    <w:p w14:paraId="33F755B3" w14:textId="77777777" w:rsidR="00D47E33" w:rsidRPr="00321ECF" w:rsidRDefault="00D93808" w:rsidP="00B8391A">
      <w:pPr>
        <w:pStyle w:val="Heading3"/>
      </w:pPr>
      <w:bookmarkStart w:id="132" w:name="_Toc217599425"/>
      <w:r w:rsidRPr="00321ECF">
        <w:t>4.3.3. Đánh giá tổng thể</w:t>
      </w:r>
      <w:bookmarkEnd w:id="132"/>
    </w:p>
    <w:p w14:paraId="33F755B4" w14:textId="77777777" w:rsidR="00D47E33" w:rsidRPr="00321ECF" w:rsidRDefault="00D93808" w:rsidP="00321ECF">
      <w:pPr>
        <w:spacing w:before="0"/>
        <w:rPr>
          <w:szCs w:val="26"/>
        </w:rPr>
      </w:pPr>
      <w:r w:rsidRPr="00321ECF">
        <w:rPr>
          <w:szCs w:val="26"/>
        </w:rPr>
        <w:t>Theo phân tích của nhóm từ các nguồn tài liệu có thể tiếp cận được, hệ thống RIS-PACS tại Bệnh viện Nguyễn Tri Phương đã góp phần giảm 40% thủ tục hành chính nhờ chuyển đổi số, với thời gian xử lý hình ảnh nhanh chóng và giảm lãng phí phim in, phù hợp với chính sách chuyển đổi số quốc gia (Quyết định 749/QĐ-TTg). Điểm mạnh là đạt mức nâng cao ở các tiêu chí tiên tiến, hỗ trợ chẩn đoán chính xác và hội chẩn từ xa, đặc biệt trong bối cảnh bệnh viện là đơn vị tiên phong tại TP.HCM triển khai EMR toàn viện từ 01/01/2024. Tuy nhiên, để nâng cấp thêm, bệnh viện có thể mở rộng kết nối với siêu âm và các thiết bị khác, hoặc tích hợp AI hỗ trợ phân tích hình ảnh tự động.</w:t>
      </w:r>
    </w:p>
    <w:p w14:paraId="33F755B5" w14:textId="77777777" w:rsidR="00D47E33" w:rsidRPr="00321ECF" w:rsidRDefault="00D93808" w:rsidP="00321ECF">
      <w:pPr>
        <w:spacing w:before="0"/>
        <w:rPr>
          <w:szCs w:val="26"/>
        </w:rPr>
      </w:pPr>
      <w:r w:rsidRPr="00321ECF">
        <w:rPr>
          <w:szCs w:val="26"/>
        </w:rPr>
        <w:t>Tổng thể, RIS-PACS là mô hình hiệu quả trong chuyển đổi số y tế, đảm bảo đồng bộ dữ liệu hình ảnh với HIS, nâng cao chất lượng khám chữa bệnh và trải nghiệm bệnh nhân tại Bệnh viện Nguyễn Tri Phương.</w:t>
      </w:r>
    </w:p>
    <w:p w14:paraId="12D8BA42" w14:textId="77777777" w:rsidR="00B8391A" w:rsidRPr="00B8391A" w:rsidRDefault="00D93808" w:rsidP="00B8391A">
      <w:pPr>
        <w:pStyle w:val="Heading2"/>
      </w:pPr>
      <w:bookmarkStart w:id="133" w:name="_Toc217599426"/>
      <w:r w:rsidRPr="00B8391A">
        <w:t>4.4. Đánh giá tổng thể mức độ đáp ứng của hạ tầng CNTT</w:t>
      </w:r>
      <w:bookmarkEnd w:id="133"/>
    </w:p>
    <w:p w14:paraId="33F755B6" w14:textId="5856BE8B" w:rsidR="00D47E33" w:rsidRPr="00321ECF" w:rsidRDefault="00D93808" w:rsidP="00B8391A">
      <w:pPr>
        <w:pStyle w:val="Heading3"/>
      </w:pPr>
      <w:bookmarkStart w:id="134" w:name="_Toc217599427"/>
      <w:r w:rsidRPr="00321ECF">
        <w:t>4.4.1. Đánh giá tổng thể về hiệu quả vận hành hạ tầng CNTT</w:t>
      </w:r>
      <w:bookmarkEnd w:id="134"/>
    </w:p>
    <w:p w14:paraId="33F755B7" w14:textId="77777777" w:rsidR="00D47E33" w:rsidRPr="00321ECF" w:rsidRDefault="00D93808" w:rsidP="00321ECF">
      <w:pPr>
        <w:spacing w:before="0"/>
        <w:rPr>
          <w:szCs w:val="26"/>
        </w:rPr>
      </w:pPr>
      <w:r w:rsidRPr="00321ECF">
        <w:rPr>
          <w:szCs w:val="26"/>
        </w:rPr>
        <w:t>Hạ tầng công nghệ thông tin tại Bệnh viện Nguyễn Tri Phương đã chứng minh hiệu quả cao trong việc hỗ trợ vận hành hàng ngày, đặc biệt qua việc triển khai đồng bộ HIS, RIS-PACS, LIS và EMR toàn viện. Với quy mô tiếp nhận hàng nghìn lượt khám ngoại trú và nội trú mỗi ngày, hệ thống giúp tối ưu hóa quy trình, giảm tải đáng kể và nâng cao chất lượng dịch vụ.</w:t>
      </w:r>
    </w:p>
    <w:p w14:paraId="33F755B8" w14:textId="77777777" w:rsidR="00D47E33" w:rsidRPr="00321ECF" w:rsidRDefault="00D93808" w:rsidP="00321ECF">
      <w:pPr>
        <w:spacing w:before="0"/>
        <w:ind w:firstLine="0"/>
        <w:jc w:val="left"/>
        <w:rPr>
          <w:i/>
          <w:iCs/>
          <w:szCs w:val="26"/>
        </w:rPr>
      </w:pPr>
      <w:r w:rsidRPr="00321ECF">
        <w:rPr>
          <w:i/>
          <w:iCs/>
          <w:szCs w:val="26"/>
        </w:rPr>
        <w:t>Các chỉ số nổi bật bao gồm:</w:t>
      </w:r>
    </w:p>
    <w:p w14:paraId="33F755B9" w14:textId="77777777" w:rsidR="00D47E33" w:rsidRPr="00321ECF" w:rsidRDefault="00D93808" w:rsidP="00930E56">
      <w:pPr>
        <w:numPr>
          <w:ilvl w:val="0"/>
          <w:numId w:val="17"/>
        </w:numPr>
        <w:spacing w:before="0" w:after="0"/>
        <w:jc w:val="left"/>
        <w:rPr>
          <w:szCs w:val="26"/>
        </w:rPr>
      </w:pPr>
      <w:r w:rsidRPr="00321ECF">
        <w:rPr>
          <w:szCs w:val="26"/>
        </w:rPr>
        <w:t>Giảm 30-40% thời gian xử lý thủ tục hành chính.</w:t>
      </w:r>
    </w:p>
    <w:p w14:paraId="33F755BA" w14:textId="77777777" w:rsidR="00D47E33" w:rsidRPr="00321ECF" w:rsidRDefault="00D93808" w:rsidP="00930E56">
      <w:pPr>
        <w:numPr>
          <w:ilvl w:val="0"/>
          <w:numId w:val="17"/>
        </w:numPr>
        <w:spacing w:before="0" w:after="0"/>
        <w:jc w:val="left"/>
        <w:rPr>
          <w:szCs w:val="26"/>
        </w:rPr>
      </w:pPr>
      <w:r w:rsidRPr="00321ECF">
        <w:rPr>
          <w:szCs w:val="26"/>
        </w:rPr>
        <w:t>Rút ngắn thời gian tra cứu hồ sơ từ hơn 15 phút xuống còn 5-10 giây.</w:t>
      </w:r>
    </w:p>
    <w:p w14:paraId="33F755BB" w14:textId="77777777" w:rsidR="00D47E33" w:rsidRPr="00321ECF" w:rsidRDefault="00D93808" w:rsidP="00930E56">
      <w:pPr>
        <w:numPr>
          <w:ilvl w:val="0"/>
          <w:numId w:val="17"/>
        </w:numPr>
        <w:spacing w:before="0" w:after="0"/>
        <w:jc w:val="left"/>
        <w:rPr>
          <w:szCs w:val="26"/>
        </w:rPr>
      </w:pPr>
      <w:r w:rsidRPr="00321ECF">
        <w:rPr>
          <w:szCs w:val="26"/>
        </w:rPr>
        <w:t>Loại bỏ hoàn toàn phim in nhờ RIS-PACS.</w:t>
      </w:r>
    </w:p>
    <w:p w14:paraId="33F755BC" w14:textId="77777777" w:rsidR="00D47E33" w:rsidRPr="00321ECF" w:rsidRDefault="00D93808" w:rsidP="00930E56">
      <w:pPr>
        <w:numPr>
          <w:ilvl w:val="0"/>
          <w:numId w:val="17"/>
        </w:numPr>
        <w:spacing w:before="0" w:after="0"/>
        <w:jc w:val="left"/>
        <w:rPr>
          <w:szCs w:val="26"/>
        </w:rPr>
      </w:pPr>
      <w:r w:rsidRPr="00321ECF">
        <w:rPr>
          <w:szCs w:val="26"/>
        </w:rPr>
        <w:t>Thanh toán không tiền mặt qua QR-Code và POS.</w:t>
      </w:r>
    </w:p>
    <w:p w14:paraId="33F755BD" w14:textId="77777777" w:rsidR="00D47E33" w:rsidRPr="00321ECF" w:rsidRDefault="00D93808" w:rsidP="00930E56">
      <w:pPr>
        <w:numPr>
          <w:ilvl w:val="0"/>
          <w:numId w:val="17"/>
        </w:numPr>
        <w:spacing w:before="0"/>
        <w:jc w:val="left"/>
        <w:rPr>
          <w:szCs w:val="26"/>
        </w:rPr>
      </w:pPr>
      <w:r w:rsidRPr="00321ECF">
        <w:rPr>
          <w:szCs w:val="26"/>
        </w:rPr>
        <w:t>Tích hợp cảnh báo tự động giảm sai sót y khoa và chỉ định trùng lặp.</w:t>
      </w:r>
    </w:p>
    <w:p w14:paraId="33F755BE" w14:textId="77777777" w:rsidR="00D47E33" w:rsidRPr="00321ECF" w:rsidRDefault="00D93808" w:rsidP="00321ECF">
      <w:pPr>
        <w:spacing w:before="0"/>
        <w:rPr>
          <w:szCs w:val="26"/>
        </w:rPr>
      </w:pPr>
      <w:r w:rsidRPr="00321ECF">
        <w:rPr>
          <w:szCs w:val="26"/>
        </w:rPr>
        <w:t>Việc đạt mức 6+ ứng dụng CNTT theo Thông tư 54/2017/TT-BYT, cùng với EMR thay thế bệnh án giấy từ năm 2024, đã mang lại sự minh bạch trong thanh toán BHYT, hỗ trợ giám định điện tử và giảm xuất toán. Hệ thống liên thông dữ liệu theo chuẩn HL7 FHIR đảm bảo thông tin đồng bộ giữa các khoa phòng, hỗ trợ chẩn đoán nhanh chóng và hội chẩn từ xa, đặc biệt hữu ích trong quản lý bệnh nhân nặng.</w:t>
      </w:r>
    </w:p>
    <w:p w14:paraId="33F755BF" w14:textId="77777777" w:rsidR="00D47E33" w:rsidRPr="00321ECF" w:rsidRDefault="00D93808" w:rsidP="00321ECF">
      <w:pPr>
        <w:spacing w:before="0"/>
        <w:rPr>
          <w:szCs w:val="26"/>
        </w:rPr>
      </w:pPr>
      <w:r w:rsidRPr="00321ECF">
        <w:rPr>
          <w:szCs w:val="26"/>
        </w:rPr>
        <w:t>Về quản lý, lãnh đạo bệnh viện nắm bắt thời gian thực qua dashboard (số lượng bệnh nhân, tình trạng thiết bị, nguy cơ tồn đọng hồ sơ), giúp điều phối kịp thời và giảm quá tải. Các biện pháp bảo mật (tường lửa, IDS/IPS, chứng thư số) kết hợp quy trình khắc phục sự cố (dự phòng server Oracle Data Guard) đảm bảo hệ thống hoạt động ổn định, ít gián đoạn.</w:t>
      </w:r>
    </w:p>
    <w:p w14:paraId="33F755C0" w14:textId="77777777" w:rsidR="00D47E33" w:rsidRPr="00321ECF" w:rsidRDefault="00D93808" w:rsidP="00321ECF">
      <w:pPr>
        <w:spacing w:before="0"/>
        <w:rPr>
          <w:szCs w:val="26"/>
        </w:rPr>
      </w:pPr>
      <w:r w:rsidRPr="00321ECF">
        <w:rPr>
          <w:szCs w:val="26"/>
        </w:rPr>
        <w:t>Tổng thể, hạ tầng CNTT không chỉ nâng cao hiệu quả vận hành nội bộ mà còn cải thiện trải nghiệm bệnh nhân (thanh toán nhanh, tra cứu qua KIOSK, truy cập từ xa), giảm sai sót chuyên môn và góp phần xây dựng mô hình bệnh viện thông minh. Đây là nền tảng vững chắc để bệnh viện tiếp tục mở rộng ứng dụng AI (như chẩn đoán hình ảnh, kiểm soát gây mê) và liên thông dữ liệu quốc gia trong giai đoạn tới.</w:t>
      </w:r>
    </w:p>
    <w:p w14:paraId="33F755C1" w14:textId="77777777" w:rsidR="00D47E33" w:rsidRPr="00321ECF" w:rsidRDefault="00D93808" w:rsidP="00B8391A">
      <w:pPr>
        <w:pStyle w:val="Heading3"/>
      </w:pPr>
      <w:bookmarkStart w:id="135" w:name="_Toc217599428"/>
      <w:r w:rsidRPr="00321ECF">
        <w:t xml:space="preserve">4.4.2. Đánh giá mức độ an toàn </w:t>
      </w:r>
      <w:r w:rsidRPr="00B8391A">
        <w:t>thông</w:t>
      </w:r>
      <w:r w:rsidRPr="00321ECF">
        <w:t xml:space="preserve"> tin tại Bệnh viện Nguyễn Tri Phương</w:t>
      </w:r>
      <w:bookmarkEnd w:id="135"/>
    </w:p>
    <w:p w14:paraId="33F755C2" w14:textId="77777777" w:rsidR="00D47E33" w:rsidRPr="00321ECF" w:rsidRDefault="00D93808" w:rsidP="00321ECF">
      <w:pPr>
        <w:spacing w:before="0"/>
        <w:rPr>
          <w:szCs w:val="26"/>
        </w:rPr>
      </w:pPr>
      <w:r w:rsidRPr="00321ECF">
        <w:rPr>
          <w:szCs w:val="26"/>
        </w:rPr>
        <w:t>Hệ thống an toàn thông tin (ATTT) tại Bệnh viện Nguyễn Tri Phương được xây dựng vững chắc, tuân thủ đầy đủ các tiêu chí Nhóm VII theo Thông tư 54/2017/TT-BYT, với tất cả 15 tiêu chí (từ 114 đến 128) đều đạt ở mức cơ bản và nâng cao. Điều này phản ánh sự đầu tư nghiêm túc vào bảo mật dữ liệu y tế nhạy cảm, đặc biệt trong bối cảnh triển khai EMR toàn viện và liên thông dữ liệu quốc gia. Báo cáo đánh giá nội bộ nhấn mạnh các biện pháp toàn diện, từ kiểm soát truy cập đến phòng chống tấn công, giúp giảm thiểu rủi ro mất mát dữ liệu và đảm bảo tính liên tục hoạt động.</w:t>
      </w:r>
    </w:p>
    <w:p w14:paraId="33F755C3" w14:textId="77777777" w:rsidR="00D47E33" w:rsidRPr="00321ECF" w:rsidRDefault="00D93808" w:rsidP="00321ECF">
      <w:pPr>
        <w:spacing w:before="0"/>
        <w:rPr>
          <w:b/>
          <w:bCs/>
          <w:szCs w:val="26"/>
        </w:rPr>
      </w:pPr>
      <w:r w:rsidRPr="00321ECF">
        <w:rPr>
          <w:b/>
          <w:bCs/>
          <w:szCs w:val="26"/>
        </w:rPr>
        <w:t>Quản lý truy cập và phân quyền người dùng</w:t>
      </w:r>
    </w:p>
    <w:p w14:paraId="33F755C4" w14:textId="77777777" w:rsidR="00D47E33" w:rsidRPr="00321ECF" w:rsidRDefault="00D93808" w:rsidP="00321ECF">
      <w:pPr>
        <w:spacing w:before="0"/>
        <w:rPr>
          <w:szCs w:val="26"/>
        </w:rPr>
      </w:pPr>
      <w:r w:rsidRPr="00321ECF">
        <w:rPr>
          <w:szCs w:val="26"/>
        </w:rPr>
        <w:t>Bệnh viện áp dụng kiểm soát chặt chẽ truy cập hệ thống (tiêu chí 114) qua xác thực người dùng, quản lý phiên đăng nhập, phân quyền chi tiết (ví dụ: quyền khác nhau cho HIS, LIS, PACS, EMR), kiểm soát dữ liệu đầu vào/ra và ghi vết ngoại lệ. Đối với cơ sở dữ liệu (tiêu chí 115), chính sách tài khoản an toàn được thiết lập, giới hạn truy cập từ IP hợp lệ và ghi log đầy đủ, tránh truy cập riêng lẻ cho từng người dùng để tối ưu quản lý. Các biện pháp này giúp ngăn chặn truy cập trái phép, bảo vệ thông tin bệnh nhân trước rủi ro nội bộ.</w:t>
      </w:r>
    </w:p>
    <w:p w14:paraId="33F755C5" w14:textId="77777777" w:rsidR="00D47E33" w:rsidRPr="00321ECF" w:rsidRDefault="00D93808" w:rsidP="00321ECF">
      <w:pPr>
        <w:spacing w:before="0"/>
        <w:rPr>
          <w:b/>
          <w:bCs/>
          <w:szCs w:val="26"/>
        </w:rPr>
      </w:pPr>
      <w:r w:rsidRPr="00321ECF">
        <w:rPr>
          <w:b/>
          <w:bCs/>
          <w:szCs w:val="26"/>
        </w:rPr>
        <w:t>Ghi vết và giám sát hệ thống</w:t>
      </w:r>
    </w:p>
    <w:p w14:paraId="33F755C6" w14:textId="77777777" w:rsidR="00D47E33" w:rsidRPr="00321ECF" w:rsidRDefault="00D93808" w:rsidP="00321ECF">
      <w:pPr>
        <w:spacing w:before="0"/>
        <w:rPr>
          <w:szCs w:val="26"/>
        </w:rPr>
      </w:pPr>
      <w:r w:rsidRPr="00321ECF">
        <w:rPr>
          <w:szCs w:val="26"/>
        </w:rPr>
        <w:t>Hệ thống ghi vết toàn bộ tác động (tiêu chí 116), bao gồm các chức năng cập nhật/khai thác dữ liệu chính, với tính năng xem lịch sử tác động để truy vết sự cố. Kết hợp với phần mềm diệt virus Checkpoint có bản quyền (tiêu chí 117), được cập nhật thường xuyên, và cơ chế chống sao chép dữ liệu (tiêu chí 118) qua ngăn chặn thiết bị ngoại vi (USB, ổ cứng di động) cùng phần mềm chuyên dụng, bệnh viện đảm bảo giám sát liên tục và phát hiện sớm các hoạt động bất thường.</w:t>
      </w:r>
    </w:p>
    <w:p w14:paraId="33F755C7" w14:textId="77777777" w:rsidR="00D47E33" w:rsidRPr="00321ECF" w:rsidRDefault="00D93808" w:rsidP="00321ECF">
      <w:pPr>
        <w:spacing w:before="0"/>
        <w:rPr>
          <w:b/>
          <w:bCs/>
          <w:szCs w:val="26"/>
        </w:rPr>
      </w:pPr>
      <w:r w:rsidRPr="00321ECF">
        <w:rPr>
          <w:b/>
          <w:bCs/>
          <w:szCs w:val="26"/>
        </w:rPr>
        <w:t>Phòng chống tấn công và bảo mật dữ liệu</w:t>
      </w:r>
    </w:p>
    <w:p w14:paraId="33F755C8" w14:textId="77777777" w:rsidR="00D47E33" w:rsidRPr="00321ECF" w:rsidRDefault="00D93808" w:rsidP="00321ECF">
      <w:pPr>
        <w:spacing w:before="0"/>
        <w:rPr>
          <w:szCs w:val="26"/>
        </w:rPr>
      </w:pPr>
      <w:r w:rsidRPr="00321ECF">
        <w:rPr>
          <w:szCs w:val="26"/>
        </w:rPr>
        <w:t>Ở mức nâng cao, tường lửa Checkpoint 5200 (tiêu chí 119) phân tách vùng mạng (Internet, máy chủ, nội bộ), chống xâm nhập từ xa hiệu quả. Cơ chế chống DOS/DDOS (tiêu chí 126) và cảnh báo tấn công có chủ đích (tiêu chí 127) được thiết lập, kết hợp với quy định rà quét định kỳ phòng ngừa virus/mã độc (tiêu chí 120). Dữ liệu quan trọng được mã hóa (tiêu chí 122) bằng kỹ thuật tránh lấy cắp, với quản lý khóa giải mã; mật khẩu người dùng mã hóa bằng MD5 với salt/hash (tiêu chí 123). Tích hợp chữ ký số từ nhà cung cấp SoftDreams (tiêu chí 128) đảm bảo tính toàn vẹn và pháp lý cho bệnh án điện tử, như trong EMR.</w:t>
      </w:r>
    </w:p>
    <w:p w14:paraId="33F755C9" w14:textId="77777777" w:rsidR="00D47E33" w:rsidRPr="00321ECF" w:rsidRDefault="00D93808" w:rsidP="00321ECF">
      <w:pPr>
        <w:spacing w:before="0"/>
        <w:rPr>
          <w:b/>
          <w:bCs/>
          <w:szCs w:val="26"/>
        </w:rPr>
      </w:pPr>
      <w:r w:rsidRPr="00321ECF">
        <w:rPr>
          <w:b/>
          <w:bCs/>
          <w:szCs w:val="26"/>
        </w:rPr>
        <w:t>Sao lưu, phục hồi và quy trình ATTT</w:t>
      </w:r>
    </w:p>
    <w:p w14:paraId="33F755CA" w14:textId="77777777" w:rsidR="00D47E33" w:rsidRPr="00321ECF" w:rsidRDefault="00D93808" w:rsidP="00321ECF">
      <w:pPr>
        <w:spacing w:before="0"/>
        <w:rPr>
          <w:szCs w:val="26"/>
        </w:rPr>
      </w:pPr>
      <w:r w:rsidRPr="00321ECF">
        <w:rPr>
          <w:szCs w:val="26"/>
        </w:rPr>
        <w:t>Hệ thống sao lưu hàng ngày (tiêu chí 121) với phương án phục hồi rõ ràng, bao gồm mã hóa file HL7 trước khi upload dự phòng tại QTSC. Bệnh viện có kịch bản phòng ngừa/khắc phục sự cố (tiêu chí 124) qua thử nghiệm mô phỏng tấn công, và quy trình an toàn thông tin chi tiết (tiêu chí 125) quy định cho người dùng/quản trị, đảm bảo vận hành an ninh.</w:t>
      </w:r>
    </w:p>
    <w:p w14:paraId="33F755CC" w14:textId="33969700" w:rsidR="00D47E33" w:rsidRPr="00763ECB" w:rsidRDefault="00D93808" w:rsidP="00763ECB">
      <w:pPr>
        <w:spacing w:before="0"/>
        <w:rPr>
          <w:szCs w:val="26"/>
          <w:lang w:val="vi-VN"/>
        </w:rPr>
        <w:sectPr w:rsidR="00D47E33" w:rsidRPr="00763ECB" w:rsidSect="00E238B5">
          <w:pgSz w:w="12240" w:h="15840"/>
          <w:pgMar w:top="1440" w:right="1440" w:bottom="1440" w:left="1440" w:header="567" w:footer="567" w:gutter="0"/>
          <w:cols w:space="720"/>
          <w:docGrid w:linePitch="354"/>
        </w:sectPr>
      </w:pPr>
      <w:r w:rsidRPr="00321ECF">
        <w:rPr>
          <w:szCs w:val="26"/>
        </w:rPr>
        <w:t>Tổng thể, mức độ ATTT tại bệnh viện ở mức cao, đạt đầy đủ tiêu chí với các biện pháp đồng bộ, góp phần bảo vệ dữ liệu y tế và hỗ trợ chuyển đổi số. Điểm mạnh là sự kết hợp công nghệ (tường lửa, mã hóa) và quy định nội bộ, nhưng để nâng cao hơn, có thể mở rộng tích hợp AI phát hiện tấn công thời gian thực hoặc đào tạo định kỳ cho nhân viên về các mối đe dọa mới</w:t>
      </w:r>
    </w:p>
    <w:p w14:paraId="33F75630" w14:textId="2BECB73E" w:rsidR="00D47E33" w:rsidRPr="00321ECF" w:rsidRDefault="00D93808" w:rsidP="00321ECF">
      <w:pPr>
        <w:pStyle w:val="Heading1"/>
        <w:keepNext w:val="0"/>
        <w:keepLines w:val="0"/>
        <w:spacing w:before="0"/>
        <w:rPr>
          <w:sz w:val="26"/>
          <w:szCs w:val="26"/>
        </w:rPr>
      </w:pPr>
      <w:bookmarkStart w:id="136" w:name="_Toc217599429"/>
      <w:r w:rsidRPr="00321ECF">
        <w:rPr>
          <w:sz w:val="26"/>
          <w:szCs w:val="26"/>
        </w:rPr>
        <w:t>CHƯƠNG 5. KẾT LUẬN VÀ KIẾN NGHỊ</w:t>
      </w:r>
      <w:bookmarkEnd w:id="136"/>
      <w:r w:rsidRPr="00321ECF">
        <w:rPr>
          <w:sz w:val="26"/>
          <w:szCs w:val="26"/>
        </w:rPr>
        <w:t xml:space="preserve"> </w:t>
      </w:r>
    </w:p>
    <w:p w14:paraId="33F75631" w14:textId="77777777" w:rsidR="00D47E33" w:rsidRPr="00763ECB" w:rsidRDefault="00D93808" w:rsidP="00763ECB">
      <w:pPr>
        <w:pStyle w:val="Heading2"/>
      </w:pPr>
      <w:bookmarkStart w:id="137" w:name="_Toc217599430"/>
      <w:r w:rsidRPr="00763ECB">
        <w:t>5.1. Nhận xét chung</w:t>
      </w:r>
      <w:bookmarkEnd w:id="137"/>
    </w:p>
    <w:p w14:paraId="33F75632" w14:textId="77777777" w:rsidR="00D47E33" w:rsidRPr="00321ECF" w:rsidRDefault="00D93808" w:rsidP="00321ECF">
      <w:pPr>
        <w:spacing w:before="0"/>
        <w:rPr>
          <w:szCs w:val="26"/>
        </w:rPr>
      </w:pPr>
      <w:r w:rsidRPr="00321ECF">
        <w:rPr>
          <w:szCs w:val="26"/>
        </w:rPr>
        <w:t>Qua quá trình khảo sát thực tế và phân tích tài liệu nội bộ, hạ tầng công nghệ thông tin (CNTT) tại Bệnh viện Nguyễn Tri Phương đã đạt mức độ ứng dụng cao, thể hiện qua việc triển khai đồng bộ HIS, RIS-PACS, LIS và EMR toàn viện. Bệnh viện đạt mức 6+ theo bộ tiêu chí Thông tư 54/2017/TT-BYT, là một trong những bệnh viện công lập tiên phong tại TP.HCM trong chuyển đổi số y tế. Hệ thống không chỉ hỗ trợ hiệu quả quy trình khám chữa bệnh mà còn góp phần giảm tải hành chính, nâng cao chất lượng chăm sóc và minh bạch hóa thanh toán BHYT. Việc thay thế hoàn toàn bệnh án giấy từ năm 2024 và tích hợp thanh toán không tiền mặt đã mang lại lợi ích thiết thực cho cả bệnh nhân và nhân viên y tế, phù hợp với định hướng chuyển đổi số quốc gia đến năm 2025-2030.</w:t>
      </w:r>
    </w:p>
    <w:p w14:paraId="33F75633" w14:textId="77777777" w:rsidR="00D47E33" w:rsidRPr="00321ECF" w:rsidRDefault="00D93808" w:rsidP="00321ECF">
      <w:pPr>
        <w:pStyle w:val="Heading2"/>
        <w:keepNext w:val="0"/>
        <w:keepLines w:val="0"/>
        <w:spacing w:before="0" w:after="40" w:line="276" w:lineRule="auto"/>
      </w:pPr>
      <w:bookmarkStart w:id="138" w:name="_Toc217599431"/>
      <w:r w:rsidRPr="00321ECF">
        <w:t>5.2. Ưu điểm và hạn chế của hệ thống CNTT hiện tại</w:t>
      </w:r>
      <w:bookmarkEnd w:id="138"/>
    </w:p>
    <w:p w14:paraId="33F75634" w14:textId="77777777" w:rsidR="00D47E33" w:rsidRPr="00321ECF" w:rsidRDefault="00D93808" w:rsidP="00321ECF">
      <w:pPr>
        <w:spacing w:before="0"/>
        <w:ind w:firstLine="0"/>
        <w:rPr>
          <w:b/>
          <w:bCs/>
          <w:szCs w:val="26"/>
        </w:rPr>
      </w:pPr>
      <w:r w:rsidRPr="00321ECF">
        <w:rPr>
          <w:b/>
          <w:bCs/>
          <w:szCs w:val="26"/>
        </w:rPr>
        <w:t>Ưu điểm:</w:t>
      </w:r>
    </w:p>
    <w:p w14:paraId="33F75635" w14:textId="77777777" w:rsidR="00D47E33" w:rsidRPr="00321ECF" w:rsidRDefault="00D93808" w:rsidP="00930E56">
      <w:pPr>
        <w:numPr>
          <w:ilvl w:val="0"/>
          <w:numId w:val="24"/>
        </w:numPr>
        <w:spacing w:before="0" w:after="0"/>
        <w:jc w:val="left"/>
        <w:rPr>
          <w:szCs w:val="26"/>
        </w:rPr>
      </w:pPr>
      <w:r w:rsidRPr="00321ECF">
        <w:rPr>
          <w:szCs w:val="26"/>
        </w:rPr>
        <w:t>Hệ thống HIS-EMR-RIS-PACS-LIS liên thông chặt chẽ theo chuẩn HL7 FHIR, đảm bảo dữ liệu đồng bộ tức thì giữa các khoa phòng.</w:t>
      </w:r>
    </w:p>
    <w:p w14:paraId="33F75636" w14:textId="77777777" w:rsidR="00D47E33" w:rsidRPr="00321ECF" w:rsidRDefault="00D93808" w:rsidP="00930E56">
      <w:pPr>
        <w:numPr>
          <w:ilvl w:val="0"/>
          <w:numId w:val="24"/>
        </w:numPr>
        <w:spacing w:before="0" w:after="0"/>
        <w:jc w:val="left"/>
        <w:rPr>
          <w:szCs w:val="26"/>
        </w:rPr>
      </w:pPr>
      <w:r w:rsidRPr="00321ECF">
        <w:rPr>
          <w:szCs w:val="26"/>
        </w:rPr>
        <w:t>EMR số hóa toàn diện, ký số cá nhân, loại bỏ sai sót viết tay và chỉ định trùng lặp.</w:t>
      </w:r>
    </w:p>
    <w:p w14:paraId="33F75637" w14:textId="77777777" w:rsidR="00D47E33" w:rsidRPr="00321ECF" w:rsidRDefault="00D93808" w:rsidP="00930E56">
      <w:pPr>
        <w:numPr>
          <w:ilvl w:val="0"/>
          <w:numId w:val="24"/>
        </w:numPr>
        <w:spacing w:before="0" w:after="0"/>
        <w:jc w:val="left"/>
        <w:rPr>
          <w:szCs w:val="26"/>
        </w:rPr>
      </w:pPr>
      <w:r w:rsidRPr="00321ECF">
        <w:rPr>
          <w:szCs w:val="26"/>
        </w:rPr>
        <w:t>Thanh toán không tiền mặt (QR-Code, POS) và tra cứu qua KIOSK nâng cao trải nghiệm bệnh nhân.</w:t>
      </w:r>
    </w:p>
    <w:p w14:paraId="33F75638" w14:textId="77777777" w:rsidR="00D47E33" w:rsidRPr="00321ECF" w:rsidRDefault="00D93808" w:rsidP="00930E56">
      <w:pPr>
        <w:numPr>
          <w:ilvl w:val="0"/>
          <w:numId w:val="24"/>
        </w:numPr>
        <w:spacing w:before="0" w:after="0"/>
        <w:jc w:val="left"/>
        <w:rPr>
          <w:szCs w:val="26"/>
        </w:rPr>
      </w:pPr>
      <w:r w:rsidRPr="00321ECF">
        <w:rPr>
          <w:szCs w:val="26"/>
        </w:rPr>
        <w:t>Bảo mật đạt đầy đủ tiêu chí Nhóm VII (tường lửa Checkpoint, mã hóa dữ liệu, chống DOS/DDOS, sao lưu hàng ngày).</w:t>
      </w:r>
    </w:p>
    <w:p w14:paraId="33F75639" w14:textId="77777777" w:rsidR="00D47E33" w:rsidRPr="00321ECF" w:rsidRDefault="00D93808" w:rsidP="00930E56">
      <w:pPr>
        <w:numPr>
          <w:ilvl w:val="0"/>
          <w:numId w:val="24"/>
        </w:numPr>
        <w:spacing w:before="0" w:after="0"/>
        <w:jc w:val="left"/>
        <w:rPr>
          <w:szCs w:val="26"/>
        </w:rPr>
      </w:pPr>
      <w:r w:rsidRPr="00321ECF">
        <w:rPr>
          <w:szCs w:val="26"/>
        </w:rPr>
        <w:t>Cơ chế dự phòng cao (Oracle Data Guard Failover) và quy trình khắc phục sự cố rõ ràng, giảm thiểu downtime.</w:t>
      </w:r>
    </w:p>
    <w:p w14:paraId="33F7563A" w14:textId="77777777" w:rsidR="00D47E33" w:rsidRPr="00321ECF" w:rsidRDefault="00D93808" w:rsidP="00930E56">
      <w:pPr>
        <w:numPr>
          <w:ilvl w:val="0"/>
          <w:numId w:val="24"/>
        </w:numPr>
        <w:spacing w:before="0"/>
        <w:jc w:val="left"/>
        <w:rPr>
          <w:szCs w:val="26"/>
        </w:rPr>
      </w:pPr>
      <w:r w:rsidRPr="00321ECF">
        <w:rPr>
          <w:szCs w:val="26"/>
        </w:rPr>
        <w:t>Giảm 30-40% thời gian hành chính, tra cứu hồ sơ nhanh chóng và tiết kiệm chi phí lưu trữ giấy/phim in.</w:t>
      </w:r>
    </w:p>
    <w:p w14:paraId="33F7563B" w14:textId="77777777" w:rsidR="00D47E33" w:rsidRPr="00321ECF" w:rsidRDefault="00D93808" w:rsidP="00321ECF">
      <w:pPr>
        <w:spacing w:before="0"/>
        <w:ind w:firstLine="0"/>
        <w:rPr>
          <w:b/>
          <w:bCs/>
          <w:szCs w:val="26"/>
        </w:rPr>
      </w:pPr>
      <w:r w:rsidRPr="00321ECF">
        <w:rPr>
          <w:b/>
          <w:bCs/>
          <w:szCs w:val="26"/>
        </w:rPr>
        <w:t>Hạn chế:</w:t>
      </w:r>
    </w:p>
    <w:p w14:paraId="33F7563C" w14:textId="77777777" w:rsidR="00D47E33" w:rsidRPr="00321ECF" w:rsidRDefault="00D93808" w:rsidP="00930E56">
      <w:pPr>
        <w:numPr>
          <w:ilvl w:val="0"/>
          <w:numId w:val="10"/>
        </w:numPr>
        <w:spacing w:before="0" w:after="0"/>
        <w:jc w:val="left"/>
        <w:rPr>
          <w:szCs w:val="26"/>
        </w:rPr>
      </w:pPr>
      <w:r w:rsidRPr="00321ECF">
        <w:rPr>
          <w:szCs w:val="26"/>
        </w:rPr>
        <w:t>Một số kết nối với thiết bị chẩn đoán (như siêu âm) chưa đầy đủ, dẫn đến nhập tay ở vài quy trình.</w:t>
      </w:r>
    </w:p>
    <w:p w14:paraId="33F7563D" w14:textId="77777777" w:rsidR="00D47E33" w:rsidRPr="00321ECF" w:rsidRDefault="00D93808" w:rsidP="00930E56">
      <w:pPr>
        <w:numPr>
          <w:ilvl w:val="0"/>
          <w:numId w:val="10"/>
        </w:numPr>
        <w:spacing w:before="0" w:after="0"/>
        <w:jc w:val="left"/>
        <w:rPr>
          <w:szCs w:val="26"/>
        </w:rPr>
      </w:pPr>
      <w:r w:rsidRPr="00321ECF">
        <w:rPr>
          <w:szCs w:val="26"/>
        </w:rPr>
        <w:t>Chưa tích hợp sâu trí tuệ nhân tạo (AI) hỗ trợ chẩn đoán hình ảnh hoặc cảnh báo dị ứng thuốc nâng cao.</w:t>
      </w:r>
    </w:p>
    <w:p w14:paraId="33F7563E" w14:textId="77777777" w:rsidR="00D47E33" w:rsidRPr="00321ECF" w:rsidRDefault="00D93808" w:rsidP="00930E56">
      <w:pPr>
        <w:numPr>
          <w:ilvl w:val="0"/>
          <w:numId w:val="10"/>
        </w:numPr>
        <w:spacing w:before="0" w:after="0"/>
        <w:jc w:val="left"/>
        <w:rPr>
          <w:szCs w:val="26"/>
        </w:rPr>
      </w:pPr>
      <w:r w:rsidRPr="00321ECF">
        <w:rPr>
          <w:szCs w:val="26"/>
        </w:rPr>
        <w:t>Phụ thuộc vào nhà cung cấp bên thứ ba (HIS, chữ ký số) có thể gây chậm trễ khi cập nhật tính năng mới.</w:t>
      </w:r>
    </w:p>
    <w:p w14:paraId="33F7563F" w14:textId="77777777" w:rsidR="00D47E33" w:rsidRPr="00321ECF" w:rsidRDefault="00D93808" w:rsidP="00930E56">
      <w:pPr>
        <w:numPr>
          <w:ilvl w:val="0"/>
          <w:numId w:val="10"/>
        </w:numPr>
        <w:spacing w:before="0" w:after="0"/>
        <w:jc w:val="left"/>
        <w:rPr>
          <w:szCs w:val="26"/>
        </w:rPr>
      </w:pPr>
      <w:r w:rsidRPr="00321ECF">
        <w:rPr>
          <w:szCs w:val="26"/>
        </w:rPr>
        <w:t>Đào tạo nhân viên chưa đồng đều, một số khoa còn quen với quy trình cũ dẫn đến sử dụng chưa tối ưu.</w:t>
      </w:r>
    </w:p>
    <w:p w14:paraId="33F75640" w14:textId="77777777" w:rsidR="00D47E33" w:rsidRPr="00321ECF" w:rsidRDefault="00D93808" w:rsidP="00930E56">
      <w:pPr>
        <w:numPr>
          <w:ilvl w:val="0"/>
          <w:numId w:val="10"/>
        </w:numPr>
        <w:spacing w:before="0"/>
        <w:jc w:val="left"/>
        <w:rPr>
          <w:szCs w:val="26"/>
        </w:rPr>
      </w:pPr>
      <w:r w:rsidRPr="00321ECF">
        <w:rPr>
          <w:szCs w:val="26"/>
        </w:rPr>
        <w:t>Dung lượng lưu trữ và băng thông mạng có thể gặp áp lực khi lưu lượng bệnh nhân tăng cao hoặc mở rộng dịch vụ từ xa.</w:t>
      </w:r>
    </w:p>
    <w:p w14:paraId="33F75641" w14:textId="77777777" w:rsidR="00D47E33" w:rsidRPr="00321ECF" w:rsidRDefault="00D93808" w:rsidP="00B8391A">
      <w:pPr>
        <w:pStyle w:val="Heading3"/>
      </w:pPr>
      <w:bookmarkStart w:id="139" w:name="_Toc217599432"/>
      <w:r w:rsidRPr="00321ECF">
        <w:t>5.3. Đề xuất giải pháp</w:t>
      </w:r>
      <w:bookmarkEnd w:id="139"/>
    </w:p>
    <w:p w14:paraId="33F75642" w14:textId="77777777" w:rsidR="00D47E33" w:rsidRPr="00321ECF" w:rsidRDefault="00D93808" w:rsidP="0066260D">
      <w:pPr>
        <w:pStyle w:val="Heading4"/>
      </w:pPr>
      <w:bookmarkStart w:id="140" w:name="_Toc217599433"/>
      <w:r w:rsidRPr="00321ECF">
        <w:t>Giải pháp về hạ tầng:</w:t>
      </w:r>
      <w:bookmarkEnd w:id="140"/>
    </w:p>
    <w:p w14:paraId="33F75643" w14:textId="77777777" w:rsidR="00D47E33" w:rsidRPr="00321ECF" w:rsidRDefault="00D93808" w:rsidP="00930E56">
      <w:pPr>
        <w:numPr>
          <w:ilvl w:val="0"/>
          <w:numId w:val="8"/>
        </w:numPr>
        <w:spacing w:before="0" w:after="0"/>
        <w:rPr>
          <w:szCs w:val="26"/>
        </w:rPr>
      </w:pPr>
      <w:r w:rsidRPr="00321ECF">
        <w:rPr>
          <w:szCs w:val="26"/>
        </w:rPr>
        <w:t>Nâng cấp băng thông mạng LAN/WAN và mở rộng Wi-Fi phủ sóng toàn viện (bao gồm khu ngoại trú và hành lang) để hỗ trợ truy cập di động tốt hơn.</w:t>
      </w:r>
    </w:p>
    <w:p w14:paraId="33F75644" w14:textId="77777777" w:rsidR="00D47E33" w:rsidRPr="00321ECF" w:rsidRDefault="00D93808" w:rsidP="00930E56">
      <w:pPr>
        <w:numPr>
          <w:ilvl w:val="0"/>
          <w:numId w:val="8"/>
        </w:numPr>
        <w:spacing w:before="0" w:after="0"/>
        <w:rPr>
          <w:szCs w:val="26"/>
        </w:rPr>
      </w:pPr>
      <w:r w:rsidRPr="00321ECF">
        <w:rPr>
          <w:szCs w:val="26"/>
        </w:rPr>
        <w:t>Đầu tư thêm server dự phòng và nâng cấp thiết bị lưu trữ (SSD, cloud hybrid) nhằm tăng dung lượng và tốc độ xử lý dữ liệu hình ảnh lớn từ PACS.</w:t>
      </w:r>
    </w:p>
    <w:p w14:paraId="33F75645" w14:textId="77777777" w:rsidR="00D47E33" w:rsidRPr="00321ECF" w:rsidRDefault="00D93808" w:rsidP="00930E56">
      <w:pPr>
        <w:numPr>
          <w:ilvl w:val="0"/>
          <w:numId w:val="8"/>
        </w:numPr>
        <w:spacing w:before="0"/>
        <w:rPr>
          <w:szCs w:val="26"/>
        </w:rPr>
      </w:pPr>
      <w:r w:rsidRPr="00321ECF">
        <w:rPr>
          <w:szCs w:val="26"/>
        </w:rPr>
        <w:t>Trang bị thêm máy trạm hiện đại và thiết bị check-in tự động tại các khoa để giảm ùn tắc đăng ký.</w:t>
      </w:r>
    </w:p>
    <w:p w14:paraId="33F75646" w14:textId="77777777" w:rsidR="00D47E33" w:rsidRPr="00321ECF" w:rsidRDefault="00D93808" w:rsidP="0066260D">
      <w:pPr>
        <w:pStyle w:val="Heading4"/>
      </w:pPr>
      <w:bookmarkStart w:id="141" w:name="_Toc217599434"/>
      <w:r w:rsidRPr="00321ECF">
        <w:t>Giải pháp về phần mềm:</w:t>
      </w:r>
      <w:bookmarkEnd w:id="141"/>
    </w:p>
    <w:p w14:paraId="33F75647" w14:textId="77777777" w:rsidR="00D47E33" w:rsidRPr="00321ECF" w:rsidRDefault="00D93808" w:rsidP="00930E56">
      <w:pPr>
        <w:numPr>
          <w:ilvl w:val="0"/>
          <w:numId w:val="26"/>
        </w:numPr>
        <w:spacing w:before="0" w:after="0"/>
        <w:rPr>
          <w:szCs w:val="26"/>
        </w:rPr>
      </w:pPr>
      <w:r w:rsidRPr="00321ECF">
        <w:rPr>
          <w:szCs w:val="26"/>
        </w:rPr>
        <w:t>Tích hợp AI hỗ trợ chẩn đoán hình ảnh (phát hiện bất thường trên CT/MRI) và cảnh báo tương tác thuốc/dị ứng nâng cao vào HIS-EMR.</w:t>
      </w:r>
    </w:p>
    <w:p w14:paraId="33F75648" w14:textId="77777777" w:rsidR="00D47E33" w:rsidRPr="00321ECF" w:rsidRDefault="00D93808" w:rsidP="00930E56">
      <w:pPr>
        <w:numPr>
          <w:ilvl w:val="0"/>
          <w:numId w:val="26"/>
        </w:numPr>
        <w:spacing w:before="0" w:after="0"/>
        <w:rPr>
          <w:szCs w:val="26"/>
        </w:rPr>
      </w:pPr>
      <w:r w:rsidRPr="00321ECF">
        <w:rPr>
          <w:szCs w:val="26"/>
        </w:rPr>
        <w:t>Mở rộng kết nối Modality Worklist và DICOM với tất cả thiết bị chẩn đoán (bao gồm siêu âm, nội soi) để loại bỏ hoàn toàn nhập tay.</w:t>
      </w:r>
    </w:p>
    <w:p w14:paraId="33F75649" w14:textId="77777777" w:rsidR="00D47E33" w:rsidRPr="00321ECF" w:rsidRDefault="00D93808" w:rsidP="00930E56">
      <w:pPr>
        <w:numPr>
          <w:ilvl w:val="0"/>
          <w:numId w:val="26"/>
        </w:numPr>
        <w:spacing w:before="0"/>
        <w:rPr>
          <w:szCs w:val="26"/>
        </w:rPr>
      </w:pPr>
      <w:r w:rsidRPr="00321ECF">
        <w:rPr>
          <w:szCs w:val="26"/>
        </w:rPr>
        <w:t>Phát triển ứng dụng di động dành riêng cho bệnh nhân (đặt lịch, xem kết quả, thanh toán, tư vấn từ xa) và cho nhân viên (truy cập EMR trên tablet).</w:t>
      </w:r>
    </w:p>
    <w:p w14:paraId="33F7564A" w14:textId="77777777" w:rsidR="00D47E33" w:rsidRPr="00321ECF" w:rsidRDefault="00D93808" w:rsidP="0066260D">
      <w:pPr>
        <w:pStyle w:val="Heading4"/>
      </w:pPr>
      <w:bookmarkStart w:id="142" w:name="_Toc217599435"/>
      <w:r w:rsidRPr="00321ECF">
        <w:t>Giải pháp về quản trị và bảo mật:</w:t>
      </w:r>
      <w:bookmarkEnd w:id="142"/>
    </w:p>
    <w:p w14:paraId="33F7564B" w14:textId="77777777" w:rsidR="00D47E33" w:rsidRPr="00321ECF" w:rsidRDefault="00D93808" w:rsidP="00930E56">
      <w:pPr>
        <w:numPr>
          <w:ilvl w:val="0"/>
          <w:numId w:val="14"/>
        </w:numPr>
        <w:spacing w:before="0" w:after="0"/>
        <w:rPr>
          <w:szCs w:val="26"/>
        </w:rPr>
      </w:pPr>
      <w:r w:rsidRPr="00321ECF">
        <w:rPr>
          <w:szCs w:val="26"/>
        </w:rPr>
        <w:t>Tăng cường đào tạo định kỳ về sử dụng hệ thống và nhận thức ATTT cho toàn thể nhân viên, kết hợp kiểm tra đánh giá hàng quý.</w:t>
      </w:r>
    </w:p>
    <w:p w14:paraId="33F7564C" w14:textId="77777777" w:rsidR="00D47E33" w:rsidRPr="00321ECF" w:rsidRDefault="00D93808" w:rsidP="00930E56">
      <w:pPr>
        <w:numPr>
          <w:ilvl w:val="0"/>
          <w:numId w:val="14"/>
        </w:numPr>
        <w:spacing w:before="0" w:after="0"/>
        <w:rPr>
          <w:szCs w:val="26"/>
        </w:rPr>
      </w:pPr>
      <w:r w:rsidRPr="00321ECF">
        <w:rPr>
          <w:szCs w:val="26"/>
        </w:rPr>
        <w:t>Nâng cấp tường lửa và triển khai SIEM (Security Information and Event Management) để giám sát thời gian thực và phát hiện tấn công sớm.</w:t>
      </w:r>
    </w:p>
    <w:p w14:paraId="33F7564D" w14:textId="77777777" w:rsidR="00D47E33" w:rsidRPr="00321ECF" w:rsidRDefault="00D93808" w:rsidP="00930E56">
      <w:pPr>
        <w:numPr>
          <w:ilvl w:val="0"/>
          <w:numId w:val="14"/>
        </w:numPr>
        <w:spacing w:before="0"/>
        <w:rPr>
          <w:szCs w:val="26"/>
        </w:rPr>
      </w:pPr>
      <w:r w:rsidRPr="00321ECF">
        <w:rPr>
          <w:szCs w:val="26"/>
        </w:rPr>
        <w:t>Xây dựng kế hoạch chuyển đổi dần sang mô hình tự chủ phần mềm (open-source hoặc nội bộ hóa một phần) để giảm phụ thuộc nhà cung cấp.</w:t>
      </w:r>
    </w:p>
    <w:p w14:paraId="33F7564E" w14:textId="77777777" w:rsidR="00D47E33" w:rsidRPr="00321ECF" w:rsidRDefault="00D93808" w:rsidP="0066260D">
      <w:pPr>
        <w:pStyle w:val="Heading4"/>
      </w:pPr>
      <w:bookmarkStart w:id="143" w:name="_Toc217599436"/>
      <w:r w:rsidRPr="00321ECF">
        <w:t>Định hướng phát triển trong tương lai:</w:t>
      </w:r>
      <w:bookmarkEnd w:id="143"/>
    </w:p>
    <w:p w14:paraId="33F7564F" w14:textId="77777777" w:rsidR="00D47E33" w:rsidRPr="00321ECF" w:rsidRDefault="00D93808" w:rsidP="00930E56">
      <w:pPr>
        <w:numPr>
          <w:ilvl w:val="0"/>
          <w:numId w:val="12"/>
        </w:numPr>
        <w:spacing w:before="0" w:after="0"/>
        <w:rPr>
          <w:szCs w:val="26"/>
        </w:rPr>
      </w:pPr>
      <w:r w:rsidRPr="00321ECF">
        <w:rPr>
          <w:szCs w:val="26"/>
        </w:rPr>
        <w:t>Hướng tới bệnh viện thông minh hoàn chỉnh: tích hợp IoT (giám sát giường bệnh, thiết bị y tế), Big Data phân tích dự báo dịch bệnh và AI hỗ trợ quyết định lâm sàng.</w:t>
      </w:r>
    </w:p>
    <w:p w14:paraId="33F75650" w14:textId="77777777" w:rsidR="00D47E33" w:rsidRPr="00321ECF" w:rsidRDefault="00D93808" w:rsidP="00930E56">
      <w:pPr>
        <w:numPr>
          <w:ilvl w:val="0"/>
          <w:numId w:val="12"/>
        </w:numPr>
        <w:spacing w:before="0" w:after="0"/>
        <w:rPr>
          <w:szCs w:val="26"/>
        </w:rPr>
      </w:pPr>
      <w:r w:rsidRPr="00321ECF">
        <w:rPr>
          <w:szCs w:val="26"/>
        </w:rPr>
        <w:t>Tham gia đầy đủ nền tảng liên thông dữ liệu y tế quốc gia, góp phần xây dựng hồ sơ sức khỏe điện tử toàn dân.</w:t>
      </w:r>
    </w:p>
    <w:p w14:paraId="33F75651" w14:textId="77777777" w:rsidR="00D47E33" w:rsidRPr="00321ECF" w:rsidRDefault="00D93808" w:rsidP="00930E56">
      <w:pPr>
        <w:numPr>
          <w:ilvl w:val="0"/>
          <w:numId w:val="12"/>
        </w:numPr>
        <w:spacing w:before="0" w:after="0"/>
        <w:rPr>
          <w:szCs w:val="26"/>
        </w:rPr>
      </w:pPr>
      <w:r w:rsidRPr="00321ECF">
        <w:rPr>
          <w:szCs w:val="26"/>
        </w:rPr>
        <w:t>Mở rộng telemedicine và hội chẩn liên bệnh viện, đặc biệt với các bệnh viện tuyến dưới để giảm tải và nâng cao tiếp cận kỹ thuật cao cho người dân vùng sâu vùng xa.</w:t>
      </w:r>
    </w:p>
    <w:p w14:paraId="33F75652" w14:textId="77777777" w:rsidR="00D47E33" w:rsidRPr="00321ECF" w:rsidRDefault="00D93808" w:rsidP="00930E56">
      <w:pPr>
        <w:numPr>
          <w:ilvl w:val="0"/>
          <w:numId w:val="12"/>
        </w:numPr>
        <w:spacing w:before="0"/>
        <w:rPr>
          <w:szCs w:val="26"/>
        </w:rPr>
      </w:pPr>
      <w:r w:rsidRPr="00321ECF">
        <w:rPr>
          <w:szCs w:val="26"/>
        </w:rPr>
        <w:t>Đặt mục tiêu đạt mức 7 đầy đủ theo Thông tư 54 và trở thành mô hình mẫu về chuyển đổi số y tế tại khu vực phía Nam đến năm 2030.</w:t>
      </w:r>
    </w:p>
    <w:p w14:paraId="33F75653" w14:textId="77777777" w:rsidR="00D47E33" w:rsidRPr="00321ECF" w:rsidRDefault="00D93808" w:rsidP="0066260D">
      <w:pPr>
        <w:pStyle w:val="Heading4"/>
      </w:pPr>
      <w:bookmarkStart w:id="144" w:name="_Toc217599437"/>
      <w:r w:rsidRPr="00321ECF">
        <w:t>Về việc ứng dụng trí tuệ nhân tạo (AI): cần thực hiện một cách cực kỳ cẩn trọng</w:t>
      </w:r>
      <w:bookmarkEnd w:id="144"/>
    </w:p>
    <w:p w14:paraId="33F75654" w14:textId="77777777" w:rsidR="00D47E33" w:rsidRPr="00321ECF" w:rsidRDefault="00D93808" w:rsidP="00321ECF">
      <w:pPr>
        <w:spacing w:before="0"/>
        <w:rPr>
          <w:szCs w:val="26"/>
        </w:rPr>
      </w:pPr>
      <w:r w:rsidRPr="00321ECF">
        <w:rPr>
          <w:szCs w:val="26"/>
        </w:rPr>
        <w:t>AI có tiềm năng lớn hỗ trợ chẩn đoán hình ảnh (phát hiện bất thường trên CT/MRI/X-quang), cảnh báo tương tác thuốc/dị ứng nâng cao, dự báo nguy cơ bệnh lý dựa trên dữ liệu EMR, hoặc tối ưu lịch trình phòng mổ/suất ăn. Tuy nhiên, cần tiếp cận từng bước thận trọng, ưu tiên các giải pháp đã được chứng nhận y tế (FDA/CE hoặc tương đương tại Việt Nam), bắt đầu từ giai đoạn thử nghiệm pilot trên dữ liệu ẩn danh và dưới giám sát chặt chẽ của hội đồng đạo đức y khoa.</w:t>
      </w:r>
    </w:p>
    <w:p w14:paraId="33F75655" w14:textId="77777777" w:rsidR="00D47E33" w:rsidRPr="00321ECF" w:rsidRDefault="00D93808" w:rsidP="00321ECF">
      <w:pPr>
        <w:spacing w:before="0"/>
        <w:rPr>
          <w:szCs w:val="26"/>
        </w:rPr>
      </w:pPr>
      <w:r w:rsidRPr="00321ECF">
        <w:rPr>
          <w:szCs w:val="26"/>
        </w:rPr>
        <w:t>Đảm bảo AI chỉ đóng vai trò hỗ trợ quyết định (human-in-the-loop), không thay thế bác sĩ; thực hiện kiểm tra độ chính xác, bias và an toàn dữ liệu định kỳ; tuân thủ nghiêm ngặt các quy định về bảo mật (Luật An toàn thông tin mạng, Thông tư 12/2022/TT-BTTTT) và trách nhiệm pháp lý khi áp dụng AI trong chẩn đoán.</w:t>
      </w:r>
    </w:p>
    <w:p w14:paraId="33F75656" w14:textId="77777777" w:rsidR="00D47E33" w:rsidRPr="00321ECF" w:rsidRDefault="00D93808" w:rsidP="00321ECF">
      <w:pPr>
        <w:spacing w:before="0"/>
        <w:rPr>
          <w:szCs w:val="26"/>
        </w:rPr>
      </w:pPr>
      <w:r w:rsidRPr="00321ECF">
        <w:rPr>
          <w:szCs w:val="26"/>
        </w:rPr>
        <w:t>Hợp tác với các tổ chức nghiên cứu uy tín (Đại học Y Dược TP.HCM, Viện Công nghệ Thông tin) để phát triển mô hình AI phù hợp với đặc thù bệnh lý Việt Nam.</w:t>
      </w:r>
    </w:p>
    <w:p w14:paraId="33F75657" w14:textId="77777777" w:rsidR="00D47E33" w:rsidRPr="00321ECF" w:rsidRDefault="00D93808" w:rsidP="00321ECF">
      <w:pPr>
        <w:pStyle w:val="Heading2"/>
        <w:spacing w:before="0" w:line="276" w:lineRule="auto"/>
        <w:ind w:firstLine="0"/>
      </w:pPr>
      <w:bookmarkStart w:id="145" w:name="_Toc217599438"/>
      <w:r w:rsidRPr="00321ECF">
        <w:t>Lời kết</w:t>
      </w:r>
      <w:bookmarkEnd w:id="145"/>
    </w:p>
    <w:p w14:paraId="33F75658" w14:textId="77777777" w:rsidR="00D47E33" w:rsidRPr="00321ECF" w:rsidRDefault="00D93808" w:rsidP="00321ECF">
      <w:pPr>
        <w:spacing w:before="0"/>
        <w:rPr>
          <w:szCs w:val="26"/>
        </w:rPr>
      </w:pPr>
      <w:r w:rsidRPr="00321ECF">
        <w:rPr>
          <w:szCs w:val="26"/>
        </w:rPr>
        <w:t>Từ góc nhìn của nhóm, chúng tôi tin rằng các kiến nghị trên không chỉ củng cố hạ tầng CNTT hiện tại mà còn mở ra hướng phát triển bền vững, thực sự đặt người bệnh làm trung tâm. Qua quá trình khảo sát, nhóm nhận thấy sự nhiệt tình của nhân viên bệnh viện và lợi ích thiết thực mà hệ thống mang lại cho bệnh nhân, vì vậy chúng tôi đặc biệt kỳ vọng vào việc ứng dụng công nghệ mới như AI – nhưng phải luôn ưu tiên an toàn, đạo đức và hiệu quả lâm sàng. Việc thực hiện tốt các đề xuất này sẽ giúp Bệnh viện Nguyễn Tri Phương tiếp tục là mô hình mẫu mực, góp phần nâng cao chất lượng khám chữa bệnh và mang lại sự hài lòng lâu dài cho người dân TP.HCM cũng như các tỉnh lân cận.</w:t>
      </w:r>
    </w:p>
    <w:p w14:paraId="33F75659" w14:textId="77777777" w:rsidR="00D47E33" w:rsidRPr="00321ECF" w:rsidRDefault="00D47E33" w:rsidP="00321ECF">
      <w:pPr>
        <w:spacing w:before="0"/>
        <w:ind w:firstLine="0"/>
        <w:rPr>
          <w:szCs w:val="26"/>
        </w:rPr>
      </w:pPr>
    </w:p>
    <w:p w14:paraId="33F7565A" w14:textId="77777777" w:rsidR="00D47E33" w:rsidRPr="00321ECF" w:rsidRDefault="00D93808" w:rsidP="00321ECF">
      <w:pPr>
        <w:spacing w:before="0"/>
        <w:ind w:left="720"/>
        <w:jc w:val="left"/>
        <w:rPr>
          <w:szCs w:val="26"/>
        </w:rPr>
      </w:pPr>
      <w:r w:rsidRPr="00321ECF">
        <w:rPr>
          <w:szCs w:val="26"/>
        </w:rPr>
        <w:br/>
      </w:r>
      <w:r w:rsidRPr="00321ECF">
        <w:rPr>
          <w:szCs w:val="26"/>
        </w:rPr>
        <w:br w:type="page"/>
      </w:r>
    </w:p>
    <w:p w14:paraId="33F7565B" w14:textId="77777777" w:rsidR="00D47E33" w:rsidRPr="00321ECF" w:rsidRDefault="00D93808" w:rsidP="00763ECB">
      <w:pPr>
        <w:pStyle w:val="Heading1"/>
        <w:spacing w:before="0"/>
        <w:jc w:val="left"/>
        <w:rPr>
          <w:sz w:val="26"/>
          <w:szCs w:val="26"/>
        </w:rPr>
      </w:pPr>
      <w:bookmarkStart w:id="146" w:name="_Toc217599439"/>
      <w:r w:rsidRPr="00321ECF">
        <w:rPr>
          <w:sz w:val="26"/>
          <w:szCs w:val="26"/>
        </w:rPr>
        <w:t>TÀI LIỆU THAM KHẢO</w:t>
      </w:r>
      <w:bookmarkEnd w:id="146"/>
    </w:p>
    <w:p w14:paraId="33F7565E" w14:textId="29542047" w:rsidR="00D47E33" w:rsidRPr="00E238B5" w:rsidRDefault="00D93808" w:rsidP="00930E56">
      <w:pPr>
        <w:numPr>
          <w:ilvl w:val="0"/>
          <w:numId w:val="29"/>
        </w:numPr>
        <w:spacing w:before="0" w:after="0"/>
        <w:rPr>
          <w:szCs w:val="26"/>
        </w:rPr>
      </w:pPr>
      <w:r w:rsidRPr="00E238B5">
        <w:rPr>
          <w:szCs w:val="26"/>
        </w:rPr>
        <w:t xml:space="preserve">Bệnh viện Nguyễn Tri Phương – Hình thành và phát triển, </w:t>
      </w:r>
      <w:hyperlink r:id="rId58">
        <w:r w:rsidR="00D47E33" w:rsidRPr="00E238B5">
          <w:rPr>
            <w:i/>
            <w:iCs/>
            <w:color w:val="1155CC"/>
            <w:szCs w:val="26"/>
            <w:u w:val="single"/>
          </w:rPr>
          <w:t>BvNguyentriphuong.com.vn</w:t>
        </w:r>
      </w:hyperlink>
      <w:r w:rsidR="00147D10" w:rsidRPr="00E238B5">
        <w:rPr>
          <w:szCs w:val="26"/>
          <w:lang w:val="vi-VN"/>
        </w:rPr>
        <w:t xml:space="preserve">. </w:t>
      </w:r>
      <w:r w:rsidRPr="00E238B5">
        <w:rPr>
          <w:szCs w:val="26"/>
        </w:rPr>
        <w:t>Truy cập tại:</w:t>
      </w:r>
      <w:hyperlink r:id="rId59">
        <w:r w:rsidR="00D47E33" w:rsidRPr="00E238B5">
          <w:rPr>
            <w:szCs w:val="26"/>
          </w:rPr>
          <w:t xml:space="preserve"> </w:t>
        </w:r>
      </w:hyperlink>
      <w:hyperlink r:id="rId60">
        <w:r w:rsidR="00D47E33" w:rsidRPr="00E238B5">
          <w:rPr>
            <w:color w:val="1155CC"/>
            <w:szCs w:val="26"/>
            <w:u w:val="single"/>
          </w:rPr>
          <w:t>https://bvnguyentriphuong.com.vn/gioi-thieu/hinh-thanh-va-phat-trien</w:t>
        </w:r>
      </w:hyperlink>
      <w:r w:rsidR="00147D10" w:rsidRPr="00E238B5">
        <w:rPr>
          <w:szCs w:val="26"/>
          <w:lang w:val="vi-VN"/>
        </w:rPr>
        <w:t xml:space="preserve">. </w:t>
      </w:r>
      <w:r w:rsidRPr="00E238B5">
        <w:rPr>
          <w:szCs w:val="26"/>
        </w:rPr>
        <w:t xml:space="preserve">Ngày truy cập: </w:t>
      </w:r>
      <w:r w:rsidR="00A54BAE" w:rsidRPr="00E238B5">
        <w:rPr>
          <w:szCs w:val="26"/>
          <w:lang w:val="vi-VN"/>
        </w:rPr>
        <w:t>15</w:t>
      </w:r>
      <w:r w:rsidRPr="00E238B5">
        <w:rPr>
          <w:szCs w:val="26"/>
        </w:rPr>
        <w:t>/1</w:t>
      </w:r>
      <w:r w:rsidR="00A54BAE" w:rsidRPr="00E238B5">
        <w:rPr>
          <w:szCs w:val="26"/>
          <w:lang w:val="vi-VN"/>
        </w:rPr>
        <w:t>1</w:t>
      </w:r>
      <w:r w:rsidRPr="00E238B5">
        <w:rPr>
          <w:szCs w:val="26"/>
        </w:rPr>
        <w:t>/2025.</w:t>
      </w:r>
    </w:p>
    <w:p w14:paraId="33F75662" w14:textId="4EB24AA7" w:rsidR="00D47E33" w:rsidRPr="00E238B5" w:rsidRDefault="00D93808" w:rsidP="00930E56">
      <w:pPr>
        <w:numPr>
          <w:ilvl w:val="0"/>
          <w:numId w:val="29"/>
        </w:numPr>
        <w:spacing w:before="0" w:after="0"/>
        <w:jc w:val="left"/>
        <w:rPr>
          <w:szCs w:val="26"/>
        </w:rPr>
      </w:pPr>
      <w:r w:rsidRPr="00E238B5">
        <w:rPr>
          <w:szCs w:val="26"/>
        </w:rPr>
        <w:t xml:space="preserve">Bệnh viện Nguyễn Tri Phương – Cơ cấu tổ chức, </w:t>
      </w:r>
      <w:r w:rsidRPr="00E238B5">
        <w:rPr>
          <w:i/>
          <w:iCs/>
          <w:szCs w:val="26"/>
        </w:rPr>
        <w:t>BvNguyentriphuong.com.vn</w:t>
      </w:r>
      <w:r w:rsidR="00147D10" w:rsidRPr="00E238B5">
        <w:rPr>
          <w:szCs w:val="26"/>
          <w:lang w:val="vi-VN"/>
        </w:rPr>
        <w:t xml:space="preserve">, </w:t>
      </w:r>
      <w:r w:rsidRPr="00E238B5">
        <w:rPr>
          <w:szCs w:val="26"/>
        </w:rPr>
        <w:t>Truy cập tại:</w:t>
      </w:r>
      <w:hyperlink r:id="rId61">
        <w:r w:rsidR="00D47E33" w:rsidRPr="00E238B5">
          <w:rPr>
            <w:szCs w:val="26"/>
          </w:rPr>
          <w:t xml:space="preserve"> </w:t>
        </w:r>
      </w:hyperlink>
      <w:hyperlink r:id="rId62">
        <w:r w:rsidR="00D47E33" w:rsidRPr="00E238B5">
          <w:rPr>
            <w:color w:val="1155CC"/>
            <w:szCs w:val="26"/>
            <w:u w:val="single"/>
          </w:rPr>
          <w:t>https://bvnguyentriphuong.com.vn/gioi-thieu/co-cau-to-chuc</w:t>
        </w:r>
      </w:hyperlink>
      <w:r w:rsidR="00147D10" w:rsidRPr="00E238B5">
        <w:rPr>
          <w:szCs w:val="26"/>
          <w:lang w:val="vi-VN"/>
        </w:rPr>
        <w:t xml:space="preserve">. </w:t>
      </w:r>
      <w:r w:rsidRPr="00E238B5">
        <w:rPr>
          <w:szCs w:val="26"/>
        </w:rPr>
        <w:t>Ngày truy cập: 10/12/2025.</w:t>
      </w:r>
    </w:p>
    <w:p w14:paraId="33F75665" w14:textId="3E3EEE99" w:rsidR="00D47E33" w:rsidRPr="00E238B5" w:rsidRDefault="00147D10" w:rsidP="00930E56">
      <w:pPr>
        <w:numPr>
          <w:ilvl w:val="0"/>
          <w:numId w:val="29"/>
        </w:numPr>
        <w:spacing w:before="0" w:after="0"/>
        <w:jc w:val="left"/>
        <w:rPr>
          <w:szCs w:val="26"/>
        </w:rPr>
      </w:pPr>
      <w:r w:rsidRPr="00E238B5">
        <w:rPr>
          <w:szCs w:val="26"/>
          <w:lang w:val="vi-VN"/>
        </w:rPr>
        <w:t>B</w:t>
      </w:r>
      <w:r w:rsidRPr="00E238B5">
        <w:rPr>
          <w:szCs w:val="26"/>
        </w:rPr>
        <w:t xml:space="preserve">ệnh viện Nguyễn Tri Phương – Sứ mệnh và tầm nhìn, </w:t>
      </w:r>
      <w:r w:rsidRPr="00E238B5">
        <w:rPr>
          <w:i/>
          <w:iCs/>
          <w:szCs w:val="26"/>
        </w:rPr>
        <w:t>BvNguyentriphuong.com.vn</w:t>
      </w:r>
      <w:r w:rsidRPr="00E238B5">
        <w:rPr>
          <w:szCs w:val="26"/>
          <w:lang w:val="vi-VN"/>
        </w:rPr>
        <w:t xml:space="preserve">. </w:t>
      </w:r>
      <w:r w:rsidRPr="00E238B5">
        <w:rPr>
          <w:szCs w:val="26"/>
        </w:rPr>
        <w:t>Truy cập tại:</w:t>
      </w:r>
      <w:hyperlink r:id="rId63">
        <w:r w:rsidRPr="00E238B5">
          <w:rPr>
            <w:szCs w:val="26"/>
          </w:rPr>
          <w:t xml:space="preserve"> </w:t>
        </w:r>
      </w:hyperlink>
      <w:hyperlink r:id="rId64">
        <w:r w:rsidRPr="00E238B5">
          <w:rPr>
            <w:color w:val="1155CC"/>
            <w:szCs w:val="26"/>
            <w:u w:val="single"/>
          </w:rPr>
          <w:t>https://bvnguyentriphuong.com.vn/gioi-thieu/su-menh-va-tam-nhin</w:t>
        </w:r>
      </w:hyperlink>
      <w:r w:rsidRPr="00E238B5">
        <w:rPr>
          <w:szCs w:val="26"/>
          <w:lang w:val="vi-VN"/>
        </w:rPr>
        <w:t xml:space="preserve">. </w:t>
      </w:r>
      <w:r w:rsidRPr="00E238B5">
        <w:rPr>
          <w:szCs w:val="26"/>
        </w:rPr>
        <w:t xml:space="preserve">Ngày truy cập: </w:t>
      </w:r>
      <w:r w:rsidR="00A54BAE" w:rsidRPr="00E238B5">
        <w:rPr>
          <w:szCs w:val="26"/>
          <w:lang w:val="vi-VN"/>
        </w:rPr>
        <w:t>02</w:t>
      </w:r>
      <w:r w:rsidRPr="00E238B5">
        <w:rPr>
          <w:szCs w:val="26"/>
        </w:rPr>
        <w:t>/</w:t>
      </w:r>
      <w:r w:rsidR="00A54BAE" w:rsidRPr="00E238B5">
        <w:rPr>
          <w:szCs w:val="26"/>
          <w:lang w:val="vi-VN"/>
        </w:rPr>
        <w:t>11</w:t>
      </w:r>
      <w:r w:rsidRPr="00E238B5">
        <w:rPr>
          <w:szCs w:val="26"/>
        </w:rPr>
        <w:t>/2025.</w:t>
      </w:r>
    </w:p>
    <w:p w14:paraId="33F75666" w14:textId="59CE4946" w:rsidR="00D47E33" w:rsidRPr="00E238B5" w:rsidRDefault="00D93808" w:rsidP="00930E56">
      <w:pPr>
        <w:numPr>
          <w:ilvl w:val="0"/>
          <w:numId w:val="29"/>
        </w:numPr>
        <w:spacing w:before="0" w:after="0"/>
        <w:jc w:val="left"/>
        <w:rPr>
          <w:szCs w:val="26"/>
        </w:rPr>
      </w:pPr>
      <w:r w:rsidRPr="00E238B5">
        <w:rPr>
          <w:szCs w:val="26"/>
        </w:rPr>
        <w:t xml:space="preserve">Bệnh viện Nguyễn Tri Phương, </w:t>
      </w:r>
      <w:r w:rsidRPr="00E238B5">
        <w:rPr>
          <w:i/>
          <w:iCs/>
          <w:szCs w:val="26"/>
        </w:rPr>
        <w:t>Năng lực bệnh viện</w:t>
      </w:r>
      <w:r w:rsidRPr="00E238B5">
        <w:rPr>
          <w:szCs w:val="26"/>
        </w:rPr>
        <w:t>, truy cập:</w:t>
      </w:r>
      <w:hyperlink r:id="rId65">
        <w:r w:rsidR="00D47E33" w:rsidRPr="00E238B5">
          <w:rPr>
            <w:szCs w:val="26"/>
          </w:rPr>
          <w:t xml:space="preserve"> </w:t>
        </w:r>
      </w:hyperlink>
      <w:hyperlink r:id="rId66">
        <w:r w:rsidR="00D47E33" w:rsidRPr="00E238B5">
          <w:rPr>
            <w:color w:val="1155CC"/>
            <w:szCs w:val="26"/>
            <w:u w:val="single"/>
          </w:rPr>
          <w:t>https://bvnguyentriphuong.com.vn/gioi-thieu/nang-luc-benh-vien-nguyen-tri-phuong</w:t>
        </w:r>
      </w:hyperlink>
      <w:r w:rsidRPr="00E238B5">
        <w:rPr>
          <w:szCs w:val="26"/>
        </w:rPr>
        <w:t xml:space="preserve">, Ngày truy cập </w:t>
      </w:r>
      <w:r w:rsidR="00A54BAE" w:rsidRPr="00E238B5">
        <w:rPr>
          <w:szCs w:val="26"/>
          <w:lang w:val="vi-VN"/>
        </w:rPr>
        <w:t>9/10</w:t>
      </w:r>
      <w:r w:rsidRPr="00E238B5">
        <w:rPr>
          <w:szCs w:val="26"/>
        </w:rPr>
        <w:t>/2025.</w:t>
      </w:r>
    </w:p>
    <w:p w14:paraId="33F75667" w14:textId="1403BA75" w:rsidR="00D47E33" w:rsidRPr="00E238B5" w:rsidRDefault="00D93808" w:rsidP="00930E56">
      <w:pPr>
        <w:numPr>
          <w:ilvl w:val="0"/>
          <w:numId w:val="29"/>
        </w:numPr>
        <w:spacing w:before="0" w:after="0"/>
        <w:jc w:val="left"/>
        <w:rPr>
          <w:szCs w:val="26"/>
        </w:rPr>
      </w:pPr>
      <w:r w:rsidRPr="00E238B5">
        <w:rPr>
          <w:szCs w:val="26"/>
        </w:rPr>
        <w:t xml:space="preserve">Bệnh viện Nguyễn Tri Phương, </w:t>
      </w:r>
      <w:r w:rsidRPr="00E238B5">
        <w:rPr>
          <w:i/>
          <w:iCs/>
          <w:szCs w:val="26"/>
        </w:rPr>
        <w:t>Khối chuyên môn</w:t>
      </w:r>
      <w:r w:rsidRPr="00E238B5">
        <w:rPr>
          <w:szCs w:val="26"/>
        </w:rPr>
        <w:t>, truy cập</w:t>
      </w:r>
      <w:r w:rsidR="00A54BAE" w:rsidRPr="00E238B5">
        <w:rPr>
          <w:szCs w:val="26"/>
          <w:lang w:val="vi-VN"/>
        </w:rPr>
        <w:t>:</w:t>
      </w:r>
      <w:r w:rsidRPr="00E238B5">
        <w:rPr>
          <w:szCs w:val="26"/>
        </w:rPr>
        <w:t xml:space="preserve"> </w:t>
      </w:r>
      <w:hyperlink r:id="rId67">
        <w:r w:rsidR="00D47E33" w:rsidRPr="00E238B5">
          <w:rPr>
            <w:color w:val="1155CC"/>
            <w:szCs w:val="26"/>
            <w:u w:val="single"/>
          </w:rPr>
          <w:t>https://bvnguyentriphuong.com.vn/khoa-phong/khoi-chuyen-mon</w:t>
        </w:r>
      </w:hyperlink>
      <w:r w:rsidRPr="00E238B5">
        <w:rPr>
          <w:szCs w:val="26"/>
        </w:rPr>
        <w:t>, ngày truy cập 10/11/2025.</w:t>
      </w:r>
    </w:p>
    <w:p w14:paraId="33F75668" w14:textId="32314533" w:rsidR="00D47E33" w:rsidRPr="00E238B5" w:rsidRDefault="00D93808" w:rsidP="00930E56">
      <w:pPr>
        <w:numPr>
          <w:ilvl w:val="0"/>
          <w:numId w:val="29"/>
        </w:numPr>
        <w:spacing w:before="0" w:after="0"/>
        <w:jc w:val="left"/>
        <w:rPr>
          <w:szCs w:val="26"/>
        </w:rPr>
      </w:pPr>
      <w:r w:rsidRPr="00E238B5">
        <w:rPr>
          <w:szCs w:val="26"/>
        </w:rPr>
        <w:t xml:space="preserve">Bệnh viện Nguyễn Tri Phương, </w:t>
      </w:r>
      <w:r w:rsidRPr="00E238B5">
        <w:rPr>
          <w:i/>
          <w:iCs/>
          <w:szCs w:val="26"/>
        </w:rPr>
        <w:t>Bệnh viện Nguyễn Tri Phương ứng dụng trí tuệ nhân tạo mang lại lợi ích thiết thực cho người bệnh</w:t>
      </w:r>
      <w:r w:rsidRPr="00E238B5">
        <w:rPr>
          <w:szCs w:val="26"/>
        </w:rPr>
        <w:t xml:space="preserve">, truy cập: </w:t>
      </w:r>
      <w:hyperlink r:id="rId68">
        <w:r w:rsidR="00D47E33" w:rsidRPr="00E238B5">
          <w:rPr>
            <w:color w:val="1155CC"/>
            <w:szCs w:val="26"/>
            <w:u w:val="single"/>
          </w:rPr>
          <w:t>https://bvnguyentriphuong.com.vn/hoat-dong-doan-the/benh-vien-nguyen-tri-phuong-ung-dung-tri-tue-nhan-tao-mang-lai-loi-ich-thiet-thuc-cho-nguoi-benh</w:t>
        </w:r>
      </w:hyperlink>
      <w:r w:rsidRPr="00E238B5">
        <w:rPr>
          <w:szCs w:val="26"/>
        </w:rPr>
        <w:t xml:space="preserve">, ngày truy cập </w:t>
      </w:r>
    </w:p>
    <w:p w14:paraId="33F75669" w14:textId="77777777" w:rsidR="00D47E33" w:rsidRPr="00E238B5" w:rsidRDefault="00D93808" w:rsidP="00930E56">
      <w:pPr>
        <w:numPr>
          <w:ilvl w:val="0"/>
          <w:numId w:val="29"/>
        </w:numPr>
        <w:spacing w:before="0" w:after="0"/>
        <w:jc w:val="left"/>
        <w:rPr>
          <w:szCs w:val="26"/>
        </w:rPr>
      </w:pPr>
      <w:r w:rsidRPr="00E238B5">
        <w:rPr>
          <w:szCs w:val="26"/>
        </w:rPr>
        <w:t xml:space="preserve">Bệnh viện Nguyễn Tri Phương, </w:t>
      </w:r>
      <w:r w:rsidRPr="00E238B5">
        <w:rPr>
          <w:i/>
          <w:iCs/>
          <w:szCs w:val="26"/>
        </w:rPr>
        <w:t>Những tiến bộ và phát triển của BV trong năm 2020</w:t>
      </w:r>
      <w:r w:rsidRPr="00E238B5">
        <w:rPr>
          <w:szCs w:val="26"/>
        </w:rPr>
        <w:t>, truy cập:</w:t>
      </w:r>
      <w:hyperlink r:id="rId69">
        <w:r w:rsidR="00D47E33" w:rsidRPr="00E238B5">
          <w:rPr>
            <w:szCs w:val="26"/>
          </w:rPr>
          <w:t xml:space="preserve"> </w:t>
        </w:r>
      </w:hyperlink>
      <w:hyperlink r:id="rId70">
        <w:r w:rsidR="00D47E33" w:rsidRPr="00E238B5">
          <w:rPr>
            <w:color w:val="1155CC"/>
            <w:szCs w:val="26"/>
            <w:u w:val="single"/>
          </w:rPr>
          <w:t>https://bvnguyentriphuong.com.vn/thong-tin-benh-vien/nhung-tien-bo-va-phat-trien-cua-bv-trong-nam-2020</w:t>
        </w:r>
      </w:hyperlink>
      <w:r w:rsidRPr="00E238B5">
        <w:rPr>
          <w:szCs w:val="26"/>
        </w:rPr>
        <w:t>, ngày truy cập 10/12/25.</w:t>
      </w:r>
    </w:p>
    <w:p w14:paraId="33F7566A" w14:textId="77777777" w:rsidR="00D47E33" w:rsidRPr="00E238B5" w:rsidRDefault="00D93808" w:rsidP="00930E56">
      <w:pPr>
        <w:numPr>
          <w:ilvl w:val="0"/>
          <w:numId w:val="29"/>
        </w:numPr>
        <w:spacing w:before="0" w:after="0"/>
        <w:jc w:val="left"/>
        <w:rPr>
          <w:szCs w:val="26"/>
        </w:rPr>
      </w:pPr>
      <w:r w:rsidRPr="00E238B5">
        <w:rPr>
          <w:szCs w:val="26"/>
        </w:rPr>
        <w:t xml:space="preserve">Bệnh viện Nguyễn Tri Phương, </w:t>
      </w:r>
      <w:r w:rsidRPr="00E238B5">
        <w:rPr>
          <w:i/>
          <w:iCs/>
          <w:szCs w:val="26"/>
        </w:rPr>
        <w:t>Những tiến bộ và phát triển của BV trong năm 2020</w:t>
      </w:r>
      <w:r w:rsidRPr="00E238B5">
        <w:rPr>
          <w:szCs w:val="26"/>
        </w:rPr>
        <w:t>, truy cập:</w:t>
      </w:r>
      <w:hyperlink r:id="rId71">
        <w:r w:rsidR="00D47E33" w:rsidRPr="00E238B5">
          <w:rPr>
            <w:szCs w:val="26"/>
          </w:rPr>
          <w:t xml:space="preserve"> </w:t>
        </w:r>
      </w:hyperlink>
      <w:hyperlink r:id="rId72">
        <w:r w:rsidR="00D47E33" w:rsidRPr="00E238B5">
          <w:rPr>
            <w:color w:val="1155CC"/>
            <w:szCs w:val="26"/>
            <w:u w:val="single"/>
          </w:rPr>
          <w:t>https://bvnguyentriphuong.com.vn/thong-tin-benh-vien/nhung-tien-bo-va-phat-trien-cua-bv-trong-nam-2020</w:t>
        </w:r>
      </w:hyperlink>
      <w:r w:rsidRPr="00E238B5">
        <w:rPr>
          <w:szCs w:val="26"/>
        </w:rPr>
        <w:t>, ngày truy cập 10/12</w:t>
      </w:r>
    </w:p>
    <w:p w14:paraId="33F7566B" w14:textId="77777777" w:rsidR="00D47E33" w:rsidRPr="00E238B5" w:rsidRDefault="00D93808" w:rsidP="00930E56">
      <w:pPr>
        <w:numPr>
          <w:ilvl w:val="0"/>
          <w:numId w:val="29"/>
        </w:numPr>
        <w:spacing w:before="0" w:after="0"/>
        <w:jc w:val="left"/>
        <w:rPr>
          <w:szCs w:val="26"/>
        </w:rPr>
      </w:pPr>
      <w:r w:rsidRPr="00E238B5">
        <w:rPr>
          <w:szCs w:val="26"/>
        </w:rPr>
        <w:t xml:space="preserve">Dell Technologies, </w:t>
      </w:r>
      <w:r w:rsidRPr="00E238B5">
        <w:rPr>
          <w:i/>
          <w:iCs/>
          <w:szCs w:val="26"/>
        </w:rPr>
        <w:t>Dell PowerEdge R450 Rack Server</w:t>
      </w:r>
      <w:r w:rsidRPr="00E238B5">
        <w:rPr>
          <w:szCs w:val="26"/>
        </w:rPr>
        <w:t>, truy cập:</w:t>
      </w:r>
      <w:hyperlink r:id="rId73">
        <w:r w:rsidR="00D47E33" w:rsidRPr="00E238B5">
          <w:rPr>
            <w:szCs w:val="26"/>
          </w:rPr>
          <w:t xml:space="preserve"> </w:t>
        </w:r>
      </w:hyperlink>
      <w:hyperlink r:id="rId74">
        <w:r w:rsidR="00D47E33" w:rsidRPr="00E238B5">
          <w:rPr>
            <w:color w:val="1155CC"/>
            <w:szCs w:val="26"/>
            <w:u w:val="single"/>
          </w:rPr>
          <w:t>https://www.dell.com/en-sg/shop/dell-poweredge-servers/poweredge-r450-rack-server/spd/poweredge-r450/per45020a</w:t>
        </w:r>
      </w:hyperlink>
      <w:r w:rsidRPr="00E238B5">
        <w:rPr>
          <w:szCs w:val="26"/>
        </w:rPr>
        <w:t>, ngày truy cập 10/12/2025.</w:t>
      </w:r>
      <w:hyperlink r:id="rId75">
        <w:r w:rsidR="00D47E33" w:rsidRPr="00E238B5">
          <w:rPr>
            <w:szCs w:val="26"/>
          </w:rPr>
          <w:t xml:space="preserve"> </w:t>
        </w:r>
      </w:hyperlink>
      <w:hyperlink r:id="rId76">
        <w:r w:rsidR="00D47E33" w:rsidRPr="00E238B5">
          <w:rPr>
            <w:color w:val="1155CC"/>
            <w:szCs w:val="26"/>
            <w:u w:val="single"/>
          </w:rPr>
          <w:t>dell.com</w:t>
        </w:r>
      </w:hyperlink>
    </w:p>
    <w:p w14:paraId="33F7566C" w14:textId="77777777" w:rsidR="00D47E33" w:rsidRPr="00763ECB" w:rsidRDefault="00D93808" w:rsidP="00930E56">
      <w:pPr>
        <w:numPr>
          <w:ilvl w:val="0"/>
          <w:numId w:val="29"/>
        </w:numPr>
        <w:spacing w:before="0" w:after="0"/>
        <w:jc w:val="left"/>
        <w:rPr>
          <w:szCs w:val="26"/>
        </w:rPr>
      </w:pPr>
      <w:r w:rsidRPr="00E238B5">
        <w:rPr>
          <w:i/>
          <w:iCs/>
          <w:szCs w:val="26"/>
        </w:rPr>
        <w:t>Case Study: Nâng Cao An Ninh và Hiệu Suất Mạng tại Bệnh Viện Nguyễn Tri Phương với DrayTek Vigor3912S</w:t>
      </w:r>
      <w:r w:rsidRPr="00E238B5">
        <w:rPr>
          <w:szCs w:val="26"/>
        </w:rPr>
        <w:t>, An Phát Technology, truy cập:</w:t>
      </w:r>
      <w:hyperlink r:id="rId77">
        <w:r w:rsidR="00D47E33" w:rsidRPr="00E238B5">
          <w:rPr>
            <w:szCs w:val="26"/>
          </w:rPr>
          <w:t xml:space="preserve"> </w:t>
        </w:r>
      </w:hyperlink>
      <w:hyperlink r:id="rId78">
        <w:r w:rsidR="00D47E33" w:rsidRPr="00E238B5">
          <w:rPr>
            <w:color w:val="1155CC"/>
            <w:szCs w:val="26"/>
            <w:u w:val="single"/>
          </w:rPr>
          <w:t>https://www.anphat.vn/vigor3912s-next-generation-firewall/case-study-nang-cao-an-ninh-va-hieu-suat-mang-tai-benh-vien-nguyen-tri-phuong-voi-draytek-vigor3912s</w:t>
        </w:r>
      </w:hyperlink>
      <w:r w:rsidRPr="00E238B5">
        <w:rPr>
          <w:szCs w:val="26"/>
        </w:rPr>
        <w:t>, ngày truy cập 10/12/2025</w:t>
      </w:r>
    </w:p>
    <w:p w14:paraId="55323385" w14:textId="7249D01C" w:rsidR="008E0760" w:rsidRPr="008E0760" w:rsidRDefault="00763ECB" w:rsidP="008E0760">
      <w:pPr>
        <w:numPr>
          <w:ilvl w:val="0"/>
          <w:numId w:val="29"/>
        </w:numPr>
        <w:spacing w:before="0" w:after="0"/>
        <w:jc w:val="left"/>
        <w:rPr>
          <w:szCs w:val="26"/>
          <w:lang w:val="vi-VN"/>
        </w:rPr>
      </w:pPr>
      <w:r>
        <w:rPr>
          <w:i/>
          <w:iCs/>
          <w:szCs w:val="26"/>
          <w:lang w:val="vi-VN"/>
        </w:rPr>
        <w:t xml:space="preserve"> </w:t>
      </w:r>
      <w:hyperlink r:id="rId79" w:history="1">
        <w:r w:rsidR="008E0760" w:rsidRPr="000504C8">
          <w:rPr>
            <w:rStyle w:val="Hyperlink"/>
            <w:szCs w:val="26"/>
            <w:lang w:val="vi-VN"/>
          </w:rPr>
          <w:t>https://fpt-is.com/goc-nhin-so/chuyen-doi-so-y-te/</w:t>
        </w:r>
      </w:hyperlink>
      <w:r w:rsidR="008E0760">
        <w:rPr>
          <w:szCs w:val="26"/>
          <w:lang w:val="vi-VN"/>
        </w:rPr>
        <w:t xml:space="preserve"> </w:t>
      </w:r>
    </w:p>
    <w:p w14:paraId="01EF5E38" w14:textId="167764EC" w:rsidR="008E0760" w:rsidRPr="008E0760" w:rsidRDefault="008E0760" w:rsidP="008E0760">
      <w:pPr>
        <w:numPr>
          <w:ilvl w:val="0"/>
          <w:numId w:val="29"/>
        </w:numPr>
        <w:spacing w:before="0" w:after="0"/>
        <w:jc w:val="left"/>
        <w:rPr>
          <w:szCs w:val="26"/>
          <w:lang w:val="vi-VN"/>
        </w:rPr>
      </w:pPr>
      <w:hyperlink r:id="rId80" w:history="1">
        <w:r w:rsidRPr="000504C8">
          <w:rPr>
            <w:rStyle w:val="Hyperlink"/>
            <w:szCs w:val="26"/>
            <w:lang w:val="vi-VN"/>
          </w:rPr>
          <w:t>https://www.tapchicongsan.org.vn/web/guest/van_hoa_xa_hoi/-/2018/944802/chuyen-doi-so-y-te-gia-tang-loi-ich-cho-nguoi-dan-trong-bao-ve-va-cham-soc-suc-khoe-toan-dien.aspx</w:t>
        </w:r>
      </w:hyperlink>
      <w:r>
        <w:rPr>
          <w:szCs w:val="26"/>
          <w:lang w:val="vi-VN"/>
        </w:rPr>
        <w:t xml:space="preserve"> </w:t>
      </w:r>
    </w:p>
    <w:p w14:paraId="1963A443" w14:textId="0E4C41BA" w:rsidR="00763ECB" w:rsidRPr="008E0760" w:rsidRDefault="008E0760" w:rsidP="008E0760">
      <w:pPr>
        <w:numPr>
          <w:ilvl w:val="0"/>
          <w:numId w:val="29"/>
        </w:numPr>
        <w:spacing w:before="0" w:after="0"/>
        <w:jc w:val="left"/>
        <w:rPr>
          <w:szCs w:val="26"/>
        </w:rPr>
      </w:pPr>
      <w:hyperlink r:id="rId81" w:history="1">
        <w:r w:rsidRPr="000504C8">
          <w:rPr>
            <w:rStyle w:val="Hyperlink"/>
            <w:szCs w:val="26"/>
            <w:lang w:val="vi-VN"/>
          </w:rPr>
          <w:t>https://future.ueh.edu.vn/chi-tiet-knowlege/podcast-chuyen-doi-so-trong-linh-vuc-y-te-o-viet-nam/</w:t>
        </w:r>
      </w:hyperlink>
      <w:r>
        <w:rPr>
          <w:szCs w:val="26"/>
          <w:lang w:val="vi-VN"/>
        </w:rPr>
        <w:t xml:space="preserve"> </w:t>
      </w:r>
    </w:p>
    <w:p w14:paraId="205C70B3" w14:textId="49049625" w:rsidR="008E0760" w:rsidRPr="009317A4" w:rsidRDefault="009317A4" w:rsidP="008E0760">
      <w:pPr>
        <w:numPr>
          <w:ilvl w:val="0"/>
          <w:numId w:val="29"/>
        </w:numPr>
        <w:spacing w:before="0" w:after="0"/>
        <w:jc w:val="left"/>
        <w:rPr>
          <w:szCs w:val="26"/>
        </w:rPr>
      </w:pPr>
      <w:hyperlink r:id="rId82" w:tgtFrame="_blank" w:history="1">
        <w:r w:rsidRPr="009317A4">
          <w:rPr>
            <w:rStyle w:val="Hyperlink"/>
            <w:szCs w:val="26"/>
          </w:rPr>
          <w:t>https://thongke.cesti.gov.vn/images/BCPTXHCN/2021_Ky02/2021-BC-toan-canh-chuyen-doi-so-trong-nganh-y-te.pdf</w:t>
        </w:r>
      </w:hyperlink>
    </w:p>
    <w:p w14:paraId="3E0833A5" w14:textId="3AD10B86" w:rsidR="009317A4" w:rsidRPr="008E0760" w:rsidRDefault="001E225B" w:rsidP="008E0760">
      <w:pPr>
        <w:numPr>
          <w:ilvl w:val="0"/>
          <w:numId w:val="29"/>
        </w:numPr>
        <w:spacing w:before="0" w:after="0"/>
        <w:jc w:val="left"/>
        <w:rPr>
          <w:szCs w:val="26"/>
        </w:rPr>
      </w:pPr>
      <w:hyperlink r:id="rId83" w:tgtFrame="_blank" w:history="1">
        <w:r w:rsidRPr="001E225B">
          <w:rPr>
            <w:rStyle w:val="Hyperlink"/>
            <w:szCs w:val="26"/>
          </w:rPr>
          <w:t>https://tuoitre.vn/gan-50-benh-vien-ca-nuoc-cham-cong-bo-trien-khai-benh-an-dien-tu-20251004181752363.htm</w:t>
        </w:r>
      </w:hyperlink>
    </w:p>
    <w:sectPr w:rsidR="009317A4" w:rsidRPr="008E0760">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27" w:author="Cheryl Le" w:date="2025-12-24T05:59:00Z" w:initials="LHTC">
    <w:p w14:paraId="662A43A7" w14:textId="77777777" w:rsidR="00E238B5" w:rsidRDefault="00E238B5" w:rsidP="00E238B5">
      <w:pPr>
        <w:jc w:val="left"/>
      </w:pPr>
      <w:r>
        <w:rPr>
          <w:rStyle w:val="CommentReference"/>
        </w:rPr>
        <w:annotationRef/>
      </w:r>
      <w:r>
        <w:rPr>
          <w:sz w:val="20"/>
          <w:szCs w:val="20"/>
        </w:rPr>
        <w:t>CẦN VIẾT LẠI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62A43A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C1176EE" w16cex:dateUtc="2025-12-23T22: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62A43A7" w16cid:durableId="2C1176E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42D45C" w14:textId="77777777" w:rsidR="00795B63" w:rsidRDefault="00795B63">
      <w:pPr>
        <w:spacing w:before="0" w:after="0" w:line="240" w:lineRule="auto"/>
      </w:pPr>
      <w:r>
        <w:separator/>
      </w:r>
    </w:p>
  </w:endnote>
  <w:endnote w:type="continuationSeparator" w:id="0">
    <w:p w14:paraId="4BBE46CF" w14:textId="77777777" w:rsidR="00795B63" w:rsidRDefault="00795B6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C701B335-10FD-0B4A-833C-8EC592799508}"/>
    <w:embedBold r:id="rId2" w:fontKey="{3CEAA605-BC55-B146-A869-EFCB0513F5FA}"/>
    <w:embedItalic r:id="rId3" w:fontKey="{EB0DD24B-9C9E-AE42-ACDB-77B3D4BF5AE0}"/>
    <w:embedBoldItalic r:id="rId4" w:fontKey="{6C31914C-26B7-C347-BF44-01402403F2FF}"/>
  </w:font>
  <w:font w:name="Symbol">
    <w:panose1 w:val="05050102010706020507"/>
    <w:charset w:val="02"/>
    <w:family w:val="decorative"/>
    <w:pitch w:val="variable"/>
    <w:sig w:usb0="00000000" w:usb1="10000000" w:usb2="00000000" w:usb3="00000000" w:csb0="80000000" w:csb1="00000000"/>
    <w:embedRegular r:id="rId5" w:fontKey="{D43FB200-8F67-364A-B836-78A89D4E9AE9}"/>
  </w:font>
  <w:font w:name="Courier New">
    <w:panose1 w:val="02070309020205020404"/>
    <w:charset w:val="00"/>
    <w:family w:val="modern"/>
    <w:pitch w:val="fixed"/>
    <w:sig w:usb0="E0002EFF" w:usb1="C0007843" w:usb2="00000009" w:usb3="00000000" w:csb0="000001FF" w:csb1="00000000"/>
    <w:embedRegular r:id="rId6" w:fontKey="{677F365B-DFE0-6A4C-8AC7-1D63AFE211DD}"/>
  </w:font>
  <w:font w:name="Wingdings">
    <w:panose1 w:val="05000000000000000000"/>
    <w:charset w:val="4D"/>
    <w:family w:val="decorative"/>
    <w:pitch w:val="variable"/>
    <w:sig w:usb0="00000003" w:usb1="00000000" w:usb2="00000000" w:usb3="00000000" w:csb0="80000001" w:csb1="00000000"/>
    <w:embedRegular r:id="rId7" w:fontKey="{63F73F39-F6B1-9847-8715-2F1178EB89E9}"/>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embedRegular r:id="rId8" w:fontKey="{1B845FC1-5097-FE4A-8E95-C53F66D43259}"/>
    <w:embedBold r:id="rId9" w:fontKey="{B4DCE5FA-42BA-6A42-BA5D-9BDEF9A08F52}"/>
  </w:font>
  <w:font w:name="Cambria">
    <w:panose1 w:val="02040503050406030204"/>
    <w:charset w:val="00"/>
    <w:family w:val="roman"/>
    <w:pitch w:val="variable"/>
    <w:sig w:usb0="E00006FF" w:usb1="420024FF" w:usb2="02000000" w:usb3="00000000" w:csb0="0000019F" w:csb1="00000000"/>
    <w:embedRegular r:id="rId10" w:fontKey="{660CEC5E-1B2D-5B48-8E8F-C8E9629562D4}"/>
  </w:font>
  <w:font w:name="Malgun Gothic">
    <w:altName w:val="맑은 고딕"/>
    <w:panose1 w:val="020B0503020000020004"/>
    <w:charset w:val="81"/>
    <w:family w:val="swiss"/>
    <w:pitch w:val="variable"/>
    <w:sig w:usb0="9000002F" w:usb1="29D77CFB" w:usb2="00000012" w:usb3="00000000" w:csb0="00080001"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000247B" w:usb2="00000009" w:usb3="00000000" w:csb0="000001FF" w:csb1="00000000"/>
    <w:embedRegular r:id="rId11" w:fontKey="{9E9CFB2C-0953-1240-B4FA-8697D2562C63}"/>
  </w:font>
  <w:font w:name="Roboto Mono">
    <w:panose1 w:val="00000009000000000000"/>
    <w:charset w:val="00"/>
    <w:family w:val="modern"/>
    <w:pitch w:val="fixed"/>
    <w:sig w:usb0="E00002FF" w:usb1="1000205B" w:usb2="00000020" w:usb3="00000000" w:csb0="0000019F" w:csb1="00000000"/>
    <w:embedRegular r:id="rId12" w:fontKey="{78416CB0-80DF-D841-8B17-C6B33DD26AC7}"/>
  </w:font>
  <w:font w:name="Caudex">
    <w:panose1 w:val="020B0604020202020204"/>
    <w:charset w:val="00"/>
    <w:family w:val="auto"/>
    <w:pitch w:val="default"/>
    <w:embedRegular r:id="rId13" w:fontKey="{356845F4-BCDA-D842-A7C0-B7A8508B5289}"/>
    <w:embedBold r:id="rId14" w:fontKey="{30557E27-B1D9-2A43-8C01-84C6FF0E93B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84099103"/>
      <w:docPartObj>
        <w:docPartGallery w:val="Page Numbers (Bottom of Page)"/>
        <w:docPartUnique/>
      </w:docPartObj>
    </w:sdtPr>
    <w:sdtContent>
      <w:p w14:paraId="6C083D06" w14:textId="694B9A17" w:rsidR="002D5A79" w:rsidRDefault="002D5A7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CE298B0" w14:textId="77777777" w:rsidR="002D5A79" w:rsidRDefault="002D5A7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79390253"/>
      <w:docPartObj>
        <w:docPartGallery w:val="Page Numbers (Bottom of Page)"/>
        <w:docPartUnique/>
      </w:docPartObj>
    </w:sdtPr>
    <w:sdtContent>
      <w:p w14:paraId="292261DE" w14:textId="75E8BCBA" w:rsidR="002D5A79" w:rsidRDefault="002D5A7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43</w:t>
        </w:r>
        <w:r>
          <w:rPr>
            <w:rStyle w:val="PageNumber"/>
          </w:rPr>
          <w:fldChar w:fldCharType="end"/>
        </w:r>
      </w:p>
    </w:sdtContent>
  </w:sdt>
  <w:p w14:paraId="4C6A67F1" w14:textId="77777777" w:rsidR="002D5A79" w:rsidRDefault="002D5A7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756B4" w14:textId="77777777" w:rsidR="00D47E33" w:rsidRDefault="00D47E33">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C8DE2B" w14:textId="77777777" w:rsidR="00795B63" w:rsidRDefault="00795B63">
      <w:pPr>
        <w:spacing w:before="0" w:after="0" w:line="240" w:lineRule="auto"/>
      </w:pPr>
      <w:r>
        <w:separator/>
      </w:r>
    </w:p>
  </w:footnote>
  <w:footnote w:type="continuationSeparator" w:id="0">
    <w:p w14:paraId="65B95833" w14:textId="77777777" w:rsidR="00795B63" w:rsidRDefault="00795B6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756AF" w14:textId="77777777" w:rsidR="00D47E33" w:rsidRDefault="00D93808">
    <w:pPr>
      <w:jc w:val="left"/>
      <w:rPr>
        <w:i/>
        <w:iCs/>
        <w:sz w:val="20"/>
        <w:szCs w:val="20"/>
      </w:rPr>
    </w:pPr>
    <w:r>
      <w:rPr>
        <w:i/>
        <w:iCs/>
        <w:sz w:val="20"/>
        <w:szCs w:val="20"/>
      </w:rPr>
      <w:t>Bài tập 1: Phân tích thành phần cấu tạo nên cơ sở hạ tầng CNTT của TVQG VN</w:t>
    </w:r>
  </w:p>
  <w:p w14:paraId="1F67A987" w14:textId="77777777" w:rsidR="00D0760D" w:rsidRDefault="006915FE">
    <w:r>
      <w:rPr>
        <w:i/>
        <w:iCs/>
        <w:noProof/>
        <w:sz w:val="20"/>
        <w:szCs w:val="20"/>
      </w:rPr>
      <mc:AlternateContent>
        <mc:Choice Requires="wps">
          <w:drawing>
            <wp:anchor distT="0" distB="0" distL="114300" distR="114300" simplePos="0" relativeHeight="251658247" behindDoc="1" locked="0" layoutInCell="1" allowOverlap="1" wp14:anchorId="00280EEF" wp14:editId="60344956">
              <wp:simplePos x="0" y="0"/>
              <wp:positionH relativeFrom="page">
                <wp:posOffset>0</wp:posOffset>
              </wp:positionH>
              <wp:positionV relativeFrom="page">
                <wp:posOffset>0</wp:posOffset>
              </wp:positionV>
              <wp:extent cx="0" cy="0"/>
              <wp:effectExtent l="0" t="0" r="0" b="0"/>
              <wp:wrapNone/>
              <wp:docPr id="382654718" name="Rectangle 1">
                <a:extLst xmlns:a="http://schemas.openxmlformats.org/drawingml/2006/main">
                  <a:ext uri="{A998136B-4AC2-44c3-8CCF-79AB77ABDD1D}">
                    <a15:backgroundPr xmlns:a15="http://schemas.microsoft.com/office/drawing/2012/main" bwMode="white" bwPure="auto" bwNormal="auto" targetScreenSize="1024x768"/>
                  </a:ext>
                </a:extLst>
              </wp:docPr>
              <wp:cNvGraphicFramePr>
                <a:graphicFrameLocks xmlns:a="http://schemas.openxmlformats.org/drawingml/2006/main" noGrp="1" noDrilldown="1" noSelect="1" noChangeAspect="1" noResize="1"/>
              </wp:cNvGraphicFramePr>
              <a:graphic xmlns:a="http://schemas.openxmlformats.org/drawingml/2006/main">
                <a:graphicData uri="http://schemas.microsoft.com/office/word/2010/wordprocessingShape">
                  <wps:wsp>
                    <wps:cNvSpPr>
                      <a:spLocks noGrp="1" noSelect="1" noRot="1" noChangeAspect="1" noResize="1" noEditPoints="1" noAdjustHandles="1" noChangeArrowheads="1" noChangeShapeType="1" noTextEdit="1"/>
                    </wps:cNvSpPr>
                    <wps:spPr bwMode="white">
                      <a:xfrm>
                        <a:off x="0" y="0"/>
                        <a:ext cx="635" cy="635"/>
                      </a:xfrm>
                      <a:prstGeom prst="rect">
                        <a:avLst/>
                      </a:prstGeom>
                      <a:solidFill>
                        <a:srgbClr val="FFFFFF"/>
                      </a:solidFill>
                      <a:ln>
                        <a:noFill/>
                      </a:ln>
                      <a:extLst>
                        <a:ext uri="{91240B29-F687-4F45-9708-019B960494DF}">
                          <a14:hiddenLine xmlns:a14="http://schemas.microsoft.com/office/drawing/2010/main" w="0">
                            <a:solidFill>
                              <a:srgbClr val="000000"/>
                            </a:solidFill>
                            <a:miter lim="800000"/>
                            <a:headEnd/>
                            <a:tailEnd/>
                          </a14:hiddenLine>
                        </a:ext>
                      </a:extLst>
                    </wps:spPr>
                    <wps:bodyPr/>
                  </wps:wsp>
                </a:graphicData>
              </a:graphic>
              <wp14:sizeRelH relativeFrom="page">
                <wp14:pctWidth>100000</wp14:pctWidth>
              </wp14:sizeRelH>
              <wp14:sizeRelV relativeFrom="page">
                <wp14:pctHeight>100000</wp14:pctHeight>
              </wp14:sizeRelV>
            </wp:anchor>
          </w:drawing>
        </mc:Choice>
        <mc:Fallback xmlns:arto="http://schemas.microsoft.com/office/word/2006/arto">
          <w:pict>
            <v:rect w14:anchorId="6D60D7D7" id="Rectangle 1" o:spid="_x0000_s1026" style="position:absolute;margin-left:0;margin-top:0;width:0;height:0;z-index:-251658236;visibility:visible;mso-wrap-style:square;mso-width-percent:1000;mso-height-percent:1000;mso-wrap-distance-left:9pt;mso-wrap-distance-top:0;mso-wrap-distance-right:9pt;mso-wrap-distance-bottom:0;mso-position-horizontal:absolute;mso-position-horizontal-relative:page;mso-position-vertical:absolute;mso-position-vertical-relative:page;mso-width-percent:1000;mso-height-percent:1000;mso-width-relative:page;mso-height-relative:page;v-text-anchor:top" o:bwmode="whit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" stroked="f" strokeweight="0">
              <o:lock v:ext="edit" rotation="t" aspectratio="t" selection="t" verticies="t" text="t" adjusthandles="t" grouping="t" shapetype="t"/>
              <w10:wrap anchorx="page" anchory="page"/>
            </v:rect>
          </w:pict>
        </mc:Fallback>
      </mc:AlternateContent>
    </w:r>
  </w:p>
  <w:p w14:paraId="45A04166" w14:textId="645AE5D9" w:rsidR="000A60DB" w:rsidRDefault="000A7B21">
    <w:r>
      <w:rPr>
        <w:noProof/>
      </w:rPr>
      <mc:AlternateContent>
        <mc:Choice Requires="wps">
          <w:drawing>
            <wp:anchor distT="0" distB="0" distL="114300" distR="114300" simplePos="0" relativeHeight="251658244" behindDoc="1" locked="0" layoutInCell="1" allowOverlap="1" wp14:anchorId="7BFA4B9B" wp14:editId="1D9F857E">
              <wp:simplePos x="0" y="0"/>
              <wp:positionH relativeFrom="page">
                <wp:posOffset>0</wp:posOffset>
              </wp:positionH>
              <wp:positionV relativeFrom="page">
                <wp:posOffset>0</wp:posOffset>
              </wp:positionV>
              <wp:extent cx="0" cy="0"/>
              <wp:effectExtent l="0" t="0" r="0" b="0"/>
              <wp:wrapNone/>
              <wp:docPr id="1001867344" name="Rectangle 1">
                <a:extLst xmlns:a="http://schemas.openxmlformats.org/drawingml/2006/main">
                  <a:ext uri="{A998136B-4AC2-44c3-8CCF-79AB77ABDD1D}">
                    <a15:backgroundPr xmlns:a15="http://schemas.microsoft.com/office/drawing/2012/main" bwMode="white" bwPure="auto" bwNormal="auto" targetScreenSize="1024x768"/>
                  </a:ext>
                </a:extLst>
              </wp:docPr>
              <wp:cNvGraphicFramePr>
                <a:graphicFrameLocks xmlns:a="http://schemas.openxmlformats.org/drawingml/2006/main" noGrp="1" noDrilldown="1" noSelect="1" noChangeAspect="1" noResize="1"/>
              </wp:cNvGraphicFramePr>
              <a:graphic xmlns:a="http://schemas.openxmlformats.org/drawingml/2006/main">
                <a:graphicData uri="http://schemas.microsoft.com/office/word/2010/wordprocessingShape">
                  <wps:wsp>
                    <wps:cNvSpPr>
                      <a:spLocks noGrp="1" noSelect="1" noRot="1" noChangeAspect="1" noResize="1" noEditPoints="1" noAdjustHandles="1" noChangeArrowheads="1" noChangeShapeType="1" noTextEdit="1"/>
                    </wps:cNvSpPr>
                    <wps:spPr bwMode="white">
                      <a:xfrm>
                        <a:off x="0" y="0"/>
                        <a:ext cx="635" cy="635"/>
                      </a:xfrm>
                      <a:prstGeom prst="rect">
                        <a:avLst/>
                      </a:prstGeom>
                      <a:solidFill>
                        <a:srgbClr val="FFFFFF"/>
                      </a:solidFill>
                      <a:ln>
                        <a:noFill/>
                      </a:ln>
                      <a:extLst>
                        <a:ext uri="{91240B29-F687-4F45-9708-019B960494DF}">
                          <a14:hiddenLine xmlns:a14="http://schemas.microsoft.com/office/drawing/2010/main" w="0">
                            <a:solidFill>
                              <a:srgbClr val="000000"/>
                            </a:solidFill>
                            <a:miter lim="800000"/>
                            <a:headEnd/>
                            <a:tailEnd/>
                          </a14:hiddenLine>
                        </a:ext>
                      </a:extLst>
                    </wps:spPr>
                    <wps:bodyPr/>
                  </wps:wsp>
                </a:graphicData>
              </a:graphic>
              <wp14:sizeRelH relativeFrom="page">
                <wp14:pctWidth>100000</wp14:pctWidth>
              </wp14:sizeRelH>
              <wp14:sizeRelV relativeFrom="page">
                <wp14:pctHeight>100000</wp14:pctHeight>
              </wp14:sizeRelV>
            </wp:anchor>
          </w:drawing>
        </mc:Choice>
        <mc:Fallback>
          <w:pict>
            <v:rect w14:anchorId="169AB894" id="Rectangle 1" o:spid="_x0000_s1026" style="position:absolute;margin-left:0;margin-top:0;width:0;height:0;z-index:-251658236;visibility:visible;mso-wrap-style:square;mso-width-percent:1000;mso-height-percent:1000;mso-wrap-distance-left:9pt;mso-wrap-distance-top:0;mso-wrap-distance-right:9pt;mso-wrap-distance-bottom:0;mso-position-horizontal:absolute;mso-position-horizontal-relative:page;mso-position-vertical:absolute;mso-position-vertical-relative:page;mso-width-percent:1000;mso-height-percent:1000;mso-width-relative:page;mso-height-relative:page;v-text-anchor:top" o:bwmode="whit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" stroked="f" strokeweight="0">
              <o:lock v:ext="edit" rotation="t" aspectratio="t" selection="t" verticies="t" text="t" adjusthandles="t" grouping="t" shapetype="t"/>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D98EE" w14:textId="77777777" w:rsidR="0022598E" w:rsidRPr="0022598E" w:rsidRDefault="0022598E" w:rsidP="0022598E">
    <w:pPr>
      <w:pStyle w:val="Footer"/>
      <w:ind w:firstLine="0"/>
      <w:rPr>
        <w:sz w:val="20"/>
        <w:szCs w:val="20"/>
        <w:lang w:val="vi-VN"/>
      </w:rPr>
    </w:pPr>
    <w:r w:rsidRPr="0022598E">
      <w:rPr>
        <w:sz w:val="20"/>
        <w:szCs w:val="20"/>
        <w:lang w:val="vi-VN"/>
      </w:rPr>
      <w:t>IE101.F11.CN1.CNTT - Cơ sở hạ tầng Công nghệ thông tin</w:t>
    </w:r>
  </w:p>
  <w:p w14:paraId="66DF67AC" w14:textId="77777777" w:rsidR="00D0760D" w:rsidRDefault="0022598E" w:rsidP="002D5A79">
    <w:pPr>
      <w:pStyle w:val="Footer"/>
      <w:ind w:firstLine="0"/>
    </w:pPr>
    <w:r w:rsidRPr="0022598E">
      <w:rPr>
        <w:sz w:val="20"/>
        <w:szCs w:val="20"/>
      </w:rPr>
      <w:t>Đồ</w:t>
    </w:r>
    <w:r w:rsidRPr="0022598E">
      <w:rPr>
        <w:sz w:val="20"/>
        <w:szCs w:val="20"/>
        <w:lang w:val="vi-VN"/>
      </w:rPr>
      <w:t xml:space="preserve"> án môn học – Nhóm 3</w:t>
    </w:r>
    <w:r w:rsidR="006915FE" w:rsidRPr="0022598E">
      <w:rPr>
        <w:noProof/>
        <w:lang w:val="vi-VN"/>
      </w:rPr>
      <mc:AlternateContent>
        <mc:Choice Requires="wps">
          <w:drawing>
            <wp:anchor distT="0" distB="0" distL="114300" distR="114300" simplePos="0" relativeHeight="251658246" behindDoc="1" locked="0" layoutInCell="1" allowOverlap="1" wp14:anchorId="1BD19B6D" wp14:editId="7217CC3A">
              <wp:simplePos x="0" y="0"/>
              <wp:positionH relativeFrom="page">
                <wp:posOffset>0</wp:posOffset>
              </wp:positionH>
              <wp:positionV relativeFrom="page">
                <wp:posOffset>0</wp:posOffset>
              </wp:positionV>
              <wp:extent cx="0" cy="0"/>
              <wp:effectExtent l="0" t="0" r="0" b="0"/>
              <wp:wrapNone/>
              <wp:docPr id="1769919019" name="Rectangle 1">
                <a:extLst xmlns:a="http://schemas.openxmlformats.org/drawingml/2006/main">
                  <a:ext uri="{A998136B-4AC2-44c3-8CCF-79AB77ABDD1D}">
                    <a15:backgroundPr xmlns:a15="http://schemas.microsoft.com/office/drawing/2012/main" bwMode="white" bwPure="auto" bwNormal="auto" targetScreenSize="1024x768"/>
                  </a:ext>
                </a:extLst>
              </wp:docPr>
              <wp:cNvGraphicFramePr>
                <a:graphicFrameLocks xmlns:a="http://schemas.openxmlformats.org/drawingml/2006/main" noGrp="1" noDrilldown="1" noSelect="1" noChangeAspect="1" noResize="1"/>
              </wp:cNvGraphicFramePr>
              <a:graphic xmlns:a="http://schemas.openxmlformats.org/drawingml/2006/main">
                <a:graphicData uri="http://schemas.microsoft.com/office/word/2010/wordprocessingShape">
                  <wps:wsp>
                    <wps:cNvSpPr>
                      <a:spLocks noGrp="1" noSelect="1" noRot="1" noChangeAspect="1" noResize="1" noEditPoints="1" noAdjustHandles="1" noChangeArrowheads="1" noChangeShapeType="1" noTextEdit="1"/>
                    </wps:cNvSpPr>
                    <wps:spPr bwMode="white">
                      <a:xfrm>
                        <a:off x="0" y="0"/>
                        <a:ext cx="635" cy="635"/>
                      </a:xfrm>
                      <a:prstGeom prst="rect">
                        <a:avLst/>
                      </a:prstGeom>
                      <a:solidFill>
                        <a:srgbClr val="FFFFFF"/>
                      </a:solidFill>
                      <a:ln>
                        <a:noFill/>
                      </a:ln>
                      <a:extLst>
                        <a:ext uri="{91240B29-F687-4F45-9708-019B960494DF}">
                          <a14:hiddenLine xmlns:a14="http://schemas.microsoft.com/office/drawing/2010/main" w="0">
                            <a:solidFill>
                              <a:srgbClr val="000000"/>
                            </a:solidFill>
                            <a:miter lim="800000"/>
                            <a:headEnd/>
                            <a:tailEnd/>
                          </a14:hiddenLine>
                        </a:ext>
                      </a:extLst>
                    </wps:spPr>
                    <wps:bodyPr/>
                  </wps:wsp>
                </a:graphicData>
              </a:graphic>
              <wp14:sizeRelH relativeFrom="page">
                <wp14:pctWidth>100000</wp14:pctWidth>
              </wp14:sizeRelH>
              <wp14:sizeRelV relativeFrom="page">
                <wp14:pctHeight>100000</wp14:pctHeight>
              </wp14:sizeRelV>
            </wp:anchor>
          </w:drawing>
        </mc:Choice>
        <mc:Fallback xmlns:arto="http://schemas.microsoft.com/office/word/2006/arto">
          <w:pict>
            <v:rect w14:anchorId="09C626ED" id="Rectangle 1" o:spid="_x0000_s1026" style="position:absolute;margin-left:0;margin-top:0;width:0;height:0;z-index:-251658237;visibility:visible;mso-wrap-style:square;mso-width-percent:1000;mso-height-percent:1000;mso-wrap-distance-left:9pt;mso-wrap-distance-top:0;mso-wrap-distance-right:9pt;mso-wrap-distance-bottom:0;mso-position-horizontal:absolute;mso-position-horizontal-relative:page;mso-position-vertical:absolute;mso-position-vertical-relative:page;mso-width-percent:1000;mso-height-percent:1000;mso-width-relative:page;mso-height-relative:page;v-text-anchor:top" o:bwmode="whit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" stroked="f" strokeweight="0">
              <o:lock v:ext="edit" rotation="t" aspectratio="t" selection="t" verticies="t" text="t" adjusthandles="t" grouping="t" shapetype="t"/>
              <w10:wrap anchorx="page" anchory="page"/>
            </v:rect>
          </w:pict>
        </mc:Fallback>
      </mc:AlternateContent>
    </w:r>
  </w:p>
  <w:p w14:paraId="2FF9AFC9" w14:textId="566463F1" w:rsidR="000A60DB" w:rsidRDefault="000A7B21">
    <w:r>
      <w:rPr>
        <w:noProof/>
      </w:rPr>
      <mc:AlternateContent>
        <mc:Choice Requires="wps">
          <w:drawing>
            <wp:anchor distT="0" distB="0" distL="114300" distR="114300" simplePos="0" relativeHeight="251658243" behindDoc="1" locked="0" layoutInCell="1" allowOverlap="1" wp14:anchorId="4C337683" wp14:editId="57E2FEE8">
              <wp:simplePos x="0" y="0"/>
              <wp:positionH relativeFrom="page">
                <wp:posOffset>0</wp:posOffset>
              </wp:positionH>
              <wp:positionV relativeFrom="page">
                <wp:posOffset>0</wp:posOffset>
              </wp:positionV>
              <wp:extent cx="0" cy="0"/>
              <wp:effectExtent l="0" t="0" r="0" b="0"/>
              <wp:wrapNone/>
              <wp:docPr id="359524269" name="Rectangle 1">
                <a:extLst xmlns:a="http://schemas.openxmlformats.org/drawingml/2006/main">
                  <a:ext uri="{A998136B-4AC2-44c3-8CCF-79AB77ABDD1D}">
                    <a15:backgroundPr xmlns:a15="http://schemas.microsoft.com/office/drawing/2012/main" bwMode="white" bwPure="auto" bwNormal="auto" targetScreenSize="1024x768"/>
                  </a:ext>
                </a:extLst>
              </wp:docPr>
              <wp:cNvGraphicFramePr>
                <a:graphicFrameLocks xmlns:a="http://schemas.openxmlformats.org/drawingml/2006/main" noGrp="1" noDrilldown="1" noSelect="1" noChangeAspect="1" noResize="1"/>
              </wp:cNvGraphicFramePr>
              <a:graphic xmlns:a="http://schemas.openxmlformats.org/drawingml/2006/main">
                <a:graphicData uri="http://schemas.microsoft.com/office/word/2010/wordprocessingShape">
                  <wps:wsp>
                    <wps:cNvSpPr>
                      <a:spLocks noGrp="1" noSelect="1" noRot="1" noChangeAspect="1" noResize="1" noEditPoints="1" noAdjustHandles="1" noChangeArrowheads="1" noChangeShapeType="1" noTextEdit="1"/>
                    </wps:cNvSpPr>
                    <wps:spPr bwMode="white">
                      <a:xfrm>
                        <a:off x="0" y="0"/>
                        <a:ext cx="635" cy="635"/>
                      </a:xfrm>
                      <a:prstGeom prst="rect">
                        <a:avLst/>
                      </a:prstGeom>
                      <a:solidFill>
                        <a:srgbClr val="FFFFFF"/>
                      </a:solidFill>
                      <a:ln>
                        <a:noFill/>
                      </a:ln>
                      <a:extLst>
                        <a:ext uri="{91240B29-F687-4F45-9708-019B960494DF}">
                          <a14:hiddenLine xmlns:a14="http://schemas.microsoft.com/office/drawing/2010/main" w="0">
                            <a:solidFill>
                              <a:srgbClr val="000000"/>
                            </a:solidFill>
                            <a:miter lim="800000"/>
                            <a:headEnd/>
                            <a:tailEnd/>
                          </a14:hiddenLine>
                        </a:ext>
                      </a:extLst>
                    </wps:spPr>
                    <wps:bodyPr/>
                  </wps:wsp>
                </a:graphicData>
              </a:graphic>
              <wp14:sizeRelH relativeFrom="page">
                <wp14:pctWidth>100000</wp14:pctWidth>
              </wp14:sizeRelH>
              <wp14:sizeRelV relativeFrom="page">
                <wp14:pctHeight>100000</wp14:pctHeight>
              </wp14:sizeRelV>
            </wp:anchor>
          </w:drawing>
        </mc:Choice>
        <mc:Fallback>
          <w:pict>
            <v:rect w14:anchorId="73975F07" id="Rectangle 1" o:spid="_x0000_s1026" style="position:absolute;margin-left:0;margin-top:0;width:0;height:0;z-index:-251658237;visibility:visible;mso-wrap-style:square;mso-width-percent:1000;mso-height-percent:1000;mso-wrap-distance-left:9pt;mso-wrap-distance-top:0;mso-wrap-distance-right:9pt;mso-wrap-distance-bottom:0;mso-position-horizontal:absolute;mso-position-horizontal-relative:page;mso-position-vertical:absolute;mso-position-vertical-relative:page;mso-width-percent:1000;mso-height-percent:1000;mso-width-relative:page;mso-height-relative:page;v-text-anchor:top" o:bwmode="whit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" stroked="f" strokeweight="0">
              <o:lock v:ext="edit" rotation="t" aspectratio="t" selection="t" verticies="t" text="t" adjusthandles="t" grouping="t" shapetype="t"/>
              <w10:wrap anchorx="page"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756B3" w14:textId="77777777" w:rsidR="00D47E33" w:rsidRDefault="00D47E33">
    <w:pPr>
      <w:ind w:firstLine="0"/>
      <w:jc w:val="left"/>
    </w:pPr>
  </w:p>
  <w:p w14:paraId="23992434" w14:textId="77777777" w:rsidR="00D0760D" w:rsidRPr="00E238B5" w:rsidRDefault="006915FE" w:rsidP="00E238B5">
    <w:pPr>
      <w:ind w:firstLine="0"/>
      <w:rPr>
        <w:lang w:val="vi-VN"/>
      </w:rPr>
    </w:pPr>
    <w:r>
      <w:rPr>
        <w:noProof/>
      </w:rPr>
      <mc:AlternateContent>
        <mc:Choice Requires="wps">
          <w:drawing>
            <wp:anchor distT="0" distB="0" distL="114300" distR="114300" simplePos="0" relativeHeight="251658248" behindDoc="1" locked="0" layoutInCell="1" allowOverlap="1" wp14:anchorId="53446BB5" wp14:editId="0716C92E">
              <wp:simplePos x="0" y="0"/>
              <wp:positionH relativeFrom="page">
                <wp:posOffset>0</wp:posOffset>
              </wp:positionH>
              <wp:positionV relativeFrom="page">
                <wp:posOffset>0</wp:posOffset>
              </wp:positionV>
              <wp:extent cx="0" cy="0"/>
              <wp:effectExtent l="0" t="0" r="0" b="0"/>
              <wp:wrapNone/>
              <wp:docPr id="249687815" name="Rectangle 1">
                <a:extLst xmlns:a="http://schemas.openxmlformats.org/drawingml/2006/main">
                  <a:ext uri="{A998136B-4AC2-44c3-8CCF-79AB77ABDD1D}">
                    <a15:backgroundPr xmlns:a15="http://schemas.microsoft.com/office/drawing/2012/main" bwMode="white" bwPure="auto" bwNormal="auto" targetScreenSize="1024x768"/>
                  </a:ext>
                </a:extLst>
              </wp:docPr>
              <wp:cNvGraphicFramePr>
                <a:graphicFrameLocks xmlns:a="http://schemas.openxmlformats.org/drawingml/2006/main" noGrp="1" noDrilldown="1" noSelect="1" noChangeAspect="1" noResize="1"/>
              </wp:cNvGraphicFramePr>
              <a:graphic xmlns:a="http://schemas.openxmlformats.org/drawingml/2006/main">
                <a:graphicData uri="http://schemas.microsoft.com/office/word/2010/wordprocessingShape">
                  <wps:wsp>
                    <wps:cNvSpPr>
                      <a:spLocks noGrp="1" noSelect="1" noRot="1" noChangeAspect="1" noResize="1" noEditPoints="1" noAdjustHandles="1" noChangeArrowheads="1" noChangeShapeType="1" noTextEdit="1"/>
                    </wps:cNvSpPr>
                    <wps:spPr bwMode="white">
                      <a:xfrm>
                        <a:off x="0" y="0"/>
                        <a:ext cx="635" cy="635"/>
                      </a:xfrm>
                      <a:prstGeom prst="rect">
                        <a:avLst/>
                      </a:prstGeom>
                      <a:solidFill>
                        <a:srgbClr val="FFFFFF"/>
                      </a:solidFill>
                      <a:ln>
                        <a:noFill/>
                      </a:ln>
                      <a:extLst>
                        <a:ext uri="{91240B29-F687-4F45-9708-019B960494DF}">
                          <a14:hiddenLine xmlns:a14="http://schemas.microsoft.com/office/drawing/2010/main" w="0">
                            <a:solidFill>
                              <a:srgbClr val="000000"/>
                            </a:solidFill>
                            <a:miter lim="800000"/>
                            <a:headEnd/>
                            <a:tailEnd/>
                          </a14:hiddenLine>
                        </a:ext>
                      </a:extLst>
                    </wps:spPr>
                    <wps:bodyPr/>
                  </wps:wsp>
                </a:graphicData>
              </a:graphic>
              <wp14:sizeRelH relativeFrom="page">
                <wp14:pctWidth>100000</wp14:pctWidth>
              </wp14:sizeRelH>
              <wp14:sizeRelV relativeFrom="page">
                <wp14:pctHeight>100000</wp14:pctHeight>
              </wp14:sizeRelV>
            </wp:anchor>
          </w:drawing>
        </mc:Choice>
        <mc:Fallback xmlns:arto="http://schemas.microsoft.com/office/word/2006/arto">
          <w:pict>
            <v:rect w14:anchorId="621F7740" id="Rectangle 1" o:spid="_x0000_s1026" style="position:absolute;margin-left:0;margin-top:0;width:0;height:0;z-index:-251658235;visibility:visible;mso-wrap-style:square;mso-width-percent:1000;mso-height-percent:1000;mso-wrap-distance-left:9pt;mso-wrap-distance-top:0;mso-wrap-distance-right:9pt;mso-wrap-distance-bottom:0;mso-position-horizontal:absolute;mso-position-horizontal-relative:page;mso-position-vertical:absolute;mso-position-vertical-relative:page;mso-width-percent:1000;mso-height-percent:1000;mso-width-relative:page;mso-height-relative:page;v-text-anchor:top" o:bwmode="whit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" stroked="f" strokeweight="0">
              <o:lock v:ext="edit" rotation="t" aspectratio="t" selection="t" verticies="t" text="t" adjusthandles="t" grouping="t" shapetype="t"/>
              <w10:wrap anchorx="page" anchory="page"/>
            </v:rect>
          </w:pict>
        </mc:Fallback>
      </mc:AlternateContent>
    </w:r>
  </w:p>
  <w:p w14:paraId="04A0877B" w14:textId="7C07E836" w:rsidR="000A60DB" w:rsidRDefault="000A7B21">
    <w:r w:rsidRPr="00E238B5">
      <w:rPr>
        <w:noProof/>
        <w:lang w:val="vi-VN"/>
      </w:rPr>
      <mc:AlternateContent>
        <mc:Choice Requires="wps">
          <w:drawing>
            <wp:anchor distT="0" distB="0" distL="114300" distR="114300" simplePos="0" relativeHeight="251658245" behindDoc="1" locked="0" layoutInCell="1" allowOverlap="1" wp14:anchorId="6D566D82" wp14:editId="5F6D3596">
              <wp:simplePos x="0" y="0"/>
              <wp:positionH relativeFrom="page">
                <wp:posOffset>0</wp:posOffset>
              </wp:positionH>
              <wp:positionV relativeFrom="page">
                <wp:posOffset>0</wp:posOffset>
              </wp:positionV>
              <wp:extent cx="0" cy="0"/>
              <wp:effectExtent l="0" t="0" r="0" b="0"/>
              <wp:wrapNone/>
              <wp:docPr id="944658459" name="Rectangle 1">
                <a:extLst xmlns:a="http://schemas.openxmlformats.org/drawingml/2006/main">
                  <a:ext uri="{A998136B-4AC2-44c3-8CCF-79AB77ABDD1D}">
                    <a15:backgroundPr xmlns:a15="http://schemas.microsoft.com/office/drawing/2012/main" bwMode="white" bwPure="auto" bwNormal="auto" targetScreenSize="1024x768"/>
                  </a:ext>
                </a:extLst>
              </wp:docPr>
              <wp:cNvGraphicFramePr>
                <a:graphicFrameLocks xmlns:a="http://schemas.openxmlformats.org/drawingml/2006/main" noGrp="1" noDrilldown="1" noSelect="1" noChangeAspect="1" noResize="1"/>
              </wp:cNvGraphicFramePr>
              <a:graphic xmlns:a="http://schemas.openxmlformats.org/drawingml/2006/main">
                <a:graphicData uri="http://schemas.microsoft.com/office/word/2010/wordprocessingShape">
                  <wps:wsp>
                    <wps:cNvSpPr>
                      <a:spLocks noGrp="1" noSelect="1" noRot="1" noChangeAspect="1" noResize="1" noEditPoints="1" noAdjustHandles="1" noChangeArrowheads="1" noChangeShapeType="1" noTextEdit="1"/>
                    </wps:cNvSpPr>
                    <wps:spPr bwMode="white">
                      <a:xfrm>
                        <a:off x="0" y="0"/>
                        <a:ext cx="635" cy="635"/>
                      </a:xfrm>
                      <a:prstGeom prst="rect">
                        <a:avLst/>
                      </a:prstGeom>
                      <a:solidFill>
                        <a:srgbClr val="FFFFFF"/>
                      </a:solidFill>
                      <a:ln>
                        <a:noFill/>
                      </a:ln>
                      <a:extLst>
                        <a:ext uri="{91240B29-F687-4F45-9708-019B960494DF}">
                          <a14:hiddenLine xmlns:a14="http://schemas.microsoft.com/office/drawing/2010/main" w="0">
                            <a:solidFill>
                              <a:srgbClr val="000000"/>
                            </a:solidFill>
                            <a:miter lim="800000"/>
                            <a:headEnd/>
                            <a:tailEnd/>
                          </a14:hiddenLine>
                        </a:ext>
                      </a:extLst>
                    </wps:spPr>
                    <wps:bodyPr/>
                  </wps:wsp>
                </a:graphicData>
              </a:graphic>
              <wp14:sizeRelH relativeFrom="page">
                <wp14:pctWidth>100000</wp14:pctWidth>
              </wp14:sizeRelH>
              <wp14:sizeRelV relativeFrom="page">
                <wp14:pctHeight>100000</wp14:pctHeight>
              </wp14:sizeRelV>
            </wp:anchor>
          </w:drawing>
        </mc:Choice>
        <mc:Fallback>
          <w:pict>
            <v:rect w14:anchorId="79038E74" id="Rectangle 1" o:spid="_x0000_s1026" style="position:absolute;margin-left:0;margin-top:0;width:0;height:0;z-index:-251658235;visibility:visible;mso-wrap-style:square;mso-width-percent:1000;mso-height-percent:1000;mso-wrap-distance-left:9pt;mso-wrap-distance-top:0;mso-wrap-distance-right:9pt;mso-wrap-distance-bottom:0;mso-position-horizontal:absolute;mso-position-horizontal-relative:page;mso-position-vertical:absolute;mso-position-vertical-relative:page;mso-width-percent:1000;mso-height-percent:1000;mso-width-relative:page;mso-height-relative:page;v-text-anchor:top" o:bwmode="whit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" stroked="f" strokeweight="0">
              <o:lock v:ext="edit" rotation="t" aspectratio="t" selection="t" verticies="t" text="t" adjusthandles="t" grouping="t" shapetype="t"/>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731ED"/>
    <w:multiLevelType w:val="multilevel"/>
    <w:tmpl w:val="1FAE9F7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1D91464"/>
    <w:multiLevelType w:val="hybridMultilevel"/>
    <w:tmpl w:val="DB549EC4"/>
    <w:lvl w:ilvl="0" w:tplc="09D453B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A9170E"/>
    <w:multiLevelType w:val="multilevel"/>
    <w:tmpl w:val="759673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48C3130"/>
    <w:multiLevelType w:val="hybridMultilevel"/>
    <w:tmpl w:val="2846711C"/>
    <w:lvl w:ilvl="0" w:tplc="09D453BC">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48D49C2"/>
    <w:multiLevelType w:val="multilevel"/>
    <w:tmpl w:val="CA8837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52810AD"/>
    <w:multiLevelType w:val="multilevel"/>
    <w:tmpl w:val="04569FE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09193A2B"/>
    <w:multiLevelType w:val="hybridMultilevel"/>
    <w:tmpl w:val="ED383C40"/>
    <w:lvl w:ilvl="0" w:tplc="09D453BC">
      <w:start w:val="1"/>
      <w:numFmt w:val="bullet"/>
      <w:lvlText w:val=""/>
      <w:lvlJc w:val="left"/>
      <w:pPr>
        <w:ind w:left="72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 w15:restartNumberingAfterBreak="0">
    <w:nsid w:val="0A2B4C9E"/>
    <w:multiLevelType w:val="hybridMultilevel"/>
    <w:tmpl w:val="2BDE68DE"/>
    <w:lvl w:ilvl="0" w:tplc="09D453BC">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BFB4AE9"/>
    <w:multiLevelType w:val="hybridMultilevel"/>
    <w:tmpl w:val="20CE06DE"/>
    <w:lvl w:ilvl="0" w:tplc="09D453B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C52525A"/>
    <w:multiLevelType w:val="multilevel"/>
    <w:tmpl w:val="401CC8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9C4BA9"/>
    <w:multiLevelType w:val="multilevel"/>
    <w:tmpl w:val="B268CA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EE64B4"/>
    <w:multiLevelType w:val="hybridMultilevel"/>
    <w:tmpl w:val="552CE83A"/>
    <w:lvl w:ilvl="0" w:tplc="09D453B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F0B57F1"/>
    <w:multiLevelType w:val="multilevel"/>
    <w:tmpl w:val="04E401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EE30BC"/>
    <w:multiLevelType w:val="hybridMultilevel"/>
    <w:tmpl w:val="B64C1ABA"/>
    <w:lvl w:ilvl="0" w:tplc="09D453B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D20483"/>
    <w:multiLevelType w:val="multilevel"/>
    <w:tmpl w:val="B02635A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15:restartNumberingAfterBreak="0">
    <w:nsid w:val="13F376BB"/>
    <w:multiLevelType w:val="hybridMultilevel"/>
    <w:tmpl w:val="7D3E56E2"/>
    <w:lvl w:ilvl="0" w:tplc="09D453B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5447681"/>
    <w:multiLevelType w:val="multilevel"/>
    <w:tmpl w:val="253E1CC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15DF3F82"/>
    <w:multiLevelType w:val="multilevel"/>
    <w:tmpl w:val="435208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181B69CA"/>
    <w:multiLevelType w:val="multilevel"/>
    <w:tmpl w:val="54781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18CE5E77"/>
    <w:multiLevelType w:val="hybridMultilevel"/>
    <w:tmpl w:val="32F680AE"/>
    <w:lvl w:ilvl="0" w:tplc="09D453B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9550A56"/>
    <w:multiLevelType w:val="multilevel"/>
    <w:tmpl w:val="50B6B8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1B670194"/>
    <w:multiLevelType w:val="multilevel"/>
    <w:tmpl w:val="7F42A1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2C4508"/>
    <w:multiLevelType w:val="hybridMultilevel"/>
    <w:tmpl w:val="F976BE28"/>
    <w:lvl w:ilvl="0" w:tplc="09D453B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14D3DF8"/>
    <w:multiLevelType w:val="hybridMultilevel"/>
    <w:tmpl w:val="0D76C342"/>
    <w:lvl w:ilvl="0" w:tplc="09D453BC">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2292759F"/>
    <w:multiLevelType w:val="hybridMultilevel"/>
    <w:tmpl w:val="41083128"/>
    <w:lvl w:ilvl="0" w:tplc="09D453BC">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237B6A94"/>
    <w:multiLevelType w:val="multilevel"/>
    <w:tmpl w:val="0E3EA3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243F35FF"/>
    <w:multiLevelType w:val="multilevel"/>
    <w:tmpl w:val="811EC9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26210028"/>
    <w:multiLevelType w:val="hybridMultilevel"/>
    <w:tmpl w:val="92D2088C"/>
    <w:lvl w:ilvl="0" w:tplc="09D453BC">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27286776"/>
    <w:multiLevelType w:val="multilevel"/>
    <w:tmpl w:val="E8D85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C55A23"/>
    <w:multiLevelType w:val="multilevel"/>
    <w:tmpl w:val="68B67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846348D"/>
    <w:multiLevelType w:val="multilevel"/>
    <w:tmpl w:val="A4746B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2A523AC6"/>
    <w:multiLevelType w:val="hybridMultilevel"/>
    <w:tmpl w:val="057A743E"/>
    <w:lvl w:ilvl="0" w:tplc="09D453BC">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2ABC3814"/>
    <w:multiLevelType w:val="hybridMultilevel"/>
    <w:tmpl w:val="4D6ECB8A"/>
    <w:lvl w:ilvl="0" w:tplc="09D453BC">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2BF93C82"/>
    <w:multiLevelType w:val="hybridMultilevel"/>
    <w:tmpl w:val="22569AB4"/>
    <w:lvl w:ilvl="0" w:tplc="09D453B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EBB737D"/>
    <w:multiLevelType w:val="hybridMultilevel"/>
    <w:tmpl w:val="A426AE5E"/>
    <w:lvl w:ilvl="0" w:tplc="09D453B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F4D5C66"/>
    <w:multiLevelType w:val="multilevel"/>
    <w:tmpl w:val="201A00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2F5F1068"/>
    <w:multiLevelType w:val="multilevel"/>
    <w:tmpl w:val="53E28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0F44C6C"/>
    <w:multiLevelType w:val="multilevel"/>
    <w:tmpl w:val="2DCA0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319F59EA"/>
    <w:multiLevelType w:val="hybridMultilevel"/>
    <w:tmpl w:val="54F00F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207022E"/>
    <w:multiLevelType w:val="multilevel"/>
    <w:tmpl w:val="BE7C4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36616CC7"/>
    <w:multiLevelType w:val="hybridMultilevel"/>
    <w:tmpl w:val="C4301AC6"/>
    <w:lvl w:ilvl="0" w:tplc="09D453B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6D1286C"/>
    <w:multiLevelType w:val="hybridMultilevel"/>
    <w:tmpl w:val="F1C0EE68"/>
    <w:lvl w:ilvl="0" w:tplc="09D453B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79E6F9A"/>
    <w:multiLevelType w:val="multilevel"/>
    <w:tmpl w:val="8026AC8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15:restartNumberingAfterBreak="0">
    <w:nsid w:val="37B13F43"/>
    <w:multiLevelType w:val="multilevel"/>
    <w:tmpl w:val="3E4E9B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38067BC8"/>
    <w:multiLevelType w:val="multilevel"/>
    <w:tmpl w:val="ECD43C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390B1C19"/>
    <w:multiLevelType w:val="multilevel"/>
    <w:tmpl w:val="208E4C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39302820"/>
    <w:multiLevelType w:val="multilevel"/>
    <w:tmpl w:val="0D6C2E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A701182"/>
    <w:multiLevelType w:val="hybridMultilevel"/>
    <w:tmpl w:val="BDFAC894"/>
    <w:lvl w:ilvl="0" w:tplc="09D453BC">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ABC0D2E"/>
    <w:multiLevelType w:val="multilevel"/>
    <w:tmpl w:val="C20A78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CC752B7"/>
    <w:multiLevelType w:val="multilevel"/>
    <w:tmpl w:val="062C12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D9114DE"/>
    <w:multiLevelType w:val="hybridMultilevel"/>
    <w:tmpl w:val="5C188424"/>
    <w:lvl w:ilvl="0" w:tplc="09D453B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DC14C6E"/>
    <w:multiLevelType w:val="multilevel"/>
    <w:tmpl w:val="B0CE81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15:restartNumberingAfterBreak="0">
    <w:nsid w:val="3E337226"/>
    <w:multiLevelType w:val="hybridMultilevel"/>
    <w:tmpl w:val="CBDC312C"/>
    <w:lvl w:ilvl="0" w:tplc="09D453BC">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3" w15:restartNumberingAfterBreak="0">
    <w:nsid w:val="3EEC25B5"/>
    <w:multiLevelType w:val="hybridMultilevel"/>
    <w:tmpl w:val="81923578"/>
    <w:lvl w:ilvl="0" w:tplc="09D453B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F1F3848"/>
    <w:multiLevelType w:val="multilevel"/>
    <w:tmpl w:val="E70C7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13D0A27"/>
    <w:multiLevelType w:val="multilevel"/>
    <w:tmpl w:val="380A50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41DF3A5C"/>
    <w:multiLevelType w:val="hybridMultilevel"/>
    <w:tmpl w:val="4ADC42F8"/>
    <w:lvl w:ilvl="0" w:tplc="09D453B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4904637A"/>
    <w:multiLevelType w:val="hybridMultilevel"/>
    <w:tmpl w:val="A2C61C12"/>
    <w:lvl w:ilvl="0" w:tplc="09D453B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4C842217"/>
    <w:multiLevelType w:val="multilevel"/>
    <w:tmpl w:val="F73C40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4D201714"/>
    <w:multiLevelType w:val="multilevel"/>
    <w:tmpl w:val="31E20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DAC1384"/>
    <w:multiLevelType w:val="hybridMultilevel"/>
    <w:tmpl w:val="AC48ED42"/>
    <w:lvl w:ilvl="0" w:tplc="09D453B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01E6217"/>
    <w:multiLevelType w:val="multilevel"/>
    <w:tmpl w:val="CCCC4C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15:restartNumberingAfterBreak="0">
    <w:nsid w:val="545334B6"/>
    <w:multiLevelType w:val="hybridMultilevel"/>
    <w:tmpl w:val="E9A2A54A"/>
    <w:lvl w:ilvl="0" w:tplc="09D453B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55E74757"/>
    <w:multiLevelType w:val="multilevel"/>
    <w:tmpl w:val="0D56039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15:restartNumberingAfterBreak="0">
    <w:nsid w:val="5B8723DD"/>
    <w:multiLevelType w:val="multilevel"/>
    <w:tmpl w:val="3DA8A9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5BA47A8F"/>
    <w:multiLevelType w:val="hybridMultilevel"/>
    <w:tmpl w:val="3426E4D8"/>
    <w:lvl w:ilvl="0" w:tplc="09D453BC">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6" w15:restartNumberingAfterBreak="0">
    <w:nsid w:val="5C14374C"/>
    <w:multiLevelType w:val="hybridMultilevel"/>
    <w:tmpl w:val="473C3620"/>
    <w:lvl w:ilvl="0" w:tplc="09D453BC">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7" w15:restartNumberingAfterBreak="0">
    <w:nsid w:val="5C6A1079"/>
    <w:multiLevelType w:val="multilevel"/>
    <w:tmpl w:val="3D288A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CC2534E"/>
    <w:multiLevelType w:val="hybridMultilevel"/>
    <w:tmpl w:val="5A04AA1C"/>
    <w:lvl w:ilvl="0" w:tplc="09D453B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5E5A5DE8"/>
    <w:multiLevelType w:val="hybridMultilevel"/>
    <w:tmpl w:val="ACC6B7E2"/>
    <w:lvl w:ilvl="0" w:tplc="09D453BC">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0" w15:restartNumberingAfterBreak="0">
    <w:nsid w:val="5EA773EE"/>
    <w:multiLevelType w:val="multilevel"/>
    <w:tmpl w:val="9A645E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5F10266D"/>
    <w:multiLevelType w:val="multilevel"/>
    <w:tmpl w:val="AD180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FB90008"/>
    <w:multiLevelType w:val="multilevel"/>
    <w:tmpl w:val="DCDA5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0706C17"/>
    <w:multiLevelType w:val="multilevel"/>
    <w:tmpl w:val="1D8040F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4" w15:restartNumberingAfterBreak="0">
    <w:nsid w:val="616C4892"/>
    <w:multiLevelType w:val="multilevel"/>
    <w:tmpl w:val="817AB7CC"/>
    <w:lvl w:ilvl="0">
      <w:start w:val="1"/>
      <w:numFmt w:val="bullet"/>
      <w:lvlText w:val=""/>
      <w:lvlJc w:val="left"/>
      <w:pPr>
        <w:tabs>
          <w:tab w:val="num" w:pos="720"/>
        </w:tabs>
        <w:ind w:left="720" w:hanging="360"/>
      </w:pPr>
      <w:rPr>
        <w:rFonts w:ascii="Symbol" w:hAnsi="Symbol" w:hint="default"/>
        <w:sz w:val="20"/>
      </w:rPr>
    </w:lvl>
    <w:lvl w:ilvl="1">
      <w:start w:val="4"/>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40855E6"/>
    <w:multiLevelType w:val="multilevel"/>
    <w:tmpl w:val="49908F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647D5851"/>
    <w:multiLevelType w:val="hybridMultilevel"/>
    <w:tmpl w:val="AF8E72EC"/>
    <w:lvl w:ilvl="0" w:tplc="09D453B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64DD351A"/>
    <w:multiLevelType w:val="multilevel"/>
    <w:tmpl w:val="EF1ED8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66AE77AE"/>
    <w:multiLevelType w:val="hybridMultilevel"/>
    <w:tmpl w:val="35764474"/>
    <w:lvl w:ilvl="0" w:tplc="09D453B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6A3368E6"/>
    <w:multiLevelType w:val="hybridMultilevel"/>
    <w:tmpl w:val="163676D2"/>
    <w:lvl w:ilvl="0" w:tplc="09D453B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6B29575E"/>
    <w:multiLevelType w:val="hybridMultilevel"/>
    <w:tmpl w:val="DA3CEAA4"/>
    <w:lvl w:ilvl="0" w:tplc="09D453B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6C205206"/>
    <w:multiLevelType w:val="multilevel"/>
    <w:tmpl w:val="FCEA6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6CA37002"/>
    <w:multiLevelType w:val="multilevel"/>
    <w:tmpl w:val="95D0E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CC766C3"/>
    <w:multiLevelType w:val="multilevel"/>
    <w:tmpl w:val="3E0A81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E772CF1"/>
    <w:multiLevelType w:val="multilevel"/>
    <w:tmpl w:val="9A6C98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6F6F3415"/>
    <w:multiLevelType w:val="hybridMultilevel"/>
    <w:tmpl w:val="6FEE83E0"/>
    <w:lvl w:ilvl="0" w:tplc="09D453BC">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6" w15:restartNumberingAfterBreak="0">
    <w:nsid w:val="6FED1758"/>
    <w:multiLevelType w:val="hybridMultilevel"/>
    <w:tmpl w:val="7F707A54"/>
    <w:lvl w:ilvl="0" w:tplc="09D453B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70CF0FE4"/>
    <w:multiLevelType w:val="multilevel"/>
    <w:tmpl w:val="B57A86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0F65B5E"/>
    <w:multiLevelType w:val="hybridMultilevel"/>
    <w:tmpl w:val="DF18544A"/>
    <w:lvl w:ilvl="0" w:tplc="09D453BC">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9" w15:restartNumberingAfterBreak="0">
    <w:nsid w:val="71466D6B"/>
    <w:multiLevelType w:val="hybridMultilevel"/>
    <w:tmpl w:val="FF782F04"/>
    <w:lvl w:ilvl="0" w:tplc="09D453BC">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71E953B5"/>
    <w:multiLevelType w:val="hybridMultilevel"/>
    <w:tmpl w:val="3CBE900E"/>
    <w:lvl w:ilvl="0" w:tplc="09D453B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75865606"/>
    <w:multiLevelType w:val="multilevel"/>
    <w:tmpl w:val="C46870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15:restartNumberingAfterBreak="0">
    <w:nsid w:val="76B71721"/>
    <w:multiLevelType w:val="multilevel"/>
    <w:tmpl w:val="18BEB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A167D09"/>
    <w:multiLevelType w:val="hybridMultilevel"/>
    <w:tmpl w:val="4320B816"/>
    <w:lvl w:ilvl="0" w:tplc="09D453B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7AE91E69"/>
    <w:multiLevelType w:val="multilevel"/>
    <w:tmpl w:val="9484F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D811A84"/>
    <w:multiLevelType w:val="multilevel"/>
    <w:tmpl w:val="D5C0E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15:restartNumberingAfterBreak="0">
    <w:nsid w:val="7E6D7B9D"/>
    <w:multiLevelType w:val="multilevel"/>
    <w:tmpl w:val="015A45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15:restartNumberingAfterBreak="0">
    <w:nsid w:val="7F077CE5"/>
    <w:multiLevelType w:val="hybridMultilevel"/>
    <w:tmpl w:val="5414D8F8"/>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85349352">
    <w:abstractNumId w:val="55"/>
  </w:num>
  <w:num w:numId="2" w16cid:durableId="1683702602">
    <w:abstractNumId w:val="61"/>
  </w:num>
  <w:num w:numId="3" w16cid:durableId="1117717781">
    <w:abstractNumId w:val="44"/>
  </w:num>
  <w:num w:numId="4" w16cid:durableId="1191530459">
    <w:abstractNumId w:val="35"/>
  </w:num>
  <w:num w:numId="5" w16cid:durableId="1941796497">
    <w:abstractNumId w:val="84"/>
  </w:num>
  <w:num w:numId="6" w16cid:durableId="1318418909">
    <w:abstractNumId w:val="5"/>
  </w:num>
  <w:num w:numId="7" w16cid:durableId="1608662618">
    <w:abstractNumId w:val="25"/>
  </w:num>
  <w:num w:numId="8" w16cid:durableId="188446841">
    <w:abstractNumId w:val="37"/>
  </w:num>
  <w:num w:numId="9" w16cid:durableId="1056273565">
    <w:abstractNumId w:val="81"/>
  </w:num>
  <w:num w:numId="10" w16cid:durableId="1996296280">
    <w:abstractNumId w:val="64"/>
  </w:num>
  <w:num w:numId="11" w16cid:durableId="1189418406">
    <w:abstractNumId w:val="16"/>
  </w:num>
  <w:num w:numId="12" w16cid:durableId="669256997">
    <w:abstractNumId w:val="20"/>
  </w:num>
  <w:num w:numId="13" w16cid:durableId="2070423592">
    <w:abstractNumId w:val="26"/>
  </w:num>
  <w:num w:numId="14" w16cid:durableId="1792940156">
    <w:abstractNumId w:val="45"/>
  </w:num>
  <w:num w:numId="15" w16cid:durableId="215822770">
    <w:abstractNumId w:val="2"/>
  </w:num>
  <w:num w:numId="16" w16cid:durableId="1532642767">
    <w:abstractNumId w:val="14"/>
  </w:num>
  <w:num w:numId="17" w16cid:durableId="1226339584">
    <w:abstractNumId w:val="17"/>
  </w:num>
  <w:num w:numId="18" w16cid:durableId="1986855019">
    <w:abstractNumId w:val="63"/>
  </w:num>
  <w:num w:numId="19" w16cid:durableId="1054154617">
    <w:abstractNumId w:val="39"/>
  </w:num>
  <w:num w:numId="20" w16cid:durableId="2030329340">
    <w:abstractNumId w:val="30"/>
  </w:num>
  <w:num w:numId="21" w16cid:durableId="2141027363">
    <w:abstractNumId w:val="0"/>
  </w:num>
  <w:num w:numId="22" w16cid:durableId="673189576">
    <w:abstractNumId w:val="18"/>
  </w:num>
  <w:num w:numId="23" w16cid:durableId="454104434">
    <w:abstractNumId w:val="4"/>
  </w:num>
  <w:num w:numId="24" w16cid:durableId="1601065376">
    <w:abstractNumId w:val="95"/>
  </w:num>
  <w:num w:numId="25" w16cid:durableId="1798327719">
    <w:abstractNumId w:val="73"/>
  </w:num>
  <w:num w:numId="26" w16cid:durableId="1622954570">
    <w:abstractNumId w:val="91"/>
  </w:num>
  <w:num w:numId="27" w16cid:durableId="297147051">
    <w:abstractNumId w:val="42"/>
  </w:num>
  <w:num w:numId="28" w16cid:durableId="527647060">
    <w:abstractNumId w:val="77"/>
  </w:num>
  <w:num w:numId="29" w16cid:durableId="1911691462">
    <w:abstractNumId w:val="51"/>
  </w:num>
  <w:num w:numId="30" w16cid:durableId="84614123">
    <w:abstractNumId w:val="43"/>
  </w:num>
  <w:num w:numId="31" w16cid:durableId="1547792143">
    <w:abstractNumId w:val="58"/>
  </w:num>
  <w:num w:numId="32" w16cid:durableId="1906258586">
    <w:abstractNumId w:val="70"/>
  </w:num>
  <w:num w:numId="33" w16cid:durableId="224150480">
    <w:abstractNumId w:val="75"/>
  </w:num>
  <w:num w:numId="34" w16cid:durableId="1670135600">
    <w:abstractNumId w:val="96"/>
  </w:num>
  <w:num w:numId="35" w16cid:durableId="1236628630">
    <w:abstractNumId w:val="54"/>
  </w:num>
  <w:num w:numId="36" w16cid:durableId="784348999">
    <w:abstractNumId w:val="71"/>
  </w:num>
  <w:num w:numId="37" w16cid:durableId="1423645801">
    <w:abstractNumId w:val="74"/>
  </w:num>
  <w:num w:numId="38" w16cid:durableId="2132168846">
    <w:abstractNumId w:val="28"/>
  </w:num>
  <w:num w:numId="39" w16cid:durableId="881865881">
    <w:abstractNumId w:val="27"/>
  </w:num>
  <w:num w:numId="40" w16cid:durableId="1829587975">
    <w:abstractNumId w:val="65"/>
  </w:num>
  <w:num w:numId="41" w16cid:durableId="965544836">
    <w:abstractNumId w:val="88"/>
  </w:num>
  <w:num w:numId="42" w16cid:durableId="864097342">
    <w:abstractNumId w:val="52"/>
  </w:num>
  <w:num w:numId="43" w16cid:durableId="1703749134">
    <w:abstractNumId w:val="32"/>
  </w:num>
  <w:num w:numId="44" w16cid:durableId="1983391139">
    <w:abstractNumId w:val="24"/>
  </w:num>
  <w:num w:numId="45" w16cid:durableId="506943295">
    <w:abstractNumId w:val="66"/>
  </w:num>
  <w:num w:numId="46" w16cid:durableId="1983459393">
    <w:abstractNumId w:val="85"/>
  </w:num>
  <w:num w:numId="47" w16cid:durableId="191500729">
    <w:abstractNumId w:val="23"/>
  </w:num>
  <w:num w:numId="48" w16cid:durableId="671183246">
    <w:abstractNumId w:val="31"/>
  </w:num>
  <w:num w:numId="49" w16cid:durableId="182479941">
    <w:abstractNumId w:val="69"/>
  </w:num>
  <w:num w:numId="50" w16cid:durableId="645429629">
    <w:abstractNumId w:val="89"/>
  </w:num>
  <w:num w:numId="51" w16cid:durableId="1806389920">
    <w:abstractNumId w:val="8"/>
  </w:num>
  <w:num w:numId="52" w16cid:durableId="1528636771">
    <w:abstractNumId w:val="86"/>
  </w:num>
  <w:num w:numId="53" w16cid:durableId="543372082">
    <w:abstractNumId w:val="47"/>
  </w:num>
  <w:num w:numId="54" w16cid:durableId="1196624142">
    <w:abstractNumId w:val="22"/>
  </w:num>
  <w:num w:numId="55" w16cid:durableId="19203122">
    <w:abstractNumId w:val="19"/>
  </w:num>
  <w:num w:numId="56" w16cid:durableId="1591810373">
    <w:abstractNumId w:val="33"/>
  </w:num>
  <w:num w:numId="57" w16cid:durableId="959412884">
    <w:abstractNumId w:val="60"/>
  </w:num>
  <w:num w:numId="58" w16cid:durableId="1443304907">
    <w:abstractNumId w:val="50"/>
  </w:num>
  <w:num w:numId="59" w16cid:durableId="106504754">
    <w:abstractNumId w:val="1"/>
  </w:num>
  <w:num w:numId="60" w16cid:durableId="1458721048">
    <w:abstractNumId w:val="68"/>
  </w:num>
  <w:num w:numId="61" w16cid:durableId="71393908">
    <w:abstractNumId w:val="40"/>
  </w:num>
  <w:num w:numId="62" w16cid:durableId="418522531">
    <w:abstractNumId w:val="13"/>
  </w:num>
  <w:num w:numId="63" w16cid:durableId="308289862">
    <w:abstractNumId w:val="34"/>
  </w:num>
  <w:num w:numId="64" w16cid:durableId="1586693282">
    <w:abstractNumId w:val="78"/>
  </w:num>
  <w:num w:numId="65" w16cid:durableId="1512184135">
    <w:abstractNumId w:val="80"/>
  </w:num>
  <w:num w:numId="66" w16cid:durableId="1252085333">
    <w:abstractNumId w:val="62"/>
  </w:num>
  <w:num w:numId="67" w16cid:durableId="1674336197">
    <w:abstractNumId w:val="90"/>
  </w:num>
  <w:num w:numId="68" w16cid:durableId="2124183846">
    <w:abstractNumId w:val="79"/>
  </w:num>
  <w:num w:numId="69" w16cid:durableId="1509373131">
    <w:abstractNumId w:val="15"/>
  </w:num>
  <w:num w:numId="70" w16cid:durableId="535898385">
    <w:abstractNumId w:val="97"/>
  </w:num>
  <w:num w:numId="71" w16cid:durableId="868031730">
    <w:abstractNumId w:val="3"/>
  </w:num>
  <w:num w:numId="72" w16cid:durableId="793476499">
    <w:abstractNumId w:val="56"/>
  </w:num>
  <w:num w:numId="73" w16cid:durableId="1359158177">
    <w:abstractNumId w:val="41"/>
  </w:num>
  <w:num w:numId="74" w16cid:durableId="1199589093">
    <w:abstractNumId w:val="11"/>
  </w:num>
  <w:num w:numId="75" w16cid:durableId="1874227639">
    <w:abstractNumId w:val="57"/>
  </w:num>
  <w:num w:numId="76" w16cid:durableId="235552651">
    <w:abstractNumId w:val="93"/>
  </w:num>
  <w:num w:numId="77" w16cid:durableId="2119907014">
    <w:abstractNumId w:val="7"/>
  </w:num>
  <w:num w:numId="78" w16cid:durableId="340471371">
    <w:abstractNumId w:val="53"/>
  </w:num>
  <w:num w:numId="79" w16cid:durableId="289822723">
    <w:abstractNumId w:val="38"/>
  </w:num>
  <w:num w:numId="80" w16cid:durableId="836582269">
    <w:abstractNumId w:val="6"/>
  </w:num>
  <w:num w:numId="81" w16cid:durableId="1836140811">
    <w:abstractNumId w:val="76"/>
  </w:num>
  <w:num w:numId="82" w16cid:durableId="1564871686">
    <w:abstractNumId w:val="49"/>
  </w:num>
  <w:num w:numId="83" w16cid:durableId="782575606">
    <w:abstractNumId w:val="9"/>
  </w:num>
  <w:num w:numId="84" w16cid:durableId="500704056">
    <w:abstractNumId w:val="67"/>
  </w:num>
  <w:num w:numId="85" w16cid:durableId="1610043921">
    <w:abstractNumId w:val="12"/>
  </w:num>
  <w:num w:numId="86" w16cid:durableId="20739864">
    <w:abstractNumId w:val="48"/>
  </w:num>
  <w:num w:numId="87" w16cid:durableId="1787236109">
    <w:abstractNumId w:val="21"/>
  </w:num>
  <w:num w:numId="88" w16cid:durableId="2055882574">
    <w:abstractNumId w:val="10"/>
  </w:num>
  <w:num w:numId="89" w16cid:durableId="1068502365">
    <w:abstractNumId w:val="46"/>
  </w:num>
  <w:num w:numId="90" w16cid:durableId="1017267607">
    <w:abstractNumId w:val="59"/>
  </w:num>
  <w:num w:numId="91" w16cid:durableId="2108035863">
    <w:abstractNumId w:val="87"/>
  </w:num>
  <w:num w:numId="92" w16cid:durableId="518012997">
    <w:abstractNumId w:val="29"/>
  </w:num>
  <w:num w:numId="93" w16cid:durableId="731275357">
    <w:abstractNumId w:val="72"/>
  </w:num>
  <w:num w:numId="94" w16cid:durableId="952975955">
    <w:abstractNumId w:val="94"/>
  </w:num>
  <w:num w:numId="95" w16cid:durableId="1343892262">
    <w:abstractNumId w:val="92"/>
  </w:num>
  <w:num w:numId="96" w16cid:durableId="1819610857">
    <w:abstractNumId w:val="82"/>
  </w:num>
  <w:num w:numId="97" w16cid:durableId="1461067773">
    <w:abstractNumId w:val="36"/>
  </w:num>
  <w:num w:numId="98" w16cid:durableId="1344674582">
    <w:abstractNumId w:val="83"/>
  </w:num>
  <w:numIdMacAtCleanup w:val="9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eryl Le">
    <w15:presenceInfo w15:providerId="Windows Live" w15:userId="62f516b37cbb909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7E33"/>
    <w:rsid w:val="00016D34"/>
    <w:rsid w:val="0002293F"/>
    <w:rsid w:val="00032B4B"/>
    <w:rsid w:val="00077D54"/>
    <w:rsid w:val="000821AA"/>
    <w:rsid w:val="00090334"/>
    <w:rsid w:val="000A2E94"/>
    <w:rsid w:val="000A60DB"/>
    <w:rsid w:val="000A7B21"/>
    <w:rsid w:val="000C0EA2"/>
    <w:rsid w:val="000C239E"/>
    <w:rsid w:val="000D6969"/>
    <w:rsid w:val="000E13AC"/>
    <w:rsid w:val="000F5C2D"/>
    <w:rsid w:val="00107281"/>
    <w:rsid w:val="0011159E"/>
    <w:rsid w:val="00121F46"/>
    <w:rsid w:val="00132088"/>
    <w:rsid w:val="0014524D"/>
    <w:rsid w:val="00147D10"/>
    <w:rsid w:val="0015730F"/>
    <w:rsid w:val="0015743D"/>
    <w:rsid w:val="00180830"/>
    <w:rsid w:val="001A2C04"/>
    <w:rsid w:val="001A72ED"/>
    <w:rsid w:val="001B6B3C"/>
    <w:rsid w:val="001E15D4"/>
    <w:rsid w:val="001E225B"/>
    <w:rsid w:val="0021510D"/>
    <w:rsid w:val="00217F82"/>
    <w:rsid w:val="0022483E"/>
    <w:rsid w:val="0022598E"/>
    <w:rsid w:val="002328D5"/>
    <w:rsid w:val="002364A3"/>
    <w:rsid w:val="0025655E"/>
    <w:rsid w:val="00273C0F"/>
    <w:rsid w:val="00276862"/>
    <w:rsid w:val="0028173E"/>
    <w:rsid w:val="0028394C"/>
    <w:rsid w:val="002963B2"/>
    <w:rsid w:val="002B759E"/>
    <w:rsid w:val="002C2044"/>
    <w:rsid w:val="002C5DA2"/>
    <w:rsid w:val="002D5A79"/>
    <w:rsid w:val="002E7CEB"/>
    <w:rsid w:val="002F6B32"/>
    <w:rsid w:val="00321ECF"/>
    <w:rsid w:val="00380144"/>
    <w:rsid w:val="00391A1B"/>
    <w:rsid w:val="003932DA"/>
    <w:rsid w:val="003C4BC6"/>
    <w:rsid w:val="003E57B0"/>
    <w:rsid w:val="00403840"/>
    <w:rsid w:val="00403C81"/>
    <w:rsid w:val="0041009C"/>
    <w:rsid w:val="0045198A"/>
    <w:rsid w:val="00454D0F"/>
    <w:rsid w:val="00461182"/>
    <w:rsid w:val="0046171C"/>
    <w:rsid w:val="00471ECB"/>
    <w:rsid w:val="00493FC2"/>
    <w:rsid w:val="004A1991"/>
    <w:rsid w:val="004A46BD"/>
    <w:rsid w:val="004E7D8D"/>
    <w:rsid w:val="00505E0C"/>
    <w:rsid w:val="00525A33"/>
    <w:rsid w:val="005429B2"/>
    <w:rsid w:val="00542C44"/>
    <w:rsid w:val="00543F2C"/>
    <w:rsid w:val="0054503A"/>
    <w:rsid w:val="0055281C"/>
    <w:rsid w:val="005677DF"/>
    <w:rsid w:val="00574DFF"/>
    <w:rsid w:val="005771AF"/>
    <w:rsid w:val="00577ADB"/>
    <w:rsid w:val="00597BF7"/>
    <w:rsid w:val="005B41E2"/>
    <w:rsid w:val="005E335E"/>
    <w:rsid w:val="005E71F1"/>
    <w:rsid w:val="00602820"/>
    <w:rsid w:val="00612A62"/>
    <w:rsid w:val="006216BB"/>
    <w:rsid w:val="00622B14"/>
    <w:rsid w:val="00657289"/>
    <w:rsid w:val="00657AFA"/>
    <w:rsid w:val="0066260D"/>
    <w:rsid w:val="006915FE"/>
    <w:rsid w:val="0069740C"/>
    <w:rsid w:val="006A0B75"/>
    <w:rsid w:val="006A6949"/>
    <w:rsid w:val="006C471F"/>
    <w:rsid w:val="006C49AF"/>
    <w:rsid w:val="006E1005"/>
    <w:rsid w:val="006F65E9"/>
    <w:rsid w:val="00714BFC"/>
    <w:rsid w:val="00731459"/>
    <w:rsid w:val="00763ECB"/>
    <w:rsid w:val="0077188A"/>
    <w:rsid w:val="007924EA"/>
    <w:rsid w:val="00792DA9"/>
    <w:rsid w:val="00793019"/>
    <w:rsid w:val="00795B63"/>
    <w:rsid w:val="00796D74"/>
    <w:rsid w:val="007A0E63"/>
    <w:rsid w:val="007A315F"/>
    <w:rsid w:val="007B33B3"/>
    <w:rsid w:val="007D1C47"/>
    <w:rsid w:val="007E7D20"/>
    <w:rsid w:val="007F15E3"/>
    <w:rsid w:val="00804987"/>
    <w:rsid w:val="00822366"/>
    <w:rsid w:val="00822E76"/>
    <w:rsid w:val="00825B4C"/>
    <w:rsid w:val="00833C35"/>
    <w:rsid w:val="008350CE"/>
    <w:rsid w:val="0084356D"/>
    <w:rsid w:val="008436A0"/>
    <w:rsid w:val="00860F5E"/>
    <w:rsid w:val="00865F2D"/>
    <w:rsid w:val="00890625"/>
    <w:rsid w:val="00893A11"/>
    <w:rsid w:val="008A18C7"/>
    <w:rsid w:val="008B3295"/>
    <w:rsid w:val="008B5D39"/>
    <w:rsid w:val="008C4361"/>
    <w:rsid w:val="008E0760"/>
    <w:rsid w:val="008E084F"/>
    <w:rsid w:val="008E7A0F"/>
    <w:rsid w:val="008F52F9"/>
    <w:rsid w:val="0090527F"/>
    <w:rsid w:val="009126B5"/>
    <w:rsid w:val="0091348A"/>
    <w:rsid w:val="00915F14"/>
    <w:rsid w:val="00916FD9"/>
    <w:rsid w:val="0092428E"/>
    <w:rsid w:val="00930E56"/>
    <w:rsid w:val="009317A4"/>
    <w:rsid w:val="0094484D"/>
    <w:rsid w:val="00945BBE"/>
    <w:rsid w:val="00956920"/>
    <w:rsid w:val="00982C69"/>
    <w:rsid w:val="00991650"/>
    <w:rsid w:val="00995FC6"/>
    <w:rsid w:val="009A1528"/>
    <w:rsid w:val="009B5F39"/>
    <w:rsid w:val="009C4268"/>
    <w:rsid w:val="009C43F6"/>
    <w:rsid w:val="009D3903"/>
    <w:rsid w:val="009E3C57"/>
    <w:rsid w:val="009F21E9"/>
    <w:rsid w:val="009F5B1B"/>
    <w:rsid w:val="00A00808"/>
    <w:rsid w:val="00A20E88"/>
    <w:rsid w:val="00A22CB4"/>
    <w:rsid w:val="00A44067"/>
    <w:rsid w:val="00A51930"/>
    <w:rsid w:val="00A54011"/>
    <w:rsid w:val="00A54BAE"/>
    <w:rsid w:val="00A60CC5"/>
    <w:rsid w:val="00A71676"/>
    <w:rsid w:val="00A77F0A"/>
    <w:rsid w:val="00AA1FB0"/>
    <w:rsid w:val="00AA2761"/>
    <w:rsid w:val="00AC68C7"/>
    <w:rsid w:val="00AD2BAF"/>
    <w:rsid w:val="00AE7724"/>
    <w:rsid w:val="00B20FE6"/>
    <w:rsid w:val="00B26A07"/>
    <w:rsid w:val="00B31F5C"/>
    <w:rsid w:val="00B463FB"/>
    <w:rsid w:val="00B51A4B"/>
    <w:rsid w:val="00B534F4"/>
    <w:rsid w:val="00B71B42"/>
    <w:rsid w:val="00B8391A"/>
    <w:rsid w:val="00B8469A"/>
    <w:rsid w:val="00B85CCA"/>
    <w:rsid w:val="00BA4947"/>
    <w:rsid w:val="00BB7CE6"/>
    <w:rsid w:val="00BC1355"/>
    <w:rsid w:val="00BC1D47"/>
    <w:rsid w:val="00BD0DAB"/>
    <w:rsid w:val="00BD52B3"/>
    <w:rsid w:val="00BE6C12"/>
    <w:rsid w:val="00C014FB"/>
    <w:rsid w:val="00C108F6"/>
    <w:rsid w:val="00C3171D"/>
    <w:rsid w:val="00C40739"/>
    <w:rsid w:val="00C46DF6"/>
    <w:rsid w:val="00C55A49"/>
    <w:rsid w:val="00C60668"/>
    <w:rsid w:val="00C6367E"/>
    <w:rsid w:val="00C7141B"/>
    <w:rsid w:val="00C75BFD"/>
    <w:rsid w:val="00C7788E"/>
    <w:rsid w:val="00C801DC"/>
    <w:rsid w:val="00C913CC"/>
    <w:rsid w:val="00C93080"/>
    <w:rsid w:val="00C96CF0"/>
    <w:rsid w:val="00CC7E15"/>
    <w:rsid w:val="00CE1E69"/>
    <w:rsid w:val="00CF349F"/>
    <w:rsid w:val="00D0760D"/>
    <w:rsid w:val="00D12B96"/>
    <w:rsid w:val="00D26972"/>
    <w:rsid w:val="00D46106"/>
    <w:rsid w:val="00D47E33"/>
    <w:rsid w:val="00D5021F"/>
    <w:rsid w:val="00D56B03"/>
    <w:rsid w:val="00D70A87"/>
    <w:rsid w:val="00D90641"/>
    <w:rsid w:val="00D93808"/>
    <w:rsid w:val="00DC5E9A"/>
    <w:rsid w:val="00DD4526"/>
    <w:rsid w:val="00DE3DF8"/>
    <w:rsid w:val="00DF45BA"/>
    <w:rsid w:val="00E238B5"/>
    <w:rsid w:val="00E31D1A"/>
    <w:rsid w:val="00E44263"/>
    <w:rsid w:val="00E54222"/>
    <w:rsid w:val="00E732D9"/>
    <w:rsid w:val="00E77336"/>
    <w:rsid w:val="00E96A70"/>
    <w:rsid w:val="00E97C03"/>
    <w:rsid w:val="00EA3A74"/>
    <w:rsid w:val="00EC3BBD"/>
    <w:rsid w:val="00ED2637"/>
    <w:rsid w:val="00EE214C"/>
    <w:rsid w:val="00F067C0"/>
    <w:rsid w:val="00F211AD"/>
    <w:rsid w:val="00F27AB0"/>
    <w:rsid w:val="00F4782A"/>
    <w:rsid w:val="00FC69B7"/>
    <w:rsid w:val="00FF0611"/>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F751A8"/>
  <w15:docId w15:val="{5F7C7BCB-AE77-1045-9151-1642516F2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1B1C1D"/>
        <w:sz w:val="24"/>
        <w:szCs w:val="24"/>
        <w:lang w:val="vi" w:eastAsia="ko-KR" w:bidi="ar-SA"/>
      </w:rPr>
    </w:rPrDefault>
    <w:pPrDefault>
      <w:pPr>
        <w:spacing w:before="240" w:after="240" w:line="276"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01DC"/>
    <w:rPr>
      <w:sz w:val="26"/>
    </w:rPr>
  </w:style>
  <w:style w:type="paragraph" w:styleId="Heading1">
    <w:name w:val="heading 1"/>
    <w:basedOn w:val="Normal"/>
    <w:next w:val="Normal"/>
    <w:uiPriority w:val="9"/>
    <w:qFormat/>
    <w:pPr>
      <w:keepNext/>
      <w:keepLines/>
      <w:spacing w:before="360" w:after="80"/>
      <w:ind w:firstLine="0"/>
      <w:outlineLvl w:val="0"/>
    </w:pPr>
    <w:rPr>
      <w:b/>
      <w:bCs/>
      <w:sz w:val="28"/>
      <w:szCs w:val="28"/>
    </w:rPr>
  </w:style>
  <w:style w:type="paragraph" w:styleId="Heading2">
    <w:name w:val="heading 2"/>
    <w:basedOn w:val="Normal"/>
    <w:next w:val="Normal"/>
    <w:uiPriority w:val="9"/>
    <w:unhideWhenUsed/>
    <w:qFormat/>
    <w:pPr>
      <w:keepNext/>
      <w:keepLines/>
      <w:spacing w:before="280" w:after="80" w:line="360" w:lineRule="auto"/>
      <w:ind w:left="630" w:hanging="630"/>
      <w:outlineLvl w:val="1"/>
    </w:pPr>
    <w:rPr>
      <w:b/>
      <w:bCs/>
      <w:szCs w:val="26"/>
    </w:rPr>
  </w:style>
  <w:style w:type="paragraph" w:styleId="Heading3">
    <w:name w:val="heading 3"/>
    <w:basedOn w:val="Normal"/>
    <w:next w:val="Normal"/>
    <w:link w:val="Heading3Char"/>
    <w:uiPriority w:val="9"/>
    <w:unhideWhenUsed/>
    <w:qFormat/>
    <w:rsid w:val="00B8391A"/>
    <w:pPr>
      <w:spacing w:before="0" w:after="40"/>
      <w:ind w:left="360" w:hanging="360"/>
      <w:outlineLvl w:val="2"/>
    </w:pPr>
    <w:rPr>
      <w:b/>
      <w:bCs/>
      <w:szCs w:val="26"/>
    </w:rPr>
  </w:style>
  <w:style w:type="paragraph" w:styleId="Heading4">
    <w:name w:val="heading 4"/>
    <w:basedOn w:val="Normal"/>
    <w:next w:val="Normal"/>
    <w:uiPriority w:val="9"/>
    <w:unhideWhenUsed/>
    <w:qFormat/>
    <w:rsid w:val="0066260D"/>
    <w:pPr>
      <w:spacing w:after="40"/>
      <w:ind w:left="11" w:hanging="11"/>
      <w:jc w:val="left"/>
      <w:outlineLvl w:val="3"/>
    </w:pPr>
    <w:rPr>
      <w:rFonts w:eastAsia="Arial Unicode MS"/>
      <w:b/>
      <w:bCs/>
      <w:szCs w:val="26"/>
      <w:lang w:val="vi-VN"/>
    </w:rPr>
  </w:style>
  <w:style w:type="paragraph" w:styleId="Heading5">
    <w:name w:val="heading 5"/>
    <w:basedOn w:val="Normal"/>
    <w:next w:val="Normal"/>
    <w:uiPriority w:val="9"/>
    <w:unhideWhenUsed/>
    <w:qFormat/>
    <w:pPr>
      <w:keepNext/>
      <w:keepLines/>
      <w:spacing w:after="120"/>
      <w:outlineLvl w:val="4"/>
    </w:pPr>
    <w:rPr>
      <w:color w:val="000000"/>
    </w:rPr>
  </w:style>
  <w:style w:type="paragraph" w:styleId="Heading6">
    <w:name w:val="heading 6"/>
    <w:basedOn w:val="Normal"/>
    <w:next w:val="Normal"/>
    <w:uiPriority w:val="9"/>
    <w:unhideWhenUsed/>
    <w:qFormat/>
    <w:pPr>
      <w:keepNext/>
      <w:keepLines/>
      <w:spacing w:after="80"/>
      <w:outlineLvl w:val="5"/>
    </w:pPr>
    <w:rPr>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0" w:after="60"/>
    </w:pPr>
    <w:rPr>
      <w:sz w:val="52"/>
      <w:szCs w:val="52"/>
    </w:rPr>
  </w:style>
  <w:style w:type="paragraph" w:styleId="Subtitle">
    <w:name w:val="Subtitle"/>
    <w:basedOn w:val="Normal"/>
    <w:next w:val="Normal"/>
    <w:uiPriority w:val="11"/>
    <w:qFormat/>
    <w:pPr>
      <w:keepNext/>
      <w:keepLines/>
      <w:spacing w:before="0"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tcPr>
      <w:shd w:val="clear" w:color="auto" w:fill="FFFFFF"/>
    </w:tc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paragraph" w:styleId="NormalWeb">
    <w:name w:val="Normal (Web)"/>
    <w:basedOn w:val="Normal"/>
    <w:uiPriority w:val="99"/>
    <w:unhideWhenUsed/>
    <w:rsid w:val="006A6949"/>
    <w:pPr>
      <w:spacing w:before="100" w:beforeAutospacing="1" w:after="100" w:afterAutospacing="1" w:line="240" w:lineRule="auto"/>
      <w:ind w:firstLine="0"/>
      <w:jc w:val="left"/>
    </w:pPr>
    <w:rPr>
      <w:color w:val="auto"/>
    </w:rPr>
  </w:style>
  <w:style w:type="character" w:customStyle="1" w:styleId="apple-tab-span">
    <w:name w:val="apple-tab-span"/>
    <w:basedOn w:val="DefaultParagraphFont"/>
    <w:rsid w:val="006A6949"/>
  </w:style>
  <w:style w:type="paragraph" w:styleId="Header">
    <w:name w:val="header"/>
    <w:basedOn w:val="Normal"/>
    <w:link w:val="HeaderChar"/>
    <w:uiPriority w:val="99"/>
    <w:unhideWhenUsed/>
    <w:rsid w:val="00C913CC"/>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C913CC"/>
  </w:style>
  <w:style w:type="paragraph" w:styleId="Footer">
    <w:name w:val="footer"/>
    <w:basedOn w:val="Normal"/>
    <w:link w:val="FooterChar"/>
    <w:uiPriority w:val="99"/>
    <w:unhideWhenUsed/>
    <w:rsid w:val="0022598E"/>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22598E"/>
  </w:style>
  <w:style w:type="table" w:styleId="TableGrid">
    <w:name w:val="Table Grid"/>
    <w:basedOn w:val="TableNormal"/>
    <w:uiPriority w:val="39"/>
    <w:rsid w:val="0022598E"/>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016D34"/>
    <w:pPr>
      <w:spacing w:after="100"/>
    </w:pPr>
  </w:style>
  <w:style w:type="paragraph" w:styleId="TOC2">
    <w:name w:val="toc 2"/>
    <w:basedOn w:val="Normal"/>
    <w:next w:val="Normal"/>
    <w:autoRedefine/>
    <w:uiPriority w:val="39"/>
    <w:unhideWhenUsed/>
    <w:rsid w:val="00016D34"/>
    <w:pPr>
      <w:spacing w:after="100"/>
      <w:ind w:left="240"/>
    </w:pPr>
  </w:style>
  <w:style w:type="paragraph" w:styleId="TOC3">
    <w:name w:val="toc 3"/>
    <w:basedOn w:val="Normal"/>
    <w:next w:val="Normal"/>
    <w:autoRedefine/>
    <w:uiPriority w:val="39"/>
    <w:unhideWhenUsed/>
    <w:rsid w:val="00016D34"/>
    <w:pPr>
      <w:spacing w:after="100"/>
      <w:ind w:left="480"/>
    </w:pPr>
  </w:style>
  <w:style w:type="paragraph" w:styleId="TOC4">
    <w:name w:val="toc 4"/>
    <w:basedOn w:val="Normal"/>
    <w:next w:val="Normal"/>
    <w:autoRedefine/>
    <w:uiPriority w:val="39"/>
    <w:unhideWhenUsed/>
    <w:rsid w:val="00016D34"/>
    <w:pPr>
      <w:spacing w:after="100"/>
      <w:ind w:left="720"/>
    </w:pPr>
  </w:style>
  <w:style w:type="paragraph" w:styleId="TOC5">
    <w:name w:val="toc 5"/>
    <w:basedOn w:val="Normal"/>
    <w:next w:val="Normal"/>
    <w:autoRedefine/>
    <w:uiPriority w:val="39"/>
    <w:unhideWhenUsed/>
    <w:rsid w:val="00016D34"/>
    <w:pPr>
      <w:spacing w:before="0" w:after="100" w:line="278" w:lineRule="auto"/>
      <w:ind w:left="960" w:firstLine="0"/>
      <w:jc w:val="left"/>
    </w:pPr>
    <w:rPr>
      <w:rFonts w:asciiTheme="minorHAnsi" w:eastAsiaTheme="minorEastAsia" w:hAnsiTheme="minorHAnsi" w:cstheme="minorBidi"/>
      <w:color w:val="auto"/>
      <w:kern w:val="2"/>
      <w14:ligatures w14:val="standardContextual"/>
    </w:rPr>
  </w:style>
  <w:style w:type="paragraph" w:styleId="TOC6">
    <w:name w:val="toc 6"/>
    <w:basedOn w:val="Normal"/>
    <w:next w:val="Normal"/>
    <w:autoRedefine/>
    <w:uiPriority w:val="39"/>
    <w:unhideWhenUsed/>
    <w:rsid w:val="00016D34"/>
    <w:pPr>
      <w:spacing w:before="0" w:after="100" w:line="278" w:lineRule="auto"/>
      <w:ind w:left="1200" w:firstLine="0"/>
      <w:jc w:val="left"/>
    </w:pPr>
    <w:rPr>
      <w:rFonts w:asciiTheme="minorHAnsi" w:eastAsiaTheme="minorEastAsia" w:hAnsiTheme="minorHAnsi" w:cstheme="minorBidi"/>
      <w:color w:val="auto"/>
      <w:kern w:val="2"/>
      <w14:ligatures w14:val="standardContextual"/>
    </w:rPr>
  </w:style>
  <w:style w:type="paragraph" w:styleId="TOC7">
    <w:name w:val="toc 7"/>
    <w:basedOn w:val="Normal"/>
    <w:next w:val="Normal"/>
    <w:autoRedefine/>
    <w:uiPriority w:val="39"/>
    <w:unhideWhenUsed/>
    <w:rsid w:val="00016D34"/>
    <w:pPr>
      <w:spacing w:before="0" w:after="100" w:line="278" w:lineRule="auto"/>
      <w:ind w:left="1440" w:firstLine="0"/>
      <w:jc w:val="left"/>
    </w:pPr>
    <w:rPr>
      <w:rFonts w:asciiTheme="minorHAnsi" w:eastAsiaTheme="minorEastAsia" w:hAnsiTheme="minorHAnsi" w:cstheme="minorBidi"/>
      <w:color w:val="auto"/>
      <w:kern w:val="2"/>
      <w14:ligatures w14:val="standardContextual"/>
    </w:rPr>
  </w:style>
  <w:style w:type="paragraph" w:styleId="TOC8">
    <w:name w:val="toc 8"/>
    <w:basedOn w:val="Normal"/>
    <w:next w:val="Normal"/>
    <w:autoRedefine/>
    <w:uiPriority w:val="39"/>
    <w:unhideWhenUsed/>
    <w:rsid w:val="00016D34"/>
    <w:pPr>
      <w:spacing w:before="0" w:after="100" w:line="278" w:lineRule="auto"/>
      <w:ind w:left="1680" w:firstLine="0"/>
      <w:jc w:val="left"/>
    </w:pPr>
    <w:rPr>
      <w:rFonts w:asciiTheme="minorHAnsi" w:eastAsiaTheme="minorEastAsia" w:hAnsiTheme="minorHAnsi" w:cstheme="minorBidi"/>
      <w:color w:val="auto"/>
      <w:kern w:val="2"/>
      <w14:ligatures w14:val="standardContextual"/>
    </w:rPr>
  </w:style>
  <w:style w:type="paragraph" w:styleId="TOC9">
    <w:name w:val="toc 9"/>
    <w:basedOn w:val="Normal"/>
    <w:next w:val="Normal"/>
    <w:autoRedefine/>
    <w:uiPriority w:val="39"/>
    <w:unhideWhenUsed/>
    <w:rsid w:val="00016D34"/>
    <w:pPr>
      <w:spacing w:before="0" w:after="100" w:line="278" w:lineRule="auto"/>
      <w:ind w:left="1920" w:firstLine="0"/>
      <w:jc w:val="left"/>
    </w:pPr>
    <w:rPr>
      <w:rFonts w:asciiTheme="minorHAnsi" w:eastAsiaTheme="minorEastAsia" w:hAnsiTheme="minorHAnsi" w:cstheme="minorBidi"/>
      <w:color w:val="auto"/>
      <w:kern w:val="2"/>
      <w14:ligatures w14:val="standardContextual"/>
    </w:rPr>
  </w:style>
  <w:style w:type="character" w:styleId="Hyperlink">
    <w:name w:val="Hyperlink"/>
    <w:basedOn w:val="DefaultParagraphFont"/>
    <w:uiPriority w:val="99"/>
    <w:unhideWhenUsed/>
    <w:rsid w:val="00016D34"/>
    <w:rPr>
      <w:color w:val="0000FF" w:themeColor="hyperlink"/>
      <w:u w:val="single"/>
    </w:rPr>
  </w:style>
  <w:style w:type="character" w:styleId="UnresolvedMention">
    <w:name w:val="Unresolved Mention"/>
    <w:basedOn w:val="DefaultParagraphFont"/>
    <w:uiPriority w:val="99"/>
    <w:semiHidden/>
    <w:unhideWhenUsed/>
    <w:rsid w:val="00016D34"/>
    <w:rPr>
      <w:color w:val="605E5C"/>
      <w:shd w:val="clear" w:color="auto" w:fill="E1DFDD"/>
    </w:rPr>
  </w:style>
  <w:style w:type="paragraph" w:styleId="ListParagraph">
    <w:name w:val="List Paragraph"/>
    <w:basedOn w:val="Normal"/>
    <w:uiPriority w:val="34"/>
    <w:qFormat/>
    <w:rsid w:val="007E7D20"/>
    <w:pPr>
      <w:ind w:left="720"/>
      <w:contextualSpacing/>
    </w:pPr>
  </w:style>
  <w:style w:type="paragraph" w:styleId="Caption">
    <w:name w:val="caption"/>
    <w:basedOn w:val="Normal"/>
    <w:next w:val="Normal"/>
    <w:uiPriority w:val="35"/>
    <w:unhideWhenUsed/>
    <w:qFormat/>
    <w:rsid w:val="00804987"/>
    <w:pPr>
      <w:keepNext/>
      <w:spacing w:before="0" w:after="200" w:line="240" w:lineRule="auto"/>
      <w:ind w:hanging="142"/>
      <w:jc w:val="center"/>
    </w:pPr>
    <w:rPr>
      <w:b/>
      <w:bCs/>
      <w:i/>
      <w:iCs/>
      <w:color w:val="000000" w:themeColor="text1"/>
      <w:szCs w:val="26"/>
    </w:rPr>
  </w:style>
  <w:style w:type="character" w:styleId="PageNumber">
    <w:name w:val="page number"/>
    <w:basedOn w:val="DefaultParagraphFont"/>
    <w:uiPriority w:val="99"/>
    <w:semiHidden/>
    <w:unhideWhenUsed/>
    <w:rsid w:val="002D5A79"/>
  </w:style>
  <w:style w:type="character" w:styleId="CommentReference">
    <w:name w:val="annotation reference"/>
    <w:basedOn w:val="DefaultParagraphFont"/>
    <w:uiPriority w:val="99"/>
    <w:semiHidden/>
    <w:unhideWhenUsed/>
    <w:rsid w:val="00E238B5"/>
    <w:rPr>
      <w:sz w:val="16"/>
      <w:szCs w:val="16"/>
    </w:rPr>
  </w:style>
  <w:style w:type="paragraph" w:styleId="CommentText">
    <w:name w:val="annotation text"/>
    <w:basedOn w:val="Normal"/>
    <w:link w:val="CommentTextChar"/>
    <w:uiPriority w:val="99"/>
    <w:semiHidden/>
    <w:unhideWhenUsed/>
    <w:rsid w:val="00E238B5"/>
    <w:pPr>
      <w:spacing w:line="240" w:lineRule="auto"/>
    </w:pPr>
    <w:rPr>
      <w:sz w:val="20"/>
      <w:szCs w:val="20"/>
    </w:rPr>
  </w:style>
  <w:style w:type="character" w:customStyle="1" w:styleId="CommentTextChar">
    <w:name w:val="Comment Text Char"/>
    <w:basedOn w:val="DefaultParagraphFont"/>
    <w:link w:val="CommentText"/>
    <w:uiPriority w:val="99"/>
    <w:semiHidden/>
    <w:rsid w:val="00E238B5"/>
    <w:rPr>
      <w:sz w:val="20"/>
      <w:szCs w:val="20"/>
    </w:rPr>
  </w:style>
  <w:style w:type="paragraph" w:styleId="CommentSubject">
    <w:name w:val="annotation subject"/>
    <w:basedOn w:val="CommentText"/>
    <w:next w:val="CommentText"/>
    <w:link w:val="CommentSubjectChar"/>
    <w:uiPriority w:val="99"/>
    <w:semiHidden/>
    <w:unhideWhenUsed/>
    <w:rsid w:val="00E238B5"/>
    <w:rPr>
      <w:b/>
      <w:bCs/>
    </w:rPr>
  </w:style>
  <w:style w:type="character" w:customStyle="1" w:styleId="CommentSubjectChar">
    <w:name w:val="Comment Subject Char"/>
    <w:basedOn w:val="CommentTextChar"/>
    <w:link w:val="CommentSubject"/>
    <w:uiPriority w:val="99"/>
    <w:semiHidden/>
    <w:rsid w:val="00E238B5"/>
    <w:rPr>
      <w:b/>
      <w:bCs/>
      <w:sz w:val="20"/>
      <w:szCs w:val="20"/>
    </w:rPr>
  </w:style>
  <w:style w:type="paragraph" w:styleId="TableofFigures">
    <w:name w:val="table of figures"/>
    <w:basedOn w:val="Normal"/>
    <w:next w:val="Normal"/>
    <w:uiPriority w:val="99"/>
    <w:unhideWhenUsed/>
    <w:rsid w:val="00E238B5"/>
    <w:pPr>
      <w:spacing w:before="60" w:after="60"/>
    </w:pPr>
  </w:style>
  <w:style w:type="character" w:styleId="Strong">
    <w:name w:val="Strong"/>
    <w:basedOn w:val="DefaultParagraphFont"/>
    <w:uiPriority w:val="22"/>
    <w:qFormat/>
    <w:rsid w:val="00C96CF0"/>
    <w:rPr>
      <w:b/>
      <w:bCs/>
    </w:rPr>
  </w:style>
  <w:style w:type="character" w:customStyle="1" w:styleId="Heading3Char">
    <w:name w:val="Heading 3 Char"/>
    <w:basedOn w:val="DefaultParagraphFont"/>
    <w:link w:val="Heading3"/>
    <w:uiPriority w:val="9"/>
    <w:rsid w:val="00991650"/>
    <w:rPr>
      <w:b/>
      <w:bCs/>
      <w:sz w:val="26"/>
      <w:szCs w:val="26"/>
    </w:rPr>
  </w:style>
  <w:style w:type="paragraph" w:customStyle="1" w:styleId="cvgsua">
    <w:name w:val="cvgsua"/>
    <w:basedOn w:val="Normal"/>
    <w:rsid w:val="00602820"/>
    <w:pPr>
      <w:spacing w:before="100" w:beforeAutospacing="1" w:after="100" w:afterAutospacing="1" w:line="240" w:lineRule="auto"/>
      <w:ind w:firstLine="0"/>
      <w:jc w:val="left"/>
    </w:pPr>
    <w:rPr>
      <w:color w:val="auto"/>
      <w:sz w:val="24"/>
      <w:lang w:val="en-KR"/>
    </w:rPr>
  </w:style>
  <w:style w:type="character" w:customStyle="1" w:styleId="agcmg">
    <w:name w:val="a_gcmg"/>
    <w:basedOn w:val="DefaultParagraphFont"/>
    <w:rsid w:val="006028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webSettings>
</file>

<file path=word/_rels/document.xml.rels><?xml version="1.0" encoding="UTF-8" standalone="yes"?>
<Relationships xmlns="http://schemas.openxmlformats.org/package/2006/relationships"><Relationship Id="rId26" Type="http://schemas.openxmlformats.org/officeDocument/2006/relationships/image" Target="media/image13.jpg"/><Relationship Id="rId21" Type="http://schemas.openxmlformats.org/officeDocument/2006/relationships/image" Target="media/image8.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hyperlink" Target="https://bvnguyentriphuong.com.vn/gioi-thieu/su-menh-va-tam-nhin?utm_source=chatgpt.com" TargetMode="External"/><Relationship Id="rId68" Type="http://schemas.openxmlformats.org/officeDocument/2006/relationships/hyperlink" Target="https://bvnguyentriphuong.com.vn/hoat-dong-doan-the/benh-vien-nguyen-tri-phuong-ung-dung-tri-tue-nhan-tao-mang-lai-loi-ich-thiet-thuc-cho-nguoi-benh" TargetMode="External"/><Relationship Id="rId84" Type="http://schemas.openxmlformats.org/officeDocument/2006/relationships/fontTable" Target="fontTable.xml"/><Relationship Id="rId16" Type="http://schemas.openxmlformats.org/officeDocument/2006/relationships/image" Target="media/image3.png"/><Relationship Id="rId11" Type="http://schemas.openxmlformats.org/officeDocument/2006/relationships/header" Target="header2.xml"/><Relationship Id="rId32" Type="http://schemas.openxmlformats.org/officeDocument/2006/relationships/image" Target="media/image19.png"/><Relationship Id="rId37" Type="http://schemas.openxmlformats.org/officeDocument/2006/relationships/image" Target="media/image24.png"/><Relationship Id="rId53" Type="http://schemas.openxmlformats.org/officeDocument/2006/relationships/image" Target="media/image40.png"/><Relationship Id="rId58" Type="http://schemas.openxmlformats.org/officeDocument/2006/relationships/hyperlink" Target="http://bvnguyentriphuong.com.vn" TargetMode="External"/><Relationship Id="rId74" Type="http://schemas.openxmlformats.org/officeDocument/2006/relationships/hyperlink" Target="https://www.dell.com/en-sg/shop/dell-poweredge-servers/poweredge-r450-rack-server/spd/poweredge-r450/per45020a?utm_source=chatgpt.com" TargetMode="External"/><Relationship Id="rId79" Type="http://schemas.openxmlformats.org/officeDocument/2006/relationships/hyperlink" Target="https://fpt-is.com/goc-nhin-so/chuyen-doi-so-y-te/" TargetMode="External"/><Relationship Id="rId5" Type="http://schemas.openxmlformats.org/officeDocument/2006/relationships/webSettings" Target="webSettings.xml"/><Relationship Id="rId19" Type="http://schemas.openxmlformats.org/officeDocument/2006/relationships/image" Target="media/image6.jpeg"/><Relationship Id="rId14" Type="http://schemas.openxmlformats.org/officeDocument/2006/relationships/header" Target="header3.xml"/><Relationship Id="rId22" Type="http://schemas.openxmlformats.org/officeDocument/2006/relationships/image" Target="media/image9.jpg"/><Relationship Id="rId27" Type="http://schemas.openxmlformats.org/officeDocument/2006/relationships/image" Target="media/image14.png"/><Relationship Id="rId30" Type="http://schemas.openxmlformats.org/officeDocument/2006/relationships/image" Target="media/image17.jp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microsoft.com/office/2016/09/relationships/commentsIds" Target="commentsIds.xml"/><Relationship Id="rId64" Type="http://schemas.openxmlformats.org/officeDocument/2006/relationships/hyperlink" Target="https://bvnguyentriphuong.com.vn/gioi-thieu/su-menh-va-tam-nhin?utm_source=chatgpt.com" TargetMode="External"/><Relationship Id="rId69" Type="http://schemas.openxmlformats.org/officeDocument/2006/relationships/hyperlink" Target="https://bvnguyentriphuong.com.vn/thong-tin-benh-vien/nhung-tien-bo-va-phat-trien-cua-bv-trong-nam-2020" TargetMode="External"/><Relationship Id="rId77" Type="http://schemas.openxmlformats.org/officeDocument/2006/relationships/hyperlink" Target="https://www.anphat.vn/vigor3912s-next-generation-firewall/case-study-nang-cao-an-ninh-va-hieu-suat-mang-tai-benh-vien-nguyen-tri-phuong-voi-draytek-vigor3912s?utm_source=chatgpt.com" TargetMode="External"/><Relationship Id="rId8" Type="http://schemas.openxmlformats.org/officeDocument/2006/relationships/image" Target="media/image1.jpg"/><Relationship Id="rId51" Type="http://schemas.openxmlformats.org/officeDocument/2006/relationships/image" Target="media/image38.png"/><Relationship Id="rId72" Type="http://schemas.openxmlformats.org/officeDocument/2006/relationships/hyperlink" Target="https://bvnguyentriphuong.com.vn/thong-tin-benh-vien/nhung-tien-bo-va-phat-trien-cua-bv-trong-nam-2020" TargetMode="External"/><Relationship Id="rId80" Type="http://schemas.openxmlformats.org/officeDocument/2006/relationships/hyperlink" Target="https://www.tapchicongsan.org.vn/web/guest/van_hoa_xa_hoi/-/2018/944802/chuyen-doi-so-y-te-gia-tang-loi-ich-cho-nguoi-dan-trong-bao-ve-va-cham-soc-suc-khoe-toan-dien.aspx" TargetMode="External"/><Relationship Id="rId85" Type="http://schemas.microsoft.com/office/2011/relationships/people" Target="people.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jpg"/><Relationship Id="rId33" Type="http://schemas.openxmlformats.org/officeDocument/2006/relationships/image" Target="media/image20.jp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hyperlink" Target="https://bvnguyentriphuong.com.vn/gioi-thieu/hinh-thanh-va-phat-trien?utm_source=chatgpt.com" TargetMode="External"/><Relationship Id="rId67" Type="http://schemas.openxmlformats.org/officeDocument/2006/relationships/hyperlink" Target="https://bvnguyentriphuong.com.vn/khoa-phong/khoi-chuyen-mon" TargetMode="External"/><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comments" Target="comments.xml"/><Relationship Id="rId62" Type="http://schemas.openxmlformats.org/officeDocument/2006/relationships/hyperlink" Target="https://bvnguyentriphuong.com.vn/gioi-thieu/co-cau-to-chuc?utm_source=chatgpt.com" TargetMode="External"/><Relationship Id="rId70" Type="http://schemas.openxmlformats.org/officeDocument/2006/relationships/hyperlink" Target="https://bvnguyentriphuong.com.vn/thong-tin-benh-vien/nhung-tien-bo-va-phat-trien-cua-bv-trong-nam-2020" TargetMode="External"/><Relationship Id="rId75" Type="http://schemas.openxmlformats.org/officeDocument/2006/relationships/hyperlink" Target="https://www.dell.com/en-sg/shop/dell-poweredge-servers/poweredge-r450-rack-server/spd/poweredge-r450/per45020a" TargetMode="External"/><Relationship Id="rId83" Type="http://schemas.openxmlformats.org/officeDocument/2006/relationships/hyperlink" Target="https://www.google.com/url?q=https://tuoitre.vn/gan-50-benh-vien-ca-nuoc-cham-cong-bo-trien-khai-benh-an-dien-tu-20251004181752363.htm&amp;sa=D&amp;source=docs&amp;ust=1766659650818877&amp;usg=AOvVaw06_M2hZCUo87MnY5kbWtLi"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10.jpg"/><Relationship Id="rId28" Type="http://schemas.openxmlformats.org/officeDocument/2006/relationships/image" Target="media/image15.jpg"/><Relationship Id="rId36" Type="http://schemas.openxmlformats.org/officeDocument/2006/relationships/image" Target="media/image23.png"/><Relationship Id="rId49" Type="http://schemas.openxmlformats.org/officeDocument/2006/relationships/image" Target="media/image36.png"/><Relationship Id="rId57" Type="http://schemas.microsoft.com/office/2018/08/relationships/commentsExtensible" Target="commentsExtensible.xml"/><Relationship Id="rId10" Type="http://schemas.openxmlformats.org/officeDocument/2006/relationships/header" Target="header1.xml"/><Relationship Id="rId31" Type="http://schemas.openxmlformats.org/officeDocument/2006/relationships/image" Target="media/image18.jp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hyperlink" Target="https://bvnguyentriphuong.com.vn/gioi-thieu/hinh-thanh-va-phat-trien" TargetMode="External"/><Relationship Id="rId65" Type="http://schemas.openxmlformats.org/officeDocument/2006/relationships/hyperlink" Target="https://bvnguyentriphuong.com.vn/gioi-thieu/nang-luc-benh-vien-nguyen-tri-phuong?utm_source=chatgpt.com" TargetMode="External"/><Relationship Id="rId73" Type="http://schemas.openxmlformats.org/officeDocument/2006/relationships/hyperlink" Target="https://www.dell.com/en-sg/shop/dell-poweredge-servers/poweredge-r450-rack-server/spd/poweredge-r450/per45020a?utm_source=chatgpt.com" TargetMode="External"/><Relationship Id="rId78" Type="http://schemas.openxmlformats.org/officeDocument/2006/relationships/hyperlink" Target="https://www.anphat.vn/vigor3912s-next-generation-firewall/case-study-nang-cao-an-ninh-va-hieu-suat-mang-tai-benh-vien-nguyen-tri-phuong-voi-draytek-vigor3912s?utm_source=chatgpt.com" TargetMode="External"/><Relationship Id="rId81" Type="http://schemas.openxmlformats.org/officeDocument/2006/relationships/hyperlink" Target="https://future.ueh.edu.vn/chi-tiet-knowlege/podcast-chuyen-doi-so-trong-linh-vuc-y-te-o-viet-nam/" TargetMode="External"/><Relationship Id="rId86"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image" Target="media/image5.png"/><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7.png"/><Relationship Id="rId55" Type="http://schemas.microsoft.com/office/2011/relationships/commentsExtended" Target="commentsExtended.xml"/><Relationship Id="rId76" Type="http://schemas.openxmlformats.org/officeDocument/2006/relationships/hyperlink" Target="http://dell.com" TargetMode="External"/><Relationship Id="rId7" Type="http://schemas.openxmlformats.org/officeDocument/2006/relationships/endnotes" Target="endnotes.xml"/><Relationship Id="rId71" Type="http://schemas.openxmlformats.org/officeDocument/2006/relationships/hyperlink" Target="https://bvnguyentriphuong.com.vn/thong-tin-benh-vien/nhung-tien-bo-va-phat-trien-cua-bv-trong-nam-2020" TargetMode="External"/><Relationship Id="rId2" Type="http://schemas.openxmlformats.org/officeDocument/2006/relationships/numbering" Target="numbering.xml"/><Relationship Id="rId29" Type="http://schemas.openxmlformats.org/officeDocument/2006/relationships/image" Target="media/image16.png"/><Relationship Id="rId24" Type="http://schemas.openxmlformats.org/officeDocument/2006/relationships/image" Target="media/image11.jpg"/><Relationship Id="rId40" Type="http://schemas.openxmlformats.org/officeDocument/2006/relationships/image" Target="media/image27.png"/><Relationship Id="rId45" Type="http://schemas.openxmlformats.org/officeDocument/2006/relationships/image" Target="media/image32.png"/><Relationship Id="rId66" Type="http://schemas.openxmlformats.org/officeDocument/2006/relationships/hyperlink" Target="https://bvnguyentriphuong.com.vn/gioi-thieu/nang-luc-benh-vien-nguyen-tri-phuong?utm_source=chatgpt.com" TargetMode="External"/><Relationship Id="rId61" Type="http://schemas.openxmlformats.org/officeDocument/2006/relationships/hyperlink" Target="https://bvnguyentriphuong.com.vn/gioi-thieu/co-cau-to-chuc?utm_source=chatgpt.com" TargetMode="External"/><Relationship Id="rId82" Type="http://schemas.openxmlformats.org/officeDocument/2006/relationships/hyperlink" Target="https://www.google.com/url?q=https://thongke.cesti.gov.vn/images/BCPTXHCN/2021_Ky02/2021-BC-toan-canh-chuyen-doi-so-trong-nganh-y-te.pdf&amp;sa=D&amp;source=docs&amp;ust=1766659650818547&amp;usg=AOvVaw1WUldZaJY_nAsf8OAH3M-I"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BC3E4A-AB5E-0142-918F-6DBADCBF8C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19591</Words>
  <Characters>111673</Characters>
  <Application>Microsoft Office Word</Application>
  <DocSecurity>4</DocSecurity>
  <Lines>930</Lines>
  <Paragraphs>262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131002</CharactersWithSpaces>
  <SharedDoc>false</SharedDoc>
  <HLinks>
    <vt:vector size="954" baseType="variant">
      <vt:variant>
        <vt:i4>4128788</vt:i4>
      </vt:variant>
      <vt:variant>
        <vt:i4>963</vt:i4>
      </vt:variant>
      <vt:variant>
        <vt:i4>0</vt:i4>
      </vt:variant>
      <vt:variant>
        <vt:i4>5</vt:i4>
      </vt:variant>
      <vt:variant>
        <vt:lpwstr>https://www.google.com/url?q=https://tuoitre.vn/gan-50-benh-vien-ca-nuoc-cham-cong-bo-trien-khai-benh-an-dien-tu-20251004181752363.htm&amp;sa=D&amp;source=docs&amp;ust=1766659650818877&amp;usg=AOvVaw06_M2hZCUo87MnY5kbWtLi</vt:lpwstr>
      </vt:variant>
      <vt:variant>
        <vt:lpwstr/>
      </vt:variant>
      <vt:variant>
        <vt:i4>7405631</vt:i4>
      </vt:variant>
      <vt:variant>
        <vt:i4>960</vt:i4>
      </vt:variant>
      <vt:variant>
        <vt:i4>0</vt:i4>
      </vt:variant>
      <vt:variant>
        <vt:i4>5</vt:i4>
      </vt:variant>
      <vt:variant>
        <vt:lpwstr>https://www.google.com/url?q=https://thongke.cesti.gov.vn/images/BCPTXHCN/2021_Ky02/2021-BC-toan-canh-chuyen-doi-so-trong-nganh-y-te.pdf&amp;sa=D&amp;source=docs&amp;ust=1766659650818547&amp;usg=AOvVaw1WUldZaJY_nAsf8OAH3M-I</vt:lpwstr>
      </vt:variant>
      <vt:variant>
        <vt:lpwstr/>
      </vt:variant>
      <vt:variant>
        <vt:i4>1048655</vt:i4>
      </vt:variant>
      <vt:variant>
        <vt:i4>957</vt:i4>
      </vt:variant>
      <vt:variant>
        <vt:i4>0</vt:i4>
      </vt:variant>
      <vt:variant>
        <vt:i4>5</vt:i4>
      </vt:variant>
      <vt:variant>
        <vt:lpwstr>https://future.ueh.edu.vn/chi-tiet-knowlege/podcast-chuyen-doi-so-trong-linh-vuc-y-te-o-viet-nam/</vt:lpwstr>
      </vt:variant>
      <vt:variant>
        <vt:lpwstr/>
      </vt:variant>
      <vt:variant>
        <vt:i4>4784227</vt:i4>
      </vt:variant>
      <vt:variant>
        <vt:i4>954</vt:i4>
      </vt:variant>
      <vt:variant>
        <vt:i4>0</vt:i4>
      </vt:variant>
      <vt:variant>
        <vt:i4>5</vt:i4>
      </vt:variant>
      <vt:variant>
        <vt:lpwstr>https://www.tapchicongsan.org.vn/web/guest/van_hoa_xa_hoi/-/2018/944802/chuyen-doi-so-y-te-gia-tang-loi-ich-cho-nguoi-dan-trong-bao-ve-va-cham-soc-suc-khoe-toan-dien.aspx</vt:lpwstr>
      </vt:variant>
      <vt:variant>
        <vt:lpwstr/>
      </vt:variant>
      <vt:variant>
        <vt:i4>2162729</vt:i4>
      </vt:variant>
      <vt:variant>
        <vt:i4>951</vt:i4>
      </vt:variant>
      <vt:variant>
        <vt:i4>0</vt:i4>
      </vt:variant>
      <vt:variant>
        <vt:i4>5</vt:i4>
      </vt:variant>
      <vt:variant>
        <vt:lpwstr>https://fpt-is.com/goc-nhin-so/chuyen-doi-so-y-te/</vt:lpwstr>
      </vt:variant>
      <vt:variant>
        <vt:lpwstr/>
      </vt:variant>
      <vt:variant>
        <vt:i4>1114229</vt:i4>
      </vt:variant>
      <vt:variant>
        <vt:i4>948</vt:i4>
      </vt:variant>
      <vt:variant>
        <vt:i4>0</vt:i4>
      </vt:variant>
      <vt:variant>
        <vt:i4>5</vt:i4>
      </vt:variant>
      <vt:variant>
        <vt:lpwstr>https://www.anphat.vn/vigor3912s-next-generation-firewall/case-study-nang-cao-an-ninh-va-hieu-suat-mang-tai-benh-vien-nguyen-tri-phuong-voi-draytek-vigor3912s?utm_source=chatgpt.com</vt:lpwstr>
      </vt:variant>
      <vt:variant>
        <vt:lpwstr/>
      </vt:variant>
      <vt:variant>
        <vt:i4>1114229</vt:i4>
      </vt:variant>
      <vt:variant>
        <vt:i4>945</vt:i4>
      </vt:variant>
      <vt:variant>
        <vt:i4>0</vt:i4>
      </vt:variant>
      <vt:variant>
        <vt:i4>5</vt:i4>
      </vt:variant>
      <vt:variant>
        <vt:lpwstr>https://www.anphat.vn/vigor3912s-next-generation-firewall/case-study-nang-cao-an-ninh-va-hieu-suat-mang-tai-benh-vien-nguyen-tri-phuong-voi-draytek-vigor3912s?utm_source=chatgpt.com</vt:lpwstr>
      </vt:variant>
      <vt:variant>
        <vt:lpwstr/>
      </vt:variant>
      <vt:variant>
        <vt:i4>5046286</vt:i4>
      </vt:variant>
      <vt:variant>
        <vt:i4>942</vt:i4>
      </vt:variant>
      <vt:variant>
        <vt:i4>0</vt:i4>
      </vt:variant>
      <vt:variant>
        <vt:i4>5</vt:i4>
      </vt:variant>
      <vt:variant>
        <vt:lpwstr>http://dell.com/</vt:lpwstr>
      </vt:variant>
      <vt:variant>
        <vt:lpwstr/>
      </vt:variant>
      <vt:variant>
        <vt:i4>8126564</vt:i4>
      </vt:variant>
      <vt:variant>
        <vt:i4>939</vt:i4>
      </vt:variant>
      <vt:variant>
        <vt:i4>0</vt:i4>
      </vt:variant>
      <vt:variant>
        <vt:i4>5</vt:i4>
      </vt:variant>
      <vt:variant>
        <vt:lpwstr>https://www.dell.com/en-sg/shop/dell-poweredge-servers/poweredge-r450-rack-server/spd/poweredge-r450/per45020a</vt:lpwstr>
      </vt:variant>
      <vt:variant>
        <vt:lpwstr/>
      </vt:variant>
      <vt:variant>
        <vt:i4>1114234</vt:i4>
      </vt:variant>
      <vt:variant>
        <vt:i4>936</vt:i4>
      </vt:variant>
      <vt:variant>
        <vt:i4>0</vt:i4>
      </vt:variant>
      <vt:variant>
        <vt:i4>5</vt:i4>
      </vt:variant>
      <vt:variant>
        <vt:lpwstr>https://www.dell.com/en-sg/shop/dell-poweredge-servers/poweredge-r450-rack-server/spd/poweredge-r450/per45020a?utm_source=chatgpt.com</vt:lpwstr>
      </vt:variant>
      <vt:variant>
        <vt:lpwstr/>
      </vt:variant>
      <vt:variant>
        <vt:i4>1114234</vt:i4>
      </vt:variant>
      <vt:variant>
        <vt:i4>933</vt:i4>
      </vt:variant>
      <vt:variant>
        <vt:i4>0</vt:i4>
      </vt:variant>
      <vt:variant>
        <vt:i4>5</vt:i4>
      </vt:variant>
      <vt:variant>
        <vt:lpwstr>https://www.dell.com/en-sg/shop/dell-poweredge-servers/poweredge-r450-rack-server/spd/poweredge-r450/per45020a?utm_source=chatgpt.com</vt:lpwstr>
      </vt:variant>
      <vt:variant>
        <vt:lpwstr/>
      </vt:variant>
      <vt:variant>
        <vt:i4>6553725</vt:i4>
      </vt:variant>
      <vt:variant>
        <vt:i4>930</vt:i4>
      </vt:variant>
      <vt:variant>
        <vt:i4>0</vt:i4>
      </vt:variant>
      <vt:variant>
        <vt:i4>5</vt:i4>
      </vt:variant>
      <vt:variant>
        <vt:lpwstr>https://bvnguyentriphuong.com.vn/thong-tin-benh-vien/nhung-tien-bo-va-phat-trien-cua-bv-trong-nam-2020</vt:lpwstr>
      </vt:variant>
      <vt:variant>
        <vt:lpwstr/>
      </vt:variant>
      <vt:variant>
        <vt:i4>6553725</vt:i4>
      </vt:variant>
      <vt:variant>
        <vt:i4>927</vt:i4>
      </vt:variant>
      <vt:variant>
        <vt:i4>0</vt:i4>
      </vt:variant>
      <vt:variant>
        <vt:i4>5</vt:i4>
      </vt:variant>
      <vt:variant>
        <vt:lpwstr>https://bvnguyentriphuong.com.vn/thong-tin-benh-vien/nhung-tien-bo-va-phat-trien-cua-bv-trong-nam-2020</vt:lpwstr>
      </vt:variant>
      <vt:variant>
        <vt:lpwstr/>
      </vt:variant>
      <vt:variant>
        <vt:i4>6553725</vt:i4>
      </vt:variant>
      <vt:variant>
        <vt:i4>924</vt:i4>
      </vt:variant>
      <vt:variant>
        <vt:i4>0</vt:i4>
      </vt:variant>
      <vt:variant>
        <vt:i4>5</vt:i4>
      </vt:variant>
      <vt:variant>
        <vt:lpwstr>https://bvnguyentriphuong.com.vn/thong-tin-benh-vien/nhung-tien-bo-va-phat-trien-cua-bv-trong-nam-2020</vt:lpwstr>
      </vt:variant>
      <vt:variant>
        <vt:lpwstr/>
      </vt:variant>
      <vt:variant>
        <vt:i4>6553725</vt:i4>
      </vt:variant>
      <vt:variant>
        <vt:i4>921</vt:i4>
      </vt:variant>
      <vt:variant>
        <vt:i4>0</vt:i4>
      </vt:variant>
      <vt:variant>
        <vt:i4>5</vt:i4>
      </vt:variant>
      <vt:variant>
        <vt:lpwstr>https://bvnguyentriphuong.com.vn/thong-tin-benh-vien/nhung-tien-bo-va-phat-trien-cua-bv-trong-nam-2020</vt:lpwstr>
      </vt:variant>
      <vt:variant>
        <vt:lpwstr/>
      </vt:variant>
      <vt:variant>
        <vt:i4>4718600</vt:i4>
      </vt:variant>
      <vt:variant>
        <vt:i4>918</vt:i4>
      </vt:variant>
      <vt:variant>
        <vt:i4>0</vt:i4>
      </vt:variant>
      <vt:variant>
        <vt:i4>5</vt:i4>
      </vt:variant>
      <vt:variant>
        <vt:lpwstr>https://bvnguyentriphuong.com.vn/hoat-dong-doan-the/benh-vien-nguyen-tri-phuong-ung-dung-tri-tue-nhan-tao-mang-lai-loi-ich-thiet-thuc-cho-nguoi-benh</vt:lpwstr>
      </vt:variant>
      <vt:variant>
        <vt:lpwstr/>
      </vt:variant>
      <vt:variant>
        <vt:i4>4128828</vt:i4>
      </vt:variant>
      <vt:variant>
        <vt:i4>915</vt:i4>
      </vt:variant>
      <vt:variant>
        <vt:i4>0</vt:i4>
      </vt:variant>
      <vt:variant>
        <vt:i4>5</vt:i4>
      </vt:variant>
      <vt:variant>
        <vt:lpwstr>https://bvnguyentriphuong.com.vn/khoa-phong/khoi-chuyen-mon</vt:lpwstr>
      </vt:variant>
      <vt:variant>
        <vt:lpwstr/>
      </vt:variant>
      <vt:variant>
        <vt:i4>2490432</vt:i4>
      </vt:variant>
      <vt:variant>
        <vt:i4>912</vt:i4>
      </vt:variant>
      <vt:variant>
        <vt:i4>0</vt:i4>
      </vt:variant>
      <vt:variant>
        <vt:i4>5</vt:i4>
      </vt:variant>
      <vt:variant>
        <vt:lpwstr>https://bvnguyentriphuong.com.vn/gioi-thieu/nang-luc-benh-vien-nguyen-tri-phuong?utm_source=chatgpt.com</vt:lpwstr>
      </vt:variant>
      <vt:variant>
        <vt:lpwstr/>
      </vt:variant>
      <vt:variant>
        <vt:i4>2490432</vt:i4>
      </vt:variant>
      <vt:variant>
        <vt:i4>909</vt:i4>
      </vt:variant>
      <vt:variant>
        <vt:i4>0</vt:i4>
      </vt:variant>
      <vt:variant>
        <vt:i4>5</vt:i4>
      </vt:variant>
      <vt:variant>
        <vt:lpwstr>https://bvnguyentriphuong.com.vn/gioi-thieu/nang-luc-benh-vien-nguyen-tri-phuong?utm_source=chatgpt.com</vt:lpwstr>
      </vt:variant>
      <vt:variant>
        <vt:lpwstr/>
      </vt:variant>
      <vt:variant>
        <vt:i4>6225969</vt:i4>
      </vt:variant>
      <vt:variant>
        <vt:i4>906</vt:i4>
      </vt:variant>
      <vt:variant>
        <vt:i4>0</vt:i4>
      </vt:variant>
      <vt:variant>
        <vt:i4>5</vt:i4>
      </vt:variant>
      <vt:variant>
        <vt:lpwstr>https://bvnguyentriphuong.com.vn/gioi-thieu/su-menh-va-tam-nhin?utm_source=chatgpt.com</vt:lpwstr>
      </vt:variant>
      <vt:variant>
        <vt:lpwstr/>
      </vt:variant>
      <vt:variant>
        <vt:i4>6225969</vt:i4>
      </vt:variant>
      <vt:variant>
        <vt:i4>903</vt:i4>
      </vt:variant>
      <vt:variant>
        <vt:i4>0</vt:i4>
      </vt:variant>
      <vt:variant>
        <vt:i4>5</vt:i4>
      </vt:variant>
      <vt:variant>
        <vt:lpwstr>https://bvnguyentriphuong.com.vn/gioi-thieu/su-menh-va-tam-nhin?utm_source=chatgpt.com</vt:lpwstr>
      </vt:variant>
      <vt:variant>
        <vt:lpwstr/>
      </vt:variant>
      <vt:variant>
        <vt:i4>5111931</vt:i4>
      </vt:variant>
      <vt:variant>
        <vt:i4>900</vt:i4>
      </vt:variant>
      <vt:variant>
        <vt:i4>0</vt:i4>
      </vt:variant>
      <vt:variant>
        <vt:i4>5</vt:i4>
      </vt:variant>
      <vt:variant>
        <vt:lpwstr>https://bvnguyentriphuong.com.vn/gioi-thieu/co-cau-to-chuc?utm_source=chatgpt.com</vt:lpwstr>
      </vt:variant>
      <vt:variant>
        <vt:lpwstr/>
      </vt:variant>
      <vt:variant>
        <vt:i4>5111931</vt:i4>
      </vt:variant>
      <vt:variant>
        <vt:i4>897</vt:i4>
      </vt:variant>
      <vt:variant>
        <vt:i4>0</vt:i4>
      </vt:variant>
      <vt:variant>
        <vt:i4>5</vt:i4>
      </vt:variant>
      <vt:variant>
        <vt:lpwstr>https://bvnguyentriphuong.com.vn/gioi-thieu/co-cau-to-chuc?utm_source=chatgpt.com</vt:lpwstr>
      </vt:variant>
      <vt:variant>
        <vt:lpwstr/>
      </vt:variant>
      <vt:variant>
        <vt:i4>4194388</vt:i4>
      </vt:variant>
      <vt:variant>
        <vt:i4>894</vt:i4>
      </vt:variant>
      <vt:variant>
        <vt:i4>0</vt:i4>
      </vt:variant>
      <vt:variant>
        <vt:i4>5</vt:i4>
      </vt:variant>
      <vt:variant>
        <vt:lpwstr>https://bvnguyentriphuong.com.vn/gioi-thieu/hinh-thanh-va-phat-trien</vt:lpwstr>
      </vt:variant>
      <vt:variant>
        <vt:lpwstr/>
      </vt:variant>
      <vt:variant>
        <vt:i4>2949194</vt:i4>
      </vt:variant>
      <vt:variant>
        <vt:i4>891</vt:i4>
      </vt:variant>
      <vt:variant>
        <vt:i4>0</vt:i4>
      </vt:variant>
      <vt:variant>
        <vt:i4>5</vt:i4>
      </vt:variant>
      <vt:variant>
        <vt:lpwstr>https://bvnguyentriphuong.com.vn/gioi-thieu/hinh-thanh-va-phat-trien?utm_source=chatgpt.com</vt:lpwstr>
      </vt:variant>
      <vt:variant>
        <vt:lpwstr/>
      </vt:variant>
      <vt:variant>
        <vt:i4>1900567</vt:i4>
      </vt:variant>
      <vt:variant>
        <vt:i4>888</vt:i4>
      </vt:variant>
      <vt:variant>
        <vt:i4>0</vt:i4>
      </vt:variant>
      <vt:variant>
        <vt:i4>5</vt:i4>
      </vt:variant>
      <vt:variant>
        <vt:lpwstr>http://bvnguyentriphuong.com.vn/</vt:lpwstr>
      </vt:variant>
      <vt:variant>
        <vt:lpwstr/>
      </vt:variant>
      <vt:variant>
        <vt:i4>1638456</vt:i4>
      </vt:variant>
      <vt:variant>
        <vt:i4>800</vt:i4>
      </vt:variant>
      <vt:variant>
        <vt:i4>0</vt:i4>
      </vt:variant>
      <vt:variant>
        <vt:i4>5</vt:i4>
      </vt:variant>
      <vt:variant>
        <vt:lpwstr/>
      </vt:variant>
      <vt:variant>
        <vt:lpwstr>_Toc217599439</vt:lpwstr>
      </vt:variant>
      <vt:variant>
        <vt:i4>1638456</vt:i4>
      </vt:variant>
      <vt:variant>
        <vt:i4>794</vt:i4>
      </vt:variant>
      <vt:variant>
        <vt:i4>0</vt:i4>
      </vt:variant>
      <vt:variant>
        <vt:i4>5</vt:i4>
      </vt:variant>
      <vt:variant>
        <vt:lpwstr/>
      </vt:variant>
      <vt:variant>
        <vt:lpwstr>_Toc217599438</vt:lpwstr>
      </vt:variant>
      <vt:variant>
        <vt:i4>1638456</vt:i4>
      </vt:variant>
      <vt:variant>
        <vt:i4>788</vt:i4>
      </vt:variant>
      <vt:variant>
        <vt:i4>0</vt:i4>
      </vt:variant>
      <vt:variant>
        <vt:i4>5</vt:i4>
      </vt:variant>
      <vt:variant>
        <vt:lpwstr/>
      </vt:variant>
      <vt:variant>
        <vt:lpwstr>_Toc217599437</vt:lpwstr>
      </vt:variant>
      <vt:variant>
        <vt:i4>1638456</vt:i4>
      </vt:variant>
      <vt:variant>
        <vt:i4>782</vt:i4>
      </vt:variant>
      <vt:variant>
        <vt:i4>0</vt:i4>
      </vt:variant>
      <vt:variant>
        <vt:i4>5</vt:i4>
      </vt:variant>
      <vt:variant>
        <vt:lpwstr/>
      </vt:variant>
      <vt:variant>
        <vt:lpwstr>_Toc217599436</vt:lpwstr>
      </vt:variant>
      <vt:variant>
        <vt:i4>1638456</vt:i4>
      </vt:variant>
      <vt:variant>
        <vt:i4>776</vt:i4>
      </vt:variant>
      <vt:variant>
        <vt:i4>0</vt:i4>
      </vt:variant>
      <vt:variant>
        <vt:i4>5</vt:i4>
      </vt:variant>
      <vt:variant>
        <vt:lpwstr/>
      </vt:variant>
      <vt:variant>
        <vt:lpwstr>_Toc217599435</vt:lpwstr>
      </vt:variant>
      <vt:variant>
        <vt:i4>1638456</vt:i4>
      </vt:variant>
      <vt:variant>
        <vt:i4>770</vt:i4>
      </vt:variant>
      <vt:variant>
        <vt:i4>0</vt:i4>
      </vt:variant>
      <vt:variant>
        <vt:i4>5</vt:i4>
      </vt:variant>
      <vt:variant>
        <vt:lpwstr/>
      </vt:variant>
      <vt:variant>
        <vt:lpwstr>_Toc217599434</vt:lpwstr>
      </vt:variant>
      <vt:variant>
        <vt:i4>1638456</vt:i4>
      </vt:variant>
      <vt:variant>
        <vt:i4>764</vt:i4>
      </vt:variant>
      <vt:variant>
        <vt:i4>0</vt:i4>
      </vt:variant>
      <vt:variant>
        <vt:i4>5</vt:i4>
      </vt:variant>
      <vt:variant>
        <vt:lpwstr/>
      </vt:variant>
      <vt:variant>
        <vt:lpwstr>_Toc217599433</vt:lpwstr>
      </vt:variant>
      <vt:variant>
        <vt:i4>1638456</vt:i4>
      </vt:variant>
      <vt:variant>
        <vt:i4>758</vt:i4>
      </vt:variant>
      <vt:variant>
        <vt:i4>0</vt:i4>
      </vt:variant>
      <vt:variant>
        <vt:i4>5</vt:i4>
      </vt:variant>
      <vt:variant>
        <vt:lpwstr/>
      </vt:variant>
      <vt:variant>
        <vt:lpwstr>_Toc217599432</vt:lpwstr>
      </vt:variant>
      <vt:variant>
        <vt:i4>1638456</vt:i4>
      </vt:variant>
      <vt:variant>
        <vt:i4>752</vt:i4>
      </vt:variant>
      <vt:variant>
        <vt:i4>0</vt:i4>
      </vt:variant>
      <vt:variant>
        <vt:i4>5</vt:i4>
      </vt:variant>
      <vt:variant>
        <vt:lpwstr/>
      </vt:variant>
      <vt:variant>
        <vt:lpwstr>_Toc217599431</vt:lpwstr>
      </vt:variant>
      <vt:variant>
        <vt:i4>1638456</vt:i4>
      </vt:variant>
      <vt:variant>
        <vt:i4>746</vt:i4>
      </vt:variant>
      <vt:variant>
        <vt:i4>0</vt:i4>
      </vt:variant>
      <vt:variant>
        <vt:i4>5</vt:i4>
      </vt:variant>
      <vt:variant>
        <vt:lpwstr/>
      </vt:variant>
      <vt:variant>
        <vt:lpwstr>_Toc217599430</vt:lpwstr>
      </vt:variant>
      <vt:variant>
        <vt:i4>1572920</vt:i4>
      </vt:variant>
      <vt:variant>
        <vt:i4>740</vt:i4>
      </vt:variant>
      <vt:variant>
        <vt:i4>0</vt:i4>
      </vt:variant>
      <vt:variant>
        <vt:i4>5</vt:i4>
      </vt:variant>
      <vt:variant>
        <vt:lpwstr/>
      </vt:variant>
      <vt:variant>
        <vt:lpwstr>_Toc217599429</vt:lpwstr>
      </vt:variant>
      <vt:variant>
        <vt:i4>1572920</vt:i4>
      </vt:variant>
      <vt:variant>
        <vt:i4>734</vt:i4>
      </vt:variant>
      <vt:variant>
        <vt:i4>0</vt:i4>
      </vt:variant>
      <vt:variant>
        <vt:i4>5</vt:i4>
      </vt:variant>
      <vt:variant>
        <vt:lpwstr/>
      </vt:variant>
      <vt:variant>
        <vt:lpwstr>_Toc217599428</vt:lpwstr>
      </vt:variant>
      <vt:variant>
        <vt:i4>1572920</vt:i4>
      </vt:variant>
      <vt:variant>
        <vt:i4>728</vt:i4>
      </vt:variant>
      <vt:variant>
        <vt:i4>0</vt:i4>
      </vt:variant>
      <vt:variant>
        <vt:i4>5</vt:i4>
      </vt:variant>
      <vt:variant>
        <vt:lpwstr/>
      </vt:variant>
      <vt:variant>
        <vt:lpwstr>_Toc217599427</vt:lpwstr>
      </vt:variant>
      <vt:variant>
        <vt:i4>1572920</vt:i4>
      </vt:variant>
      <vt:variant>
        <vt:i4>722</vt:i4>
      </vt:variant>
      <vt:variant>
        <vt:i4>0</vt:i4>
      </vt:variant>
      <vt:variant>
        <vt:i4>5</vt:i4>
      </vt:variant>
      <vt:variant>
        <vt:lpwstr/>
      </vt:variant>
      <vt:variant>
        <vt:lpwstr>_Toc217599426</vt:lpwstr>
      </vt:variant>
      <vt:variant>
        <vt:i4>1572920</vt:i4>
      </vt:variant>
      <vt:variant>
        <vt:i4>716</vt:i4>
      </vt:variant>
      <vt:variant>
        <vt:i4>0</vt:i4>
      </vt:variant>
      <vt:variant>
        <vt:i4>5</vt:i4>
      </vt:variant>
      <vt:variant>
        <vt:lpwstr/>
      </vt:variant>
      <vt:variant>
        <vt:lpwstr>_Toc217599425</vt:lpwstr>
      </vt:variant>
      <vt:variant>
        <vt:i4>1572920</vt:i4>
      </vt:variant>
      <vt:variant>
        <vt:i4>710</vt:i4>
      </vt:variant>
      <vt:variant>
        <vt:i4>0</vt:i4>
      </vt:variant>
      <vt:variant>
        <vt:i4>5</vt:i4>
      </vt:variant>
      <vt:variant>
        <vt:lpwstr/>
      </vt:variant>
      <vt:variant>
        <vt:lpwstr>_Toc217599424</vt:lpwstr>
      </vt:variant>
      <vt:variant>
        <vt:i4>1572920</vt:i4>
      </vt:variant>
      <vt:variant>
        <vt:i4>704</vt:i4>
      </vt:variant>
      <vt:variant>
        <vt:i4>0</vt:i4>
      </vt:variant>
      <vt:variant>
        <vt:i4>5</vt:i4>
      </vt:variant>
      <vt:variant>
        <vt:lpwstr/>
      </vt:variant>
      <vt:variant>
        <vt:lpwstr>_Toc217599423</vt:lpwstr>
      </vt:variant>
      <vt:variant>
        <vt:i4>1572920</vt:i4>
      </vt:variant>
      <vt:variant>
        <vt:i4>698</vt:i4>
      </vt:variant>
      <vt:variant>
        <vt:i4>0</vt:i4>
      </vt:variant>
      <vt:variant>
        <vt:i4>5</vt:i4>
      </vt:variant>
      <vt:variant>
        <vt:lpwstr/>
      </vt:variant>
      <vt:variant>
        <vt:lpwstr>_Toc217599422</vt:lpwstr>
      </vt:variant>
      <vt:variant>
        <vt:i4>1572920</vt:i4>
      </vt:variant>
      <vt:variant>
        <vt:i4>692</vt:i4>
      </vt:variant>
      <vt:variant>
        <vt:i4>0</vt:i4>
      </vt:variant>
      <vt:variant>
        <vt:i4>5</vt:i4>
      </vt:variant>
      <vt:variant>
        <vt:lpwstr/>
      </vt:variant>
      <vt:variant>
        <vt:lpwstr>_Toc217599421</vt:lpwstr>
      </vt:variant>
      <vt:variant>
        <vt:i4>1572920</vt:i4>
      </vt:variant>
      <vt:variant>
        <vt:i4>686</vt:i4>
      </vt:variant>
      <vt:variant>
        <vt:i4>0</vt:i4>
      </vt:variant>
      <vt:variant>
        <vt:i4>5</vt:i4>
      </vt:variant>
      <vt:variant>
        <vt:lpwstr/>
      </vt:variant>
      <vt:variant>
        <vt:lpwstr>_Toc217599420</vt:lpwstr>
      </vt:variant>
      <vt:variant>
        <vt:i4>1769528</vt:i4>
      </vt:variant>
      <vt:variant>
        <vt:i4>680</vt:i4>
      </vt:variant>
      <vt:variant>
        <vt:i4>0</vt:i4>
      </vt:variant>
      <vt:variant>
        <vt:i4>5</vt:i4>
      </vt:variant>
      <vt:variant>
        <vt:lpwstr/>
      </vt:variant>
      <vt:variant>
        <vt:lpwstr>_Toc217599419</vt:lpwstr>
      </vt:variant>
      <vt:variant>
        <vt:i4>1769528</vt:i4>
      </vt:variant>
      <vt:variant>
        <vt:i4>674</vt:i4>
      </vt:variant>
      <vt:variant>
        <vt:i4>0</vt:i4>
      </vt:variant>
      <vt:variant>
        <vt:i4>5</vt:i4>
      </vt:variant>
      <vt:variant>
        <vt:lpwstr/>
      </vt:variant>
      <vt:variant>
        <vt:lpwstr>_Toc217599418</vt:lpwstr>
      </vt:variant>
      <vt:variant>
        <vt:i4>1769528</vt:i4>
      </vt:variant>
      <vt:variant>
        <vt:i4>668</vt:i4>
      </vt:variant>
      <vt:variant>
        <vt:i4>0</vt:i4>
      </vt:variant>
      <vt:variant>
        <vt:i4>5</vt:i4>
      </vt:variant>
      <vt:variant>
        <vt:lpwstr/>
      </vt:variant>
      <vt:variant>
        <vt:lpwstr>_Toc217599417</vt:lpwstr>
      </vt:variant>
      <vt:variant>
        <vt:i4>1769528</vt:i4>
      </vt:variant>
      <vt:variant>
        <vt:i4>662</vt:i4>
      </vt:variant>
      <vt:variant>
        <vt:i4>0</vt:i4>
      </vt:variant>
      <vt:variant>
        <vt:i4>5</vt:i4>
      </vt:variant>
      <vt:variant>
        <vt:lpwstr/>
      </vt:variant>
      <vt:variant>
        <vt:lpwstr>_Toc217599416</vt:lpwstr>
      </vt:variant>
      <vt:variant>
        <vt:i4>1769528</vt:i4>
      </vt:variant>
      <vt:variant>
        <vt:i4>656</vt:i4>
      </vt:variant>
      <vt:variant>
        <vt:i4>0</vt:i4>
      </vt:variant>
      <vt:variant>
        <vt:i4>5</vt:i4>
      </vt:variant>
      <vt:variant>
        <vt:lpwstr/>
      </vt:variant>
      <vt:variant>
        <vt:lpwstr>_Toc217599415</vt:lpwstr>
      </vt:variant>
      <vt:variant>
        <vt:i4>1769528</vt:i4>
      </vt:variant>
      <vt:variant>
        <vt:i4>650</vt:i4>
      </vt:variant>
      <vt:variant>
        <vt:i4>0</vt:i4>
      </vt:variant>
      <vt:variant>
        <vt:i4>5</vt:i4>
      </vt:variant>
      <vt:variant>
        <vt:lpwstr/>
      </vt:variant>
      <vt:variant>
        <vt:lpwstr>_Toc217599414</vt:lpwstr>
      </vt:variant>
      <vt:variant>
        <vt:i4>1769528</vt:i4>
      </vt:variant>
      <vt:variant>
        <vt:i4>644</vt:i4>
      </vt:variant>
      <vt:variant>
        <vt:i4>0</vt:i4>
      </vt:variant>
      <vt:variant>
        <vt:i4>5</vt:i4>
      </vt:variant>
      <vt:variant>
        <vt:lpwstr/>
      </vt:variant>
      <vt:variant>
        <vt:lpwstr>_Toc217599413</vt:lpwstr>
      </vt:variant>
      <vt:variant>
        <vt:i4>1769528</vt:i4>
      </vt:variant>
      <vt:variant>
        <vt:i4>638</vt:i4>
      </vt:variant>
      <vt:variant>
        <vt:i4>0</vt:i4>
      </vt:variant>
      <vt:variant>
        <vt:i4>5</vt:i4>
      </vt:variant>
      <vt:variant>
        <vt:lpwstr/>
      </vt:variant>
      <vt:variant>
        <vt:lpwstr>_Toc217599412</vt:lpwstr>
      </vt:variant>
      <vt:variant>
        <vt:i4>1769528</vt:i4>
      </vt:variant>
      <vt:variant>
        <vt:i4>632</vt:i4>
      </vt:variant>
      <vt:variant>
        <vt:i4>0</vt:i4>
      </vt:variant>
      <vt:variant>
        <vt:i4>5</vt:i4>
      </vt:variant>
      <vt:variant>
        <vt:lpwstr/>
      </vt:variant>
      <vt:variant>
        <vt:lpwstr>_Toc217599411</vt:lpwstr>
      </vt:variant>
      <vt:variant>
        <vt:i4>1769528</vt:i4>
      </vt:variant>
      <vt:variant>
        <vt:i4>626</vt:i4>
      </vt:variant>
      <vt:variant>
        <vt:i4>0</vt:i4>
      </vt:variant>
      <vt:variant>
        <vt:i4>5</vt:i4>
      </vt:variant>
      <vt:variant>
        <vt:lpwstr/>
      </vt:variant>
      <vt:variant>
        <vt:lpwstr>_Toc217599410</vt:lpwstr>
      </vt:variant>
      <vt:variant>
        <vt:i4>1703992</vt:i4>
      </vt:variant>
      <vt:variant>
        <vt:i4>620</vt:i4>
      </vt:variant>
      <vt:variant>
        <vt:i4>0</vt:i4>
      </vt:variant>
      <vt:variant>
        <vt:i4>5</vt:i4>
      </vt:variant>
      <vt:variant>
        <vt:lpwstr/>
      </vt:variant>
      <vt:variant>
        <vt:lpwstr>_Toc217599409</vt:lpwstr>
      </vt:variant>
      <vt:variant>
        <vt:i4>1703992</vt:i4>
      </vt:variant>
      <vt:variant>
        <vt:i4>614</vt:i4>
      </vt:variant>
      <vt:variant>
        <vt:i4>0</vt:i4>
      </vt:variant>
      <vt:variant>
        <vt:i4>5</vt:i4>
      </vt:variant>
      <vt:variant>
        <vt:lpwstr/>
      </vt:variant>
      <vt:variant>
        <vt:lpwstr>_Toc217599408</vt:lpwstr>
      </vt:variant>
      <vt:variant>
        <vt:i4>1703992</vt:i4>
      </vt:variant>
      <vt:variant>
        <vt:i4>608</vt:i4>
      </vt:variant>
      <vt:variant>
        <vt:i4>0</vt:i4>
      </vt:variant>
      <vt:variant>
        <vt:i4>5</vt:i4>
      </vt:variant>
      <vt:variant>
        <vt:lpwstr/>
      </vt:variant>
      <vt:variant>
        <vt:lpwstr>_Toc217599407</vt:lpwstr>
      </vt:variant>
      <vt:variant>
        <vt:i4>1703992</vt:i4>
      </vt:variant>
      <vt:variant>
        <vt:i4>602</vt:i4>
      </vt:variant>
      <vt:variant>
        <vt:i4>0</vt:i4>
      </vt:variant>
      <vt:variant>
        <vt:i4>5</vt:i4>
      </vt:variant>
      <vt:variant>
        <vt:lpwstr/>
      </vt:variant>
      <vt:variant>
        <vt:lpwstr>_Toc217599406</vt:lpwstr>
      </vt:variant>
      <vt:variant>
        <vt:i4>1703992</vt:i4>
      </vt:variant>
      <vt:variant>
        <vt:i4>596</vt:i4>
      </vt:variant>
      <vt:variant>
        <vt:i4>0</vt:i4>
      </vt:variant>
      <vt:variant>
        <vt:i4>5</vt:i4>
      </vt:variant>
      <vt:variant>
        <vt:lpwstr/>
      </vt:variant>
      <vt:variant>
        <vt:lpwstr>_Toc217599405</vt:lpwstr>
      </vt:variant>
      <vt:variant>
        <vt:i4>1703992</vt:i4>
      </vt:variant>
      <vt:variant>
        <vt:i4>590</vt:i4>
      </vt:variant>
      <vt:variant>
        <vt:i4>0</vt:i4>
      </vt:variant>
      <vt:variant>
        <vt:i4>5</vt:i4>
      </vt:variant>
      <vt:variant>
        <vt:lpwstr/>
      </vt:variant>
      <vt:variant>
        <vt:lpwstr>_Toc217599404</vt:lpwstr>
      </vt:variant>
      <vt:variant>
        <vt:i4>1703992</vt:i4>
      </vt:variant>
      <vt:variant>
        <vt:i4>584</vt:i4>
      </vt:variant>
      <vt:variant>
        <vt:i4>0</vt:i4>
      </vt:variant>
      <vt:variant>
        <vt:i4>5</vt:i4>
      </vt:variant>
      <vt:variant>
        <vt:lpwstr/>
      </vt:variant>
      <vt:variant>
        <vt:lpwstr>_Toc217599403</vt:lpwstr>
      </vt:variant>
      <vt:variant>
        <vt:i4>1703992</vt:i4>
      </vt:variant>
      <vt:variant>
        <vt:i4>578</vt:i4>
      </vt:variant>
      <vt:variant>
        <vt:i4>0</vt:i4>
      </vt:variant>
      <vt:variant>
        <vt:i4>5</vt:i4>
      </vt:variant>
      <vt:variant>
        <vt:lpwstr/>
      </vt:variant>
      <vt:variant>
        <vt:lpwstr>_Toc217599402</vt:lpwstr>
      </vt:variant>
      <vt:variant>
        <vt:i4>1703992</vt:i4>
      </vt:variant>
      <vt:variant>
        <vt:i4>572</vt:i4>
      </vt:variant>
      <vt:variant>
        <vt:i4>0</vt:i4>
      </vt:variant>
      <vt:variant>
        <vt:i4>5</vt:i4>
      </vt:variant>
      <vt:variant>
        <vt:lpwstr/>
      </vt:variant>
      <vt:variant>
        <vt:lpwstr>_Toc217599401</vt:lpwstr>
      </vt:variant>
      <vt:variant>
        <vt:i4>1703992</vt:i4>
      </vt:variant>
      <vt:variant>
        <vt:i4>566</vt:i4>
      </vt:variant>
      <vt:variant>
        <vt:i4>0</vt:i4>
      </vt:variant>
      <vt:variant>
        <vt:i4>5</vt:i4>
      </vt:variant>
      <vt:variant>
        <vt:lpwstr/>
      </vt:variant>
      <vt:variant>
        <vt:lpwstr>_Toc217599400</vt:lpwstr>
      </vt:variant>
      <vt:variant>
        <vt:i4>1245247</vt:i4>
      </vt:variant>
      <vt:variant>
        <vt:i4>560</vt:i4>
      </vt:variant>
      <vt:variant>
        <vt:i4>0</vt:i4>
      </vt:variant>
      <vt:variant>
        <vt:i4>5</vt:i4>
      </vt:variant>
      <vt:variant>
        <vt:lpwstr/>
      </vt:variant>
      <vt:variant>
        <vt:lpwstr>_Toc217599399</vt:lpwstr>
      </vt:variant>
      <vt:variant>
        <vt:i4>1245247</vt:i4>
      </vt:variant>
      <vt:variant>
        <vt:i4>554</vt:i4>
      </vt:variant>
      <vt:variant>
        <vt:i4>0</vt:i4>
      </vt:variant>
      <vt:variant>
        <vt:i4>5</vt:i4>
      </vt:variant>
      <vt:variant>
        <vt:lpwstr/>
      </vt:variant>
      <vt:variant>
        <vt:lpwstr>_Toc217599398</vt:lpwstr>
      </vt:variant>
      <vt:variant>
        <vt:i4>1245247</vt:i4>
      </vt:variant>
      <vt:variant>
        <vt:i4>548</vt:i4>
      </vt:variant>
      <vt:variant>
        <vt:i4>0</vt:i4>
      </vt:variant>
      <vt:variant>
        <vt:i4>5</vt:i4>
      </vt:variant>
      <vt:variant>
        <vt:lpwstr/>
      </vt:variant>
      <vt:variant>
        <vt:lpwstr>_Toc217599397</vt:lpwstr>
      </vt:variant>
      <vt:variant>
        <vt:i4>1245247</vt:i4>
      </vt:variant>
      <vt:variant>
        <vt:i4>542</vt:i4>
      </vt:variant>
      <vt:variant>
        <vt:i4>0</vt:i4>
      </vt:variant>
      <vt:variant>
        <vt:i4>5</vt:i4>
      </vt:variant>
      <vt:variant>
        <vt:lpwstr/>
      </vt:variant>
      <vt:variant>
        <vt:lpwstr>_Toc217599396</vt:lpwstr>
      </vt:variant>
      <vt:variant>
        <vt:i4>1245247</vt:i4>
      </vt:variant>
      <vt:variant>
        <vt:i4>536</vt:i4>
      </vt:variant>
      <vt:variant>
        <vt:i4>0</vt:i4>
      </vt:variant>
      <vt:variant>
        <vt:i4>5</vt:i4>
      </vt:variant>
      <vt:variant>
        <vt:lpwstr/>
      </vt:variant>
      <vt:variant>
        <vt:lpwstr>_Toc217599395</vt:lpwstr>
      </vt:variant>
      <vt:variant>
        <vt:i4>1245247</vt:i4>
      </vt:variant>
      <vt:variant>
        <vt:i4>530</vt:i4>
      </vt:variant>
      <vt:variant>
        <vt:i4>0</vt:i4>
      </vt:variant>
      <vt:variant>
        <vt:i4>5</vt:i4>
      </vt:variant>
      <vt:variant>
        <vt:lpwstr/>
      </vt:variant>
      <vt:variant>
        <vt:lpwstr>_Toc217599394</vt:lpwstr>
      </vt:variant>
      <vt:variant>
        <vt:i4>1245247</vt:i4>
      </vt:variant>
      <vt:variant>
        <vt:i4>524</vt:i4>
      </vt:variant>
      <vt:variant>
        <vt:i4>0</vt:i4>
      </vt:variant>
      <vt:variant>
        <vt:i4>5</vt:i4>
      </vt:variant>
      <vt:variant>
        <vt:lpwstr/>
      </vt:variant>
      <vt:variant>
        <vt:lpwstr>_Toc217599393</vt:lpwstr>
      </vt:variant>
      <vt:variant>
        <vt:i4>1245247</vt:i4>
      </vt:variant>
      <vt:variant>
        <vt:i4>518</vt:i4>
      </vt:variant>
      <vt:variant>
        <vt:i4>0</vt:i4>
      </vt:variant>
      <vt:variant>
        <vt:i4>5</vt:i4>
      </vt:variant>
      <vt:variant>
        <vt:lpwstr/>
      </vt:variant>
      <vt:variant>
        <vt:lpwstr>_Toc217599392</vt:lpwstr>
      </vt:variant>
      <vt:variant>
        <vt:i4>1245247</vt:i4>
      </vt:variant>
      <vt:variant>
        <vt:i4>512</vt:i4>
      </vt:variant>
      <vt:variant>
        <vt:i4>0</vt:i4>
      </vt:variant>
      <vt:variant>
        <vt:i4>5</vt:i4>
      </vt:variant>
      <vt:variant>
        <vt:lpwstr/>
      </vt:variant>
      <vt:variant>
        <vt:lpwstr>_Toc217599391</vt:lpwstr>
      </vt:variant>
      <vt:variant>
        <vt:i4>1245247</vt:i4>
      </vt:variant>
      <vt:variant>
        <vt:i4>506</vt:i4>
      </vt:variant>
      <vt:variant>
        <vt:i4>0</vt:i4>
      </vt:variant>
      <vt:variant>
        <vt:i4>5</vt:i4>
      </vt:variant>
      <vt:variant>
        <vt:lpwstr/>
      </vt:variant>
      <vt:variant>
        <vt:lpwstr>_Toc217599390</vt:lpwstr>
      </vt:variant>
      <vt:variant>
        <vt:i4>1179711</vt:i4>
      </vt:variant>
      <vt:variant>
        <vt:i4>500</vt:i4>
      </vt:variant>
      <vt:variant>
        <vt:i4>0</vt:i4>
      </vt:variant>
      <vt:variant>
        <vt:i4>5</vt:i4>
      </vt:variant>
      <vt:variant>
        <vt:lpwstr/>
      </vt:variant>
      <vt:variant>
        <vt:lpwstr>_Toc217599389</vt:lpwstr>
      </vt:variant>
      <vt:variant>
        <vt:i4>1179711</vt:i4>
      </vt:variant>
      <vt:variant>
        <vt:i4>494</vt:i4>
      </vt:variant>
      <vt:variant>
        <vt:i4>0</vt:i4>
      </vt:variant>
      <vt:variant>
        <vt:i4>5</vt:i4>
      </vt:variant>
      <vt:variant>
        <vt:lpwstr/>
      </vt:variant>
      <vt:variant>
        <vt:lpwstr>_Toc217599388</vt:lpwstr>
      </vt:variant>
      <vt:variant>
        <vt:i4>1179711</vt:i4>
      </vt:variant>
      <vt:variant>
        <vt:i4>488</vt:i4>
      </vt:variant>
      <vt:variant>
        <vt:i4>0</vt:i4>
      </vt:variant>
      <vt:variant>
        <vt:i4>5</vt:i4>
      </vt:variant>
      <vt:variant>
        <vt:lpwstr/>
      </vt:variant>
      <vt:variant>
        <vt:lpwstr>_Toc217599387</vt:lpwstr>
      </vt:variant>
      <vt:variant>
        <vt:i4>1179711</vt:i4>
      </vt:variant>
      <vt:variant>
        <vt:i4>482</vt:i4>
      </vt:variant>
      <vt:variant>
        <vt:i4>0</vt:i4>
      </vt:variant>
      <vt:variant>
        <vt:i4>5</vt:i4>
      </vt:variant>
      <vt:variant>
        <vt:lpwstr/>
      </vt:variant>
      <vt:variant>
        <vt:lpwstr>_Toc217599386</vt:lpwstr>
      </vt:variant>
      <vt:variant>
        <vt:i4>1179711</vt:i4>
      </vt:variant>
      <vt:variant>
        <vt:i4>476</vt:i4>
      </vt:variant>
      <vt:variant>
        <vt:i4>0</vt:i4>
      </vt:variant>
      <vt:variant>
        <vt:i4>5</vt:i4>
      </vt:variant>
      <vt:variant>
        <vt:lpwstr/>
      </vt:variant>
      <vt:variant>
        <vt:lpwstr>_Toc217599385</vt:lpwstr>
      </vt:variant>
      <vt:variant>
        <vt:i4>1179711</vt:i4>
      </vt:variant>
      <vt:variant>
        <vt:i4>470</vt:i4>
      </vt:variant>
      <vt:variant>
        <vt:i4>0</vt:i4>
      </vt:variant>
      <vt:variant>
        <vt:i4>5</vt:i4>
      </vt:variant>
      <vt:variant>
        <vt:lpwstr/>
      </vt:variant>
      <vt:variant>
        <vt:lpwstr>_Toc217599384</vt:lpwstr>
      </vt:variant>
      <vt:variant>
        <vt:i4>1179711</vt:i4>
      </vt:variant>
      <vt:variant>
        <vt:i4>464</vt:i4>
      </vt:variant>
      <vt:variant>
        <vt:i4>0</vt:i4>
      </vt:variant>
      <vt:variant>
        <vt:i4>5</vt:i4>
      </vt:variant>
      <vt:variant>
        <vt:lpwstr/>
      </vt:variant>
      <vt:variant>
        <vt:lpwstr>_Toc217599383</vt:lpwstr>
      </vt:variant>
      <vt:variant>
        <vt:i4>1179711</vt:i4>
      </vt:variant>
      <vt:variant>
        <vt:i4>458</vt:i4>
      </vt:variant>
      <vt:variant>
        <vt:i4>0</vt:i4>
      </vt:variant>
      <vt:variant>
        <vt:i4>5</vt:i4>
      </vt:variant>
      <vt:variant>
        <vt:lpwstr/>
      </vt:variant>
      <vt:variant>
        <vt:lpwstr>_Toc217599382</vt:lpwstr>
      </vt:variant>
      <vt:variant>
        <vt:i4>1179711</vt:i4>
      </vt:variant>
      <vt:variant>
        <vt:i4>452</vt:i4>
      </vt:variant>
      <vt:variant>
        <vt:i4>0</vt:i4>
      </vt:variant>
      <vt:variant>
        <vt:i4>5</vt:i4>
      </vt:variant>
      <vt:variant>
        <vt:lpwstr/>
      </vt:variant>
      <vt:variant>
        <vt:lpwstr>_Toc217599381</vt:lpwstr>
      </vt:variant>
      <vt:variant>
        <vt:i4>1179711</vt:i4>
      </vt:variant>
      <vt:variant>
        <vt:i4>446</vt:i4>
      </vt:variant>
      <vt:variant>
        <vt:i4>0</vt:i4>
      </vt:variant>
      <vt:variant>
        <vt:i4>5</vt:i4>
      </vt:variant>
      <vt:variant>
        <vt:lpwstr/>
      </vt:variant>
      <vt:variant>
        <vt:lpwstr>_Toc217599380</vt:lpwstr>
      </vt:variant>
      <vt:variant>
        <vt:i4>1900607</vt:i4>
      </vt:variant>
      <vt:variant>
        <vt:i4>440</vt:i4>
      </vt:variant>
      <vt:variant>
        <vt:i4>0</vt:i4>
      </vt:variant>
      <vt:variant>
        <vt:i4>5</vt:i4>
      </vt:variant>
      <vt:variant>
        <vt:lpwstr/>
      </vt:variant>
      <vt:variant>
        <vt:lpwstr>_Toc217599379</vt:lpwstr>
      </vt:variant>
      <vt:variant>
        <vt:i4>1900607</vt:i4>
      </vt:variant>
      <vt:variant>
        <vt:i4>434</vt:i4>
      </vt:variant>
      <vt:variant>
        <vt:i4>0</vt:i4>
      </vt:variant>
      <vt:variant>
        <vt:i4>5</vt:i4>
      </vt:variant>
      <vt:variant>
        <vt:lpwstr/>
      </vt:variant>
      <vt:variant>
        <vt:lpwstr>_Toc217599378</vt:lpwstr>
      </vt:variant>
      <vt:variant>
        <vt:i4>1900607</vt:i4>
      </vt:variant>
      <vt:variant>
        <vt:i4>428</vt:i4>
      </vt:variant>
      <vt:variant>
        <vt:i4>0</vt:i4>
      </vt:variant>
      <vt:variant>
        <vt:i4>5</vt:i4>
      </vt:variant>
      <vt:variant>
        <vt:lpwstr/>
      </vt:variant>
      <vt:variant>
        <vt:lpwstr>_Toc217599377</vt:lpwstr>
      </vt:variant>
      <vt:variant>
        <vt:i4>1900607</vt:i4>
      </vt:variant>
      <vt:variant>
        <vt:i4>422</vt:i4>
      </vt:variant>
      <vt:variant>
        <vt:i4>0</vt:i4>
      </vt:variant>
      <vt:variant>
        <vt:i4>5</vt:i4>
      </vt:variant>
      <vt:variant>
        <vt:lpwstr/>
      </vt:variant>
      <vt:variant>
        <vt:lpwstr>_Toc217599376</vt:lpwstr>
      </vt:variant>
      <vt:variant>
        <vt:i4>1900607</vt:i4>
      </vt:variant>
      <vt:variant>
        <vt:i4>416</vt:i4>
      </vt:variant>
      <vt:variant>
        <vt:i4>0</vt:i4>
      </vt:variant>
      <vt:variant>
        <vt:i4>5</vt:i4>
      </vt:variant>
      <vt:variant>
        <vt:lpwstr/>
      </vt:variant>
      <vt:variant>
        <vt:lpwstr>_Toc217599375</vt:lpwstr>
      </vt:variant>
      <vt:variant>
        <vt:i4>1900607</vt:i4>
      </vt:variant>
      <vt:variant>
        <vt:i4>410</vt:i4>
      </vt:variant>
      <vt:variant>
        <vt:i4>0</vt:i4>
      </vt:variant>
      <vt:variant>
        <vt:i4>5</vt:i4>
      </vt:variant>
      <vt:variant>
        <vt:lpwstr/>
      </vt:variant>
      <vt:variant>
        <vt:lpwstr>_Toc217599374</vt:lpwstr>
      </vt:variant>
      <vt:variant>
        <vt:i4>1900607</vt:i4>
      </vt:variant>
      <vt:variant>
        <vt:i4>404</vt:i4>
      </vt:variant>
      <vt:variant>
        <vt:i4>0</vt:i4>
      </vt:variant>
      <vt:variant>
        <vt:i4>5</vt:i4>
      </vt:variant>
      <vt:variant>
        <vt:lpwstr/>
      </vt:variant>
      <vt:variant>
        <vt:lpwstr>_Toc217599373</vt:lpwstr>
      </vt:variant>
      <vt:variant>
        <vt:i4>1900607</vt:i4>
      </vt:variant>
      <vt:variant>
        <vt:i4>398</vt:i4>
      </vt:variant>
      <vt:variant>
        <vt:i4>0</vt:i4>
      </vt:variant>
      <vt:variant>
        <vt:i4>5</vt:i4>
      </vt:variant>
      <vt:variant>
        <vt:lpwstr/>
      </vt:variant>
      <vt:variant>
        <vt:lpwstr>_Toc217599372</vt:lpwstr>
      </vt:variant>
      <vt:variant>
        <vt:i4>1900607</vt:i4>
      </vt:variant>
      <vt:variant>
        <vt:i4>392</vt:i4>
      </vt:variant>
      <vt:variant>
        <vt:i4>0</vt:i4>
      </vt:variant>
      <vt:variant>
        <vt:i4>5</vt:i4>
      </vt:variant>
      <vt:variant>
        <vt:lpwstr/>
      </vt:variant>
      <vt:variant>
        <vt:lpwstr>_Toc217599371</vt:lpwstr>
      </vt:variant>
      <vt:variant>
        <vt:i4>1900607</vt:i4>
      </vt:variant>
      <vt:variant>
        <vt:i4>386</vt:i4>
      </vt:variant>
      <vt:variant>
        <vt:i4>0</vt:i4>
      </vt:variant>
      <vt:variant>
        <vt:i4>5</vt:i4>
      </vt:variant>
      <vt:variant>
        <vt:lpwstr/>
      </vt:variant>
      <vt:variant>
        <vt:lpwstr>_Toc217599370</vt:lpwstr>
      </vt:variant>
      <vt:variant>
        <vt:i4>1835071</vt:i4>
      </vt:variant>
      <vt:variant>
        <vt:i4>380</vt:i4>
      </vt:variant>
      <vt:variant>
        <vt:i4>0</vt:i4>
      </vt:variant>
      <vt:variant>
        <vt:i4>5</vt:i4>
      </vt:variant>
      <vt:variant>
        <vt:lpwstr/>
      </vt:variant>
      <vt:variant>
        <vt:lpwstr>_Toc217599369</vt:lpwstr>
      </vt:variant>
      <vt:variant>
        <vt:i4>1835071</vt:i4>
      </vt:variant>
      <vt:variant>
        <vt:i4>374</vt:i4>
      </vt:variant>
      <vt:variant>
        <vt:i4>0</vt:i4>
      </vt:variant>
      <vt:variant>
        <vt:i4>5</vt:i4>
      </vt:variant>
      <vt:variant>
        <vt:lpwstr/>
      </vt:variant>
      <vt:variant>
        <vt:lpwstr>_Toc217599368</vt:lpwstr>
      </vt:variant>
      <vt:variant>
        <vt:i4>1835071</vt:i4>
      </vt:variant>
      <vt:variant>
        <vt:i4>368</vt:i4>
      </vt:variant>
      <vt:variant>
        <vt:i4>0</vt:i4>
      </vt:variant>
      <vt:variant>
        <vt:i4>5</vt:i4>
      </vt:variant>
      <vt:variant>
        <vt:lpwstr/>
      </vt:variant>
      <vt:variant>
        <vt:lpwstr>_Toc217599367</vt:lpwstr>
      </vt:variant>
      <vt:variant>
        <vt:i4>1835071</vt:i4>
      </vt:variant>
      <vt:variant>
        <vt:i4>362</vt:i4>
      </vt:variant>
      <vt:variant>
        <vt:i4>0</vt:i4>
      </vt:variant>
      <vt:variant>
        <vt:i4>5</vt:i4>
      </vt:variant>
      <vt:variant>
        <vt:lpwstr/>
      </vt:variant>
      <vt:variant>
        <vt:lpwstr>_Toc217599366</vt:lpwstr>
      </vt:variant>
      <vt:variant>
        <vt:i4>1835071</vt:i4>
      </vt:variant>
      <vt:variant>
        <vt:i4>356</vt:i4>
      </vt:variant>
      <vt:variant>
        <vt:i4>0</vt:i4>
      </vt:variant>
      <vt:variant>
        <vt:i4>5</vt:i4>
      </vt:variant>
      <vt:variant>
        <vt:lpwstr/>
      </vt:variant>
      <vt:variant>
        <vt:lpwstr>_Toc217599365</vt:lpwstr>
      </vt:variant>
      <vt:variant>
        <vt:i4>1835071</vt:i4>
      </vt:variant>
      <vt:variant>
        <vt:i4>350</vt:i4>
      </vt:variant>
      <vt:variant>
        <vt:i4>0</vt:i4>
      </vt:variant>
      <vt:variant>
        <vt:i4>5</vt:i4>
      </vt:variant>
      <vt:variant>
        <vt:lpwstr/>
      </vt:variant>
      <vt:variant>
        <vt:lpwstr>_Toc217599364</vt:lpwstr>
      </vt:variant>
      <vt:variant>
        <vt:i4>1835071</vt:i4>
      </vt:variant>
      <vt:variant>
        <vt:i4>344</vt:i4>
      </vt:variant>
      <vt:variant>
        <vt:i4>0</vt:i4>
      </vt:variant>
      <vt:variant>
        <vt:i4>5</vt:i4>
      </vt:variant>
      <vt:variant>
        <vt:lpwstr/>
      </vt:variant>
      <vt:variant>
        <vt:lpwstr>_Toc217599363</vt:lpwstr>
      </vt:variant>
      <vt:variant>
        <vt:i4>1835071</vt:i4>
      </vt:variant>
      <vt:variant>
        <vt:i4>338</vt:i4>
      </vt:variant>
      <vt:variant>
        <vt:i4>0</vt:i4>
      </vt:variant>
      <vt:variant>
        <vt:i4>5</vt:i4>
      </vt:variant>
      <vt:variant>
        <vt:lpwstr/>
      </vt:variant>
      <vt:variant>
        <vt:lpwstr>_Toc217599362</vt:lpwstr>
      </vt:variant>
      <vt:variant>
        <vt:i4>1835071</vt:i4>
      </vt:variant>
      <vt:variant>
        <vt:i4>332</vt:i4>
      </vt:variant>
      <vt:variant>
        <vt:i4>0</vt:i4>
      </vt:variant>
      <vt:variant>
        <vt:i4>5</vt:i4>
      </vt:variant>
      <vt:variant>
        <vt:lpwstr/>
      </vt:variant>
      <vt:variant>
        <vt:lpwstr>_Toc217599361</vt:lpwstr>
      </vt:variant>
      <vt:variant>
        <vt:i4>1835071</vt:i4>
      </vt:variant>
      <vt:variant>
        <vt:i4>326</vt:i4>
      </vt:variant>
      <vt:variant>
        <vt:i4>0</vt:i4>
      </vt:variant>
      <vt:variant>
        <vt:i4>5</vt:i4>
      </vt:variant>
      <vt:variant>
        <vt:lpwstr/>
      </vt:variant>
      <vt:variant>
        <vt:lpwstr>_Toc217599360</vt:lpwstr>
      </vt:variant>
      <vt:variant>
        <vt:i4>2031679</vt:i4>
      </vt:variant>
      <vt:variant>
        <vt:i4>320</vt:i4>
      </vt:variant>
      <vt:variant>
        <vt:i4>0</vt:i4>
      </vt:variant>
      <vt:variant>
        <vt:i4>5</vt:i4>
      </vt:variant>
      <vt:variant>
        <vt:lpwstr/>
      </vt:variant>
      <vt:variant>
        <vt:lpwstr>_Toc217599359</vt:lpwstr>
      </vt:variant>
      <vt:variant>
        <vt:i4>2031679</vt:i4>
      </vt:variant>
      <vt:variant>
        <vt:i4>314</vt:i4>
      </vt:variant>
      <vt:variant>
        <vt:i4>0</vt:i4>
      </vt:variant>
      <vt:variant>
        <vt:i4>5</vt:i4>
      </vt:variant>
      <vt:variant>
        <vt:lpwstr/>
      </vt:variant>
      <vt:variant>
        <vt:lpwstr>_Toc217599358</vt:lpwstr>
      </vt:variant>
      <vt:variant>
        <vt:i4>2031679</vt:i4>
      </vt:variant>
      <vt:variant>
        <vt:i4>308</vt:i4>
      </vt:variant>
      <vt:variant>
        <vt:i4>0</vt:i4>
      </vt:variant>
      <vt:variant>
        <vt:i4>5</vt:i4>
      </vt:variant>
      <vt:variant>
        <vt:lpwstr/>
      </vt:variant>
      <vt:variant>
        <vt:lpwstr>_Toc217599357</vt:lpwstr>
      </vt:variant>
      <vt:variant>
        <vt:i4>2031679</vt:i4>
      </vt:variant>
      <vt:variant>
        <vt:i4>302</vt:i4>
      </vt:variant>
      <vt:variant>
        <vt:i4>0</vt:i4>
      </vt:variant>
      <vt:variant>
        <vt:i4>5</vt:i4>
      </vt:variant>
      <vt:variant>
        <vt:lpwstr/>
      </vt:variant>
      <vt:variant>
        <vt:lpwstr>_Toc217599356</vt:lpwstr>
      </vt:variant>
      <vt:variant>
        <vt:i4>2031679</vt:i4>
      </vt:variant>
      <vt:variant>
        <vt:i4>296</vt:i4>
      </vt:variant>
      <vt:variant>
        <vt:i4>0</vt:i4>
      </vt:variant>
      <vt:variant>
        <vt:i4>5</vt:i4>
      </vt:variant>
      <vt:variant>
        <vt:lpwstr/>
      </vt:variant>
      <vt:variant>
        <vt:lpwstr>_Toc217599355</vt:lpwstr>
      </vt:variant>
      <vt:variant>
        <vt:i4>2031679</vt:i4>
      </vt:variant>
      <vt:variant>
        <vt:i4>290</vt:i4>
      </vt:variant>
      <vt:variant>
        <vt:i4>0</vt:i4>
      </vt:variant>
      <vt:variant>
        <vt:i4>5</vt:i4>
      </vt:variant>
      <vt:variant>
        <vt:lpwstr/>
      </vt:variant>
      <vt:variant>
        <vt:lpwstr>_Toc217599354</vt:lpwstr>
      </vt:variant>
      <vt:variant>
        <vt:i4>2031679</vt:i4>
      </vt:variant>
      <vt:variant>
        <vt:i4>284</vt:i4>
      </vt:variant>
      <vt:variant>
        <vt:i4>0</vt:i4>
      </vt:variant>
      <vt:variant>
        <vt:i4>5</vt:i4>
      </vt:variant>
      <vt:variant>
        <vt:lpwstr/>
      </vt:variant>
      <vt:variant>
        <vt:lpwstr>_Toc217599353</vt:lpwstr>
      </vt:variant>
      <vt:variant>
        <vt:i4>2031679</vt:i4>
      </vt:variant>
      <vt:variant>
        <vt:i4>278</vt:i4>
      </vt:variant>
      <vt:variant>
        <vt:i4>0</vt:i4>
      </vt:variant>
      <vt:variant>
        <vt:i4>5</vt:i4>
      </vt:variant>
      <vt:variant>
        <vt:lpwstr/>
      </vt:variant>
      <vt:variant>
        <vt:lpwstr>_Toc217599352</vt:lpwstr>
      </vt:variant>
      <vt:variant>
        <vt:i4>2031679</vt:i4>
      </vt:variant>
      <vt:variant>
        <vt:i4>272</vt:i4>
      </vt:variant>
      <vt:variant>
        <vt:i4>0</vt:i4>
      </vt:variant>
      <vt:variant>
        <vt:i4>5</vt:i4>
      </vt:variant>
      <vt:variant>
        <vt:lpwstr/>
      </vt:variant>
      <vt:variant>
        <vt:lpwstr>_Toc217599351</vt:lpwstr>
      </vt:variant>
      <vt:variant>
        <vt:i4>2031679</vt:i4>
      </vt:variant>
      <vt:variant>
        <vt:i4>266</vt:i4>
      </vt:variant>
      <vt:variant>
        <vt:i4>0</vt:i4>
      </vt:variant>
      <vt:variant>
        <vt:i4>5</vt:i4>
      </vt:variant>
      <vt:variant>
        <vt:lpwstr/>
      </vt:variant>
      <vt:variant>
        <vt:lpwstr>_Toc217599350</vt:lpwstr>
      </vt:variant>
      <vt:variant>
        <vt:i4>1966143</vt:i4>
      </vt:variant>
      <vt:variant>
        <vt:i4>260</vt:i4>
      </vt:variant>
      <vt:variant>
        <vt:i4>0</vt:i4>
      </vt:variant>
      <vt:variant>
        <vt:i4>5</vt:i4>
      </vt:variant>
      <vt:variant>
        <vt:lpwstr/>
      </vt:variant>
      <vt:variant>
        <vt:lpwstr>_Toc217599349</vt:lpwstr>
      </vt:variant>
      <vt:variant>
        <vt:i4>1966143</vt:i4>
      </vt:variant>
      <vt:variant>
        <vt:i4>254</vt:i4>
      </vt:variant>
      <vt:variant>
        <vt:i4>0</vt:i4>
      </vt:variant>
      <vt:variant>
        <vt:i4>5</vt:i4>
      </vt:variant>
      <vt:variant>
        <vt:lpwstr/>
      </vt:variant>
      <vt:variant>
        <vt:lpwstr>_Toc217599348</vt:lpwstr>
      </vt:variant>
      <vt:variant>
        <vt:i4>1966143</vt:i4>
      </vt:variant>
      <vt:variant>
        <vt:i4>248</vt:i4>
      </vt:variant>
      <vt:variant>
        <vt:i4>0</vt:i4>
      </vt:variant>
      <vt:variant>
        <vt:i4>5</vt:i4>
      </vt:variant>
      <vt:variant>
        <vt:lpwstr/>
      </vt:variant>
      <vt:variant>
        <vt:lpwstr>_Toc217599347</vt:lpwstr>
      </vt:variant>
      <vt:variant>
        <vt:i4>1966143</vt:i4>
      </vt:variant>
      <vt:variant>
        <vt:i4>242</vt:i4>
      </vt:variant>
      <vt:variant>
        <vt:i4>0</vt:i4>
      </vt:variant>
      <vt:variant>
        <vt:i4>5</vt:i4>
      </vt:variant>
      <vt:variant>
        <vt:lpwstr/>
      </vt:variant>
      <vt:variant>
        <vt:lpwstr>_Toc217599346</vt:lpwstr>
      </vt:variant>
      <vt:variant>
        <vt:i4>1966143</vt:i4>
      </vt:variant>
      <vt:variant>
        <vt:i4>236</vt:i4>
      </vt:variant>
      <vt:variant>
        <vt:i4>0</vt:i4>
      </vt:variant>
      <vt:variant>
        <vt:i4>5</vt:i4>
      </vt:variant>
      <vt:variant>
        <vt:lpwstr/>
      </vt:variant>
      <vt:variant>
        <vt:lpwstr>_Toc217599345</vt:lpwstr>
      </vt:variant>
      <vt:variant>
        <vt:i4>1966143</vt:i4>
      </vt:variant>
      <vt:variant>
        <vt:i4>230</vt:i4>
      </vt:variant>
      <vt:variant>
        <vt:i4>0</vt:i4>
      </vt:variant>
      <vt:variant>
        <vt:i4>5</vt:i4>
      </vt:variant>
      <vt:variant>
        <vt:lpwstr/>
      </vt:variant>
      <vt:variant>
        <vt:lpwstr>_Toc217599344</vt:lpwstr>
      </vt:variant>
      <vt:variant>
        <vt:i4>1966143</vt:i4>
      </vt:variant>
      <vt:variant>
        <vt:i4>224</vt:i4>
      </vt:variant>
      <vt:variant>
        <vt:i4>0</vt:i4>
      </vt:variant>
      <vt:variant>
        <vt:i4>5</vt:i4>
      </vt:variant>
      <vt:variant>
        <vt:lpwstr/>
      </vt:variant>
      <vt:variant>
        <vt:lpwstr>_Toc217599343</vt:lpwstr>
      </vt:variant>
      <vt:variant>
        <vt:i4>1966143</vt:i4>
      </vt:variant>
      <vt:variant>
        <vt:i4>218</vt:i4>
      </vt:variant>
      <vt:variant>
        <vt:i4>0</vt:i4>
      </vt:variant>
      <vt:variant>
        <vt:i4>5</vt:i4>
      </vt:variant>
      <vt:variant>
        <vt:lpwstr/>
      </vt:variant>
      <vt:variant>
        <vt:lpwstr>_Toc217599342</vt:lpwstr>
      </vt:variant>
      <vt:variant>
        <vt:i4>1966143</vt:i4>
      </vt:variant>
      <vt:variant>
        <vt:i4>212</vt:i4>
      </vt:variant>
      <vt:variant>
        <vt:i4>0</vt:i4>
      </vt:variant>
      <vt:variant>
        <vt:i4>5</vt:i4>
      </vt:variant>
      <vt:variant>
        <vt:lpwstr/>
      </vt:variant>
      <vt:variant>
        <vt:lpwstr>_Toc217599341</vt:lpwstr>
      </vt:variant>
      <vt:variant>
        <vt:i4>1966143</vt:i4>
      </vt:variant>
      <vt:variant>
        <vt:i4>206</vt:i4>
      </vt:variant>
      <vt:variant>
        <vt:i4>0</vt:i4>
      </vt:variant>
      <vt:variant>
        <vt:i4>5</vt:i4>
      </vt:variant>
      <vt:variant>
        <vt:lpwstr/>
      </vt:variant>
      <vt:variant>
        <vt:lpwstr>_Toc217599340</vt:lpwstr>
      </vt:variant>
      <vt:variant>
        <vt:i4>1638463</vt:i4>
      </vt:variant>
      <vt:variant>
        <vt:i4>200</vt:i4>
      </vt:variant>
      <vt:variant>
        <vt:i4>0</vt:i4>
      </vt:variant>
      <vt:variant>
        <vt:i4>5</vt:i4>
      </vt:variant>
      <vt:variant>
        <vt:lpwstr/>
      </vt:variant>
      <vt:variant>
        <vt:lpwstr>_Toc217599339</vt:lpwstr>
      </vt:variant>
      <vt:variant>
        <vt:i4>1638463</vt:i4>
      </vt:variant>
      <vt:variant>
        <vt:i4>194</vt:i4>
      </vt:variant>
      <vt:variant>
        <vt:i4>0</vt:i4>
      </vt:variant>
      <vt:variant>
        <vt:i4>5</vt:i4>
      </vt:variant>
      <vt:variant>
        <vt:lpwstr/>
      </vt:variant>
      <vt:variant>
        <vt:lpwstr>_Toc217599338</vt:lpwstr>
      </vt:variant>
      <vt:variant>
        <vt:i4>1638463</vt:i4>
      </vt:variant>
      <vt:variant>
        <vt:i4>188</vt:i4>
      </vt:variant>
      <vt:variant>
        <vt:i4>0</vt:i4>
      </vt:variant>
      <vt:variant>
        <vt:i4>5</vt:i4>
      </vt:variant>
      <vt:variant>
        <vt:lpwstr/>
      </vt:variant>
      <vt:variant>
        <vt:lpwstr>_Toc217599337</vt:lpwstr>
      </vt:variant>
      <vt:variant>
        <vt:i4>1638463</vt:i4>
      </vt:variant>
      <vt:variant>
        <vt:i4>182</vt:i4>
      </vt:variant>
      <vt:variant>
        <vt:i4>0</vt:i4>
      </vt:variant>
      <vt:variant>
        <vt:i4>5</vt:i4>
      </vt:variant>
      <vt:variant>
        <vt:lpwstr/>
      </vt:variant>
      <vt:variant>
        <vt:lpwstr>_Toc217599336</vt:lpwstr>
      </vt:variant>
      <vt:variant>
        <vt:i4>1310771</vt:i4>
      </vt:variant>
      <vt:variant>
        <vt:i4>173</vt:i4>
      </vt:variant>
      <vt:variant>
        <vt:i4>0</vt:i4>
      </vt:variant>
      <vt:variant>
        <vt:i4>5</vt:i4>
      </vt:variant>
      <vt:variant>
        <vt:lpwstr/>
      </vt:variant>
      <vt:variant>
        <vt:lpwstr>_Toc217573148</vt:lpwstr>
      </vt:variant>
      <vt:variant>
        <vt:i4>1310771</vt:i4>
      </vt:variant>
      <vt:variant>
        <vt:i4>167</vt:i4>
      </vt:variant>
      <vt:variant>
        <vt:i4>0</vt:i4>
      </vt:variant>
      <vt:variant>
        <vt:i4>5</vt:i4>
      </vt:variant>
      <vt:variant>
        <vt:lpwstr/>
      </vt:variant>
      <vt:variant>
        <vt:lpwstr>_Toc217573147</vt:lpwstr>
      </vt:variant>
      <vt:variant>
        <vt:i4>1310771</vt:i4>
      </vt:variant>
      <vt:variant>
        <vt:i4>161</vt:i4>
      </vt:variant>
      <vt:variant>
        <vt:i4>0</vt:i4>
      </vt:variant>
      <vt:variant>
        <vt:i4>5</vt:i4>
      </vt:variant>
      <vt:variant>
        <vt:lpwstr/>
      </vt:variant>
      <vt:variant>
        <vt:lpwstr>_Toc217573146</vt:lpwstr>
      </vt:variant>
      <vt:variant>
        <vt:i4>1310771</vt:i4>
      </vt:variant>
      <vt:variant>
        <vt:i4>155</vt:i4>
      </vt:variant>
      <vt:variant>
        <vt:i4>0</vt:i4>
      </vt:variant>
      <vt:variant>
        <vt:i4>5</vt:i4>
      </vt:variant>
      <vt:variant>
        <vt:lpwstr/>
      </vt:variant>
      <vt:variant>
        <vt:lpwstr>_Toc217573145</vt:lpwstr>
      </vt:variant>
      <vt:variant>
        <vt:i4>1310771</vt:i4>
      </vt:variant>
      <vt:variant>
        <vt:i4>149</vt:i4>
      </vt:variant>
      <vt:variant>
        <vt:i4>0</vt:i4>
      </vt:variant>
      <vt:variant>
        <vt:i4>5</vt:i4>
      </vt:variant>
      <vt:variant>
        <vt:lpwstr/>
      </vt:variant>
      <vt:variant>
        <vt:lpwstr>_Toc217573144</vt:lpwstr>
      </vt:variant>
      <vt:variant>
        <vt:i4>1310771</vt:i4>
      </vt:variant>
      <vt:variant>
        <vt:i4>143</vt:i4>
      </vt:variant>
      <vt:variant>
        <vt:i4>0</vt:i4>
      </vt:variant>
      <vt:variant>
        <vt:i4>5</vt:i4>
      </vt:variant>
      <vt:variant>
        <vt:lpwstr/>
      </vt:variant>
      <vt:variant>
        <vt:lpwstr>_Toc217573143</vt:lpwstr>
      </vt:variant>
      <vt:variant>
        <vt:i4>1310771</vt:i4>
      </vt:variant>
      <vt:variant>
        <vt:i4>137</vt:i4>
      </vt:variant>
      <vt:variant>
        <vt:i4>0</vt:i4>
      </vt:variant>
      <vt:variant>
        <vt:i4>5</vt:i4>
      </vt:variant>
      <vt:variant>
        <vt:lpwstr/>
      </vt:variant>
      <vt:variant>
        <vt:lpwstr>_Toc217573142</vt:lpwstr>
      </vt:variant>
      <vt:variant>
        <vt:i4>1310771</vt:i4>
      </vt:variant>
      <vt:variant>
        <vt:i4>131</vt:i4>
      </vt:variant>
      <vt:variant>
        <vt:i4>0</vt:i4>
      </vt:variant>
      <vt:variant>
        <vt:i4>5</vt:i4>
      </vt:variant>
      <vt:variant>
        <vt:lpwstr/>
      </vt:variant>
      <vt:variant>
        <vt:lpwstr>_Toc217573141</vt:lpwstr>
      </vt:variant>
      <vt:variant>
        <vt:i4>1310771</vt:i4>
      </vt:variant>
      <vt:variant>
        <vt:i4>125</vt:i4>
      </vt:variant>
      <vt:variant>
        <vt:i4>0</vt:i4>
      </vt:variant>
      <vt:variant>
        <vt:i4>5</vt:i4>
      </vt:variant>
      <vt:variant>
        <vt:lpwstr/>
      </vt:variant>
      <vt:variant>
        <vt:lpwstr>_Toc217573140</vt:lpwstr>
      </vt:variant>
      <vt:variant>
        <vt:i4>1572927</vt:i4>
      </vt:variant>
      <vt:variant>
        <vt:i4>116</vt:i4>
      </vt:variant>
      <vt:variant>
        <vt:i4>0</vt:i4>
      </vt:variant>
      <vt:variant>
        <vt:i4>5</vt:i4>
      </vt:variant>
      <vt:variant>
        <vt:lpwstr/>
      </vt:variant>
      <vt:variant>
        <vt:lpwstr>_Toc217599324</vt:lpwstr>
      </vt:variant>
      <vt:variant>
        <vt:i4>1572927</vt:i4>
      </vt:variant>
      <vt:variant>
        <vt:i4>110</vt:i4>
      </vt:variant>
      <vt:variant>
        <vt:i4>0</vt:i4>
      </vt:variant>
      <vt:variant>
        <vt:i4>5</vt:i4>
      </vt:variant>
      <vt:variant>
        <vt:lpwstr/>
      </vt:variant>
      <vt:variant>
        <vt:lpwstr>_Toc217599323</vt:lpwstr>
      </vt:variant>
      <vt:variant>
        <vt:i4>1572927</vt:i4>
      </vt:variant>
      <vt:variant>
        <vt:i4>104</vt:i4>
      </vt:variant>
      <vt:variant>
        <vt:i4>0</vt:i4>
      </vt:variant>
      <vt:variant>
        <vt:i4>5</vt:i4>
      </vt:variant>
      <vt:variant>
        <vt:lpwstr/>
      </vt:variant>
      <vt:variant>
        <vt:lpwstr>_Toc217599322</vt:lpwstr>
      </vt:variant>
      <vt:variant>
        <vt:i4>1572927</vt:i4>
      </vt:variant>
      <vt:variant>
        <vt:i4>98</vt:i4>
      </vt:variant>
      <vt:variant>
        <vt:i4>0</vt:i4>
      </vt:variant>
      <vt:variant>
        <vt:i4>5</vt:i4>
      </vt:variant>
      <vt:variant>
        <vt:lpwstr/>
      </vt:variant>
      <vt:variant>
        <vt:lpwstr>_Toc217599321</vt:lpwstr>
      </vt:variant>
      <vt:variant>
        <vt:i4>1572927</vt:i4>
      </vt:variant>
      <vt:variant>
        <vt:i4>92</vt:i4>
      </vt:variant>
      <vt:variant>
        <vt:i4>0</vt:i4>
      </vt:variant>
      <vt:variant>
        <vt:i4>5</vt:i4>
      </vt:variant>
      <vt:variant>
        <vt:lpwstr/>
      </vt:variant>
      <vt:variant>
        <vt:lpwstr>_Toc217599320</vt:lpwstr>
      </vt:variant>
      <vt:variant>
        <vt:i4>1769535</vt:i4>
      </vt:variant>
      <vt:variant>
        <vt:i4>86</vt:i4>
      </vt:variant>
      <vt:variant>
        <vt:i4>0</vt:i4>
      </vt:variant>
      <vt:variant>
        <vt:i4>5</vt:i4>
      </vt:variant>
      <vt:variant>
        <vt:lpwstr/>
      </vt:variant>
      <vt:variant>
        <vt:lpwstr>_Toc217599319</vt:lpwstr>
      </vt:variant>
      <vt:variant>
        <vt:i4>1769535</vt:i4>
      </vt:variant>
      <vt:variant>
        <vt:i4>80</vt:i4>
      </vt:variant>
      <vt:variant>
        <vt:i4>0</vt:i4>
      </vt:variant>
      <vt:variant>
        <vt:i4>5</vt:i4>
      </vt:variant>
      <vt:variant>
        <vt:lpwstr/>
      </vt:variant>
      <vt:variant>
        <vt:lpwstr>_Toc217599318</vt:lpwstr>
      </vt:variant>
      <vt:variant>
        <vt:i4>1769535</vt:i4>
      </vt:variant>
      <vt:variant>
        <vt:i4>74</vt:i4>
      </vt:variant>
      <vt:variant>
        <vt:i4>0</vt:i4>
      </vt:variant>
      <vt:variant>
        <vt:i4>5</vt:i4>
      </vt:variant>
      <vt:variant>
        <vt:lpwstr/>
      </vt:variant>
      <vt:variant>
        <vt:lpwstr>_Toc217599317</vt:lpwstr>
      </vt:variant>
      <vt:variant>
        <vt:i4>1769535</vt:i4>
      </vt:variant>
      <vt:variant>
        <vt:i4>68</vt:i4>
      </vt:variant>
      <vt:variant>
        <vt:i4>0</vt:i4>
      </vt:variant>
      <vt:variant>
        <vt:i4>5</vt:i4>
      </vt:variant>
      <vt:variant>
        <vt:lpwstr/>
      </vt:variant>
      <vt:variant>
        <vt:lpwstr>_Toc217599316</vt:lpwstr>
      </vt:variant>
      <vt:variant>
        <vt:i4>1769535</vt:i4>
      </vt:variant>
      <vt:variant>
        <vt:i4>62</vt:i4>
      </vt:variant>
      <vt:variant>
        <vt:i4>0</vt:i4>
      </vt:variant>
      <vt:variant>
        <vt:i4>5</vt:i4>
      </vt:variant>
      <vt:variant>
        <vt:lpwstr/>
      </vt:variant>
      <vt:variant>
        <vt:lpwstr>_Toc217599315</vt:lpwstr>
      </vt:variant>
      <vt:variant>
        <vt:i4>1769535</vt:i4>
      </vt:variant>
      <vt:variant>
        <vt:i4>56</vt:i4>
      </vt:variant>
      <vt:variant>
        <vt:i4>0</vt:i4>
      </vt:variant>
      <vt:variant>
        <vt:i4>5</vt:i4>
      </vt:variant>
      <vt:variant>
        <vt:lpwstr/>
      </vt:variant>
      <vt:variant>
        <vt:lpwstr>_Toc217599314</vt:lpwstr>
      </vt:variant>
      <vt:variant>
        <vt:i4>1769535</vt:i4>
      </vt:variant>
      <vt:variant>
        <vt:i4>50</vt:i4>
      </vt:variant>
      <vt:variant>
        <vt:i4>0</vt:i4>
      </vt:variant>
      <vt:variant>
        <vt:i4>5</vt:i4>
      </vt:variant>
      <vt:variant>
        <vt:lpwstr/>
      </vt:variant>
      <vt:variant>
        <vt:lpwstr>_Toc217599313</vt:lpwstr>
      </vt:variant>
      <vt:variant>
        <vt:i4>1769535</vt:i4>
      </vt:variant>
      <vt:variant>
        <vt:i4>44</vt:i4>
      </vt:variant>
      <vt:variant>
        <vt:i4>0</vt:i4>
      </vt:variant>
      <vt:variant>
        <vt:i4>5</vt:i4>
      </vt:variant>
      <vt:variant>
        <vt:lpwstr/>
      </vt:variant>
      <vt:variant>
        <vt:lpwstr>_Toc217599312</vt:lpwstr>
      </vt:variant>
      <vt:variant>
        <vt:i4>1769535</vt:i4>
      </vt:variant>
      <vt:variant>
        <vt:i4>38</vt:i4>
      </vt:variant>
      <vt:variant>
        <vt:i4>0</vt:i4>
      </vt:variant>
      <vt:variant>
        <vt:i4>5</vt:i4>
      </vt:variant>
      <vt:variant>
        <vt:lpwstr/>
      </vt:variant>
      <vt:variant>
        <vt:lpwstr>_Toc217599311</vt:lpwstr>
      </vt:variant>
      <vt:variant>
        <vt:i4>1769535</vt:i4>
      </vt:variant>
      <vt:variant>
        <vt:i4>32</vt:i4>
      </vt:variant>
      <vt:variant>
        <vt:i4>0</vt:i4>
      </vt:variant>
      <vt:variant>
        <vt:i4>5</vt:i4>
      </vt:variant>
      <vt:variant>
        <vt:lpwstr/>
      </vt:variant>
      <vt:variant>
        <vt:lpwstr>_Toc217599310</vt:lpwstr>
      </vt:variant>
      <vt:variant>
        <vt:i4>1703999</vt:i4>
      </vt:variant>
      <vt:variant>
        <vt:i4>26</vt:i4>
      </vt:variant>
      <vt:variant>
        <vt:i4>0</vt:i4>
      </vt:variant>
      <vt:variant>
        <vt:i4>5</vt:i4>
      </vt:variant>
      <vt:variant>
        <vt:lpwstr/>
      </vt:variant>
      <vt:variant>
        <vt:lpwstr>_Toc217599309</vt:lpwstr>
      </vt:variant>
      <vt:variant>
        <vt:i4>1703999</vt:i4>
      </vt:variant>
      <vt:variant>
        <vt:i4>20</vt:i4>
      </vt:variant>
      <vt:variant>
        <vt:i4>0</vt:i4>
      </vt:variant>
      <vt:variant>
        <vt:i4>5</vt:i4>
      </vt:variant>
      <vt:variant>
        <vt:lpwstr/>
      </vt:variant>
      <vt:variant>
        <vt:lpwstr>_Toc217599308</vt:lpwstr>
      </vt:variant>
      <vt:variant>
        <vt:i4>1703999</vt:i4>
      </vt:variant>
      <vt:variant>
        <vt:i4>14</vt:i4>
      </vt:variant>
      <vt:variant>
        <vt:i4>0</vt:i4>
      </vt:variant>
      <vt:variant>
        <vt:i4>5</vt:i4>
      </vt:variant>
      <vt:variant>
        <vt:lpwstr/>
      </vt:variant>
      <vt:variant>
        <vt:lpwstr>_Toc217599307</vt:lpwstr>
      </vt:variant>
      <vt:variant>
        <vt:i4>1703999</vt:i4>
      </vt:variant>
      <vt:variant>
        <vt:i4>8</vt:i4>
      </vt:variant>
      <vt:variant>
        <vt:i4>0</vt:i4>
      </vt:variant>
      <vt:variant>
        <vt:i4>5</vt:i4>
      </vt:variant>
      <vt:variant>
        <vt:lpwstr/>
      </vt:variant>
      <vt:variant>
        <vt:lpwstr>_Toc217599306</vt:lpwstr>
      </vt:variant>
      <vt:variant>
        <vt:i4>1703999</vt:i4>
      </vt:variant>
      <vt:variant>
        <vt:i4>2</vt:i4>
      </vt:variant>
      <vt:variant>
        <vt:i4>0</vt:i4>
      </vt:variant>
      <vt:variant>
        <vt:i4>5</vt:i4>
      </vt:variant>
      <vt:variant>
        <vt:lpwstr/>
      </vt:variant>
      <vt:variant>
        <vt:lpwstr>_Toc217599305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Hàn Trúc Chi</dc:creator>
  <cp:keywords/>
  <cp:lastModifiedBy>Cheryl Le</cp:lastModifiedBy>
  <cp:revision>3</cp:revision>
  <cp:lastPrinted>2025-12-25T16:57:00Z</cp:lastPrinted>
  <dcterms:created xsi:type="dcterms:W3CDTF">2025-12-25T16:57:00Z</dcterms:created>
  <dcterms:modified xsi:type="dcterms:W3CDTF">2025-12-25T16:57:00Z</dcterms:modified>
</cp:coreProperties>
</file>