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CABB7" w14:textId="33EB1D1E" w:rsidR="0090577B" w:rsidRPr="00A178BF" w:rsidRDefault="00E62604" w:rsidP="00D33744">
      <w:pPr>
        <w:jc w:val="center"/>
        <w:rPr>
          <w:b/>
          <w:bCs/>
          <w:sz w:val="24"/>
          <w:szCs w:val="24"/>
          <w:u w:val="single"/>
          <w:lang w:val="en-GB"/>
        </w:rPr>
      </w:pPr>
      <w:r>
        <w:rPr>
          <w:b/>
          <w:bCs/>
          <w:sz w:val="24"/>
          <w:szCs w:val="24"/>
          <w:u w:val="single"/>
          <w:lang w:val="en-GB"/>
        </w:rPr>
        <w:t>In-</w:t>
      </w:r>
      <w:r w:rsidR="0090137C">
        <w:rPr>
          <w:b/>
          <w:bCs/>
          <w:sz w:val="24"/>
          <w:szCs w:val="24"/>
          <w:u w:val="single"/>
          <w:lang w:val="en-GB"/>
        </w:rPr>
        <w:t>C</w:t>
      </w:r>
      <w:r>
        <w:rPr>
          <w:b/>
          <w:bCs/>
          <w:sz w:val="24"/>
          <w:szCs w:val="24"/>
          <w:u w:val="single"/>
          <w:lang w:val="en-GB"/>
        </w:rPr>
        <w:t>lass</w:t>
      </w:r>
      <w:r w:rsidR="0090577B" w:rsidRPr="00A178BF">
        <w:rPr>
          <w:b/>
          <w:bCs/>
          <w:sz w:val="24"/>
          <w:szCs w:val="24"/>
          <w:u w:val="single"/>
          <w:lang w:val="en-GB"/>
        </w:rPr>
        <w:t xml:space="preserve"> Speaking </w:t>
      </w:r>
      <w:r w:rsidR="001E2065" w:rsidRPr="00A178BF">
        <w:rPr>
          <w:b/>
          <w:bCs/>
          <w:sz w:val="24"/>
          <w:szCs w:val="24"/>
          <w:u w:val="single"/>
          <w:lang w:val="en-GB"/>
        </w:rPr>
        <w:t>Evaluations</w:t>
      </w:r>
    </w:p>
    <w:p w14:paraId="1CC8BE26" w14:textId="584A9540" w:rsidR="00C76ECA" w:rsidRPr="003E69C7" w:rsidRDefault="003E69C7" w:rsidP="002D126F">
      <w:pPr>
        <w:spacing w:after="0"/>
        <w:rPr>
          <w:b/>
          <w:bCs/>
          <w:lang w:val="en-GB"/>
        </w:rPr>
      </w:pPr>
      <w:r w:rsidRPr="003E69C7">
        <w:rPr>
          <w:b/>
          <w:bCs/>
          <w:lang w:val="en-GB"/>
        </w:rPr>
        <w:t>Why</w:t>
      </w:r>
    </w:p>
    <w:p w14:paraId="7AD6FFE4" w14:textId="569D18AB" w:rsidR="003E69C7" w:rsidRDefault="003E69C7">
      <w:pPr>
        <w:rPr>
          <w:lang w:val="en-GB"/>
        </w:rPr>
      </w:pPr>
      <w:bookmarkStart w:id="0" w:name="_Hlk114080807"/>
      <w:r>
        <w:rPr>
          <w:lang w:val="en-GB"/>
        </w:rPr>
        <w:t xml:space="preserve">Korean teachers </w:t>
      </w:r>
      <w:r w:rsidR="00410F05">
        <w:rPr>
          <w:lang w:val="en-GB"/>
        </w:rPr>
        <w:t>might</w:t>
      </w:r>
      <w:r>
        <w:rPr>
          <w:lang w:val="en-GB"/>
        </w:rPr>
        <w:t xml:space="preserve"> </w:t>
      </w:r>
      <w:r w:rsidR="0066019F">
        <w:rPr>
          <w:lang w:val="en-GB"/>
        </w:rPr>
        <w:t>have</w:t>
      </w:r>
      <w:r>
        <w:rPr>
          <w:lang w:val="en-GB"/>
        </w:rPr>
        <w:t xml:space="preserve"> parent meetings </w:t>
      </w:r>
      <w:r w:rsidR="00410F05">
        <w:rPr>
          <w:lang w:val="en-GB"/>
        </w:rPr>
        <w:t xml:space="preserve">soon </w:t>
      </w:r>
      <w:r>
        <w:rPr>
          <w:lang w:val="en-GB"/>
        </w:rPr>
        <w:t xml:space="preserve">and would like to have feedback from native teachers to show to the parents. NETs see students for 1/3 of their time in </w:t>
      </w:r>
      <w:r w:rsidR="0066019F">
        <w:rPr>
          <w:lang w:val="en-GB"/>
        </w:rPr>
        <w:t>elementary,</w:t>
      </w:r>
      <w:r>
        <w:rPr>
          <w:lang w:val="en-GB"/>
        </w:rPr>
        <w:t xml:space="preserve"> but parents </w:t>
      </w:r>
      <w:r w:rsidR="0066019F">
        <w:rPr>
          <w:lang w:val="en-GB"/>
        </w:rPr>
        <w:t>rarely</w:t>
      </w:r>
      <w:r>
        <w:rPr>
          <w:lang w:val="en-GB"/>
        </w:rPr>
        <w:t xml:space="preserve"> get feedback from </w:t>
      </w:r>
      <w:r w:rsidR="0066019F">
        <w:rPr>
          <w:lang w:val="en-GB"/>
        </w:rPr>
        <w:t>us,</w:t>
      </w:r>
      <w:r w:rsidR="001E2065">
        <w:rPr>
          <w:lang w:val="en-GB"/>
        </w:rPr>
        <w:t xml:space="preserve"> so this is a great way to provide some.</w:t>
      </w:r>
      <w:r w:rsidR="0058405A">
        <w:rPr>
          <w:lang w:val="en-GB"/>
        </w:rPr>
        <w:t xml:space="preserve"> The evaluation will also be considered for their level</w:t>
      </w:r>
      <w:r w:rsidR="00484E31">
        <w:rPr>
          <w:lang w:val="en-GB"/>
        </w:rPr>
        <w:t>-</w:t>
      </w:r>
      <w:r w:rsidR="0058405A">
        <w:rPr>
          <w:lang w:val="en-GB"/>
        </w:rPr>
        <w:t>up score for the next semester.</w:t>
      </w:r>
    </w:p>
    <w:bookmarkEnd w:id="0"/>
    <w:p w14:paraId="1AB26201" w14:textId="77329988" w:rsidR="003E69C7" w:rsidRDefault="003E69C7" w:rsidP="0020218D">
      <w:pPr>
        <w:rPr>
          <w:b/>
          <w:bCs/>
          <w:lang w:val="en-GB"/>
        </w:rPr>
      </w:pPr>
      <w:r w:rsidRPr="003E69C7">
        <w:rPr>
          <w:b/>
          <w:bCs/>
          <w:lang w:val="en-GB"/>
        </w:rPr>
        <w:t>When</w:t>
      </w:r>
    </w:p>
    <w:p w14:paraId="53FD4A4A" w14:textId="37DBB5AA" w:rsidR="00410F05" w:rsidRPr="000C5526" w:rsidRDefault="00C44983" w:rsidP="00C44983">
      <w:pPr>
        <w:jc w:val="center"/>
        <w:rPr>
          <w:b/>
          <w:bCs/>
          <w:lang w:val="en-GB"/>
        </w:rPr>
      </w:pPr>
      <w:r w:rsidRPr="000C5526">
        <w:rPr>
          <w:b/>
          <w:bCs/>
          <w:lang w:val="en-GB"/>
        </w:rPr>
        <w:t xml:space="preserve">Please refer to </w:t>
      </w:r>
      <w:r w:rsidR="000C5526" w:rsidRPr="000C5526">
        <w:rPr>
          <w:b/>
          <w:bCs/>
          <w:lang w:val="en-GB"/>
        </w:rPr>
        <w:t xml:space="preserve">the current </w:t>
      </w:r>
      <w:r w:rsidRPr="000C5526">
        <w:rPr>
          <w:b/>
          <w:bCs/>
          <w:lang w:val="en-GB"/>
        </w:rPr>
        <w:t>term schedule</w:t>
      </w:r>
      <w:r w:rsidR="000C5526" w:rsidRPr="000C5526">
        <w:rPr>
          <w:b/>
          <w:bCs/>
          <w:lang w:val="en-GB"/>
        </w:rPr>
        <w:t xml:space="preserve"> for suggested dates – Please communicate with you KT team leader </w:t>
      </w:r>
      <w:r w:rsidR="0020218D">
        <w:rPr>
          <w:b/>
          <w:bCs/>
          <w:lang w:val="en-GB"/>
        </w:rPr>
        <w:t xml:space="preserve">about </w:t>
      </w:r>
      <w:r w:rsidR="000C5526" w:rsidRPr="000C5526">
        <w:rPr>
          <w:b/>
          <w:bCs/>
          <w:lang w:val="en-GB"/>
        </w:rPr>
        <w:t>when they will be done at your campus.</w:t>
      </w:r>
    </w:p>
    <w:p w14:paraId="522B281C" w14:textId="42928E1E" w:rsidR="00311421" w:rsidRDefault="00311421" w:rsidP="00D33744">
      <w:pPr>
        <w:rPr>
          <w:lang w:val="en-GB"/>
        </w:rPr>
      </w:pPr>
      <w:r>
        <w:rPr>
          <w:lang w:val="en-GB"/>
        </w:rPr>
        <w:t>Evaluations have been scheduled for the same week as online essay. This allows for more flexibility with the evaluations and allows students to work on their essays if evaluations are finished quickly. I recommend teaching the online essay in the first class to allow for this.</w:t>
      </w:r>
    </w:p>
    <w:p w14:paraId="5F4B461F" w14:textId="7ACE1575" w:rsidR="00AF624B" w:rsidRDefault="00AF624B" w:rsidP="002D126F">
      <w:pPr>
        <w:spacing w:after="0"/>
        <w:rPr>
          <w:b/>
          <w:bCs/>
          <w:lang w:val="en-GB"/>
        </w:rPr>
      </w:pPr>
      <w:r w:rsidRPr="00AF624B">
        <w:rPr>
          <w:b/>
          <w:bCs/>
          <w:lang w:val="en-GB"/>
        </w:rPr>
        <w:t>How</w:t>
      </w:r>
    </w:p>
    <w:p w14:paraId="1AC8018D" w14:textId="7BE13415" w:rsidR="00C44983" w:rsidRDefault="00A02A96">
      <w:pPr>
        <w:rPr>
          <w:lang w:val="en-GB"/>
        </w:rPr>
      </w:pPr>
      <w:r>
        <w:rPr>
          <w:lang w:val="en-GB"/>
        </w:rPr>
        <w:t>They will be done</w:t>
      </w:r>
      <w:r w:rsidR="00AF624B">
        <w:rPr>
          <w:lang w:val="en-GB"/>
        </w:rPr>
        <w:t xml:space="preserve"> as </w:t>
      </w:r>
      <w:r w:rsidR="00410F05" w:rsidRPr="00410F05">
        <w:rPr>
          <w:lang w:val="en-GB"/>
        </w:rPr>
        <w:t xml:space="preserve">in-class </w:t>
      </w:r>
      <w:r w:rsidR="00410F05">
        <w:rPr>
          <w:lang w:val="en-GB"/>
        </w:rPr>
        <w:t>speeches</w:t>
      </w:r>
      <w:r w:rsidR="00410F05" w:rsidRPr="00410F05">
        <w:rPr>
          <w:lang w:val="en-GB"/>
        </w:rPr>
        <w:t>. This is</w:t>
      </w:r>
      <w:r w:rsidR="00410F05">
        <w:rPr>
          <w:lang w:val="en-GB"/>
        </w:rPr>
        <w:t xml:space="preserve"> similar but</w:t>
      </w:r>
      <w:r w:rsidR="00410F05" w:rsidRPr="00410F05">
        <w:rPr>
          <w:lang w:val="en-GB"/>
        </w:rPr>
        <w:t xml:space="preserve"> not the same as</w:t>
      </w:r>
      <w:r w:rsidR="00311421">
        <w:rPr>
          <w:lang w:val="en-GB"/>
        </w:rPr>
        <w:t xml:space="preserve"> the</w:t>
      </w:r>
      <w:r w:rsidR="00410F05" w:rsidRPr="00410F05">
        <w:rPr>
          <w:lang w:val="en-GB"/>
        </w:rPr>
        <w:t xml:space="preserve"> speech contest. They can be much shorter and about simple topics if needed.</w:t>
      </w:r>
      <w:r w:rsidR="00C44983">
        <w:rPr>
          <w:lang w:val="en-GB"/>
        </w:rPr>
        <w:t xml:space="preserve"> This is campus dependent. Your team leader will decide with the elementary leader at your </w:t>
      </w:r>
      <w:r w:rsidR="00311421">
        <w:rPr>
          <w:lang w:val="en-GB"/>
        </w:rPr>
        <w:t>campus</w:t>
      </w:r>
      <w:r w:rsidR="00C44983">
        <w:rPr>
          <w:lang w:val="en-GB"/>
        </w:rPr>
        <w:t xml:space="preserve"> on how they will be done.</w:t>
      </w:r>
    </w:p>
    <w:p w14:paraId="74E10C50" w14:textId="0F28455A" w:rsidR="00C44983" w:rsidRDefault="00C44983" w:rsidP="00C44983">
      <w:pPr>
        <w:rPr>
          <w:lang w:val="en-GB"/>
        </w:rPr>
      </w:pPr>
      <w:r w:rsidRPr="00C44983">
        <w:rPr>
          <w:u w:val="single"/>
          <w:lang w:val="en-GB"/>
        </w:rPr>
        <w:t>Prepared</w:t>
      </w:r>
      <w:r>
        <w:rPr>
          <w:lang w:val="en-GB"/>
        </w:rPr>
        <w:t xml:space="preserve"> </w:t>
      </w:r>
      <w:r w:rsidR="007E13EE">
        <w:rPr>
          <w:lang w:val="en-GB"/>
        </w:rPr>
        <w:t>-</w:t>
      </w:r>
      <w:r>
        <w:rPr>
          <w:lang w:val="en-GB"/>
        </w:rPr>
        <w:t xml:space="preserve"> The students will be given topic in the first class of the week and then prepare their speech for homework. Students will then present in the second class of the week. </w:t>
      </w:r>
    </w:p>
    <w:p w14:paraId="3D456C45" w14:textId="6A86F4F0" w:rsidR="00410F05" w:rsidRDefault="00C44983">
      <w:pPr>
        <w:rPr>
          <w:lang w:val="en-GB"/>
        </w:rPr>
      </w:pPr>
      <w:r w:rsidRPr="00C44983">
        <w:rPr>
          <w:u w:val="single"/>
          <w:lang w:val="en-GB"/>
        </w:rPr>
        <w:t>Unprepared</w:t>
      </w:r>
      <w:r>
        <w:rPr>
          <w:lang w:val="en-GB"/>
        </w:rPr>
        <w:t xml:space="preserve"> </w:t>
      </w:r>
      <w:r w:rsidR="007E13EE">
        <w:rPr>
          <w:lang w:val="en-GB"/>
        </w:rPr>
        <w:t xml:space="preserve">- </w:t>
      </w:r>
      <w:r w:rsidR="00410F05">
        <w:rPr>
          <w:lang w:val="en-GB"/>
        </w:rPr>
        <w:t xml:space="preserve">The students will </w:t>
      </w:r>
      <w:r>
        <w:rPr>
          <w:lang w:val="en-GB"/>
        </w:rPr>
        <w:t>be given a topic and a short amount of time to prepare in the class. They will then present in the same class. This is normally only suitable for high level students.</w:t>
      </w:r>
    </w:p>
    <w:p w14:paraId="20EC4AAE" w14:textId="70F10A50" w:rsidR="00C44983" w:rsidRPr="00C44983" w:rsidRDefault="00C44983">
      <w:pPr>
        <w:rPr>
          <w:b/>
          <w:bCs/>
          <w:lang w:val="en-GB"/>
        </w:rPr>
      </w:pPr>
      <w:r w:rsidRPr="00C44983">
        <w:rPr>
          <w:b/>
          <w:bCs/>
          <w:lang w:val="en-GB"/>
        </w:rPr>
        <w:t>Expectations</w:t>
      </w:r>
    </w:p>
    <w:p w14:paraId="5FD880A4" w14:textId="6CF5F44B" w:rsidR="00C44983" w:rsidRPr="00C44983" w:rsidRDefault="00C44983">
      <w:pPr>
        <w:rPr>
          <w:lang w:val="en-GB"/>
        </w:rPr>
      </w:pPr>
      <w:r w:rsidRPr="00C44983">
        <w:rPr>
          <w:lang w:val="en-GB"/>
        </w:rPr>
        <w:t xml:space="preserve">Remember to set clear expectations on </w:t>
      </w:r>
      <w:r>
        <w:rPr>
          <w:lang w:val="en-GB"/>
        </w:rPr>
        <w:t>how the speeches should be prepared. Again, this will vary by campus / level / KT. How long should students present for? How well prepared should they be? What structure should the speech follow?</w:t>
      </w:r>
    </w:p>
    <w:p w14:paraId="44CFB94E" w14:textId="72B1B209" w:rsidR="00355985" w:rsidRPr="00355985" w:rsidRDefault="001E2065">
      <w:pPr>
        <w:rPr>
          <w:b/>
          <w:bCs/>
          <w:lang w:val="en-GB"/>
        </w:rPr>
      </w:pPr>
      <w:r>
        <w:rPr>
          <w:b/>
          <w:bCs/>
          <w:lang w:val="en-GB"/>
        </w:rPr>
        <w:t xml:space="preserve">Class </w:t>
      </w:r>
      <w:r w:rsidR="00355985" w:rsidRPr="00355985">
        <w:rPr>
          <w:b/>
          <w:bCs/>
          <w:lang w:val="en-GB"/>
        </w:rPr>
        <w:t xml:space="preserve">Flow </w:t>
      </w:r>
    </w:p>
    <w:p w14:paraId="6D066322" w14:textId="456CA1F3" w:rsidR="00410F05" w:rsidRDefault="00410F05" w:rsidP="00355985">
      <w:pPr>
        <w:pStyle w:val="ListParagraph"/>
        <w:numPr>
          <w:ilvl w:val="0"/>
          <w:numId w:val="2"/>
        </w:numPr>
        <w:rPr>
          <w:lang w:val="en-GB"/>
        </w:rPr>
      </w:pPr>
      <w:r>
        <w:rPr>
          <w:lang w:val="en-GB"/>
        </w:rPr>
        <w:t>Explain the evaluation form</w:t>
      </w:r>
      <w:r w:rsidR="005119CA">
        <w:rPr>
          <w:lang w:val="en-GB"/>
        </w:rPr>
        <w:t>.</w:t>
      </w:r>
    </w:p>
    <w:p w14:paraId="4BEAF3E4" w14:textId="16F95481" w:rsidR="00355985" w:rsidRDefault="00410F05" w:rsidP="00410F05">
      <w:pPr>
        <w:pStyle w:val="ListParagraph"/>
        <w:numPr>
          <w:ilvl w:val="0"/>
          <w:numId w:val="2"/>
        </w:numPr>
        <w:rPr>
          <w:lang w:val="en-GB"/>
        </w:rPr>
      </w:pPr>
      <w:r>
        <w:rPr>
          <w:lang w:val="en-GB"/>
        </w:rPr>
        <w:t>For smaller classes, do some presentation skills activities (check the speech contest folder for examples</w:t>
      </w:r>
      <w:r w:rsidR="007E13EE">
        <w:rPr>
          <w:lang w:val="en-GB"/>
        </w:rPr>
        <w:t>)</w:t>
      </w:r>
      <w:r>
        <w:rPr>
          <w:lang w:val="en-GB"/>
        </w:rPr>
        <w:t>.</w:t>
      </w:r>
    </w:p>
    <w:p w14:paraId="1C0FC3AF" w14:textId="1F95806D" w:rsidR="00410F05" w:rsidRDefault="00C44983" w:rsidP="00410F05">
      <w:pPr>
        <w:pStyle w:val="ListParagraph"/>
        <w:numPr>
          <w:ilvl w:val="0"/>
          <w:numId w:val="2"/>
        </w:numPr>
        <w:rPr>
          <w:lang w:val="en-GB"/>
        </w:rPr>
      </w:pPr>
      <w:r>
        <w:rPr>
          <w:lang w:val="en-GB"/>
        </w:rPr>
        <w:t>Have</w:t>
      </w:r>
      <w:r w:rsidR="00AF45CC">
        <w:rPr>
          <w:lang w:val="en-GB"/>
        </w:rPr>
        <w:t xml:space="preserve"> students present at the front of class</w:t>
      </w:r>
      <w:r w:rsidR="005119CA">
        <w:rPr>
          <w:lang w:val="en-GB"/>
        </w:rPr>
        <w:t>.</w:t>
      </w:r>
    </w:p>
    <w:p w14:paraId="7A6E960B" w14:textId="09DCC0F9" w:rsidR="00AF45CC" w:rsidRPr="00410F05" w:rsidRDefault="00AF45CC" w:rsidP="00410F05">
      <w:pPr>
        <w:pStyle w:val="ListParagraph"/>
        <w:numPr>
          <w:ilvl w:val="0"/>
          <w:numId w:val="2"/>
        </w:numPr>
        <w:rPr>
          <w:lang w:val="en-GB"/>
        </w:rPr>
      </w:pPr>
      <w:r>
        <w:rPr>
          <w:lang w:val="en-GB"/>
        </w:rPr>
        <w:t xml:space="preserve">If you finish early, do more </w:t>
      </w:r>
      <w:r w:rsidR="002A093F">
        <w:rPr>
          <w:lang w:val="en-GB"/>
        </w:rPr>
        <w:t>speaking-based</w:t>
      </w:r>
      <w:r>
        <w:rPr>
          <w:lang w:val="en-GB"/>
        </w:rPr>
        <w:t xml:space="preserve"> games or allow students to work on their online essay.</w:t>
      </w:r>
    </w:p>
    <w:p w14:paraId="45484781" w14:textId="7BFA79F4" w:rsidR="00355985" w:rsidRPr="00355985" w:rsidRDefault="00C44983" w:rsidP="00355985">
      <w:pPr>
        <w:rPr>
          <w:b/>
          <w:bCs/>
          <w:lang w:val="en-GB"/>
        </w:rPr>
      </w:pPr>
      <w:r>
        <w:rPr>
          <w:b/>
          <w:bCs/>
          <w:lang w:val="en-GB"/>
        </w:rPr>
        <w:t>Notes</w:t>
      </w:r>
    </w:p>
    <w:p w14:paraId="0F2326BC" w14:textId="0F2D9E98" w:rsidR="0053747D" w:rsidRDefault="0053747D" w:rsidP="0053747D">
      <w:pPr>
        <w:pStyle w:val="ListParagraph"/>
        <w:numPr>
          <w:ilvl w:val="0"/>
          <w:numId w:val="3"/>
        </w:numPr>
        <w:rPr>
          <w:lang w:val="en-GB"/>
        </w:rPr>
      </w:pPr>
      <w:r>
        <w:rPr>
          <w:lang w:val="en-GB"/>
        </w:rPr>
        <w:t>If you are worried about timings for bigger classes, explain</w:t>
      </w:r>
      <w:r w:rsidR="00045283">
        <w:rPr>
          <w:lang w:val="en-GB"/>
        </w:rPr>
        <w:t xml:space="preserve"> or even start</w:t>
      </w:r>
      <w:r>
        <w:rPr>
          <w:lang w:val="en-GB"/>
        </w:rPr>
        <w:t xml:space="preserve"> the speaking evaluations at the end of the </w:t>
      </w:r>
      <w:r w:rsidR="00D272A8">
        <w:rPr>
          <w:lang w:val="en-GB"/>
        </w:rPr>
        <w:t>o</w:t>
      </w:r>
      <w:r>
        <w:rPr>
          <w:lang w:val="en-GB"/>
        </w:rPr>
        <w:t xml:space="preserve">nline </w:t>
      </w:r>
      <w:r w:rsidR="00D272A8">
        <w:rPr>
          <w:lang w:val="en-GB"/>
        </w:rPr>
        <w:t>e</w:t>
      </w:r>
      <w:r>
        <w:rPr>
          <w:lang w:val="en-GB"/>
        </w:rPr>
        <w:t>ssay class.</w:t>
      </w:r>
    </w:p>
    <w:p w14:paraId="266CA07E" w14:textId="22A94CAC" w:rsidR="00CB4E58" w:rsidRDefault="00CB4E58" w:rsidP="0090577B">
      <w:pPr>
        <w:pStyle w:val="ListParagraph"/>
        <w:numPr>
          <w:ilvl w:val="0"/>
          <w:numId w:val="3"/>
        </w:numPr>
        <w:rPr>
          <w:lang w:val="en-GB"/>
        </w:rPr>
      </w:pPr>
      <w:r>
        <w:rPr>
          <w:lang w:val="en-GB"/>
        </w:rPr>
        <w:t xml:space="preserve">I normally </w:t>
      </w:r>
      <w:r w:rsidR="00C44983">
        <w:rPr>
          <w:lang w:val="en-GB"/>
        </w:rPr>
        <w:t xml:space="preserve">start to </w:t>
      </w:r>
      <w:r>
        <w:rPr>
          <w:lang w:val="en-GB"/>
        </w:rPr>
        <w:t>grade</w:t>
      </w:r>
      <w:r w:rsidR="00A56996">
        <w:rPr>
          <w:lang w:val="en-GB"/>
        </w:rPr>
        <w:t xml:space="preserve"> </w:t>
      </w:r>
      <w:r>
        <w:rPr>
          <w:lang w:val="en-GB"/>
        </w:rPr>
        <w:t xml:space="preserve">and </w:t>
      </w:r>
      <w:r w:rsidR="00C44983">
        <w:rPr>
          <w:lang w:val="en-GB"/>
        </w:rPr>
        <w:t>write comments while the</w:t>
      </w:r>
      <w:r>
        <w:rPr>
          <w:lang w:val="en-GB"/>
        </w:rPr>
        <w:t xml:space="preserve"> st</w:t>
      </w:r>
      <w:r w:rsidR="00C44983">
        <w:rPr>
          <w:lang w:val="en-GB"/>
        </w:rPr>
        <w:t>u</w:t>
      </w:r>
      <w:r>
        <w:rPr>
          <w:lang w:val="en-GB"/>
        </w:rPr>
        <w:t xml:space="preserve">dent is </w:t>
      </w:r>
      <w:r w:rsidR="00C44983">
        <w:rPr>
          <w:lang w:val="en-GB"/>
        </w:rPr>
        <w:t>presenting</w:t>
      </w:r>
      <w:r>
        <w:rPr>
          <w:lang w:val="en-GB"/>
        </w:rPr>
        <w:t xml:space="preserve">. Then, </w:t>
      </w:r>
      <w:r w:rsidR="00A56996">
        <w:rPr>
          <w:lang w:val="en-GB"/>
        </w:rPr>
        <w:t>while waiting</w:t>
      </w:r>
      <w:r>
        <w:rPr>
          <w:lang w:val="en-GB"/>
        </w:rPr>
        <w:t xml:space="preserve"> for the next student</w:t>
      </w:r>
      <w:r w:rsidR="00A56996">
        <w:rPr>
          <w:lang w:val="en-GB"/>
        </w:rPr>
        <w:t>,</w:t>
      </w:r>
      <w:r>
        <w:rPr>
          <w:lang w:val="en-GB"/>
        </w:rPr>
        <w:t xml:space="preserve"> I </w:t>
      </w:r>
      <w:r w:rsidR="0066019F">
        <w:rPr>
          <w:lang w:val="en-GB"/>
        </w:rPr>
        <w:t>complete</w:t>
      </w:r>
      <w:r>
        <w:rPr>
          <w:lang w:val="en-GB"/>
        </w:rPr>
        <w:t xml:space="preserve"> the grades and comments. For larger classes, I may just make some </w:t>
      </w:r>
      <w:r w:rsidR="00A56996">
        <w:rPr>
          <w:lang w:val="en-GB"/>
        </w:rPr>
        <w:t>additional</w:t>
      </w:r>
      <w:r>
        <w:rPr>
          <w:lang w:val="en-GB"/>
        </w:rPr>
        <w:t xml:space="preserve"> notes and finish the comments later to ensure I can </w:t>
      </w:r>
      <w:r w:rsidR="00242318">
        <w:rPr>
          <w:lang w:val="en-GB"/>
        </w:rPr>
        <w:t>complete the evaluations for all students in one class.</w:t>
      </w:r>
      <w:r>
        <w:rPr>
          <w:lang w:val="en-GB"/>
        </w:rPr>
        <w:t xml:space="preserve"> </w:t>
      </w:r>
    </w:p>
    <w:p w14:paraId="37ECCD69" w14:textId="34361CFA" w:rsidR="0003605A" w:rsidRDefault="0003605A" w:rsidP="0090577B">
      <w:pPr>
        <w:pStyle w:val="ListParagraph"/>
        <w:numPr>
          <w:ilvl w:val="0"/>
          <w:numId w:val="3"/>
        </w:numPr>
        <w:rPr>
          <w:lang w:val="en-GB"/>
        </w:rPr>
      </w:pPr>
      <w:r>
        <w:rPr>
          <w:lang w:val="en-GB"/>
        </w:rPr>
        <w:t xml:space="preserve">Some teachers find it easier to complete the evaluation forms on their computer. </w:t>
      </w:r>
    </w:p>
    <w:p w14:paraId="50EADBFD" w14:textId="58AC1706" w:rsidR="005119CA" w:rsidRDefault="005119CA" w:rsidP="0090577B">
      <w:pPr>
        <w:pStyle w:val="ListParagraph"/>
        <w:numPr>
          <w:ilvl w:val="0"/>
          <w:numId w:val="3"/>
        </w:numPr>
        <w:rPr>
          <w:lang w:val="en-GB"/>
        </w:rPr>
      </w:pPr>
      <w:r>
        <w:rPr>
          <w:lang w:val="en-GB"/>
        </w:rPr>
        <w:lastRenderedPageBreak/>
        <w:t>If doing prepared speeches, a homework handout template is available in the folder noted below (</w:t>
      </w:r>
      <w:r w:rsidRPr="0020218D">
        <w:rPr>
          <w:i/>
          <w:iCs/>
          <w:lang w:val="en-GB"/>
        </w:rPr>
        <w:t>In-Class Speaking Evaluation Homework Sheet</w:t>
      </w:r>
      <w:r>
        <w:rPr>
          <w:lang w:val="en-GB"/>
        </w:rPr>
        <w:t>).</w:t>
      </w:r>
    </w:p>
    <w:p w14:paraId="53008744" w14:textId="5DE38D75" w:rsidR="00A56996" w:rsidRDefault="00A56996" w:rsidP="0090577B">
      <w:pPr>
        <w:pStyle w:val="ListParagraph"/>
        <w:numPr>
          <w:ilvl w:val="0"/>
          <w:numId w:val="3"/>
        </w:numPr>
        <w:rPr>
          <w:lang w:val="en-GB"/>
        </w:rPr>
      </w:pPr>
      <w:r w:rsidRPr="00C44983">
        <w:rPr>
          <w:b/>
          <w:bCs/>
          <w:highlight w:val="yellow"/>
          <w:lang w:val="en-GB"/>
        </w:rPr>
        <w:t>Please try and ensure all evaluations are done in one class</w:t>
      </w:r>
      <w:r>
        <w:rPr>
          <w:lang w:val="en-GB"/>
        </w:rPr>
        <w:t>. If one o</w:t>
      </w:r>
      <w:r w:rsidR="0066019F">
        <w:rPr>
          <w:lang w:val="en-GB"/>
        </w:rPr>
        <w:t>r</w:t>
      </w:r>
      <w:r>
        <w:rPr>
          <w:lang w:val="en-GB"/>
        </w:rPr>
        <w:t xml:space="preserve"> two students need to do it in the next lesson, it can quickly be done at the end of class or during the break time. </w:t>
      </w:r>
    </w:p>
    <w:p w14:paraId="20BD877F" w14:textId="7C40BE3C" w:rsidR="005119CA" w:rsidRDefault="005119CA" w:rsidP="005119CA">
      <w:pPr>
        <w:pStyle w:val="ListParagraph"/>
        <w:rPr>
          <w:lang w:val="en-GB"/>
        </w:rPr>
      </w:pPr>
    </w:p>
    <w:p w14:paraId="51D4FC38" w14:textId="77777777" w:rsidR="00D33744" w:rsidRDefault="00D33744" w:rsidP="00802C6A">
      <w:pPr>
        <w:rPr>
          <w:b/>
          <w:bCs/>
          <w:lang w:val="en-GB"/>
        </w:rPr>
      </w:pPr>
    </w:p>
    <w:p w14:paraId="091CE4CC" w14:textId="0CEBEC4D" w:rsidR="002D126F" w:rsidRPr="002D126F" w:rsidRDefault="003E2A22" w:rsidP="00802C6A">
      <w:pPr>
        <w:rPr>
          <w:b/>
          <w:bCs/>
          <w:lang w:val="en-GB"/>
        </w:rPr>
      </w:pPr>
      <w:r>
        <w:rPr>
          <w:b/>
          <w:bCs/>
          <w:lang w:val="en-GB"/>
        </w:rPr>
        <w:t>Topics</w:t>
      </w:r>
      <w:r w:rsidR="002D126F" w:rsidRPr="002D126F">
        <w:rPr>
          <w:b/>
          <w:bCs/>
          <w:lang w:val="en-GB"/>
        </w:rPr>
        <w:t xml:space="preserve"> and Evaluation Forms</w:t>
      </w:r>
    </w:p>
    <w:p w14:paraId="252A6C12" w14:textId="348FAA7E" w:rsidR="00CA2A73" w:rsidRDefault="00802C6A" w:rsidP="00802C6A">
      <w:pPr>
        <w:rPr>
          <w:lang w:val="en-GB"/>
        </w:rPr>
      </w:pPr>
      <w:r>
        <w:rPr>
          <w:lang w:val="en-GB"/>
        </w:rPr>
        <w:t xml:space="preserve">The grading form and </w:t>
      </w:r>
      <w:r w:rsidR="00C44983">
        <w:rPr>
          <w:lang w:val="en-GB"/>
        </w:rPr>
        <w:t xml:space="preserve">example </w:t>
      </w:r>
      <w:r w:rsidR="003E2A22">
        <w:rPr>
          <w:lang w:val="en-GB"/>
        </w:rPr>
        <w:t>topics</w:t>
      </w:r>
      <w:r>
        <w:rPr>
          <w:lang w:val="en-GB"/>
        </w:rPr>
        <w:t xml:space="preserve"> can both be found on </w:t>
      </w:r>
      <w:r w:rsidR="00D272A8">
        <w:rPr>
          <w:lang w:val="en-GB"/>
        </w:rPr>
        <w:t>D</w:t>
      </w:r>
      <w:r>
        <w:rPr>
          <w:lang w:val="en-GB"/>
        </w:rPr>
        <w:t xml:space="preserve">ropbox. </w:t>
      </w:r>
      <w:r w:rsidR="00C44983">
        <w:rPr>
          <w:lang w:val="en-GB"/>
        </w:rPr>
        <w:t>Topics may b</w:t>
      </w:r>
      <w:r w:rsidR="003E2A22">
        <w:rPr>
          <w:lang w:val="en-GB"/>
        </w:rPr>
        <w:t>e</w:t>
      </w:r>
      <w:r w:rsidR="00C44983">
        <w:rPr>
          <w:lang w:val="en-GB"/>
        </w:rPr>
        <w:t xml:space="preserve"> set</w:t>
      </w:r>
      <w:r w:rsidR="003E2A22">
        <w:rPr>
          <w:lang w:val="en-GB"/>
        </w:rPr>
        <w:t xml:space="preserve"> by your team leader or freely chosen by you. Your team leader will let you know.</w:t>
      </w:r>
    </w:p>
    <w:p w14:paraId="5FFCE2F0" w14:textId="12977C77" w:rsidR="00DC4085" w:rsidRDefault="00DC4085" w:rsidP="00802C6A">
      <w:pPr>
        <w:rPr>
          <w:lang w:val="en-GB"/>
        </w:rPr>
      </w:pPr>
    </w:p>
    <w:p w14:paraId="2A70A404" w14:textId="65F5349F" w:rsidR="00802C6A" w:rsidRPr="00802C6A" w:rsidRDefault="00802C6A" w:rsidP="00802C6A">
      <w:pPr>
        <w:jc w:val="center"/>
        <w:rPr>
          <w:lang w:val="en-GB"/>
        </w:rPr>
      </w:pPr>
      <w:r w:rsidRPr="00802C6A">
        <w:rPr>
          <w:b/>
          <w:bCs/>
          <w:lang w:val="en-GB"/>
        </w:rPr>
        <w:t xml:space="preserve">(DYB Choisun Education Group </w:t>
      </w:r>
      <w:r w:rsidRPr="00802C6A">
        <w:rPr>
          <w:b/>
          <w:bCs/>
          <w:lang w:val="en-GB"/>
        </w:rPr>
        <w:sym w:font="Wingdings" w:char="F0E0"/>
      </w:r>
      <w:r w:rsidRPr="00802C6A">
        <w:rPr>
          <w:b/>
          <w:bCs/>
          <w:lang w:val="en-GB"/>
        </w:rPr>
        <w:t xml:space="preserve"> Elementary </w:t>
      </w:r>
      <w:r w:rsidRPr="00802C6A">
        <w:rPr>
          <w:b/>
          <w:bCs/>
          <w:lang w:val="en-GB"/>
        </w:rPr>
        <w:sym w:font="Wingdings" w:char="F0E0"/>
      </w:r>
      <w:r w:rsidRPr="00802C6A">
        <w:rPr>
          <w:b/>
          <w:bCs/>
          <w:lang w:val="en-GB"/>
        </w:rPr>
        <w:t xml:space="preserve"> 7 </w:t>
      </w:r>
      <w:r w:rsidR="00A3036E">
        <w:rPr>
          <w:b/>
          <w:bCs/>
          <w:lang w:val="en-GB"/>
        </w:rPr>
        <w:t xml:space="preserve">- </w:t>
      </w:r>
      <w:r w:rsidRPr="00802C6A">
        <w:rPr>
          <w:b/>
          <w:bCs/>
          <w:lang w:val="en-GB"/>
        </w:rPr>
        <w:t>Speaking Evaluations</w:t>
      </w:r>
      <w:r>
        <w:rPr>
          <w:lang w:val="en-GB"/>
        </w:rPr>
        <w:t>)</w:t>
      </w:r>
    </w:p>
    <w:sectPr w:rsidR="00802C6A" w:rsidRPr="00802C6A" w:rsidSect="00D33744">
      <w:headerReference w:type="even" r:id="rId7"/>
      <w:headerReference w:type="default" r:id="rId8"/>
      <w:footerReference w:type="even" r:id="rId9"/>
      <w:footerReference w:type="default" r:id="rId10"/>
      <w:headerReference w:type="first" r:id="rId11"/>
      <w:footerReference w:type="first" r:id="rId12"/>
      <w:pgSz w:w="11906" w:h="16838"/>
      <w:pgMar w:top="1440" w:right="1440" w:bottom="568"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A06D9" w14:textId="77777777" w:rsidR="00F57B7B" w:rsidRDefault="00F57B7B" w:rsidP="003217B2">
      <w:pPr>
        <w:spacing w:after="0" w:line="240" w:lineRule="auto"/>
      </w:pPr>
      <w:r>
        <w:separator/>
      </w:r>
    </w:p>
  </w:endnote>
  <w:endnote w:type="continuationSeparator" w:id="0">
    <w:p w14:paraId="5475E0F5" w14:textId="77777777" w:rsidR="00F57B7B" w:rsidRDefault="00F57B7B" w:rsidP="00321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5EB37" w14:textId="77777777" w:rsidR="003E69C7" w:rsidRDefault="003E69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FF23E" w14:textId="77777777" w:rsidR="003E69C7" w:rsidRDefault="003E69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6A50A" w14:textId="77777777" w:rsidR="003E69C7" w:rsidRDefault="003E69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FE2F9" w14:textId="77777777" w:rsidR="00F57B7B" w:rsidRDefault="00F57B7B" w:rsidP="003217B2">
      <w:pPr>
        <w:spacing w:after="0" w:line="240" w:lineRule="auto"/>
      </w:pPr>
      <w:r>
        <w:separator/>
      </w:r>
    </w:p>
  </w:footnote>
  <w:footnote w:type="continuationSeparator" w:id="0">
    <w:p w14:paraId="2F79248E" w14:textId="77777777" w:rsidR="00F57B7B" w:rsidRDefault="00F57B7B" w:rsidP="003217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051D8" w14:textId="77777777" w:rsidR="003E69C7" w:rsidRDefault="003E69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1C62C" w14:textId="77777777" w:rsidR="003217B2" w:rsidRPr="00553C98" w:rsidRDefault="003217B2" w:rsidP="003217B2">
    <w:r w:rsidRPr="00553C98">
      <w:rPr>
        <w:rFonts w:hint="eastAsia"/>
        <w:noProof/>
      </w:rPr>
      <w:drawing>
        <wp:anchor distT="0" distB="0" distL="114300" distR="114300" simplePos="0" relativeHeight="251659264" behindDoc="0" locked="0" layoutInCell="1" allowOverlap="1" wp14:anchorId="7C56BB3A" wp14:editId="26599556">
          <wp:simplePos x="0" y="0"/>
          <wp:positionH relativeFrom="column">
            <wp:posOffset>-278130</wp:posOffset>
          </wp:positionH>
          <wp:positionV relativeFrom="paragraph">
            <wp:posOffset>121920</wp:posOffset>
          </wp:positionV>
          <wp:extent cx="712470" cy="601980"/>
          <wp:effectExtent l="19050" t="0" r="0" b="0"/>
          <wp:wrapNone/>
          <wp:docPr id="207399715" name="Picture 207399715" descr="C:\Users\user\Downloads\KakaoTalk_20170427_194841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KakaoTalk_20170427_194841383.png"/>
                  <pic:cNvPicPr>
                    <a:picLocks noChangeAspect="1" noChangeArrowheads="1"/>
                  </pic:cNvPicPr>
                </pic:nvPicPr>
                <pic:blipFill>
                  <a:blip r:embed="rId1" cstate="print"/>
                  <a:srcRect/>
                  <a:stretch>
                    <a:fillRect/>
                  </a:stretch>
                </pic:blipFill>
                <pic:spPr bwMode="auto">
                  <a:xfrm>
                    <a:off x="0" y="0"/>
                    <a:ext cx="712470" cy="601980"/>
                  </a:xfrm>
                  <a:prstGeom prst="rect">
                    <a:avLst/>
                  </a:prstGeom>
                  <a:noFill/>
                  <a:ln w="9525">
                    <a:noFill/>
                    <a:miter lim="800000"/>
                    <a:headEnd/>
                    <a:tailEnd/>
                  </a:ln>
                </pic:spPr>
              </pic:pic>
            </a:graphicData>
          </a:graphic>
        </wp:anchor>
      </w:drawing>
    </w:r>
  </w:p>
  <w:p w14:paraId="1107FCC8" w14:textId="0865021E" w:rsidR="003217B2" w:rsidRPr="00CA2A73" w:rsidRDefault="003217B2" w:rsidP="00CA2A73">
    <w:pPr>
      <w:ind w:left="720"/>
      <w:jc w:val="center"/>
      <w:rPr>
        <w:b/>
        <w:color w:val="C00000"/>
        <w:sz w:val="180"/>
      </w:rPr>
    </w:pPr>
    <w:r>
      <w:rPr>
        <w:b/>
        <w:noProof/>
        <w:color w:val="C00000"/>
        <w:sz w:val="44"/>
      </w:rPr>
      <mc:AlternateContent>
        <mc:Choice Requires="wps">
          <w:drawing>
            <wp:anchor distT="0" distB="0" distL="114300" distR="114300" simplePos="0" relativeHeight="251661312" behindDoc="0" locked="0" layoutInCell="1" allowOverlap="1" wp14:anchorId="55C2C20F" wp14:editId="2B9B8DAC">
              <wp:simplePos x="0" y="0"/>
              <wp:positionH relativeFrom="margin">
                <wp:posOffset>662940</wp:posOffset>
              </wp:positionH>
              <wp:positionV relativeFrom="paragraph">
                <wp:posOffset>365125</wp:posOffset>
              </wp:positionV>
              <wp:extent cx="5303520" cy="0"/>
              <wp:effectExtent l="15240" t="12700" r="15240" b="1587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03520" cy="0"/>
                      </a:xfrm>
                      <a:prstGeom prst="straightConnector1">
                        <a:avLst/>
                      </a:prstGeom>
                      <a:noFill/>
                      <a:ln w="19050">
                        <a:solidFill>
                          <a:schemeClr val="bg1">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879B4B" id="_x0000_t32" coordsize="21600,21600" o:spt="32" o:oned="t" path="m,l21600,21600e" filled="f">
              <v:path arrowok="t" fillok="f" o:connecttype="none"/>
              <o:lock v:ext="edit" shapetype="t"/>
            </v:shapetype>
            <v:shape id="AutoShape 2" o:spid="_x0000_s1026" type="#_x0000_t32" style="position:absolute;margin-left:52.2pt;margin-top:28.75pt;width:417.6pt;height: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" strokecolor="#7f7f7f [1612]" strokeweight="1.5pt">
              <w10:wrap anchorx="margin"/>
            </v:shape>
          </w:pict>
        </mc:Fallback>
      </mc:AlternateContent>
    </w:r>
    <w:r>
      <w:rPr>
        <w:b/>
        <w:noProof/>
        <w:color w:val="C00000"/>
        <w:sz w:val="44"/>
      </w:rPr>
      <mc:AlternateContent>
        <mc:Choice Requires="wps">
          <w:drawing>
            <wp:anchor distT="0" distB="0" distL="114300" distR="114300" simplePos="0" relativeHeight="251660288" behindDoc="0" locked="0" layoutInCell="1" allowOverlap="1" wp14:anchorId="0996B942" wp14:editId="764DCE2C">
              <wp:simplePos x="0" y="0"/>
              <wp:positionH relativeFrom="margin">
                <wp:posOffset>662940</wp:posOffset>
              </wp:positionH>
              <wp:positionV relativeFrom="paragraph">
                <wp:posOffset>365125</wp:posOffset>
              </wp:positionV>
              <wp:extent cx="4709160" cy="0"/>
              <wp:effectExtent l="15240" t="12700" r="9525" b="15875"/>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09160" cy="0"/>
                      </a:xfrm>
                      <a:prstGeom prst="straightConnector1">
                        <a:avLst/>
                      </a:prstGeom>
                      <a:noFill/>
                      <a:ln w="19050">
                        <a:solidFill>
                          <a:schemeClr val="bg1">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510C53" id="AutoShape 1" o:spid="_x0000_s1026" type="#_x0000_t32" style="position:absolute;margin-left:52.2pt;margin-top:28.75pt;width:370.8pt;height: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" strokecolor="#7f7f7f [1612]" strokeweight="1.5pt">
              <w10:wrap anchorx="margin"/>
            </v:shape>
          </w:pict>
        </mc:Fallback>
      </mc:AlternateContent>
    </w:r>
    <w:r w:rsidR="003E69C7">
      <w:rPr>
        <w:b/>
        <w:color w:val="C00000"/>
        <w:sz w:val="44"/>
      </w:rPr>
      <w:t>Speaking Evaluations Explained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35BF1" w14:textId="77777777" w:rsidR="003E69C7" w:rsidRDefault="003E69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F66FC"/>
    <w:multiLevelType w:val="hybridMultilevel"/>
    <w:tmpl w:val="A1F231BC"/>
    <w:lvl w:ilvl="0" w:tplc="DD64CF48">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DA5B08"/>
    <w:multiLevelType w:val="hybridMultilevel"/>
    <w:tmpl w:val="02084892"/>
    <w:lvl w:ilvl="0" w:tplc="243C9418">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2A869F4"/>
    <w:multiLevelType w:val="hybridMultilevel"/>
    <w:tmpl w:val="E17C0B66"/>
    <w:lvl w:ilvl="0" w:tplc="243C9418">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0843347">
    <w:abstractNumId w:val="0"/>
  </w:num>
  <w:num w:numId="2" w16cid:durableId="1395160388">
    <w:abstractNumId w:val="2"/>
  </w:num>
  <w:num w:numId="3" w16cid:durableId="2007711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AxNTAxs7Q0MDA1NzdW0lEKTi0uzszPAykwNKwFAO8m//8tAAAA"/>
  </w:docVars>
  <w:rsids>
    <w:rsidRoot w:val="003217B2"/>
    <w:rsid w:val="0003605A"/>
    <w:rsid w:val="00045283"/>
    <w:rsid w:val="0004548C"/>
    <w:rsid w:val="000C5526"/>
    <w:rsid w:val="00112659"/>
    <w:rsid w:val="00197060"/>
    <w:rsid w:val="001E2065"/>
    <w:rsid w:val="0020218D"/>
    <w:rsid w:val="00242318"/>
    <w:rsid w:val="00265595"/>
    <w:rsid w:val="00291080"/>
    <w:rsid w:val="002A093F"/>
    <w:rsid w:val="002A49FB"/>
    <w:rsid w:val="002D126F"/>
    <w:rsid w:val="002F371E"/>
    <w:rsid w:val="00311421"/>
    <w:rsid w:val="003217B2"/>
    <w:rsid w:val="00355985"/>
    <w:rsid w:val="00356261"/>
    <w:rsid w:val="003B1665"/>
    <w:rsid w:val="003E2A22"/>
    <w:rsid w:val="003E69C7"/>
    <w:rsid w:val="00410F05"/>
    <w:rsid w:val="00436B4B"/>
    <w:rsid w:val="00484E31"/>
    <w:rsid w:val="00493CEB"/>
    <w:rsid w:val="004A66AE"/>
    <w:rsid w:val="004B71B6"/>
    <w:rsid w:val="005119CA"/>
    <w:rsid w:val="00517BFD"/>
    <w:rsid w:val="0053747D"/>
    <w:rsid w:val="0058405A"/>
    <w:rsid w:val="0060611E"/>
    <w:rsid w:val="00631A4B"/>
    <w:rsid w:val="00637856"/>
    <w:rsid w:val="0066019F"/>
    <w:rsid w:val="006E37AB"/>
    <w:rsid w:val="00793535"/>
    <w:rsid w:val="007E13EE"/>
    <w:rsid w:val="00802C6A"/>
    <w:rsid w:val="00897285"/>
    <w:rsid w:val="008C59C5"/>
    <w:rsid w:val="008D49C8"/>
    <w:rsid w:val="0090137C"/>
    <w:rsid w:val="0090577B"/>
    <w:rsid w:val="00A02A96"/>
    <w:rsid w:val="00A178BF"/>
    <w:rsid w:val="00A3036E"/>
    <w:rsid w:val="00A30910"/>
    <w:rsid w:val="00A417E1"/>
    <w:rsid w:val="00A56996"/>
    <w:rsid w:val="00A63013"/>
    <w:rsid w:val="00A87CD7"/>
    <w:rsid w:val="00AF45CC"/>
    <w:rsid w:val="00AF624B"/>
    <w:rsid w:val="00B07C96"/>
    <w:rsid w:val="00BA5565"/>
    <w:rsid w:val="00C44983"/>
    <w:rsid w:val="00C76ECA"/>
    <w:rsid w:val="00CA2A73"/>
    <w:rsid w:val="00CB382D"/>
    <w:rsid w:val="00CB4E58"/>
    <w:rsid w:val="00CC6C34"/>
    <w:rsid w:val="00D272A8"/>
    <w:rsid w:val="00D33744"/>
    <w:rsid w:val="00D41D08"/>
    <w:rsid w:val="00DA3450"/>
    <w:rsid w:val="00DC1F42"/>
    <w:rsid w:val="00DC4085"/>
    <w:rsid w:val="00E62604"/>
    <w:rsid w:val="00F57B7B"/>
    <w:rsid w:val="00F8453A"/>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3BD28"/>
  <w15:chartTrackingRefBased/>
  <w15:docId w15:val="{4F9C4794-76B4-4A93-9B9F-F819D6850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17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17B2"/>
    <w:rPr>
      <w:lang w:val="en-US"/>
    </w:rPr>
  </w:style>
  <w:style w:type="paragraph" w:styleId="Footer">
    <w:name w:val="footer"/>
    <w:basedOn w:val="Normal"/>
    <w:link w:val="FooterChar"/>
    <w:uiPriority w:val="99"/>
    <w:unhideWhenUsed/>
    <w:rsid w:val="003217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17B2"/>
    <w:rPr>
      <w:lang w:val="en-US"/>
    </w:rPr>
  </w:style>
  <w:style w:type="table" w:styleId="TableGrid">
    <w:name w:val="Table Grid"/>
    <w:basedOn w:val="TableNormal"/>
    <w:uiPriority w:val="39"/>
    <w:rsid w:val="00321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59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2</Pages>
  <Words>471</Words>
  <Characters>2686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Hacon</dc:creator>
  <cp:keywords/>
  <dc:description/>
  <cp:lastModifiedBy>Matthew Hacon</cp:lastModifiedBy>
  <cp:revision>34</cp:revision>
  <dcterms:created xsi:type="dcterms:W3CDTF">2022-06-08T08:43:00Z</dcterms:created>
  <dcterms:modified xsi:type="dcterms:W3CDTF">2023-06-13T12:40:00Z</dcterms:modified>
</cp:coreProperties>
</file>