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2E2E9" w14:textId="417509D8" w:rsidR="007B0B04" w:rsidRPr="00AF50DB" w:rsidRDefault="00C0152E" w:rsidP="00F12F13">
      <w:pPr>
        <w:pStyle w:val="Titolo1"/>
        <w:jc w:val="both"/>
      </w:pPr>
      <w:bookmarkStart w:id="0" w:name="_Toc166703870"/>
      <w:proofErr w:type="gramStart"/>
      <w:r w:rsidRPr="00AF50DB">
        <w:t>ESPSCSgate  v</w:t>
      </w:r>
      <w:proofErr w:type="gramEnd"/>
      <w:r w:rsidRPr="00AF50DB">
        <w:t xml:space="preserve"> </w:t>
      </w:r>
      <w:r w:rsidR="00886A0E">
        <w:t>7</w:t>
      </w:r>
      <w:r w:rsidRPr="00AF50DB">
        <w:t>.</w:t>
      </w:r>
      <w:r w:rsidR="00886A0E">
        <w:t>002</w:t>
      </w:r>
      <w:bookmarkEnd w:id="0"/>
    </w:p>
    <w:p w14:paraId="7D07CB00" w14:textId="77777777" w:rsidR="007B0B04" w:rsidRDefault="00C0152E" w:rsidP="00663242">
      <w:pPr>
        <w:pStyle w:val="NormaleWeb"/>
      </w:pPr>
      <w:r>
        <w:rPr>
          <w:noProof/>
        </w:rPr>
        <w:drawing>
          <wp:inline distT="0" distB="0" distL="0" distR="0" wp14:anchorId="6D5B437E" wp14:editId="61392664">
            <wp:extent cx="6121400" cy="34423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0" cy="3442335"/>
                    </a:xfrm>
                    <a:prstGeom prst="rect">
                      <a:avLst/>
                    </a:prstGeom>
                    <a:noFill/>
                    <a:ln>
                      <a:noFill/>
                    </a:ln>
                  </pic:spPr>
                </pic:pic>
              </a:graphicData>
            </a:graphic>
          </wp:inline>
        </w:drawing>
      </w:r>
    </w:p>
    <w:p w14:paraId="2F03AE58" w14:textId="77777777" w:rsidR="007B0B04" w:rsidRDefault="007B0B04" w:rsidP="00663242">
      <w:pPr>
        <w:pStyle w:val="NormaleWeb"/>
      </w:pPr>
    </w:p>
    <w:p w14:paraId="3B443CD0" w14:textId="77777777" w:rsidR="00AF50DB" w:rsidRDefault="00AF50DB" w:rsidP="00663242">
      <w:pPr>
        <w:rPr>
          <w:kern w:val="36"/>
          <w:sz w:val="48"/>
          <w:szCs w:val="48"/>
        </w:rPr>
      </w:pPr>
      <w:bookmarkStart w:id="1" w:name="_Toc31187674"/>
      <w:r>
        <w:br w:type="page"/>
      </w:r>
    </w:p>
    <w:p w14:paraId="43DDBF0B" w14:textId="77777777" w:rsidR="000F3D36" w:rsidRDefault="000F3D36">
      <w:pPr>
        <w:spacing w:before="0" w:after="0" w:line="240" w:lineRule="auto"/>
        <w:rPr>
          <w:caps/>
          <w:color w:val="FFFFFF" w:themeColor="background1"/>
          <w:spacing w:val="15"/>
          <w:sz w:val="22"/>
          <w:szCs w:val="22"/>
        </w:rPr>
      </w:pPr>
    </w:p>
    <w:bookmarkStart w:id="2" w:name="_Toc166703871" w:displacedByCustomXml="next"/>
    <w:sdt>
      <w:sdtPr>
        <w:rPr>
          <w:caps w:val="0"/>
          <w:color w:val="auto"/>
          <w:spacing w:val="0"/>
          <w:sz w:val="20"/>
          <w:szCs w:val="20"/>
        </w:rPr>
        <w:id w:val="-964421527"/>
        <w:docPartObj>
          <w:docPartGallery w:val="Table of Contents"/>
          <w:docPartUnique/>
        </w:docPartObj>
      </w:sdtPr>
      <w:sdtEndPr>
        <w:rPr>
          <w:b/>
          <w:bCs/>
        </w:rPr>
      </w:sdtEndPr>
      <w:sdtContent>
        <w:p w14:paraId="2CF6EDC7" w14:textId="77777777" w:rsidR="000F3D36" w:rsidRDefault="000F3D36" w:rsidP="000F3D36">
          <w:pPr>
            <w:pStyle w:val="Titolo1"/>
          </w:pPr>
          <w:r>
            <w:t>Sommario</w:t>
          </w:r>
          <w:bookmarkEnd w:id="2"/>
        </w:p>
        <w:p w14:paraId="2B7209EC" w14:textId="3895209C" w:rsidR="00FC6282" w:rsidRDefault="000F3D36">
          <w:pPr>
            <w:pStyle w:val="Sommario1"/>
            <w:tabs>
              <w:tab w:val="right" w:leader="dot" w:pos="9628"/>
            </w:tabs>
            <w:rPr>
              <w:rFonts w:eastAsiaTheme="minorEastAsia"/>
              <w:noProof/>
              <w:kern w:val="2"/>
              <w:sz w:val="22"/>
              <w:szCs w:val="22"/>
              <w14:ligatures w14:val="standardContextual"/>
            </w:rPr>
          </w:pPr>
          <w:r>
            <w:rPr>
              <w:b/>
              <w:bCs/>
            </w:rPr>
            <w:fldChar w:fldCharType="begin"/>
          </w:r>
          <w:r>
            <w:rPr>
              <w:b/>
              <w:bCs/>
            </w:rPr>
            <w:instrText xml:space="preserve"> TOC \o "1-3" \h \z \u </w:instrText>
          </w:r>
          <w:r>
            <w:rPr>
              <w:b/>
              <w:bCs/>
            </w:rPr>
            <w:fldChar w:fldCharType="separate"/>
          </w:r>
          <w:hyperlink w:anchor="_Toc166703870" w:history="1">
            <w:r w:rsidR="00FC6282" w:rsidRPr="00340136">
              <w:rPr>
                <w:rStyle w:val="Collegamentoipertestuale"/>
                <w:noProof/>
              </w:rPr>
              <w:t>ESPSCSgate  v 7.002</w:t>
            </w:r>
            <w:r w:rsidR="00FC6282">
              <w:rPr>
                <w:noProof/>
                <w:webHidden/>
              </w:rPr>
              <w:tab/>
            </w:r>
            <w:r w:rsidR="00FC6282">
              <w:rPr>
                <w:noProof/>
                <w:webHidden/>
              </w:rPr>
              <w:fldChar w:fldCharType="begin"/>
            </w:r>
            <w:r w:rsidR="00FC6282">
              <w:rPr>
                <w:noProof/>
                <w:webHidden/>
              </w:rPr>
              <w:instrText xml:space="preserve"> PAGEREF _Toc166703870 \h </w:instrText>
            </w:r>
            <w:r w:rsidR="00FC6282">
              <w:rPr>
                <w:noProof/>
                <w:webHidden/>
              </w:rPr>
            </w:r>
            <w:r w:rsidR="00FC6282">
              <w:rPr>
                <w:noProof/>
                <w:webHidden/>
              </w:rPr>
              <w:fldChar w:fldCharType="separate"/>
            </w:r>
            <w:r w:rsidR="00FC6282">
              <w:rPr>
                <w:noProof/>
                <w:webHidden/>
              </w:rPr>
              <w:t>1</w:t>
            </w:r>
            <w:r w:rsidR="00FC6282">
              <w:rPr>
                <w:noProof/>
                <w:webHidden/>
              </w:rPr>
              <w:fldChar w:fldCharType="end"/>
            </w:r>
          </w:hyperlink>
        </w:p>
        <w:p w14:paraId="50F3669E" w14:textId="0FA36195" w:rsidR="00FC6282" w:rsidRDefault="00FC6282">
          <w:pPr>
            <w:pStyle w:val="Sommario1"/>
            <w:tabs>
              <w:tab w:val="right" w:leader="dot" w:pos="9628"/>
            </w:tabs>
            <w:rPr>
              <w:rFonts w:eastAsiaTheme="minorEastAsia"/>
              <w:noProof/>
              <w:kern w:val="2"/>
              <w:sz w:val="22"/>
              <w:szCs w:val="22"/>
              <w14:ligatures w14:val="standardContextual"/>
            </w:rPr>
          </w:pPr>
          <w:hyperlink w:anchor="_Toc166703871" w:history="1">
            <w:r w:rsidRPr="00340136">
              <w:rPr>
                <w:rStyle w:val="Collegamentoipertestuale"/>
                <w:noProof/>
              </w:rPr>
              <w:t>Sommario</w:t>
            </w:r>
            <w:r>
              <w:rPr>
                <w:noProof/>
                <w:webHidden/>
              </w:rPr>
              <w:tab/>
            </w:r>
            <w:r>
              <w:rPr>
                <w:noProof/>
                <w:webHidden/>
              </w:rPr>
              <w:fldChar w:fldCharType="begin"/>
            </w:r>
            <w:r>
              <w:rPr>
                <w:noProof/>
                <w:webHidden/>
              </w:rPr>
              <w:instrText xml:space="preserve"> PAGEREF _Toc166703871 \h </w:instrText>
            </w:r>
            <w:r>
              <w:rPr>
                <w:noProof/>
                <w:webHidden/>
              </w:rPr>
            </w:r>
            <w:r>
              <w:rPr>
                <w:noProof/>
                <w:webHidden/>
              </w:rPr>
              <w:fldChar w:fldCharType="separate"/>
            </w:r>
            <w:r>
              <w:rPr>
                <w:noProof/>
                <w:webHidden/>
              </w:rPr>
              <w:t>2</w:t>
            </w:r>
            <w:r>
              <w:rPr>
                <w:noProof/>
                <w:webHidden/>
              </w:rPr>
              <w:fldChar w:fldCharType="end"/>
            </w:r>
          </w:hyperlink>
        </w:p>
        <w:p w14:paraId="24B4AAF8" w14:textId="55FBD4D6" w:rsidR="00FC6282" w:rsidRDefault="00FC6282">
          <w:pPr>
            <w:pStyle w:val="Sommario1"/>
            <w:tabs>
              <w:tab w:val="right" w:leader="dot" w:pos="9628"/>
            </w:tabs>
            <w:rPr>
              <w:rFonts w:eastAsiaTheme="minorEastAsia"/>
              <w:noProof/>
              <w:kern w:val="2"/>
              <w:sz w:val="22"/>
              <w:szCs w:val="22"/>
              <w14:ligatures w14:val="standardContextual"/>
            </w:rPr>
          </w:pPr>
          <w:hyperlink w:anchor="_Toc166703872" w:history="1">
            <w:r w:rsidRPr="00340136">
              <w:rPr>
                <w:rStyle w:val="Collegamentoipertestuale"/>
                <w:noProof/>
              </w:rPr>
              <w:t>Introduzione:</w:t>
            </w:r>
            <w:r>
              <w:rPr>
                <w:noProof/>
                <w:webHidden/>
              </w:rPr>
              <w:tab/>
            </w:r>
            <w:r>
              <w:rPr>
                <w:noProof/>
                <w:webHidden/>
              </w:rPr>
              <w:fldChar w:fldCharType="begin"/>
            </w:r>
            <w:r>
              <w:rPr>
                <w:noProof/>
                <w:webHidden/>
              </w:rPr>
              <w:instrText xml:space="preserve"> PAGEREF _Toc166703872 \h </w:instrText>
            </w:r>
            <w:r>
              <w:rPr>
                <w:noProof/>
                <w:webHidden/>
              </w:rPr>
            </w:r>
            <w:r>
              <w:rPr>
                <w:noProof/>
                <w:webHidden/>
              </w:rPr>
              <w:fldChar w:fldCharType="separate"/>
            </w:r>
            <w:r>
              <w:rPr>
                <w:noProof/>
                <w:webHidden/>
              </w:rPr>
              <w:t>3</w:t>
            </w:r>
            <w:r>
              <w:rPr>
                <w:noProof/>
                <w:webHidden/>
              </w:rPr>
              <w:fldChar w:fldCharType="end"/>
            </w:r>
          </w:hyperlink>
        </w:p>
        <w:p w14:paraId="420FB154" w14:textId="5BFC86F4" w:rsidR="00FC6282" w:rsidRDefault="00FC6282">
          <w:pPr>
            <w:pStyle w:val="Sommario1"/>
            <w:tabs>
              <w:tab w:val="right" w:leader="dot" w:pos="9628"/>
            </w:tabs>
            <w:rPr>
              <w:rFonts w:eastAsiaTheme="minorEastAsia"/>
              <w:noProof/>
              <w:kern w:val="2"/>
              <w:sz w:val="22"/>
              <w:szCs w:val="22"/>
              <w14:ligatures w14:val="standardContextual"/>
            </w:rPr>
          </w:pPr>
          <w:hyperlink w:anchor="_Toc166703873" w:history="1">
            <w:r w:rsidRPr="00340136">
              <w:rPr>
                <w:rStyle w:val="Collegamentoipertestuale"/>
                <w:noProof/>
              </w:rPr>
              <w:t>Interfaccia ESP_SCSgate: Connessioni</w:t>
            </w:r>
            <w:r>
              <w:rPr>
                <w:noProof/>
                <w:webHidden/>
              </w:rPr>
              <w:tab/>
            </w:r>
            <w:r>
              <w:rPr>
                <w:noProof/>
                <w:webHidden/>
              </w:rPr>
              <w:fldChar w:fldCharType="begin"/>
            </w:r>
            <w:r>
              <w:rPr>
                <w:noProof/>
                <w:webHidden/>
              </w:rPr>
              <w:instrText xml:space="preserve"> PAGEREF _Toc166703873 \h </w:instrText>
            </w:r>
            <w:r>
              <w:rPr>
                <w:noProof/>
                <w:webHidden/>
              </w:rPr>
            </w:r>
            <w:r>
              <w:rPr>
                <w:noProof/>
                <w:webHidden/>
              </w:rPr>
              <w:fldChar w:fldCharType="separate"/>
            </w:r>
            <w:r>
              <w:rPr>
                <w:noProof/>
                <w:webHidden/>
              </w:rPr>
              <w:t>4</w:t>
            </w:r>
            <w:r>
              <w:rPr>
                <w:noProof/>
                <w:webHidden/>
              </w:rPr>
              <w:fldChar w:fldCharType="end"/>
            </w:r>
          </w:hyperlink>
        </w:p>
        <w:p w14:paraId="6F12B70F" w14:textId="491290E2" w:rsidR="00FC6282" w:rsidRDefault="00FC6282">
          <w:pPr>
            <w:pStyle w:val="Sommario1"/>
            <w:tabs>
              <w:tab w:val="right" w:leader="dot" w:pos="9628"/>
            </w:tabs>
            <w:rPr>
              <w:rFonts w:eastAsiaTheme="minorEastAsia"/>
              <w:noProof/>
              <w:kern w:val="2"/>
              <w:sz w:val="22"/>
              <w:szCs w:val="22"/>
              <w14:ligatures w14:val="standardContextual"/>
            </w:rPr>
          </w:pPr>
          <w:hyperlink w:anchor="_Toc166703874" w:history="1">
            <w:r w:rsidRPr="00340136">
              <w:rPr>
                <w:rStyle w:val="Collegamentoipertestuale"/>
                <w:noProof/>
              </w:rPr>
              <w:t>PROGRAMMAZione</w:t>
            </w:r>
            <w:r>
              <w:rPr>
                <w:noProof/>
                <w:webHidden/>
              </w:rPr>
              <w:tab/>
            </w:r>
            <w:r>
              <w:rPr>
                <w:noProof/>
                <w:webHidden/>
              </w:rPr>
              <w:fldChar w:fldCharType="begin"/>
            </w:r>
            <w:r>
              <w:rPr>
                <w:noProof/>
                <w:webHidden/>
              </w:rPr>
              <w:instrText xml:space="preserve"> PAGEREF _Toc166703874 \h </w:instrText>
            </w:r>
            <w:r>
              <w:rPr>
                <w:noProof/>
                <w:webHidden/>
              </w:rPr>
            </w:r>
            <w:r>
              <w:rPr>
                <w:noProof/>
                <w:webHidden/>
              </w:rPr>
              <w:fldChar w:fldCharType="separate"/>
            </w:r>
            <w:r>
              <w:rPr>
                <w:noProof/>
                <w:webHidden/>
              </w:rPr>
              <w:t>5</w:t>
            </w:r>
            <w:r>
              <w:rPr>
                <w:noProof/>
                <w:webHidden/>
              </w:rPr>
              <w:fldChar w:fldCharType="end"/>
            </w:r>
          </w:hyperlink>
        </w:p>
        <w:p w14:paraId="3C05A898" w14:textId="34CA957A" w:rsidR="00FC6282" w:rsidRDefault="00FC6282">
          <w:pPr>
            <w:pStyle w:val="Sommario1"/>
            <w:tabs>
              <w:tab w:val="right" w:leader="dot" w:pos="9628"/>
            </w:tabs>
            <w:rPr>
              <w:rFonts w:eastAsiaTheme="minorEastAsia"/>
              <w:noProof/>
              <w:kern w:val="2"/>
              <w:sz w:val="22"/>
              <w:szCs w:val="22"/>
              <w14:ligatures w14:val="standardContextual"/>
            </w:rPr>
          </w:pPr>
          <w:hyperlink w:anchor="_Toc166703875" w:history="1">
            <w:r w:rsidRPr="00340136">
              <w:rPr>
                <w:rStyle w:val="Collegamentoipertestuale"/>
                <w:noProof/>
              </w:rPr>
              <w:t>Accensione</w:t>
            </w:r>
            <w:r>
              <w:rPr>
                <w:noProof/>
                <w:webHidden/>
              </w:rPr>
              <w:tab/>
            </w:r>
            <w:r>
              <w:rPr>
                <w:noProof/>
                <w:webHidden/>
              </w:rPr>
              <w:fldChar w:fldCharType="begin"/>
            </w:r>
            <w:r>
              <w:rPr>
                <w:noProof/>
                <w:webHidden/>
              </w:rPr>
              <w:instrText xml:space="preserve"> PAGEREF _Toc166703875 \h </w:instrText>
            </w:r>
            <w:r>
              <w:rPr>
                <w:noProof/>
                <w:webHidden/>
              </w:rPr>
            </w:r>
            <w:r>
              <w:rPr>
                <w:noProof/>
                <w:webHidden/>
              </w:rPr>
              <w:fldChar w:fldCharType="separate"/>
            </w:r>
            <w:r>
              <w:rPr>
                <w:noProof/>
                <w:webHidden/>
              </w:rPr>
              <w:t>5</w:t>
            </w:r>
            <w:r>
              <w:rPr>
                <w:noProof/>
                <w:webHidden/>
              </w:rPr>
              <w:fldChar w:fldCharType="end"/>
            </w:r>
          </w:hyperlink>
        </w:p>
        <w:p w14:paraId="4021A9A8" w14:textId="004D6ECB" w:rsidR="00FC6282" w:rsidRDefault="00FC6282">
          <w:pPr>
            <w:pStyle w:val="Sommario1"/>
            <w:tabs>
              <w:tab w:val="right" w:leader="dot" w:pos="9628"/>
            </w:tabs>
            <w:rPr>
              <w:rFonts w:eastAsiaTheme="minorEastAsia"/>
              <w:noProof/>
              <w:kern w:val="2"/>
              <w:sz w:val="22"/>
              <w:szCs w:val="22"/>
              <w14:ligatures w14:val="standardContextual"/>
            </w:rPr>
          </w:pPr>
          <w:hyperlink w:anchor="_Toc166703876" w:history="1">
            <w:r w:rsidRPr="00340136">
              <w:rPr>
                <w:rStyle w:val="Collegamentoipertestuale"/>
                <w:noProof/>
              </w:rPr>
              <w:t>Modalità AP</w:t>
            </w:r>
            <w:r>
              <w:rPr>
                <w:noProof/>
                <w:webHidden/>
              </w:rPr>
              <w:tab/>
            </w:r>
            <w:r>
              <w:rPr>
                <w:noProof/>
                <w:webHidden/>
              </w:rPr>
              <w:fldChar w:fldCharType="begin"/>
            </w:r>
            <w:r>
              <w:rPr>
                <w:noProof/>
                <w:webHidden/>
              </w:rPr>
              <w:instrText xml:space="preserve"> PAGEREF _Toc166703876 \h </w:instrText>
            </w:r>
            <w:r>
              <w:rPr>
                <w:noProof/>
                <w:webHidden/>
              </w:rPr>
            </w:r>
            <w:r>
              <w:rPr>
                <w:noProof/>
                <w:webHidden/>
              </w:rPr>
              <w:fldChar w:fldCharType="separate"/>
            </w:r>
            <w:r>
              <w:rPr>
                <w:noProof/>
                <w:webHidden/>
              </w:rPr>
              <w:t>6</w:t>
            </w:r>
            <w:r>
              <w:rPr>
                <w:noProof/>
                <w:webHidden/>
              </w:rPr>
              <w:fldChar w:fldCharType="end"/>
            </w:r>
          </w:hyperlink>
        </w:p>
        <w:p w14:paraId="66767516" w14:textId="3687DD8E" w:rsidR="00FC6282" w:rsidRDefault="00FC6282">
          <w:pPr>
            <w:pStyle w:val="Sommario1"/>
            <w:tabs>
              <w:tab w:val="right" w:leader="dot" w:pos="9628"/>
            </w:tabs>
            <w:rPr>
              <w:rFonts w:eastAsiaTheme="minorEastAsia"/>
              <w:noProof/>
              <w:kern w:val="2"/>
              <w:sz w:val="22"/>
              <w:szCs w:val="22"/>
              <w14:ligatures w14:val="standardContextual"/>
            </w:rPr>
          </w:pPr>
          <w:hyperlink w:anchor="_Toc166703877" w:history="1">
            <w:r w:rsidRPr="00340136">
              <w:rPr>
                <w:rStyle w:val="Collegamentoipertestuale"/>
                <w:noProof/>
              </w:rPr>
              <w:t>Modalità CLIENT</w:t>
            </w:r>
            <w:r>
              <w:rPr>
                <w:noProof/>
                <w:webHidden/>
              </w:rPr>
              <w:tab/>
            </w:r>
            <w:r>
              <w:rPr>
                <w:noProof/>
                <w:webHidden/>
              </w:rPr>
              <w:fldChar w:fldCharType="begin"/>
            </w:r>
            <w:r>
              <w:rPr>
                <w:noProof/>
                <w:webHidden/>
              </w:rPr>
              <w:instrText xml:space="preserve"> PAGEREF _Toc166703877 \h </w:instrText>
            </w:r>
            <w:r>
              <w:rPr>
                <w:noProof/>
                <w:webHidden/>
              </w:rPr>
            </w:r>
            <w:r>
              <w:rPr>
                <w:noProof/>
                <w:webHidden/>
              </w:rPr>
              <w:fldChar w:fldCharType="separate"/>
            </w:r>
            <w:r>
              <w:rPr>
                <w:noProof/>
                <w:webHidden/>
              </w:rPr>
              <w:t>6</w:t>
            </w:r>
            <w:r>
              <w:rPr>
                <w:noProof/>
                <w:webHidden/>
              </w:rPr>
              <w:fldChar w:fldCharType="end"/>
            </w:r>
          </w:hyperlink>
        </w:p>
        <w:p w14:paraId="6976ABC6" w14:textId="3A6E2123" w:rsidR="00FC6282" w:rsidRDefault="00FC6282">
          <w:pPr>
            <w:pStyle w:val="Sommario1"/>
            <w:tabs>
              <w:tab w:val="right" w:leader="dot" w:pos="9628"/>
            </w:tabs>
            <w:rPr>
              <w:rFonts w:eastAsiaTheme="minorEastAsia"/>
              <w:noProof/>
              <w:kern w:val="2"/>
              <w:sz w:val="22"/>
              <w:szCs w:val="22"/>
              <w14:ligatures w14:val="standardContextual"/>
            </w:rPr>
          </w:pPr>
          <w:hyperlink w:anchor="_Toc166703878" w:history="1">
            <w:r w:rsidRPr="00340136">
              <w:rPr>
                <w:rStyle w:val="Collegamentoipertestuale"/>
                <w:noProof/>
              </w:rPr>
              <w:t>Connessione UDP</w:t>
            </w:r>
            <w:r>
              <w:rPr>
                <w:noProof/>
                <w:webHidden/>
              </w:rPr>
              <w:tab/>
            </w:r>
            <w:r>
              <w:rPr>
                <w:noProof/>
                <w:webHidden/>
              </w:rPr>
              <w:fldChar w:fldCharType="begin"/>
            </w:r>
            <w:r>
              <w:rPr>
                <w:noProof/>
                <w:webHidden/>
              </w:rPr>
              <w:instrText xml:space="preserve"> PAGEREF _Toc166703878 \h </w:instrText>
            </w:r>
            <w:r>
              <w:rPr>
                <w:noProof/>
                <w:webHidden/>
              </w:rPr>
            </w:r>
            <w:r>
              <w:rPr>
                <w:noProof/>
                <w:webHidden/>
              </w:rPr>
              <w:fldChar w:fldCharType="separate"/>
            </w:r>
            <w:r>
              <w:rPr>
                <w:noProof/>
                <w:webHidden/>
              </w:rPr>
              <w:t>8</w:t>
            </w:r>
            <w:r>
              <w:rPr>
                <w:noProof/>
                <w:webHidden/>
              </w:rPr>
              <w:fldChar w:fldCharType="end"/>
            </w:r>
          </w:hyperlink>
        </w:p>
        <w:p w14:paraId="08A8C285" w14:textId="11847CC2" w:rsidR="00FC6282" w:rsidRDefault="00FC6282">
          <w:pPr>
            <w:pStyle w:val="Sommario1"/>
            <w:tabs>
              <w:tab w:val="right" w:leader="dot" w:pos="9628"/>
            </w:tabs>
            <w:rPr>
              <w:rFonts w:eastAsiaTheme="minorEastAsia"/>
              <w:noProof/>
              <w:kern w:val="2"/>
              <w:sz w:val="22"/>
              <w:szCs w:val="22"/>
              <w14:ligatures w14:val="standardContextual"/>
            </w:rPr>
          </w:pPr>
          <w:hyperlink w:anchor="_Toc166703879" w:history="1">
            <w:r w:rsidRPr="00340136">
              <w:rPr>
                <w:rStyle w:val="Collegamentoipertestuale"/>
                <w:noProof/>
              </w:rPr>
              <w:t>Connessione TCP</w:t>
            </w:r>
            <w:r>
              <w:rPr>
                <w:noProof/>
                <w:webHidden/>
              </w:rPr>
              <w:tab/>
            </w:r>
            <w:r>
              <w:rPr>
                <w:noProof/>
                <w:webHidden/>
              </w:rPr>
              <w:fldChar w:fldCharType="begin"/>
            </w:r>
            <w:r>
              <w:rPr>
                <w:noProof/>
                <w:webHidden/>
              </w:rPr>
              <w:instrText xml:space="preserve"> PAGEREF _Toc166703879 \h </w:instrText>
            </w:r>
            <w:r>
              <w:rPr>
                <w:noProof/>
                <w:webHidden/>
              </w:rPr>
            </w:r>
            <w:r>
              <w:rPr>
                <w:noProof/>
                <w:webHidden/>
              </w:rPr>
              <w:fldChar w:fldCharType="separate"/>
            </w:r>
            <w:r>
              <w:rPr>
                <w:noProof/>
                <w:webHidden/>
              </w:rPr>
              <w:t>8</w:t>
            </w:r>
            <w:r>
              <w:rPr>
                <w:noProof/>
                <w:webHidden/>
              </w:rPr>
              <w:fldChar w:fldCharType="end"/>
            </w:r>
          </w:hyperlink>
        </w:p>
        <w:p w14:paraId="4D3B17E5" w14:textId="6264EB25" w:rsidR="00FC6282" w:rsidRDefault="00FC6282">
          <w:pPr>
            <w:pStyle w:val="Sommario1"/>
            <w:tabs>
              <w:tab w:val="right" w:leader="dot" w:pos="9628"/>
            </w:tabs>
            <w:rPr>
              <w:rFonts w:eastAsiaTheme="minorEastAsia"/>
              <w:noProof/>
              <w:kern w:val="2"/>
              <w:sz w:val="22"/>
              <w:szCs w:val="22"/>
              <w14:ligatures w14:val="standardContextual"/>
            </w:rPr>
          </w:pPr>
          <w:hyperlink w:anchor="_Toc166703880" w:history="1">
            <w:r w:rsidRPr="00340136">
              <w:rPr>
                <w:rStyle w:val="Collegamentoipertestuale"/>
                <w:noProof/>
              </w:rPr>
              <w:t>Il protocollo “basso” di SCSGATE</w:t>
            </w:r>
            <w:r>
              <w:rPr>
                <w:noProof/>
                <w:webHidden/>
              </w:rPr>
              <w:tab/>
            </w:r>
            <w:r>
              <w:rPr>
                <w:noProof/>
                <w:webHidden/>
              </w:rPr>
              <w:fldChar w:fldCharType="begin"/>
            </w:r>
            <w:r>
              <w:rPr>
                <w:noProof/>
                <w:webHidden/>
              </w:rPr>
              <w:instrText xml:space="preserve"> PAGEREF _Toc166703880 \h </w:instrText>
            </w:r>
            <w:r>
              <w:rPr>
                <w:noProof/>
                <w:webHidden/>
              </w:rPr>
            </w:r>
            <w:r>
              <w:rPr>
                <w:noProof/>
                <w:webHidden/>
              </w:rPr>
              <w:fldChar w:fldCharType="separate"/>
            </w:r>
            <w:r>
              <w:rPr>
                <w:noProof/>
                <w:webHidden/>
              </w:rPr>
              <w:t>9</w:t>
            </w:r>
            <w:r>
              <w:rPr>
                <w:noProof/>
                <w:webHidden/>
              </w:rPr>
              <w:fldChar w:fldCharType="end"/>
            </w:r>
          </w:hyperlink>
        </w:p>
        <w:p w14:paraId="6F109324" w14:textId="286CD4D0" w:rsidR="00FC6282" w:rsidRDefault="00FC6282">
          <w:pPr>
            <w:pStyle w:val="Sommario1"/>
            <w:tabs>
              <w:tab w:val="right" w:leader="dot" w:pos="9628"/>
            </w:tabs>
            <w:rPr>
              <w:rFonts w:eastAsiaTheme="minorEastAsia"/>
              <w:noProof/>
              <w:kern w:val="2"/>
              <w:sz w:val="22"/>
              <w:szCs w:val="22"/>
              <w14:ligatures w14:val="standardContextual"/>
            </w:rPr>
          </w:pPr>
          <w:hyperlink w:anchor="_Toc166703881" w:history="1">
            <w:r w:rsidRPr="00340136">
              <w:rPr>
                <w:rStyle w:val="Collegamentoipertestuale"/>
                <w:noProof/>
              </w:rPr>
              <w:t>Gestione tapparelle a percentuale</w:t>
            </w:r>
            <w:r>
              <w:rPr>
                <w:noProof/>
                <w:webHidden/>
              </w:rPr>
              <w:tab/>
            </w:r>
            <w:r>
              <w:rPr>
                <w:noProof/>
                <w:webHidden/>
              </w:rPr>
              <w:fldChar w:fldCharType="begin"/>
            </w:r>
            <w:r>
              <w:rPr>
                <w:noProof/>
                <w:webHidden/>
              </w:rPr>
              <w:instrText xml:space="preserve"> PAGEREF _Toc166703881 \h </w:instrText>
            </w:r>
            <w:r>
              <w:rPr>
                <w:noProof/>
                <w:webHidden/>
              </w:rPr>
            </w:r>
            <w:r>
              <w:rPr>
                <w:noProof/>
                <w:webHidden/>
              </w:rPr>
              <w:fldChar w:fldCharType="separate"/>
            </w:r>
            <w:r>
              <w:rPr>
                <w:noProof/>
                <w:webHidden/>
              </w:rPr>
              <w:t>17</w:t>
            </w:r>
            <w:r>
              <w:rPr>
                <w:noProof/>
                <w:webHidden/>
              </w:rPr>
              <w:fldChar w:fldCharType="end"/>
            </w:r>
          </w:hyperlink>
        </w:p>
        <w:p w14:paraId="69E9BBF2" w14:textId="1581CDA3" w:rsidR="00FC6282" w:rsidRDefault="00FC6282">
          <w:pPr>
            <w:pStyle w:val="Sommario1"/>
            <w:tabs>
              <w:tab w:val="right" w:leader="dot" w:pos="9628"/>
            </w:tabs>
            <w:rPr>
              <w:rFonts w:eastAsiaTheme="minorEastAsia"/>
              <w:noProof/>
              <w:kern w:val="2"/>
              <w:sz w:val="22"/>
              <w:szCs w:val="22"/>
              <w14:ligatures w14:val="standardContextual"/>
            </w:rPr>
          </w:pPr>
          <w:hyperlink w:anchor="_Toc166703882" w:history="1">
            <w:r w:rsidRPr="00340136">
              <w:rPr>
                <w:rStyle w:val="Collegamentoipertestuale"/>
                <w:noProof/>
              </w:rPr>
              <w:t>Connessione HTTP</w:t>
            </w:r>
            <w:r>
              <w:rPr>
                <w:noProof/>
                <w:webHidden/>
              </w:rPr>
              <w:tab/>
            </w:r>
            <w:r>
              <w:rPr>
                <w:noProof/>
                <w:webHidden/>
              </w:rPr>
              <w:fldChar w:fldCharType="begin"/>
            </w:r>
            <w:r>
              <w:rPr>
                <w:noProof/>
                <w:webHidden/>
              </w:rPr>
              <w:instrText xml:space="preserve"> PAGEREF _Toc166703882 \h </w:instrText>
            </w:r>
            <w:r>
              <w:rPr>
                <w:noProof/>
                <w:webHidden/>
              </w:rPr>
            </w:r>
            <w:r>
              <w:rPr>
                <w:noProof/>
                <w:webHidden/>
              </w:rPr>
              <w:fldChar w:fldCharType="separate"/>
            </w:r>
            <w:r>
              <w:rPr>
                <w:noProof/>
                <w:webHidden/>
              </w:rPr>
              <w:t>18</w:t>
            </w:r>
            <w:r>
              <w:rPr>
                <w:noProof/>
                <w:webHidden/>
              </w:rPr>
              <w:fldChar w:fldCharType="end"/>
            </w:r>
          </w:hyperlink>
        </w:p>
        <w:p w14:paraId="46DC1419" w14:textId="5000D457" w:rsidR="00FC6282" w:rsidRDefault="00FC6282">
          <w:pPr>
            <w:pStyle w:val="Sommario1"/>
            <w:tabs>
              <w:tab w:val="right" w:leader="dot" w:pos="9628"/>
            </w:tabs>
            <w:rPr>
              <w:rFonts w:eastAsiaTheme="minorEastAsia"/>
              <w:noProof/>
              <w:kern w:val="2"/>
              <w:sz w:val="22"/>
              <w:szCs w:val="22"/>
              <w14:ligatures w14:val="standardContextual"/>
            </w:rPr>
          </w:pPr>
          <w:hyperlink w:anchor="_Toc166703883" w:history="1">
            <w:r w:rsidRPr="00340136">
              <w:rPr>
                <w:rStyle w:val="Collegamentoipertestuale"/>
                <w:noProof/>
              </w:rPr>
              <w:t>Connessione MQTT</w:t>
            </w:r>
            <w:r>
              <w:rPr>
                <w:noProof/>
                <w:webHidden/>
              </w:rPr>
              <w:tab/>
            </w:r>
            <w:r>
              <w:rPr>
                <w:noProof/>
                <w:webHidden/>
              </w:rPr>
              <w:fldChar w:fldCharType="begin"/>
            </w:r>
            <w:r>
              <w:rPr>
                <w:noProof/>
                <w:webHidden/>
              </w:rPr>
              <w:instrText xml:space="preserve"> PAGEREF _Toc166703883 \h </w:instrText>
            </w:r>
            <w:r>
              <w:rPr>
                <w:noProof/>
                <w:webHidden/>
              </w:rPr>
            </w:r>
            <w:r>
              <w:rPr>
                <w:noProof/>
                <w:webHidden/>
              </w:rPr>
              <w:fldChar w:fldCharType="separate"/>
            </w:r>
            <w:r>
              <w:rPr>
                <w:noProof/>
                <w:webHidden/>
              </w:rPr>
              <w:t>19</w:t>
            </w:r>
            <w:r>
              <w:rPr>
                <w:noProof/>
                <w:webHidden/>
              </w:rPr>
              <w:fldChar w:fldCharType="end"/>
            </w:r>
          </w:hyperlink>
        </w:p>
        <w:p w14:paraId="03FBCD1D" w14:textId="4B2A6AC1" w:rsidR="00FC6282" w:rsidRDefault="00FC6282">
          <w:pPr>
            <w:pStyle w:val="Sommario1"/>
            <w:tabs>
              <w:tab w:val="right" w:leader="dot" w:pos="9628"/>
            </w:tabs>
            <w:rPr>
              <w:rFonts w:eastAsiaTheme="minorEastAsia"/>
              <w:noProof/>
              <w:kern w:val="2"/>
              <w:sz w:val="22"/>
              <w:szCs w:val="22"/>
              <w14:ligatures w14:val="standardContextual"/>
            </w:rPr>
          </w:pPr>
          <w:hyperlink w:anchor="_Toc166703884" w:history="1">
            <w:r w:rsidRPr="00340136">
              <w:rPr>
                <w:rStyle w:val="Collegamentoipertestuale"/>
                <w:noProof/>
              </w:rPr>
              <w:t>Pubblicazione censimento dispositivi:</w:t>
            </w:r>
            <w:r>
              <w:rPr>
                <w:noProof/>
                <w:webHidden/>
              </w:rPr>
              <w:tab/>
            </w:r>
            <w:r>
              <w:rPr>
                <w:noProof/>
                <w:webHidden/>
              </w:rPr>
              <w:fldChar w:fldCharType="begin"/>
            </w:r>
            <w:r>
              <w:rPr>
                <w:noProof/>
                <w:webHidden/>
              </w:rPr>
              <w:instrText xml:space="preserve"> PAGEREF _Toc166703884 \h </w:instrText>
            </w:r>
            <w:r>
              <w:rPr>
                <w:noProof/>
                <w:webHidden/>
              </w:rPr>
            </w:r>
            <w:r>
              <w:rPr>
                <w:noProof/>
                <w:webHidden/>
              </w:rPr>
              <w:fldChar w:fldCharType="separate"/>
            </w:r>
            <w:r>
              <w:rPr>
                <w:noProof/>
                <w:webHidden/>
              </w:rPr>
              <w:t>19</w:t>
            </w:r>
            <w:r>
              <w:rPr>
                <w:noProof/>
                <w:webHidden/>
              </w:rPr>
              <w:fldChar w:fldCharType="end"/>
            </w:r>
          </w:hyperlink>
        </w:p>
        <w:p w14:paraId="6DF896B1" w14:textId="37A0C346" w:rsidR="00FC6282" w:rsidRDefault="00FC6282">
          <w:pPr>
            <w:pStyle w:val="Sommario1"/>
            <w:tabs>
              <w:tab w:val="right" w:leader="dot" w:pos="9628"/>
            </w:tabs>
            <w:rPr>
              <w:rFonts w:eastAsiaTheme="minorEastAsia"/>
              <w:noProof/>
              <w:kern w:val="2"/>
              <w:sz w:val="22"/>
              <w:szCs w:val="22"/>
              <w14:ligatures w14:val="standardContextual"/>
            </w:rPr>
          </w:pPr>
          <w:hyperlink w:anchor="_Toc166703885" w:history="1">
            <w:r w:rsidRPr="00340136">
              <w:rPr>
                <w:rStyle w:val="Collegamentoipertestuale"/>
                <w:noProof/>
              </w:rPr>
              <w:t>Pubblicazione stato dispositivi:</w:t>
            </w:r>
            <w:r>
              <w:rPr>
                <w:noProof/>
                <w:webHidden/>
              </w:rPr>
              <w:tab/>
            </w:r>
            <w:r>
              <w:rPr>
                <w:noProof/>
                <w:webHidden/>
              </w:rPr>
              <w:fldChar w:fldCharType="begin"/>
            </w:r>
            <w:r>
              <w:rPr>
                <w:noProof/>
                <w:webHidden/>
              </w:rPr>
              <w:instrText xml:space="preserve"> PAGEREF _Toc166703885 \h </w:instrText>
            </w:r>
            <w:r>
              <w:rPr>
                <w:noProof/>
                <w:webHidden/>
              </w:rPr>
            </w:r>
            <w:r>
              <w:rPr>
                <w:noProof/>
                <w:webHidden/>
              </w:rPr>
              <w:fldChar w:fldCharType="separate"/>
            </w:r>
            <w:r>
              <w:rPr>
                <w:noProof/>
                <w:webHidden/>
              </w:rPr>
              <w:t>21</w:t>
            </w:r>
            <w:r>
              <w:rPr>
                <w:noProof/>
                <w:webHidden/>
              </w:rPr>
              <w:fldChar w:fldCharType="end"/>
            </w:r>
          </w:hyperlink>
        </w:p>
        <w:p w14:paraId="74B9F73D" w14:textId="76672824" w:rsidR="00FC6282" w:rsidRDefault="00FC6282">
          <w:pPr>
            <w:pStyle w:val="Sommario1"/>
            <w:tabs>
              <w:tab w:val="right" w:leader="dot" w:pos="9628"/>
            </w:tabs>
            <w:rPr>
              <w:rFonts w:eastAsiaTheme="minorEastAsia"/>
              <w:noProof/>
              <w:kern w:val="2"/>
              <w:sz w:val="22"/>
              <w:szCs w:val="22"/>
              <w14:ligatures w14:val="standardContextual"/>
            </w:rPr>
          </w:pPr>
          <w:hyperlink w:anchor="_Toc166703886" w:history="1">
            <w:r w:rsidRPr="00340136">
              <w:rPr>
                <w:rStyle w:val="Collegamentoipertestuale"/>
                <w:noProof/>
              </w:rPr>
              <w:t>Cambio di stato dispositivi:</w:t>
            </w:r>
            <w:r>
              <w:rPr>
                <w:noProof/>
                <w:webHidden/>
              </w:rPr>
              <w:tab/>
            </w:r>
            <w:r>
              <w:rPr>
                <w:noProof/>
                <w:webHidden/>
              </w:rPr>
              <w:fldChar w:fldCharType="begin"/>
            </w:r>
            <w:r>
              <w:rPr>
                <w:noProof/>
                <w:webHidden/>
              </w:rPr>
              <w:instrText xml:space="preserve"> PAGEREF _Toc166703886 \h </w:instrText>
            </w:r>
            <w:r>
              <w:rPr>
                <w:noProof/>
                <w:webHidden/>
              </w:rPr>
            </w:r>
            <w:r>
              <w:rPr>
                <w:noProof/>
                <w:webHidden/>
              </w:rPr>
              <w:fldChar w:fldCharType="separate"/>
            </w:r>
            <w:r>
              <w:rPr>
                <w:noProof/>
                <w:webHidden/>
              </w:rPr>
              <w:t>21</w:t>
            </w:r>
            <w:r>
              <w:rPr>
                <w:noProof/>
                <w:webHidden/>
              </w:rPr>
              <w:fldChar w:fldCharType="end"/>
            </w:r>
          </w:hyperlink>
        </w:p>
        <w:p w14:paraId="1D4ED194" w14:textId="0DAF53A7" w:rsidR="00FC6282" w:rsidRDefault="00FC6282">
          <w:pPr>
            <w:pStyle w:val="Sommario1"/>
            <w:tabs>
              <w:tab w:val="right" w:leader="dot" w:pos="9628"/>
            </w:tabs>
            <w:rPr>
              <w:rFonts w:eastAsiaTheme="minorEastAsia"/>
              <w:noProof/>
              <w:kern w:val="2"/>
              <w:sz w:val="22"/>
              <w:szCs w:val="22"/>
              <w14:ligatures w14:val="standardContextual"/>
            </w:rPr>
          </w:pPr>
          <w:hyperlink w:anchor="_Toc166703887" w:history="1">
            <w:r w:rsidRPr="00340136">
              <w:rPr>
                <w:rStyle w:val="Collegamentoipertestuale"/>
                <w:noProof/>
              </w:rPr>
              <w:t>Dispositivi “generici”:</w:t>
            </w:r>
            <w:r>
              <w:rPr>
                <w:noProof/>
                <w:webHidden/>
              </w:rPr>
              <w:tab/>
            </w:r>
            <w:r>
              <w:rPr>
                <w:noProof/>
                <w:webHidden/>
              </w:rPr>
              <w:fldChar w:fldCharType="begin"/>
            </w:r>
            <w:r>
              <w:rPr>
                <w:noProof/>
                <w:webHidden/>
              </w:rPr>
              <w:instrText xml:space="preserve"> PAGEREF _Toc166703887 \h </w:instrText>
            </w:r>
            <w:r>
              <w:rPr>
                <w:noProof/>
                <w:webHidden/>
              </w:rPr>
            </w:r>
            <w:r>
              <w:rPr>
                <w:noProof/>
                <w:webHidden/>
              </w:rPr>
              <w:fldChar w:fldCharType="separate"/>
            </w:r>
            <w:r>
              <w:rPr>
                <w:noProof/>
                <w:webHidden/>
              </w:rPr>
              <w:t>21</w:t>
            </w:r>
            <w:r>
              <w:rPr>
                <w:noProof/>
                <w:webHidden/>
              </w:rPr>
              <w:fldChar w:fldCharType="end"/>
            </w:r>
          </w:hyperlink>
        </w:p>
        <w:p w14:paraId="73CADC53" w14:textId="4DC58DD8" w:rsidR="00FC6282" w:rsidRDefault="00FC6282">
          <w:pPr>
            <w:pStyle w:val="Sommario1"/>
            <w:tabs>
              <w:tab w:val="right" w:leader="dot" w:pos="9628"/>
            </w:tabs>
            <w:rPr>
              <w:rFonts w:eastAsiaTheme="minorEastAsia"/>
              <w:noProof/>
              <w:kern w:val="2"/>
              <w:sz w:val="22"/>
              <w:szCs w:val="22"/>
              <w14:ligatures w14:val="standardContextual"/>
            </w:rPr>
          </w:pPr>
          <w:hyperlink w:anchor="_Toc166703888" w:history="1">
            <w:r w:rsidRPr="00340136">
              <w:rPr>
                <w:rStyle w:val="Collegamentoipertestuale"/>
                <w:noProof/>
              </w:rPr>
              <w:t>Domoticz - HTTP</w:t>
            </w:r>
            <w:r>
              <w:rPr>
                <w:noProof/>
                <w:webHidden/>
              </w:rPr>
              <w:tab/>
            </w:r>
            <w:r>
              <w:rPr>
                <w:noProof/>
                <w:webHidden/>
              </w:rPr>
              <w:fldChar w:fldCharType="begin"/>
            </w:r>
            <w:r>
              <w:rPr>
                <w:noProof/>
                <w:webHidden/>
              </w:rPr>
              <w:instrText xml:space="preserve"> PAGEREF _Toc166703888 \h </w:instrText>
            </w:r>
            <w:r>
              <w:rPr>
                <w:noProof/>
                <w:webHidden/>
              </w:rPr>
            </w:r>
            <w:r>
              <w:rPr>
                <w:noProof/>
                <w:webHidden/>
              </w:rPr>
              <w:fldChar w:fldCharType="separate"/>
            </w:r>
            <w:r>
              <w:rPr>
                <w:noProof/>
                <w:webHidden/>
              </w:rPr>
              <w:t>23</w:t>
            </w:r>
            <w:r>
              <w:rPr>
                <w:noProof/>
                <w:webHidden/>
              </w:rPr>
              <w:fldChar w:fldCharType="end"/>
            </w:r>
          </w:hyperlink>
        </w:p>
        <w:p w14:paraId="487359E2" w14:textId="33271375" w:rsidR="00FC6282" w:rsidRDefault="00FC6282">
          <w:pPr>
            <w:pStyle w:val="Sommario1"/>
            <w:tabs>
              <w:tab w:val="right" w:leader="dot" w:pos="9628"/>
            </w:tabs>
            <w:rPr>
              <w:rFonts w:eastAsiaTheme="minorEastAsia"/>
              <w:noProof/>
              <w:kern w:val="2"/>
              <w:sz w:val="22"/>
              <w:szCs w:val="22"/>
              <w14:ligatures w14:val="standardContextual"/>
            </w:rPr>
          </w:pPr>
          <w:hyperlink w:anchor="_Toc166703889" w:history="1">
            <w:r w:rsidRPr="00340136">
              <w:rPr>
                <w:rStyle w:val="Collegamentoipertestuale"/>
                <w:noProof/>
              </w:rPr>
              <w:t>Domoticz - MQTT</w:t>
            </w:r>
            <w:r>
              <w:rPr>
                <w:noProof/>
                <w:webHidden/>
              </w:rPr>
              <w:tab/>
            </w:r>
            <w:r>
              <w:rPr>
                <w:noProof/>
                <w:webHidden/>
              </w:rPr>
              <w:fldChar w:fldCharType="begin"/>
            </w:r>
            <w:r>
              <w:rPr>
                <w:noProof/>
                <w:webHidden/>
              </w:rPr>
              <w:instrText xml:space="preserve"> PAGEREF _Toc166703889 \h </w:instrText>
            </w:r>
            <w:r>
              <w:rPr>
                <w:noProof/>
                <w:webHidden/>
              </w:rPr>
            </w:r>
            <w:r>
              <w:rPr>
                <w:noProof/>
                <w:webHidden/>
              </w:rPr>
              <w:fldChar w:fldCharType="separate"/>
            </w:r>
            <w:r>
              <w:rPr>
                <w:noProof/>
                <w:webHidden/>
              </w:rPr>
              <w:t>28</w:t>
            </w:r>
            <w:r>
              <w:rPr>
                <w:noProof/>
                <w:webHidden/>
              </w:rPr>
              <w:fldChar w:fldCharType="end"/>
            </w:r>
          </w:hyperlink>
        </w:p>
        <w:p w14:paraId="0C4C0527" w14:textId="4106BCCE" w:rsidR="00FC6282" w:rsidRDefault="00FC6282">
          <w:pPr>
            <w:pStyle w:val="Sommario1"/>
            <w:tabs>
              <w:tab w:val="right" w:leader="dot" w:pos="9628"/>
            </w:tabs>
            <w:rPr>
              <w:rFonts w:eastAsiaTheme="minorEastAsia"/>
              <w:noProof/>
              <w:kern w:val="2"/>
              <w:sz w:val="22"/>
              <w:szCs w:val="22"/>
              <w14:ligatures w14:val="standardContextual"/>
            </w:rPr>
          </w:pPr>
          <w:hyperlink w:anchor="_Toc166703890" w:history="1">
            <w:r w:rsidRPr="00340136">
              <w:rPr>
                <w:rStyle w:val="Collegamentoipertestuale"/>
                <w:noProof/>
              </w:rPr>
              <w:t>Home assistant - MQTT</w:t>
            </w:r>
            <w:r>
              <w:rPr>
                <w:noProof/>
                <w:webHidden/>
              </w:rPr>
              <w:tab/>
            </w:r>
            <w:r>
              <w:rPr>
                <w:noProof/>
                <w:webHidden/>
              </w:rPr>
              <w:fldChar w:fldCharType="begin"/>
            </w:r>
            <w:r>
              <w:rPr>
                <w:noProof/>
                <w:webHidden/>
              </w:rPr>
              <w:instrText xml:space="preserve"> PAGEREF _Toc166703890 \h </w:instrText>
            </w:r>
            <w:r>
              <w:rPr>
                <w:noProof/>
                <w:webHidden/>
              </w:rPr>
            </w:r>
            <w:r>
              <w:rPr>
                <w:noProof/>
                <w:webHidden/>
              </w:rPr>
              <w:fldChar w:fldCharType="separate"/>
            </w:r>
            <w:r>
              <w:rPr>
                <w:noProof/>
                <w:webHidden/>
              </w:rPr>
              <w:t>31</w:t>
            </w:r>
            <w:r>
              <w:rPr>
                <w:noProof/>
                <w:webHidden/>
              </w:rPr>
              <w:fldChar w:fldCharType="end"/>
            </w:r>
          </w:hyperlink>
        </w:p>
        <w:p w14:paraId="5B6E58AC" w14:textId="04B63D53" w:rsidR="00FC6282" w:rsidRDefault="00FC6282">
          <w:pPr>
            <w:pStyle w:val="Sommario1"/>
            <w:tabs>
              <w:tab w:val="right" w:leader="dot" w:pos="9628"/>
            </w:tabs>
            <w:rPr>
              <w:rFonts w:eastAsiaTheme="minorEastAsia"/>
              <w:noProof/>
              <w:kern w:val="2"/>
              <w:sz w:val="22"/>
              <w:szCs w:val="22"/>
              <w14:ligatures w14:val="standardContextual"/>
            </w:rPr>
          </w:pPr>
          <w:hyperlink w:anchor="_Toc166703891" w:history="1">
            <w:r w:rsidRPr="00340136">
              <w:rPr>
                <w:rStyle w:val="Collegamentoipertestuale"/>
                <w:noProof/>
              </w:rPr>
              <w:t>Home assistant  (HASSIO) - MQTT</w:t>
            </w:r>
            <w:r>
              <w:rPr>
                <w:noProof/>
                <w:webHidden/>
              </w:rPr>
              <w:tab/>
            </w:r>
            <w:r>
              <w:rPr>
                <w:noProof/>
                <w:webHidden/>
              </w:rPr>
              <w:fldChar w:fldCharType="begin"/>
            </w:r>
            <w:r>
              <w:rPr>
                <w:noProof/>
                <w:webHidden/>
              </w:rPr>
              <w:instrText xml:space="preserve"> PAGEREF _Toc166703891 \h </w:instrText>
            </w:r>
            <w:r>
              <w:rPr>
                <w:noProof/>
                <w:webHidden/>
              </w:rPr>
            </w:r>
            <w:r>
              <w:rPr>
                <w:noProof/>
                <w:webHidden/>
              </w:rPr>
              <w:fldChar w:fldCharType="separate"/>
            </w:r>
            <w:r>
              <w:rPr>
                <w:noProof/>
                <w:webHidden/>
              </w:rPr>
              <w:t>34</w:t>
            </w:r>
            <w:r>
              <w:rPr>
                <w:noProof/>
                <w:webHidden/>
              </w:rPr>
              <w:fldChar w:fldCharType="end"/>
            </w:r>
          </w:hyperlink>
        </w:p>
        <w:p w14:paraId="334C9E78" w14:textId="6F662946" w:rsidR="00FC6282" w:rsidRDefault="00FC6282">
          <w:pPr>
            <w:pStyle w:val="Sommario1"/>
            <w:tabs>
              <w:tab w:val="right" w:leader="dot" w:pos="9628"/>
            </w:tabs>
            <w:rPr>
              <w:rFonts w:eastAsiaTheme="minorEastAsia"/>
              <w:noProof/>
              <w:kern w:val="2"/>
              <w:sz w:val="22"/>
              <w:szCs w:val="22"/>
              <w14:ligatures w14:val="standardContextual"/>
            </w:rPr>
          </w:pPr>
          <w:hyperlink w:anchor="_Toc166703892" w:history="1">
            <w:r w:rsidRPr="00340136">
              <w:rPr>
                <w:rStyle w:val="Collegamentoipertestuale"/>
                <w:noProof/>
              </w:rPr>
              <w:t>OpenHAB</w:t>
            </w:r>
            <w:r>
              <w:rPr>
                <w:noProof/>
                <w:webHidden/>
              </w:rPr>
              <w:tab/>
            </w:r>
            <w:r>
              <w:rPr>
                <w:noProof/>
                <w:webHidden/>
              </w:rPr>
              <w:fldChar w:fldCharType="begin"/>
            </w:r>
            <w:r>
              <w:rPr>
                <w:noProof/>
                <w:webHidden/>
              </w:rPr>
              <w:instrText xml:space="preserve"> PAGEREF _Toc166703892 \h </w:instrText>
            </w:r>
            <w:r>
              <w:rPr>
                <w:noProof/>
                <w:webHidden/>
              </w:rPr>
            </w:r>
            <w:r>
              <w:rPr>
                <w:noProof/>
                <w:webHidden/>
              </w:rPr>
              <w:fldChar w:fldCharType="separate"/>
            </w:r>
            <w:r>
              <w:rPr>
                <w:noProof/>
                <w:webHidden/>
              </w:rPr>
              <w:t>35</w:t>
            </w:r>
            <w:r>
              <w:rPr>
                <w:noProof/>
                <w:webHidden/>
              </w:rPr>
              <w:fldChar w:fldCharType="end"/>
            </w:r>
          </w:hyperlink>
        </w:p>
        <w:p w14:paraId="1D682F39" w14:textId="5C2D3DC7" w:rsidR="00FC6282" w:rsidRDefault="00FC6282">
          <w:pPr>
            <w:pStyle w:val="Sommario1"/>
            <w:tabs>
              <w:tab w:val="right" w:leader="dot" w:pos="9628"/>
            </w:tabs>
            <w:rPr>
              <w:rFonts w:eastAsiaTheme="minorEastAsia"/>
              <w:noProof/>
              <w:kern w:val="2"/>
              <w:sz w:val="22"/>
              <w:szCs w:val="22"/>
              <w14:ligatures w14:val="standardContextual"/>
            </w:rPr>
          </w:pPr>
          <w:hyperlink w:anchor="_Toc166703893" w:history="1">
            <w:r w:rsidRPr="00340136">
              <w:rPr>
                <w:rStyle w:val="Collegamentoipertestuale"/>
                <w:noProof/>
              </w:rPr>
              <w:t>NODE-RED</w:t>
            </w:r>
            <w:r>
              <w:rPr>
                <w:noProof/>
                <w:webHidden/>
              </w:rPr>
              <w:tab/>
            </w:r>
            <w:r>
              <w:rPr>
                <w:noProof/>
                <w:webHidden/>
              </w:rPr>
              <w:fldChar w:fldCharType="begin"/>
            </w:r>
            <w:r>
              <w:rPr>
                <w:noProof/>
                <w:webHidden/>
              </w:rPr>
              <w:instrText xml:space="preserve"> PAGEREF _Toc166703893 \h </w:instrText>
            </w:r>
            <w:r>
              <w:rPr>
                <w:noProof/>
                <w:webHidden/>
              </w:rPr>
            </w:r>
            <w:r>
              <w:rPr>
                <w:noProof/>
                <w:webHidden/>
              </w:rPr>
              <w:fldChar w:fldCharType="separate"/>
            </w:r>
            <w:r>
              <w:rPr>
                <w:noProof/>
                <w:webHidden/>
              </w:rPr>
              <w:t>36</w:t>
            </w:r>
            <w:r>
              <w:rPr>
                <w:noProof/>
                <w:webHidden/>
              </w:rPr>
              <w:fldChar w:fldCharType="end"/>
            </w:r>
          </w:hyperlink>
        </w:p>
        <w:p w14:paraId="40E85814" w14:textId="7A718EC4" w:rsidR="00FC6282" w:rsidRDefault="00FC6282">
          <w:pPr>
            <w:pStyle w:val="Sommario1"/>
            <w:tabs>
              <w:tab w:val="right" w:leader="dot" w:pos="9628"/>
            </w:tabs>
            <w:rPr>
              <w:rFonts w:eastAsiaTheme="minorEastAsia"/>
              <w:noProof/>
              <w:kern w:val="2"/>
              <w:sz w:val="22"/>
              <w:szCs w:val="22"/>
              <w14:ligatures w14:val="standardContextual"/>
            </w:rPr>
          </w:pPr>
          <w:hyperlink w:anchor="_Toc166703894" w:history="1">
            <w:r w:rsidRPr="00340136">
              <w:rPr>
                <w:rStyle w:val="Collegamentoipertestuale"/>
                <w:noProof/>
              </w:rPr>
              <w:t>ALEXA</w:t>
            </w:r>
            <w:r>
              <w:rPr>
                <w:noProof/>
                <w:webHidden/>
              </w:rPr>
              <w:tab/>
            </w:r>
            <w:r>
              <w:rPr>
                <w:noProof/>
                <w:webHidden/>
              </w:rPr>
              <w:fldChar w:fldCharType="begin"/>
            </w:r>
            <w:r>
              <w:rPr>
                <w:noProof/>
                <w:webHidden/>
              </w:rPr>
              <w:instrText xml:space="preserve"> PAGEREF _Toc166703894 \h </w:instrText>
            </w:r>
            <w:r>
              <w:rPr>
                <w:noProof/>
                <w:webHidden/>
              </w:rPr>
            </w:r>
            <w:r>
              <w:rPr>
                <w:noProof/>
                <w:webHidden/>
              </w:rPr>
              <w:fldChar w:fldCharType="separate"/>
            </w:r>
            <w:r>
              <w:rPr>
                <w:noProof/>
                <w:webHidden/>
              </w:rPr>
              <w:t>40</w:t>
            </w:r>
            <w:r>
              <w:rPr>
                <w:noProof/>
                <w:webHidden/>
              </w:rPr>
              <w:fldChar w:fldCharType="end"/>
            </w:r>
          </w:hyperlink>
        </w:p>
        <w:p w14:paraId="2C87BDD9" w14:textId="5FC45F80" w:rsidR="00FC6282" w:rsidRDefault="00FC6282">
          <w:pPr>
            <w:pStyle w:val="Sommario1"/>
            <w:tabs>
              <w:tab w:val="right" w:leader="dot" w:pos="9628"/>
            </w:tabs>
            <w:rPr>
              <w:rFonts w:eastAsiaTheme="minorEastAsia"/>
              <w:noProof/>
              <w:kern w:val="2"/>
              <w:sz w:val="22"/>
              <w:szCs w:val="22"/>
              <w14:ligatures w14:val="standardContextual"/>
            </w:rPr>
          </w:pPr>
          <w:hyperlink w:anchor="_Toc166703895" w:history="1">
            <w:r w:rsidRPr="00340136">
              <w:rPr>
                <w:rStyle w:val="Collegamentoipertestuale"/>
                <w:noProof/>
                <w:shd w:val="clear" w:color="auto" w:fill="5B9BD5" w:themeFill="accent1"/>
              </w:rPr>
              <w:t>KNXSCSGATE – Versione TCP</w:t>
            </w:r>
            <w:r>
              <w:rPr>
                <w:noProof/>
                <w:webHidden/>
              </w:rPr>
              <w:tab/>
            </w:r>
            <w:r>
              <w:rPr>
                <w:noProof/>
                <w:webHidden/>
              </w:rPr>
              <w:fldChar w:fldCharType="begin"/>
            </w:r>
            <w:r>
              <w:rPr>
                <w:noProof/>
                <w:webHidden/>
              </w:rPr>
              <w:instrText xml:space="preserve"> PAGEREF _Toc166703895 \h </w:instrText>
            </w:r>
            <w:r>
              <w:rPr>
                <w:noProof/>
                <w:webHidden/>
              </w:rPr>
            </w:r>
            <w:r>
              <w:rPr>
                <w:noProof/>
                <w:webHidden/>
              </w:rPr>
              <w:fldChar w:fldCharType="separate"/>
            </w:r>
            <w:r>
              <w:rPr>
                <w:noProof/>
                <w:webHidden/>
              </w:rPr>
              <w:t>43</w:t>
            </w:r>
            <w:r>
              <w:rPr>
                <w:noProof/>
                <w:webHidden/>
              </w:rPr>
              <w:fldChar w:fldCharType="end"/>
            </w:r>
          </w:hyperlink>
        </w:p>
        <w:p w14:paraId="6E8B0BB7" w14:textId="5FA18D6B" w:rsidR="00FC6282" w:rsidRDefault="00FC6282">
          <w:pPr>
            <w:pStyle w:val="Sommario1"/>
            <w:tabs>
              <w:tab w:val="right" w:leader="dot" w:pos="9628"/>
            </w:tabs>
            <w:rPr>
              <w:rFonts w:eastAsiaTheme="minorEastAsia"/>
              <w:noProof/>
              <w:kern w:val="2"/>
              <w:sz w:val="22"/>
              <w:szCs w:val="22"/>
              <w14:ligatures w14:val="standardContextual"/>
            </w:rPr>
          </w:pPr>
          <w:hyperlink w:anchor="_Toc166703896" w:history="1">
            <w:r w:rsidRPr="00340136">
              <w:rPr>
                <w:rStyle w:val="Collegamentoipertestuale"/>
                <w:noProof/>
              </w:rPr>
              <w:t>Riprogrammazione di ESP32</w:t>
            </w:r>
            <w:r>
              <w:rPr>
                <w:noProof/>
                <w:webHidden/>
              </w:rPr>
              <w:tab/>
            </w:r>
            <w:r>
              <w:rPr>
                <w:noProof/>
                <w:webHidden/>
              </w:rPr>
              <w:fldChar w:fldCharType="begin"/>
            </w:r>
            <w:r>
              <w:rPr>
                <w:noProof/>
                <w:webHidden/>
              </w:rPr>
              <w:instrText xml:space="preserve"> PAGEREF _Toc166703896 \h </w:instrText>
            </w:r>
            <w:r>
              <w:rPr>
                <w:noProof/>
                <w:webHidden/>
              </w:rPr>
            </w:r>
            <w:r>
              <w:rPr>
                <w:noProof/>
                <w:webHidden/>
              </w:rPr>
              <w:fldChar w:fldCharType="separate"/>
            </w:r>
            <w:r>
              <w:rPr>
                <w:noProof/>
                <w:webHidden/>
              </w:rPr>
              <w:t>44</w:t>
            </w:r>
            <w:r>
              <w:rPr>
                <w:noProof/>
                <w:webHidden/>
              </w:rPr>
              <w:fldChar w:fldCharType="end"/>
            </w:r>
          </w:hyperlink>
        </w:p>
        <w:p w14:paraId="674D5C2C" w14:textId="18FF66E8" w:rsidR="00FC6282" w:rsidRDefault="00FC6282">
          <w:pPr>
            <w:pStyle w:val="Sommario1"/>
            <w:tabs>
              <w:tab w:val="right" w:leader="dot" w:pos="9628"/>
            </w:tabs>
            <w:rPr>
              <w:rFonts w:eastAsiaTheme="minorEastAsia"/>
              <w:noProof/>
              <w:kern w:val="2"/>
              <w:sz w:val="22"/>
              <w:szCs w:val="22"/>
              <w14:ligatures w14:val="standardContextual"/>
            </w:rPr>
          </w:pPr>
          <w:hyperlink w:anchor="_Toc166703897" w:history="1">
            <w:r w:rsidRPr="00340136">
              <w:rPr>
                <w:rStyle w:val="Collegamentoipertestuale"/>
                <w:noProof/>
              </w:rPr>
              <w:t>Riprogrammazione del PIC</w:t>
            </w:r>
            <w:r>
              <w:rPr>
                <w:noProof/>
                <w:webHidden/>
              </w:rPr>
              <w:tab/>
            </w:r>
            <w:r>
              <w:rPr>
                <w:noProof/>
                <w:webHidden/>
              </w:rPr>
              <w:fldChar w:fldCharType="begin"/>
            </w:r>
            <w:r>
              <w:rPr>
                <w:noProof/>
                <w:webHidden/>
              </w:rPr>
              <w:instrText xml:space="preserve"> PAGEREF _Toc166703897 \h </w:instrText>
            </w:r>
            <w:r>
              <w:rPr>
                <w:noProof/>
                <w:webHidden/>
              </w:rPr>
            </w:r>
            <w:r>
              <w:rPr>
                <w:noProof/>
                <w:webHidden/>
              </w:rPr>
              <w:fldChar w:fldCharType="separate"/>
            </w:r>
            <w:r>
              <w:rPr>
                <w:noProof/>
                <w:webHidden/>
              </w:rPr>
              <w:t>44</w:t>
            </w:r>
            <w:r>
              <w:rPr>
                <w:noProof/>
                <w:webHidden/>
              </w:rPr>
              <w:fldChar w:fldCharType="end"/>
            </w:r>
          </w:hyperlink>
        </w:p>
        <w:p w14:paraId="1DD5E505" w14:textId="658689C8" w:rsidR="00FC6282" w:rsidRDefault="00FC6282">
          <w:pPr>
            <w:pStyle w:val="Sommario1"/>
            <w:tabs>
              <w:tab w:val="right" w:leader="dot" w:pos="9628"/>
            </w:tabs>
            <w:rPr>
              <w:rFonts w:eastAsiaTheme="minorEastAsia"/>
              <w:noProof/>
              <w:kern w:val="2"/>
              <w:sz w:val="22"/>
              <w:szCs w:val="22"/>
              <w14:ligatures w14:val="standardContextual"/>
            </w:rPr>
          </w:pPr>
          <w:hyperlink w:anchor="_Toc166703898" w:history="1">
            <w:r w:rsidRPr="00340136">
              <w:rPr>
                <w:rStyle w:val="Collegamentoipertestuale"/>
                <w:noProof/>
              </w:rPr>
              <w:t>Disclaimer</w:t>
            </w:r>
            <w:r>
              <w:rPr>
                <w:noProof/>
                <w:webHidden/>
              </w:rPr>
              <w:tab/>
            </w:r>
            <w:r>
              <w:rPr>
                <w:noProof/>
                <w:webHidden/>
              </w:rPr>
              <w:fldChar w:fldCharType="begin"/>
            </w:r>
            <w:r>
              <w:rPr>
                <w:noProof/>
                <w:webHidden/>
              </w:rPr>
              <w:instrText xml:space="preserve"> PAGEREF _Toc166703898 \h </w:instrText>
            </w:r>
            <w:r>
              <w:rPr>
                <w:noProof/>
                <w:webHidden/>
              </w:rPr>
            </w:r>
            <w:r>
              <w:rPr>
                <w:noProof/>
                <w:webHidden/>
              </w:rPr>
              <w:fldChar w:fldCharType="separate"/>
            </w:r>
            <w:r>
              <w:rPr>
                <w:noProof/>
                <w:webHidden/>
              </w:rPr>
              <w:t>46</w:t>
            </w:r>
            <w:r>
              <w:rPr>
                <w:noProof/>
                <w:webHidden/>
              </w:rPr>
              <w:fldChar w:fldCharType="end"/>
            </w:r>
          </w:hyperlink>
        </w:p>
        <w:p w14:paraId="2F13A4AF" w14:textId="31BFACE9" w:rsidR="000F3D36" w:rsidRDefault="000F3D36">
          <w:r>
            <w:rPr>
              <w:b/>
              <w:bCs/>
            </w:rPr>
            <w:fldChar w:fldCharType="end"/>
          </w:r>
        </w:p>
      </w:sdtContent>
    </w:sdt>
    <w:p w14:paraId="1FA19D4D" w14:textId="77777777" w:rsidR="000F3D36" w:rsidRDefault="000F3D36">
      <w:pPr>
        <w:spacing w:before="0" w:after="0" w:line="240" w:lineRule="auto"/>
        <w:rPr>
          <w:caps/>
          <w:color w:val="FFFFFF" w:themeColor="background1"/>
          <w:spacing w:val="15"/>
          <w:sz w:val="22"/>
          <w:szCs w:val="22"/>
        </w:rPr>
      </w:pPr>
      <w:r>
        <w:rPr>
          <w:caps/>
          <w:color w:val="FFFFFF" w:themeColor="background1"/>
          <w:spacing w:val="15"/>
          <w:sz w:val="22"/>
          <w:szCs w:val="22"/>
        </w:rPr>
        <w:br w:type="page"/>
      </w:r>
    </w:p>
    <w:p w14:paraId="161C50A4" w14:textId="77777777" w:rsidR="000F3D36" w:rsidRDefault="000F3D36">
      <w:pPr>
        <w:spacing w:before="0" w:after="0" w:line="240" w:lineRule="auto"/>
        <w:rPr>
          <w:caps/>
          <w:color w:val="FFFFFF" w:themeColor="background1"/>
          <w:spacing w:val="15"/>
          <w:sz w:val="22"/>
          <w:szCs w:val="22"/>
        </w:rPr>
      </w:pPr>
    </w:p>
    <w:p w14:paraId="574E69DC" w14:textId="77777777" w:rsidR="00AF50DB" w:rsidRPr="00663242" w:rsidRDefault="00AF50DB" w:rsidP="00663242">
      <w:pPr>
        <w:pStyle w:val="Titolo1"/>
      </w:pPr>
      <w:bookmarkStart w:id="3" w:name="_Toc166703872"/>
      <w:r w:rsidRPr="00663242">
        <w:t>Introduzione:</w:t>
      </w:r>
      <w:bookmarkEnd w:id="1"/>
      <w:bookmarkEnd w:id="3"/>
    </w:p>
    <w:p w14:paraId="7640054B" w14:textId="15235741" w:rsidR="00AF50DB" w:rsidRPr="00AF50DB" w:rsidRDefault="00AF50DB" w:rsidP="00663242">
      <w:proofErr w:type="spellStart"/>
      <w:r>
        <w:t>SCS</w:t>
      </w:r>
      <w:r w:rsidRPr="00AF50DB">
        <w:t>gate</w:t>
      </w:r>
      <w:proofErr w:type="spellEnd"/>
      <w:r w:rsidRPr="00AF50DB">
        <w:t xml:space="preserve"> è un modulo di interfaccia tra il bus </w:t>
      </w:r>
      <w:r w:rsidR="00886A0E">
        <w:t>SCS</w:t>
      </w:r>
      <w:r w:rsidRPr="00AF50DB">
        <w:t xml:space="preserve"> e una connessione UDP/TCP/MQTT/HTTP effettuata tramite il dispositivo </w:t>
      </w:r>
      <w:proofErr w:type="spellStart"/>
      <w:r w:rsidRPr="00AF50DB">
        <w:t>wifi</w:t>
      </w:r>
      <w:proofErr w:type="spellEnd"/>
      <w:r w:rsidRPr="00AF50DB">
        <w:t xml:space="preserve"> ESP</w:t>
      </w:r>
      <w:r w:rsidR="00886A0E">
        <w:t>32</w:t>
      </w:r>
      <w:r w:rsidRPr="00AF50DB">
        <w:t>; è un dispositivo amatoriale autocostruito e come tale privo di qualsiasi garanzia in merito al corretto funzioname</w:t>
      </w:r>
      <w:r>
        <w:t>nto ed interfacciamento – SCS</w:t>
      </w:r>
      <w:r w:rsidRPr="00AF50DB">
        <w:t xml:space="preserve"> è un bus “proprietario” che non è lecito replicare con dispositivi commerciali senza le dovute autorizzazioni.</w:t>
      </w:r>
    </w:p>
    <w:p w14:paraId="11180F6D" w14:textId="77777777" w:rsidR="00AF50DB" w:rsidRPr="00AF50DB" w:rsidRDefault="00AF50DB" w:rsidP="00663242">
      <w:r w:rsidRPr="00AF50DB">
        <w:t xml:space="preserve">Scopo del modulo è di consentire a dispositivi esterni (computers, Arduino, </w:t>
      </w:r>
      <w:proofErr w:type="spellStart"/>
      <w:r w:rsidRPr="00AF50DB">
        <w:t>Raspberry</w:t>
      </w:r>
      <w:proofErr w:type="spellEnd"/>
      <w:r w:rsidRPr="00AF50DB">
        <w:t xml:space="preserve">, Android, </w:t>
      </w:r>
      <w:proofErr w:type="spellStart"/>
      <w:r w:rsidRPr="00AF50DB">
        <w:t>alexa</w:t>
      </w:r>
      <w:proofErr w:type="spellEnd"/>
      <w:r w:rsidRPr="00AF50DB">
        <w:t xml:space="preserve">…) tramite connessione </w:t>
      </w:r>
      <w:proofErr w:type="spellStart"/>
      <w:r w:rsidRPr="00AF50DB">
        <w:t>wifi</w:t>
      </w:r>
      <w:proofErr w:type="spellEnd"/>
      <w:r w:rsidRPr="00AF50DB">
        <w:t xml:space="preserve"> di ricevere e in</w:t>
      </w:r>
      <w:r>
        <w:t>viare messaggi sulla rete SCS</w:t>
      </w:r>
      <w:r w:rsidRPr="00AF50DB">
        <w:t xml:space="preserve"> (accendere e spegnere luci, tapparelle, </w:t>
      </w:r>
      <w:proofErr w:type="gramStart"/>
      <w:r w:rsidRPr="00AF50DB">
        <w:t>ecc...</w:t>
      </w:r>
      <w:proofErr w:type="gramEnd"/>
      <w:r w:rsidRPr="00AF50DB">
        <w:t>) - l'interfaccia si riferisce SOLO ai moduli di automazione, non alla trasmissione dati (citofonia, video, ecc...).</w:t>
      </w:r>
    </w:p>
    <w:p w14:paraId="631481C4" w14:textId="77777777" w:rsidR="00AF50DB" w:rsidRPr="00AF50DB" w:rsidRDefault="00AF50DB" w:rsidP="00663242">
      <w:r w:rsidRPr="00AF50DB">
        <w:t xml:space="preserve">Il modulo è stato </w:t>
      </w:r>
      <w:r>
        <w:t xml:space="preserve">testato su di un bus </w:t>
      </w:r>
      <w:proofErr w:type="spellStart"/>
      <w:r>
        <w:t>scs</w:t>
      </w:r>
      <w:proofErr w:type="spellEnd"/>
      <w:r>
        <w:t xml:space="preserve"> </w:t>
      </w:r>
      <w:proofErr w:type="spellStart"/>
      <w:r>
        <w:t>bTicino</w:t>
      </w:r>
      <w:proofErr w:type="spellEnd"/>
      <w:r w:rsidRPr="00AF50DB">
        <w:t>.</w:t>
      </w:r>
    </w:p>
    <w:p w14:paraId="24C32CBF" w14:textId="77777777" w:rsidR="00AF50DB" w:rsidRPr="00AF50DB" w:rsidRDefault="00AF50DB" w:rsidP="00663242">
      <w:r w:rsidRPr="00AF50DB">
        <w:t>Il firmware è aggiornabile sia tramite i programmatori standard “Microchip” con uscita ICSP (es. pickit3) sia attraverso l’interfaccia TCP con un software apposito (windows) da me realizzato.</w:t>
      </w:r>
    </w:p>
    <w:p w14:paraId="6E986E7B" w14:textId="51A686DE" w:rsidR="00AF50DB" w:rsidRPr="00AF50DB" w:rsidRDefault="00AF50DB" w:rsidP="00663242">
      <w:r w:rsidRPr="00AF50DB">
        <w:t>Anche il sorgente del firmware installato in ESP</w:t>
      </w:r>
      <w:r w:rsidR="00886A0E">
        <w:t>32</w:t>
      </w:r>
      <w:r w:rsidRPr="00AF50DB">
        <w:t xml:space="preserve"> è aggiornabile, sia tramite i classici dispositivi USB, sia in modalità OTA (on the air) utilizzando un programma disponibile in rete.</w:t>
      </w:r>
    </w:p>
    <w:p w14:paraId="68D34F61" w14:textId="77777777" w:rsidR="007B0B04" w:rsidRDefault="007B0B04" w:rsidP="00663242">
      <w:pPr>
        <w:pStyle w:val="NormaleWeb"/>
      </w:pPr>
    </w:p>
    <w:p w14:paraId="63151EED" w14:textId="77777777" w:rsidR="00584FFA" w:rsidRDefault="00584FFA">
      <w:pPr>
        <w:spacing w:before="0" w:after="0" w:line="240" w:lineRule="auto"/>
        <w:rPr>
          <w:caps/>
          <w:color w:val="FFFFFF" w:themeColor="background1"/>
          <w:spacing w:val="15"/>
          <w:sz w:val="22"/>
          <w:szCs w:val="22"/>
        </w:rPr>
      </w:pPr>
      <w:r>
        <w:br w:type="page"/>
      </w:r>
    </w:p>
    <w:p w14:paraId="31CC0D02" w14:textId="7F09980D" w:rsidR="007B0B04" w:rsidRDefault="00886A0E" w:rsidP="00663242">
      <w:pPr>
        <w:pStyle w:val="Titolo1"/>
      </w:pPr>
      <w:bookmarkStart w:id="4" w:name="_Toc166703873"/>
      <w:r>
        <w:rPr>
          <w:noProof/>
        </w:rPr>
        <w:lastRenderedPageBreak/>
        <w:drawing>
          <wp:anchor distT="0" distB="0" distL="114300" distR="114300" simplePos="0" relativeHeight="251663360" behindDoc="0" locked="0" layoutInCell="1" allowOverlap="1" wp14:anchorId="670309DE" wp14:editId="20DC1976">
            <wp:simplePos x="0" y="0"/>
            <wp:positionH relativeFrom="margin">
              <wp:posOffset>-49530</wp:posOffset>
            </wp:positionH>
            <wp:positionV relativeFrom="paragraph">
              <wp:posOffset>407670</wp:posOffset>
            </wp:positionV>
            <wp:extent cx="5882640" cy="3101340"/>
            <wp:effectExtent l="0" t="0" r="3810" b="3810"/>
            <wp:wrapSquare wrapText="bothSides"/>
            <wp:docPr id="186026739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82640" cy="3101340"/>
                    </a:xfrm>
                    <a:prstGeom prst="rect">
                      <a:avLst/>
                    </a:prstGeom>
                    <a:noFill/>
                  </pic:spPr>
                </pic:pic>
              </a:graphicData>
            </a:graphic>
            <wp14:sizeRelH relativeFrom="page">
              <wp14:pctWidth>0</wp14:pctWidth>
            </wp14:sizeRelH>
            <wp14:sizeRelV relativeFrom="page">
              <wp14:pctHeight>0</wp14:pctHeight>
            </wp14:sizeRelV>
          </wp:anchor>
        </w:drawing>
      </w:r>
      <w:r w:rsidR="00C0152E">
        <w:t>Interfaccia ESP_SCSgate: Connessioni</w:t>
      </w:r>
      <w:bookmarkEnd w:id="4"/>
    </w:p>
    <w:p w14:paraId="50951D31" w14:textId="77777777" w:rsidR="00886A0E" w:rsidRDefault="00886A0E" w:rsidP="00663242"/>
    <w:p w14:paraId="38D702F2" w14:textId="7E9B153B" w:rsidR="007B0B04" w:rsidRPr="00663242" w:rsidRDefault="00C0152E" w:rsidP="00663242">
      <w:r w:rsidRPr="00663242">
        <w:t xml:space="preserve">La scheda SCSGATE è costituita da una base di interfaccia verso il bus </w:t>
      </w:r>
      <w:proofErr w:type="spellStart"/>
      <w:r w:rsidRPr="00663242">
        <w:t>scs</w:t>
      </w:r>
      <w:proofErr w:type="spellEnd"/>
      <w:r w:rsidRPr="00663242">
        <w:t xml:space="preserve"> </w:t>
      </w:r>
      <w:r w:rsidR="00886A0E">
        <w:t>che può essere</w:t>
      </w:r>
      <w:r w:rsidRPr="00663242">
        <w:t xml:space="preserve"> associata ad un dispositivo d</w:t>
      </w:r>
      <w:r w:rsidR="00AD6367">
        <w:t>i</w:t>
      </w:r>
      <w:r w:rsidRPr="00663242">
        <w:t xml:space="preserve"> </w:t>
      </w:r>
      <w:r w:rsidR="00886A0E">
        <w:t xml:space="preserve">controllo - </w:t>
      </w:r>
      <w:proofErr w:type="spellStart"/>
      <w:r w:rsidR="00886A0E">
        <w:t>Raspberry</w:t>
      </w:r>
      <w:proofErr w:type="spellEnd"/>
      <w:r w:rsidR="00886A0E">
        <w:t>, oppure Arduino, oppure ESP32.</w:t>
      </w:r>
    </w:p>
    <w:p w14:paraId="2B98C612" w14:textId="77777777" w:rsidR="007B0B04" w:rsidRPr="00663242" w:rsidRDefault="00C0152E" w:rsidP="00663242">
      <w:r w:rsidRPr="00663242">
        <w:t>La scheda ha 3 connettori:</w:t>
      </w:r>
    </w:p>
    <w:p w14:paraId="1EF3774F" w14:textId="5F18A5ED" w:rsidR="00663242" w:rsidRPr="00A46D04" w:rsidRDefault="00663242" w:rsidP="00663242">
      <w:pPr>
        <w:pStyle w:val="Paragrafoelenco"/>
        <w:numPr>
          <w:ilvl w:val="0"/>
          <w:numId w:val="7"/>
        </w:numPr>
        <w:rPr>
          <w:b/>
        </w:rPr>
      </w:pPr>
      <w:r w:rsidRPr="00A46D04">
        <w:t xml:space="preserve">Il connettore </w:t>
      </w:r>
      <w:r w:rsidR="00AD6367">
        <w:t>“</w:t>
      </w:r>
      <w:r w:rsidR="00AD6367" w:rsidRPr="00AD6367">
        <w:rPr>
          <w:b/>
          <w:bCs/>
        </w:rPr>
        <w:t>SCS</w:t>
      </w:r>
      <w:r w:rsidR="00AD6367">
        <w:t>”</w:t>
      </w:r>
      <w:r w:rsidR="00E75112">
        <w:t xml:space="preserve"> va collegato al bus SCS</w:t>
      </w:r>
      <w:r w:rsidRPr="00A46D04">
        <w:t xml:space="preserve"> </w:t>
      </w:r>
      <w:r w:rsidRPr="00AD6367">
        <w:rPr>
          <w:b/>
          <w:bCs/>
        </w:rPr>
        <w:t xml:space="preserve">rispettando le polarità indicate + e </w:t>
      </w:r>
      <w:proofErr w:type="gramStart"/>
      <w:r w:rsidRPr="00AD6367">
        <w:rPr>
          <w:b/>
          <w:bCs/>
        </w:rPr>
        <w:t>–</w:t>
      </w:r>
      <w:r w:rsidRPr="00A46D04">
        <w:t xml:space="preserve"> .</w:t>
      </w:r>
      <w:proofErr w:type="gramEnd"/>
      <w:r w:rsidRPr="00A46D04">
        <w:t xml:space="preserve"> </w:t>
      </w:r>
    </w:p>
    <w:p w14:paraId="7D34D236" w14:textId="77777777" w:rsidR="00663242" w:rsidRDefault="00663242" w:rsidP="00663242">
      <w:r>
        <w:t>Prima di collegarlo al bus controllate con un voltmetro. Il collegamento serve sia per i segnali di ingresso e uscita che per alimentare la scheda.</w:t>
      </w:r>
    </w:p>
    <w:p w14:paraId="7D79811D" w14:textId="77777777" w:rsidR="008B345E" w:rsidRPr="00A46D04" w:rsidRDefault="008B345E" w:rsidP="008B345E">
      <w:pPr>
        <w:pStyle w:val="Paragrafoelenco"/>
        <w:numPr>
          <w:ilvl w:val="0"/>
          <w:numId w:val="7"/>
        </w:numPr>
        <w:rPr>
          <w:b/>
        </w:rPr>
      </w:pPr>
      <w:r w:rsidRPr="00A46D04">
        <w:t xml:space="preserve">Il connettore </w:t>
      </w:r>
      <w:r>
        <w:t>ICSP</w:t>
      </w:r>
      <w:r w:rsidRPr="00A46D04">
        <w:t xml:space="preserve"> a 5 pin serve a riprogrammare il PIC tramite un programmatore Microchip (es. pickit3):</w:t>
      </w:r>
    </w:p>
    <w:p w14:paraId="395B3F67" w14:textId="77777777" w:rsidR="008B345E" w:rsidRDefault="008B345E" w:rsidP="008B345E">
      <w:pPr>
        <w:ind w:firstLine="708"/>
      </w:pPr>
      <w:r>
        <w:t xml:space="preserve">1=/reset    2=positivo 5V    3=negativo   4=PGD    5=PGC </w:t>
      </w:r>
    </w:p>
    <w:p w14:paraId="7C9C34A5" w14:textId="77777777" w:rsidR="008B345E" w:rsidRPr="003B5CE3" w:rsidRDefault="008B345E" w:rsidP="008B345E">
      <w:pPr>
        <w:pStyle w:val="Paragrafoelenco"/>
        <w:numPr>
          <w:ilvl w:val="0"/>
          <w:numId w:val="7"/>
        </w:numPr>
        <w:rPr>
          <w:b/>
        </w:rPr>
      </w:pPr>
      <w:r w:rsidRPr="00A46D04">
        <w:t xml:space="preserve">Il connettore </w:t>
      </w:r>
      <w:r>
        <w:t>in alto (</w:t>
      </w:r>
      <w:proofErr w:type="spellStart"/>
      <w:r>
        <w:t>scl</w:t>
      </w:r>
      <w:proofErr w:type="spellEnd"/>
      <w:r>
        <w:t>/</w:t>
      </w:r>
      <w:proofErr w:type="spellStart"/>
      <w:r>
        <w:t>sda</w:t>
      </w:r>
      <w:proofErr w:type="spellEnd"/>
      <w:r>
        <w:t xml:space="preserve">/…) al momento viene usato solo nell’utilizzo con il dispositivo di controllo </w:t>
      </w:r>
      <w:proofErr w:type="spellStart"/>
      <w:r>
        <w:t>Raspberry</w:t>
      </w:r>
      <w:proofErr w:type="spellEnd"/>
      <w:r>
        <w:t>.</w:t>
      </w:r>
    </w:p>
    <w:p w14:paraId="0F9CA32B" w14:textId="77777777" w:rsidR="008B345E" w:rsidRPr="003B5CE3" w:rsidRDefault="008B345E" w:rsidP="008B345E">
      <w:pPr>
        <w:pStyle w:val="Paragrafoelenco"/>
        <w:numPr>
          <w:ilvl w:val="0"/>
          <w:numId w:val="7"/>
        </w:numPr>
        <w:rPr>
          <w:b/>
        </w:rPr>
      </w:pPr>
      <w:r w:rsidRPr="00A46D04">
        <w:t xml:space="preserve">Il connettore </w:t>
      </w:r>
      <w:r>
        <w:t xml:space="preserve">in basso (innestabile direttamente come cappello </w:t>
      </w:r>
      <w:proofErr w:type="spellStart"/>
      <w:r>
        <w:t>Raspberry</w:t>
      </w:r>
      <w:proofErr w:type="spellEnd"/>
      <w:r>
        <w:t>) viene usato per interfacciare i dispositivi di controllo (</w:t>
      </w:r>
      <w:proofErr w:type="spellStart"/>
      <w:r>
        <w:t>raspberry</w:t>
      </w:r>
      <w:proofErr w:type="spellEnd"/>
      <w:r>
        <w:t xml:space="preserve">, </w:t>
      </w:r>
      <w:proofErr w:type="spellStart"/>
      <w:r>
        <w:t>arduino</w:t>
      </w:r>
      <w:proofErr w:type="spellEnd"/>
      <w:r>
        <w:t xml:space="preserve">, esp32, </w:t>
      </w:r>
      <w:proofErr w:type="spellStart"/>
      <w:r>
        <w:t>ecc</w:t>
      </w:r>
      <w:proofErr w:type="spellEnd"/>
      <w:r>
        <w:t>…) con le connessioni di alimentazione (GND e +3,3V) e di comunicazione (</w:t>
      </w:r>
      <w:proofErr w:type="spellStart"/>
      <w:r>
        <w:t>uart</w:t>
      </w:r>
      <w:proofErr w:type="spellEnd"/>
      <w:r>
        <w:t xml:space="preserve"> RX e TX).</w:t>
      </w:r>
    </w:p>
    <w:p w14:paraId="072C5A9A" w14:textId="77777777" w:rsidR="008B345E" w:rsidRDefault="008B345E" w:rsidP="008B345E">
      <w:pPr>
        <w:rPr>
          <w:bCs/>
        </w:rPr>
      </w:pPr>
      <w:r w:rsidRPr="003B5CE3">
        <w:rPr>
          <w:bCs/>
        </w:rPr>
        <w:t xml:space="preserve">I programmi </w:t>
      </w:r>
      <w:r>
        <w:rPr>
          <w:bCs/>
        </w:rPr>
        <w:t xml:space="preserve">di </w:t>
      </w:r>
      <w:proofErr w:type="spellStart"/>
      <w:r>
        <w:rPr>
          <w:bCs/>
        </w:rPr>
        <w:t>esempio</w:t>
      </w:r>
      <w:proofErr w:type="spellEnd"/>
      <w:r>
        <w:rPr>
          <w:bCs/>
        </w:rPr>
        <w:t xml:space="preserve"> forniti prevedono la comunicazione di esp32 tramite “Serial2” con i pin esp</w:t>
      </w:r>
      <w:proofErr w:type="gramStart"/>
      <w:r>
        <w:rPr>
          <w:bCs/>
        </w:rPr>
        <w:t>32  5</w:t>
      </w:r>
      <w:proofErr w:type="gramEnd"/>
      <w:r>
        <w:rPr>
          <w:bCs/>
        </w:rPr>
        <w:t xml:space="preserve"> e 17</w:t>
      </w:r>
    </w:p>
    <w:p w14:paraId="19229677" w14:textId="77777777" w:rsidR="008B345E" w:rsidRDefault="008B345E" w:rsidP="00663242">
      <w:pPr>
        <w:rPr>
          <w:b/>
        </w:rPr>
      </w:pPr>
    </w:p>
    <w:p w14:paraId="1D616F47" w14:textId="77777777" w:rsidR="00663242" w:rsidRDefault="00663242" w:rsidP="00663242">
      <w:pPr>
        <w:rPr>
          <w:b/>
        </w:rPr>
      </w:pPr>
    </w:p>
    <w:p w14:paraId="56617AA6" w14:textId="77777777" w:rsidR="008B345E" w:rsidRDefault="008B345E" w:rsidP="00663242">
      <w:pPr>
        <w:rPr>
          <w:b/>
        </w:rPr>
      </w:pPr>
    </w:p>
    <w:p w14:paraId="5FBCB9B0" w14:textId="77777777" w:rsidR="008B345E" w:rsidRDefault="008B345E" w:rsidP="008B345E">
      <w:pPr>
        <w:rPr>
          <w:bCs/>
        </w:rPr>
      </w:pPr>
    </w:p>
    <w:p w14:paraId="662C73DF" w14:textId="77777777" w:rsidR="008B345E" w:rsidRPr="003B5CE3" w:rsidRDefault="008B345E" w:rsidP="008B345E">
      <w:pPr>
        <w:rPr>
          <w:bCs/>
        </w:rPr>
      </w:pPr>
      <w:r>
        <w:rPr>
          <w:bCs/>
          <w:noProof/>
        </w:rPr>
        <w:lastRenderedPageBreak/>
        <w:drawing>
          <wp:inline distT="0" distB="0" distL="0" distR="0" wp14:anchorId="246E9B81" wp14:editId="425061D4">
            <wp:extent cx="6120130" cy="4330778"/>
            <wp:effectExtent l="0" t="0" r="0" b="0"/>
            <wp:docPr id="14928746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74647"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330778"/>
                    </a:xfrm>
                    <a:prstGeom prst="rect">
                      <a:avLst/>
                    </a:prstGeom>
                  </pic:spPr>
                </pic:pic>
              </a:graphicData>
            </a:graphic>
          </wp:inline>
        </w:drawing>
      </w:r>
    </w:p>
    <w:p w14:paraId="5266112B" w14:textId="77777777" w:rsidR="008B345E" w:rsidRDefault="008B345E" w:rsidP="008B345E">
      <w:pPr>
        <w:ind w:firstLine="708"/>
        <w:rPr>
          <w:b/>
        </w:rPr>
      </w:pPr>
    </w:p>
    <w:p w14:paraId="30AD92B0" w14:textId="77777777" w:rsidR="008B345E" w:rsidRDefault="008B345E" w:rsidP="008B345E">
      <w:pPr>
        <w:pStyle w:val="Titolo1"/>
      </w:pPr>
      <w:bookmarkStart w:id="5" w:name="_Toc166596540"/>
      <w:bookmarkStart w:id="6" w:name="_Toc166703874"/>
      <w:r>
        <w:t>PROGRAMMAZione</w:t>
      </w:r>
      <w:bookmarkEnd w:id="5"/>
      <w:bookmarkEnd w:id="6"/>
    </w:p>
    <w:p w14:paraId="0DE12B47" w14:textId="41AA0241" w:rsidR="008B345E" w:rsidRDefault="008B345E" w:rsidP="008B345E">
      <w:r>
        <w:t xml:space="preserve">Questa prima parte del manuale descrive come può essere utilizzato </w:t>
      </w:r>
      <w:r>
        <w:t>SCS</w:t>
      </w:r>
      <w:r>
        <w:t>GATE connesso a ESP32 facendo riferimento alla scheda ESP32-ETH01 programmata con lo sketch “</w:t>
      </w:r>
      <w:r>
        <w:t>scs</w:t>
      </w:r>
      <w:r>
        <w:t xml:space="preserve">gate_32” reperibile su GITHUB all’indirizzo </w:t>
      </w:r>
      <w:hyperlink r:id="rId11" w:history="1">
        <w:r w:rsidRPr="008303EB">
          <w:rPr>
            <w:rStyle w:val="Collegamentoipertestuale"/>
          </w:rPr>
          <w:t>https://github.com/papergion/ESP</w:t>
        </w:r>
        <w:r w:rsidRPr="008303EB">
          <w:rPr>
            <w:rStyle w:val="Collegamentoipertestuale"/>
          </w:rPr>
          <w:t>scs</w:t>
        </w:r>
        <w:r w:rsidRPr="008303EB">
          <w:rPr>
            <w:rStyle w:val="Collegamentoipertestuale"/>
          </w:rPr>
          <w:t>gate_32</w:t>
        </w:r>
      </w:hyperlink>
    </w:p>
    <w:p w14:paraId="12460542" w14:textId="77777777" w:rsidR="008B345E" w:rsidRDefault="008B345E" w:rsidP="008B345E">
      <w:r>
        <w:t>Il dispositivo colloquia attraverso il driver della porta “Serial2” con ESP32, la cui porta seriale primaria “Serial” viene utilizzata per monitor e debug.</w:t>
      </w:r>
    </w:p>
    <w:p w14:paraId="23446CE0" w14:textId="144653BC" w:rsidR="008B345E" w:rsidRDefault="008B345E" w:rsidP="008B345E">
      <w:r>
        <w:t xml:space="preserve">L’ingresso IO4 di esp32 viene usato per stabilire la modalità di funzionamento di </w:t>
      </w:r>
      <w:proofErr w:type="spellStart"/>
      <w:r>
        <w:t>scs</w:t>
      </w:r>
      <w:r>
        <w:t>gate</w:t>
      </w:r>
      <w:proofErr w:type="spellEnd"/>
      <w:r>
        <w:t xml:space="preserve">: se connesso con GND impone il funzionamento come “access point” indipendente, diversamente il dispositivo si connette via </w:t>
      </w:r>
      <w:proofErr w:type="spellStart"/>
      <w:r>
        <w:t>wifi</w:t>
      </w:r>
      <w:proofErr w:type="spellEnd"/>
      <w:r>
        <w:t xml:space="preserve"> ad un router che va opportunamente definito.</w:t>
      </w:r>
    </w:p>
    <w:p w14:paraId="1311942F" w14:textId="77777777" w:rsidR="008B345E" w:rsidRDefault="008B345E" w:rsidP="008B345E">
      <w:r>
        <w:t xml:space="preserve">Lo sketch in questa release utilizza esclusivamente la connessione </w:t>
      </w:r>
      <w:proofErr w:type="spellStart"/>
      <w:r>
        <w:t>wifi</w:t>
      </w:r>
      <w:proofErr w:type="spellEnd"/>
      <w:r>
        <w:t xml:space="preserve"> (non quella ethernet) poiché è stato derivato da una versione adatta a ESP01S / ESP03.</w:t>
      </w:r>
    </w:p>
    <w:p w14:paraId="49676D23" w14:textId="77777777" w:rsidR="008B345E" w:rsidRDefault="008B345E" w:rsidP="008B345E"/>
    <w:p w14:paraId="3EE59D16" w14:textId="77777777" w:rsidR="00663242" w:rsidRDefault="00663242" w:rsidP="00663242">
      <w:pPr>
        <w:pStyle w:val="Titolo1"/>
      </w:pPr>
      <w:bookmarkStart w:id="7" w:name="_Toc31187676"/>
      <w:bookmarkStart w:id="8" w:name="_Toc166703875"/>
      <w:r>
        <w:t>Accensione</w:t>
      </w:r>
      <w:bookmarkEnd w:id="7"/>
      <w:bookmarkEnd w:id="8"/>
    </w:p>
    <w:p w14:paraId="1FF7D357" w14:textId="77777777" w:rsidR="008B345E" w:rsidRDefault="008B345E" w:rsidP="008B345E">
      <w:pPr>
        <w:rPr>
          <w:b/>
        </w:rPr>
      </w:pPr>
      <w:r>
        <w:t xml:space="preserve">Inserendo un ponticello tra nell’opportuno connettore (tra IO4 e GND) il dispositivo si comporta come un access point indipendente. Ciò consente anche di configurare l’accesso per utilizzare il router </w:t>
      </w:r>
      <w:proofErr w:type="spellStart"/>
      <w:r>
        <w:t>wifi</w:t>
      </w:r>
      <w:proofErr w:type="spellEnd"/>
      <w:r>
        <w:t xml:space="preserve"> casalingo.</w:t>
      </w:r>
    </w:p>
    <w:p w14:paraId="601E0E86" w14:textId="77777777" w:rsidR="00663242" w:rsidRDefault="00663242" w:rsidP="00663242">
      <w:pPr>
        <w:rPr>
          <w:b/>
        </w:rPr>
      </w:pPr>
      <w:r>
        <w:lastRenderedPageBreak/>
        <w:t>Inizialmente il led lampeggerà con una frequenza molto bassa (1 lampeggio ogni 10 secondi o più); ad access-point attivato la frequenza di lampeggio sarà viceversa molto alta (3 lampeggi al secondo circa); in caso di connessione come client di un router il lampeggio si stabilizzerà a circa 1 lampeggio al secondo.</w:t>
      </w:r>
    </w:p>
    <w:p w14:paraId="74A306A1" w14:textId="77777777" w:rsidR="008B345E" w:rsidRDefault="008B345E" w:rsidP="008B345E">
      <w:pPr>
        <w:rPr>
          <w:b/>
        </w:rPr>
      </w:pPr>
      <w:r>
        <w:t xml:space="preserve">Se ESP32 fallisce la connessione al router previsto, in tal caso (se il ponticello non è inserito) ritenterà da capo la connessione indefinitamente. </w:t>
      </w:r>
    </w:p>
    <w:p w14:paraId="2D42415B" w14:textId="77777777" w:rsidR="008B345E" w:rsidRDefault="008B345E" w:rsidP="008B345E">
      <w:pPr>
        <w:rPr>
          <w:b/>
        </w:rPr>
      </w:pPr>
      <w:r>
        <w:t>Una volta tolto o innestato il ponticello la scheda va spenta e riaccesa.</w:t>
      </w:r>
    </w:p>
    <w:p w14:paraId="61D20511" w14:textId="77777777" w:rsidR="008B345E" w:rsidRDefault="008B345E" w:rsidP="008B345E">
      <w:pPr>
        <w:rPr>
          <w:b/>
        </w:rPr>
      </w:pPr>
      <w:r>
        <w:t>L’attivazione dell’access-point o del client richiederà circa 20-30 secondi.</w:t>
      </w:r>
    </w:p>
    <w:p w14:paraId="5119422E" w14:textId="77777777" w:rsidR="008B345E" w:rsidRDefault="008B345E" w:rsidP="008B345E">
      <w:pPr>
        <w:rPr>
          <w:b/>
        </w:rPr>
      </w:pPr>
      <w:r>
        <w:t xml:space="preserve">Il dispositivo attivo come access-point apparirà visibile tra le reti </w:t>
      </w:r>
      <w:proofErr w:type="spellStart"/>
      <w:r>
        <w:t>wifi</w:t>
      </w:r>
      <w:proofErr w:type="spellEnd"/>
      <w:r>
        <w:t xml:space="preserve"> con nome &lt;ESP_KNXGATE&gt; protetto dalla password &lt;knxgate1</w:t>
      </w:r>
      <w:proofErr w:type="gramStart"/>
      <w:r>
        <w:t>&gt;,  l’indirizzo</w:t>
      </w:r>
      <w:proofErr w:type="gramEnd"/>
      <w:r>
        <w:t xml:space="preserve"> IP sarà 192.168.4.1. </w:t>
      </w:r>
    </w:p>
    <w:p w14:paraId="19353A37" w14:textId="77777777" w:rsidR="00663242" w:rsidRDefault="00663242" w:rsidP="00663242">
      <w:pPr>
        <w:rPr>
          <w:b/>
        </w:rPr>
      </w:pPr>
    </w:p>
    <w:p w14:paraId="2A071E48" w14:textId="77777777" w:rsidR="00663242" w:rsidRDefault="00663242" w:rsidP="00663242">
      <w:pPr>
        <w:pStyle w:val="Titolo1"/>
        <w:jc w:val="both"/>
      </w:pPr>
      <w:bookmarkStart w:id="9" w:name="_Toc31187677"/>
      <w:bookmarkStart w:id="10" w:name="_Toc166703876"/>
      <w:r>
        <w:t>Modalità AP</w:t>
      </w:r>
      <w:bookmarkEnd w:id="9"/>
      <w:bookmarkEnd w:id="10"/>
    </w:p>
    <w:p w14:paraId="6E2182E0" w14:textId="77777777" w:rsidR="00663242" w:rsidRPr="00A46D04" w:rsidRDefault="00663242" w:rsidP="00663242">
      <w:pPr>
        <w:rPr>
          <w:rStyle w:val="CitazioneintensaCarattere"/>
        </w:rPr>
      </w:pPr>
      <w:r>
        <w:t>Connettete il vostro PC alla rete ESP_SCSGATE, quindi aprite un browser (</w:t>
      </w:r>
      <w:proofErr w:type="spellStart"/>
      <w:r>
        <w:t>edge</w:t>
      </w:r>
      <w:proofErr w:type="spellEnd"/>
      <w:r>
        <w:t xml:space="preserve"> o </w:t>
      </w:r>
      <w:proofErr w:type="spellStart"/>
      <w:r>
        <w:t>ie</w:t>
      </w:r>
      <w:proofErr w:type="spellEnd"/>
      <w:r>
        <w:t xml:space="preserve"> o altro) e digitate </w:t>
      </w:r>
      <w:hyperlink r:id="rId12" w:history="1">
        <w:r w:rsidRPr="00A46D04">
          <w:rPr>
            <w:rStyle w:val="CitazioneintensaCarattere"/>
          </w:rPr>
          <w:t>http://192.168.4.1/</w:t>
        </w:r>
      </w:hyperlink>
    </w:p>
    <w:p w14:paraId="16A6B999" w14:textId="77777777" w:rsidR="00663242" w:rsidRDefault="00663242" w:rsidP="00663242">
      <w:pPr>
        <w:rPr>
          <w:b/>
        </w:rPr>
      </w:pPr>
      <w:r>
        <w:t xml:space="preserve">Un mini </w:t>
      </w:r>
      <w:proofErr w:type="spellStart"/>
      <w:r>
        <w:t>webserver</w:t>
      </w:r>
      <w:proofErr w:type="spellEnd"/>
      <w:r>
        <w:t xml:space="preserve"> vi risponderà con una pagina simile a questa:</w:t>
      </w:r>
    </w:p>
    <w:p w14:paraId="152ADD8E" w14:textId="77777777" w:rsidR="007B0B04" w:rsidRDefault="00C0152E" w:rsidP="00663242">
      <w:pPr>
        <w:rPr>
          <w:sz w:val="24"/>
          <w:szCs w:val="24"/>
        </w:rPr>
      </w:pPr>
      <w:r>
        <w:rPr>
          <w:noProof/>
        </w:rPr>
        <w:drawing>
          <wp:inline distT="0" distB="0" distL="0" distR="0" wp14:anchorId="7CAC32E4" wp14:editId="75293F26">
            <wp:extent cx="6121400" cy="882015"/>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882015"/>
                    </a:xfrm>
                    <a:prstGeom prst="rect">
                      <a:avLst/>
                    </a:prstGeom>
                    <a:noFill/>
                    <a:ln>
                      <a:noFill/>
                    </a:ln>
                  </pic:spPr>
                </pic:pic>
              </a:graphicData>
            </a:graphic>
          </wp:inline>
        </w:drawing>
      </w:r>
    </w:p>
    <w:p w14:paraId="28824231" w14:textId="77777777" w:rsidR="00663242" w:rsidRDefault="00663242" w:rsidP="00663242"/>
    <w:p w14:paraId="28320EB8" w14:textId="7E6D75CA" w:rsidR="00663242" w:rsidRDefault="00663242" w:rsidP="00663242">
      <w:pPr>
        <w:rPr>
          <w:b/>
        </w:rPr>
      </w:pPr>
      <w:r>
        <w:t xml:space="preserve">Con questa pagina abbiamo la possibilità di indicare a SCSGATE di non operare come AP indipendente ma di connettersi ad una rete esistente. Vengono infatti elencate tutte le reti che si ricevono in quel momento, con la potenza ricevuta (in dB) – l’indicazione “*” distingue le reti protette.  Se vogliamo far operare ESP_SCSGATE come client dobbiamo digitare nel campo SSID il nome ESATTO della rete (attenzione a maiuscole, minuscole, spaziatura) e nel campo PSW la password </w:t>
      </w:r>
      <w:proofErr w:type="spellStart"/>
      <w:r>
        <w:t>wifi</w:t>
      </w:r>
      <w:proofErr w:type="spellEnd"/>
      <w:r>
        <w:t xml:space="preserve">.  I campi IP </w:t>
      </w:r>
      <w:proofErr w:type="spellStart"/>
      <w:r>
        <w:t>address</w:t>
      </w:r>
      <w:proofErr w:type="spellEnd"/>
      <w:r>
        <w:t xml:space="preserve"> e Gateway IP vanno compilati solo se si desidera attribuire a ESP_SCSGATE un indirizzo IP fisso.  Gli indirizzi vanno digitati nella classica forma puntata (es. 192.168.2.200). Per accettare un IP dinamico, digitare l’</w:t>
      </w:r>
      <w:proofErr w:type="spellStart"/>
      <w:r>
        <w:t>ip-address</w:t>
      </w:r>
      <w:proofErr w:type="spellEnd"/>
      <w:r>
        <w:t xml:space="preserve"> 0.0.0.0</w:t>
      </w:r>
    </w:p>
    <w:p w14:paraId="236B762C" w14:textId="77777777" w:rsidR="00663242" w:rsidRDefault="00663242" w:rsidP="00663242">
      <w:pPr>
        <w:rPr>
          <w:b/>
        </w:rPr>
      </w:pPr>
      <w:r>
        <w:t xml:space="preserve">La casella “Port:” che consente di definire la porta di ascolto UDP da settare. Il software demo fornito necessita che venga definita come porta d’ascolto </w:t>
      </w:r>
      <w:proofErr w:type="spellStart"/>
      <w:r>
        <w:t>udp</w:t>
      </w:r>
      <w:proofErr w:type="spellEnd"/>
      <w:r>
        <w:t xml:space="preserve"> la porta 52056.</w:t>
      </w:r>
    </w:p>
    <w:p w14:paraId="6CA13AD7" w14:textId="77777777" w:rsidR="00663242" w:rsidRDefault="00663242" w:rsidP="00663242">
      <w:pPr>
        <w:rPr>
          <w:b/>
        </w:rPr>
      </w:pPr>
      <w:r>
        <w:t xml:space="preserve">Utilizzate quindi questa </w:t>
      </w:r>
      <w:proofErr w:type="spellStart"/>
      <w:r>
        <w:t>form</w:t>
      </w:r>
      <w:proofErr w:type="spellEnd"/>
      <w:r>
        <w:t xml:space="preserve"> solo se volete far operare la scheda come client di un router. Dopo aver cliccato il pulsante “invia query” otterrete una risposta di questo tipo:</w:t>
      </w:r>
    </w:p>
    <w:p w14:paraId="005B478A" w14:textId="77777777" w:rsidR="00663242" w:rsidRDefault="00663242" w:rsidP="00663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Pr>
          <w:rFonts w:ascii="Courier New" w:hAnsi="Courier New" w:cs="Courier New"/>
          <w:lang w:val="en-US"/>
        </w:rPr>
        <w:t>{"</w:t>
      </w:r>
      <w:proofErr w:type="spellStart"/>
      <w:r>
        <w:rPr>
          <w:rFonts w:ascii="Courier New" w:hAnsi="Courier New" w:cs="Courier New"/>
          <w:lang w:val="en-US"/>
        </w:rPr>
        <w:t>Success":"saved</w:t>
      </w:r>
      <w:proofErr w:type="spellEnd"/>
      <w:r>
        <w:rPr>
          <w:rFonts w:ascii="Courier New" w:hAnsi="Courier New" w:cs="Courier New"/>
          <w:lang w:val="en-US"/>
        </w:rPr>
        <w:t xml:space="preserve"> to </w:t>
      </w:r>
      <w:proofErr w:type="spellStart"/>
      <w:r>
        <w:rPr>
          <w:rFonts w:ascii="Courier New" w:hAnsi="Courier New" w:cs="Courier New"/>
          <w:lang w:val="en-US"/>
        </w:rPr>
        <w:t>eeprom</w:t>
      </w:r>
      <w:proofErr w:type="spellEnd"/>
      <w:r>
        <w:rPr>
          <w:rFonts w:ascii="Courier New" w:hAnsi="Courier New" w:cs="Courier New"/>
          <w:lang w:val="en-US"/>
        </w:rPr>
        <w:t xml:space="preserve">... reset to boot into new </w:t>
      </w:r>
      <w:proofErr w:type="spellStart"/>
      <w:r>
        <w:rPr>
          <w:rFonts w:ascii="Courier New" w:hAnsi="Courier New" w:cs="Courier New"/>
          <w:lang w:val="en-US"/>
        </w:rPr>
        <w:t>wifi</w:t>
      </w:r>
      <w:proofErr w:type="spellEnd"/>
      <w:r>
        <w:rPr>
          <w:rFonts w:ascii="Courier New" w:hAnsi="Courier New" w:cs="Courier New"/>
          <w:lang w:val="en-US"/>
        </w:rPr>
        <w:t>"}</w:t>
      </w:r>
    </w:p>
    <w:p w14:paraId="48D42F4E" w14:textId="77777777" w:rsidR="00663242" w:rsidRDefault="00663242" w:rsidP="00663242">
      <w:pPr>
        <w:rPr>
          <w:b/>
        </w:rPr>
      </w:pPr>
      <w:r>
        <w:t>A questo punto è indispensabile spegnere e riaccendere il dispositivo (togliendo il ponticello).</w:t>
      </w:r>
    </w:p>
    <w:p w14:paraId="0F27A9B1" w14:textId="77777777" w:rsidR="00663242" w:rsidRDefault="00663242" w:rsidP="00663242">
      <w:pPr>
        <w:rPr>
          <w:b/>
        </w:rPr>
      </w:pPr>
    </w:p>
    <w:p w14:paraId="6E44CA16" w14:textId="77777777" w:rsidR="008B345E" w:rsidRDefault="008B345E" w:rsidP="008B345E">
      <w:pPr>
        <w:pStyle w:val="Titolo1"/>
        <w:jc w:val="both"/>
      </w:pPr>
      <w:bookmarkStart w:id="11" w:name="_Toc166596543"/>
      <w:bookmarkStart w:id="12" w:name="_Toc166703877"/>
      <w:r>
        <w:t>Modalità CLIENT</w:t>
      </w:r>
      <w:bookmarkEnd w:id="11"/>
      <w:bookmarkEnd w:id="12"/>
    </w:p>
    <w:p w14:paraId="12A3291E" w14:textId="77777777" w:rsidR="00663242" w:rsidRPr="00A46D04" w:rsidRDefault="00663242" w:rsidP="00663242">
      <w:pPr>
        <w:rPr>
          <w:rStyle w:val="CitazioneCarattere"/>
        </w:rPr>
      </w:pPr>
      <w:r>
        <w:lastRenderedPageBreak/>
        <w:t>Connettete il vostro PC alla rete a cui avete associato ESP_SCSGATE, quindi aprite un browser (</w:t>
      </w:r>
      <w:proofErr w:type="spellStart"/>
      <w:r>
        <w:t>edge</w:t>
      </w:r>
      <w:proofErr w:type="spellEnd"/>
      <w:r>
        <w:t xml:space="preserve"> o </w:t>
      </w:r>
      <w:proofErr w:type="spellStart"/>
      <w:r>
        <w:t>ie</w:t>
      </w:r>
      <w:proofErr w:type="spellEnd"/>
      <w:r>
        <w:t xml:space="preserve"> o altro) e digitate l’indirizzo IP a cui avete associato la scheda, per esempio </w:t>
      </w:r>
      <w:hyperlink r:id="rId14" w:history="1">
        <w:r w:rsidRPr="00A46D04">
          <w:rPr>
            <w:rStyle w:val="CitazioneCarattere"/>
          </w:rPr>
          <w:t>http://192.168.2.200/</w:t>
        </w:r>
      </w:hyperlink>
    </w:p>
    <w:p w14:paraId="186D325A" w14:textId="77777777" w:rsidR="00663242" w:rsidRDefault="00663242" w:rsidP="00663242">
      <w:pPr>
        <w:rPr>
          <w:b/>
        </w:rPr>
      </w:pPr>
      <w:r>
        <w:t xml:space="preserve">Un mini </w:t>
      </w:r>
      <w:proofErr w:type="spellStart"/>
      <w:r>
        <w:t>webserver</w:t>
      </w:r>
      <w:proofErr w:type="spellEnd"/>
      <w:r>
        <w:t xml:space="preserve"> vi risponderà con una pagina simile a questa:</w:t>
      </w:r>
    </w:p>
    <w:p w14:paraId="1D2AB8E8" w14:textId="1F7B8054" w:rsidR="008B345E" w:rsidRPr="00081CFF" w:rsidRDefault="008B345E" w:rsidP="008B345E">
      <w:pPr>
        <w:spacing w:before="0" w:after="0" w:line="240" w:lineRule="auto"/>
        <w:rPr>
          <w:rFonts w:ascii="Times New Roman" w:hAnsi="Times New Roman" w:cs="Times New Roman"/>
          <w:sz w:val="24"/>
          <w:szCs w:val="24"/>
        </w:rPr>
      </w:pPr>
      <w:r w:rsidRPr="00081CFF">
        <w:rPr>
          <w:rFonts w:ascii="Times New Roman" w:hAnsi="Times New Roman" w:cs="Times New Roman"/>
          <w:color w:val="000000"/>
          <w:sz w:val="27"/>
          <w:szCs w:val="27"/>
        </w:rPr>
        <w:t>Hello from ESP_</w:t>
      </w:r>
      <w:r>
        <w:rPr>
          <w:rFonts w:ascii="Times New Roman" w:hAnsi="Times New Roman" w:cs="Times New Roman"/>
          <w:color w:val="000000"/>
          <w:sz w:val="27"/>
          <w:szCs w:val="27"/>
        </w:rPr>
        <w:t>SCS</w:t>
      </w:r>
      <w:r w:rsidRPr="00081CFF">
        <w:rPr>
          <w:rFonts w:ascii="Times New Roman" w:hAnsi="Times New Roman" w:cs="Times New Roman"/>
          <w:color w:val="000000"/>
          <w:sz w:val="27"/>
          <w:szCs w:val="27"/>
        </w:rPr>
        <w:t xml:space="preserve">GATE VER_7.002 </w:t>
      </w:r>
      <w:proofErr w:type="spellStart"/>
      <w:r w:rsidRPr="00081CFF">
        <w:rPr>
          <w:rFonts w:ascii="Times New Roman" w:hAnsi="Times New Roman" w:cs="Times New Roman"/>
          <w:color w:val="000000"/>
          <w:sz w:val="27"/>
          <w:szCs w:val="27"/>
        </w:rPr>
        <w:t>at</w:t>
      </w:r>
      <w:proofErr w:type="spellEnd"/>
      <w:r w:rsidRPr="00081CFF">
        <w:rPr>
          <w:rFonts w:ascii="Times New Roman" w:hAnsi="Times New Roman" w:cs="Times New Roman"/>
          <w:color w:val="000000"/>
          <w:sz w:val="27"/>
          <w:szCs w:val="27"/>
        </w:rPr>
        <w:t xml:space="preserve"> 192.168.2.2</w:t>
      </w:r>
      <w:r>
        <w:rPr>
          <w:rFonts w:ascii="Times New Roman" w:hAnsi="Times New Roman" w:cs="Times New Roman"/>
          <w:color w:val="000000"/>
          <w:sz w:val="27"/>
          <w:szCs w:val="27"/>
        </w:rPr>
        <w:t>0</w:t>
      </w:r>
      <w:r w:rsidRPr="00081CFF">
        <w:rPr>
          <w:rFonts w:ascii="Times New Roman" w:hAnsi="Times New Roman" w:cs="Times New Roman"/>
          <w:color w:val="000000"/>
          <w:sz w:val="27"/>
          <w:szCs w:val="27"/>
        </w:rPr>
        <w:t>0</w:t>
      </w:r>
    </w:p>
    <w:p w14:paraId="0B0463B1"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scan</w:t>
      </w:r>
      <w:proofErr w:type="spellEnd"/>
      <w:r w:rsidRPr="00081CFF">
        <w:rPr>
          <w:rFonts w:ascii="Times New Roman" w:hAnsi="Times New Roman" w:cs="Times New Roman"/>
          <w:color w:val="000000"/>
          <w:sz w:val="27"/>
          <w:szCs w:val="27"/>
        </w:rPr>
        <w:t xml:space="preserve"> (query connection)</w:t>
      </w:r>
    </w:p>
    <w:p w14:paraId="427134BF"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/status (display status)</w:t>
      </w:r>
    </w:p>
    <w:p w14:paraId="0C016D1D"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picprog</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verify</w:t>
      </w:r>
      <w:proofErr w:type="spellEnd"/>
      <w:r w:rsidRPr="00081CFF">
        <w:rPr>
          <w:rFonts w:ascii="Times New Roman" w:hAnsi="Times New Roman" w:cs="Times New Roman"/>
          <w:color w:val="000000"/>
          <w:sz w:val="27"/>
          <w:szCs w:val="27"/>
        </w:rPr>
        <w:t>/start PIC firmware programming)</w:t>
      </w:r>
    </w:p>
    <w:p w14:paraId="2DC3B054"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reset?device</w:t>
      </w:r>
      <w:proofErr w:type="spellEnd"/>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pic</w:t>
      </w:r>
      <w:proofErr w:type="spellEnd"/>
      <w:r w:rsidRPr="00081CFF">
        <w:rPr>
          <w:rFonts w:ascii="Times New Roman" w:hAnsi="Times New Roman" w:cs="Times New Roman"/>
          <w:color w:val="000000"/>
          <w:sz w:val="27"/>
          <w:szCs w:val="27"/>
        </w:rPr>
        <w:t xml:space="preserve"> / esp / </w:t>
      </w:r>
      <w:proofErr w:type="spellStart"/>
      <w:r w:rsidRPr="00081CFF">
        <w:rPr>
          <w:rFonts w:ascii="Times New Roman" w:hAnsi="Times New Roman" w:cs="Times New Roman"/>
          <w:color w:val="000000"/>
          <w:sz w:val="27"/>
          <w:szCs w:val="27"/>
        </w:rPr>
        <w:t>all</w:t>
      </w:r>
      <w:proofErr w:type="spellEnd"/>
      <w:r w:rsidRPr="00081CFF">
        <w:rPr>
          <w:rFonts w:ascii="Times New Roman" w:hAnsi="Times New Roman" w:cs="Times New Roman"/>
          <w:color w:val="000000"/>
          <w:sz w:val="27"/>
          <w:szCs w:val="27"/>
        </w:rPr>
        <w:t xml:space="preserve"> (reset PIC/ESP processor)</w:t>
      </w:r>
    </w:p>
    <w:p w14:paraId="4750423C"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request</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command</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request</w:t>
      </w:r>
      <w:proofErr w:type="spellEnd"/>
      <w:r w:rsidRPr="00081CFF">
        <w:rPr>
          <w:rFonts w:ascii="Times New Roman" w:hAnsi="Times New Roman" w:cs="Times New Roman"/>
          <w:color w:val="000000"/>
          <w:sz w:val="27"/>
          <w:szCs w:val="27"/>
        </w:rPr>
        <w:t>)</w:t>
      </w:r>
    </w:p>
    <w:p w14:paraId="6D09C8B8"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callback</w:t>
      </w:r>
      <w:proofErr w:type="spellEnd"/>
      <w:r w:rsidRPr="00081CFF">
        <w:rPr>
          <w:rFonts w:ascii="Times New Roman" w:hAnsi="Times New Roman" w:cs="Times New Roman"/>
          <w:color w:val="000000"/>
          <w:sz w:val="27"/>
          <w:szCs w:val="27"/>
        </w:rPr>
        <w:t xml:space="preserve"> (setup http </w:t>
      </w:r>
      <w:proofErr w:type="spellStart"/>
      <w:r w:rsidRPr="00081CFF">
        <w:rPr>
          <w:rFonts w:ascii="Times New Roman" w:hAnsi="Times New Roman" w:cs="Times New Roman"/>
          <w:color w:val="000000"/>
          <w:sz w:val="27"/>
          <w:szCs w:val="27"/>
        </w:rPr>
        <w:t>callback</w:t>
      </w:r>
      <w:proofErr w:type="spellEnd"/>
      <w:r w:rsidRPr="00081CFF">
        <w:rPr>
          <w:rFonts w:ascii="Times New Roman" w:hAnsi="Times New Roman" w:cs="Times New Roman"/>
          <w:color w:val="000000"/>
          <w:sz w:val="27"/>
          <w:szCs w:val="27"/>
        </w:rPr>
        <w:t>)</w:t>
      </w:r>
    </w:p>
    <w:p w14:paraId="2B661B47" w14:textId="77777777" w:rsidR="008B345E" w:rsidRPr="00081CFF" w:rsidRDefault="008B345E" w:rsidP="008B345E">
      <w:pPr>
        <w:numPr>
          <w:ilvl w:val="0"/>
          <w:numId w:val="19"/>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w:t>
      </w:r>
      <w:proofErr w:type="spellStart"/>
      <w:r w:rsidRPr="00081CFF">
        <w:rPr>
          <w:rFonts w:ascii="Times New Roman" w:hAnsi="Times New Roman" w:cs="Times New Roman"/>
          <w:color w:val="000000"/>
          <w:sz w:val="27"/>
          <w:szCs w:val="27"/>
        </w:rPr>
        <w:t>mqttconfig</w:t>
      </w:r>
      <w:proofErr w:type="spellEnd"/>
      <w:r w:rsidRPr="00081CFF">
        <w:rPr>
          <w:rFonts w:ascii="Times New Roman" w:hAnsi="Times New Roman" w:cs="Times New Roman"/>
          <w:color w:val="000000"/>
          <w:sz w:val="27"/>
          <w:szCs w:val="27"/>
        </w:rPr>
        <w:t xml:space="preserve"> (setup </w:t>
      </w:r>
      <w:proofErr w:type="spellStart"/>
      <w:r w:rsidRPr="00081CFF">
        <w:rPr>
          <w:rFonts w:ascii="Times New Roman" w:hAnsi="Times New Roman" w:cs="Times New Roman"/>
          <w:color w:val="000000"/>
          <w:sz w:val="27"/>
          <w:szCs w:val="27"/>
        </w:rPr>
        <w:t>mqtt</w:t>
      </w:r>
      <w:proofErr w:type="spellEnd"/>
      <w:r w:rsidRPr="00081CFF">
        <w:rPr>
          <w:rFonts w:ascii="Times New Roman" w:hAnsi="Times New Roman" w:cs="Times New Roman"/>
          <w:color w:val="000000"/>
          <w:sz w:val="27"/>
          <w:szCs w:val="27"/>
        </w:rPr>
        <w:t xml:space="preserve"> broker)</w:t>
      </w:r>
    </w:p>
    <w:p w14:paraId="073143F2" w14:textId="1C4FA57C" w:rsidR="008B345E" w:rsidRDefault="008B345E" w:rsidP="008B345E">
      <w:pPr>
        <w:rPr>
          <w:sz w:val="24"/>
          <w:szCs w:val="24"/>
        </w:rPr>
      </w:pPr>
      <w:r>
        <w:rPr>
          <w:sz w:val="24"/>
          <w:szCs w:val="24"/>
        </w:rPr>
        <w:t>Lo “stato” del dispositivo si otterrà con il comando /status (</w:t>
      </w:r>
      <w:hyperlink r:id="rId15" w:history="1">
        <w:r w:rsidRPr="008303EB">
          <w:rPr>
            <w:rStyle w:val="Collegamentoipertestuale"/>
            <w:sz w:val="24"/>
            <w:szCs w:val="24"/>
          </w:rPr>
          <w:t>http://192.168.2.2</w:t>
        </w:r>
        <w:r w:rsidRPr="008303EB">
          <w:rPr>
            <w:rStyle w:val="Collegamentoipertestuale"/>
            <w:sz w:val="24"/>
            <w:szCs w:val="24"/>
          </w:rPr>
          <w:t>0</w:t>
        </w:r>
        <w:r w:rsidRPr="008303EB">
          <w:rPr>
            <w:rStyle w:val="Collegamentoipertestuale"/>
            <w:sz w:val="24"/>
            <w:szCs w:val="24"/>
          </w:rPr>
          <w:t>0/status</w:t>
        </w:r>
      </w:hyperlink>
      <w:r>
        <w:rPr>
          <w:sz w:val="24"/>
          <w:szCs w:val="24"/>
        </w:rPr>
        <w:t>) e risulterà di questo tipo:</w:t>
      </w:r>
    </w:p>
    <w:p w14:paraId="08084387" w14:textId="2D026B18" w:rsidR="008B345E" w:rsidRPr="00081CFF" w:rsidRDefault="008B345E" w:rsidP="008B345E">
      <w:pPr>
        <w:spacing w:before="0" w:after="0" w:line="240" w:lineRule="auto"/>
        <w:rPr>
          <w:rFonts w:ascii="Times New Roman" w:hAnsi="Times New Roman" w:cs="Times New Roman"/>
          <w:sz w:val="24"/>
          <w:szCs w:val="24"/>
        </w:rPr>
      </w:pPr>
      <w:r w:rsidRPr="00081CFF">
        <w:rPr>
          <w:rFonts w:ascii="Times New Roman" w:hAnsi="Times New Roman" w:cs="Times New Roman"/>
          <w:color w:val="000000"/>
          <w:sz w:val="27"/>
          <w:szCs w:val="27"/>
        </w:rPr>
        <w:t>Hello from ESP_</w:t>
      </w:r>
      <w:r>
        <w:rPr>
          <w:rFonts w:ascii="Times New Roman" w:hAnsi="Times New Roman" w:cs="Times New Roman"/>
          <w:color w:val="000000"/>
          <w:sz w:val="27"/>
          <w:szCs w:val="27"/>
        </w:rPr>
        <w:t>SCS</w:t>
      </w:r>
      <w:r w:rsidRPr="00081CFF">
        <w:rPr>
          <w:rFonts w:ascii="Times New Roman" w:hAnsi="Times New Roman" w:cs="Times New Roman"/>
          <w:color w:val="000000"/>
          <w:sz w:val="27"/>
          <w:szCs w:val="27"/>
        </w:rPr>
        <w:t xml:space="preserve">GATE VER_7.002 </w:t>
      </w:r>
      <w:proofErr w:type="spellStart"/>
      <w:r w:rsidRPr="00081CFF">
        <w:rPr>
          <w:rFonts w:ascii="Times New Roman" w:hAnsi="Times New Roman" w:cs="Times New Roman"/>
          <w:color w:val="000000"/>
          <w:sz w:val="27"/>
          <w:szCs w:val="27"/>
        </w:rPr>
        <w:t>at</w:t>
      </w:r>
      <w:proofErr w:type="spellEnd"/>
      <w:r w:rsidRPr="00081CFF">
        <w:rPr>
          <w:rFonts w:ascii="Times New Roman" w:hAnsi="Times New Roman" w:cs="Times New Roman"/>
          <w:color w:val="000000"/>
          <w:sz w:val="27"/>
          <w:szCs w:val="27"/>
        </w:rPr>
        <w:t xml:space="preserve"> 192.168.2.2</w:t>
      </w:r>
      <w:r>
        <w:rPr>
          <w:rFonts w:ascii="Times New Roman" w:hAnsi="Times New Roman" w:cs="Times New Roman"/>
          <w:color w:val="000000"/>
          <w:sz w:val="27"/>
          <w:szCs w:val="27"/>
        </w:rPr>
        <w:t>0</w:t>
      </w:r>
      <w:r w:rsidRPr="00081CFF">
        <w:rPr>
          <w:rFonts w:ascii="Times New Roman" w:hAnsi="Times New Roman" w:cs="Times New Roman"/>
          <w:color w:val="000000"/>
          <w:sz w:val="27"/>
          <w:szCs w:val="27"/>
        </w:rPr>
        <w:t>0</w:t>
      </w:r>
    </w:p>
    <w:p w14:paraId="401356C1"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System frequency (Mhz): 240</w:t>
      </w:r>
    </w:p>
    <w:p w14:paraId="40F3F33E"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proofErr w:type="spellStart"/>
      <w:r w:rsidRPr="00081CFF">
        <w:rPr>
          <w:rFonts w:ascii="Times New Roman" w:hAnsi="Times New Roman" w:cs="Times New Roman"/>
          <w:color w:val="000000"/>
          <w:sz w:val="27"/>
          <w:szCs w:val="27"/>
        </w:rPr>
        <w:t>Wifi</w:t>
      </w:r>
      <w:proofErr w:type="spellEnd"/>
      <w:r w:rsidRPr="00081CFF">
        <w:rPr>
          <w:rFonts w:ascii="Times New Roman" w:hAnsi="Times New Roman" w:cs="Times New Roman"/>
          <w:color w:val="000000"/>
          <w:sz w:val="27"/>
          <w:szCs w:val="27"/>
        </w:rPr>
        <w:t xml:space="preserve"> connection </w:t>
      </w:r>
      <w:proofErr w:type="spellStart"/>
      <w:r w:rsidRPr="00081CFF">
        <w:rPr>
          <w:rFonts w:ascii="Times New Roman" w:hAnsi="Times New Roman" w:cs="Times New Roman"/>
          <w:color w:val="000000"/>
          <w:sz w:val="27"/>
          <w:szCs w:val="27"/>
        </w:rPr>
        <w:t>ssid</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RipostiglioFRITZ</w:t>
      </w:r>
      <w:proofErr w:type="spellEnd"/>
      <w:r w:rsidRPr="00081CFF">
        <w:rPr>
          <w:rFonts w:ascii="Times New Roman" w:hAnsi="Times New Roman" w:cs="Times New Roman"/>
          <w:color w:val="000000"/>
          <w:sz w:val="27"/>
          <w:szCs w:val="27"/>
        </w:rPr>
        <w:t xml:space="preserve"> - Ch:9 - (-59dBm)</w:t>
      </w:r>
    </w:p>
    <w:p w14:paraId="69C77626"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Router IP: 192.168.2.1</w:t>
      </w:r>
    </w:p>
    <w:p w14:paraId="240C8DD6"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UDP hearing on port 52056 </w:t>
      </w:r>
      <w:proofErr w:type="spellStart"/>
      <w:r w:rsidRPr="00081CFF">
        <w:rPr>
          <w:rFonts w:ascii="Times New Roman" w:hAnsi="Times New Roman" w:cs="Times New Roman"/>
          <w:color w:val="000000"/>
          <w:sz w:val="27"/>
          <w:szCs w:val="27"/>
        </w:rPr>
        <w:t>now</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unconnected</w:t>
      </w:r>
      <w:proofErr w:type="spellEnd"/>
    </w:p>
    <w:p w14:paraId="10AA1227"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TCP hearing on port 5045</w:t>
      </w:r>
    </w:p>
    <w:p w14:paraId="6787199D"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OTA update ready</w:t>
      </w:r>
    </w:p>
    <w:p w14:paraId="44EE85C2"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Http </w:t>
      </w:r>
      <w:proofErr w:type="spellStart"/>
      <w:r w:rsidRPr="00081CFF">
        <w:rPr>
          <w:rFonts w:ascii="Times New Roman" w:hAnsi="Times New Roman" w:cs="Times New Roman"/>
          <w:color w:val="000000"/>
          <w:sz w:val="27"/>
          <w:szCs w:val="27"/>
        </w:rPr>
        <w:t>callback</w:t>
      </w:r>
      <w:proofErr w:type="spellEnd"/>
      <w:r w:rsidRPr="00081CFF">
        <w:rPr>
          <w:rFonts w:ascii="Times New Roman" w:hAnsi="Times New Roman" w:cs="Times New Roman"/>
          <w:color w:val="000000"/>
          <w:sz w:val="27"/>
          <w:szCs w:val="27"/>
        </w:rPr>
        <w:t xml:space="preserve"> setup = NO</w:t>
      </w:r>
    </w:p>
    <w:p w14:paraId="0D8E48A2"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MQTT connection </w:t>
      </w:r>
      <w:proofErr w:type="spellStart"/>
      <w:r w:rsidRPr="00081CFF">
        <w:rPr>
          <w:rFonts w:ascii="Times New Roman" w:hAnsi="Times New Roman" w:cs="Times New Roman"/>
          <w:color w:val="000000"/>
          <w:sz w:val="27"/>
          <w:szCs w:val="27"/>
        </w:rPr>
        <w:t>is</w:t>
      </w:r>
      <w:proofErr w:type="spellEnd"/>
      <w:r w:rsidRPr="00081CFF">
        <w:rPr>
          <w:rFonts w:ascii="Times New Roman" w:hAnsi="Times New Roman" w:cs="Times New Roman"/>
          <w:color w:val="000000"/>
          <w:sz w:val="27"/>
          <w:szCs w:val="27"/>
        </w:rPr>
        <w:t xml:space="preserve"> OPEN</w:t>
      </w:r>
    </w:p>
    <w:p w14:paraId="26852A92"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MQTT broker </w:t>
      </w:r>
      <w:proofErr w:type="spellStart"/>
      <w:r w:rsidRPr="00081CFF">
        <w:rPr>
          <w:rFonts w:ascii="Times New Roman" w:hAnsi="Times New Roman" w:cs="Times New Roman"/>
          <w:color w:val="000000"/>
          <w:sz w:val="27"/>
          <w:szCs w:val="27"/>
        </w:rPr>
        <w:t>is</w:t>
      </w:r>
      <w:proofErr w:type="spellEnd"/>
      <w:r w:rsidRPr="00081CFF">
        <w:rPr>
          <w:rFonts w:ascii="Times New Roman" w:hAnsi="Times New Roman" w:cs="Times New Roman"/>
          <w:color w:val="000000"/>
          <w:sz w:val="27"/>
          <w:szCs w:val="27"/>
        </w:rPr>
        <w:t>: 192.168.2.190 port: 1883</w:t>
      </w:r>
    </w:p>
    <w:p w14:paraId="5DBEF3F6"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proofErr w:type="spellStart"/>
      <w:r w:rsidRPr="00081CFF">
        <w:rPr>
          <w:rFonts w:ascii="Times New Roman" w:hAnsi="Times New Roman" w:cs="Times New Roman"/>
          <w:color w:val="000000"/>
          <w:sz w:val="27"/>
          <w:szCs w:val="27"/>
        </w:rPr>
        <w:t>mqtt</w:t>
      </w:r>
      <w:proofErr w:type="spellEnd"/>
      <w:r w:rsidRPr="00081CFF">
        <w:rPr>
          <w:rFonts w:ascii="Times New Roman" w:hAnsi="Times New Roman" w:cs="Times New Roman"/>
          <w:color w:val="000000"/>
          <w:sz w:val="27"/>
          <w:szCs w:val="27"/>
        </w:rPr>
        <w:t xml:space="preserve"> model: HOMEASSISTANT 1-2</w:t>
      </w:r>
    </w:p>
    <w:p w14:paraId="01A204CE"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proofErr w:type="spellStart"/>
      <w:r w:rsidRPr="00081CFF">
        <w:rPr>
          <w:rFonts w:ascii="Times New Roman" w:hAnsi="Times New Roman" w:cs="Times New Roman"/>
          <w:color w:val="000000"/>
          <w:sz w:val="27"/>
          <w:szCs w:val="27"/>
        </w:rPr>
        <w:t>Domotic</w:t>
      </w:r>
      <w:proofErr w:type="spellEnd"/>
      <w:r w:rsidRPr="00081CFF">
        <w:rPr>
          <w:rFonts w:ascii="Times New Roman" w:hAnsi="Times New Roman" w:cs="Times New Roman"/>
          <w:color w:val="000000"/>
          <w:sz w:val="27"/>
          <w:szCs w:val="27"/>
        </w:rPr>
        <w:t xml:space="preserve"> options: 04</w:t>
      </w:r>
    </w:p>
    <w:p w14:paraId="3F9EFD8C"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proofErr w:type="spellStart"/>
      <w:r w:rsidRPr="00081CFF">
        <w:rPr>
          <w:rFonts w:ascii="Times New Roman" w:hAnsi="Times New Roman" w:cs="Times New Roman"/>
          <w:color w:val="000000"/>
          <w:sz w:val="27"/>
          <w:szCs w:val="27"/>
        </w:rPr>
        <w:t>known</w:t>
      </w:r>
      <w:proofErr w:type="spellEnd"/>
      <w:r w:rsidRPr="00081CFF">
        <w:rPr>
          <w:rFonts w:ascii="Times New Roman" w:hAnsi="Times New Roman" w:cs="Times New Roman"/>
          <w:color w:val="000000"/>
          <w:sz w:val="27"/>
          <w:szCs w:val="27"/>
        </w:rPr>
        <w:t xml:space="preserve"> devices in </w:t>
      </w:r>
      <w:proofErr w:type="spellStart"/>
      <w:r w:rsidRPr="00081CFF">
        <w:rPr>
          <w:rFonts w:ascii="Times New Roman" w:hAnsi="Times New Roman" w:cs="Times New Roman"/>
          <w:color w:val="000000"/>
          <w:sz w:val="27"/>
          <w:szCs w:val="27"/>
        </w:rPr>
        <w:t>eeprom</w:t>
      </w:r>
      <w:proofErr w:type="spellEnd"/>
      <w:r w:rsidRPr="00081CFF">
        <w:rPr>
          <w:rFonts w:ascii="Times New Roman" w:hAnsi="Times New Roman" w:cs="Times New Roman"/>
          <w:color w:val="000000"/>
          <w:sz w:val="27"/>
          <w:szCs w:val="27"/>
        </w:rPr>
        <w:t>:</w:t>
      </w:r>
    </w:p>
    <w:p w14:paraId="5171ABDE" w14:textId="3E05725D"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ESP mode: </w:t>
      </w:r>
      <w:r w:rsidR="000E24EF">
        <w:rPr>
          <w:rFonts w:ascii="Times New Roman" w:hAnsi="Times New Roman" w:cs="Times New Roman"/>
          <w:color w:val="000000"/>
          <w:sz w:val="27"/>
          <w:szCs w:val="27"/>
        </w:rPr>
        <w:t>SCS</w:t>
      </w:r>
    </w:p>
    <w:p w14:paraId="10DB37F2"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Free heap: 215396 bytes</w:t>
      </w:r>
    </w:p>
    <w:p w14:paraId="44FDFFA7"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TCP_MSS: 1436</w:t>
      </w:r>
    </w:p>
    <w:p w14:paraId="5F45811C" w14:textId="472C8765"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PIC </w:t>
      </w:r>
      <w:proofErr w:type="spellStart"/>
      <w:r w:rsidRPr="00081CFF">
        <w:rPr>
          <w:rFonts w:ascii="Times New Roman" w:hAnsi="Times New Roman" w:cs="Times New Roman"/>
          <w:color w:val="000000"/>
          <w:sz w:val="27"/>
          <w:szCs w:val="27"/>
        </w:rPr>
        <w:t>fw</w:t>
      </w:r>
      <w:proofErr w:type="spellEnd"/>
      <w:r w:rsidRPr="00081CFF">
        <w:rPr>
          <w:rFonts w:ascii="Times New Roman" w:hAnsi="Times New Roman" w:cs="Times New Roman"/>
          <w:color w:val="000000"/>
          <w:sz w:val="27"/>
          <w:szCs w:val="27"/>
        </w:rPr>
        <w:t xml:space="preserve"> </w:t>
      </w:r>
      <w:proofErr w:type="spellStart"/>
      <w:r w:rsidRPr="00081CFF">
        <w:rPr>
          <w:rFonts w:ascii="Times New Roman" w:hAnsi="Times New Roman" w:cs="Times New Roman"/>
          <w:color w:val="000000"/>
          <w:sz w:val="27"/>
          <w:szCs w:val="27"/>
        </w:rPr>
        <w:t>version</w:t>
      </w:r>
      <w:proofErr w:type="spellEnd"/>
      <w:r w:rsidRPr="00081CFF">
        <w:rPr>
          <w:rFonts w:ascii="Times New Roman" w:hAnsi="Times New Roman" w:cs="Times New Roman"/>
          <w:color w:val="000000"/>
          <w:sz w:val="27"/>
          <w:szCs w:val="27"/>
        </w:rPr>
        <w:t>: &gt;</w:t>
      </w:r>
      <w:r w:rsidR="000E24EF">
        <w:rPr>
          <w:rFonts w:ascii="Times New Roman" w:hAnsi="Times New Roman" w:cs="Times New Roman"/>
          <w:color w:val="000000"/>
          <w:sz w:val="27"/>
          <w:szCs w:val="27"/>
        </w:rPr>
        <w:t>SCS</w:t>
      </w:r>
      <w:r w:rsidRPr="00081CFF">
        <w:rPr>
          <w:rFonts w:ascii="Times New Roman" w:hAnsi="Times New Roman" w:cs="Times New Roman"/>
          <w:color w:val="000000"/>
          <w:sz w:val="27"/>
          <w:szCs w:val="27"/>
        </w:rPr>
        <w:t xml:space="preserve"> 80.614</w:t>
      </w:r>
    </w:p>
    <w:p w14:paraId="0876E80A"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 xml:space="preserve">MQTT connection </w:t>
      </w:r>
      <w:proofErr w:type="spellStart"/>
      <w:r w:rsidRPr="00081CFF">
        <w:rPr>
          <w:rFonts w:ascii="Times New Roman" w:hAnsi="Times New Roman" w:cs="Times New Roman"/>
          <w:color w:val="000000"/>
          <w:sz w:val="27"/>
          <w:szCs w:val="27"/>
        </w:rPr>
        <w:t>retries</w:t>
      </w:r>
      <w:proofErr w:type="spellEnd"/>
      <w:r w:rsidRPr="00081CFF">
        <w:rPr>
          <w:rFonts w:ascii="Times New Roman" w:hAnsi="Times New Roman" w:cs="Times New Roman"/>
          <w:color w:val="000000"/>
          <w:sz w:val="27"/>
          <w:szCs w:val="27"/>
        </w:rPr>
        <w:t>: 1</w:t>
      </w:r>
    </w:p>
    <w:p w14:paraId="54B08B71"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ESP resets: 3</w:t>
      </w:r>
    </w:p>
    <w:p w14:paraId="13E256A7"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p>
    <w:p w14:paraId="6D230E05" w14:textId="77777777" w:rsidR="008B345E" w:rsidRPr="00081CFF" w:rsidRDefault="008B345E" w:rsidP="008B345E">
      <w:pPr>
        <w:numPr>
          <w:ilvl w:val="0"/>
          <w:numId w:val="20"/>
        </w:numPr>
        <w:spacing w:beforeAutospacing="1" w:after="100" w:afterAutospacing="1" w:line="240" w:lineRule="auto"/>
        <w:rPr>
          <w:rFonts w:ascii="Times New Roman" w:hAnsi="Times New Roman" w:cs="Times New Roman"/>
          <w:color w:val="000000"/>
          <w:sz w:val="27"/>
          <w:szCs w:val="27"/>
        </w:rPr>
      </w:pPr>
      <w:r w:rsidRPr="00081CFF">
        <w:rPr>
          <w:rFonts w:ascii="Times New Roman" w:hAnsi="Times New Roman" w:cs="Times New Roman"/>
          <w:color w:val="000000"/>
          <w:sz w:val="27"/>
          <w:szCs w:val="27"/>
        </w:rPr>
        <w:t>END of report</w:t>
      </w:r>
    </w:p>
    <w:p w14:paraId="74DDCF59" w14:textId="77777777" w:rsidR="008B345E" w:rsidRDefault="008B345E" w:rsidP="008B345E">
      <w:pPr>
        <w:rPr>
          <w:sz w:val="24"/>
          <w:szCs w:val="24"/>
        </w:rPr>
      </w:pPr>
    </w:p>
    <w:p w14:paraId="2A932F46" w14:textId="77777777" w:rsidR="00314AC8" w:rsidRDefault="00314AC8" w:rsidP="00314AC8">
      <w:pPr>
        <w:rPr>
          <w:b/>
        </w:rPr>
      </w:pPr>
    </w:p>
    <w:p w14:paraId="1931BD1A" w14:textId="77777777" w:rsidR="000E24EF" w:rsidRDefault="000E24EF" w:rsidP="00314AC8">
      <w:pPr>
        <w:rPr>
          <w:b/>
        </w:rPr>
      </w:pPr>
    </w:p>
    <w:p w14:paraId="6B896818" w14:textId="77777777" w:rsidR="00314AC8" w:rsidRDefault="00314AC8" w:rsidP="00314AC8">
      <w:pPr>
        <w:pStyle w:val="Titolo1"/>
      </w:pPr>
      <w:bookmarkStart w:id="13" w:name="_Toc31187678"/>
      <w:bookmarkStart w:id="14" w:name="_Toc166703878"/>
      <w:r>
        <w:lastRenderedPageBreak/>
        <w:t>Connessione UDP</w:t>
      </w:r>
      <w:bookmarkEnd w:id="13"/>
      <w:bookmarkEnd w:id="14"/>
    </w:p>
    <w:p w14:paraId="116B4E7E" w14:textId="77777777" w:rsidR="00314AC8" w:rsidRDefault="00314AC8" w:rsidP="00314AC8">
      <w:pPr>
        <w:rPr>
          <w:b/>
        </w:rPr>
      </w:pPr>
      <w:r>
        <w:t>La connessione UDP è aperta su entrambi gli accessi (AP o client di un router) sulla porta 52056 (DEFAULT) ovvero su quella indicata nella configurazione WiFi.</w:t>
      </w:r>
    </w:p>
    <w:p w14:paraId="5CAEEF4B" w14:textId="77777777" w:rsidR="00314AC8" w:rsidRDefault="00314AC8" w:rsidP="00314AC8">
      <w:pPr>
        <w:rPr>
          <w:b/>
        </w:rPr>
      </w:pPr>
      <w:r>
        <w:t>I pacchetti che arrivano sulla porta UDP vengono inviati tal</w:t>
      </w:r>
      <w:r w:rsidR="00E75112">
        <w:t xml:space="preserve"> quali a SCS</w:t>
      </w:r>
      <w:r>
        <w:t xml:space="preserve">GATE che li interpreta secondo il protocollo sotto descritto. Per evitare problemi di </w:t>
      </w:r>
      <w:proofErr w:type="spellStart"/>
      <w:r>
        <w:t>timeout</w:t>
      </w:r>
      <w:proofErr w:type="spellEnd"/>
      <w:r>
        <w:t xml:space="preserve"> è consigliabile inviare saltuariamente sulla porta UDP il pacchetto dati “@</w:t>
      </w:r>
      <w:proofErr w:type="spellStart"/>
      <w:r>
        <w:t>Keep_alive</w:t>
      </w:r>
      <w:proofErr w:type="spellEnd"/>
      <w:r>
        <w:t xml:space="preserve">” che viene riconosciuto valido per evitare il </w:t>
      </w:r>
      <w:proofErr w:type="spellStart"/>
      <w:r>
        <w:t>timeout</w:t>
      </w:r>
      <w:proofErr w:type="spellEnd"/>
      <w:r>
        <w:t xml:space="preserve"> ma ignorato nel contenuto.</w:t>
      </w:r>
    </w:p>
    <w:p w14:paraId="3E1F00F0" w14:textId="120E7335" w:rsidR="00314AC8" w:rsidRDefault="00314AC8" w:rsidP="00314AC8">
      <w:pPr>
        <w:rPr>
          <w:b/>
        </w:rPr>
      </w:pPr>
      <w:r>
        <w:t>I dati che provengono da SCSGATE vengono impacchettati ed inviati tal quali all’indirizzo IP ed alla porta che hanno effettuato l’ultimo invio a SCSGATE.</w:t>
      </w:r>
    </w:p>
    <w:p w14:paraId="4673D838" w14:textId="77777777" w:rsidR="00314AC8" w:rsidRDefault="00314AC8" w:rsidP="00314AC8">
      <w:pPr>
        <w:rPr>
          <w:b/>
        </w:rPr>
      </w:pPr>
    </w:p>
    <w:p w14:paraId="653ABECC" w14:textId="77777777" w:rsidR="00314AC8" w:rsidRDefault="00314AC8" w:rsidP="00314AC8">
      <w:pPr>
        <w:rPr>
          <w:b/>
        </w:rPr>
      </w:pPr>
    </w:p>
    <w:p w14:paraId="19B68BE0" w14:textId="77777777" w:rsidR="00314AC8" w:rsidRDefault="00314AC8" w:rsidP="00314AC8">
      <w:pPr>
        <w:pStyle w:val="Titolo1"/>
      </w:pPr>
      <w:bookmarkStart w:id="15" w:name="_Toc31187679"/>
      <w:bookmarkStart w:id="16" w:name="_Toc166703879"/>
      <w:r>
        <w:t>Connessione TCP</w:t>
      </w:r>
      <w:bookmarkEnd w:id="15"/>
      <w:bookmarkEnd w:id="16"/>
    </w:p>
    <w:p w14:paraId="0B20DC35" w14:textId="6CC7F686" w:rsidR="00314AC8" w:rsidRDefault="00314AC8" w:rsidP="00314AC8">
      <w:pPr>
        <w:rPr>
          <w:b/>
        </w:rPr>
      </w:pPr>
      <w:r>
        <w:t xml:space="preserve">La connessione TCP può essere aperta solo con </w:t>
      </w:r>
      <w:proofErr w:type="spellStart"/>
      <w:r>
        <w:t>scsgate</w:t>
      </w:r>
      <w:proofErr w:type="spellEnd"/>
      <w:r>
        <w:t xml:space="preserve"> connesso come client di un router, sulla porta 5045.</w:t>
      </w:r>
    </w:p>
    <w:p w14:paraId="06AC89D7" w14:textId="77777777" w:rsidR="00314AC8" w:rsidRDefault="00314AC8" w:rsidP="00314AC8">
      <w:pPr>
        <w:rPr>
          <w:b/>
        </w:rPr>
      </w:pPr>
      <w:r>
        <w:t xml:space="preserve">I pacchetti che arrivano sulla porta TCP vengono dapprima analizzati nel contenuto: se contengono un comando valido secondo la lista che segue esso viene eseguito. Diversamente, se è stato “aperto” il canale di comunicazione </w:t>
      </w:r>
      <w:proofErr w:type="spellStart"/>
      <w:r>
        <w:t>tcp-uart</w:t>
      </w:r>
      <w:proofErr w:type="spellEnd"/>
      <w:r>
        <w:t xml:space="preserve"> essi vengono inviati tal quali a SCSGATE che li interpreta esattamente come il protocollo UDP.</w:t>
      </w:r>
    </w:p>
    <w:p w14:paraId="2430B381" w14:textId="3031E067" w:rsidR="00314AC8" w:rsidRDefault="00314AC8" w:rsidP="00314AC8">
      <w:pPr>
        <w:rPr>
          <w:b/>
        </w:rPr>
      </w:pPr>
      <w:r>
        <w:t xml:space="preserve">I dati che provengono da SCSGATE (se è stato “aperto” il canale di comunicazione </w:t>
      </w:r>
      <w:proofErr w:type="spellStart"/>
      <w:r>
        <w:t>tcp-uart</w:t>
      </w:r>
      <w:proofErr w:type="spellEnd"/>
      <w:r>
        <w:t>) vengono impacchettati ed inviati tal quali all’indirizzo IP ed alla porta che hanno effettuato l’ultimo invio a SCSGATE.</w:t>
      </w:r>
    </w:p>
    <w:p w14:paraId="7B6330C1" w14:textId="77777777" w:rsidR="00314AC8" w:rsidRDefault="00314AC8" w:rsidP="00314AC8">
      <w:pPr>
        <w:rPr>
          <w:b/>
        </w:rPr>
      </w:pPr>
      <w:r>
        <w:t>I comandi validi sono:</w:t>
      </w:r>
    </w:p>
    <w:p w14:paraId="2752549A" w14:textId="77777777" w:rsidR="00314AC8" w:rsidRDefault="00314AC8" w:rsidP="00314AC8">
      <w:pPr>
        <w:rPr>
          <w:b/>
        </w:rPr>
      </w:pPr>
      <w:r>
        <w:t>#setup {“</w:t>
      </w:r>
      <w:proofErr w:type="spellStart"/>
      <w:r>
        <w:t>uart</w:t>
      </w:r>
      <w:proofErr w:type="spellEnd"/>
      <w:r>
        <w:t>”</w:t>
      </w:r>
      <w:proofErr w:type="gramStart"/>
      <w:r>
        <w:t>:”</w:t>
      </w:r>
      <w:proofErr w:type="spellStart"/>
      <w:r>
        <w:t>tcp</w:t>
      </w:r>
      <w:proofErr w:type="spellEnd"/>
      <w:proofErr w:type="gramEnd"/>
      <w:r>
        <w:t>”}</w:t>
      </w:r>
      <w:r>
        <w:tab/>
        <w:t>apre il canale di comunicazione TCP verso SCSGATE come sopra descritto. Il canale rimane aperto sino a che non viene ricevuto un pacchetto UDP.</w:t>
      </w:r>
    </w:p>
    <w:p w14:paraId="1AC13ABC" w14:textId="77777777" w:rsidR="00314AC8" w:rsidRDefault="00314AC8" w:rsidP="00314AC8">
      <w:pPr>
        <w:rPr>
          <w:b/>
        </w:rPr>
      </w:pPr>
      <w:r>
        <w:t>#request {“device”:”</w:t>
      </w:r>
      <w:proofErr w:type="spellStart"/>
      <w:r>
        <w:t>dd</w:t>
      </w:r>
      <w:proofErr w:type="spellEnd"/>
      <w:r>
        <w:t>”, “</w:t>
      </w:r>
      <w:proofErr w:type="spellStart"/>
      <w:r>
        <w:t>command</w:t>
      </w:r>
      <w:proofErr w:type="spellEnd"/>
      <w:r>
        <w:t>”:”cc”}</w:t>
      </w:r>
      <w:r>
        <w:tab/>
        <w:t xml:space="preserve">invia il comando </w:t>
      </w:r>
      <w:proofErr w:type="spellStart"/>
      <w:r>
        <w:t>scs</w:t>
      </w:r>
      <w:proofErr w:type="spellEnd"/>
      <w:r>
        <w:t xml:space="preserve"> “cc” al dispositivo con indirizzo “</w:t>
      </w:r>
      <w:proofErr w:type="spellStart"/>
      <w:r>
        <w:t>dd</w:t>
      </w:r>
      <w:proofErr w:type="spellEnd"/>
      <w:r>
        <w:t xml:space="preserve">”.  Comando e indirizzo vanno espressi con caratteri </w:t>
      </w:r>
      <w:proofErr w:type="spellStart"/>
      <w:r>
        <w:t>ascii</w:t>
      </w:r>
      <w:proofErr w:type="spellEnd"/>
      <w:r>
        <w:t xml:space="preserve"> esadecimali (come nel protocollo UDP in modalità </w:t>
      </w:r>
      <w:proofErr w:type="spellStart"/>
      <w:r>
        <w:t>ascii</w:t>
      </w:r>
      <w:proofErr w:type="spellEnd"/>
      <w:r>
        <w:t>).</w:t>
      </w:r>
    </w:p>
    <w:p w14:paraId="01F70C4D" w14:textId="77777777" w:rsidR="00314AC8" w:rsidRDefault="00314AC8" w:rsidP="00314AC8">
      <w:pPr>
        <w:rPr>
          <w:b/>
        </w:rPr>
      </w:pPr>
    </w:p>
    <w:p w14:paraId="7D9F9CD1" w14:textId="77777777" w:rsidR="00314AC8" w:rsidRDefault="00314AC8" w:rsidP="00314AC8">
      <w:pPr>
        <w:rPr>
          <w:b/>
        </w:rPr>
      </w:pPr>
    </w:p>
    <w:p w14:paraId="6F4FFCA1" w14:textId="6992BF9B" w:rsidR="00314AC8" w:rsidRDefault="00314AC8" w:rsidP="00314AC8">
      <w:r>
        <w:t>Test con il PC - protocollo TCP</w:t>
      </w:r>
    </w:p>
    <w:p w14:paraId="6A9BA33F" w14:textId="77777777" w:rsidR="00314AC8" w:rsidRDefault="00314AC8" w:rsidP="00314AC8">
      <w:pPr>
        <w:rPr>
          <w:b/>
        </w:rPr>
      </w:pPr>
      <w:r>
        <w:t>Può essere effettuato utilizzando l’applicativo KNXSCSGATE di cui viene anche fornito il sorgente in VB6.</w:t>
      </w:r>
    </w:p>
    <w:p w14:paraId="6FD2A457" w14:textId="19A41C44" w:rsidR="00314AC8" w:rsidRDefault="00314AC8" w:rsidP="00314AC8">
      <w:pPr>
        <w:rPr>
          <w:b/>
        </w:rPr>
      </w:pPr>
      <w:r>
        <w:t>Nel menu “</w:t>
      </w:r>
      <w:proofErr w:type="spellStart"/>
      <w:r>
        <w:t>Communication</w:t>
      </w:r>
      <w:proofErr w:type="spellEnd"/>
      <w:r>
        <w:t xml:space="preserve">” va indicata la scelta </w:t>
      </w:r>
      <w:r w:rsidR="003D4784">
        <w:t>TC</w:t>
      </w:r>
      <w:r>
        <w:t xml:space="preserve">P, </w:t>
      </w:r>
      <w:proofErr w:type="spellStart"/>
      <w:r>
        <w:t>dopodichè</w:t>
      </w:r>
      <w:proofErr w:type="spellEnd"/>
      <w:r>
        <w:t xml:space="preserve"> nella casella </w:t>
      </w:r>
      <w:r w:rsidR="003D4784">
        <w:t>TC</w:t>
      </w:r>
      <w:r>
        <w:t xml:space="preserve">P-IP </w:t>
      </w:r>
      <w:proofErr w:type="spellStart"/>
      <w:r>
        <w:t>address</w:t>
      </w:r>
      <w:proofErr w:type="spellEnd"/>
      <w:r>
        <w:t xml:space="preserve"> va indicato l’indirizzo IP della scheda ESP</w:t>
      </w:r>
      <w:r w:rsidR="000E24EF">
        <w:t>32</w:t>
      </w:r>
      <w:r>
        <w:t>.</w:t>
      </w:r>
    </w:p>
    <w:p w14:paraId="7EF7927D" w14:textId="77777777" w:rsidR="00314AC8" w:rsidRDefault="00314AC8" w:rsidP="00314AC8">
      <w:pPr>
        <w:rPr>
          <w:b/>
        </w:rPr>
      </w:pPr>
      <w:r>
        <w:t>I medesimi test possono essere eseguiti in TCP usando KNXSCSGATE_TCP_V5.1 (guidopic.altervista.org/</w:t>
      </w:r>
      <w:proofErr w:type="spellStart"/>
      <w:r>
        <w:t>knxgate</w:t>
      </w:r>
      <w:proofErr w:type="spellEnd"/>
      <w:r>
        <w:t>/KnxScsGateTCP_v5.zip)</w:t>
      </w:r>
    </w:p>
    <w:p w14:paraId="7ABBD365" w14:textId="77777777" w:rsidR="00314AC8" w:rsidRDefault="00314AC8" w:rsidP="00314AC8">
      <w:pPr>
        <w:rPr>
          <w:b/>
        </w:rPr>
      </w:pPr>
      <w:r>
        <w:t xml:space="preserve">ATTENZIONE: se vengono utilizzate per </w:t>
      </w:r>
      <w:proofErr w:type="spellStart"/>
      <w:r>
        <w:t>inquiry</w:t>
      </w:r>
      <w:proofErr w:type="spellEnd"/>
      <w:r>
        <w:t xml:space="preserve"> o per settaggi le pagine html descritti più avanti si consiglia di chiudere il programma vb6 perché i settaggi di comunicazione tra esp8266 e </w:t>
      </w:r>
      <w:proofErr w:type="spellStart"/>
      <w:r>
        <w:t>pic</w:t>
      </w:r>
      <w:proofErr w:type="spellEnd"/>
      <w:r>
        <w:t xml:space="preserve"> (</w:t>
      </w:r>
      <w:proofErr w:type="spellStart"/>
      <w:r>
        <w:t>ascii</w:t>
      </w:r>
      <w:proofErr w:type="spellEnd"/>
      <w:r>
        <w:t>/</w:t>
      </w:r>
      <w:proofErr w:type="spellStart"/>
      <w:r>
        <w:t>hex</w:t>
      </w:r>
      <w:proofErr w:type="spellEnd"/>
      <w:r>
        <w:t>, filtri, abbreviazioni…) vengono automaticamente reimpostati.</w:t>
      </w:r>
    </w:p>
    <w:p w14:paraId="12A9D1FD" w14:textId="77777777" w:rsidR="00314AC8" w:rsidRDefault="00314AC8" w:rsidP="00314AC8">
      <w:pPr>
        <w:rPr>
          <w:b/>
        </w:rPr>
      </w:pPr>
      <w:r>
        <w:t>Cliccate una o due volte il tasto “query firmware” fino a che non ricevete una risposta positiva.</w:t>
      </w:r>
    </w:p>
    <w:p w14:paraId="17E999F9" w14:textId="77777777" w:rsidR="00314AC8" w:rsidRDefault="00314AC8" w:rsidP="00314AC8">
      <w:pPr>
        <w:rPr>
          <w:b/>
        </w:rPr>
      </w:pPr>
      <w:r>
        <w:lastRenderedPageBreak/>
        <w:t xml:space="preserve">Usate la funzione “serial monitor” per inviare e ricevere dati secondo il protocollo di </w:t>
      </w:r>
      <w:proofErr w:type="spellStart"/>
      <w:r>
        <w:t>scsgate</w:t>
      </w:r>
      <w:proofErr w:type="spellEnd"/>
      <w:r>
        <w:t>, per esempio posizionate il cursore nella finestra a destra e digitate “h” (minuscolo). Il dispositivo deve rispondere con i settaggi correnti. La conversazione completa a video sarà circa così:</w:t>
      </w:r>
    </w:p>
    <w:p w14:paraId="77C4AEBC" w14:textId="77777777" w:rsidR="00314AC8" w:rsidRDefault="00314AC8" w:rsidP="00314AC8">
      <w:pPr>
        <w:spacing w:before="0" w:after="0"/>
        <w:rPr>
          <w:b/>
        </w:rPr>
      </w:pPr>
    </w:p>
    <w:p w14:paraId="4F7054DD" w14:textId="77777777" w:rsidR="00314AC8" w:rsidRDefault="00314AC8" w:rsidP="00314AC8">
      <w:pPr>
        <w:autoSpaceDE w:val="0"/>
        <w:autoSpaceDN w:val="0"/>
        <w:adjustRightInd w:val="0"/>
        <w:spacing w:before="0" w:after="0"/>
        <w:rPr>
          <w:rFonts w:ascii="Courier New" w:hAnsi="Courier New" w:cs="Courier New"/>
          <w:color w:val="000000"/>
          <w:sz w:val="17"/>
          <w:szCs w:val="17"/>
          <w:lang w:val="en-US"/>
        </w:rPr>
      </w:pPr>
      <w:r>
        <w:rPr>
          <w:rFonts w:ascii="Courier New" w:hAnsi="Courier New" w:cs="Courier New"/>
          <w:color w:val="000000"/>
          <w:sz w:val="17"/>
          <w:szCs w:val="17"/>
          <w:lang w:val="en-US"/>
        </w:rPr>
        <w:t>communication on TCP port:5045</w:t>
      </w:r>
    </w:p>
    <w:p w14:paraId="237471C9" w14:textId="77777777" w:rsidR="00314AC8" w:rsidRPr="00314AC8" w:rsidRDefault="00314AC8" w:rsidP="00314AC8">
      <w:pPr>
        <w:autoSpaceDE w:val="0"/>
        <w:autoSpaceDN w:val="0"/>
        <w:adjustRightInd w:val="0"/>
        <w:spacing w:before="0" w:after="0"/>
        <w:rPr>
          <w:rFonts w:ascii="Courier New" w:hAnsi="Courier New" w:cs="Courier New"/>
          <w:color w:val="000000"/>
          <w:sz w:val="17"/>
          <w:szCs w:val="17"/>
          <w:lang w:val="en-US"/>
        </w:rPr>
      </w:pPr>
    </w:p>
    <w:p w14:paraId="5D3D3833"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@h</w:t>
      </w:r>
    </w:p>
    <w:p w14:paraId="10A1DC5D"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proofErr w:type="spellStart"/>
      <w:r w:rsidRPr="00B424A1">
        <w:rPr>
          <w:rFonts w:ascii="Courier New" w:hAnsi="Courier New" w:cs="Courier New"/>
          <w:color w:val="000000"/>
          <w:sz w:val="17"/>
          <w:szCs w:val="17"/>
          <w:lang w:val="en-US"/>
        </w:rPr>
        <w:t>SCSgate</w:t>
      </w:r>
      <w:proofErr w:type="spellEnd"/>
      <w:r w:rsidRPr="00B424A1">
        <w:rPr>
          <w:rFonts w:ascii="Courier New" w:hAnsi="Courier New" w:cs="Courier New"/>
          <w:color w:val="000000"/>
          <w:sz w:val="17"/>
          <w:szCs w:val="17"/>
          <w:lang w:val="en-US"/>
        </w:rPr>
        <w:t xml:space="preserve"> SCS 80.542 </w:t>
      </w:r>
    </w:p>
    <w:p w14:paraId="2C8F9B7A"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w:t>
      </w:r>
    </w:p>
    <w:p w14:paraId="1C4C59EF"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proofErr w:type="spellStart"/>
      <w:r w:rsidRPr="00B424A1">
        <w:rPr>
          <w:rFonts w:ascii="Courier New" w:hAnsi="Courier New" w:cs="Courier New"/>
          <w:color w:val="000000"/>
          <w:sz w:val="17"/>
          <w:szCs w:val="17"/>
          <w:lang w:val="en-US"/>
        </w:rPr>
        <w:t>Actual</w:t>
      </w:r>
      <w:proofErr w:type="spellEnd"/>
      <w:r w:rsidRPr="00B424A1">
        <w:rPr>
          <w:rFonts w:ascii="Courier New" w:hAnsi="Courier New" w:cs="Courier New"/>
          <w:color w:val="000000"/>
          <w:sz w:val="17"/>
          <w:szCs w:val="17"/>
          <w:lang w:val="en-US"/>
        </w:rPr>
        <w:t xml:space="preserve"> </w:t>
      </w:r>
      <w:proofErr w:type="spellStart"/>
      <w:r w:rsidRPr="00B424A1">
        <w:rPr>
          <w:rFonts w:ascii="Courier New" w:hAnsi="Courier New" w:cs="Courier New"/>
          <w:color w:val="000000"/>
          <w:sz w:val="17"/>
          <w:szCs w:val="17"/>
          <w:lang w:val="en-US"/>
        </w:rPr>
        <w:t>Vref</w:t>
      </w:r>
      <w:proofErr w:type="spellEnd"/>
      <w:r w:rsidRPr="00B424A1">
        <w:rPr>
          <w:rFonts w:ascii="Courier New" w:hAnsi="Courier New" w:cs="Courier New"/>
          <w:color w:val="000000"/>
          <w:sz w:val="17"/>
          <w:szCs w:val="17"/>
          <w:lang w:val="en-US"/>
        </w:rPr>
        <w:t>: 24</w:t>
      </w:r>
    </w:p>
    <w:p w14:paraId="3822EBA8"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 modo...: A</w:t>
      </w:r>
    </w:p>
    <w:p w14:paraId="2EB770F6"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w:t>
      </w:r>
      <w:proofErr w:type="gramStart"/>
      <w:r w:rsidRPr="00B424A1">
        <w:rPr>
          <w:rFonts w:ascii="Courier New" w:hAnsi="Courier New" w:cs="Courier New"/>
          <w:color w:val="000000"/>
          <w:sz w:val="17"/>
          <w:szCs w:val="17"/>
          <w:lang w:val="en-US"/>
        </w:rPr>
        <w:t>filtro :</w:t>
      </w:r>
      <w:proofErr w:type="gramEnd"/>
      <w:r w:rsidRPr="00B424A1">
        <w:rPr>
          <w:rFonts w:ascii="Courier New" w:hAnsi="Courier New" w:cs="Courier New"/>
          <w:color w:val="000000"/>
          <w:sz w:val="17"/>
          <w:szCs w:val="17"/>
          <w:lang w:val="en-US"/>
        </w:rPr>
        <w:t xml:space="preserve"> 3</w:t>
      </w:r>
    </w:p>
    <w:p w14:paraId="4E755A8B"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filtro byte A: NO </w:t>
      </w:r>
    </w:p>
    <w:p w14:paraId="071F63C9"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filtro byte B: NO </w:t>
      </w:r>
    </w:p>
    <w:p w14:paraId="5A43CEF7"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 stream abbreviati: 1</w:t>
      </w:r>
    </w:p>
    <w:p w14:paraId="7667B55D"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stream </w:t>
      </w:r>
      <w:proofErr w:type="spellStart"/>
      <w:r w:rsidRPr="00B424A1">
        <w:rPr>
          <w:rFonts w:ascii="Courier New" w:hAnsi="Courier New" w:cs="Courier New"/>
          <w:color w:val="000000"/>
          <w:sz w:val="17"/>
          <w:szCs w:val="17"/>
          <w:lang w:val="en-US"/>
        </w:rPr>
        <w:t>timeout</w:t>
      </w:r>
      <w:proofErr w:type="spellEnd"/>
      <w:r w:rsidRPr="00B424A1">
        <w:rPr>
          <w:rFonts w:ascii="Courier New" w:hAnsi="Courier New" w:cs="Courier New"/>
          <w:color w:val="000000"/>
          <w:sz w:val="17"/>
          <w:szCs w:val="17"/>
          <w:lang w:val="en-US"/>
        </w:rPr>
        <w:t xml:space="preserve">: 191 ... </w:t>
      </w:r>
      <w:proofErr w:type="spellStart"/>
      <w:r w:rsidRPr="00B424A1">
        <w:rPr>
          <w:rFonts w:ascii="Courier New" w:hAnsi="Courier New" w:cs="Courier New"/>
          <w:color w:val="000000"/>
          <w:sz w:val="17"/>
          <w:szCs w:val="17"/>
          <w:lang w:val="en-US"/>
        </w:rPr>
        <w:t>uS</w:t>
      </w:r>
      <w:proofErr w:type="spellEnd"/>
      <w:r w:rsidRPr="00B424A1">
        <w:rPr>
          <w:rFonts w:ascii="Courier New" w:hAnsi="Courier New" w:cs="Courier New"/>
          <w:color w:val="000000"/>
          <w:sz w:val="17"/>
          <w:szCs w:val="17"/>
          <w:lang w:val="en-US"/>
        </w:rPr>
        <w:t>: 260</w:t>
      </w:r>
    </w:p>
    <w:p w14:paraId="03A5B69C"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 spikes counter: 0</w:t>
      </w:r>
    </w:p>
    <w:p w14:paraId="075B4209"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 write error: 0</w:t>
      </w:r>
    </w:p>
    <w:p w14:paraId="5301120F"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w:t>
      </w:r>
      <w:proofErr w:type="gramStart"/>
      <w:r w:rsidRPr="00B424A1">
        <w:rPr>
          <w:rFonts w:ascii="Courier New" w:hAnsi="Courier New" w:cs="Courier New"/>
          <w:color w:val="000000"/>
          <w:sz w:val="17"/>
          <w:szCs w:val="17"/>
          <w:lang w:val="en-US"/>
        </w:rPr>
        <w:t>read  error</w:t>
      </w:r>
      <w:proofErr w:type="gramEnd"/>
      <w:r w:rsidRPr="00B424A1">
        <w:rPr>
          <w:rFonts w:ascii="Courier New" w:hAnsi="Courier New" w:cs="Courier New"/>
          <w:color w:val="000000"/>
          <w:sz w:val="17"/>
          <w:szCs w:val="17"/>
          <w:lang w:val="en-US"/>
        </w:rPr>
        <w:t>: 0</w:t>
      </w:r>
    </w:p>
    <w:p w14:paraId="6B1EAB87"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w:t>
      </w:r>
      <w:proofErr w:type="spellStart"/>
      <w:r w:rsidRPr="00B424A1">
        <w:rPr>
          <w:rFonts w:ascii="Courier New" w:hAnsi="Courier New" w:cs="Courier New"/>
          <w:color w:val="000000"/>
          <w:sz w:val="17"/>
          <w:szCs w:val="17"/>
          <w:lang w:val="en-US"/>
        </w:rPr>
        <w:t>uart</w:t>
      </w:r>
      <w:proofErr w:type="spellEnd"/>
      <w:r w:rsidRPr="00B424A1">
        <w:rPr>
          <w:rFonts w:ascii="Courier New" w:hAnsi="Courier New" w:cs="Courier New"/>
          <w:color w:val="000000"/>
          <w:sz w:val="17"/>
          <w:szCs w:val="17"/>
          <w:lang w:val="en-US"/>
        </w:rPr>
        <w:t xml:space="preserve">   FERR: 0</w:t>
      </w:r>
    </w:p>
    <w:p w14:paraId="12A75155"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 xml:space="preserve">---&gt; </w:t>
      </w:r>
      <w:proofErr w:type="spellStart"/>
      <w:r w:rsidRPr="00B424A1">
        <w:rPr>
          <w:rFonts w:ascii="Courier New" w:hAnsi="Courier New" w:cs="Courier New"/>
          <w:color w:val="000000"/>
          <w:sz w:val="17"/>
          <w:szCs w:val="17"/>
          <w:lang w:val="en-US"/>
        </w:rPr>
        <w:t>uart</w:t>
      </w:r>
      <w:proofErr w:type="spellEnd"/>
      <w:r w:rsidRPr="00B424A1">
        <w:rPr>
          <w:rFonts w:ascii="Courier New" w:hAnsi="Courier New" w:cs="Courier New"/>
          <w:color w:val="000000"/>
          <w:sz w:val="17"/>
          <w:szCs w:val="17"/>
          <w:lang w:val="en-US"/>
        </w:rPr>
        <w:t xml:space="preserve">   OERR: 0</w:t>
      </w:r>
    </w:p>
    <w:p w14:paraId="37E7E3F3"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r w:rsidRPr="00B424A1">
        <w:rPr>
          <w:rFonts w:ascii="Courier New" w:hAnsi="Courier New" w:cs="Courier New"/>
          <w:color w:val="000000"/>
          <w:sz w:val="17"/>
          <w:szCs w:val="17"/>
          <w:lang w:val="en-US"/>
        </w:rPr>
        <w:t>---&gt; pic   RCON: 10101100</w:t>
      </w:r>
    </w:p>
    <w:p w14:paraId="5620B259" w14:textId="77777777" w:rsidR="00B424A1" w:rsidRPr="00B424A1" w:rsidRDefault="00B424A1" w:rsidP="00B424A1">
      <w:pPr>
        <w:autoSpaceDE w:val="0"/>
        <w:autoSpaceDN w:val="0"/>
        <w:adjustRightInd w:val="0"/>
        <w:spacing w:before="0" w:after="0"/>
        <w:rPr>
          <w:rFonts w:ascii="Courier New" w:hAnsi="Courier New" w:cs="Courier New"/>
          <w:color w:val="000000"/>
          <w:sz w:val="17"/>
          <w:szCs w:val="17"/>
          <w:lang w:val="en-US"/>
        </w:rPr>
      </w:pPr>
      <w:proofErr w:type="spellStart"/>
      <w:r w:rsidRPr="00B424A1">
        <w:rPr>
          <w:rFonts w:ascii="Courier New" w:hAnsi="Courier New" w:cs="Courier New"/>
          <w:color w:val="000000"/>
          <w:sz w:val="17"/>
          <w:szCs w:val="17"/>
          <w:lang w:val="en-US"/>
        </w:rPr>
        <w:t>Gestione</w:t>
      </w:r>
      <w:proofErr w:type="spellEnd"/>
      <w:r w:rsidRPr="00B424A1">
        <w:rPr>
          <w:rFonts w:ascii="Courier New" w:hAnsi="Courier New" w:cs="Courier New"/>
          <w:color w:val="000000"/>
          <w:sz w:val="17"/>
          <w:szCs w:val="17"/>
          <w:lang w:val="en-US"/>
        </w:rPr>
        <w:t xml:space="preserve"> </w:t>
      </w:r>
      <w:proofErr w:type="spellStart"/>
      <w:r w:rsidRPr="00B424A1">
        <w:rPr>
          <w:rFonts w:ascii="Courier New" w:hAnsi="Courier New" w:cs="Courier New"/>
          <w:color w:val="000000"/>
          <w:sz w:val="17"/>
          <w:szCs w:val="17"/>
          <w:lang w:val="en-US"/>
        </w:rPr>
        <w:t>tapparelle</w:t>
      </w:r>
      <w:proofErr w:type="spellEnd"/>
      <w:r w:rsidRPr="00B424A1">
        <w:rPr>
          <w:rFonts w:ascii="Courier New" w:hAnsi="Courier New" w:cs="Courier New"/>
          <w:color w:val="000000"/>
          <w:sz w:val="17"/>
          <w:szCs w:val="17"/>
          <w:lang w:val="en-US"/>
        </w:rPr>
        <w:t xml:space="preserve"> %: NO--------------------------------------</w:t>
      </w:r>
    </w:p>
    <w:p w14:paraId="40E6AFF6" w14:textId="77777777" w:rsidR="00314AC8" w:rsidRPr="00F6364A" w:rsidRDefault="00314AC8" w:rsidP="00314AC8">
      <w:pPr>
        <w:autoSpaceDE w:val="0"/>
        <w:autoSpaceDN w:val="0"/>
        <w:adjustRightInd w:val="0"/>
        <w:spacing w:before="0" w:after="0"/>
        <w:rPr>
          <w:rFonts w:ascii="Courier New" w:hAnsi="Courier New" w:cs="Courier New"/>
          <w:color w:val="000000"/>
          <w:sz w:val="17"/>
          <w:szCs w:val="17"/>
        </w:rPr>
      </w:pPr>
    </w:p>
    <w:p w14:paraId="23452188" w14:textId="77777777" w:rsidR="00577BED" w:rsidRDefault="00577BED" w:rsidP="00577BED">
      <w:pPr>
        <w:rPr>
          <w:sz w:val="24"/>
          <w:szCs w:val="24"/>
        </w:rPr>
      </w:pPr>
      <w:r>
        <w:rPr>
          <w:sz w:val="24"/>
          <w:szCs w:val="24"/>
        </w:rPr>
        <w:t>A questo punto entrate in modalità estesa con il comando @o e poi attivate il log a video con il comando @l (L minuscolo) – il dispositivo risponde “k”. Provate ad accendere e spegnere qualche luce, a video dovreste vedere così:</w:t>
      </w:r>
    </w:p>
    <w:p w14:paraId="31E5CD55"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0]: A8 32 00 12 01 21 A3 </w:t>
      </w:r>
    </w:p>
    <w:p w14:paraId="58030EAB"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1]: A5 </w:t>
      </w:r>
    </w:p>
    <w:p w14:paraId="08569954"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2]: A8 B8 32 12 01 99 A3 </w:t>
      </w:r>
    </w:p>
    <w:p w14:paraId="7D44F1DF"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3]: A8 B8 32 12 01 99 A3 </w:t>
      </w:r>
    </w:p>
    <w:p w14:paraId="58FFE75B"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4]: A8 B8 32 12 01 99 A3 </w:t>
      </w:r>
    </w:p>
    <w:p w14:paraId="6C5B64E6" w14:textId="77777777" w:rsidR="007B0B04" w:rsidRPr="00314AC8" w:rsidRDefault="007B0B04" w:rsidP="00314AC8">
      <w:pPr>
        <w:autoSpaceDE w:val="0"/>
        <w:autoSpaceDN w:val="0"/>
        <w:adjustRightInd w:val="0"/>
        <w:spacing w:before="0" w:after="0"/>
        <w:rPr>
          <w:rFonts w:ascii="Courier New" w:hAnsi="Courier New" w:cs="Courier New"/>
          <w:color w:val="000000"/>
          <w:sz w:val="17"/>
          <w:szCs w:val="17"/>
          <w:lang w:val="en-US"/>
        </w:rPr>
      </w:pPr>
    </w:p>
    <w:p w14:paraId="093AB967"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5]: A8 32 00 12 00 20 A3 </w:t>
      </w:r>
    </w:p>
    <w:p w14:paraId="2CE762FC"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6]: A5 </w:t>
      </w:r>
    </w:p>
    <w:p w14:paraId="43CD2AB9"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7]: A8 B8 32 12 00 98 A3 </w:t>
      </w:r>
    </w:p>
    <w:p w14:paraId="30ECD87E"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8]: A8 B8 32 12 00 98 A3 </w:t>
      </w:r>
    </w:p>
    <w:p w14:paraId="093A3916" w14:textId="77777777" w:rsidR="007B0B04" w:rsidRPr="00314AC8" w:rsidRDefault="00C0152E" w:rsidP="00314AC8">
      <w:pPr>
        <w:autoSpaceDE w:val="0"/>
        <w:autoSpaceDN w:val="0"/>
        <w:adjustRightInd w:val="0"/>
        <w:spacing w:before="0" w:after="0"/>
        <w:rPr>
          <w:rFonts w:ascii="Courier New" w:hAnsi="Courier New" w:cs="Courier New"/>
          <w:color w:val="000000"/>
          <w:sz w:val="17"/>
          <w:szCs w:val="17"/>
          <w:lang w:val="en-US"/>
        </w:rPr>
      </w:pPr>
      <w:proofErr w:type="gramStart"/>
      <w:r w:rsidRPr="00314AC8">
        <w:rPr>
          <w:rFonts w:ascii="Courier New" w:hAnsi="Courier New" w:cs="Courier New"/>
          <w:color w:val="000000"/>
          <w:sz w:val="17"/>
          <w:szCs w:val="17"/>
          <w:lang w:val="en-US"/>
        </w:rPr>
        <w:t>SCS[</w:t>
      </w:r>
      <w:proofErr w:type="gramEnd"/>
      <w:r w:rsidRPr="00314AC8">
        <w:rPr>
          <w:rFonts w:ascii="Courier New" w:hAnsi="Courier New" w:cs="Courier New"/>
          <w:color w:val="000000"/>
          <w:sz w:val="17"/>
          <w:szCs w:val="17"/>
          <w:lang w:val="en-US"/>
        </w:rPr>
        <w:t xml:space="preserve">9]: A8 B8 32 12 00 98 A3 </w:t>
      </w:r>
    </w:p>
    <w:p w14:paraId="19ACB645" w14:textId="77777777" w:rsidR="007B0B04" w:rsidRPr="00314AC8" w:rsidRDefault="007B0B04" w:rsidP="00314AC8">
      <w:pPr>
        <w:autoSpaceDE w:val="0"/>
        <w:autoSpaceDN w:val="0"/>
        <w:adjustRightInd w:val="0"/>
        <w:spacing w:before="0" w:after="0"/>
        <w:rPr>
          <w:rFonts w:ascii="Courier New" w:hAnsi="Courier New" w:cs="Courier New"/>
          <w:color w:val="000000"/>
          <w:sz w:val="17"/>
          <w:szCs w:val="17"/>
          <w:lang w:val="en-US"/>
        </w:rPr>
      </w:pPr>
    </w:p>
    <w:p w14:paraId="11D92E2A" w14:textId="77777777" w:rsidR="007B0B04" w:rsidRPr="00F6364A" w:rsidRDefault="00C0152E" w:rsidP="00314AC8">
      <w:pPr>
        <w:autoSpaceDE w:val="0"/>
        <w:autoSpaceDN w:val="0"/>
        <w:adjustRightInd w:val="0"/>
        <w:spacing w:before="0" w:after="0"/>
        <w:rPr>
          <w:rFonts w:ascii="Courier New" w:hAnsi="Courier New" w:cs="Courier New"/>
          <w:color w:val="000000"/>
          <w:sz w:val="17"/>
          <w:szCs w:val="17"/>
        </w:rPr>
      </w:pPr>
      <w:proofErr w:type="gramStart"/>
      <w:r w:rsidRPr="00F6364A">
        <w:rPr>
          <w:rFonts w:ascii="Courier New" w:hAnsi="Courier New" w:cs="Courier New"/>
          <w:color w:val="000000"/>
          <w:sz w:val="17"/>
          <w:szCs w:val="17"/>
        </w:rPr>
        <w:t>SCS[</w:t>
      </w:r>
      <w:proofErr w:type="gramEnd"/>
      <w:r w:rsidRPr="00F6364A">
        <w:rPr>
          <w:rFonts w:ascii="Courier New" w:hAnsi="Courier New" w:cs="Courier New"/>
          <w:color w:val="000000"/>
          <w:sz w:val="17"/>
          <w:szCs w:val="17"/>
        </w:rPr>
        <w:t xml:space="preserve">0]: A8 31 00 12 01 22 A3 </w:t>
      </w:r>
    </w:p>
    <w:p w14:paraId="53CCC478" w14:textId="77777777" w:rsidR="007B0B04" w:rsidRPr="00F6364A" w:rsidRDefault="00C0152E" w:rsidP="00314AC8">
      <w:pPr>
        <w:autoSpaceDE w:val="0"/>
        <w:autoSpaceDN w:val="0"/>
        <w:adjustRightInd w:val="0"/>
        <w:spacing w:before="0" w:after="0"/>
        <w:rPr>
          <w:rFonts w:ascii="Courier New" w:hAnsi="Courier New" w:cs="Courier New"/>
          <w:color w:val="000000"/>
          <w:sz w:val="17"/>
          <w:szCs w:val="17"/>
        </w:rPr>
      </w:pPr>
      <w:proofErr w:type="gramStart"/>
      <w:r w:rsidRPr="00F6364A">
        <w:rPr>
          <w:rFonts w:ascii="Courier New" w:hAnsi="Courier New" w:cs="Courier New"/>
          <w:color w:val="000000"/>
          <w:sz w:val="17"/>
          <w:szCs w:val="17"/>
        </w:rPr>
        <w:t>SCS[</w:t>
      </w:r>
      <w:proofErr w:type="gramEnd"/>
      <w:r w:rsidRPr="00F6364A">
        <w:rPr>
          <w:rFonts w:ascii="Courier New" w:hAnsi="Courier New" w:cs="Courier New"/>
          <w:color w:val="000000"/>
          <w:sz w:val="17"/>
          <w:szCs w:val="17"/>
        </w:rPr>
        <w:t xml:space="preserve">1]: A5 </w:t>
      </w:r>
    </w:p>
    <w:p w14:paraId="719A06CF" w14:textId="77777777" w:rsidR="007B0B04" w:rsidRPr="00F6364A" w:rsidRDefault="00C0152E" w:rsidP="00314AC8">
      <w:pPr>
        <w:autoSpaceDE w:val="0"/>
        <w:autoSpaceDN w:val="0"/>
        <w:adjustRightInd w:val="0"/>
        <w:spacing w:before="0" w:after="0"/>
        <w:rPr>
          <w:rFonts w:ascii="Courier New" w:hAnsi="Courier New" w:cs="Courier New"/>
          <w:color w:val="000000"/>
          <w:sz w:val="17"/>
          <w:szCs w:val="17"/>
        </w:rPr>
      </w:pPr>
      <w:proofErr w:type="gramStart"/>
      <w:r w:rsidRPr="00F6364A">
        <w:rPr>
          <w:rFonts w:ascii="Courier New" w:hAnsi="Courier New" w:cs="Courier New"/>
          <w:color w:val="000000"/>
          <w:sz w:val="17"/>
          <w:szCs w:val="17"/>
        </w:rPr>
        <w:t>SCS[</w:t>
      </w:r>
      <w:proofErr w:type="gramEnd"/>
      <w:r w:rsidRPr="00F6364A">
        <w:rPr>
          <w:rFonts w:ascii="Courier New" w:hAnsi="Courier New" w:cs="Courier New"/>
          <w:color w:val="000000"/>
          <w:sz w:val="17"/>
          <w:szCs w:val="17"/>
        </w:rPr>
        <w:t xml:space="preserve">2]: A8 B8 31 12 01 9A A3 </w:t>
      </w:r>
    </w:p>
    <w:p w14:paraId="3D041D86" w14:textId="77777777" w:rsidR="007B0B04" w:rsidRPr="00F6364A" w:rsidRDefault="00C0152E" w:rsidP="00314AC8">
      <w:pPr>
        <w:autoSpaceDE w:val="0"/>
        <w:autoSpaceDN w:val="0"/>
        <w:adjustRightInd w:val="0"/>
        <w:spacing w:before="0" w:after="0"/>
        <w:rPr>
          <w:rFonts w:ascii="Courier New" w:hAnsi="Courier New" w:cs="Courier New"/>
          <w:color w:val="000000"/>
          <w:sz w:val="17"/>
          <w:szCs w:val="17"/>
        </w:rPr>
      </w:pPr>
      <w:proofErr w:type="gramStart"/>
      <w:r w:rsidRPr="00F6364A">
        <w:rPr>
          <w:rFonts w:ascii="Courier New" w:hAnsi="Courier New" w:cs="Courier New"/>
          <w:color w:val="000000"/>
          <w:sz w:val="17"/>
          <w:szCs w:val="17"/>
        </w:rPr>
        <w:t>SCS[</w:t>
      </w:r>
      <w:proofErr w:type="gramEnd"/>
      <w:r w:rsidRPr="00F6364A">
        <w:rPr>
          <w:rFonts w:ascii="Courier New" w:hAnsi="Courier New" w:cs="Courier New"/>
          <w:color w:val="000000"/>
          <w:sz w:val="17"/>
          <w:szCs w:val="17"/>
        </w:rPr>
        <w:t xml:space="preserve">3]: A8 B8 31 12 01 9A A3 </w:t>
      </w:r>
    </w:p>
    <w:p w14:paraId="61ED6DED" w14:textId="77777777" w:rsidR="007B0B04" w:rsidRPr="00F6364A" w:rsidRDefault="00C0152E" w:rsidP="00314AC8">
      <w:pPr>
        <w:autoSpaceDE w:val="0"/>
        <w:autoSpaceDN w:val="0"/>
        <w:adjustRightInd w:val="0"/>
        <w:spacing w:before="0" w:after="0"/>
        <w:rPr>
          <w:rFonts w:ascii="Courier New" w:hAnsi="Courier New" w:cs="Courier New"/>
          <w:color w:val="000000"/>
          <w:sz w:val="17"/>
          <w:szCs w:val="17"/>
        </w:rPr>
      </w:pPr>
      <w:proofErr w:type="gramStart"/>
      <w:r w:rsidRPr="00F6364A">
        <w:rPr>
          <w:rFonts w:ascii="Courier New" w:hAnsi="Courier New" w:cs="Courier New"/>
          <w:color w:val="000000"/>
          <w:sz w:val="17"/>
          <w:szCs w:val="17"/>
        </w:rPr>
        <w:t>SCS[</w:t>
      </w:r>
      <w:proofErr w:type="gramEnd"/>
      <w:r w:rsidRPr="00F6364A">
        <w:rPr>
          <w:rFonts w:ascii="Courier New" w:hAnsi="Courier New" w:cs="Courier New"/>
          <w:color w:val="000000"/>
          <w:sz w:val="17"/>
          <w:szCs w:val="17"/>
        </w:rPr>
        <w:t>4]: A8 B8 31 12 01 9A A3</w:t>
      </w:r>
    </w:p>
    <w:p w14:paraId="6C9F0B8A" w14:textId="77777777" w:rsidR="00314AC8" w:rsidRPr="00F6364A" w:rsidRDefault="00314AC8" w:rsidP="00314AC8">
      <w:pPr>
        <w:autoSpaceDE w:val="0"/>
        <w:autoSpaceDN w:val="0"/>
        <w:adjustRightInd w:val="0"/>
        <w:spacing w:before="0" w:after="0"/>
        <w:rPr>
          <w:rFonts w:ascii="Courier New" w:hAnsi="Courier New" w:cs="Courier New"/>
          <w:color w:val="000000"/>
          <w:sz w:val="17"/>
          <w:szCs w:val="17"/>
        </w:rPr>
      </w:pPr>
    </w:p>
    <w:p w14:paraId="2C8AA34C" w14:textId="77777777" w:rsidR="007B0B04" w:rsidRDefault="00C0152E" w:rsidP="00E875E0">
      <w:pPr>
        <w:rPr>
          <w:b/>
        </w:rPr>
      </w:pPr>
      <w:r>
        <w:t>Le spiegazioni di quello che vedete le trovate sul documento di analisi del protocollo SCS (appunti). Il secondo byte della prima riga è l’indirizzo del dispositivo acceso o spento (nel nostro esempio 31).  – evidenziati in giallo gli indirizzi dei dispositivi, in azzurro i comandi inviati e gli stati in risposta.</w:t>
      </w:r>
    </w:p>
    <w:p w14:paraId="5DA75F51" w14:textId="77777777" w:rsidR="007B0B04" w:rsidRDefault="00C0152E" w:rsidP="00E875E0">
      <w:pPr>
        <w:rPr>
          <w:b/>
        </w:rPr>
      </w:pPr>
      <w:r>
        <w:t xml:space="preserve">Provate ad accendere e spegnere il dispositivo con </w:t>
      </w:r>
      <w:proofErr w:type="gramStart"/>
      <w:r>
        <w:t>i comando</w:t>
      </w:r>
      <w:proofErr w:type="gramEnd"/>
      <w:r>
        <w:t xml:space="preserve"> “@w131” e “@w031” – se il dispositivo risponde siete a posto!</w:t>
      </w:r>
    </w:p>
    <w:p w14:paraId="790095EA" w14:textId="77777777" w:rsidR="007B0B04" w:rsidRDefault="00C0152E" w:rsidP="00E875E0">
      <w:pPr>
        <w:rPr>
          <w:b/>
        </w:rPr>
      </w:pPr>
      <w:proofErr w:type="spellStart"/>
      <w:r>
        <w:t>Ri</w:t>
      </w:r>
      <w:proofErr w:type="spellEnd"/>
      <w:r>
        <w:t xml:space="preserve">-premete il tasto “serial monitor” per uscire da questa modalità, quindi cliccate su “Open </w:t>
      </w:r>
      <w:proofErr w:type="spellStart"/>
      <w:r>
        <w:t>channel</w:t>
      </w:r>
      <w:proofErr w:type="spellEnd"/>
      <w:r>
        <w:t>” per accedere a tutte le funzioni del programma (monitoraggio stato dispositivi e accensione/spegnimento).</w:t>
      </w:r>
    </w:p>
    <w:p w14:paraId="26843D00" w14:textId="77777777" w:rsidR="007B0B04" w:rsidRDefault="007B0B04" w:rsidP="00E875E0"/>
    <w:p w14:paraId="3A2500BE" w14:textId="77777777" w:rsidR="007B0B04" w:rsidRDefault="007B0B04" w:rsidP="00E875E0"/>
    <w:p w14:paraId="389A4766" w14:textId="77777777" w:rsidR="006604F3" w:rsidRDefault="006604F3" w:rsidP="006604F3">
      <w:pPr>
        <w:pStyle w:val="Titolo1"/>
      </w:pPr>
      <w:bookmarkStart w:id="17" w:name="_Toc31187681"/>
      <w:bookmarkStart w:id="18" w:name="_Toc166703880"/>
      <w:r>
        <w:t>Il protocollo “basso” di SCSGATE</w:t>
      </w:r>
      <w:bookmarkEnd w:id="17"/>
      <w:bookmarkEnd w:id="18"/>
    </w:p>
    <w:p w14:paraId="11B1EDBF" w14:textId="77777777" w:rsidR="006604F3" w:rsidRDefault="006604F3" w:rsidP="006604F3">
      <w:r>
        <w:t xml:space="preserve">Vale sia per la comunicazione TCP che UDP. I comandi che arrivano nel pacchetto </w:t>
      </w:r>
      <w:proofErr w:type="spellStart"/>
      <w:r>
        <w:t>wifi</w:t>
      </w:r>
      <w:proofErr w:type="spellEnd"/>
      <w:r>
        <w:t xml:space="preserve"> vengono trasposti tal quali al PIC che li interpreta e li esegue.</w:t>
      </w:r>
    </w:p>
    <w:p w14:paraId="71FA7C1F" w14:textId="77777777" w:rsidR="006604F3" w:rsidRDefault="006604F3" w:rsidP="006604F3">
      <w:r>
        <w:t>Lo scambio di dati viene sempre sollecitato da un comando inviato al dispositivo – ogni comando ha il seguente formato (i simboli &lt; e &gt; vengono utilizzati come separatori):</w:t>
      </w:r>
    </w:p>
    <w:p w14:paraId="317892E5" w14:textId="77777777" w:rsidR="006604F3" w:rsidRPr="00DB1E5E" w:rsidRDefault="006604F3" w:rsidP="006604F3">
      <w:pPr>
        <w:pBdr>
          <w:top w:val="single" w:sz="4" w:space="1" w:color="auto"/>
          <w:left w:val="single" w:sz="4" w:space="4" w:color="auto"/>
          <w:bottom w:val="single" w:sz="4" w:space="1" w:color="auto"/>
          <w:right w:val="single" w:sz="4" w:space="4" w:color="auto"/>
        </w:pBdr>
        <w:rPr>
          <w:rStyle w:val="Enfasidelicata"/>
        </w:rPr>
      </w:pPr>
      <w:r w:rsidRPr="00DB1E5E">
        <w:rPr>
          <w:rStyle w:val="Enfasidelicata"/>
        </w:rPr>
        <w:t>&lt;@&gt;&lt;comando&gt;&lt;valore&gt;&lt;dati opzionali&gt;</w:t>
      </w:r>
    </w:p>
    <w:p w14:paraId="79A828BD" w14:textId="77777777" w:rsidR="006604F3" w:rsidRDefault="006604F3" w:rsidP="006604F3">
      <w:r>
        <w:t>Il modulo risponde sempre ma in vario modo a seconda del comando.</w:t>
      </w:r>
    </w:p>
    <w:p w14:paraId="432FDACA" w14:textId="77777777" w:rsidR="006604F3" w:rsidRDefault="006604F3" w:rsidP="006604F3">
      <w:r>
        <w:t xml:space="preserve">La connessione può essere effettuata in UDP sulla porta specificata all’atto della configurazione WiFi (default 52056), oppure in TCP sulla porta 5045 – in quest’ultimo caso riferirsi innanzitutto al paragrafo “Comunicazione TCP” </w:t>
      </w:r>
    </w:p>
    <w:p w14:paraId="1DE9423D" w14:textId="77777777" w:rsidR="006604F3" w:rsidRPr="006604F3" w:rsidRDefault="006604F3"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@M&lt;valore&gt;</w:t>
      </w:r>
    </w:p>
    <w:p w14:paraId="189EE33F" w14:textId="77777777" w:rsidR="007B0B04" w:rsidRDefault="00C0152E" w:rsidP="00663242">
      <w:pPr>
        <w:pStyle w:val="NormaleWeb"/>
      </w:pPr>
      <w:r>
        <w:t>Imposta la modalità di comunicazione sulla porta seriale; i valori possono essere i seguenti:</w:t>
      </w:r>
    </w:p>
    <w:p w14:paraId="2280AD7F" w14:textId="77777777" w:rsidR="007B0B04" w:rsidRDefault="00C0152E" w:rsidP="00663242">
      <w:pPr>
        <w:pStyle w:val="NormaleWeb"/>
      </w:pPr>
      <w:proofErr w:type="gramStart"/>
      <w:r>
        <w:rPr>
          <w:rStyle w:val="Enfasigrassetto"/>
        </w:rPr>
        <w:t>X</w:t>
      </w:r>
      <w:r>
        <w:t xml:space="preserve"> :</w:t>
      </w:r>
      <w:proofErr w:type="gramEnd"/>
      <w:r>
        <w:t xml:space="preserve"> esadecimale (default): i dati vengono scambiati in esadecimale puro (bytes da 0x00 a 0xFF)</w:t>
      </w:r>
    </w:p>
    <w:p w14:paraId="3D8CB129" w14:textId="77777777" w:rsidR="007B0B04" w:rsidRDefault="00C0152E" w:rsidP="00663242">
      <w:pPr>
        <w:pStyle w:val="NormaleWeb"/>
      </w:pPr>
      <w:proofErr w:type="gramStart"/>
      <w:r>
        <w:rPr>
          <w:rStyle w:val="Enfasigrassetto"/>
        </w:rPr>
        <w:t xml:space="preserve">A </w:t>
      </w:r>
      <w:r>
        <w:t>:</w:t>
      </w:r>
      <w:proofErr w:type="gramEnd"/>
      <w:r>
        <w:t xml:space="preserve"> </w:t>
      </w:r>
      <w:proofErr w:type="spellStart"/>
      <w:r>
        <w:t>ascii</w:t>
      </w:r>
      <w:proofErr w:type="spellEnd"/>
      <w:r>
        <w:t xml:space="preserve">: i dati vengono scambiati con caratteri </w:t>
      </w:r>
      <w:proofErr w:type="spellStart"/>
      <w:r>
        <w:t>ascii</w:t>
      </w:r>
      <w:proofErr w:type="spellEnd"/>
      <w:r>
        <w:t xml:space="preserve">, per esempio l'esadecimale 0x2A va inviato con 2 caratteri, il carattere '2' seguito dal carattere 'A'. In modalità </w:t>
      </w:r>
      <w:proofErr w:type="spellStart"/>
      <w:r>
        <w:t>ascii</w:t>
      </w:r>
      <w:proofErr w:type="spellEnd"/>
      <w:r>
        <w:t xml:space="preserve"> la lunghezza effettiva dei dati inviati risulta quindi doppia rispetto alle lunghezze specificate che sono quindi lunghezze logiche. La modalità </w:t>
      </w:r>
      <w:proofErr w:type="spellStart"/>
      <w:r>
        <w:t>ascii</w:t>
      </w:r>
      <w:proofErr w:type="spellEnd"/>
      <w:r>
        <w:t xml:space="preserve"> è utile per fare test diretti con programmi standard di interfaccia seriale (tipo “</w:t>
      </w:r>
      <w:proofErr w:type="spellStart"/>
      <w:r>
        <w:t>putty</w:t>
      </w:r>
      <w:proofErr w:type="spellEnd"/>
      <w:r>
        <w:t>”).</w:t>
      </w:r>
    </w:p>
    <w:p w14:paraId="59754B6F"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03DBBD7D"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@F&lt;valore&gt;</w:t>
      </w:r>
    </w:p>
    <w:p w14:paraId="200127EC" w14:textId="77777777" w:rsidR="007B0B04" w:rsidRDefault="00C0152E" w:rsidP="00663242">
      <w:pPr>
        <w:pStyle w:val="NormaleWeb"/>
      </w:pPr>
      <w:r>
        <w:t xml:space="preserve">Permette di applicare un filtro sui messaggi SCS per ignorare quelli che non interessano; i valori espressi </w:t>
      </w:r>
      <w:r>
        <w:rPr>
          <w:b/>
        </w:rPr>
        <w:t xml:space="preserve">sempre in </w:t>
      </w:r>
      <w:proofErr w:type="spellStart"/>
      <w:r>
        <w:rPr>
          <w:b/>
        </w:rPr>
        <w:t>ascii</w:t>
      </w:r>
      <w:proofErr w:type="spellEnd"/>
      <w:r>
        <w:t xml:space="preserve"> possono essere i seguenti:</w:t>
      </w:r>
    </w:p>
    <w:p w14:paraId="67655575" w14:textId="77777777" w:rsidR="007B0B04" w:rsidRDefault="00C0152E" w:rsidP="00663242">
      <w:pPr>
        <w:pStyle w:val="NormaleWeb"/>
      </w:pPr>
      <w:proofErr w:type="gramStart"/>
      <w:r>
        <w:rPr>
          <w:rStyle w:val="Enfasigrassetto"/>
        </w:rPr>
        <w:t>0</w:t>
      </w:r>
      <w:r>
        <w:t xml:space="preserve"> :</w:t>
      </w:r>
      <w:proofErr w:type="gramEnd"/>
      <w:r>
        <w:t xml:space="preserve"> nessun filtro</w:t>
      </w:r>
    </w:p>
    <w:p w14:paraId="358C69B5" w14:textId="77777777" w:rsidR="007B0B04" w:rsidRDefault="00C0152E" w:rsidP="00663242">
      <w:pPr>
        <w:pStyle w:val="NormaleWeb"/>
      </w:pPr>
      <w:proofErr w:type="gramStart"/>
      <w:r>
        <w:rPr>
          <w:rStyle w:val="Enfasigrassetto"/>
        </w:rPr>
        <w:t xml:space="preserve">1 </w:t>
      </w:r>
      <w:r>
        <w:t>:</w:t>
      </w:r>
      <w:proofErr w:type="gramEnd"/>
      <w:r>
        <w:t xml:space="preserve"> i messaggi doppi o tripli vengono trasmessi in seriale una volta sola.</w:t>
      </w:r>
    </w:p>
    <w:p w14:paraId="66C0166C" w14:textId="77777777" w:rsidR="007B0B04" w:rsidRDefault="00C0152E" w:rsidP="00663242">
      <w:pPr>
        <w:pStyle w:val="NormaleWeb"/>
      </w:pPr>
      <w:proofErr w:type="gramStart"/>
      <w:r>
        <w:rPr>
          <w:rStyle w:val="Enfasigrassetto"/>
        </w:rPr>
        <w:t xml:space="preserve">2 </w:t>
      </w:r>
      <w:r>
        <w:t>:</w:t>
      </w:r>
      <w:proofErr w:type="gramEnd"/>
      <w:r>
        <w:t xml:space="preserve"> i messaggi di ACK (0xA5) vengono ignorati.</w:t>
      </w:r>
    </w:p>
    <w:p w14:paraId="72292CFC" w14:textId="77777777" w:rsidR="007B0B04" w:rsidRDefault="00C0152E" w:rsidP="00663242">
      <w:pPr>
        <w:pStyle w:val="NormaleWeb"/>
      </w:pPr>
      <w:proofErr w:type="gramStart"/>
      <w:r>
        <w:rPr>
          <w:rStyle w:val="Enfasigrassetto"/>
        </w:rPr>
        <w:t xml:space="preserve">3 </w:t>
      </w:r>
      <w:r>
        <w:t>:</w:t>
      </w:r>
      <w:proofErr w:type="gramEnd"/>
      <w:r>
        <w:t xml:space="preserve"> comprende sia il filtro “</w:t>
      </w:r>
      <w:r>
        <w:rPr>
          <w:rStyle w:val="Enfasigrassetto"/>
        </w:rPr>
        <w:t>1</w:t>
      </w:r>
      <w:r>
        <w:t>” che il filtro “</w:t>
      </w:r>
      <w:r>
        <w:rPr>
          <w:rStyle w:val="Enfasigrassetto"/>
        </w:rPr>
        <w:t>2</w:t>
      </w:r>
      <w:r>
        <w:t>”.</w:t>
      </w:r>
    </w:p>
    <w:p w14:paraId="30AFB423" w14:textId="77777777" w:rsidR="007B0B04" w:rsidRDefault="00C0152E" w:rsidP="00663242">
      <w:pPr>
        <w:pStyle w:val="NormaleWeb"/>
      </w:pPr>
      <w:proofErr w:type="gramStart"/>
      <w:r>
        <w:rPr>
          <w:rStyle w:val="Enfasigrassetto"/>
        </w:rPr>
        <w:t xml:space="preserve">4 </w:t>
      </w:r>
      <w:r>
        <w:t>:</w:t>
      </w:r>
      <w:proofErr w:type="gramEnd"/>
      <w:r>
        <w:t xml:space="preserve"> i messaggi di stato vengono ignorati.</w:t>
      </w:r>
    </w:p>
    <w:p w14:paraId="5F9E6E77" w14:textId="77777777" w:rsidR="006604F3" w:rsidRDefault="006604F3" w:rsidP="006604F3">
      <w:r>
        <w:t xml:space="preserve">Il valore impostato viene memorizzato nella </w:t>
      </w:r>
      <w:proofErr w:type="spellStart"/>
      <w:r>
        <w:t>eeprom</w:t>
      </w:r>
      <w:proofErr w:type="spellEnd"/>
      <w:r>
        <w:t xml:space="preserve"> del PIC e rimane valido anche spegnendo e riaccendendo il dispositivo.</w:t>
      </w:r>
    </w:p>
    <w:p w14:paraId="5C00BD92" w14:textId="77777777" w:rsidR="006604F3" w:rsidRDefault="006604F3" w:rsidP="006604F3">
      <w:r>
        <w:lastRenderedPageBreak/>
        <w:t>Sono accettati anche i valori 5-6-7: il filtro applicato consiste nella somma dei filtri 1-2-4 così come il valore è sommato (7=4+2+1)</w:t>
      </w:r>
    </w:p>
    <w:p w14:paraId="23756AEC"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6A93B440" w14:textId="77777777" w:rsidR="007B0B04" w:rsidRDefault="007B0B04" w:rsidP="00663242">
      <w:pPr>
        <w:pStyle w:val="NormaleWeb"/>
      </w:pPr>
    </w:p>
    <w:p w14:paraId="3F76F742"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@A&lt;tipo&gt;&lt;numero&gt;&lt;valore&gt;</w:t>
      </w:r>
    </w:p>
    <w:p w14:paraId="51F86A0E" w14:textId="77777777" w:rsidR="007B0B04" w:rsidRDefault="00C0152E" w:rsidP="00663242">
      <w:pPr>
        <w:pStyle w:val="NormaleWeb"/>
      </w:pPr>
      <w:r>
        <w:t xml:space="preserve">Permette di applicare un filtro su di un byte dei messaggi SCS per ignorare quelli che non interessano; i valori espressi </w:t>
      </w:r>
      <w:r>
        <w:rPr>
          <w:b/>
        </w:rPr>
        <w:t xml:space="preserve">sempre in </w:t>
      </w:r>
      <w:proofErr w:type="spellStart"/>
      <w:r>
        <w:rPr>
          <w:b/>
        </w:rPr>
        <w:t>ascii</w:t>
      </w:r>
      <w:proofErr w:type="spellEnd"/>
      <w:r>
        <w:t xml:space="preserve"> possono essere i seguenti:</w:t>
      </w:r>
    </w:p>
    <w:p w14:paraId="42097513" w14:textId="77777777" w:rsidR="007B0B04" w:rsidRDefault="00C0152E" w:rsidP="00663242">
      <w:pPr>
        <w:pStyle w:val="NormaleWeb"/>
      </w:pPr>
      <w:r>
        <w:rPr>
          <w:b/>
        </w:rPr>
        <w:t>tipo</w:t>
      </w:r>
      <w:r>
        <w:t>: può valere “</w:t>
      </w:r>
      <w:r>
        <w:rPr>
          <w:b/>
        </w:rPr>
        <w:t>i</w:t>
      </w:r>
      <w:r>
        <w:t>” (</w:t>
      </w:r>
      <w:proofErr w:type="gramStart"/>
      <w:r>
        <w:t>includi)  oppure</w:t>
      </w:r>
      <w:proofErr w:type="gramEnd"/>
      <w:r>
        <w:t xml:space="preserve">  “</w:t>
      </w:r>
      <w:r>
        <w:rPr>
          <w:b/>
        </w:rPr>
        <w:t>e</w:t>
      </w:r>
      <w:r>
        <w:t>” (escludi)  oppure “</w:t>
      </w:r>
      <w:r>
        <w:rPr>
          <w:b/>
        </w:rPr>
        <w:t>0</w:t>
      </w:r>
      <w:r>
        <w:t>”  o altro (rimuovi il filtro)</w:t>
      </w:r>
    </w:p>
    <w:p w14:paraId="7FDD3982" w14:textId="77777777" w:rsidR="007B0B04" w:rsidRDefault="00C0152E" w:rsidP="00663242">
      <w:pPr>
        <w:pStyle w:val="NormaleWeb"/>
      </w:pPr>
      <w:r>
        <w:rPr>
          <w:b/>
        </w:rPr>
        <w:t>numero</w:t>
      </w:r>
      <w:r>
        <w:t>: da “</w:t>
      </w:r>
      <w:r>
        <w:rPr>
          <w:b/>
        </w:rPr>
        <w:t>1</w:t>
      </w:r>
      <w:r>
        <w:t>” a “</w:t>
      </w:r>
      <w:r>
        <w:rPr>
          <w:b/>
        </w:rPr>
        <w:t>9</w:t>
      </w:r>
      <w:r>
        <w:t>” indica il numero del byte da osservare in ogni telegramma</w:t>
      </w:r>
    </w:p>
    <w:p w14:paraId="64F427BC" w14:textId="77777777" w:rsidR="007B0B04" w:rsidRDefault="00C0152E" w:rsidP="00663242">
      <w:pPr>
        <w:pStyle w:val="NormaleWeb"/>
      </w:pPr>
      <w:r>
        <w:rPr>
          <w:b/>
        </w:rPr>
        <w:t>valore</w:t>
      </w:r>
      <w:r>
        <w:t>: da “</w:t>
      </w:r>
      <w:r>
        <w:rPr>
          <w:b/>
        </w:rPr>
        <w:t>00</w:t>
      </w:r>
      <w:r>
        <w:t>” a “</w:t>
      </w:r>
      <w:r>
        <w:rPr>
          <w:b/>
        </w:rPr>
        <w:t>FF</w:t>
      </w:r>
      <w:r>
        <w:t>” indica il valore che deve essere trovato su tale byte per escludere o includere il telegramma tra quelli ricevuti</w:t>
      </w:r>
    </w:p>
    <w:p w14:paraId="05A54CB7" w14:textId="77777777" w:rsidR="007B0B04" w:rsidRDefault="00C0152E" w:rsidP="00663242">
      <w:pPr>
        <w:pStyle w:val="NormaleWeb"/>
      </w:pPr>
      <w:r>
        <w:t xml:space="preserve">Il filtro impostato viene memorizzato nella </w:t>
      </w:r>
      <w:proofErr w:type="spellStart"/>
      <w:r>
        <w:t>eeprom</w:t>
      </w:r>
      <w:proofErr w:type="spellEnd"/>
      <w:r>
        <w:t xml:space="preserve"> del PIC e rimane valido anche spegnendo e riaccendendo il dispositivo.</w:t>
      </w:r>
    </w:p>
    <w:p w14:paraId="317CADCC"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1724301F" w14:textId="77777777" w:rsidR="007B0B04" w:rsidRDefault="007B0B04" w:rsidP="00663242">
      <w:pPr>
        <w:pStyle w:val="NormaleWeb"/>
      </w:pPr>
    </w:p>
    <w:p w14:paraId="6256D3E6"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@B&lt;tipo&gt;&lt;numero&gt;&lt;valore&gt;</w:t>
      </w:r>
    </w:p>
    <w:p w14:paraId="380C1910" w14:textId="77777777" w:rsidR="007B0B04" w:rsidRDefault="00C0152E" w:rsidP="00663242">
      <w:pPr>
        <w:pStyle w:val="NormaleWeb"/>
      </w:pPr>
      <w:r>
        <w:t xml:space="preserve">Permette di applicare un filtro su di un byte dei messaggi SCS per ignorare quelli che non interessano; i valori espressi </w:t>
      </w:r>
      <w:r>
        <w:rPr>
          <w:b/>
        </w:rPr>
        <w:t xml:space="preserve">sempre in </w:t>
      </w:r>
      <w:proofErr w:type="spellStart"/>
      <w:r>
        <w:rPr>
          <w:b/>
        </w:rPr>
        <w:t>ascii</w:t>
      </w:r>
      <w:proofErr w:type="spellEnd"/>
      <w:r>
        <w:t xml:space="preserve"> possono essere i seguenti:</w:t>
      </w:r>
    </w:p>
    <w:p w14:paraId="432A53FA" w14:textId="77777777" w:rsidR="007B0B04" w:rsidRDefault="00C0152E" w:rsidP="00663242">
      <w:pPr>
        <w:pStyle w:val="NormaleWeb"/>
      </w:pPr>
      <w:r>
        <w:rPr>
          <w:b/>
        </w:rPr>
        <w:t>tipo</w:t>
      </w:r>
      <w:r>
        <w:t>: può valere “</w:t>
      </w:r>
      <w:r>
        <w:rPr>
          <w:b/>
        </w:rPr>
        <w:t>i</w:t>
      </w:r>
      <w:r>
        <w:t>” (</w:t>
      </w:r>
      <w:proofErr w:type="gramStart"/>
      <w:r>
        <w:t>includi)  oppure</w:t>
      </w:r>
      <w:proofErr w:type="gramEnd"/>
      <w:r>
        <w:t xml:space="preserve">  “</w:t>
      </w:r>
      <w:r>
        <w:rPr>
          <w:b/>
        </w:rPr>
        <w:t>e</w:t>
      </w:r>
      <w:r>
        <w:t>” (escludi)  oppure “</w:t>
      </w:r>
      <w:r>
        <w:rPr>
          <w:b/>
        </w:rPr>
        <w:t>0</w:t>
      </w:r>
      <w:r>
        <w:t>”  o altro (rimuovi il filtro)</w:t>
      </w:r>
    </w:p>
    <w:p w14:paraId="49E47D81" w14:textId="77777777" w:rsidR="007B0B04" w:rsidRDefault="00C0152E" w:rsidP="00663242">
      <w:pPr>
        <w:pStyle w:val="NormaleWeb"/>
      </w:pPr>
      <w:r>
        <w:rPr>
          <w:b/>
        </w:rPr>
        <w:t>numero</w:t>
      </w:r>
      <w:r>
        <w:t>: da “</w:t>
      </w:r>
      <w:r>
        <w:rPr>
          <w:b/>
        </w:rPr>
        <w:t>1</w:t>
      </w:r>
      <w:r>
        <w:t>” a “</w:t>
      </w:r>
      <w:r>
        <w:rPr>
          <w:b/>
        </w:rPr>
        <w:t>9</w:t>
      </w:r>
      <w:r>
        <w:t>” indica il numero del byte da osservare in ogni telegramma</w:t>
      </w:r>
    </w:p>
    <w:p w14:paraId="5DAF95FA" w14:textId="77777777" w:rsidR="007B0B04" w:rsidRDefault="00C0152E" w:rsidP="00663242">
      <w:pPr>
        <w:pStyle w:val="NormaleWeb"/>
      </w:pPr>
      <w:r>
        <w:rPr>
          <w:b/>
        </w:rPr>
        <w:t>valore</w:t>
      </w:r>
      <w:r>
        <w:t>: da “</w:t>
      </w:r>
      <w:r>
        <w:rPr>
          <w:b/>
        </w:rPr>
        <w:t>00</w:t>
      </w:r>
      <w:r>
        <w:t>” a “</w:t>
      </w:r>
      <w:r>
        <w:rPr>
          <w:b/>
        </w:rPr>
        <w:t>FF</w:t>
      </w:r>
      <w:r>
        <w:t>” indica il valore che deve essere trovato su tale byte per escludere o includere il telegramma tra quelli ricevuti</w:t>
      </w:r>
    </w:p>
    <w:p w14:paraId="3419890A" w14:textId="77777777" w:rsidR="007B0B04" w:rsidRDefault="00C0152E" w:rsidP="00663242">
      <w:pPr>
        <w:pStyle w:val="NormaleWeb"/>
      </w:pPr>
      <w:r>
        <w:t xml:space="preserve">Il filtro impostato viene memorizzato nella </w:t>
      </w:r>
      <w:proofErr w:type="spellStart"/>
      <w:r>
        <w:t>eeprom</w:t>
      </w:r>
      <w:proofErr w:type="spellEnd"/>
      <w:r>
        <w:t xml:space="preserve"> del PIC e rimane valido anche spegnendo e riaccendendo il dispositivo.</w:t>
      </w:r>
    </w:p>
    <w:p w14:paraId="52AB09B7"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06A09D75" w14:textId="77777777" w:rsidR="007B0B04" w:rsidRDefault="00C0152E" w:rsidP="00663242">
      <w:pPr>
        <w:pStyle w:val="NormaleWeb"/>
      </w:pPr>
      <w:r>
        <w:rPr>
          <w:highlight w:val="yellow"/>
        </w:rPr>
        <w:t>Nota sui filtri: utilizzando più di un filtro (@F - @A - @B) questi vengono applicati sequenzialmente e i telegrammi in uscita devono superare TUTTI i filtri; se un solo filtro nega l’uscita il telegramma viene scartato.</w:t>
      </w:r>
    </w:p>
    <w:p w14:paraId="5AC53B2A" w14:textId="77777777" w:rsidR="007B0B04" w:rsidRDefault="007B0B04" w:rsidP="00663242">
      <w:pPr>
        <w:pStyle w:val="NormaleWeb"/>
      </w:pPr>
    </w:p>
    <w:p w14:paraId="5B7B93CC"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lastRenderedPageBreak/>
        <w:t>@r</w:t>
      </w:r>
    </w:p>
    <w:p w14:paraId="2EE1D546" w14:textId="77777777" w:rsidR="007B0B04" w:rsidRDefault="00C0152E" w:rsidP="00663242">
      <w:pPr>
        <w:pStyle w:val="NormaleWeb"/>
      </w:pPr>
      <w:r>
        <w:t>Permette di leggere dal dispositivo il successivo telegramma ricevuto e bufferizzato; la lettura lo rimuove dal buffer. Il dispositivo ha un buffer in grado di contenere fino a 10 telegrammi; la mancata lettura dei messaggi provoca un overflow del buffer con conseguente perdita dei telegrammi più vecchi. Se è stata impostata l’opzione di abbreviazione (vedi @Y) i dati saranno riportati in forma abbreviata.</w:t>
      </w:r>
    </w:p>
    <w:p w14:paraId="28BFA1F1" w14:textId="77777777" w:rsidR="007B0B04" w:rsidRDefault="00C0152E" w:rsidP="00663242">
      <w:pPr>
        <w:pStyle w:val="NormaleWeb"/>
      </w:pPr>
      <w:r>
        <w:t>Risposta:</w:t>
      </w:r>
    </w:p>
    <w:p w14:paraId="5AB46747" w14:textId="77777777" w:rsidR="007B0B04" w:rsidRDefault="00C0152E" w:rsidP="00663242">
      <w:pPr>
        <w:pStyle w:val="NormaleWeb"/>
      </w:pPr>
      <w:r>
        <w:rPr>
          <w:rStyle w:val="Enfasigrassetto"/>
        </w:rPr>
        <w:t>&lt;lunghezza</w:t>
      </w:r>
      <w:proofErr w:type="gramStart"/>
      <w:r>
        <w:rPr>
          <w:rStyle w:val="Enfasigrassetto"/>
        </w:rPr>
        <w:t>&gt;</w:t>
      </w:r>
      <w:r>
        <w:t xml:space="preserve"> :</w:t>
      </w:r>
      <w:proofErr w:type="gramEnd"/>
      <w:r>
        <w:t xml:space="preserve"> sempre e solo un carattere (</w:t>
      </w:r>
      <w:proofErr w:type="spellStart"/>
      <w:r>
        <w:t>ascii</w:t>
      </w:r>
      <w:proofErr w:type="spellEnd"/>
      <w:r>
        <w:t xml:space="preserve"> o esadecimale puro) da '</w:t>
      </w:r>
      <w:r>
        <w:rPr>
          <w:rStyle w:val="Enfasigrassetto"/>
        </w:rPr>
        <w:t>0</w:t>
      </w:r>
      <w:r>
        <w:t>' a '</w:t>
      </w:r>
      <w:r>
        <w:rPr>
          <w:rStyle w:val="Enfasigrassetto"/>
        </w:rPr>
        <w:t>F</w:t>
      </w:r>
      <w:r>
        <w:t xml:space="preserve">' che indica la lunghezza logica dei dati rimanenti (se vale '0' significa che non ci sono telegrammi in attesa di </w:t>
      </w:r>
      <w:proofErr w:type="spellStart"/>
      <w:r>
        <w:t>scodamento</w:t>
      </w:r>
      <w:proofErr w:type="spellEnd"/>
      <w:r>
        <w:t>)</w:t>
      </w:r>
    </w:p>
    <w:p w14:paraId="55EAE8A2" w14:textId="77777777" w:rsidR="007B0B04" w:rsidRDefault="00C0152E" w:rsidP="00663242">
      <w:pPr>
        <w:pStyle w:val="NormaleWeb"/>
      </w:pPr>
      <w:r>
        <w:rPr>
          <w:rStyle w:val="Enfasigrassetto"/>
        </w:rPr>
        <w:t>&lt;dati</w:t>
      </w:r>
      <w:proofErr w:type="gramStart"/>
      <w:r>
        <w:rPr>
          <w:rStyle w:val="Enfasigrassetto"/>
        </w:rPr>
        <w:t xml:space="preserve">&gt; </w:t>
      </w:r>
      <w:r>
        <w:t>:</w:t>
      </w:r>
      <w:proofErr w:type="gramEnd"/>
      <w:r>
        <w:t xml:space="preserve"> i dati del telegramma in esadecimale puro oppure in </w:t>
      </w:r>
      <w:proofErr w:type="spellStart"/>
      <w:r>
        <w:t>ascii</w:t>
      </w:r>
      <w:proofErr w:type="spellEnd"/>
      <w:r>
        <w:t xml:space="preserve"> a seconda del modo operativo</w:t>
      </w:r>
    </w:p>
    <w:p w14:paraId="2FEB6086"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@R</w:t>
      </w:r>
    </w:p>
    <w:p w14:paraId="73E2CE11" w14:textId="77777777" w:rsidR="007B0B04" w:rsidRDefault="00C0152E" w:rsidP="00663242">
      <w:pPr>
        <w:pStyle w:val="NormaleWeb"/>
      </w:pPr>
      <w:r>
        <w:t>Permette di leggere dal dispositivo il successivo telegramma ricevuto e bufferizzato; la lettura lo rimuove dal buffer. Il dispositivo ha un buffer in grado di contenere fino a 10 telegrammi; la mancata lettura dei messaggi provoca un overflow del buffer con conseguente perdita dei telegrammi più vecchi. Se il buffer non contiene messaggi la risposta viene differita: la risposta avrà luogo solo quando il buffer conterrà un telegramma. Se è stata impostata l’opzione di abbreviazione (vedi @Y) i dati saranno riportati in forma abbreviata.</w:t>
      </w:r>
    </w:p>
    <w:p w14:paraId="5F0856C3" w14:textId="77777777" w:rsidR="007B0B04" w:rsidRDefault="00C0152E" w:rsidP="00663242">
      <w:pPr>
        <w:pStyle w:val="NormaleWeb"/>
      </w:pPr>
      <w:r>
        <w:t>Risposta:</w:t>
      </w:r>
    </w:p>
    <w:p w14:paraId="5DF568F4" w14:textId="77777777" w:rsidR="007B0B04" w:rsidRDefault="00C0152E" w:rsidP="00663242">
      <w:pPr>
        <w:pStyle w:val="NormaleWeb"/>
      </w:pPr>
      <w:r>
        <w:rPr>
          <w:rStyle w:val="Enfasigrassetto"/>
        </w:rPr>
        <w:t>&lt;lunghezza</w:t>
      </w:r>
      <w:proofErr w:type="gramStart"/>
      <w:r>
        <w:rPr>
          <w:rStyle w:val="Enfasigrassetto"/>
        </w:rPr>
        <w:t>&gt;</w:t>
      </w:r>
      <w:r>
        <w:t xml:space="preserve"> :</w:t>
      </w:r>
      <w:proofErr w:type="gramEnd"/>
      <w:r>
        <w:t xml:space="preserve"> sempre e solo un carattere (</w:t>
      </w:r>
      <w:proofErr w:type="spellStart"/>
      <w:r>
        <w:t>ascii</w:t>
      </w:r>
      <w:proofErr w:type="spellEnd"/>
      <w:r>
        <w:t xml:space="preserve"> o esadecimale puro)  da '</w:t>
      </w:r>
      <w:r>
        <w:rPr>
          <w:rStyle w:val="Enfasigrassetto"/>
        </w:rPr>
        <w:t>0</w:t>
      </w:r>
      <w:r>
        <w:t>' a '</w:t>
      </w:r>
      <w:r>
        <w:rPr>
          <w:rStyle w:val="Enfasigrassetto"/>
        </w:rPr>
        <w:t>F</w:t>
      </w:r>
      <w:r>
        <w:t>' che indica la lunghezza logica dei dati rimanenti (non può essere 0)</w:t>
      </w:r>
    </w:p>
    <w:p w14:paraId="2AC84AFC" w14:textId="77777777" w:rsidR="007B0B04" w:rsidRDefault="00C0152E" w:rsidP="00663242">
      <w:pPr>
        <w:pStyle w:val="NormaleWeb"/>
      </w:pPr>
      <w:r>
        <w:rPr>
          <w:rStyle w:val="Enfasigrassetto"/>
        </w:rPr>
        <w:t>&lt;dati</w:t>
      </w:r>
      <w:proofErr w:type="gramStart"/>
      <w:r>
        <w:rPr>
          <w:rStyle w:val="Enfasigrassetto"/>
        </w:rPr>
        <w:t xml:space="preserve">&gt; </w:t>
      </w:r>
      <w:r>
        <w:t>:</w:t>
      </w:r>
      <w:proofErr w:type="gramEnd"/>
      <w:r>
        <w:t xml:space="preserve"> i dati del telegramma in esadecimale puro oppure in </w:t>
      </w:r>
      <w:proofErr w:type="spellStart"/>
      <w:r>
        <w:t>ascii</w:t>
      </w:r>
      <w:proofErr w:type="spellEnd"/>
      <w:r>
        <w:t xml:space="preserve"> a seconda del modo operativo</w:t>
      </w:r>
    </w:p>
    <w:p w14:paraId="60F16010" w14:textId="77777777" w:rsidR="007B0B04" w:rsidRDefault="007B0B04" w:rsidP="00663242">
      <w:pPr>
        <w:pStyle w:val="NormaleWeb"/>
      </w:pPr>
    </w:p>
    <w:p w14:paraId="26FF40B2"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@c</w:t>
      </w:r>
      <w:r w:rsidRPr="006604F3">
        <w:rPr>
          <w:rStyle w:val="Enfasidelicata"/>
        </w:rPr>
        <w:tab/>
      </w:r>
    </w:p>
    <w:p w14:paraId="2961C24F" w14:textId="77777777" w:rsidR="007B0B04" w:rsidRDefault="00C0152E" w:rsidP="00663242">
      <w:pPr>
        <w:pStyle w:val="NormaleWeb"/>
      </w:pPr>
      <w:r>
        <w:t>Permette di uscire dallo stato di attesa innescato dal comando @R.</w:t>
      </w:r>
    </w:p>
    <w:p w14:paraId="26681BC7" w14:textId="77777777" w:rsidR="007B0B04" w:rsidRDefault="00C0152E" w:rsidP="00663242">
      <w:pPr>
        <w:pStyle w:val="NormaleWeb"/>
      </w:pPr>
      <w:r>
        <w:t>Risposta: &lt;</w:t>
      </w:r>
      <w:r>
        <w:rPr>
          <w:rStyle w:val="Enfasigrassetto"/>
        </w:rPr>
        <w:t>k</w:t>
      </w:r>
      <w:r>
        <w:t>&gt;</w:t>
      </w:r>
    </w:p>
    <w:p w14:paraId="02FE7B49" w14:textId="77777777" w:rsidR="007B0B04" w:rsidRDefault="007B0B04" w:rsidP="00663242">
      <w:pPr>
        <w:pStyle w:val="NormaleWeb"/>
      </w:pPr>
    </w:p>
    <w:p w14:paraId="77CC58C3"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@W&lt;valore&gt;&lt;dati&gt;</w:t>
      </w:r>
    </w:p>
    <w:p w14:paraId="7576285A" w14:textId="77777777" w:rsidR="007B0B04" w:rsidRDefault="00C0152E" w:rsidP="00663242">
      <w:pPr>
        <w:pStyle w:val="NormaleWeb"/>
      </w:pPr>
      <w:r>
        <w:t>Permette di trasmettere al dispositivo un telegramma da inviare in rete</w:t>
      </w:r>
    </w:p>
    <w:p w14:paraId="50F6EAAC" w14:textId="77777777" w:rsidR="007B0B04" w:rsidRDefault="00C0152E" w:rsidP="00663242">
      <w:pPr>
        <w:pStyle w:val="NormaleWeb"/>
      </w:pPr>
      <w:r>
        <w:rPr>
          <w:rStyle w:val="Enfasigrassetto"/>
        </w:rPr>
        <w:t>&lt;valore</w:t>
      </w:r>
      <w:proofErr w:type="gramStart"/>
      <w:r>
        <w:rPr>
          <w:rStyle w:val="Enfasigrassetto"/>
        </w:rPr>
        <w:t>&gt;</w:t>
      </w:r>
      <w:r>
        <w:t xml:space="preserve"> :</w:t>
      </w:r>
      <w:proofErr w:type="gramEnd"/>
      <w:r>
        <w:t xml:space="preserve"> sempre e solo un carattere (</w:t>
      </w:r>
      <w:proofErr w:type="spellStart"/>
      <w:r>
        <w:t>ascii</w:t>
      </w:r>
      <w:proofErr w:type="spellEnd"/>
      <w:r>
        <w:t xml:space="preserve"> o esadecimale puro) da '</w:t>
      </w:r>
      <w:r>
        <w:rPr>
          <w:rStyle w:val="Enfasigrassetto"/>
        </w:rPr>
        <w:t>0</w:t>
      </w:r>
      <w:r>
        <w:t>' a '</w:t>
      </w:r>
      <w:r>
        <w:rPr>
          <w:rStyle w:val="Enfasigrassetto"/>
        </w:rPr>
        <w:t>F</w:t>
      </w:r>
      <w:r>
        <w:t>' che indica la lunghezza logica dei dati rimanenti</w:t>
      </w:r>
    </w:p>
    <w:p w14:paraId="2B95AA91" w14:textId="77777777" w:rsidR="007B0B04" w:rsidRDefault="00C0152E" w:rsidP="00663242">
      <w:pPr>
        <w:pStyle w:val="NormaleWeb"/>
      </w:pPr>
      <w:r>
        <w:rPr>
          <w:rStyle w:val="Enfasigrassetto"/>
        </w:rPr>
        <w:t>&lt;dati</w:t>
      </w:r>
      <w:proofErr w:type="gramStart"/>
      <w:r>
        <w:rPr>
          <w:rStyle w:val="Enfasigrassetto"/>
        </w:rPr>
        <w:t xml:space="preserve">&gt; </w:t>
      </w:r>
      <w:r>
        <w:t>:</w:t>
      </w:r>
      <w:proofErr w:type="gramEnd"/>
      <w:r>
        <w:t xml:space="preserve"> i dati del telegramma in esadecimale puro oppure in </w:t>
      </w:r>
      <w:proofErr w:type="spellStart"/>
      <w:r>
        <w:t>ascii</w:t>
      </w:r>
      <w:proofErr w:type="spellEnd"/>
      <w:r>
        <w:t xml:space="preserve"> a seconda del modo operativo</w:t>
      </w:r>
    </w:p>
    <w:p w14:paraId="27BD4D9A" w14:textId="77777777" w:rsidR="007B0B04" w:rsidRDefault="007B0B04" w:rsidP="00663242">
      <w:pPr>
        <w:pStyle w:val="NormaleWeb"/>
      </w:pPr>
    </w:p>
    <w:p w14:paraId="2456C704" w14:textId="77777777" w:rsidR="007B0B04" w:rsidRDefault="00C0152E" w:rsidP="00663242">
      <w:pPr>
        <w:pStyle w:val="NormaleWeb"/>
      </w:pPr>
      <w:r>
        <w:t>Risposte possibili: &lt;</w:t>
      </w:r>
      <w:r>
        <w:rPr>
          <w:rStyle w:val="Enfasigrassetto"/>
          <w:b w:val="0"/>
          <w:bCs w:val="0"/>
        </w:rPr>
        <w:t>k</w:t>
      </w:r>
      <w:proofErr w:type="gramStart"/>
      <w:r>
        <w:t>&gt; :</w:t>
      </w:r>
      <w:proofErr w:type="gramEnd"/>
      <w:r>
        <w:t xml:space="preserve"> tutto ok &lt;</w:t>
      </w:r>
      <w:r>
        <w:rPr>
          <w:rStyle w:val="Enfasigrassetto"/>
          <w:b w:val="0"/>
          <w:bCs w:val="0"/>
        </w:rPr>
        <w:t>E</w:t>
      </w:r>
      <w:r>
        <w:t>&gt; : errore</w:t>
      </w:r>
    </w:p>
    <w:p w14:paraId="301DB587" w14:textId="77777777" w:rsidR="007B0B04" w:rsidRDefault="007B0B04" w:rsidP="00663242">
      <w:pPr>
        <w:pStyle w:val="NormaleWeb"/>
      </w:pPr>
    </w:p>
    <w:p w14:paraId="7EC9C40C"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@w&lt;valore&gt;&lt;dati&gt;</w:t>
      </w:r>
    </w:p>
    <w:p w14:paraId="1D72EF8E" w14:textId="77777777" w:rsidR="007B0B04" w:rsidRDefault="00C0152E" w:rsidP="00663242">
      <w:pPr>
        <w:pStyle w:val="NormaleWeb"/>
      </w:pPr>
      <w:r>
        <w:t>Modalità rapida per mandare un telegramma di comando da inviare in rete</w:t>
      </w:r>
    </w:p>
    <w:p w14:paraId="5D5CE357" w14:textId="77777777" w:rsidR="007B0B04" w:rsidRDefault="00C0152E" w:rsidP="00663242">
      <w:pPr>
        <w:pStyle w:val="NormaleWeb"/>
      </w:pPr>
      <w:r>
        <w:rPr>
          <w:rStyle w:val="Enfasigrassetto"/>
        </w:rPr>
        <w:t>&lt;valore</w:t>
      </w:r>
      <w:proofErr w:type="gramStart"/>
      <w:r>
        <w:rPr>
          <w:rStyle w:val="Enfasigrassetto"/>
        </w:rPr>
        <w:t>&gt;</w:t>
      </w:r>
      <w:r>
        <w:t xml:space="preserve"> :</w:t>
      </w:r>
      <w:proofErr w:type="gramEnd"/>
      <w:r>
        <w:t xml:space="preserve"> sempre e solo un carattere (</w:t>
      </w:r>
      <w:proofErr w:type="spellStart"/>
      <w:r>
        <w:t>ascii</w:t>
      </w:r>
      <w:proofErr w:type="spellEnd"/>
      <w:r>
        <w:t xml:space="preserve"> o esadecimale puro) da '</w:t>
      </w:r>
      <w:r>
        <w:rPr>
          <w:rStyle w:val="Enfasigrassetto"/>
        </w:rPr>
        <w:t>0</w:t>
      </w:r>
      <w:r>
        <w:t>' a '</w:t>
      </w:r>
      <w:r>
        <w:rPr>
          <w:rStyle w:val="Enfasigrassetto"/>
        </w:rPr>
        <w:t>F</w:t>
      </w:r>
      <w:r>
        <w:t>' che rappresenta il comando da inviare al dispositivo ('0' accendi, '1' spegni)</w:t>
      </w:r>
    </w:p>
    <w:p w14:paraId="4F8A68C1" w14:textId="77777777" w:rsidR="007B0B04" w:rsidRDefault="00C0152E" w:rsidP="00663242">
      <w:pPr>
        <w:pStyle w:val="NormaleWeb"/>
      </w:pPr>
      <w:r>
        <w:rPr>
          <w:rStyle w:val="Enfasigrassetto"/>
        </w:rPr>
        <w:t>&lt;dati</w:t>
      </w:r>
      <w:proofErr w:type="gramStart"/>
      <w:r>
        <w:rPr>
          <w:rStyle w:val="Enfasigrassetto"/>
        </w:rPr>
        <w:t xml:space="preserve">&gt; </w:t>
      </w:r>
      <w:r>
        <w:t>:</w:t>
      </w:r>
      <w:proofErr w:type="gramEnd"/>
      <w:r>
        <w:t xml:space="preserve"> indirizzo dell'attuatore in esadecimale puro (1 byte) oppure in </w:t>
      </w:r>
      <w:proofErr w:type="spellStart"/>
      <w:r>
        <w:t>ascii</w:t>
      </w:r>
      <w:proofErr w:type="spellEnd"/>
      <w:r>
        <w:t xml:space="preserve"> (2 bytes) a seconda del modo operativo</w:t>
      </w:r>
    </w:p>
    <w:p w14:paraId="0BE1A063"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69D2BB7F" w14:textId="77777777" w:rsidR="007B0B04" w:rsidRDefault="007B0B04" w:rsidP="00663242">
      <w:pPr>
        <w:pStyle w:val="NormaleWeb"/>
      </w:pPr>
    </w:p>
    <w:p w14:paraId="546FE68E"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@Y0</w:t>
      </w:r>
    </w:p>
    <w:p w14:paraId="63ECB33F" w14:textId="77777777" w:rsidR="007B0B04" w:rsidRDefault="00C0152E" w:rsidP="00663242">
      <w:pPr>
        <w:pStyle w:val="NormaleWeb"/>
      </w:pPr>
      <w:r>
        <w:t>Chiusura modalità abbreviata dei telegrammi. Dopo questo settaggio i telegrammi ricevuti con il comando @r oppure @R oppure @l verranno ritornati in modalità normale.</w:t>
      </w:r>
    </w:p>
    <w:p w14:paraId="0AA553AD"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0387DAE2" w14:textId="77777777" w:rsidR="007B0B04" w:rsidRDefault="007B0B04" w:rsidP="00663242">
      <w:pPr>
        <w:pStyle w:val="NormaleWeb"/>
      </w:pPr>
    </w:p>
    <w:p w14:paraId="0DE4CB13"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@Y1</w:t>
      </w:r>
    </w:p>
    <w:p w14:paraId="1D4F4982" w14:textId="77777777" w:rsidR="007B0B04" w:rsidRDefault="00C0152E" w:rsidP="00663242">
      <w:pPr>
        <w:pStyle w:val="NormaleWeb"/>
      </w:pPr>
      <w:r>
        <w:t xml:space="preserve">Settaggio modalità abbreviata dei telegrammi. Dopo questo settaggio i telegrammi ricevuti con il comando @r oppure @R oppure @l verranno ritornati in modalità abbreviata, corrispondenti ai bytes 2-3-4-5 del telegramma ricevuto (destinatario, mittente, tipo, comando). Praticamente il telegramma reale escluso il prefisso 0xA8, il </w:t>
      </w:r>
      <w:proofErr w:type="spellStart"/>
      <w:r>
        <w:t>checksum</w:t>
      </w:r>
      <w:proofErr w:type="spellEnd"/>
      <w:r>
        <w:t xml:space="preserve"> ed il suffisso 0xA3.</w:t>
      </w:r>
    </w:p>
    <w:p w14:paraId="05C3BD26"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413C01C5" w14:textId="77777777" w:rsidR="007B0B04" w:rsidRDefault="007B0B04" w:rsidP="00663242">
      <w:pPr>
        <w:pStyle w:val="NormaleWeb"/>
      </w:pPr>
    </w:p>
    <w:p w14:paraId="361CA76D"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@Y3</w:t>
      </w:r>
    </w:p>
    <w:p w14:paraId="044FD7AB" w14:textId="77777777" w:rsidR="007B0B04" w:rsidRDefault="00C0152E" w:rsidP="00663242">
      <w:pPr>
        <w:pStyle w:val="NormaleWeb"/>
      </w:pPr>
      <w:r>
        <w:t xml:space="preserve">Settaggio modalità abbreviata dei telegrammi. Dopo questo settaggio i telegrammi ricevuti con il comando @r oppure @R oppure @l e i telegrammi scritti con il comando @W verranno trattati in modalità abbreviata, corrispondenti ai bytes 2-3-4-5 del </w:t>
      </w:r>
      <w:proofErr w:type="gramStart"/>
      <w:r>
        <w:t>telegramma  (</w:t>
      </w:r>
      <w:proofErr w:type="gramEnd"/>
      <w:r>
        <w:t xml:space="preserve">destinatario, mittente, tipo, comando). Praticamente il telegramma reale escluso il prefisso 0xA8, il </w:t>
      </w:r>
      <w:proofErr w:type="spellStart"/>
      <w:r>
        <w:t>checksum</w:t>
      </w:r>
      <w:proofErr w:type="spellEnd"/>
      <w:r>
        <w:t xml:space="preserve"> ed il suffisso 0xA3.</w:t>
      </w:r>
    </w:p>
    <w:p w14:paraId="06117126"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662E70DB" w14:textId="77777777" w:rsidR="007B0B04" w:rsidRDefault="007B0B04" w:rsidP="00663242">
      <w:pPr>
        <w:pStyle w:val="NormaleWeb"/>
      </w:pPr>
    </w:p>
    <w:p w14:paraId="1EAC684A"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@y&lt;dati brevi&gt;</w:t>
      </w:r>
    </w:p>
    <w:p w14:paraId="5729937B" w14:textId="77777777" w:rsidR="007B0B04" w:rsidRDefault="00C0152E" w:rsidP="00663242">
      <w:pPr>
        <w:pStyle w:val="NormaleWeb"/>
      </w:pPr>
      <w:r>
        <w:t>Modalità abbreviata per mandare un telegramma di comando da inviare in rete – utilizzabile solo in modalità X (esadecimale) – indipendente dal settaggio @Y</w:t>
      </w:r>
    </w:p>
    <w:p w14:paraId="710BC327" w14:textId="77777777" w:rsidR="007B0B04" w:rsidRDefault="00C0152E" w:rsidP="00663242">
      <w:pPr>
        <w:pStyle w:val="NormaleWeb"/>
      </w:pPr>
      <w:r>
        <w:rPr>
          <w:rStyle w:val="Enfasigrassetto"/>
        </w:rPr>
        <w:t>&lt;dati brevi</w:t>
      </w:r>
      <w:proofErr w:type="gramStart"/>
      <w:r>
        <w:rPr>
          <w:rStyle w:val="Enfasigrassetto"/>
        </w:rPr>
        <w:t>&gt;</w:t>
      </w:r>
      <w:r>
        <w:t xml:space="preserve"> :</w:t>
      </w:r>
      <w:proofErr w:type="gramEnd"/>
      <w:r>
        <w:t xml:space="preserve"> 4 caratteri in formato esadecimale puro – corrispondenti ai bytes 2-3-4-5 del telegramma da inviare (destinatario, mittente, tipo, comando). Praticamente il telegramma reale escluso il prefisso 0xA8, il </w:t>
      </w:r>
      <w:proofErr w:type="spellStart"/>
      <w:r>
        <w:t>checksum</w:t>
      </w:r>
      <w:proofErr w:type="spellEnd"/>
      <w:r>
        <w:t xml:space="preserve"> ed il suffisso 0xA3.</w:t>
      </w:r>
    </w:p>
    <w:p w14:paraId="6B4A9777"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27A1AA71" w14:textId="77777777" w:rsidR="007B0B04" w:rsidRDefault="007B0B04" w:rsidP="00663242">
      <w:pPr>
        <w:pStyle w:val="NormaleWeb"/>
      </w:pPr>
    </w:p>
    <w:p w14:paraId="00146E6C" w14:textId="77777777" w:rsidR="007B0B04" w:rsidRDefault="00C0152E" w:rsidP="00663242">
      <w:pPr>
        <w:pStyle w:val="NormaleWeb"/>
      </w:pPr>
      <w:r>
        <w:t>I valore impostati con i comandi @M, @F, @</w:t>
      </w:r>
      <w:proofErr w:type="gramStart"/>
      <w:r>
        <w:t>D ,</w:t>
      </w:r>
      <w:proofErr w:type="gramEnd"/>
      <w:r>
        <w:t xml:space="preserve"> @Y1, @Y3 vengono memorizzati nella </w:t>
      </w:r>
      <w:proofErr w:type="spellStart"/>
      <w:r>
        <w:t>eeprom</w:t>
      </w:r>
      <w:proofErr w:type="spellEnd"/>
      <w:r>
        <w:t xml:space="preserve"> del PIC e rimangono impostati anche spegnendo e riaccendendo il dispositivo.</w:t>
      </w:r>
    </w:p>
    <w:p w14:paraId="2ADCCFA5" w14:textId="77777777" w:rsidR="007B0B04" w:rsidRDefault="007B0B04" w:rsidP="00663242">
      <w:pPr>
        <w:pStyle w:val="NormaleWeb"/>
      </w:pPr>
    </w:p>
    <w:p w14:paraId="7416BF70"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@&lt;0x15&gt;</w:t>
      </w:r>
    </w:p>
    <w:p w14:paraId="27BB12A4" w14:textId="77777777" w:rsidR="007B0B04" w:rsidRDefault="00C0152E" w:rsidP="00663242">
      <w:pPr>
        <w:pStyle w:val="NormaleWeb"/>
      </w:pPr>
      <w:r>
        <w:t xml:space="preserve">Dopo questo comando i settaggi successivi NON verranno più memorizzati in </w:t>
      </w:r>
      <w:proofErr w:type="spellStart"/>
      <w:r>
        <w:t>eeprom</w:t>
      </w:r>
      <w:proofErr w:type="spellEnd"/>
      <w:r>
        <w:t xml:space="preserve"> ma impostati in maniera temporanea, fino a che il dispositivo non viene resettato, oppure fino alla ricezione del </w:t>
      </w:r>
      <w:proofErr w:type="gramStart"/>
      <w:r>
        <w:t xml:space="preserve">comando  </w:t>
      </w:r>
      <w:r>
        <w:rPr>
          <w:b/>
        </w:rPr>
        <w:t>@</w:t>
      </w:r>
      <w:proofErr w:type="gramEnd"/>
      <w:r>
        <w:rPr>
          <w:b/>
        </w:rPr>
        <w:t>&lt;0x16&gt;</w:t>
      </w:r>
      <w:r>
        <w:t xml:space="preserve">. Inoltre in questa modalità il dispositivo eviterà anche la classica risposta di </w:t>
      </w:r>
      <w:proofErr w:type="spellStart"/>
      <w:r>
        <w:t>acknowledge</w:t>
      </w:r>
      <w:proofErr w:type="spellEnd"/>
      <w:r>
        <w:t xml:space="preserve"> “k”</w:t>
      </w:r>
    </w:p>
    <w:p w14:paraId="4EC6E73B"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3FA1B17A" w14:textId="77777777" w:rsidR="007B0B04" w:rsidRDefault="007B0B04" w:rsidP="00663242">
      <w:pPr>
        <w:pStyle w:val="NormaleWeb"/>
      </w:pPr>
    </w:p>
    <w:p w14:paraId="39227681"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@t&lt;valore&gt;&lt;dati&gt;</w:t>
      </w:r>
    </w:p>
    <w:p w14:paraId="7A28FCE4" w14:textId="77777777" w:rsidR="007B0B04" w:rsidRDefault="00C0152E" w:rsidP="00663242">
      <w:pPr>
        <w:pStyle w:val="NormaleWeb"/>
      </w:pPr>
      <w:r>
        <w:t>Modalità rapida per mandare un telegramma di interrogazione da inviare in rete</w:t>
      </w:r>
    </w:p>
    <w:p w14:paraId="117AA25A" w14:textId="77777777" w:rsidR="007B0B04" w:rsidRDefault="00C0152E" w:rsidP="00663242">
      <w:pPr>
        <w:pStyle w:val="NormaleWeb"/>
      </w:pPr>
      <w:r>
        <w:rPr>
          <w:rStyle w:val="Enfasigrassetto"/>
        </w:rPr>
        <w:t>&lt;dati</w:t>
      </w:r>
      <w:proofErr w:type="gramStart"/>
      <w:r>
        <w:rPr>
          <w:rStyle w:val="Enfasigrassetto"/>
        </w:rPr>
        <w:t xml:space="preserve">&gt; </w:t>
      </w:r>
      <w:r>
        <w:t>:</w:t>
      </w:r>
      <w:proofErr w:type="gramEnd"/>
      <w:r>
        <w:t xml:space="preserve"> indirizzo dell'attuatore in esadecimale puro (1 byte) oppure in </w:t>
      </w:r>
      <w:proofErr w:type="spellStart"/>
      <w:r>
        <w:t>ascii</w:t>
      </w:r>
      <w:proofErr w:type="spellEnd"/>
      <w:r>
        <w:t xml:space="preserve"> (2 bytes) a seconda del modo operativo</w:t>
      </w:r>
    </w:p>
    <w:p w14:paraId="28B32359"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7B5FE033" w14:textId="77777777" w:rsidR="007B0B04" w:rsidRDefault="007B0B04" w:rsidP="00663242">
      <w:pPr>
        <w:pStyle w:val="NormaleWeb"/>
      </w:pPr>
    </w:p>
    <w:p w14:paraId="282900AF"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@b</w:t>
      </w:r>
    </w:p>
    <w:p w14:paraId="480C12AA" w14:textId="77777777" w:rsidR="007B0B04" w:rsidRDefault="00C0152E" w:rsidP="00663242">
      <w:pPr>
        <w:pStyle w:val="NormaleWeb"/>
      </w:pPr>
      <w:r>
        <w:t>Pulisce tutti i buffers di ricezione.</w:t>
      </w:r>
    </w:p>
    <w:p w14:paraId="1234DC7A" w14:textId="77777777" w:rsidR="007B0B04" w:rsidRDefault="00C0152E" w:rsidP="00663242">
      <w:pPr>
        <w:pStyle w:val="NormaleWeb"/>
      </w:pPr>
      <w:proofErr w:type="gramStart"/>
      <w:r>
        <w:t>Risposta :</w:t>
      </w:r>
      <w:proofErr w:type="gramEnd"/>
      <w:r>
        <w:t xml:space="preserve"> &lt;</w:t>
      </w:r>
      <w:r>
        <w:rPr>
          <w:rStyle w:val="Enfasigrassetto"/>
        </w:rPr>
        <w:t>k</w:t>
      </w:r>
      <w:r>
        <w:t>&gt; : tutto ok</w:t>
      </w:r>
    </w:p>
    <w:p w14:paraId="10FAEA32" w14:textId="77777777" w:rsidR="007B0B04" w:rsidRDefault="007B0B04" w:rsidP="00663242">
      <w:pPr>
        <w:pStyle w:val="NormaleWeb"/>
      </w:pPr>
    </w:p>
    <w:p w14:paraId="04F74AA6"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lastRenderedPageBreak/>
        <w:t>@h</w:t>
      </w:r>
    </w:p>
    <w:p w14:paraId="1DF7648D" w14:textId="77777777" w:rsidR="007B0B04" w:rsidRDefault="00C0152E" w:rsidP="00663242">
      <w:pPr>
        <w:pStyle w:val="NormaleWeb"/>
      </w:pPr>
      <w:r>
        <w:t xml:space="preserve">Espone un menu di help </w:t>
      </w:r>
    </w:p>
    <w:p w14:paraId="36D92913" w14:textId="77777777" w:rsidR="007B0B04" w:rsidRDefault="007B0B04" w:rsidP="00663242">
      <w:pPr>
        <w:pStyle w:val="NormaleWeb"/>
      </w:pPr>
    </w:p>
    <w:p w14:paraId="44098C0D"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@q</w:t>
      </w:r>
    </w:p>
    <w:p w14:paraId="3D4EB9DF" w14:textId="77777777" w:rsidR="007B0B04" w:rsidRDefault="00C0152E" w:rsidP="00663242">
      <w:pPr>
        <w:pStyle w:val="NormaleWeb"/>
      </w:pPr>
      <w:r>
        <w:t xml:space="preserve">Query </w:t>
      </w:r>
      <w:proofErr w:type="spellStart"/>
      <w:r>
        <w:t>version</w:t>
      </w:r>
      <w:proofErr w:type="spellEnd"/>
      <w:r>
        <w:t>.</w:t>
      </w:r>
    </w:p>
    <w:p w14:paraId="103D701D" w14:textId="77777777" w:rsidR="007B0B04" w:rsidRDefault="00C0152E" w:rsidP="00663242">
      <w:pPr>
        <w:pStyle w:val="NormaleWeb"/>
      </w:pPr>
      <w:proofErr w:type="gramStart"/>
      <w:r>
        <w:t>Risposta :</w:t>
      </w:r>
      <w:proofErr w:type="gramEnd"/>
      <w:r>
        <w:t xml:space="preserve"> &lt;</w:t>
      </w:r>
      <w:r>
        <w:rPr>
          <w:rStyle w:val="Enfasigrassetto"/>
        </w:rPr>
        <w:t>k</w:t>
      </w:r>
      <w:r>
        <w:t>&gt;  seguito dalla VERSIONE : tutto ok</w:t>
      </w:r>
    </w:p>
    <w:p w14:paraId="2002C2AF" w14:textId="77777777" w:rsidR="007B0B04" w:rsidRDefault="007B0B04" w:rsidP="00663242">
      <w:pPr>
        <w:pStyle w:val="NormaleWeb"/>
      </w:pPr>
    </w:p>
    <w:p w14:paraId="24F36541" w14:textId="77777777" w:rsidR="007B0B04" w:rsidRPr="006604F3" w:rsidRDefault="00C0152E" w:rsidP="006604F3">
      <w:pPr>
        <w:pBdr>
          <w:top w:val="single" w:sz="4" w:space="1" w:color="auto"/>
          <w:left w:val="single" w:sz="4" w:space="4" w:color="auto"/>
          <w:bottom w:val="single" w:sz="4" w:space="1" w:color="auto"/>
          <w:right w:val="single" w:sz="4" w:space="4" w:color="auto"/>
        </w:pBdr>
        <w:rPr>
          <w:rStyle w:val="Enfasidelicata"/>
        </w:rPr>
      </w:pPr>
      <w:r w:rsidRPr="006604F3">
        <w:rPr>
          <w:rStyle w:val="Enfasidelicata"/>
        </w:rPr>
        <w:t>@l (L minuscolo)</w:t>
      </w:r>
    </w:p>
    <w:p w14:paraId="28803280" w14:textId="77777777" w:rsidR="007B0B04" w:rsidRDefault="00C0152E" w:rsidP="00663242">
      <w:pPr>
        <w:pStyle w:val="NormaleWeb"/>
      </w:pPr>
      <w:r>
        <w:t xml:space="preserve">Attiva un log a video dei messaggi ricevuti e trasmessi </w:t>
      </w:r>
    </w:p>
    <w:p w14:paraId="591E21B4"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73FFE1FC" w14:textId="77777777" w:rsidR="007B0B04" w:rsidRDefault="007B0B04" w:rsidP="00663242">
      <w:pPr>
        <w:pStyle w:val="NormaleWeb"/>
      </w:pPr>
    </w:p>
    <w:p w14:paraId="3A8D7A75"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@d</w:t>
      </w:r>
    </w:p>
    <w:p w14:paraId="609FA25C" w14:textId="77777777" w:rsidR="007B0B04" w:rsidRDefault="00C0152E" w:rsidP="00663242">
      <w:pPr>
        <w:pStyle w:val="NormaleWeb"/>
      </w:pPr>
      <w:proofErr w:type="spellStart"/>
      <w:r>
        <w:t>Dump</w:t>
      </w:r>
      <w:proofErr w:type="spellEnd"/>
      <w:r>
        <w:t xml:space="preserve"> di tutti i buffers di ricezione – solo in </w:t>
      </w:r>
      <w:proofErr w:type="spellStart"/>
      <w:r>
        <w:t>modalita</w:t>
      </w:r>
      <w:proofErr w:type="spellEnd"/>
      <w:r>
        <w:t xml:space="preserve"> ASCII.</w:t>
      </w:r>
    </w:p>
    <w:p w14:paraId="672484AD"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7F02D834" w14:textId="77777777" w:rsidR="007B0B04" w:rsidRDefault="007B0B04" w:rsidP="00663242">
      <w:pPr>
        <w:pStyle w:val="NormaleWeb"/>
      </w:pPr>
    </w:p>
    <w:p w14:paraId="2B2D50A8"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@D&lt;indirizzo&gt;</w:t>
      </w:r>
    </w:p>
    <w:p w14:paraId="047C09FD" w14:textId="77777777" w:rsidR="007B0B04" w:rsidRDefault="00C0152E" w:rsidP="00663242">
      <w:pPr>
        <w:pStyle w:val="NormaleWeb"/>
      </w:pPr>
      <w:r>
        <w:t>Permette di conoscere gli indirizzi dei dispositivi scoperti sul bus.</w:t>
      </w:r>
    </w:p>
    <w:p w14:paraId="2597D0EE" w14:textId="77777777" w:rsidR="007B0B04" w:rsidRDefault="00C0152E" w:rsidP="00663242">
      <w:pPr>
        <w:pStyle w:val="NormaleWeb"/>
      </w:pPr>
      <w:r>
        <w:rPr>
          <w:rStyle w:val="Enfasigrassetto"/>
        </w:rPr>
        <w:t>&lt;indice di partenza scansione</w:t>
      </w:r>
      <w:proofErr w:type="gramStart"/>
      <w:r>
        <w:rPr>
          <w:rStyle w:val="Enfasigrassetto"/>
        </w:rPr>
        <w:t>&gt;</w:t>
      </w:r>
      <w:r>
        <w:t xml:space="preserve"> :</w:t>
      </w:r>
      <w:proofErr w:type="gramEnd"/>
      <w:r>
        <w:t xml:space="preserve"> carattere esadecimale puro oppure due caratteri </w:t>
      </w:r>
      <w:proofErr w:type="spellStart"/>
      <w:r>
        <w:t>ascii</w:t>
      </w:r>
      <w:proofErr w:type="spellEnd"/>
      <w:r>
        <w:t xml:space="preserve"> che indicano da quale indice partire con la scansione. L’indirizzo reale si ottiene dal calcolo (&lt;indice&gt; * 2) – 1. (l’indirizzo di settore/linea viene ignorato, si presuppone uguale per tutto l’impianto e viene memorizzato all’indice 0)</w:t>
      </w:r>
    </w:p>
    <w:p w14:paraId="4C36FFC5" w14:textId="77777777" w:rsidR="007B0B04" w:rsidRDefault="00C0152E" w:rsidP="00663242">
      <w:pPr>
        <w:pStyle w:val="NormaleWeb"/>
      </w:pPr>
      <w:proofErr w:type="gramStart"/>
      <w:r>
        <w:t xml:space="preserve">Risposta:  </w:t>
      </w:r>
      <w:r>
        <w:rPr>
          <w:rStyle w:val="Enfasigrassetto"/>
          <w:b w:val="0"/>
        </w:rPr>
        <w:t>D</w:t>
      </w:r>
      <w:proofErr w:type="gramEnd"/>
      <w:r>
        <w:t>&lt;indice&gt;&lt;tipo&gt;</w:t>
      </w:r>
    </w:p>
    <w:p w14:paraId="74FF0314" w14:textId="77777777" w:rsidR="007B0B04" w:rsidRDefault="00C0152E" w:rsidP="00663242">
      <w:pPr>
        <w:pStyle w:val="NormaleWeb"/>
      </w:pPr>
      <w:r>
        <w:rPr>
          <w:rStyle w:val="Enfasigrassetto"/>
        </w:rPr>
        <w:t xml:space="preserve">&lt;indice </w:t>
      </w:r>
      <w:proofErr w:type="gramStart"/>
      <w:r>
        <w:rPr>
          <w:rStyle w:val="Enfasigrassetto"/>
        </w:rPr>
        <w:t>&gt;</w:t>
      </w:r>
      <w:r>
        <w:t xml:space="preserve"> :</w:t>
      </w:r>
      <w:proofErr w:type="gramEnd"/>
      <w:r>
        <w:t xml:space="preserve"> carattere esadecimale puro oppure due caratteri </w:t>
      </w:r>
      <w:proofErr w:type="spellStart"/>
      <w:r>
        <w:t>ascii</w:t>
      </w:r>
      <w:proofErr w:type="spellEnd"/>
      <w:r>
        <w:t xml:space="preserve"> che indicano quale indice valido è stato trovato. L’indirizzo reale si ottiene dal calcolo (&lt;indice&gt; * 2) – 1.</w:t>
      </w:r>
    </w:p>
    <w:p w14:paraId="76260049" w14:textId="77777777" w:rsidR="007B0B04" w:rsidRDefault="00C0152E" w:rsidP="00663242">
      <w:pPr>
        <w:pStyle w:val="NormaleWeb"/>
      </w:pPr>
      <w:r>
        <w:rPr>
          <w:rStyle w:val="Enfasigrassetto"/>
        </w:rPr>
        <w:t xml:space="preserve">&lt;tipo </w:t>
      </w:r>
      <w:proofErr w:type="gramStart"/>
      <w:r>
        <w:rPr>
          <w:rStyle w:val="Enfasigrassetto"/>
        </w:rPr>
        <w:t>&gt;</w:t>
      </w:r>
      <w:r>
        <w:t xml:space="preserve"> :</w:t>
      </w:r>
      <w:proofErr w:type="gramEnd"/>
      <w:r>
        <w:t xml:space="preserve"> carattere esadecimale puro oppure due caratteri </w:t>
      </w:r>
      <w:proofErr w:type="spellStart"/>
      <w:r>
        <w:t>ascii</w:t>
      </w:r>
      <w:proofErr w:type="spellEnd"/>
      <w:r>
        <w:t xml:space="preserve"> che indicano che tipo di dispositivo è stato trovato  (1=switch  3=dimmer  8=tapparella   0xFF=nessuno)</w:t>
      </w:r>
    </w:p>
    <w:p w14:paraId="2AE5F19F" w14:textId="77777777" w:rsidR="001517CE" w:rsidRDefault="001517CE" w:rsidP="001517CE"/>
    <w:p w14:paraId="52733967" w14:textId="77777777" w:rsidR="001517CE" w:rsidRPr="00DB1E5E" w:rsidRDefault="001517CE" w:rsidP="001517CE">
      <w:pPr>
        <w:pBdr>
          <w:top w:val="single" w:sz="4" w:space="1" w:color="auto"/>
          <w:left w:val="single" w:sz="4" w:space="4" w:color="auto"/>
          <w:bottom w:val="single" w:sz="4" w:space="1" w:color="auto"/>
          <w:right w:val="single" w:sz="4" w:space="4" w:color="auto"/>
        </w:pBdr>
        <w:rPr>
          <w:rStyle w:val="Enfasidelicata"/>
        </w:rPr>
      </w:pPr>
      <w:r w:rsidRPr="00DB1E5E">
        <w:rPr>
          <w:rStyle w:val="Enfasidelicata"/>
        </w:rPr>
        <w:lastRenderedPageBreak/>
        <w:t>@z</w:t>
      </w:r>
    </w:p>
    <w:p w14:paraId="296DF9B0" w14:textId="77777777" w:rsidR="001517CE" w:rsidRDefault="001517CE" w:rsidP="001517CE">
      <w:r>
        <w:t>Elenca in formato testuale gli indirizzi dei dispositivi scoperti sul bus ed il relativo “tipo” (1=switch, 4=dimmer, 8=tapparella, 9=tapparella gestita a %)</w:t>
      </w:r>
    </w:p>
    <w:p w14:paraId="7B10A389" w14:textId="77777777" w:rsidR="001517CE" w:rsidRDefault="001517CE" w:rsidP="001517CE">
      <w:r>
        <w:t>Risposte possibili: &lt;</w:t>
      </w:r>
      <w:r>
        <w:rPr>
          <w:rStyle w:val="Enfasigrassetto"/>
        </w:rPr>
        <w:t>k</w:t>
      </w:r>
      <w:proofErr w:type="gramStart"/>
      <w:r>
        <w:t>&gt; :</w:t>
      </w:r>
      <w:proofErr w:type="gramEnd"/>
      <w:r>
        <w:t xml:space="preserve"> tutto ok &lt;</w:t>
      </w:r>
      <w:r>
        <w:rPr>
          <w:rStyle w:val="Enfasigrassetto"/>
        </w:rPr>
        <w:t>E</w:t>
      </w:r>
      <w:r>
        <w:t>&gt; : errore</w:t>
      </w:r>
    </w:p>
    <w:p w14:paraId="485EAD5D" w14:textId="77777777" w:rsidR="007B0B04" w:rsidRDefault="007B0B04" w:rsidP="00663242">
      <w:pPr>
        <w:pStyle w:val="NormaleWeb"/>
      </w:pPr>
    </w:p>
    <w:p w14:paraId="732DA685"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@s</w:t>
      </w:r>
    </w:p>
    <w:p w14:paraId="395A1F13" w14:textId="77777777" w:rsidR="007B0B04" w:rsidRDefault="00C0152E" w:rsidP="00663242">
      <w:pPr>
        <w:pStyle w:val="NormaleWeb"/>
      </w:pPr>
      <w:r>
        <w:t xml:space="preserve">Sbilancia l’indice dei buffers di ricezione simulando una ricezione di messaggio – solo in </w:t>
      </w:r>
      <w:proofErr w:type="spellStart"/>
      <w:r>
        <w:t>modalita</w:t>
      </w:r>
      <w:proofErr w:type="spellEnd"/>
      <w:r>
        <w:t xml:space="preserve"> ASCII-</w:t>
      </w:r>
    </w:p>
    <w:p w14:paraId="5166DEF6"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72847302" w14:textId="77777777" w:rsidR="007B0B04" w:rsidRDefault="007B0B04" w:rsidP="00663242">
      <w:pPr>
        <w:pStyle w:val="NormaleWeb"/>
      </w:pPr>
    </w:p>
    <w:p w14:paraId="5E3D064A"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@Ux</w:t>
      </w:r>
    </w:p>
    <w:p w14:paraId="66273ABE" w14:textId="77777777" w:rsidR="007B0B04" w:rsidRDefault="00C0152E" w:rsidP="00663242">
      <w:pPr>
        <w:pStyle w:val="NormaleWeb"/>
      </w:pPr>
      <w:r>
        <w:t>Comandi di settaggio e lista delle tapparelle in modalità percentuale. Il suffisso x può assumere i seguenti valori:</w:t>
      </w:r>
    </w:p>
    <w:p w14:paraId="0A058084" w14:textId="77777777" w:rsidR="007B0B04" w:rsidRDefault="00C0152E" w:rsidP="00663242">
      <w:pPr>
        <w:pStyle w:val="NormaleWeb"/>
        <w:numPr>
          <w:ilvl w:val="0"/>
          <w:numId w:val="4"/>
        </w:numPr>
      </w:pPr>
      <w:r>
        <w:t>La modalità gestione a percentuale viene disattivata</w:t>
      </w:r>
    </w:p>
    <w:p w14:paraId="101FF43D" w14:textId="77777777" w:rsidR="007B0B04" w:rsidRDefault="00C0152E" w:rsidP="00663242">
      <w:pPr>
        <w:pStyle w:val="NormaleWeb"/>
        <w:numPr>
          <w:ilvl w:val="0"/>
          <w:numId w:val="4"/>
        </w:numPr>
      </w:pPr>
      <w:r>
        <w:t>Modalità di attesa setup automatico. Dopo questo comando ogni tapparella va chiusa, stoppata, aperta completamente, stoppata – per calcolare i tempi di salita.</w:t>
      </w:r>
    </w:p>
    <w:p w14:paraId="34E9890D" w14:textId="77777777" w:rsidR="007B0B04" w:rsidRDefault="00C0152E" w:rsidP="00663242">
      <w:pPr>
        <w:pStyle w:val="NormaleWeb"/>
        <w:numPr>
          <w:ilvl w:val="0"/>
          <w:numId w:val="4"/>
        </w:numPr>
      </w:pPr>
      <w:r>
        <w:t xml:space="preserve">Conclusione del setup automatico, i tempi calcolati vengono memorizzati nella </w:t>
      </w:r>
      <w:proofErr w:type="spellStart"/>
      <w:r>
        <w:t>eeprom</w:t>
      </w:r>
      <w:proofErr w:type="spellEnd"/>
      <w:r>
        <w:t xml:space="preserve"> del PIC e si entra in modalità 3.</w:t>
      </w:r>
    </w:p>
    <w:p w14:paraId="7E3B76BC" w14:textId="77777777" w:rsidR="007B0B04" w:rsidRDefault="00C0152E" w:rsidP="00663242">
      <w:pPr>
        <w:pStyle w:val="NormaleWeb"/>
        <w:numPr>
          <w:ilvl w:val="0"/>
          <w:numId w:val="4"/>
        </w:numPr>
      </w:pPr>
      <w:r>
        <w:t>La modalità a percentuale è attiva. Se il log @</w:t>
      </w:r>
      <w:proofErr w:type="gramStart"/>
      <w:r>
        <w:t>l è</w:t>
      </w:r>
      <w:proofErr w:type="gramEnd"/>
      <w:r>
        <w:t xml:space="preserve"> attivo, oltre ai telegrammi verranno notificate anche le posizioni intermedie raggiunte; in formato HEX rappresentate in 3 bytes nella forma “u&lt;device&gt;&lt;posizione&gt;”, in formato ASCII con righe con CRLF in testa seguito sempre da “u&lt;device&gt;&lt;posizione&gt;” dove device e posizione sono espressi in esadecimale su 2 bytes ciascuno.</w:t>
      </w:r>
    </w:p>
    <w:p w14:paraId="4A470148" w14:textId="77777777" w:rsidR="007B0B04" w:rsidRDefault="00C0152E" w:rsidP="00663242">
      <w:pPr>
        <w:pStyle w:val="NormaleWeb"/>
        <w:numPr>
          <w:ilvl w:val="0"/>
          <w:numId w:val="4"/>
        </w:numPr>
      </w:pPr>
      <w:r>
        <w:t>La modalità percentuale è attiva ma le posizioni intermedie non vengono notificate sul log.</w:t>
      </w:r>
    </w:p>
    <w:p w14:paraId="21091215" w14:textId="77777777" w:rsidR="007B0B04" w:rsidRDefault="00C0152E" w:rsidP="00663242">
      <w:pPr>
        <w:pStyle w:val="NormaleWeb"/>
        <w:numPr>
          <w:ilvl w:val="0"/>
          <w:numId w:val="4"/>
        </w:numPr>
      </w:pPr>
      <w:r>
        <w:t xml:space="preserve">Questo comando elenca in formato </w:t>
      </w:r>
      <w:proofErr w:type="spellStart"/>
      <w:r>
        <w:t>ascii</w:t>
      </w:r>
      <w:proofErr w:type="spellEnd"/>
      <w:r>
        <w:t xml:space="preserve"> lo stato delle tapparelle a percentuale, con l’indirizzo del dispositivo, la posizione massima, la posizione attuale, la direzione di movimento attuale, la posizione richiesta, il </w:t>
      </w:r>
      <w:proofErr w:type="spellStart"/>
      <w:r>
        <w:t>timeout</w:t>
      </w:r>
      <w:proofErr w:type="spellEnd"/>
      <w:r>
        <w:t xml:space="preserve"> attuale.</w:t>
      </w:r>
    </w:p>
    <w:p w14:paraId="74076AD2" w14:textId="77777777" w:rsidR="007B0B04" w:rsidRDefault="00C0152E" w:rsidP="00663242">
      <w:pPr>
        <w:pStyle w:val="NormaleWeb"/>
        <w:numPr>
          <w:ilvl w:val="0"/>
          <w:numId w:val="4"/>
        </w:numPr>
      </w:pPr>
      <w:r>
        <w:t>Elenco in formato HEX dello stato di una tapparella, il cui indirizzo va specificato subito dopo il “6”.   In formato ASCII invece questo comando può essere usato per impostare manualmente una nuova tapparella o cambiare il tempo di posizionamento. Dopo questo comando il PIC chiede l’indirizzo della tapparella, da digitare in 2 caratteri (00-7F) e quindi espone e richiede il valore (in decimi di secondo) per il tempo di salita. Dopo il tempo va digitato &lt;invio&gt; o &lt;spazio&gt;. Se non si digita nulla rimane impostato il tempo precedente.</w:t>
      </w:r>
    </w:p>
    <w:p w14:paraId="5B99E729" w14:textId="77777777" w:rsidR="007B0B04" w:rsidRDefault="00C0152E" w:rsidP="00663242">
      <w:pPr>
        <w:pStyle w:val="NormaleWeb"/>
        <w:numPr>
          <w:ilvl w:val="0"/>
          <w:numId w:val="4"/>
        </w:numPr>
      </w:pPr>
      <w:r>
        <w:t>Imposta il flag di pubblicazione immediata della posizione di tutte le tapparelle</w:t>
      </w:r>
    </w:p>
    <w:p w14:paraId="3A45E6E3" w14:textId="77777777" w:rsidR="007B0B04" w:rsidRDefault="00C0152E" w:rsidP="00663242">
      <w:pPr>
        <w:pStyle w:val="NormaleWeb"/>
        <w:numPr>
          <w:ilvl w:val="0"/>
          <w:numId w:val="4"/>
        </w:numPr>
      </w:pPr>
      <w:proofErr w:type="spellStart"/>
      <w:r>
        <w:t>nn</w:t>
      </w:r>
      <w:proofErr w:type="spellEnd"/>
    </w:p>
    <w:p w14:paraId="26B767E3" w14:textId="77777777" w:rsidR="007B0B04" w:rsidRDefault="00C0152E" w:rsidP="00663242">
      <w:pPr>
        <w:pStyle w:val="NormaleWeb"/>
        <w:numPr>
          <w:ilvl w:val="0"/>
          <w:numId w:val="4"/>
        </w:numPr>
      </w:pPr>
      <w:r>
        <w:t xml:space="preserve">Azzera e ripulisce dalla </w:t>
      </w:r>
      <w:proofErr w:type="spellStart"/>
      <w:r>
        <w:t>eeprom</w:t>
      </w:r>
      <w:proofErr w:type="spellEnd"/>
      <w:r>
        <w:t xml:space="preserve"> la tabella tapparelle a percentuale</w:t>
      </w:r>
    </w:p>
    <w:p w14:paraId="651925A3" w14:textId="77777777" w:rsidR="007B0B04" w:rsidRDefault="007B0B04" w:rsidP="00663242">
      <w:pPr>
        <w:pStyle w:val="NormaleWeb"/>
      </w:pPr>
    </w:p>
    <w:p w14:paraId="10C5C492"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@u&lt;indirizzo&gt;&lt;percentuale&gt;</w:t>
      </w:r>
    </w:p>
    <w:p w14:paraId="0E12CD2A" w14:textId="77777777" w:rsidR="007B0B04" w:rsidRDefault="00C0152E" w:rsidP="00663242">
      <w:pPr>
        <w:pStyle w:val="NormaleWeb"/>
      </w:pPr>
      <w:r>
        <w:lastRenderedPageBreak/>
        <w:t>Richiesta posizionamento tapparella gestita a percentuale</w:t>
      </w:r>
    </w:p>
    <w:p w14:paraId="0255799C" w14:textId="77777777" w:rsidR="007B0B04" w:rsidRDefault="00C0152E" w:rsidP="00663242">
      <w:pPr>
        <w:pStyle w:val="NormaleWeb"/>
      </w:pPr>
      <w:r>
        <w:rPr>
          <w:rStyle w:val="Enfasigrassetto"/>
        </w:rPr>
        <w:t>&lt;indirizzo</w:t>
      </w:r>
      <w:proofErr w:type="gramStart"/>
      <w:r>
        <w:rPr>
          <w:rStyle w:val="Enfasigrassetto"/>
        </w:rPr>
        <w:t>&gt;</w:t>
      </w:r>
      <w:r>
        <w:t xml:space="preserve"> :</w:t>
      </w:r>
      <w:proofErr w:type="gramEnd"/>
      <w:r>
        <w:t xml:space="preserve"> indirizzo </w:t>
      </w:r>
      <w:proofErr w:type="spellStart"/>
      <w:r>
        <w:t>scs</w:t>
      </w:r>
      <w:proofErr w:type="spellEnd"/>
      <w:r>
        <w:t xml:space="preserve"> della tapparella da comandare in esadecimale puro (1 byte) oppure in </w:t>
      </w:r>
      <w:proofErr w:type="spellStart"/>
      <w:r>
        <w:t>ascii</w:t>
      </w:r>
      <w:proofErr w:type="spellEnd"/>
      <w:r>
        <w:t xml:space="preserve"> (2 bytes) a seconda del modo operativo. </w:t>
      </w:r>
    </w:p>
    <w:p w14:paraId="242715BD" w14:textId="77777777" w:rsidR="007B0B04" w:rsidRDefault="00C0152E" w:rsidP="00663242">
      <w:pPr>
        <w:pStyle w:val="NormaleWeb"/>
      </w:pPr>
      <w:r>
        <w:rPr>
          <w:rStyle w:val="Enfasigrassetto"/>
        </w:rPr>
        <w:t>&lt;percentuale</w:t>
      </w:r>
      <w:proofErr w:type="gramStart"/>
      <w:r>
        <w:rPr>
          <w:rStyle w:val="Enfasigrassetto"/>
        </w:rPr>
        <w:t xml:space="preserve">&gt; </w:t>
      </w:r>
      <w:r>
        <w:t>:</w:t>
      </w:r>
      <w:proofErr w:type="gramEnd"/>
      <w:r>
        <w:t xml:space="preserve"> percentuale di apertura richiesta da 0 a 100 (</w:t>
      </w:r>
      <w:proofErr w:type="spellStart"/>
      <w:r>
        <w:t>hex</w:t>
      </w:r>
      <w:proofErr w:type="spellEnd"/>
      <w:r>
        <w:t xml:space="preserve"> 00-64) in esadecimale puro (1 byte) oppure in </w:t>
      </w:r>
      <w:proofErr w:type="spellStart"/>
      <w:r>
        <w:t>ascii</w:t>
      </w:r>
      <w:proofErr w:type="spellEnd"/>
      <w:r>
        <w:t xml:space="preserve"> (2 bytes) a seconda del modo operativo</w:t>
      </w:r>
    </w:p>
    <w:p w14:paraId="0A79B2C1" w14:textId="77777777" w:rsidR="007B0B04" w:rsidRDefault="00C0152E" w:rsidP="00663242">
      <w:pPr>
        <w:pStyle w:val="NormaleWeb"/>
      </w:pPr>
      <w:r>
        <w:t>Risposte possibili: &lt;</w:t>
      </w:r>
      <w:r>
        <w:rPr>
          <w:rStyle w:val="Enfasigrassetto"/>
        </w:rPr>
        <w:t>k</w:t>
      </w:r>
      <w:proofErr w:type="gramStart"/>
      <w:r>
        <w:t>&gt; :</w:t>
      </w:r>
      <w:proofErr w:type="gramEnd"/>
      <w:r>
        <w:t xml:space="preserve"> tutto ok &lt;</w:t>
      </w:r>
      <w:r>
        <w:rPr>
          <w:rStyle w:val="Enfasigrassetto"/>
        </w:rPr>
        <w:t>E</w:t>
      </w:r>
      <w:r>
        <w:t>&gt; : errore</w:t>
      </w:r>
    </w:p>
    <w:p w14:paraId="79CB5E57" w14:textId="77777777" w:rsidR="007B0B04" w:rsidRDefault="007B0B04" w:rsidP="00663242">
      <w:pPr>
        <w:pStyle w:val="NormaleWeb"/>
      </w:pPr>
    </w:p>
    <w:p w14:paraId="09EF33B5" w14:textId="77777777" w:rsidR="001517CE" w:rsidRDefault="001517CE" w:rsidP="001517CE">
      <w:pPr>
        <w:pStyle w:val="NormaleWeb"/>
        <w:spacing w:after="57" w:afterAutospacing="0"/>
        <w:rPr>
          <w:b/>
          <w:sz w:val="36"/>
          <w:u w:val="single"/>
        </w:rPr>
      </w:pPr>
      <w:r>
        <w:rPr>
          <w:b/>
          <w:sz w:val="36"/>
          <w:u w:val="single"/>
        </w:rPr>
        <w:t>Comandi di settaggio</w:t>
      </w:r>
    </w:p>
    <w:p w14:paraId="389F6339" w14:textId="77777777" w:rsidR="007B0B04" w:rsidRDefault="00C0152E" w:rsidP="00663242">
      <w:pPr>
        <w:pStyle w:val="NormaleWeb"/>
      </w:pPr>
      <w:r>
        <w:t>Il ricevitore dei segnali sul bus ha un valore di “sensibilità” che è preimpostato ad un valore base che dovrebbe essere sempre adeguato. Tuttavia in casi particolari può essere utili ritararlo, per abbassare la sensibilità qualora vengano loggati dei messaggi spuri, generati da disturbi sulla linea, o (più raramente) aumentata qualora non riceva i telegrammi. Il valore (</w:t>
      </w:r>
      <w:proofErr w:type="spellStart"/>
      <w:r>
        <w:t>Vref</w:t>
      </w:r>
      <w:proofErr w:type="spellEnd"/>
      <w:r>
        <w:t xml:space="preserve">) può variare da 1 a 31; il valore corrente viene esposto dal comando @h dato in modalità </w:t>
      </w:r>
      <w:proofErr w:type="spellStart"/>
      <w:r>
        <w:t>ascii</w:t>
      </w:r>
      <w:proofErr w:type="spellEnd"/>
      <w:r>
        <w:t>.</w:t>
      </w:r>
    </w:p>
    <w:p w14:paraId="55AE4B96"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@i</w:t>
      </w:r>
    </w:p>
    <w:p w14:paraId="1A969715" w14:textId="77777777" w:rsidR="007B0B04" w:rsidRDefault="00C0152E" w:rsidP="00663242">
      <w:pPr>
        <w:pStyle w:val="NormaleWeb"/>
      </w:pPr>
      <w:r>
        <w:t xml:space="preserve">Questo comando può essere dato quando sul bus non circolano assolutamente telegrammi. Il PIC legge la tensione sul bus ed imposta una sensibilità medio-alta adatta allo scopo. Il comando può essere dato solo in modalità </w:t>
      </w:r>
      <w:proofErr w:type="spellStart"/>
      <w:r>
        <w:t>ascii</w:t>
      </w:r>
      <w:proofErr w:type="spellEnd"/>
      <w:r>
        <w:t>.</w:t>
      </w:r>
    </w:p>
    <w:p w14:paraId="1E2EAF16"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@I</w:t>
      </w:r>
      <w:proofErr w:type="gramStart"/>
      <w:r w:rsidRPr="001517CE">
        <w:rPr>
          <w:rStyle w:val="Enfasidelicata"/>
        </w:rPr>
        <w:t>+  (</w:t>
      </w:r>
      <w:proofErr w:type="gramEnd"/>
      <w:r w:rsidRPr="001517CE">
        <w:rPr>
          <w:rStyle w:val="Enfasidelicata"/>
        </w:rPr>
        <w:t>i maiuscolo)</w:t>
      </w:r>
    </w:p>
    <w:p w14:paraId="7FFFAA24" w14:textId="77777777" w:rsidR="007B0B04" w:rsidRDefault="00C0152E" w:rsidP="00663242">
      <w:pPr>
        <w:pStyle w:val="NormaleWeb"/>
      </w:pPr>
      <w:r>
        <w:t xml:space="preserve">Questo aumenta la sensibilità di 1 punto. Il comando può essere dato solo in modalità </w:t>
      </w:r>
      <w:proofErr w:type="spellStart"/>
      <w:r>
        <w:t>ascii</w:t>
      </w:r>
      <w:proofErr w:type="spellEnd"/>
      <w:r>
        <w:t>.</w:t>
      </w:r>
    </w:p>
    <w:p w14:paraId="0E2F2E67"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@I-</w:t>
      </w:r>
      <w:r w:rsidRPr="001517CE">
        <w:rPr>
          <w:rStyle w:val="Enfasidelicata"/>
        </w:rPr>
        <w:tab/>
        <w:t>(</w:t>
      </w:r>
      <w:proofErr w:type="gramStart"/>
      <w:r w:rsidRPr="001517CE">
        <w:rPr>
          <w:rStyle w:val="Enfasidelicata"/>
        </w:rPr>
        <w:t>i maiuscolo</w:t>
      </w:r>
      <w:proofErr w:type="gramEnd"/>
      <w:r w:rsidRPr="001517CE">
        <w:rPr>
          <w:rStyle w:val="Enfasidelicata"/>
        </w:rPr>
        <w:t>)</w:t>
      </w:r>
    </w:p>
    <w:p w14:paraId="4313DAB1" w14:textId="77777777" w:rsidR="007B0B04" w:rsidRDefault="00C0152E" w:rsidP="00663242">
      <w:pPr>
        <w:pStyle w:val="NormaleWeb"/>
      </w:pPr>
      <w:r>
        <w:t xml:space="preserve">Questo diminuisce la sensibilità di 1 punto. Il comando può essere dato solo in modalità </w:t>
      </w:r>
      <w:proofErr w:type="spellStart"/>
      <w:r>
        <w:t>ascii</w:t>
      </w:r>
      <w:proofErr w:type="spellEnd"/>
      <w:r>
        <w:t>.</w:t>
      </w:r>
    </w:p>
    <w:p w14:paraId="6BB997C2" w14:textId="77777777" w:rsidR="007B0B04" w:rsidRPr="001517CE" w:rsidRDefault="00C0152E" w:rsidP="001517CE">
      <w:pPr>
        <w:pBdr>
          <w:top w:val="single" w:sz="4" w:space="1" w:color="auto"/>
          <w:left w:val="single" w:sz="4" w:space="4" w:color="auto"/>
          <w:bottom w:val="single" w:sz="4" w:space="1" w:color="auto"/>
          <w:right w:val="single" w:sz="4" w:space="4" w:color="auto"/>
        </w:pBdr>
        <w:rPr>
          <w:rStyle w:val="Enfasidelicata"/>
        </w:rPr>
      </w:pPr>
      <w:r w:rsidRPr="001517CE">
        <w:rPr>
          <w:rStyle w:val="Enfasidelicata"/>
        </w:rPr>
        <w:t>@Snnn&lt;spazio&gt;</w:t>
      </w:r>
    </w:p>
    <w:p w14:paraId="49FFD70D" w14:textId="77777777" w:rsidR="007B0B04" w:rsidRDefault="00C0152E" w:rsidP="00663242">
      <w:pPr>
        <w:pStyle w:val="NormaleWeb"/>
      </w:pPr>
      <w:r>
        <w:t>Questo comando imposta un valore di tempo (</w:t>
      </w:r>
      <w:proofErr w:type="spellStart"/>
      <w:r>
        <w:t>timeout</w:t>
      </w:r>
      <w:proofErr w:type="spellEnd"/>
      <w:r>
        <w:t xml:space="preserve">) impostato per riconoscere la fine di un telegramma. Il valore standard di </w:t>
      </w:r>
      <w:proofErr w:type="spellStart"/>
      <w:r>
        <w:t>timeout</w:t>
      </w:r>
      <w:proofErr w:type="spellEnd"/>
      <w:r>
        <w:t xml:space="preserve">, visibile anche con il comando @h, è di 190, corrispondente a circa 264 microsecondi. Abbassando questo valore aumenta il </w:t>
      </w:r>
      <w:proofErr w:type="spellStart"/>
      <w:r>
        <w:t>timeout</w:t>
      </w:r>
      <w:proofErr w:type="spellEnd"/>
      <w:r>
        <w:t xml:space="preserve">, diminuendo questo valore aumenta il </w:t>
      </w:r>
      <w:proofErr w:type="spellStart"/>
      <w:r>
        <w:t>timeout</w:t>
      </w:r>
      <w:proofErr w:type="spellEnd"/>
      <w:r>
        <w:t xml:space="preserve">. Ogni punto di questo valore vale 4 microsecondi. La relazione è la </w:t>
      </w:r>
      <w:proofErr w:type="gramStart"/>
      <w:r>
        <w:t xml:space="preserve">seguente:   </w:t>
      </w:r>
      <w:proofErr w:type="gramEnd"/>
      <w:r>
        <w:t xml:space="preserve"> </w:t>
      </w:r>
      <w:proofErr w:type="spellStart"/>
      <w:r>
        <w:t>timeout</w:t>
      </w:r>
      <w:proofErr w:type="spellEnd"/>
      <w:r>
        <w:t xml:space="preserve"> (</w:t>
      </w:r>
      <w:proofErr w:type="spellStart"/>
      <w:r>
        <w:t>uS</w:t>
      </w:r>
      <w:proofErr w:type="spellEnd"/>
      <w:r>
        <w:t>) = (256 – valore) * 4</w:t>
      </w:r>
    </w:p>
    <w:p w14:paraId="76E9E503" w14:textId="77777777" w:rsidR="007B0B04" w:rsidRDefault="00C0152E" w:rsidP="00663242">
      <w:pPr>
        <w:pStyle w:val="NormaleWeb"/>
      </w:pPr>
      <w:r>
        <w:t>Il valore digitato deve essere terminato con uno spazio o con &lt;</w:t>
      </w:r>
      <w:proofErr w:type="spellStart"/>
      <w:r>
        <w:t>enter</w:t>
      </w:r>
      <w:proofErr w:type="spellEnd"/>
      <w:r>
        <w:t>&gt;</w:t>
      </w:r>
    </w:p>
    <w:p w14:paraId="06039563" w14:textId="77777777" w:rsidR="007B0B04" w:rsidRDefault="007B0B04" w:rsidP="00F713A9"/>
    <w:p w14:paraId="52869CA7" w14:textId="77777777" w:rsidR="007B0B04" w:rsidRDefault="007B0B04" w:rsidP="00F713A9"/>
    <w:p w14:paraId="11349A86" w14:textId="77777777" w:rsidR="007B0B04" w:rsidRDefault="00C0152E" w:rsidP="00F713A9">
      <w:pPr>
        <w:pStyle w:val="Titolo1"/>
      </w:pPr>
      <w:bookmarkStart w:id="19" w:name="_Toc166703881"/>
      <w:r>
        <w:t>Gestione tapparelle a percentuale</w:t>
      </w:r>
      <w:bookmarkEnd w:id="19"/>
    </w:p>
    <w:p w14:paraId="2A18B0B7" w14:textId="77777777" w:rsidR="007B0B04" w:rsidRDefault="00C0152E" w:rsidP="00F713A9">
      <w:pPr>
        <w:rPr>
          <w:b/>
        </w:rPr>
      </w:pPr>
      <w:r>
        <w:lastRenderedPageBreak/>
        <w:t>Va chiarito che la gestione della percentuale di apertura è gestita a tempo; significa che per esempio una tapparella è aperta al 50% quando è trascorsa la metà del tempo necessario all’apertura completa (ma probabilmente a questo punto la tapparella sarà a meno della metà di apertura a causa del tempo impiegato ad aprire le righe). Inoltre, probabilmente la discesa sarà leggermente più veloce e quindi la percentuale di apertura potrà differire. Ad ogni chiusura completa comunque la percentuale va a zero ed il calcolo riparte da capo.</w:t>
      </w:r>
    </w:p>
    <w:p w14:paraId="10403280" w14:textId="77777777" w:rsidR="007B0B04" w:rsidRDefault="00C0152E" w:rsidP="00F713A9">
      <w:pPr>
        <w:rPr>
          <w:b/>
        </w:rPr>
      </w:pPr>
      <w:r>
        <w:t xml:space="preserve">Per conoscere e gestire la percentuale di apertura sono quindi necessarie delle operazioni preliminari. Tali operazioni, pur essendo descritte nel paragrafo “MQTT” al capitolo “Pubblicazione censimento dispositivi”, possono essere eseguite anche senza una connessione </w:t>
      </w:r>
      <w:proofErr w:type="spellStart"/>
      <w:r>
        <w:t>mqtt</w:t>
      </w:r>
      <w:proofErr w:type="spellEnd"/>
      <w:r>
        <w:t>, limitandosi a memorizzare i dati delle tapparelle a percentuale.</w:t>
      </w:r>
    </w:p>
    <w:p w14:paraId="09DE200F" w14:textId="77777777" w:rsidR="007B0B04" w:rsidRDefault="007B0B04" w:rsidP="00F713A9"/>
    <w:p w14:paraId="2980A4D6" w14:textId="77777777" w:rsidR="007B0B04" w:rsidRDefault="00C0152E" w:rsidP="00F713A9">
      <w:pPr>
        <w:pStyle w:val="Titolo1"/>
      </w:pPr>
      <w:bookmarkStart w:id="20" w:name="_Toc166703882"/>
      <w:r>
        <w:t>Connessione HTTP</w:t>
      </w:r>
      <w:bookmarkEnd w:id="20"/>
    </w:p>
    <w:p w14:paraId="474060DC" w14:textId="641BAB80" w:rsidR="007B0B04" w:rsidRDefault="00C0152E" w:rsidP="00F713A9">
      <w:pPr>
        <w:rPr>
          <w:b/>
        </w:rPr>
      </w:pPr>
      <w:r>
        <w:t xml:space="preserve">Il </w:t>
      </w:r>
      <w:proofErr w:type="spellStart"/>
      <w:r>
        <w:t>webserver</w:t>
      </w:r>
      <w:proofErr w:type="spellEnd"/>
      <w:r>
        <w:t xml:space="preserve"> interno è stato implementato con alcune pagine che consentono una maggiore adattabilità di SCSGATE ad alcuni software di controllo di larga diffusione come </w:t>
      </w:r>
      <w:proofErr w:type="spellStart"/>
      <w:r>
        <w:t>domoticz</w:t>
      </w:r>
      <w:proofErr w:type="spellEnd"/>
      <w:r>
        <w:t>.</w:t>
      </w:r>
    </w:p>
    <w:p w14:paraId="0BD0BDD4" w14:textId="77777777" w:rsidR="007B0B04" w:rsidRDefault="00C0152E" w:rsidP="00F713A9">
      <w:pPr>
        <w:rPr>
          <w:b/>
        </w:rPr>
      </w:pPr>
      <w:r>
        <w:t>In questa versione sono disponibili 3 richieste di tipo GET, associate alle pagine “gate”, “</w:t>
      </w:r>
      <w:proofErr w:type="spellStart"/>
      <w:r>
        <w:t>request</w:t>
      </w:r>
      <w:proofErr w:type="spellEnd"/>
      <w:r>
        <w:t>” e “</w:t>
      </w:r>
      <w:proofErr w:type="spellStart"/>
      <w:r>
        <w:t>callback</w:t>
      </w:r>
      <w:proofErr w:type="spellEnd"/>
      <w:r>
        <w:t>”</w:t>
      </w:r>
    </w:p>
    <w:p w14:paraId="620F22B0" w14:textId="77777777" w:rsidR="007B0B04" w:rsidRDefault="00C0152E" w:rsidP="00F713A9">
      <w:pPr>
        <w:rPr>
          <w:b/>
        </w:rPr>
      </w:pPr>
      <w:r>
        <w:t>La richiesta “gate” consente il lancio di qualunque richiesta esecutiva sul bus SCS tramite i seguenti parametri:</w:t>
      </w:r>
    </w:p>
    <w:p w14:paraId="79B2AE5F" w14:textId="77777777" w:rsidR="007B0B04" w:rsidRPr="00F713A9" w:rsidRDefault="00C0152E" w:rsidP="00F713A9">
      <w:pPr>
        <w:pStyle w:val="Paragrafoelenco"/>
        <w:numPr>
          <w:ilvl w:val="0"/>
          <w:numId w:val="8"/>
        </w:numPr>
      </w:pPr>
      <w:proofErr w:type="spellStart"/>
      <w:r>
        <w:t>type</w:t>
      </w:r>
      <w:proofErr w:type="spellEnd"/>
      <w:r>
        <w:t>=</w:t>
      </w:r>
      <w:proofErr w:type="spellStart"/>
      <w:r>
        <w:t>nn</w:t>
      </w:r>
      <w:proofErr w:type="spellEnd"/>
      <w:r>
        <w:tab/>
        <w:t>corrisponde al byte 4 del telegramma (</w:t>
      </w:r>
      <w:proofErr w:type="spellStart"/>
      <w:r>
        <w:t>command</w:t>
      </w:r>
      <w:proofErr w:type="spellEnd"/>
      <w:r>
        <w:t xml:space="preserve"> </w:t>
      </w:r>
      <w:proofErr w:type="spellStart"/>
      <w:r>
        <w:t>type</w:t>
      </w:r>
      <w:proofErr w:type="spellEnd"/>
      <w:r>
        <w:t>) – se non viene passato si assume sia 12 (richiesta esecutiva)</w:t>
      </w:r>
    </w:p>
    <w:p w14:paraId="56D87D0E" w14:textId="77777777" w:rsidR="007B0B04" w:rsidRPr="00F713A9" w:rsidRDefault="00C0152E" w:rsidP="00F713A9">
      <w:pPr>
        <w:pStyle w:val="Paragrafoelenco"/>
        <w:numPr>
          <w:ilvl w:val="0"/>
          <w:numId w:val="8"/>
        </w:numPr>
      </w:pPr>
      <w:r>
        <w:t>from=</w:t>
      </w:r>
      <w:proofErr w:type="spellStart"/>
      <w:r>
        <w:t>nn</w:t>
      </w:r>
      <w:proofErr w:type="spellEnd"/>
      <w:r>
        <w:tab/>
        <w:t xml:space="preserve">corrisponde al byte 3 del telegramma (indirizzo del mittente) – se non viene passato si assume sia 00. </w:t>
      </w:r>
    </w:p>
    <w:p w14:paraId="4A425661" w14:textId="77777777" w:rsidR="007B0B04" w:rsidRPr="00F713A9" w:rsidRDefault="00C0152E" w:rsidP="00F713A9">
      <w:pPr>
        <w:pStyle w:val="Paragrafoelenco"/>
        <w:numPr>
          <w:ilvl w:val="0"/>
          <w:numId w:val="8"/>
        </w:numPr>
      </w:pPr>
      <w:r>
        <w:t>to=</w:t>
      </w:r>
      <w:proofErr w:type="spellStart"/>
      <w:r>
        <w:t>nn</w:t>
      </w:r>
      <w:proofErr w:type="spellEnd"/>
      <w:r>
        <w:tab/>
      </w:r>
      <w:r>
        <w:tab/>
        <w:t>corrisponde al byte 2 del telegramma (indirizzo del destinatario)</w:t>
      </w:r>
    </w:p>
    <w:p w14:paraId="6DF8AE56" w14:textId="77777777" w:rsidR="007B0B04" w:rsidRPr="00F713A9" w:rsidRDefault="00C0152E" w:rsidP="00F713A9">
      <w:pPr>
        <w:pStyle w:val="Paragrafoelenco"/>
        <w:numPr>
          <w:ilvl w:val="0"/>
          <w:numId w:val="8"/>
        </w:numPr>
      </w:pPr>
      <w:proofErr w:type="spellStart"/>
      <w:r>
        <w:t>cmd</w:t>
      </w:r>
      <w:proofErr w:type="spellEnd"/>
      <w:r>
        <w:t>=</w:t>
      </w:r>
      <w:proofErr w:type="spellStart"/>
      <w:r>
        <w:t>nn</w:t>
      </w:r>
      <w:proofErr w:type="spellEnd"/>
      <w:r>
        <w:tab/>
        <w:t>corrisponde al byte 5 del telegramma (argomento del comando)</w:t>
      </w:r>
    </w:p>
    <w:p w14:paraId="7845170B" w14:textId="77777777" w:rsidR="007B0B04" w:rsidRPr="00F713A9" w:rsidRDefault="00C0152E" w:rsidP="00F713A9">
      <w:pPr>
        <w:pStyle w:val="Paragrafoelenco"/>
        <w:numPr>
          <w:ilvl w:val="0"/>
          <w:numId w:val="8"/>
        </w:numPr>
      </w:pPr>
      <w:proofErr w:type="spellStart"/>
      <w:r>
        <w:t>resp</w:t>
      </w:r>
      <w:proofErr w:type="spellEnd"/>
      <w:r>
        <w:t>=x</w:t>
      </w:r>
      <w:r>
        <w:tab/>
      </w:r>
      <w:r>
        <w:tab/>
        <w:t>il valore “</w:t>
      </w:r>
      <w:proofErr w:type="spellStart"/>
      <w:r>
        <w:t>resp</w:t>
      </w:r>
      <w:proofErr w:type="spellEnd"/>
      <w:r>
        <w:t>=i” richiede al server di ritornare una pagina di conferma di dati ricevuti. Diversamente non verrà ritornata nessuna conferma. Il valore “</w:t>
      </w:r>
      <w:proofErr w:type="spellStart"/>
      <w:r>
        <w:t>resp</w:t>
      </w:r>
      <w:proofErr w:type="spellEnd"/>
      <w:r>
        <w:t>=y” oltre alla conferma immediata innesca dei messaggi di “</w:t>
      </w:r>
      <w:proofErr w:type="spellStart"/>
      <w:r>
        <w:t>callback</w:t>
      </w:r>
      <w:proofErr w:type="spellEnd"/>
      <w:r>
        <w:t>” (vedi sotto) per notificare all’IP che ha effettuato questa richiesta le variazioni di stato che intervengono sui dispositivi SCS a causa di interruttori locali premuti.</w:t>
      </w:r>
    </w:p>
    <w:p w14:paraId="0D92004D" w14:textId="77777777" w:rsidR="007B0B04" w:rsidRPr="00F713A9" w:rsidRDefault="00C0152E" w:rsidP="00F713A9">
      <w:r>
        <w:t>Se avete configurato il dispositivo per il controllo tapparelle a percentuale (vedere il paragrafo relativo), usate il valore “FE” nel campo “from” per indicare che state richiedendo un posizionamento diretto. La percentuale di apertura richiesta va messa nel campo "</w:t>
      </w:r>
      <w:proofErr w:type="spellStart"/>
      <w:proofErr w:type="gramStart"/>
      <w:r>
        <w:t>cmd</w:t>
      </w:r>
      <w:proofErr w:type="spellEnd"/>
      <w:r>
        <w:t>“ in</w:t>
      </w:r>
      <w:proofErr w:type="gramEnd"/>
      <w:r>
        <w:t xml:space="preserve"> esadecimale (64 vale quindi 100%).</w:t>
      </w:r>
    </w:p>
    <w:p w14:paraId="352254D4" w14:textId="77777777" w:rsidR="007B0B04" w:rsidRDefault="00C0152E" w:rsidP="00F713A9">
      <w:r>
        <w:t>il nome della pagina e degli argomenti vanno scritti in minuscolo. I caratteri di controllo vanno riempiti per l’intera lunghezza, quindi, per esempio, NON scrivete &amp;</w:t>
      </w:r>
      <w:proofErr w:type="spellStart"/>
      <w:r>
        <w:t>cmd</w:t>
      </w:r>
      <w:proofErr w:type="spellEnd"/>
      <w:r>
        <w:t>=1 ma &amp;</w:t>
      </w:r>
      <w:proofErr w:type="spellStart"/>
      <w:r>
        <w:t>cmd</w:t>
      </w:r>
      <w:proofErr w:type="spellEnd"/>
      <w:r>
        <w:t>=01.  Esempi:</w:t>
      </w:r>
    </w:p>
    <w:p w14:paraId="011D0E1B" w14:textId="77777777" w:rsidR="007B0B04" w:rsidRPr="00F713A9" w:rsidRDefault="00C0152E" w:rsidP="00F713A9">
      <w:r w:rsidRPr="00F713A9">
        <w:t xml:space="preserve">                      </w:t>
      </w:r>
      <w:hyperlink r:id="rId16" w:history="1">
        <w:r w:rsidRPr="00F713A9">
          <w:rPr>
            <w:rStyle w:val="Collegamentoipertestuale"/>
          </w:rPr>
          <w:t>http://192.168.2.230/gate?type=12&amp;from=01&amp;to=31&amp;cmd=01&amp;resp=y</w:t>
        </w:r>
      </w:hyperlink>
    </w:p>
    <w:p w14:paraId="52B2C10E" w14:textId="77777777" w:rsidR="007B0B04" w:rsidRPr="00F713A9" w:rsidRDefault="00C0152E" w:rsidP="00F713A9">
      <w:r w:rsidRPr="00F713A9">
        <w:t xml:space="preserve">                      </w:t>
      </w:r>
      <w:hyperlink r:id="rId17" w:history="1">
        <w:r w:rsidRPr="00F713A9">
          <w:rPr>
            <w:rStyle w:val="Collegamentoipertestuale"/>
          </w:rPr>
          <w:t>http://192.168.2.230/gate?to=31&amp;cmd=01&amp;resp=y</w:t>
        </w:r>
      </w:hyperlink>
    </w:p>
    <w:p w14:paraId="2EA5061D" w14:textId="77777777" w:rsidR="007B0B04" w:rsidRPr="00F713A9" w:rsidRDefault="00C0152E" w:rsidP="00F713A9">
      <w:r w:rsidRPr="00F713A9">
        <w:t xml:space="preserve">                      </w:t>
      </w:r>
      <w:hyperlink r:id="rId18" w:history="1">
        <w:r w:rsidRPr="00F713A9">
          <w:rPr>
            <w:rStyle w:val="Collegamentoipertestuale"/>
          </w:rPr>
          <w:t>http://192.168.2.230/gate?from=01&amp;to=31&amp;cmd=01</w:t>
        </w:r>
      </w:hyperlink>
    </w:p>
    <w:p w14:paraId="0BE8452E" w14:textId="77777777" w:rsidR="007B0B04" w:rsidRPr="00F713A9" w:rsidRDefault="00C0152E" w:rsidP="00F713A9">
      <w:r w:rsidRPr="00F713A9">
        <w:t xml:space="preserve">                      </w:t>
      </w:r>
      <w:hyperlink r:id="rId19" w:history="1">
        <w:r w:rsidRPr="00F713A9">
          <w:rPr>
            <w:rStyle w:val="Collegamentoipertestuale"/>
          </w:rPr>
          <w:t>http://192.168.2.230/gate?from=fe&amp;to=41&amp;cmd=32</w:t>
        </w:r>
      </w:hyperlink>
    </w:p>
    <w:p w14:paraId="68B2A37D" w14:textId="77777777" w:rsidR="007B0B04" w:rsidRDefault="00C0152E" w:rsidP="00F713A9">
      <w:pPr>
        <w:rPr>
          <w:b/>
        </w:rPr>
      </w:pPr>
      <w:r>
        <w:t>La richiesta “</w:t>
      </w:r>
      <w:proofErr w:type="spellStart"/>
      <w:r>
        <w:t>request</w:t>
      </w:r>
      <w:proofErr w:type="spellEnd"/>
      <w:r>
        <w:t>” serve da test, semplicemente propone una pagina che opportunamente riempita consente il lancio di una richiesta “gate”. Es:</w:t>
      </w:r>
    </w:p>
    <w:p w14:paraId="2836F1F1" w14:textId="77777777" w:rsidR="007B0B04" w:rsidRDefault="00C0152E" w:rsidP="00F713A9">
      <w:pPr>
        <w:rPr>
          <w:rStyle w:val="Collegamentoipertestuale"/>
        </w:rPr>
      </w:pPr>
      <w:r w:rsidRPr="00F713A9">
        <w:rPr>
          <w:rStyle w:val="Collegamentoipertestuale"/>
        </w:rPr>
        <w:t>http://192.168.2.200/request</w:t>
      </w:r>
    </w:p>
    <w:p w14:paraId="5EEC63DF" w14:textId="77777777" w:rsidR="007B0B04" w:rsidRDefault="00C0152E" w:rsidP="00F713A9">
      <w:r>
        <w:lastRenderedPageBreak/>
        <w:t>La richiesta “</w:t>
      </w:r>
      <w:proofErr w:type="spellStart"/>
      <w:r>
        <w:t>callback</w:t>
      </w:r>
      <w:proofErr w:type="spellEnd"/>
      <w:r>
        <w:t xml:space="preserve">” serve a impostare la pagina che verrà richiamata dal gate per il </w:t>
      </w:r>
      <w:proofErr w:type="spellStart"/>
      <w:r>
        <w:t>callback</w:t>
      </w:r>
      <w:proofErr w:type="spellEnd"/>
      <w:r>
        <w:t xml:space="preserve">, quando intercetta telegrammi che viaggiano sul bus. </w:t>
      </w:r>
    </w:p>
    <w:p w14:paraId="2DC03A21" w14:textId="77777777" w:rsidR="007B0B04" w:rsidRDefault="00C0152E" w:rsidP="00F713A9">
      <w:pPr>
        <w:rPr>
          <w:rStyle w:val="Collegamentoipertestuale"/>
        </w:rPr>
      </w:pPr>
      <w:r w:rsidRPr="00F713A9">
        <w:rPr>
          <w:rStyle w:val="Collegamentoipertestuale"/>
        </w:rPr>
        <w:t>http://192.168.2.200/callback</w:t>
      </w:r>
    </w:p>
    <w:p w14:paraId="4282CED8" w14:textId="77777777" w:rsidR="007B0B04" w:rsidRDefault="00C0152E" w:rsidP="00F713A9">
      <w:pPr>
        <w:rPr>
          <w:lang w:val="en-US"/>
        </w:rPr>
      </w:pPr>
      <w:r>
        <w:t xml:space="preserve">Nella stringa da digitare non va impostato l’IP poiché si assume che sarà il medesimo che ha effettuato la chiamata “gate”. La stringa DEVE iniziare con il carattere “:” seguito dal numero di porta.  </w:t>
      </w:r>
      <w:r>
        <w:rPr>
          <w:lang w:val="en-US"/>
        </w:rPr>
        <w:t xml:space="preserve">Per </w:t>
      </w:r>
      <w:proofErr w:type="spellStart"/>
      <w:r>
        <w:rPr>
          <w:lang w:val="en-US"/>
        </w:rPr>
        <w:t>esempio</w:t>
      </w:r>
      <w:proofErr w:type="spellEnd"/>
      <w:r>
        <w:rPr>
          <w:lang w:val="en-US"/>
        </w:rPr>
        <w:t>:</w:t>
      </w:r>
    </w:p>
    <w:p w14:paraId="2F45F98E" w14:textId="77777777" w:rsidR="007B0B04" w:rsidRPr="00F6364A" w:rsidRDefault="00C0152E" w:rsidP="00F713A9">
      <w:pPr>
        <w:rPr>
          <w:rStyle w:val="Collegamentoipertestuale"/>
          <w:lang w:val="en-US"/>
        </w:rPr>
      </w:pPr>
      <w:proofErr w:type="gramStart"/>
      <w:r w:rsidRPr="00F6364A">
        <w:rPr>
          <w:rStyle w:val="Collegamentoipertestuale"/>
          <w:lang w:val="en-US"/>
        </w:rPr>
        <w:t>:8080/json.htm</w:t>
      </w:r>
      <w:proofErr w:type="gramEnd"/>
      <w:r w:rsidRPr="00F6364A">
        <w:rPr>
          <w:rStyle w:val="Collegamentoipertestuale"/>
          <w:lang w:val="en-US"/>
        </w:rPr>
        <w:t>?type=command&amp;param=udevices&amp;script=scsgate_json.lua</w:t>
      </w:r>
    </w:p>
    <w:p w14:paraId="2A838232" w14:textId="77777777" w:rsidR="007B0B04" w:rsidRDefault="00C0152E" w:rsidP="00F713A9">
      <w:pPr>
        <w:rPr>
          <w:b/>
        </w:rPr>
      </w:pPr>
      <w:r>
        <w:t xml:space="preserve">Al momento della chiamata di </w:t>
      </w:r>
      <w:proofErr w:type="spellStart"/>
      <w:r>
        <w:t>callback</w:t>
      </w:r>
      <w:proofErr w:type="spellEnd"/>
      <w:r>
        <w:t xml:space="preserve"> (di tipo GET) verranno aggiunti 4 parametri che riportato i dati del dispositivo che ha cambiato </w:t>
      </w:r>
      <w:proofErr w:type="gramStart"/>
      <w:r>
        <w:t>stato:  “</w:t>
      </w:r>
      <w:proofErr w:type="gramEnd"/>
      <w:r>
        <w:t>?</w:t>
      </w:r>
      <w:proofErr w:type="spellStart"/>
      <w:r>
        <w:t>type</w:t>
      </w:r>
      <w:proofErr w:type="spellEnd"/>
      <w:r>
        <w:t>=</w:t>
      </w:r>
      <w:proofErr w:type="spellStart"/>
      <w:r>
        <w:t>xx&amp;from</w:t>
      </w:r>
      <w:proofErr w:type="spellEnd"/>
      <w:r>
        <w:t>=</w:t>
      </w:r>
      <w:proofErr w:type="spellStart"/>
      <w:r>
        <w:t>xx&amp;to</w:t>
      </w:r>
      <w:proofErr w:type="spellEnd"/>
      <w:r>
        <w:t>=</w:t>
      </w:r>
      <w:proofErr w:type="spellStart"/>
      <w:r>
        <w:t>xx&amp;cmd</w:t>
      </w:r>
      <w:proofErr w:type="spellEnd"/>
      <w:r>
        <w:t>=xx</w:t>
      </w:r>
    </w:p>
    <w:p w14:paraId="12268831" w14:textId="77777777" w:rsidR="007B0B04" w:rsidRDefault="00C0152E" w:rsidP="00F713A9">
      <w:pPr>
        <w:rPr>
          <w:b/>
        </w:rPr>
      </w:pPr>
      <w:r>
        <w:t xml:space="preserve">La modalità TCP, come già spiegato, può essere impiegata anche nel comandare tapparelle a percentuale. Tuttavia in tal caso le </w:t>
      </w:r>
      <w:proofErr w:type="spellStart"/>
      <w:r>
        <w:t>callback</w:t>
      </w:r>
      <w:proofErr w:type="spellEnd"/>
      <w:r>
        <w:t xml:space="preserve"> NON riporteranno il dato della posizione raggiunta ma solo le situazioni di apri/chiudi/stop.</w:t>
      </w:r>
    </w:p>
    <w:p w14:paraId="6B4372F9" w14:textId="77777777" w:rsidR="007B0B04" w:rsidRDefault="00C0152E" w:rsidP="00F713A9">
      <w:pPr>
        <w:rPr>
          <w:b/>
        </w:rPr>
      </w:pPr>
      <w:r>
        <w:t xml:space="preserve">ATTENZIONE: alla chiamata “gate” che imposta il </w:t>
      </w:r>
      <w:proofErr w:type="spellStart"/>
      <w:r>
        <w:t>callback</w:t>
      </w:r>
      <w:proofErr w:type="spellEnd"/>
      <w:r>
        <w:t xml:space="preserve">, automaticamente cambiano le impostazioni del gate (modalità </w:t>
      </w:r>
      <w:proofErr w:type="spellStart"/>
      <w:r>
        <w:t>hex</w:t>
      </w:r>
      <w:proofErr w:type="spellEnd"/>
      <w:r>
        <w:t xml:space="preserve">, stream abbreviati, log, </w:t>
      </w:r>
      <w:proofErr w:type="spellStart"/>
      <w:r>
        <w:t>ecc</w:t>
      </w:r>
      <w:proofErr w:type="spellEnd"/>
      <w:r>
        <w:t>…) – quindi mescolando le modalità TCP e UDP bisogna tenerne conto per evitare fraintendimenti. Si consiglia di non usare mai contemporaneamente queste due modalità.</w:t>
      </w:r>
    </w:p>
    <w:p w14:paraId="159EBCFC" w14:textId="77777777" w:rsidR="007B0B04" w:rsidRDefault="007B0B04" w:rsidP="00F713A9"/>
    <w:p w14:paraId="05C4D336" w14:textId="77777777" w:rsidR="007B0B04" w:rsidRDefault="007B0B04" w:rsidP="00F713A9"/>
    <w:p w14:paraId="6AE772EA" w14:textId="77777777" w:rsidR="007B0B04" w:rsidRDefault="00C0152E" w:rsidP="00663242">
      <w:pPr>
        <w:pStyle w:val="Titolo1"/>
      </w:pPr>
      <w:bookmarkStart w:id="21" w:name="_Toc166703883"/>
      <w:r>
        <w:t>Connessione MQTT</w:t>
      </w:r>
      <w:bookmarkEnd w:id="21"/>
    </w:p>
    <w:p w14:paraId="4C3072F8" w14:textId="77777777" w:rsidR="007B0B04" w:rsidRDefault="00C0152E" w:rsidP="00F713A9">
      <w:pPr>
        <w:rPr>
          <w:b/>
        </w:rPr>
      </w:pPr>
      <w:r>
        <w:t xml:space="preserve">Il </w:t>
      </w:r>
      <w:proofErr w:type="spellStart"/>
      <w:r>
        <w:t>webserver</w:t>
      </w:r>
      <w:proofErr w:type="spellEnd"/>
      <w:r>
        <w:t xml:space="preserve"> interno è stato implementato anche con alcune pagine che consentono la connessione ad un “broker” MQTT.</w:t>
      </w:r>
    </w:p>
    <w:p w14:paraId="79B76696" w14:textId="77777777" w:rsidR="007B0B04" w:rsidRDefault="00C0152E" w:rsidP="00F713A9">
      <w:pPr>
        <w:rPr>
          <w:b/>
        </w:rPr>
      </w:pPr>
      <w:r>
        <w:t xml:space="preserve">La connessione MQTT deve essere configurata nella </w:t>
      </w:r>
      <w:proofErr w:type="gramStart"/>
      <w:r>
        <w:t>pagina  “</w:t>
      </w:r>
      <w:proofErr w:type="spellStart"/>
      <w:proofErr w:type="gramEnd"/>
      <w:r>
        <w:t>mqttconfig</w:t>
      </w:r>
      <w:proofErr w:type="spellEnd"/>
      <w:r>
        <w:t>”, tramite i seguenti parametri:</w:t>
      </w:r>
    </w:p>
    <w:p w14:paraId="0BE7882C" w14:textId="77777777" w:rsidR="007B0B04" w:rsidRPr="00F713A9" w:rsidRDefault="00C0152E" w:rsidP="00F713A9">
      <w:pPr>
        <w:pStyle w:val="Paragrafoelenco"/>
        <w:numPr>
          <w:ilvl w:val="0"/>
          <w:numId w:val="9"/>
        </w:numPr>
        <w:rPr>
          <w:b/>
        </w:rPr>
      </w:pPr>
      <w:r>
        <w:t>broker</w:t>
      </w:r>
      <w:r>
        <w:tab/>
      </w:r>
      <w:r>
        <w:tab/>
        <w:t>va digitato l’indirizzo IP del broker MQTT</w:t>
      </w:r>
    </w:p>
    <w:p w14:paraId="4C5FC73E" w14:textId="77777777" w:rsidR="007B0B04" w:rsidRPr="00F713A9" w:rsidRDefault="00C0152E" w:rsidP="00F713A9">
      <w:pPr>
        <w:pStyle w:val="Paragrafoelenco"/>
        <w:numPr>
          <w:ilvl w:val="0"/>
          <w:numId w:val="9"/>
        </w:numPr>
        <w:rPr>
          <w:b/>
        </w:rPr>
      </w:pPr>
      <w:r>
        <w:t>port</w:t>
      </w:r>
      <w:r>
        <w:tab/>
      </w:r>
      <w:r>
        <w:tab/>
        <w:t>digitare il numero di porta del broker MQTT (di solito 1883)</w:t>
      </w:r>
    </w:p>
    <w:p w14:paraId="116B6566" w14:textId="77777777" w:rsidR="007B0B04" w:rsidRPr="00F713A9" w:rsidRDefault="00C0152E" w:rsidP="00F713A9">
      <w:pPr>
        <w:pStyle w:val="Paragrafoelenco"/>
        <w:numPr>
          <w:ilvl w:val="0"/>
          <w:numId w:val="9"/>
        </w:numPr>
        <w:rPr>
          <w:b/>
        </w:rPr>
      </w:pPr>
      <w:r>
        <w:t>user</w:t>
      </w:r>
      <w:r>
        <w:tab/>
      </w:r>
      <w:r>
        <w:tab/>
        <w:t>va digitato solo se il broker MQTT richiede user/password</w:t>
      </w:r>
    </w:p>
    <w:p w14:paraId="601DC5A8" w14:textId="77777777" w:rsidR="007B0B04" w:rsidRPr="00F713A9" w:rsidRDefault="00C0152E" w:rsidP="00F713A9">
      <w:pPr>
        <w:pStyle w:val="Paragrafoelenco"/>
        <w:numPr>
          <w:ilvl w:val="0"/>
          <w:numId w:val="9"/>
        </w:numPr>
        <w:rPr>
          <w:b/>
        </w:rPr>
      </w:pPr>
      <w:r>
        <w:t>password</w:t>
      </w:r>
      <w:r>
        <w:tab/>
        <w:t>va digitata solo se il broker MQTT richiede user/password</w:t>
      </w:r>
    </w:p>
    <w:p w14:paraId="7134A26F" w14:textId="77777777" w:rsidR="007B0B04" w:rsidRPr="00F713A9" w:rsidRDefault="00C0152E" w:rsidP="00F713A9">
      <w:pPr>
        <w:pStyle w:val="Paragrafoelenco"/>
        <w:numPr>
          <w:ilvl w:val="0"/>
          <w:numId w:val="9"/>
        </w:numPr>
        <w:rPr>
          <w:b/>
        </w:rPr>
      </w:pPr>
      <w:proofErr w:type="spellStart"/>
      <w:r>
        <w:t>domotic</w:t>
      </w:r>
      <w:proofErr w:type="spellEnd"/>
      <w:r>
        <w:tab/>
        <w:t>digitate ‘h’ minuscolo se volete adattare i “</w:t>
      </w:r>
      <w:proofErr w:type="spellStart"/>
      <w:r>
        <w:t>topics</w:t>
      </w:r>
      <w:proofErr w:type="spellEnd"/>
      <w:r>
        <w:t>” all’uso con home-</w:t>
      </w:r>
      <w:proofErr w:type="spellStart"/>
      <w:r>
        <w:t>assistant</w:t>
      </w:r>
      <w:proofErr w:type="spellEnd"/>
    </w:p>
    <w:p w14:paraId="0B486574" w14:textId="77777777" w:rsidR="007B0B04" w:rsidRPr="00F713A9" w:rsidRDefault="00C0152E" w:rsidP="00F713A9">
      <w:pPr>
        <w:pStyle w:val="Paragrafoelenco"/>
        <w:numPr>
          <w:ilvl w:val="0"/>
          <w:numId w:val="9"/>
        </w:numPr>
        <w:rPr>
          <w:b/>
        </w:rPr>
      </w:pPr>
      <w:r>
        <w:t>log</w:t>
      </w:r>
      <w:r>
        <w:tab/>
      </w:r>
      <w:r>
        <w:tab/>
        <w:t xml:space="preserve">digitate ‘n’ (‘y’ è una opzione di debug che pubblica su </w:t>
      </w:r>
      <w:proofErr w:type="spellStart"/>
      <w:r>
        <w:t>mqtt</w:t>
      </w:r>
      <w:proofErr w:type="spellEnd"/>
      <w:r>
        <w:t xml:space="preserve"> il traffico </w:t>
      </w:r>
      <w:proofErr w:type="spellStart"/>
      <w:r>
        <w:t>uart</w:t>
      </w:r>
      <w:proofErr w:type="spellEnd"/>
      <w:r>
        <w:t>)</w:t>
      </w:r>
    </w:p>
    <w:p w14:paraId="7368C09F" w14:textId="77777777" w:rsidR="007B0B04" w:rsidRDefault="00C0152E" w:rsidP="00F713A9">
      <w:pPr>
        <w:rPr>
          <w:b/>
        </w:rPr>
      </w:pPr>
      <w:r>
        <w:t xml:space="preserve">Se l’indirizzo IP del broker non è digitato, </w:t>
      </w:r>
      <w:proofErr w:type="spellStart"/>
      <w:r>
        <w:t>esp_scsgate</w:t>
      </w:r>
      <w:proofErr w:type="spellEnd"/>
      <w:r>
        <w:t xml:space="preserve"> non effettua nessuna attività </w:t>
      </w:r>
      <w:proofErr w:type="spellStart"/>
      <w:r>
        <w:t>mqtt</w:t>
      </w:r>
      <w:proofErr w:type="spellEnd"/>
      <w:r>
        <w:t xml:space="preserve">. Se l’indirizzo IP viene inserito ex-novo o cambiato, necessita il riavvio </w:t>
      </w:r>
      <w:proofErr w:type="gramStart"/>
      <w:r>
        <w:t>dell’ ESP</w:t>
      </w:r>
      <w:proofErr w:type="gramEnd"/>
      <w:r>
        <w:t xml:space="preserve"> (spegnere e riaccendere oppure chiamare la pagina </w:t>
      </w:r>
      <w:r>
        <w:rPr>
          <w:rStyle w:val="Collegamentoipertestuale"/>
          <w:sz w:val="24"/>
          <w:szCs w:val="24"/>
        </w:rPr>
        <w:t>…/</w:t>
      </w:r>
      <w:proofErr w:type="spellStart"/>
      <w:r>
        <w:rPr>
          <w:rStyle w:val="Collegamentoipertestuale"/>
          <w:sz w:val="24"/>
          <w:szCs w:val="24"/>
        </w:rPr>
        <w:t>reset?device</w:t>
      </w:r>
      <w:proofErr w:type="spellEnd"/>
      <w:r>
        <w:rPr>
          <w:rStyle w:val="Collegamentoipertestuale"/>
          <w:sz w:val="24"/>
          <w:szCs w:val="24"/>
        </w:rPr>
        <w:t>=esp</w:t>
      </w:r>
    </w:p>
    <w:p w14:paraId="14B2776B" w14:textId="77777777" w:rsidR="007B0B04" w:rsidRDefault="00C0152E" w:rsidP="00F713A9">
      <w:pPr>
        <w:rPr>
          <w:b/>
        </w:rPr>
      </w:pPr>
      <w:r>
        <w:t>NON inserite l’IP di un broker se non lo userete, appesantireste inutilmente il lavoro dell’esp8266 in operazioni inutili.</w:t>
      </w:r>
    </w:p>
    <w:p w14:paraId="1D9C0DD4" w14:textId="77777777" w:rsidR="007B0B04" w:rsidRDefault="00C0152E" w:rsidP="00F713A9">
      <w:pPr>
        <w:rPr>
          <w:b/>
        </w:rPr>
      </w:pPr>
      <w:r>
        <w:t xml:space="preserve">La connessione con il broker avviene in tentativi continuamente ricorrenti, nel caso in cui non si intenda usare il servizio </w:t>
      </w:r>
      <w:proofErr w:type="spellStart"/>
      <w:r>
        <w:t>mqtt</w:t>
      </w:r>
      <w:proofErr w:type="spellEnd"/>
      <w:r>
        <w:t xml:space="preserve"> si consiglia di riconfigurare </w:t>
      </w:r>
      <w:proofErr w:type="spellStart"/>
      <w:r>
        <w:t>mqtt</w:t>
      </w:r>
      <w:proofErr w:type="spellEnd"/>
      <w:r>
        <w:t xml:space="preserve"> cancellando l’IP del server </w:t>
      </w:r>
      <w:proofErr w:type="spellStart"/>
      <w:r>
        <w:t>mqtt</w:t>
      </w:r>
      <w:proofErr w:type="spellEnd"/>
      <w:r>
        <w:t xml:space="preserve">. </w:t>
      </w:r>
    </w:p>
    <w:p w14:paraId="06CB3C36" w14:textId="77777777" w:rsidR="007B0B04" w:rsidRDefault="00C0152E" w:rsidP="00F713A9">
      <w:pPr>
        <w:rPr>
          <w:b/>
        </w:rPr>
      </w:pPr>
      <w:r>
        <w:t xml:space="preserve">La connessione MQTT è relativa a luci, dimmer, tapparelle. e sottoscrive i seguenti </w:t>
      </w:r>
      <w:proofErr w:type="spellStart"/>
      <w:r>
        <w:t>topics</w:t>
      </w:r>
      <w:proofErr w:type="spellEnd"/>
      <w:r>
        <w:t>:</w:t>
      </w:r>
    </w:p>
    <w:p w14:paraId="3DD18DF4" w14:textId="77777777" w:rsidR="007B0B04" w:rsidRDefault="00C0152E" w:rsidP="00F713A9">
      <w:pPr>
        <w:rPr>
          <w:b/>
          <w:lang w:val="en-US"/>
        </w:rPr>
      </w:pPr>
      <w:proofErr w:type="spellStart"/>
      <w:r>
        <w:rPr>
          <w:lang w:val="en-US"/>
        </w:rPr>
        <w:t>scs</w:t>
      </w:r>
      <w:proofErr w:type="spellEnd"/>
      <w:r>
        <w:rPr>
          <w:lang w:val="en-US"/>
        </w:rPr>
        <w:t>/+/set/+</w:t>
      </w:r>
      <w:r>
        <w:rPr>
          <w:lang w:val="en-US"/>
        </w:rPr>
        <w:tab/>
      </w:r>
      <w:r>
        <w:rPr>
          <w:lang w:val="en-US"/>
        </w:rPr>
        <w:tab/>
        <w:t xml:space="preserve">per </w:t>
      </w:r>
      <w:proofErr w:type="spellStart"/>
      <w:r>
        <w:rPr>
          <w:lang w:val="en-US"/>
        </w:rPr>
        <w:t>i</w:t>
      </w:r>
      <w:proofErr w:type="spellEnd"/>
      <w:r>
        <w:rPr>
          <w:lang w:val="en-US"/>
        </w:rPr>
        <w:t xml:space="preserve"> </w:t>
      </w:r>
      <w:proofErr w:type="spellStart"/>
      <w:r>
        <w:rPr>
          <w:lang w:val="en-US"/>
        </w:rPr>
        <w:t>comandi</w:t>
      </w:r>
      <w:proofErr w:type="spellEnd"/>
      <w:r>
        <w:rPr>
          <w:lang w:val="en-US"/>
        </w:rPr>
        <w:t xml:space="preserve"> on/off/stop </w:t>
      </w:r>
      <w:proofErr w:type="spellStart"/>
      <w:r>
        <w:rPr>
          <w:lang w:val="en-US"/>
        </w:rPr>
        <w:t>dei</w:t>
      </w:r>
      <w:proofErr w:type="spellEnd"/>
      <w:r>
        <w:rPr>
          <w:lang w:val="en-US"/>
        </w:rPr>
        <w:t xml:space="preserve"> </w:t>
      </w:r>
      <w:proofErr w:type="spellStart"/>
      <w:r>
        <w:rPr>
          <w:lang w:val="en-US"/>
        </w:rPr>
        <w:t>dispositivi</w:t>
      </w:r>
      <w:proofErr w:type="spellEnd"/>
    </w:p>
    <w:p w14:paraId="2B3F952C" w14:textId="77777777" w:rsidR="007B0B04" w:rsidRDefault="00C0152E" w:rsidP="00F713A9">
      <w:pPr>
        <w:rPr>
          <w:b/>
          <w:lang w:val="en-US"/>
        </w:rPr>
      </w:pPr>
      <w:r>
        <w:rPr>
          <w:lang w:val="en-US"/>
        </w:rPr>
        <w:tab/>
      </w:r>
      <w:proofErr w:type="spellStart"/>
      <w:r>
        <w:rPr>
          <w:lang w:val="en-US"/>
        </w:rPr>
        <w:t>luci</w:t>
      </w:r>
      <w:proofErr w:type="spellEnd"/>
      <w:r>
        <w:rPr>
          <w:lang w:val="en-US"/>
        </w:rPr>
        <w:t xml:space="preserve"> o </w:t>
      </w:r>
      <w:proofErr w:type="gramStart"/>
      <w:r>
        <w:rPr>
          <w:lang w:val="en-US"/>
        </w:rPr>
        <w:t xml:space="preserve">dimmer  </w:t>
      </w:r>
      <w:r>
        <w:rPr>
          <w:lang w:val="en-US"/>
        </w:rPr>
        <w:tab/>
      </w:r>
      <w:proofErr w:type="spellStart"/>
      <w:proofErr w:type="gramEnd"/>
      <w:r>
        <w:rPr>
          <w:lang w:val="en-US"/>
        </w:rPr>
        <w:t>scs</w:t>
      </w:r>
      <w:proofErr w:type="spellEnd"/>
      <w:r>
        <w:rPr>
          <w:lang w:val="en-US"/>
        </w:rPr>
        <w:t>/switch/set/&lt;</w:t>
      </w:r>
      <w:proofErr w:type="spellStart"/>
      <w:r>
        <w:rPr>
          <w:i/>
          <w:lang w:val="en-US"/>
        </w:rPr>
        <w:t>scs</w:t>
      </w:r>
      <w:proofErr w:type="spellEnd"/>
      <w:r>
        <w:rPr>
          <w:i/>
          <w:lang w:val="en-US"/>
        </w:rPr>
        <w:t xml:space="preserve"> address</w:t>
      </w:r>
      <w:r>
        <w:rPr>
          <w:lang w:val="en-US"/>
        </w:rPr>
        <w:t>&gt;</w:t>
      </w:r>
      <w:r>
        <w:rPr>
          <w:lang w:val="en-US"/>
        </w:rPr>
        <w:tab/>
      </w:r>
      <w:r>
        <w:rPr>
          <w:lang w:val="en-US"/>
        </w:rPr>
        <w:tab/>
        <w:t>payload ON o OFF</w:t>
      </w:r>
    </w:p>
    <w:p w14:paraId="414A700F" w14:textId="77777777" w:rsidR="007B0B04" w:rsidRDefault="00C0152E" w:rsidP="00F713A9">
      <w:pPr>
        <w:rPr>
          <w:b/>
          <w:lang w:val="en-US"/>
        </w:rPr>
      </w:pPr>
      <w:r>
        <w:rPr>
          <w:lang w:val="en-US"/>
        </w:rPr>
        <w:tab/>
        <w:t>cover (</w:t>
      </w:r>
      <w:proofErr w:type="spellStart"/>
      <w:r>
        <w:rPr>
          <w:lang w:val="en-US"/>
        </w:rPr>
        <w:t>tapparelle</w:t>
      </w:r>
      <w:proofErr w:type="spellEnd"/>
      <w:r>
        <w:rPr>
          <w:lang w:val="en-US"/>
        </w:rPr>
        <w:t>)</w:t>
      </w:r>
      <w:r>
        <w:rPr>
          <w:lang w:val="en-US"/>
        </w:rPr>
        <w:tab/>
      </w:r>
      <w:proofErr w:type="spellStart"/>
      <w:r>
        <w:rPr>
          <w:lang w:val="en-US"/>
        </w:rPr>
        <w:t>scs</w:t>
      </w:r>
      <w:proofErr w:type="spellEnd"/>
      <w:r>
        <w:rPr>
          <w:lang w:val="en-US"/>
        </w:rPr>
        <w:t>/cover/set&lt;</w:t>
      </w:r>
      <w:proofErr w:type="spellStart"/>
      <w:r>
        <w:rPr>
          <w:i/>
          <w:lang w:val="en-US"/>
        </w:rPr>
        <w:t>scs</w:t>
      </w:r>
      <w:proofErr w:type="spellEnd"/>
      <w:r>
        <w:rPr>
          <w:i/>
          <w:lang w:val="en-US"/>
        </w:rPr>
        <w:t xml:space="preserve"> address</w:t>
      </w:r>
      <w:r>
        <w:rPr>
          <w:lang w:val="en-US"/>
        </w:rPr>
        <w:t>&gt;</w:t>
      </w:r>
      <w:r>
        <w:rPr>
          <w:lang w:val="en-US"/>
        </w:rPr>
        <w:tab/>
      </w:r>
      <w:r>
        <w:rPr>
          <w:lang w:val="en-US"/>
        </w:rPr>
        <w:tab/>
        <w:t xml:space="preserve">payload ON o OFF </w:t>
      </w:r>
      <w:proofErr w:type="spellStart"/>
      <w:r>
        <w:rPr>
          <w:lang w:val="en-US"/>
        </w:rPr>
        <w:t>o</w:t>
      </w:r>
      <w:proofErr w:type="spellEnd"/>
      <w:r>
        <w:rPr>
          <w:lang w:val="en-US"/>
        </w:rPr>
        <w:t xml:space="preserve"> STOP</w:t>
      </w:r>
    </w:p>
    <w:p w14:paraId="5FB9B654" w14:textId="77777777" w:rsidR="007B0B04" w:rsidRDefault="00C0152E" w:rsidP="00F713A9">
      <w:pPr>
        <w:rPr>
          <w:b/>
          <w:lang w:val="en-US"/>
        </w:rPr>
      </w:pPr>
      <w:proofErr w:type="spellStart"/>
      <w:r>
        <w:rPr>
          <w:lang w:val="en-US"/>
        </w:rPr>
        <w:lastRenderedPageBreak/>
        <w:t>scs</w:t>
      </w:r>
      <w:proofErr w:type="spellEnd"/>
      <w:r>
        <w:rPr>
          <w:lang w:val="en-US"/>
        </w:rPr>
        <w:t>/+/</w:t>
      </w:r>
      <w:proofErr w:type="spellStart"/>
      <w:r>
        <w:rPr>
          <w:lang w:val="en-US"/>
        </w:rPr>
        <w:t>setlevel</w:t>
      </w:r>
      <w:proofErr w:type="spellEnd"/>
      <w:r>
        <w:rPr>
          <w:lang w:val="en-US"/>
        </w:rPr>
        <w:t>/+</w:t>
      </w:r>
    </w:p>
    <w:p w14:paraId="7294AE45" w14:textId="77777777" w:rsidR="007B0B04" w:rsidRDefault="00C0152E" w:rsidP="00F713A9">
      <w:pPr>
        <w:rPr>
          <w:b/>
          <w:lang w:val="en-US"/>
        </w:rPr>
      </w:pPr>
      <w:r>
        <w:rPr>
          <w:lang w:val="en-US"/>
        </w:rPr>
        <w:tab/>
      </w:r>
      <w:proofErr w:type="spellStart"/>
      <w:r>
        <w:rPr>
          <w:lang w:val="en-US"/>
        </w:rPr>
        <w:t>luci</w:t>
      </w:r>
      <w:proofErr w:type="spellEnd"/>
      <w:r>
        <w:rPr>
          <w:lang w:val="en-US"/>
        </w:rPr>
        <w:t xml:space="preserve"> o </w:t>
      </w:r>
      <w:proofErr w:type="gramStart"/>
      <w:r>
        <w:rPr>
          <w:lang w:val="en-US"/>
        </w:rPr>
        <w:t xml:space="preserve">dimmer  </w:t>
      </w:r>
      <w:r>
        <w:rPr>
          <w:lang w:val="en-US"/>
        </w:rPr>
        <w:tab/>
      </w:r>
      <w:proofErr w:type="spellStart"/>
      <w:proofErr w:type="gramEnd"/>
      <w:r>
        <w:rPr>
          <w:lang w:val="en-US"/>
        </w:rPr>
        <w:t>scs</w:t>
      </w:r>
      <w:proofErr w:type="spellEnd"/>
      <w:r>
        <w:rPr>
          <w:lang w:val="en-US"/>
        </w:rPr>
        <w:t>/switch/</w:t>
      </w:r>
      <w:proofErr w:type="spellStart"/>
      <w:r>
        <w:rPr>
          <w:lang w:val="en-US"/>
        </w:rPr>
        <w:t>setlevel</w:t>
      </w:r>
      <w:proofErr w:type="spellEnd"/>
      <w:r>
        <w:rPr>
          <w:lang w:val="en-US"/>
        </w:rPr>
        <w:t>/&lt;</w:t>
      </w:r>
      <w:proofErr w:type="spellStart"/>
      <w:r>
        <w:rPr>
          <w:lang w:val="en-US"/>
        </w:rPr>
        <w:t>scs</w:t>
      </w:r>
      <w:proofErr w:type="spellEnd"/>
      <w:r>
        <w:rPr>
          <w:lang w:val="en-US"/>
        </w:rPr>
        <w:t xml:space="preserve"> address&gt;</w:t>
      </w:r>
      <w:r>
        <w:rPr>
          <w:lang w:val="en-US"/>
        </w:rPr>
        <w:tab/>
        <w:t>payload da 10 a 90</w:t>
      </w:r>
    </w:p>
    <w:p w14:paraId="4CEE93A3" w14:textId="77777777" w:rsidR="007B0B04" w:rsidRDefault="007B0B04" w:rsidP="00F713A9">
      <w:pPr>
        <w:rPr>
          <w:lang w:val="en-US"/>
        </w:rPr>
      </w:pPr>
    </w:p>
    <w:p w14:paraId="77A2B6BE" w14:textId="77777777" w:rsidR="007B0B04" w:rsidRDefault="00C0152E" w:rsidP="00F713A9">
      <w:pPr>
        <w:pStyle w:val="Titolo1"/>
      </w:pPr>
      <w:bookmarkStart w:id="22" w:name="_Toc166703884"/>
      <w:r>
        <w:t>Pubblicazione censimento dispositivi:</w:t>
      </w:r>
      <w:bookmarkEnd w:id="22"/>
    </w:p>
    <w:p w14:paraId="384991C2" w14:textId="77777777" w:rsidR="007B0B04" w:rsidRDefault="00C0152E" w:rsidP="00F713A9">
      <w:pPr>
        <w:rPr>
          <w:b/>
          <w:color w:val="0000FF"/>
          <w:u w:val="single"/>
        </w:rPr>
      </w:pPr>
      <w:r>
        <w:t xml:space="preserve">Per censire automaticamente i dispositivi presenti sul bus </w:t>
      </w:r>
      <w:proofErr w:type="spellStart"/>
      <w:r>
        <w:t>scs</w:t>
      </w:r>
      <w:proofErr w:type="spellEnd"/>
      <w:r>
        <w:t xml:space="preserve"> (luci, tapparelle, dimmer): dopo aver configurato e verificato la connessione al broker MQTT, a dispositivo acceso, preparare la raccolta dei dati con il </w:t>
      </w:r>
      <w:proofErr w:type="gramStart"/>
      <w:r>
        <w:t xml:space="preserve">comando: </w:t>
      </w:r>
      <w:r>
        <w:rPr>
          <w:rStyle w:val="Collegamentoipertestuale"/>
          <w:sz w:val="24"/>
          <w:szCs w:val="24"/>
        </w:rPr>
        <w:t>….</w:t>
      </w:r>
      <w:proofErr w:type="gramEnd"/>
      <w:r>
        <w:rPr>
          <w:rStyle w:val="Collegamentoipertestuale"/>
          <w:sz w:val="24"/>
          <w:szCs w:val="24"/>
        </w:rPr>
        <w:t>/</w:t>
      </w:r>
      <w:proofErr w:type="spellStart"/>
      <w:r>
        <w:rPr>
          <w:rStyle w:val="Collegamentoipertestuale"/>
          <w:sz w:val="24"/>
          <w:szCs w:val="24"/>
        </w:rPr>
        <w:t>mqttdevices?request</w:t>
      </w:r>
      <w:proofErr w:type="spellEnd"/>
      <w:r>
        <w:rPr>
          <w:rStyle w:val="Collegamentoipertestuale"/>
          <w:sz w:val="24"/>
          <w:szCs w:val="24"/>
        </w:rPr>
        <w:t>=</w:t>
      </w:r>
      <w:proofErr w:type="spellStart"/>
      <w:r>
        <w:rPr>
          <w:rStyle w:val="Collegamentoipertestuale"/>
          <w:sz w:val="24"/>
          <w:szCs w:val="24"/>
        </w:rPr>
        <w:t>prepare</w:t>
      </w:r>
      <w:proofErr w:type="spellEnd"/>
    </w:p>
    <w:p w14:paraId="79698754" w14:textId="77777777" w:rsidR="007B0B04" w:rsidRDefault="00C0152E" w:rsidP="00F713A9">
      <w:pPr>
        <w:rPr>
          <w:b/>
        </w:rPr>
      </w:pPr>
      <w:r>
        <w:t xml:space="preserve">Per riportare la situazione pulita eliminando da esp8266 e </w:t>
      </w:r>
      <w:proofErr w:type="spellStart"/>
      <w:r>
        <w:t>pic</w:t>
      </w:r>
      <w:proofErr w:type="spellEnd"/>
      <w:r>
        <w:t xml:space="preserve"> l’elenco di precedenti censimenti usate il </w:t>
      </w:r>
      <w:proofErr w:type="gramStart"/>
      <w:r>
        <w:t xml:space="preserve">comando: </w:t>
      </w:r>
      <w:r>
        <w:rPr>
          <w:rStyle w:val="Collegamentoipertestuale"/>
          <w:sz w:val="24"/>
          <w:szCs w:val="24"/>
        </w:rPr>
        <w:t>….</w:t>
      </w:r>
      <w:proofErr w:type="gramEnd"/>
      <w:r>
        <w:rPr>
          <w:rStyle w:val="Collegamentoipertestuale"/>
          <w:sz w:val="24"/>
          <w:szCs w:val="24"/>
        </w:rPr>
        <w:t>/</w:t>
      </w:r>
      <w:proofErr w:type="spellStart"/>
      <w:r>
        <w:rPr>
          <w:rStyle w:val="Collegamentoipertestuale"/>
          <w:sz w:val="24"/>
          <w:szCs w:val="24"/>
        </w:rPr>
        <w:t>mqttdevices?request</w:t>
      </w:r>
      <w:proofErr w:type="spellEnd"/>
      <w:r>
        <w:rPr>
          <w:rStyle w:val="Collegamentoipertestuale"/>
          <w:sz w:val="24"/>
          <w:szCs w:val="24"/>
        </w:rPr>
        <w:t>=clear</w:t>
      </w:r>
      <w:r>
        <w:t xml:space="preserve">     Attenzione: ciò NON cancellerà eventuali dispositivi censiti in “</w:t>
      </w:r>
      <w:proofErr w:type="spellStart"/>
      <w:r>
        <w:t>domoticz</w:t>
      </w:r>
      <w:proofErr w:type="spellEnd"/>
      <w:r>
        <w:t>” o “home-</w:t>
      </w:r>
      <w:proofErr w:type="spellStart"/>
      <w:r>
        <w:t>assistant</w:t>
      </w:r>
      <w:proofErr w:type="spellEnd"/>
      <w:r>
        <w:t>”.</w:t>
      </w:r>
    </w:p>
    <w:p w14:paraId="6079A922" w14:textId="77777777" w:rsidR="007B0B04" w:rsidRDefault="00C0152E" w:rsidP="00F713A9">
      <w:pPr>
        <w:rPr>
          <w:b/>
        </w:rPr>
      </w:pPr>
      <w:r>
        <w:t>Dopo il comando di “</w:t>
      </w:r>
      <w:proofErr w:type="spellStart"/>
      <w:r>
        <w:t>prepare</w:t>
      </w:r>
      <w:proofErr w:type="spellEnd"/>
      <w:r>
        <w:t xml:space="preserve">”, procedere ad accendere e/o spegnere una per </w:t>
      </w:r>
      <w:proofErr w:type="gramStart"/>
      <w:r>
        <w:t>una tutte</w:t>
      </w:r>
      <w:proofErr w:type="gramEnd"/>
      <w:r>
        <w:t xml:space="preserve"> le luci – alzare/abbassare l’intensità dei dimmer. Per le tapparelle vanno effettuati 2 processi differenti a seconda che le vogliamo gestire solo a comando (su/</w:t>
      </w:r>
      <w:proofErr w:type="spellStart"/>
      <w:r>
        <w:t>giu</w:t>
      </w:r>
      <w:proofErr w:type="spellEnd"/>
      <w:r>
        <w:t>/stop) o a percentuale di apertura. Nel primo caso (tapparelle gestite a comando):</w:t>
      </w:r>
    </w:p>
    <w:p w14:paraId="365A74DD" w14:textId="77777777" w:rsidR="007B0B04" w:rsidRPr="00F713A9" w:rsidRDefault="00C0152E" w:rsidP="00F713A9">
      <w:pPr>
        <w:pStyle w:val="Paragrafoelenco"/>
        <w:numPr>
          <w:ilvl w:val="0"/>
          <w:numId w:val="11"/>
        </w:numPr>
        <w:rPr>
          <w:b/>
        </w:rPr>
      </w:pPr>
      <w:r>
        <w:t>Su ogni tapparella usate i comandi “alza” e poi “stop” (non usate “abbassa”)</w:t>
      </w:r>
    </w:p>
    <w:p w14:paraId="47421142" w14:textId="77777777" w:rsidR="007B0B04" w:rsidRDefault="00C0152E" w:rsidP="00F713A9">
      <w:pPr>
        <w:rPr>
          <w:b/>
        </w:rPr>
      </w:pPr>
      <w:r>
        <w:t>Per le tapparelle da gestire a %:</w:t>
      </w:r>
    </w:p>
    <w:p w14:paraId="4C9CFC0C" w14:textId="77777777" w:rsidR="007B0B04" w:rsidRPr="00F713A9" w:rsidRDefault="00C0152E" w:rsidP="00F713A9">
      <w:pPr>
        <w:pStyle w:val="Paragrafoelenco"/>
        <w:numPr>
          <w:ilvl w:val="0"/>
          <w:numId w:val="10"/>
        </w:numPr>
        <w:rPr>
          <w:b/>
        </w:rPr>
      </w:pPr>
      <w:r>
        <w:t xml:space="preserve">usate il tasto “abbassa” </w:t>
      </w:r>
      <w:proofErr w:type="spellStart"/>
      <w:r>
        <w:t>finchè</w:t>
      </w:r>
      <w:proofErr w:type="spellEnd"/>
      <w:r>
        <w:t xml:space="preserve"> non sono completamente chiuse</w:t>
      </w:r>
    </w:p>
    <w:p w14:paraId="3D7E47DA" w14:textId="77777777" w:rsidR="007B0B04" w:rsidRPr="00F713A9" w:rsidRDefault="00C0152E" w:rsidP="00F713A9">
      <w:pPr>
        <w:pStyle w:val="Paragrafoelenco"/>
        <w:numPr>
          <w:ilvl w:val="0"/>
          <w:numId w:val="10"/>
        </w:numPr>
        <w:rPr>
          <w:b/>
        </w:rPr>
      </w:pPr>
      <w:r>
        <w:t>se necessario potete usare il tasto “stop”</w:t>
      </w:r>
    </w:p>
    <w:p w14:paraId="30975AD3" w14:textId="77777777" w:rsidR="007B0B04" w:rsidRPr="00F713A9" w:rsidRDefault="00C0152E" w:rsidP="00F713A9">
      <w:pPr>
        <w:pStyle w:val="Paragrafoelenco"/>
        <w:numPr>
          <w:ilvl w:val="0"/>
          <w:numId w:val="10"/>
        </w:numPr>
        <w:rPr>
          <w:b/>
        </w:rPr>
      </w:pPr>
      <w:r>
        <w:t>premete il tasto “apri”</w:t>
      </w:r>
    </w:p>
    <w:p w14:paraId="39842852" w14:textId="77777777" w:rsidR="007B0B04" w:rsidRPr="00F713A9" w:rsidRDefault="00C0152E" w:rsidP="00F713A9">
      <w:pPr>
        <w:pStyle w:val="Paragrafoelenco"/>
        <w:numPr>
          <w:ilvl w:val="0"/>
          <w:numId w:val="10"/>
        </w:numPr>
        <w:rPr>
          <w:b/>
        </w:rPr>
      </w:pPr>
      <w:r>
        <w:t>quando sono completamente aperte (entro uno o due secondi) premete il tasto “stop”</w:t>
      </w:r>
    </w:p>
    <w:p w14:paraId="1E0B9933" w14:textId="77777777" w:rsidR="007B0B04" w:rsidRDefault="00C0152E" w:rsidP="00F713A9">
      <w:pPr>
        <w:rPr>
          <w:b/>
        </w:rPr>
      </w:pPr>
      <w:r>
        <w:t xml:space="preserve">ciò consente di memorizzare il tempo di apertura di ogni tapparella per poter poi gestire la % di apertura. Che comunque, essendo calcolata a tempo, non sarà mai precisissima ma approssimativa, anche se l’unità di misura interna è di soli 100 millisecondi.  </w:t>
      </w:r>
    </w:p>
    <w:p w14:paraId="3E00F0FA" w14:textId="77777777" w:rsidR="007B0B04" w:rsidRDefault="007B0B04" w:rsidP="00F713A9"/>
    <w:p w14:paraId="45296A2E" w14:textId="77777777" w:rsidR="007B0B04" w:rsidRDefault="00C0152E" w:rsidP="00F713A9">
      <w:pPr>
        <w:rPr>
          <w:b/>
        </w:rPr>
      </w:pPr>
      <w:r>
        <w:t>Quindi per far partire il censimento automatico richiamare la pagina</w:t>
      </w:r>
      <w:proofErr w:type="gramStart"/>
      <w:r>
        <w:t xml:space="preserve"> </w:t>
      </w:r>
      <w:r>
        <w:rPr>
          <w:rStyle w:val="Collegamentoipertestuale"/>
          <w:sz w:val="24"/>
          <w:szCs w:val="24"/>
        </w:rPr>
        <w:t>….</w:t>
      </w:r>
      <w:proofErr w:type="gramEnd"/>
      <w:r>
        <w:rPr>
          <w:rStyle w:val="Collegamentoipertestuale"/>
          <w:sz w:val="24"/>
          <w:szCs w:val="24"/>
        </w:rPr>
        <w:t>/</w:t>
      </w:r>
      <w:proofErr w:type="spellStart"/>
      <w:r>
        <w:rPr>
          <w:rStyle w:val="Collegamentoipertestuale"/>
          <w:sz w:val="24"/>
          <w:szCs w:val="24"/>
        </w:rPr>
        <w:t>mqttdevices?request</w:t>
      </w:r>
      <w:proofErr w:type="spellEnd"/>
      <w:r>
        <w:rPr>
          <w:rStyle w:val="Collegamentoipertestuale"/>
          <w:sz w:val="24"/>
          <w:szCs w:val="24"/>
        </w:rPr>
        <w:t>=start</w:t>
      </w:r>
    </w:p>
    <w:p w14:paraId="60DB4BDD" w14:textId="77777777" w:rsidR="007B0B04" w:rsidRDefault="00C0152E" w:rsidP="00F713A9">
      <w:pPr>
        <w:rPr>
          <w:b/>
        </w:rPr>
      </w:pPr>
      <w:r>
        <w:t xml:space="preserve">La connessione MQTT </w:t>
      </w:r>
      <w:proofErr w:type="gramStart"/>
      <w:r>
        <w:t>pubblicherà  i</w:t>
      </w:r>
      <w:proofErr w:type="gramEnd"/>
      <w:r>
        <w:t xml:space="preserve"> seguenti </w:t>
      </w:r>
      <w:proofErr w:type="spellStart"/>
      <w:r>
        <w:t>topics</w:t>
      </w:r>
      <w:proofErr w:type="spellEnd"/>
      <w:r>
        <w:t xml:space="preserve"> di censimento dispositivi:</w:t>
      </w:r>
    </w:p>
    <w:p w14:paraId="57FA3F5D" w14:textId="77777777" w:rsidR="007B0B04" w:rsidRDefault="00C0152E" w:rsidP="00F713A9">
      <w:pPr>
        <w:rPr>
          <w:lang w:val="en-US"/>
        </w:rPr>
      </w:pPr>
      <w:proofErr w:type="spellStart"/>
      <w:r>
        <w:rPr>
          <w:lang w:val="en-US"/>
        </w:rPr>
        <w:t>homeassistant</w:t>
      </w:r>
      <w:proofErr w:type="spellEnd"/>
      <w:r>
        <w:rPr>
          <w:lang w:val="en-US"/>
        </w:rPr>
        <w:t>/switch/&lt;</w:t>
      </w:r>
      <w:proofErr w:type="spellStart"/>
      <w:r>
        <w:rPr>
          <w:i/>
          <w:lang w:val="en-US"/>
        </w:rPr>
        <w:t>scs</w:t>
      </w:r>
      <w:proofErr w:type="spellEnd"/>
      <w:r>
        <w:rPr>
          <w:i/>
          <w:lang w:val="en-US"/>
        </w:rPr>
        <w:t xml:space="preserve"> address</w:t>
      </w:r>
      <w:r>
        <w:rPr>
          <w:lang w:val="en-US"/>
        </w:rPr>
        <w:t>&gt;/config</w:t>
      </w:r>
      <w:r>
        <w:rPr>
          <w:lang w:val="en-US"/>
        </w:rPr>
        <w:tab/>
        <w:t xml:space="preserve">(per </w:t>
      </w:r>
      <w:proofErr w:type="spellStart"/>
      <w:r>
        <w:rPr>
          <w:lang w:val="en-US"/>
        </w:rPr>
        <w:t>luci</w:t>
      </w:r>
      <w:proofErr w:type="spellEnd"/>
      <w:r>
        <w:rPr>
          <w:lang w:val="en-US"/>
        </w:rPr>
        <w:t>/</w:t>
      </w:r>
      <w:proofErr w:type="spellStart"/>
      <w:r>
        <w:rPr>
          <w:lang w:val="en-US"/>
        </w:rPr>
        <w:t>attuatori</w:t>
      </w:r>
      <w:proofErr w:type="spellEnd"/>
      <w:r>
        <w:rPr>
          <w:lang w:val="en-US"/>
        </w:rPr>
        <w:t>)</w:t>
      </w:r>
    </w:p>
    <w:p w14:paraId="365DCA12" w14:textId="77777777" w:rsidR="007B0B04" w:rsidRDefault="00C0152E" w:rsidP="00F713A9">
      <w:pPr>
        <w:rPr>
          <w:lang w:val="en-US"/>
        </w:rPr>
      </w:pPr>
      <w:r>
        <w:rPr>
          <w:lang w:val="en-US"/>
        </w:rPr>
        <w:t xml:space="preserve">con payload: </w:t>
      </w:r>
      <w:r>
        <w:rPr>
          <w:lang w:val="en-US"/>
        </w:rPr>
        <w:tab/>
        <w:t>{“name”:” &lt;</w:t>
      </w:r>
      <w:proofErr w:type="spellStart"/>
      <w:r>
        <w:rPr>
          <w:i/>
          <w:lang w:val="en-US"/>
        </w:rPr>
        <w:t>scs</w:t>
      </w:r>
      <w:proofErr w:type="spellEnd"/>
      <w:r>
        <w:rPr>
          <w:i/>
          <w:lang w:val="en-US"/>
        </w:rPr>
        <w:t xml:space="preserve"> address</w:t>
      </w:r>
      <w:r>
        <w:rPr>
          <w:lang w:val="en-US"/>
        </w:rPr>
        <w:t>&gt;</w:t>
      </w:r>
      <w:proofErr w:type="gramStart"/>
      <w:r>
        <w:rPr>
          <w:lang w:val="en-US"/>
        </w:rPr>
        <w:t>”,  "</w:t>
      </w:r>
      <w:proofErr w:type="spellStart"/>
      <w:proofErr w:type="gramEnd"/>
      <w:r>
        <w:rPr>
          <w:lang w:val="en-US"/>
        </w:rPr>
        <w:t>state_topic</w:t>
      </w:r>
      <w:proofErr w:type="spellEnd"/>
      <w:r>
        <w:rPr>
          <w:lang w:val="en-US"/>
        </w:rPr>
        <w:t>": "</w:t>
      </w:r>
      <w:proofErr w:type="spellStart"/>
      <w:r>
        <w:rPr>
          <w:lang w:val="en-US"/>
        </w:rPr>
        <w:t>scs</w:t>
      </w:r>
      <w:proofErr w:type="spellEnd"/>
      <w:r>
        <w:rPr>
          <w:lang w:val="en-US"/>
        </w:rPr>
        <w:t>/switch/state/&lt;</w:t>
      </w:r>
      <w:proofErr w:type="spellStart"/>
      <w:r>
        <w:rPr>
          <w:i/>
          <w:lang w:val="en-US"/>
        </w:rPr>
        <w:t>scs</w:t>
      </w:r>
      <w:proofErr w:type="spellEnd"/>
      <w:r>
        <w:rPr>
          <w:i/>
          <w:lang w:val="en-US"/>
        </w:rPr>
        <w:t xml:space="preserve"> address</w:t>
      </w:r>
      <w:r>
        <w:rPr>
          <w:lang w:val="en-US"/>
        </w:rPr>
        <w:t>&gt;", "</w:t>
      </w:r>
      <w:proofErr w:type="spellStart"/>
      <w:r>
        <w:rPr>
          <w:lang w:val="en-US"/>
        </w:rPr>
        <w:t>command_topic</w:t>
      </w:r>
      <w:proofErr w:type="spellEnd"/>
      <w:r>
        <w:rPr>
          <w:lang w:val="en-US"/>
        </w:rPr>
        <w:t>": "</w:t>
      </w:r>
      <w:proofErr w:type="spellStart"/>
      <w:r>
        <w:rPr>
          <w:lang w:val="en-US"/>
        </w:rPr>
        <w:t>scs</w:t>
      </w:r>
      <w:proofErr w:type="spellEnd"/>
      <w:r>
        <w:rPr>
          <w:lang w:val="en-US"/>
        </w:rPr>
        <w:t>/switch/set/&lt;</w:t>
      </w:r>
      <w:proofErr w:type="spellStart"/>
      <w:r>
        <w:rPr>
          <w:i/>
          <w:lang w:val="en-US"/>
        </w:rPr>
        <w:t>scs</w:t>
      </w:r>
      <w:proofErr w:type="spellEnd"/>
      <w:r>
        <w:rPr>
          <w:i/>
          <w:lang w:val="en-US"/>
        </w:rPr>
        <w:t xml:space="preserve"> address</w:t>
      </w:r>
      <w:r>
        <w:rPr>
          <w:lang w:val="en-US"/>
        </w:rPr>
        <w:t>&gt;"}</w:t>
      </w:r>
    </w:p>
    <w:p w14:paraId="471DF4F9" w14:textId="77777777" w:rsidR="007B0B04" w:rsidRDefault="007B0B04" w:rsidP="00F713A9">
      <w:pPr>
        <w:rPr>
          <w:lang w:val="en-US"/>
        </w:rPr>
      </w:pPr>
    </w:p>
    <w:p w14:paraId="634BC587" w14:textId="77777777" w:rsidR="007B0B04" w:rsidRDefault="00C0152E" w:rsidP="00F713A9">
      <w:pPr>
        <w:rPr>
          <w:lang w:val="en-US"/>
        </w:rPr>
      </w:pPr>
      <w:proofErr w:type="spellStart"/>
      <w:r>
        <w:rPr>
          <w:lang w:val="en-US"/>
        </w:rPr>
        <w:t>homeassistant</w:t>
      </w:r>
      <w:proofErr w:type="spellEnd"/>
      <w:r>
        <w:rPr>
          <w:lang w:val="en-US"/>
        </w:rPr>
        <w:t>/light/&lt;</w:t>
      </w:r>
      <w:proofErr w:type="spellStart"/>
      <w:r>
        <w:rPr>
          <w:i/>
          <w:lang w:val="en-US"/>
        </w:rPr>
        <w:t>scs</w:t>
      </w:r>
      <w:proofErr w:type="spellEnd"/>
      <w:r>
        <w:rPr>
          <w:i/>
          <w:lang w:val="en-US"/>
        </w:rPr>
        <w:t xml:space="preserve"> address</w:t>
      </w:r>
      <w:r>
        <w:rPr>
          <w:lang w:val="en-US"/>
        </w:rPr>
        <w:t>&gt;/config</w:t>
      </w:r>
      <w:r>
        <w:rPr>
          <w:lang w:val="en-US"/>
        </w:rPr>
        <w:tab/>
        <w:t>(per dimmer)</w:t>
      </w:r>
    </w:p>
    <w:p w14:paraId="6CE5BA69" w14:textId="77777777" w:rsidR="007B0B04" w:rsidRDefault="00C0152E" w:rsidP="00F713A9">
      <w:pPr>
        <w:rPr>
          <w:b/>
          <w:lang w:val="en-US"/>
        </w:rPr>
      </w:pPr>
      <w:r>
        <w:rPr>
          <w:lang w:val="en-US"/>
        </w:rPr>
        <w:t xml:space="preserve">con payload: </w:t>
      </w:r>
      <w:r>
        <w:rPr>
          <w:lang w:val="en-US"/>
        </w:rPr>
        <w:tab/>
        <w:t>{“name”:” &lt;</w:t>
      </w:r>
      <w:proofErr w:type="spellStart"/>
      <w:r>
        <w:rPr>
          <w:i/>
          <w:lang w:val="en-US"/>
        </w:rPr>
        <w:t>scs</w:t>
      </w:r>
      <w:proofErr w:type="spellEnd"/>
      <w:r>
        <w:rPr>
          <w:i/>
          <w:lang w:val="en-US"/>
        </w:rPr>
        <w:t xml:space="preserve"> address</w:t>
      </w:r>
      <w:r>
        <w:rPr>
          <w:lang w:val="en-US"/>
        </w:rPr>
        <w:t>&gt;</w:t>
      </w:r>
      <w:proofErr w:type="gramStart"/>
      <w:r>
        <w:rPr>
          <w:lang w:val="en-US"/>
        </w:rPr>
        <w:t>”,  "</w:t>
      </w:r>
      <w:proofErr w:type="spellStart"/>
      <w:proofErr w:type="gramEnd"/>
      <w:r>
        <w:rPr>
          <w:lang w:val="en-US"/>
        </w:rPr>
        <w:t>state_topic</w:t>
      </w:r>
      <w:proofErr w:type="spellEnd"/>
      <w:r>
        <w:rPr>
          <w:lang w:val="en-US"/>
        </w:rPr>
        <w:t>": "</w:t>
      </w:r>
      <w:proofErr w:type="spellStart"/>
      <w:r>
        <w:rPr>
          <w:lang w:val="en-US"/>
        </w:rPr>
        <w:t>scs</w:t>
      </w:r>
      <w:proofErr w:type="spellEnd"/>
      <w:r>
        <w:rPr>
          <w:lang w:val="en-US"/>
        </w:rPr>
        <w:t>/switch/state/&lt;</w:t>
      </w:r>
      <w:proofErr w:type="spellStart"/>
      <w:r>
        <w:rPr>
          <w:i/>
          <w:lang w:val="en-US"/>
        </w:rPr>
        <w:t>scs</w:t>
      </w:r>
      <w:proofErr w:type="spellEnd"/>
      <w:r>
        <w:rPr>
          <w:i/>
          <w:lang w:val="en-US"/>
        </w:rPr>
        <w:t xml:space="preserve"> address</w:t>
      </w:r>
      <w:r>
        <w:rPr>
          <w:lang w:val="en-US"/>
        </w:rPr>
        <w:t>&gt;", "</w:t>
      </w:r>
      <w:proofErr w:type="spellStart"/>
      <w:r>
        <w:rPr>
          <w:lang w:val="en-US"/>
        </w:rPr>
        <w:t>command_topic</w:t>
      </w:r>
      <w:proofErr w:type="spellEnd"/>
      <w:r>
        <w:rPr>
          <w:lang w:val="en-US"/>
        </w:rPr>
        <w:t>": "</w:t>
      </w:r>
      <w:proofErr w:type="spellStart"/>
      <w:r>
        <w:rPr>
          <w:lang w:val="en-US"/>
        </w:rPr>
        <w:t>scs</w:t>
      </w:r>
      <w:proofErr w:type="spellEnd"/>
      <w:r>
        <w:rPr>
          <w:lang w:val="en-US"/>
        </w:rPr>
        <w:t>/switch/set/&lt;</w:t>
      </w:r>
      <w:proofErr w:type="spellStart"/>
      <w:r>
        <w:rPr>
          <w:i/>
          <w:lang w:val="en-US"/>
        </w:rPr>
        <w:t>scs</w:t>
      </w:r>
      <w:proofErr w:type="spellEnd"/>
      <w:r>
        <w:rPr>
          <w:i/>
          <w:lang w:val="en-US"/>
        </w:rPr>
        <w:t xml:space="preserve"> address</w:t>
      </w:r>
      <w:r>
        <w:rPr>
          <w:lang w:val="en-US"/>
        </w:rPr>
        <w:t>&gt;”, "</w:t>
      </w:r>
      <w:proofErr w:type="spellStart"/>
      <w:r>
        <w:rPr>
          <w:lang w:val="en-US"/>
        </w:rPr>
        <w:t>brightness_command_topic</w:t>
      </w:r>
      <w:proofErr w:type="spellEnd"/>
      <w:r>
        <w:rPr>
          <w:lang w:val="en-US"/>
        </w:rPr>
        <w:t>": "</w:t>
      </w:r>
      <w:proofErr w:type="spellStart"/>
      <w:r>
        <w:rPr>
          <w:lang w:val="en-US"/>
        </w:rPr>
        <w:t>scs</w:t>
      </w:r>
      <w:proofErr w:type="spellEnd"/>
      <w:r>
        <w:rPr>
          <w:lang w:val="en-US"/>
        </w:rPr>
        <w:t>/switch/</w:t>
      </w:r>
      <w:proofErr w:type="spellStart"/>
      <w:r>
        <w:rPr>
          <w:lang w:val="en-US"/>
        </w:rPr>
        <w:t>setlevel</w:t>
      </w:r>
      <w:proofErr w:type="spellEnd"/>
      <w:r>
        <w:rPr>
          <w:lang w:val="en-US"/>
        </w:rPr>
        <w:t>/&lt;</w:t>
      </w:r>
      <w:proofErr w:type="spellStart"/>
      <w:r>
        <w:rPr>
          <w:i/>
          <w:lang w:val="en-US"/>
        </w:rPr>
        <w:t>scs</w:t>
      </w:r>
      <w:proofErr w:type="spellEnd"/>
      <w:r>
        <w:rPr>
          <w:i/>
          <w:lang w:val="en-US"/>
        </w:rPr>
        <w:t xml:space="preserve"> address</w:t>
      </w:r>
      <w:r>
        <w:rPr>
          <w:lang w:val="en-US"/>
        </w:rPr>
        <w:t>&gt;", "</w:t>
      </w:r>
      <w:proofErr w:type="spellStart"/>
      <w:r>
        <w:rPr>
          <w:lang w:val="en-US"/>
        </w:rPr>
        <w:t>brightness_state_topic</w:t>
      </w:r>
      <w:proofErr w:type="spellEnd"/>
      <w:r>
        <w:rPr>
          <w:lang w:val="en-US"/>
        </w:rPr>
        <w:t>": "</w:t>
      </w:r>
      <w:proofErr w:type="spellStart"/>
      <w:r>
        <w:rPr>
          <w:lang w:val="en-US"/>
        </w:rPr>
        <w:t>scs</w:t>
      </w:r>
      <w:proofErr w:type="spellEnd"/>
      <w:r>
        <w:rPr>
          <w:lang w:val="en-US"/>
        </w:rPr>
        <w:t>/switch/value/&lt;</w:t>
      </w:r>
      <w:proofErr w:type="spellStart"/>
      <w:r>
        <w:rPr>
          <w:i/>
          <w:lang w:val="en-US"/>
        </w:rPr>
        <w:t>scs</w:t>
      </w:r>
      <w:proofErr w:type="spellEnd"/>
      <w:r>
        <w:rPr>
          <w:i/>
          <w:lang w:val="en-US"/>
        </w:rPr>
        <w:t xml:space="preserve"> address</w:t>
      </w:r>
      <w:r>
        <w:rPr>
          <w:lang w:val="en-US"/>
        </w:rPr>
        <w:t>&gt;"}</w:t>
      </w:r>
    </w:p>
    <w:p w14:paraId="442D3D57" w14:textId="77777777" w:rsidR="007B0B04" w:rsidRDefault="007B0B04" w:rsidP="00F713A9">
      <w:pPr>
        <w:rPr>
          <w:lang w:val="en-US"/>
        </w:rPr>
      </w:pPr>
    </w:p>
    <w:p w14:paraId="1696FB5D" w14:textId="77777777" w:rsidR="007B0B04" w:rsidRDefault="00C0152E" w:rsidP="00F713A9">
      <w:pPr>
        <w:rPr>
          <w:lang w:val="en-US"/>
        </w:rPr>
      </w:pPr>
      <w:proofErr w:type="spellStart"/>
      <w:r>
        <w:rPr>
          <w:lang w:val="en-US"/>
        </w:rPr>
        <w:lastRenderedPageBreak/>
        <w:t>homeassistant</w:t>
      </w:r>
      <w:proofErr w:type="spellEnd"/>
      <w:r>
        <w:rPr>
          <w:lang w:val="en-US"/>
        </w:rPr>
        <w:t>/cover/&lt;</w:t>
      </w:r>
      <w:proofErr w:type="spellStart"/>
      <w:r>
        <w:rPr>
          <w:i/>
          <w:lang w:val="en-US"/>
        </w:rPr>
        <w:t>scs</w:t>
      </w:r>
      <w:proofErr w:type="spellEnd"/>
      <w:r>
        <w:rPr>
          <w:i/>
          <w:lang w:val="en-US"/>
        </w:rPr>
        <w:t xml:space="preserve"> address</w:t>
      </w:r>
      <w:r>
        <w:rPr>
          <w:lang w:val="en-US"/>
        </w:rPr>
        <w:t>&gt;/config</w:t>
      </w:r>
      <w:r>
        <w:rPr>
          <w:lang w:val="en-US"/>
        </w:rPr>
        <w:tab/>
        <w:t xml:space="preserve">(per </w:t>
      </w:r>
      <w:proofErr w:type="spellStart"/>
      <w:r>
        <w:rPr>
          <w:lang w:val="en-US"/>
        </w:rPr>
        <w:t>tapparelle</w:t>
      </w:r>
      <w:proofErr w:type="spellEnd"/>
      <w:r>
        <w:rPr>
          <w:lang w:val="en-US"/>
        </w:rPr>
        <w:t>)</w:t>
      </w:r>
    </w:p>
    <w:p w14:paraId="3935E093" w14:textId="77777777" w:rsidR="007B0B04" w:rsidRDefault="00C0152E" w:rsidP="00F713A9">
      <w:pPr>
        <w:rPr>
          <w:lang w:val="en-US"/>
        </w:rPr>
      </w:pPr>
      <w:r>
        <w:rPr>
          <w:lang w:val="en-US"/>
        </w:rPr>
        <w:t xml:space="preserve">con payload: </w:t>
      </w:r>
      <w:r>
        <w:rPr>
          <w:lang w:val="en-US"/>
        </w:rPr>
        <w:tab/>
        <w:t>{“name”:” &lt;</w:t>
      </w:r>
      <w:proofErr w:type="spellStart"/>
      <w:r>
        <w:rPr>
          <w:i/>
          <w:lang w:val="en-US"/>
        </w:rPr>
        <w:t>scs</w:t>
      </w:r>
      <w:proofErr w:type="spellEnd"/>
      <w:r>
        <w:rPr>
          <w:i/>
          <w:lang w:val="en-US"/>
        </w:rPr>
        <w:t xml:space="preserve"> address</w:t>
      </w:r>
      <w:r>
        <w:rPr>
          <w:lang w:val="en-US"/>
        </w:rPr>
        <w:t>&gt;</w:t>
      </w:r>
      <w:proofErr w:type="gramStart"/>
      <w:r>
        <w:rPr>
          <w:lang w:val="en-US"/>
        </w:rPr>
        <w:t>”,  "</w:t>
      </w:r>
      <w:proofErr w:type="spellStart"/>
      <w:proofErr w:type="gramEnd"/>
      <w:r>
        <w:rPr>
          <w:lang w:val="en-US"/>
        </w:rPr>
        <w:t>state_topic</w:t>
      </w:r>
      <w:proofErr w:type="spellEnd"/>
      <w:r>
        <w:rPr>
          <w:lang w:val="en-US"/>
        </w:rPr>
        <w:t>": "</w:t>
      </w:r>
      <w:proofErr w:type="spellStart"/>
      <w:r>
        <w:rPr>
          <w:lang w:val="en-US"/>
        </w:rPr>
        <w:t>scs</w:t>
      </w:r>
      <w:proofErr w:type="spellEnd"/>
      <w:r>
        <w:rPr>
          <w:lang w:val="en-US"/>
        </w:rPr>
        <w:t>/cover/state/&lt;</w:t>
      </w:r>
      <w:proofErr w:type="spellStart"/>
      <w:r>
        <w:rPr>
          <w:i/>
          <w:lang w:val="en-US"/>
        </w:rPr>
        <w:t>scs</w:t>
      </w:r>
      <w:proofErr w:type="spellEnd"/>
      <w:r>
        <w:rPr>
          <w:i/>
          <w:lang w:val="en-US"/>
        </w:rPr>
        <w:t xml:space="preserve"> address</w:t>
      </w:r>
      <w:r>
        <w:rPr>
          <w:lang w:val="en-US"/>
        </w:rPr>
        <w:t>&gt;", "</w:t>
      </w:r>
      <w:proofErr w:type="spellStart"/>
      <w:r>
        <w:rPr>
          <w:lang w:val="en-US"/>
        </w:rPr>
        <w:t>command_topic</w:t>
      </w:r>
      <w:proofErr w:type="spellEnd"/>
      <w:r>
        <w:rPr>
          <w:lang w:val="en-US"/>
        </w:rPr>
        <w:t>": "</w:t>
      </w:r>
      <w:proofErr w:type="spellStart"/>
      <w:r>
        <w:rPr>
          <w:lang w:val="en-US"/>
        </w:rPr>
        <w:t>scs</w:t>
      </w:r>
      <w:proofErr w:type="spellEnd"/>
      <w:r>
        <w:rPr>
          <w:lang w:val="en-US"/>
        </w:rPr>
        <w:t>/cover/set/&lt;</w:t>
      </w:r>
      <w:proofErr w:type="spellStart"/>
      <w:r>
        <w:rPr>
          <w:i/>
          <w:lang w:val="en-US"/>
        </w:rPr>
        <w:t>scs</w:t>
      </w:r>
      <w:proofErr w:type="spellEnd"/>
      <w:r>
        <w:rPr>
          <w:i/>
          <w:lang w:val="en-US"/>
        </w:rPr>
        <w:t xml:space="preserve"> address</w:t>
      </w:r>
      <w:r>
        <w:rPr>
          <w:lang w:val="en-US"/>
        </w:rPr>
        <w:t>&gt;"}</w:t>
      </w:r>
    </w:p>
    <w:p w14:paraId="62F52D4F" w14:textId="77777777" w:rsidR="007B0B04" w:rsidRDefault="00C0152E" w:rsidP="00F713A9">
      <w:pPr>
        <w:rPr>
          <w:b/>
        </w:rPr>
      </w:pPr>
      <w:r>
        <w:t>Per le tabelle gestite a percentuale nel payload viene aggiunto:</w:t>
      </w:r>
    </w:p>
    <w:p w14:paraId="72D81B98" w14:textId="77777777" w:rsidR="007B0B04" w:rsidRDefault="00C0152E" w:rsidP="00F713A9">
      <w:pPr>
        <w:rPr>
          <w:b/>
          <w:lang w:val="en-US"/>
        </w:rPr>
      </w:pPr>
      <w:r>
        <w:rPr>
          <w:lang w:val="en-US"/>
        </w:rPr>
        <w:t>"</w:t>
      </w:r>
      <w:proofErr w:type="spellStart"/>
      <w:r>
        <w:rPr>
          <w:lang w:val="en-US"/>
        </w:rPr>
        <w:t>set_position_topic</w:t>
      </w:r>
      <w:proofErr w:type="spellEnd"/>
      <w:r>
        <w:rPr>
          <w:lang w:val="en-US"/>
        </w:rPr>
        <w:t>": "</w:t>
      </w:r>
      <w:proofErr w:type="spellStart"/>
      <w:r>
        <w:rPr>
          <w:lang w:val="en-US"/>
        </w:rPr>
        <w:t>scs</w:t>
      </w:r>
      <w:proofErr w:type="spellEnd"/>
      <w:r>
        <w:rPr>
          <w:lang w:val="en-US"/>
        </w:rPr>
        <w:t>/cover/</w:t>
      </w:r>
      <w:proofErr w:type="spellStart"/>
      <w:r>
        <w:rPr>
          <w:lang w:val="en-US"/>
        </w:rPr>
        <w:t>setposition</w:t>
      </w:r>
      <w:proofErr w:type="spellEnd"/>
      <w:r>
        <w:rPr>
          <w:lang w:val="en-US"/>
        </w:rPr>
        <w:t>/&lt;</w:t>
      </w:r>
      <w:proofErr w:type="spellStart"/>
      <w:r>
        <w:rPr>
          <w:i/>
          <w:lang w:val="en-US"/>
        </w:rPr>
        <w:t>scs</w:t>
      </w:r>
      <w:proofErr w:type="spellEnd"/>
      <w:r>
        <w:rPr>
          <w:i/>
          <w:lang w:val="en-US"/>
        </w:rPr>
        <w:t xml:space="preserve"> address</w:t>
      </w:r>
      <w:r>
        <w:rPr>
          <w:lang w:val="en-US"/>
        </w:rPr>
        <w:t>&gt;", "</w:t>
      </w:r>
      <w:proofErr w:type="spellStart"/>
      <w:r>
        <w:rPr>
          <w:lang w:val="en-US"/>
        </w:rPr>
        <w:t>position_topic</w:t>
      </w:r>
      <w:proofErr w:type="spellEnd"/>
      <w:r>
        <w:rPr>
          <w:lang w:val="en-US"/>
        </w:rPr>
        <w:t>": "</w:t>
      </w:r>
      <w:proofErr w:type="spellStart"/>
      <w:r>
        <w:rPr>
          <w:lang w:val="en-US"/>
        </w:rPr>
        <w:t>scs</w:t>
      </w:r>
      <w:proofErr w:type="spellEnd"/>
      <w:r>
        <w:rPr>
          <w:lang w:val="en-US"/>
        </w:rPr>
        <w:t>/cover/value/&lt;</w:t>
      </w:r>
      <w:proofErr w:type="spellStart"/>
      <w:r>
        <w:rPr>
          <w:i/>
          <w:lang w:val="en-US"/>
        </w:rPr>
        <w:t>scs</w:t>
      </w:r>
      <w:proofErr w:type="spellEnd"/>
      <w:r>
        <w:rPr>
          <w:i/>
          <w:lang w:val="en-US"/>
        </w:rPr>
        <w:t xml:space="preserve"> address</w:t>
      </w:r>
      <w:r>
        <w:rPr>
          <w:lang w:val="en-US"/>
        </w:rPr>
        <w:t>&gt;"</w:t>
      </w:r>
    </w:p>
    <w:p w14:paraId="67A785A3" w14:textId="77777777" w:rsidR="007B0B04" w:rsidRDefault="00C0152E" w:rsidP="00F713A9">
      <w:pPr>
        <w:rPr>
          <w:rStyle w:val="Collegamentoipertestuale"/>
        </w:rPr>
      </w:pPr>
      <w:r>
        <w:t xml:space="preserve">I dispositivi “pubblicati” vengono anche memorizzati in esp8266, tale che c’è poi la possibilità di </w:t>
      </w:r>
      <w:proofErr w:type="spellStart"/>
      <w:r>
        <w:t>ri</w:t>
      </w:r>
      <w:proofErr w:type="spellEnd"/>
      <w:r>
        <w:t xml:space="preserve">-effettuare il censimento senza </w:t>
      </w:r>
      <w:proofErr w:type="spellStart"/>
      <w:r>
        <w:t>ri</w:t>
      </w:r>
      <w:proofErr w:type="spellEnd"/>
      <w:r>
        <w:t xml:space="preserve">-effettuare i passi precedenti, ma solo con la richiesta: </w:t>
      </w:r>
      <w:proofErr w:type="gramStart"/>
      <w:r>
        <w:t xml:space="preserve"> </w:t>
      </w:r>
      <w:r>
        <w:rPr>
          <w:rStyle w:val="Collegamentoipertestuale"/>
          <w:sz w:val="24"/>
          <w:szCs w:val="24"/>
        </w:rPr>
        <w:t>….</w:t>
      </w:r>
      <w:proofErr w:type="gramEnd"/>
      <w:r>
        <w:rPr>
          <w:rStyle w:val="Collegamentoipertestuale"/>
          <w:sz w:val="24"/>
          <w:szCs w:val="24"/>
        </w:rPr>
        <w:t>/</w:t>
      </w:r>
      <w:proofErr w:type="spellStart"/>
      <w:r>
        <w:rPr>
          <w:rStyle w:val="Collegamentoipertestuale"/>
          <w:sz w:val="24"/>
          <w:szCs w:val="24"/>
        </w:rPr>
        <w:t>mqttdevices?request</w:t>
      </w:r>
      <w:proofErr w:type="spellEnd"/>
      <w:r>
        <w:rPr>
          <w:rStyle w:val="Collegamentoipertestuale"/>
          <w:sz w:val="24"/>
          <w:szCs w:val="24"/>
        </w:rPr>
        <w:t>=</w:t>
      </w:r>
      <w:proofErr w:type="spellStart"/>
      <w:r>
        <w:rPr>
          <w:rStyle w:val="Collegamentoipertestuale"/>
          <w:sz w:val="24"/>
          <w:szCs w:val="24"/>
        </w:rPr>
        <w:t>resend</w:t>
      </w:r>
      <w:proofErr w:type="spellEnd"/>
    </w:p>
    <w:p w14:paraId="20BE9BF4" w14:textId="77777777" w:rsidR="007B0B04" w:rsidRDefault="007B0B04" w:rsidP="00F713A9"/>
    <w:p w14:paraId="4B719C08" w14:textId="77777777" w:rsidR="007B0B04" w:rsidRDefault="00C0152E" w:rsidP="00F713A9">
      <w:pPr>
        <w:pStyle w:val="Titolo1"/>
        <w:rPr>
          <w:sz w:val="24"/>
        </w:rPr>
      </w:pPr>
      <w:bookmarkStart w:id="23" w:name="_Toc166703885"/>
      <w:r>
        <w:t>Pubblicazione stato dispositivi:</w:t>
      </w:r>
      <w:bookmarkEnd w:id="23"/>
    </w:p>
    <w:p w14:paraId="607BC82E" w14:textId="77777777" w:rsidR="007B0B04" w:rsidRDefault="00C0152E" w:rsidP="00F713A9">
      <w:pPr>
        <w:rPr>
          <w:b/>
        </w:rPr>
      </w:pPr>
      <w:r>
        <w:t xml:space="preserve">La connessione MQTT pubblica, (ad ogni notifica di stato che transita sul bus </w:t>
      </w:r>
      <w:proofErr w:type="spellStart"/>
      <w:r>
        <w:t>scs</w:t>
      </w:r>
      <w:proofErr w:type="spellEnd"/>
      <w:proofErr w:type="gramStart"/>
      <w:r>
        <w:t>),  i</w:t>
      </w:r>
      <w:proofErr w:type="gramEnd"/>
      <w:r>
        <w:t xml:space="preserve"> seguenti </w:t>
      </w:r>
      <w:proofErr w:type="spellStart"/>
      <w:r>
        <w:t>topics</w:t>
      </w:r>
      <w:proofErr w:type="spellEnd"/>
      <w:r>
        <w:t xml:space="preserve"> di aggiornamento stato dispositivi:</w:t>
      </w:r>
    </w:p>
    <w:p w14:paraId="07BB6E6C" w14:textId="77777777" w:rsidR="007B0B04" w:rsidRDefault="00C0152E" w:rsidP="00F713A9">
      <w:pPr>
        <w:rPr>
          <w:lang w:val="en-US"/>
        </w:rPr>
      </w:pPr>
      <w:proofErr w:type="spellStart"/>
      <w:r>
        <w:rPr>
          <w:u w:val="single"/>
          <w:lang w:val="en-US"/>
        </w:rPr>
        <w:t>scs</w:t>
      </w:r>
      <w:proofErr w:type="spellEnd"/>
      <w:r>
        <w:rPr>
          <w:u w:val="single"/>
          <w:lang w:val="en-US"/>
        </w:rPr>
        <w:t>/switch/state/&lt;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proofErr w:type="gramStart"/>
      <w:r>
        <w:rPr>
          <w:lang w:val="en-US"/>
        </w:rPr>
        <w:t>payload  ON</w:t>
      </w:r>
      <w:proofErr w:type="gramEnd"/>
      <w:r>
        <w:rPr>
          <w:lang w:val="en-US"/>
        </w:rPr>
        <w:t xml:space="preserve"> o OFF    (per </w:t>
      </w:r>
      <w:proofErr w:type="spellStart"/>
      <w:r>
        <w:rPr>
          <w:lang w:val="en-US"/>
        </w:rPr>
        <w:t>luci</w:t>
      </w:r>
      <w:proofErr w:type="spellEnd"/>
      <w:r>
        <w:rPr>
          <w:lang w:val="en-US"/>
        </w:rPr>
        <w:t>/</w:t>
      </w:r>
      <w:proofErr w:type="spellStart"/>
      <w:r>
        <w:rPr>
          <w:lang w:val="en-US"/>
        </w:rPr>
        <w:t>attuatori</w:t>
      </w:r>
      <w:proofErr w:type="spellEnd"/>
      <w:r>
        <w:rPr>
          <w:lang w:val="en-US"/>
        </w:rPr>
        <w:t>/dimmer)</w:t>
      </w:r>
    </w:p>
    <w:p w14:paraId="3C87D351" w14:textId="77777777" w:rsidR="007B0B04" w:rsidRDefault="00C0152E" w:rsidP="00F713A9">
      <w:pPr>
        <w:rPr>
          <w:lang w:val="en-US"/>
        </w:rPr>
      </w:pPr>
      <w:proofErr w:type="spellStart"/>
      <w:r>
        <w:rPr>
          <w:u w:val="single"/>
          <w:lang w:val="en-US"/>
        </w:rPr>
        <w:t>scs</w:t>
      </w:r>
      <w:proofErr w:type="spellEnd"/>
      <w:r>
        <w:rPr>
          <w:u w:val="single"/>
          <w:lang w:val="en-US"/>
        </w:rPr>
        <w:t>/switch/value/&lt;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proofErr w:type="gramStart"/>
      <w:r>
        <w:rPr>
          <w:lang w:val="en-US"/>
        </w:rPr>
        <w:t>payload  00</w:t>
      </w:r>
      <w:proofErr w:type="gramEnd"/>
      <w:r>
        <w:rPr>
          <w:lang w:val="en-US"/>
        </w:rPr>
        <w:t xml:space="preserve">-01      </w:t>
      </w:r>
      <w:r>
        <w:rPr>
          <w:lang w:val="en-US"/>
        </w:rPr>
        <w:tab/>
      </w:r>
      <w:proofErr w:type="spellStart"/>
      <w:r>
        <w:rPr>
          <w:lang w:val="en-US"/>
        </w:rPr>
        <w:t>oppure</w:t>
      </w:r>
      <w:proofErr w:type="spellEnd"/>
      <w:r>
        <w:rPr>
          <w:lang w:val="en-US"/>
        </w:rPr>
        <w:t xml:space="preserve"> 10-255 (per dimmer)</w:t>
      </w:r>
    </w:p>
    <w:p w14:paraId="41C2991A" w14:textId="77777777" w:rsidR="007B0B04" w:rsidRDefault="00C0152E" w:rsidP="00F713A9">
      <w:pPr>
        <w:rPr>
          <w:lang w:val="en-US"/>
        </w:rPr>
      </w:pPr>
      <w:proofErr w:type="spellStart"/>
      <w:r>
        <w:rPr>
          <w:u w:val="single"/>
          <w:lang w:val="en-US"/>
        </w:rPr>
        <w:t>scs</w:t>
      </w:r>
      <w:proofErr w:type="spellEnd"/>
      <w:r>
        <w:rPr>
          <w:u w:val="single"/>
          <w:lang w:val="en-US"/>
        </w:rPr>
        <w:t>/cover/state/&lt;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proofErr w:type="gramStart"/>
      <w:r>
        <w:rPr>
          <w:lang w:val="en-US"/>
        </w:rPr>
        <w:t>payload  ON</w:t>
      </w:r>
      <w:proofErr w:type="gramEnd"/>
      <w:r>
        <w:rPr>
          <w:lang w:val="en-US"/>
        </w:rPr>
        <w:t xml:space="preserve"> o OFF </w:t>
      </w:r>
      <w:proofErr w:type="spellStart"/>
      <w:r>
        <w:rPr>
          <w:lang w:val="en-US"/>
        </w:rPr>
        <w:t>o</w:t>
      </w:r>
      <w:proofErr w:type="spellEnd"/>
      <w:r>
        <w:rPr>
          <w:lang w:val="en-US"/>
        </w:rPr>
        <w:t xml:space="preserve"> STOP </w:t>
      </w:r>
      <w:r>
        <w:rPr>
          <w:lang w:val="en-US"/>
        </w:rPr>
        <w:tab/>
        <w:t xml:space="preserve">(per </w:t>
      </w:r>
      <w:proofErr w:type="spellStart"/>
      <w:r>
        <w:rPr>
          <w:lang w:val="en-US"/>
        </w:rPr>
        <w:t>tapparelle</w:t>
      </w:r>
      <w:proofErr w:type="spellEnd"/>
      <w:r>
        <w:rPr>
          <w:lang w:val="en-US"/>
        </w:rPr>
        <w:t>)</w:t>
      </w:r>
    </w:p>
    <w:p w14:paraId="13DF0FDE" w14:textId="77777777" w:rsidR="00AD6367" w:rsidRDefault="00AD6367" w:rsidP="00AD6367">
      <w:pPr>
        <w:rPr>
          <w:lang w:val="en-US"/>
        </w:rPr>
      </w:pPr>
      <w:proofErr w:type="spellStart"/>
      <w:r>
        <w:rPr>
          <w:u w:val="single"/>
          <w:lang w:val="en-US"/>
        </w:rPr>
        <w:t>scs</w:t>
      </w:r>
      <w:proofErr w:type="spellEnd"/>
      <w:r>
        <w:rPr>
          <w:u w:val="single"/>
          <w:lang w:val="en-US"/>
        </w:rPr>
        <w:t>/cover/value/&lt;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proofErr w:type="gramStart"/>
      <w:r>
        <w:rPr>
          <w:lang w:val="en-US"/>
        </w:rPr>
        <w:t>payload  0</w:t>
      </w:r>
      <w:proofErr w:type="gramEnd"/>
      <w:r>
        <w:rPr>
          <w:lang w:val="en-US"/>
        </w:rPr>
        <w:t xml:space="preserve">-100 </w:t>
      </w:r>
      <w:r>
        <w:rPr>
          <w:lang w:val="en-US"/>
        </w:rPr>
        <w:tab/>
        <w:t xml:space="preserve">(per </w:t>
      </w:r>
      <w:proofErr w:type="spellStart"/>
      <w:r>
        <w:rPr>
          <w:lang w:val="en-US"/>
        </w:rPr>
        <w:t>tapparelle</w:t>
      </w:r>
      <w:proofErr w:type="spellEnd"/>
      <w:r>
        <w:rPr>
          <w:lang w:val="en-US"/>
        </w:rPr>
        <w:t xml:space="preserve"> </w:t>
      </w:r>
      <w:proofErr w:type="spellStart"/>
      <w:r>
        <w:rPr>
          <w:lang w:val="en-US"/>
        </w:rPr>
        <w:t>gestite</w:t>
      </w:r>
      <w:proofErr w:type="spellEnd"/>
      <w:r>
        <w:rPr>
          <w:lang w:val="en-US"/>
        </w:rPr>
        <w:t xml:space="preserve"> a </w:t>
      </w:r>
      <w:proofErr w:type="spellStart"/>
      <w:r>
        <w:rPr>
          <w:lang w:val="en-US"/>
        </w:rPr>
        <w:t>percentuale</w:t>
      </w:r>
      <w:proofErr w:type="spellEnd"/>
      <w:r>
        <w:rPr>
          <w:lang w:val="en-US"/>
        </w:rPr>
        <w:t>)</w:t>
      </w:r>
    </w:p>
    <w:p w14:paraId="6F707ED4" w14:textId="0F865FAA" w:rsidR="00AD6367" w:rsidRDefault="00AD6367" w:rsidP="00AD6367">
      <w:pPr>
        <w:rPr>
          <w:lang w:val="en-US"/>
        </w:rPr>
      </w:pPr>
      <w:proofErr w:type="spellStart"/>
      <w:r>
        <w:rPr>
          <w:u w:val="single"/>
          <w:lang w:val="en-US"/>
        </w:rPr>
        <w:t>scs</w:t>
      </w:r>
      <w:proofErr w:type="spellEnd"/>
      <w:r>
        <w:rPr>
          <w:u w:val="single"/>
          <w:lang w:val="en-US"/>
        </w:rPr>
        <w:t>/</w:t>
      </w:r>
      <w:r w:rsidR="00F81B41">
        <w:rPr>
          <w:u w:val="single"/>
          <w:lang w:val="en-US"/>
        </w:rPr>
        <w:t>sensor/temp</w:t>
      </w:r>
      <w:r>
        <w:rPr>
          <w:u w:val="single"/>
          <w:lang w:val="en-US"/>
        </w:rPr>
        <w:t>/</w:t>
      </w:r>
      <w:r w:rsidR="00F81B41">
        <w:rPr>
          <w:u w:val="single"/>
          <w:lang w:val="en-US"/>
        </w:rPr>
        <w:t>state</w:t>
      </w:r>
      <w:r>
        <w:rPr>
          <w:u w:val="single"/>
          <w:lang w:val="en-US"/>
        </w:rPr>
        <w:t>/&lt;</w:t>
      </w:r>
      <w:proofErr w:type="spellStart"/>
      <w:r>
        <w:rPr>
          <w:i/>
          <w:u w:val="single"/>
          <w:lang w:val="en-US"/>
        </w:rPr>
        <w:t>scs</w:t>
      </w:r>
      <w:proofErr w:type="spellEnd"/>
      <w:r>
        <w:rPr>
          <w:i/>
          <w:u w:val="single"/>
          <w:lang w:val="en-US"/>
        </w:rPr>
        <w:t xml:space="preserve"> address</w:t>
      </w:r>
      <w:proofErr w:type="gramStart"/>
      <w:r>
        <w:rPr>
          <w:u w:val="single"/>
          <w:lang w:val="en-US"/>
        </w:rPr>
        <w:t>&gt;</w:t>
      </w:r>
      <w:r w:rsidR="00F81B41">
        <w:rPr>
          <w:u w:val="single"/>
          <w:lang w:val="en-US"/>
        </w:rPr>
        <w:t xml:space="preserve">  </w:t>
      </w:r>
      <w:r>
        <w:rPr>
          <w:lang w:val="en-US"/>
        </w:rPr>
        <w:t>payload</w:t>
      </w:r>
      <w:proofErr w:type="gramEnd"/>
      <w:r>
        <w:rPr>
          <w:lang w:val="en-US"/>
        </w:rPr>
        <w:t xml:space="preserve">  </w:t>
      </w:r>
      <w:proofErr w:type="spellStart"/>
      <w:r w:rsidR="00F81B41">
        <w:rPr>
          <w:lang w:val="en-US"/>
        </w:rPr>
        <w:t>nn,n</w:t>
      </w:r>
      <w:proofErr w:type="spellEnd"/>
      <w:r>
        <w:rPr>
          <w:lang w:val="en-US"/>
        </w:rPr>
        <w:t xml:space="preserve"> </w:t>
      </w:r>
      <w:r w:rsidR="00F81B41">
        <w:rPr>
          <w:lang w:val="en-US"/>
        </w:rPr>
        <w:t xml:space="preserve">  </w:t>
      </w:r>
      <w:r>
        <w:rPr>
          <w:lang w:val="en-US"/>
        </w:rPr>
        <w:t>(</w:t>
      </w:r>
      <w:proofErr w:type="spellStart"/>
      <w:r w:rsidR="00F81B41">
        <w:rPr>
          <w:lang w:val="en-US"/>
        </w:rPr>
        <w:t>temperatura</w:t>
      </w:r>
      <w:proofErr w:type="spellEnd"/>
      <w:r w:rsidR="00F81B41">
        <w:rPr>
          <w:lang w:val="en-US"/>
        </w:rPr>
        <w:t xml:space="preserve"> </w:t>
      </w:r>
      <w:proofErr w:type="spellStart"/>
      <w:r w:rsidR="00F81B41">
        <w:rPr>
          <w:lang w:val="en-US"/>
        </w:rPr>
        <w:t>ambiente</w:t>
      </w:r>
      <w:proofErr w:type="spellEnd"/>
      <w:r w:rsidR="00F81B41">
        <w:rPr>
          <w:lang w:val="en-US"/>
        </w:rPr>
        <w:t xml:space="preserve"> in </w:t>
      </w:r>
      <w:proofErr w:type="spellStart"/>
      <w:r w:rsidR="00F81B41">
        <w:rPr>
          <w:lang w:val="en-US"/>
        </w:rPr>
        <w:t>gradi</w:t>
      </w:r>
      <w:proofErr w:type="spellEnd"/>
      <w:r w:rsidR="00F81B41">
        <w:rPr>
          <w:lang w:val="en-US"/>
        </w:rPr>
        <w:t xml:space="preserve"> </w:t>
      </w:r>
      <w:proofErr w:type="spellStart"/>
      <w:r w:rsidR="00F81B41">
        <w:rPr>
          <w:lang w:val="en-US"/>
        </w:rPr>
        <w:t>centigradi</w:t>
      </w:r>
      <w:proofErr w:type="spellEnd"/>
      <w:r>
        <w:rPr>
          <w:lang w:val="en-US"/>
        </w:rPr>
        <w:t>)</w:t>
      </w:r>
    </w:p>
    <w:p w14:paraId="5EAE188E" w14:textId="3110A392" w:rsidR="007B0B04" w:rsidRDefault="00C0152E" w:rsidP="00F713A9">
      <w:r>
        <w:t>Se è stato settato l’uso per HOME-ASSISTANT gli stati pubblicati per le tapparelle invece saranno “open” e “</w:t>
      </w:r>
      <w:proofErr w:type="spellStart"/>
      <w:r>
        <w:t>closed</w:t>
      </w:r>
      <w:proofErr w:type="spellEnd"/>
      <w:r>
        <w:t>”.</w:t>
      </w:r>
    </w:p>
    <w:p w14:paraId="665FF553" w14:textId="77777777" w:rsidR="00F81B41" w:rsidRDefault="00F81B41" w:rsidP="00F713A9">
      <w:pPr>
        <w:rPr>
          <w:b/>
        </w:rPr>
      </w:pPr>
    </w:p>
    <w:p w14:paraId="57F0E2B7" w14:textId="77777777" w:rsidR="007B0B04" w:rsidRDefault="00C0152E" w:rsidP="00F713A9">
      <w:r>
        <w:t xml:space="preserve"> </w:t>
      </w:r>
    </w:p>
    <w:p w14:paraId="4F366C3C" w14:textId="77777777" w:rsidR="007B0B04" w:rsidRDefault="00C0152E" w:rsidP="00F713A9">
      <w:pPr>
        <w:pStyle w:val="Titolo1"/>
        <w:rPr>
          <w:sz w:val="24"/>
        </w:rPr>
      </w:pPr>
      <w:bookmarkStart w:id="24" w:name="_Toc166703886"/>
      <w:r>
        <w:t>Cambio di stato dispositivi:</w:t>
      </w:r>
      <w:bookmarkEnd w:id="24"/>
    </w:p>
    <w:p w14:paraId="75E306E5" w14:textId="77777777" w:rsidR="007B0B04" w:rsidRDefault="00C0152E" w:rsidP="00F713A9">
      <w:pPr>
        <w:rPr>
          <w:b/>
        </w:rPr>
      </w:pPr>
      <w:r>
        <w:t xml:space="preserve">La connessione MQTT accetta i seguenti </w:t>
      </w:r>
      <w:proofErr w:type="spellStart"/>
      <w:r>
        <w:t>topics</w:t>
      </w:r>
      <w:proofErr w:type="spellEnd"/>
      <w:r>
        <w:t xml:space="preserve"> di cambio stato dispositivi, li trasforma in telegrammi SCS e li invia sul bus tramite </w:t>
      </w:r>
      <w:proofErr w:type="spellStart"/>
      <w:r>
        <w:t>scsgate</w:t>
      </w:r>
      <w:proofErr w:type="spellEnd"/>
      <w:r>
        <w:t>:</w:t>
      </w:r>
    </w:p>
    <w:p w14:paraId="218C7BE0" w14:textId="77777777" w:rsidR="007B0B04" w:rsidRDefault="00C0152E" w:rsidP="00F713A9">
      <w:pPr>
        <w:rPr>
          <w:lang w:val="en-US"/>
        </w:rPr>
      </w:pPr>
      <w:proofErr w:type="spellStart"/>
      <w:r>
        <w:rPr>
          <w:u w:val="single"/>
          <w:lang w:val="en-US"/>
        </w:rPr>
        <w:t>scs</w:t>
      </w:r>
      <w:proofErr w:type="spellEnd"/>
      <w:r>
        <w:rPr>
          <w:u w:val="single"/>
          <w:lang w:val="en-US"/>
        </w:rPr>
        <w:t>/switch/set/&lt;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r>
        <w:rPr>
          <w:lang w:val="en-US"/>
        </w:rPr>
        <w:tab/>
      </w:r>
      <w:proofErr w:type="gramStart"/>
      <w:r>
        <w:rPr>
          <w:lang w:val="en-US"/>
        </w:rPr>
        <w:t>payload  ON</w:t>
      </w:r>
      <w:proofErr w:type="gramEnd"/>
      <w:r>
        <w:rPr>
          <w:lang w:val="en-US"/>
        </w:rPr>
        <w:t xml:space="preserve"> o OFF    (per </w:t>
      </w:r>
      <w:proofErr w:type="spellStart"/>
      <w:r>
        <w:rPr>
          <w:lang w:val="en-US"/>
        </w:rPr>
        <w:t>luci</w:t>
      </w:r>
      <w:proofErr w:type="spellEnd"/>
      <w:r>
        <w:rPr>
          <w:lang w:val="en-US"/>
        </w:rPr>
        <w:t>/</w:t>
      </w:r>
      <w:proofErr w:type="spellStart"/>
      <w:r>
        <w:rPr>
          <w:lang w:val="en-US"/>
        </w:rPr>
        <w:t>attuatori</w:t>
      </w:r>
      <w:proofErr w:type="spellEnd"/>
      <w:r>
        <w:rPr>
          <w:lang w:val="en-US"/>
        </w:rPr>
        <w:t>/dimmer)</w:t>
      </w:r>
    </w:p>
    <w:p w14:paraId="2578FD72" w14:textId="77777777" w:rsidR="007B0B04" w:rsidRDefault="00C0152E" w:rsidP="00F713A9">
      <w:pPr>
        <w:rPr>
          <w:lang w:val="en-US"/>
        </w:rPr>
      </w:pPr>
      <w:proofErr w:type="spellStart"/>
      <w:r>
        <w:rPr>
          <w:u w:val="single"/>
          <w:lang w:val="en-US"/>
        </w:rPr>
        <w:t>scs</w:t>
      </w:r>
      <w:proofErr w:type="spellEnd"/>
      <w:r>
        <w:rPr>
          <w:u w:val="single"/>
          <w:lang w:val="en-US"/>
        </w:rPr>
        <w:t>/switch/</w:t>
      </w:r>
      <w:proofErr w:type="spellStart"/>
      <w:r>
        <w:rPr>
          <w:u w:val="single"/>
          <w:lang w:val="en-US"/>
        </w:rPr>
        <w:t>setlevel</w:t>
      </w:r>
      <w:proofErr w:type="spellEnd"/>
      <w:r>
        <w:rPr>
          <w:u w:val="single"/>
          <w:lang w:val="en-US"/>
        </w:rPr>
        <w:t>/&lt;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proofErr w:type="gramStart"/>
      <w:r>
        <w:rPr>
          <w:lang w:val="en-US"/>
        </w:rPr>
        <w:t>payload  10</w:t>
      </w:r>
      <w:proofErr w:type="gramEnd"/>
      <w:r>
        <w:rPr>
          <w:lang w:val="en-US"/>
        </w:rPr>
        <w:t xml:space="preserve">-90      </w:t>
      </w:r>
      <w:r>
        <w:rPr>
          <w:lang w:val="en-US"/>
        </w:rPr>
        <w:tab/>
      </w:r>
      <w:proofErr w:type="spellStart"/>
      <w:r>
        <w:rPr>
          <w:lang w:val="en-US"/>
        </w:rPr>
        <w:t>oppure</w:t>
      </w:r>
      <w:proofErr w:type="spellEnd"/>
      <w:r>
        <w:rPr>
          <w:lang w:val="en-US"/>
        </w:rPr>
        <w:t xml:space="preserve"> 10-255 (per dimmer)</w:t>
      </w:r>
    </w:p>
    <w:p w14:paraId="2D9FB351" w14:textId="77777777" w:rsidR="007B0B04" w:rsidRDefault="00C0152E" w:rsidP="00F713A9">
      <w:pPr>
        <w:rPr>
          <w:lang w:val="en-US"/>
        </w:rPr>
      </w:pPr>
      <w:proofErr w:type="spellStart"/>
      <w:r>
        <w:rPr>
          <w:u w:val="single"/>
          <w:lang w:val="en-US"/>
        </w:rPr>
        <w:t>scs</w:t>
      </w:r>
      <w:proofErr w:type="spellEnd"/>
      <w:r>
        <w:rPr>
          <w:u w:val="single"/>
          <w:lang w:val="en-US"/>
        </w:rPr>
        <w:t>/cover/set/&lt;</w:t>
      </w:r>
      <w:proofErr w:type="spellStart"/>
      <w:r>
        <w:rPr>
          <w:i/>
          <w:u w:val="single"/>
          <w:lang w:val="en-US"/>
        </w:rPr>
        <w:t>scs</w:t>
      </w:r>
      <w:proofErr w:type="spellEnd"/>
      <w:r>
        <w:rPr>
          <w:i/>
          <w:u w:val="single"/>
          <w:lang w:val="en-US"/>
        </w:rPr>
        <w:t xml:space="preserve"> address</w:t>
      </w:r>
      <w:r>
        <w:rPr>
          <w:u w:val="single"/>
          <w:lang w:val="en-US"/>
        </w:rPr>
        <w:t>&gt;</w:t>
      </w:r>
      <w:r>
        <w:rPr>
          <w:lang w:val="en-US"/>
        </w:rPr>
        <w:tab/>
      </w:r>
      <w:r>
        <w:rPr>
          <w:lang w:val="en-US"/>
        </w:rPr>
        <w:tab/>
      </w:r>
      <w:proofErr w:type="gramStart"/>
      <w:r>
        <w:rPr>
          <w:lang w:val="en-US"/>
        </w:rPr>
        <w:t>payload  ON</w:t>
      </w:r>
      <w:proofErr w:type="gramEnd"/>
      <w:r>
        <w:rPr>
          <w:lang w:val="en-US"/>
        </w:rPr>
        <w:t xml:space="preserve"> o OFF </w:t>
      </w:r>
      <w:proofErr w:type="spellStart"/>
      <w:r>
        <w:rPr>
          <w:lang w:val="en-US"/>
        </w:rPr>
        <w:t>o</w:t>
      </w:r>
      <w:proofErr w:type="spellEnd"/>
      <w:r>
        <w:rPr>
          <w:lang w:val="en-US"/>
        </w:rPr>
        <w:t xml:space="preserve"> STOP </w:t>
      </w:r>
      <w:r>
        <w:rPr>
          <w:lang w:val="en-US"/>
        </w:rPr>
        <w:tab/>
        <w:t xml:space="preserve">(per </w:t>
      </w:r>
      <w:proofErr w:type="spellStart"/>
      <w:r>
        <w:rPr>
          <w:lang w:val="en-US"/>
        </w:rPr>
        <w:t>tapparelle</w:t>
      </w:r>
      <w:proofErr w:type="spellEnd"/>
      <w:r>
        <w:rPr>
          <w:lang w:val="en-US"/>
        </w:rPr>
        <w:t>)</w:t>
      </w:r>
    </w:p>
    <w:p w14:paraId="62AEE70A" w14:textId="77777777" w:rsidR="007B0B04" w:rsidRDefault="00C0152E" w:rsidP="00F713A9">
      <w:pPr>
        <w:rPr>
          <w:lang w:val="en-US"/>
        </w:rPr>
      </w:pPr>
      <w:proofErr w:type="spellStart"/>
      <w:r>
        <w:rPr>
          <w:u w:val="single"/>
          <w:lang w:val="en-US"/>
        </w:rPr>
        <w:t>scs</w:t>
      </w:r>
      <w:proofErr w:type="spellEnd"/>
      <w:r>
        <w:rPr>
          <w:u w:val="single"/>
          <w:lang w:val="en-US"/>
        </w:rPr>
        <w:t>/cover/</w:t>
      </w:r>
      <w:proofErr w:type="spellStart"/>
      <w:r>
        <w:rPr>
          <w:u w:val="single"/>
          <w:lang w:val="en-US"/>
        </w:rPr>
        <w:t>setposition</w:t>
      </w:r>
      <w:proofErr w:type="spellEnd"/>
      <w:r>
        <w:rPr>
          <w:u w:val="single"/>
          <w:lang w:val="en-US"/>
        </w:rPr>
        <w:t>/&lt;</w:t>
      </w:r>
      <w:proofErr w:type="spellStart"/>
      <w:r>
        <w:rPr>
          <w:i/>
          <w:u w:val="single"/>
          <w:lang w:val="en-US"/>
        </w:rPr>
        <w:t>scs</w:t>
      </w:r>
      <w:proofErr w:type="spellEnd"/>
      <w:r>
        <w:rPr>
          <w:i/>
          <w:u w:val="single"/>
          <w:lang w:val="en-US"/>
        </w:rPr>
        <w:t xml:space="preserve"> address</w:t>
      </w:r>
      <w:r>
        <w:rPr>
          <w:u w:val="single"/>
          <w:lang w:val="en-US"/>
        </w:rPr>
        <w:t>&gt;</w:t>
      </w:r>
      <w:r>
        <w:rPr>
          <w:lang w:val="en-US"/>
        </w:rPr>
        <w:tab/>
        <w:t xml:space="preserve"> </w:t>
      </w:r>
      <w:proofErr w:type="gramStart"/>
      <w:r>
        <w:rPr>
          <w:lang w:val="en-US"/>
        </w:rPr>
        <w:t>payload  0</w:t>
      </w:r>
      <w:proofErr w:type="gramEnd"/>
      <w:r>
        <w:rPr>
          <w:lang w:val="en-US"/>
        </w:rPr>
        <w:t xml:space="preserve">-100 </w:t>
      </w:r>
      <w:r>
        <w:rPr>
          <w:lang w:val="en-US"/>
        </w:rPr>
        <w:tab/>
        <w:t xml:space="preserve">(per </w:t>
      </w:r>
      <w:proofErr w:type="spellStart"/>
      <w:r>
        <w:rPr>
          <w:lang w:val="en-US"/>
        </w:rPr>
        <w:t>tapparelle</w:t>
      </w:r>
      <w:proofErr w:type="spellEnd"/>
      <w:r>
        <w:rPr>
          <w:lang w:val="en-US"/>
        </w:rPr>
        <w:t xml:space="preserve"> </w:t>
      </w:r>
      <w:proofErr w:type="spellStart"/>
      <w:r>
        <w:rPr>
          <w:lang w:val="en-US"/>
        </w:rPr>
        <w:t>gestite</w:t>
      </w:r>
      <w:proofErr w:type="spellEnd"/>
      <w:r>
        <w:rPr>
          <w:lang w:val="en-US"/>
        </w:rPr>
        <w:t xml:space="preserve"> a </w:t>
      </w:r>
      <w:proofErr w:type="spellStart"/>
      <w:r>
        <w:rPr>
          <w:lang w:val="en-US"/>
        </w:rPr>
        <w:t>percentuale</w:t>
      </w:r>
      <w:proofErr w:type="spellEnd"/>
      <w:r>
        <w:rPr>
          <w:lang w:val="en-US"/>
        </w:rPr>
        <w:t>)</w:t>
      </w:r>
    </w:p>
    <w:p w14:paraId="6AE268CF" w14:textId="77777777" w:rsidR="007B0B04" w:rsidRDefault="00C0152E" w:rsidP="00F713A9">
      <w:pPr>
        <w:rPr>
          <w:b/>
        </w:rPr>
      </w:pPr>
      <w:r>
        <w:t>Se è stato settato l’uso per HOME-ASSISTANT i payloads usati per le tapparelle invece saranno “OPEN” e “CLOSE”.</w:t>
      </w:r>
    </w:p>
    <w:p w14:paraId="0ADBC8E9" w14:textId="77777777" w:rsidR="007B0B04" w:rsidRDefault="00C0152E" w:rsidP="00F713A9">
      <w:pPr>
        <w:rPr>
          <w:b/>
        </w:rPr>
      </w:pPr>
      <w:r>
        <w:rPr>
          <w:u w:val="single"/>
        </w:rPr>
        <w:t>ATTENZIONE: al</w:t>
      </w:r>
      <w:r>
        <w:t xml:space="preserve">la chiamata </w:t>
      </w:r>
      <w:proofErr w:type="spellStart"/>
      <w:r>
        <w:t>mqtt</w:t>
      </w:r>
      <w:proofErr w:type="spellEnd"/>
      <w:r>
        <w:t xml:space="preserve"> che pubblica o riceve lo stato dei dispositivi cambiano le impostazioni del gate (modalità </w:t>
      </w:r>
      <w:proofErr w:type="spellStart"/>
      <w:r>
        <w:t>hex</w:t>
      </w:r>
      <w:proofErr w:type="spellEnd"/>
      <w:r>
        <w:t xml:space="preserve">, stream abbreviati, log, </w:t>
      </w:r>
      <w:proofErr w:type="spellStart"/>
      <w:r>
        <w:t>ecc</w:t>
      </w:r>
      <w:proofErr w:type="spellEnd"/>
      <w:r>
        <w:t>…) – quindi mescolando le modalità MQTT e UDP bisogna tenerne conto per evitare fraintendimenti. Si consiglia di non usare mai contemporaneamente queste due modalità.</w:t>
      </w:r>
    </w:p>
    <w:p w14:paraId="2CB741ED" w14:textId="77777777" w:rsidR="007B0B04" w:rsidRDefault="007B0B04" w:rsidP="00F713A9"/>
    <w:p w14:paraId="0D68EC2E" w14:textId="77777777" w:rsidR="007B0B04" w:rsidRDefault="00C0152E" w:rsidP="00F713A9">
      <w:pPr>
        <w:pStyle w:val="Titolo1"/>
        <w:rPr>
          <w:sz w:val="24"/>
        </w:rPr>
      </w:pPr>
      <w:bookmarkStart w:id="25" w:name="_Toc166703887"/>
      <w:r>
        <w:lastRenderedPageBreak/>
        <w:t>Dispositivi “generici”:</w:t>
      </w:r>
      <w:bookmarkEnd w:id="25"/>
    </w:p>
    <w:p w14:paraId="0D395457" w14:textId="77777777" w:rsidR="007B0B04" w:rsidRDefault="00C0152E" w:rsidP="00F713A9">
      <w:pPr>
        <w:rPr>
          <w:b/>
        </w:rPr>
      </w:pPr>
      <w:r>
        <w:t xml:space="preserve">Alcuni telegrammi che transitano sul bus SCS possono non riguardare i classici dispositivi elencati (switch, dimmer, tapparelle) ma dispositivi differenti di cui non mi è noto il significato del messaggio; per esempio videocitofoni, impianti di allarme, </w:t>
      </w:r>
      <w:proofErr w:type="spellStart"/>
      <w:r>
        <w:t>ecc</w:t>
      </w:r>
      <w:proofErr w:type="spellEnd"/>
      <w:r>
        <w:t xml:space="preserve">…  Questi dispositivi possono ora essere censiti come “GENERICI” usando le funzioni di </w:t>
      </w:r>
      <w:proofErr w:type="gramStart"/>
      <w:r>
        <w:t>knxscsgate.exe  consentendo</w:t>
      </w:r>
      <w:proofErr w:type="gramEnd"/>
      <w:r>
        <w:t xml:space="preserve"> quindi di interagire con essi tramite MQTT.</w:t>
      </w:r>
    </w:p>
    <w:p w14:paraId="6B6546D9" w14:textId="77777777" w:rsidR="007B0B04" w:rsidRDefault="00C0152E" w:rsidP="00F713A9">
      <w:pPr>
        <w:rPr>
          <w:b/>
        </w:rPr>
      </w:pPr>
      <w:r>
        <w:t>Ricordo che la struttura dei messaggi SCS è:</w:t>
      </w:r>
    </w:p>
    <w:p w14:paraId="275BEA58" w14:textId="77777777" w:rsidR="007B0B04" w:rsidRDefault="00C0152E" w:rsidP="00F713A9">
      <w:pPr>
        <w:rPr>
          <w:b/>
        </w:rPr>
      </w:pPr>
      <w:r>
        <w:t>A8 &lt;destinazione&gt; &lt;provenienza&gt; &lt;tipo comando&gt; &lt;valore&gt; &lt;</w:t>
      </w:r>
      <w:proofErr w:type="spellStart"/>
      <w:r>
        <w:t>checkbyte</w:t>
      </w:r>
      <w:proofErr w:type="spellEnd"/>
      <w:r>
        <w:t>&gt; A3</w:t>
      </w:r>
    </w:p>
    <w:p w14:paraId="0C3A0106" w14:textId="77777777" w:rsidR="007B0B04" w:rsidRDefault="00C0152E" w:rsidP="00F713A9">
      <w:pPr>
        <w:rPr>
          <w:b/>
        </w:rPr>
      </w:pPr>
      <w:r>
        <w:t xml:space="preserve">Alla ricezione dal bus di un messaggio viene analizzata la &lt;destinazione&gt; e se l’indirizzo risulta censito come dispositivo “GEN” viene pubblicato un </w:t>
      </w:r>
      <w:proofErr w:type="spellStart"/>
      <w:r>
        <w:t>topic</w:t>
      </w:r>
      <w:proofErr w:type="spellEnd"/>
      <w:r>
        <w:t>:</w:t>
      </w:r>
    </w:p>
    <w:p w14:paraId="2845E87F" w14:textId="77777777" w:rsidR="007B0B04" w:rsidRDefault="00C0152E" w:rsidP="00F713A9">
      <w:proofErr w:type="spellStart"/>
      <w:r>
        <w:rPr>
          <w:u w:val="single"/>
        </w:rPr>
        <w:t>scs</w:t>
      </w:r>
      <w:proofErr w:type="spellEnd"/>
      <w:r>
        <w:rPr>
          <w:u w:val="single"/>
        </w:rPr>
        <w:t>/</w:t>
      </w:r>
      <w:proofErr w:type="spellStart"/>
      <w:r>
        <w:rPr>
          <w:u w:val="single"/>
        </w:rPr>
        <w:t>generic</w:t>
      </w:r>
      <w:proofErr w:type="spellEnd"/>
      <w:r>
        <w:rPr>
          <w:u w:val="single"/>
        </w:rPr>
        <w:t>/to/&lt;</w:t>
      </w:r>
      <w:r>
        <w:rPr>
          <w:i/>
          <w:u w:val="single"/>
        </w:rPr>
        <w:t>destinazione</w:t>
      </w:r>
      <w:r>
        <w:rPr>
          <w:u w:val="single"/>
        </w:rPr>
        <w:t>&gt;</w:t>
      </w:r>
      <w:r>
        <w:tab/>
      </w:r>
      <w:proofErr w:type="gramStart"/>
      <w:r>
        <w:t>payload:  &lt;</w:t>
      </w:r>
      <w:proofErr w:type="gramEnd"/>
      <w:r>
        <w:t>provenienza&gt; &lt;tipo comando&gt; &lt;valore&gt;</w:t>
      </w:r>
    </w:p>
    <w:p w14:paraId="1CF51526" w14:textId="77777777" w:rsidR="007B0B04" w:rsidRDefault="00C0152E" w:rsidP="00F713A9">
      <w:pPr>
        <w:rPr>
          <w:b/>
        </w:rPr>
      </w:pPr>
      <w:r>
        <w:t xml:space="preserve">Viene analizzata la &lt;provenienza&gt; e se l’indirizzo risulta censito come dispositivo “GEN” viene pubblicato un </w:t>
      </w:r>
      <w:proofErr w:type="spellStart"/>
      <w:r>
        <w:t>topic</w:t>
      </w:r>
      <w:proofErr w:type="spellEnd"/>
      <w:r>
        <w:t>:</w:t>
      </w:r>
    </w:p>
    <w:p w14:paraId="01391173" w14:textId="77777777" w:rsidR="007B0B04" w:rsidRDefault="00C0152E" w:rsidP="00F713A9">
      <w:proofErr w:type="spellStart"/>
      <w:r>
        <w:rPr>
          <w:u w:val="single"/>
        </w:rPr>
        <w:t>scs</w:t>
      </w:r>
      <w:proofErr w:type="spellEnd"/>
      <w:r>
        <w:rPr>
          <w:u w:val="single"/>
        </w:rPr>
        <w:t>/</w:t>
      </w:r>
      <w:proofErr w:type="spellStart"/>
      <w:r>
        <w:rPr>
          <w:u w:val="single"/>
        </w:rPr>
        <w:t>generic</w:t>
      </w:r>
      <w:proofErr w:type="spellEnd"/>
      <w:r>
        <w:rPr>
          <w:u w:val="single"/>
        </w:rPr>
        <w:t>/from/&lt;provenienza&gt;</w:t>
      </w:r>
      <w:r>
        <w:tab/>
      </w:r>
      <w:proofErr w:type="gramStart"/>
      <w:r>
        <w:t>payload:  &lt;</w:t>
      </w:r>
      <w:proofErr w:type="gramEnd"/>
      <w:r>
        <w:t>destinazione&gt; &lt;tipo comando&gt; &lt;valore&gt;</w:t>
      </w:r>
    </w:p>
    <w:p w14:paraId="055F1690" w14:textId="77777777" w:rsidR="007B0B04" w:rsidRDefault="00C0152E" w:rsidP="00F713A9">
      <w:pPr>
        <w:rPr>
          <w:b/>
        </w:rPr>
      </w:pPr>
      <w:r>
        <w:t xml:space="preserve">Viene invece generato un messaggio sul bus </w:t>
      </w:r>
      <w:proofErr w:type="spellStart"/>
      <w:r>
        <w:t>scs</w:t>
      </w:r>
      <w:proofErr w:type="spellEnd"/>
      <w:r>
        <w:t xml:space="preserve"> se in MQTT viene ricevuto un </w:t>
      </w:r>
      <w:proofErr w:type="spellStart"/>
      <w:r>
        <w:t>topic</w:t>
      </w:r>
      <w:proofErr w:type="spellEnd"/>
      <w:r>
        <w:t>:</w:t>
      </w:r>
    </w:p>
    <w:p w14:paraId="2BF1451E" w14:textId="77777777" w:rsidR="007B0B04" w:rsidRDefault="00C0152E" w:rsidP="00F713A9">
      <w:proofErr w:type="spellStart"/>
      <w:r>
        <w:rPr>
          <w:u w:val="single"/>
        </w:rPr>
        <w:t>scs</w:t>
      </w:r>
      <w:proofErr w:type="spellEnd"/>
      <w:r>
        <w:rPr>
          <w:u w:val="single"/>
        </w:rPr>
        <w:t>/</w:t>
      </w:r>
      <w:proofErr w:type="spellStart"/>
      <w:r>
        <w:rPr>
          <w:u w:val="single"/>
        </w:rPr>
        <w:t>generic</w:t>
      </w:r>
      <w:proofErr w:type="spellEnd"/>
      <w:r>
        <w:rPr>
          <w:u w:val="single"/>
        </w:rPr>
        <w:t>/set/&lt;</w:t>
      </w:r>
      <w:r>
        <w:rPr>
          <w:i/>
          <w:u w:val="single"/>
        </w:rPr>
        <w:t>destinazione</w:t>
      </w:r>
      <w:r>
        <w:rPr>
          <w:u w:val="single"/>
        </w:rPr>
        <w:t>&gt;</w:t>
      </w:r>
      <w:r>
        <w:tab/>
      </w:r>
      <w:proofErr w:type="gramStart"/>
      <w:r>
        <w:t>payload:  &lt;</w:t>
      </w:r>
      <w:proofErr w:type="gramEnd"/>
      <w:r>
        <w:t>provenienza&gt; &lt;tipo comando&gt; &lt;valore&gt;</w:t>
      </w:r>
    </w:p>
    <w:p w14:paraId="61F554B7" w14:textId="77777777" w:rsidR="007B0B04" w:rsidRDefault="00C0152E" w:rsidP="00F713A9">
      <w:pPr>
        <w:rPr>
          <w:kern w:val="36"/>
          <w:sz w:val="48"/>
          <w:szCs w:val="48"/>
        </w:rPr>
      </w:pPr>
      <w:r>
        <w:br w:type="page"/>
      </w:r>
    </w:p>
    <w:p w14:paraId="1BBFCF9B" w14:textId="77777777" w:rsidR="007B0B04" w:rsidRDefault="00C0152E" w:rsidP="006263B1">
      <w:pPr>
        <w:pStyle w:val="Titolo1"/>
      </w:pPr>
      <w:bookmarkStart w:id="26" w:name="_Toc166703888"/>
      <w:r>
        <w:lastRenderedPageBreak/>
        <w:t>Domoticz - HTTP</w:t>
      </w:r>
      <w:bookmarkEnd w:id="26"/>
    </w:p>
    <w:p w14:paraId="288C244F" w14:textId="77777777" w:rsidR="007B0B04" w:rsidRDefault="00C0152E" w:rsidP="00663242">
      <w:pPr>
        <w:pStyle w:val="NormaleWeb"/>
      </w:pPr>
      <w:r>
        <w:t xml:space="preserve">Sappiate che non sono affatto un esperto di </w:t>
      </w:r>
      <w:proofErr w:type="spellStart"/>
      <w:r>
        <w:t>domoticz</w:t>
      </w:r>
      <w:proofErr w:type="spellEnd"/>
      <w:r>
        <w:t xml:space="preserve"> – la mini guida che segue serva a mostrarvi i passi che ho fatto e come l’ho integrato.</w:t>
      </w:r>
    </w:p>
    <w:p w14:paraId="2359AA9D" w14:textId="77777777" w:rsidR="007B0B04" w:rsidRDefault="00C0152E" w:rsidP="00663242">
      <w:pPr>
        <w:pStyle w:val="NormaleWeb"/>
      </w:pPr>
      <w:r>
        <w:t xml:space="preserve">Prima ancora di cimentarvi con </w:t>
      </w:r>
      <w:proofErr w:type="spellStart"/>
      <w:r>
        <w:t>domoticz</w:t>
      </w:r>
      <w:proofErr w:type="spellEnd"/>
      <w:r>
        <w:t xml:space="preserve"> è necessario “sniffare” l’impianto, magari usando come già detto il mio programmino VB6, per scoprire tutti gli indirizzi e i comandi associati ai vostri dispositivi SCS.</w:t>
      </w:r>
    </w:p>
    <w:p w14:paraId="41F3208D" w14:textId="77777777" w:rsidR="007B0B04" w:rsidRDefault="00C0152E" w:rsidP="00663242">
      <w:pPr>
        <w:pStyle w:val="NormaleWeb"/>
      </w:pPr>
      <w:r>
        <w:t xml:space="preserve">Primo passo: in </w:t>
      </w:r>
      <w:proofErr w:type="spellStart"/>
      <w:r>
        <w:t>domoticz</w:t>
      </w:r>
      <w:proofErr w:type="spellEnd"/>
      <w:r>
        <w:t xml:space="preserve"> ho definito un hardware virtuale (di tipo Dummy) e l’ho chiamato ESP_SCSGATE</w:t>
      </w:r>
    </w:p>
    <w:p w14:paraId="2734A10F" w14:textId="77777777" w:rsidR="007B0B04" w:rsidRDefault="00C0152E" w:rsidP="00663242">
      <w:pPr>
        <w:pStyle w:val="NormaleWeb"/>
        <w:rPr>
          <w:noProof/>
        </w:rPr>
      </w:pPr>
      <w:r>
        <w:rPr>
          <w:noProof/>
        </w:rPr>
        <w:drawing>
          <wp:inline distT="0" distB="0" distL="0" distR="0" wp14:anchorId="4A688B6A" wp14:editId="27B95007">
            <wp:extent cx="1145540" cy="1974215"/>
            <wp:effectExtent l="0" t="0" r="0" b="6985"/>
            <wp:docPr id="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5540" cy="1974215"/>
                    </a:xfrm>
                    <a:prstGeom prst="rect">
                      <a:avLst/>
                    </a:prstGeom>
                    <a:noFill/>
                    <a:ln>
                      <a:noFill/>
                    </a:ln>
                  </pic:spPr>
                </pic:pic>
              </a:graphicData>
            </a:graphic>
          </wp:inline>
        </w:drawing>
      </w:r>
      <w:r>
        <w:rPr>
          <w:noProof/>
        </w:rPr>
        <w:t xml:space="preserve">     </w:t>
      </w:r>
      <w:r>
        <w:rPr>
          <w:noProof/>
        </w:rPr>
        <w:drawing>
          <wp:inline distT="0" distB="0" distL="0" distR="0" wp14:anchorId="0B3FF350" wp14:editId="2F660494">
            <wp:extent cx="4330065" cy="1366520"/>
            <wp:effectExtent l="0" t="0" r="0" b="508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065" cy="1366520"/>
                    </a:xfrm>
                    <a:prstGeom prst="rect">
                      <a:avLst/>
                    </a:prstGeom>
                    <a:noFill/>
                    <a:ln>
                      <a:noFill/>
                    </a:ln>
                  </pic:spPr>
                </pic:pic>
              </a:graphicData>
            </a:graphic>
          </wp:inline>
        </w:drawing>
      </w:r>
    </w:p>
    <w:p w14:paraId="29137C24" w14:textId="77777777" w:rsidR="007B0B04" w:rsidRDefault="007B0B04" w:rsidP="00663242">
      <w:pPr>
        <w:pStyle w:val="NormaleWeb"/>
        <w:rPr>
          <w:noProof/>
        </w:rPr>
      </w:pPr>
    </w:p>
    <w:p w14:paraId="6B8E33B0" w14:textId="77777777" w:rsidR="007B0B04" w:rsidRDefault="00C0152E" w:rsidP="00663242">
      <w:pPr>
        <w:pStyle w:val="NormaleWeb"/>
      </w:pPr>
      <w:r>
        <w:t>Associati a questo hardware ho definito dei “sensori virtuali” – uno per ciascun attuatore SCS che voglio controllare</w:t>
      </w:r>
    </w:p>
    <w:p w14:paraId="4961D322" w14:textId="77777777" w:rsidR="007B0B04" w:rsidRDefault="00C0152E" w:rsidP="00663242">
      <w:pPr>
        <w:pStyle w:val="NormaleWeb"/>
      </w:pPr>
      <w:r>
        <w:rPr>
          <w:noProof/>
        </w:rPr>
        <w:drawing>
          <wp:inline distT="0" distB="0" distL="0" distR="0" wp14:anchorId="77CA644D" wp14:editId="5A01C7BE">
            <wp:extent cx="6126480" cy="473075"/>
            <wp:effectExtent l="0" t="0" r="762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6480" cy="473075"/>
                    </a:xfrm>
                    <a:prstGeom prst="rect">
                      <a:avLst/>
                    </a:prstGeom>
                    <a:noFill/>
                    <a:ln>
                      <a:noFill/>
                    </a:ln>
                  </pic:spPr>
                </pic:pic>
              </a:graphicData>
            </a:graphic>
          </wp:inline>
        </w:drawing>
      </w:r>
    </w:p>
    <w:p w14:paraId="48EDA448" w14:textId="77777777" w:rsidR="007B0B04" w:rsidRDefault="00C0152E" w:rsidP="00663242">
      <w:pPr>
        <w:pStyle w:val="NormaleWeb"/>
      </w:pPr>
      <w:r>
        <w:rPr>
          <w:noProof/>
        </w:rPr>
        <w:drawing>
          <wp:inline distT="0" distB="0" distL="0" distR="0" wp14:anchorId="292B64A7" wp14:editId="00C12E71">
            <wp:extent cx="1898650" cy="1145540"/>
            <wp:effectExtent l="0" t="0" r="635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0" cy="1145540"/>
                    </a:xfrm>
                    <a:prstGeom prst="rect">
                      <a:avLst/>
                    </a:prstGeom>
                    <a:noFill/>
                    <a:ln>
                      <a:noFill/>
                    </a:ln>
                  </pic:spPr>
                </pic:pic>
              </a:graphicData>
            </a:graphic>
          </wp:inline>
        </w:drawing>
      </w:r>
      <w:r>
        <w:t xml:space="preserve">   </w:t>
      </w:r>
      <w:r>
        <w:rPr>
          <w:noProof/>
        </w:rPr>
        <w:drawing>
          <wp:inline distT="0" distB="0" distL="0" distR="0" wp14:anchorId="0E1F5B61" wp14:editId="64013FCD">
            <wp:extent cx="1995805" cy="1151255"/>
            <wp:effectExtent l="0" t="0" r="4445" b="0"/>
            <wp:docPr id="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5805" cy="1151255"/>
                    </a:xfrm>
                    <a:prstGeom prst="rect">
                      <a:avLst/>
                    </a:prstGeom>
                    <a:noFill/>
                    <a:ln>
                      <a:noFill/>
                    </a:ln>
                  </pic:spPr>
                </pic:pic>
              </a:graphicData>
            </a:graphic>
          </wp:inline>
        </w:drawing>
      </w:r>
      <w:r>
        <w:t xml:space="preserve"> </w:t>
      </w:r>
      <w:r>
        <w:rPr>
          <w:noProof/>
        </w:rPr>
        <w:drawing>
          <wp:inline distT="0" distB="0" distL="0" distR="0" wp14:anchorId="1EF97D38" wp14:editId="64459220">
            <wp:extent cx="1952625" cy="1134745"/>
            <wp:effectExtent l="0" t="0" r="9525" b="8255"/>
            <wp:docPr id="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2625" cy="1134745"/>
                    </a:xfrm>
                    <a:prstGeom prst="rect">
                      <a:avLst/>
                    </a:prstGeom>
                    <a:noFill/>
                    <a:ln>
                      <a:noFill/>
                    </a:ln>
                  </pic:spPr>
                </pic:pic>
              </a:graphicData>
            </a:graphic>
          </wp:inline>
        </w:drawing>
      </w:r>
    </w:p>
    <w:p w14:paraId="5FC42B55" w14:textId="77777777" w:rsidR="007B0B04" w:rsidRDefault="00C0152E" w:rsidP="00663242">
      <w:pPr>
        <w:pStyle w:val="NormaleWeb"/>
      </w:pPr>
      <w:r>
        <w:t>Li ho definiti di tipo “Switch” – per curiosità ho provato anche “Selector switch” che però non mi sembra adatto al controllo di un normale attuatore.  Quindi la lista dei dispositivi (Setup – devices) era questa:</w:t>
      </w:r>
    </w:p>
    <w:p w14:paraId="03BF392B" w14:textId="77777777" w:rsidR="007B0B04" w:rsidRDefault="00C0152E" w:rsidP="00663242">
      <w:pPr>
        <w:pStyle w:val="NormaleWeb"/>
      </w:pPr>
      <w:r>
        <w:rPr>
          <w:noProof/>
        </w:rPr>
        <w:drawing>
          <wp:inline distT="0" distB="0" distL="0" distR="0" wp14:anchorId="5C03CC16" wp14:editId="52DF425D">
            <wp:extent cx="6126480" cy="709930"/>
            <wp:effectExtent l="0" t="0" r="7620" b="0"/>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6480" cy="709930"/>
                    </a:xfrm>
                    <a:prstGeom prst="rect">
                      <a:avLst/>
                    </a:prstGeom>
                    <a:noFill/>
                    <a:ln>
                      <a:noFill/>
                    </a:ln>
                  </pic:spPr>
                </pic:pic>
              </a:graphicData>
            </a:graphic>
          </wp:inline>
        </w:drawing>
      </w:r>
    </w:p>
    <w:p w14:paraId="5A00DF91" w14:textId="77777777" w:rsidR="007B0B04" w:rsidRDefault="00C0152E" w:rsidP="00663242">
      <w:pPr>
        <w:pStyle w:val="NormaleWeb"/>
      </w:pPr>
      <w:r>
        <w:t>Cliccando sul bottone “switches” appare poi così:</w:t>
      </w:r>
    </w:p>
    <w:p w14:paraId="6E8D9950" w14:textId="77777777" w:rsidR="007B0B04" w:rsidRDefault="00C0152E" w:rsidP="00663242">
      <w:pPr>
        <w:pStyle w:val="NormaleWeb"/>
      </w:pPr>
      <w:r>
        <w:rPr>
          <w:noProof/>
        </w:rPr>
        <w:lastRenderedPageBreak/>
        <w:drawing>
          <wp:inline distT="0" distB="0" distL="0" distR="0" wp14:anchorId="171F2E8B" wp14:editId="22494E62">
            <wp:extent cx="6126480" cy="370840"/>
            <wp:effectExtent l="0" t="0" r="7620" b="0"/>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370840"/>
                    </a:xfrm>
                    <a:prstGeom prst="rect">
                      <a:avLst/>
                    </a:prstGeom>
                    <a:noFill/>
                    <a:ln>
                      <a:noFill/>
                    </a:ln>
                  </pic:spPr>
                </pic:pic>
              </a:graphicData>
            </a:graphic>
          </wp:inline>
        </w:drawing>
      </w:r>
      <w:r>
        <w:rPr>
          <w:noProof/>
        </w:rPr>
        <w:t xml:space="preserve"> </w:t>
      </w:r>
      <w:r>
        <w:rPr>
          <w:noProof/>
        </w:rPr>
        <w:drawing>
          <wp:inline distT="0" distB="0" distL="0" distR="0" wp14:anchorId="7150CECE" wp14:editId="441AA06F">
            <wp:extent cx="6110605" cy="822960"/>
            <wp:effectExtent l="0" t="0" r="444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0605" cy="822960"/>
                    </a:xfrm>
                    <a:prstGeom prst="rect">
                      <a:avLst/>
                    </a:prstGeom>
                    <a:noFill/>
                    <a:ln>
                      <a:noFill/>
                    </a:ln>
                  </pic:spPr>
                </pic:pic>
              </a:graphicData>
            </a:graphic>
          </wp:inline>
        </w:drawing>
      </w:r>
    </w:p>
    <w:p w14:paraId="493F7185" w14:textId="77777777" w:rsidR="007B0B04" w:rsidRDefault="00C0152E" w:rsidP="00663242">
      <w:pPr>
        <w:pStyle w:val="NormaleWeb"/>
      </w:pPr>
      <w:r>
        <w:t>Cliccando sul bottone “Edit” si impostano le proprietà dello switch:</w:t>
      </w:r>
    </w:p>
    <w:p w14:paraId="21F2E50B" w14:textId="77777777" w:rsidR="007B0B04" w:rsidRDefault="00C0152E" w:rsidP="00663242">
      <w:pPr>
        <w:pStyle w:val="NormaleWeb"/>
      </w:pPr>
      <w:r>
        <w:rPr>
          <w:noProof/>
        </w:rPr>
        <w:drawing>
          <wp:inline distT="0" distB="0" distL="0" distR="0" wp14:anchorId="4C8995DE" wp14:editId="554753CB">
            <wp:extent cx="6126480" cy="322199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3221990"/>
                    </a:xfrm>
                    <a:prstGeom prst="rect">
                      <a:avLst/>
                    </a:prstGeom>
                    <a:noFill/>
                    <a:ln>
                      <a:noFill/>
                    </a:ln>
                  </pic:spPr>
                </pic:pic>
              </a:graphicData>
            </a:graphic>
          </wp:inline>
        </w:drawing>
      </w:r>
    </w:p>
    <w:p w14:paraId="7E4995C8" w14:textId="77777777" w:rsidR="007B0B04" w:rsidRDefault="00C0152E" w:rsidP="00663242">
      <w:pPr>
        <w:pStyle w:val="NormaleWeb"/>
      </w:pPr>
      <w:r>
        <w:t xml:space="preserve">Sulla casella “On action” (accendi) ho scritto il comando TCP che richiama il mio ESP_SCSGATE che è all’indirizzo 192.168.2.230, con i bytes di comando che ho scoperto </w:t>
      </w:r>
      <w:proofErr w:type="gramStart"/>
      <w:r>
        <w:t>sniffando  A</w:t>
      </w:r>
      <w:proofErr w:type="gramEnd"/>
      <w:r>
        <w:t xml:space="preserve">8 </w:t>
      </w:r>
      <w:r>
        <w:rPr>
          <w:u w:val="single"/>
        </w:rPr>
        <w:t>31 01 12 00</w:t>
      </w:r>
      <w:r>
        <w:t xml:space="preserve"> xx A3</w:t>
      </w:r>
    </w:p>
    <w:p w14:paraId="68042219" w14:textId="77777777" w:rsidR="007B0B04" w:rsidRDefault="00000000" w:rsidP="00663242">
      <w:pPr>
        <w:pStyle w:val="NormaleWeb"/>
      </w:pPr>
      <w:hyperlink r:id="rId30" w:history="1">
        <w:r w:rsidR="00C0152E">
          <w:rPr>
            <w:rStyle w:val="Collegamentoipertestuale"/>
          </w:rPr>
          <w:t>http://192.168.2.230/gate.htm?type=12&amp;from=01&amp;to=31&amp;cmd=00&amp;resp=y</w:t>
        </w:r>
      </w:hyperlink>
    </w:p>
    <w:p w14:paraId="019D1072" w14:textId="77777777" w:rsidR="007B0B04" w:rsidRDefault="00C0152E" w:rsidP="00663242">
      <w:pPr>
        <w:pStyle w:val="NormaleWeb"/>
      </w:pPr>
      <w:r>
        <w:t>stessa cosa per “Off action” (spegni)</w:t>
      </w:r>
    </w:p>
    <w:p w14:paraId="018CA675" w14:textId="77777777" w:rsidR="007B0B04" w:rsidRDefault="00000000" w:rsidP="00663242">
      <w:pPr>
        <w:pStyle w:val="NormaleWeb"/>
      </w:pPr>
      <w:hyperlink r:id="rId31" w:history="1">
        <w:r w:rsidR="00C0152E">
          <w:rPr>
            <w:rStyle w:val="Collegamentoipertestuale"/>
          </w:rPr>
          <w:t>http://192.168.2.230/gate.htm?type=12&amp;from=01&amp;to=31&amp;cmd=01&amp;resp=y</w:t>
        </w:r>
      </w:hyperlink>
    </w:p>
    <w:p w14:paraId="0BDA7D19" w14:textId="77777777" w:rsidR="007B0B04" w:rsidRDefault="00C0152E" w:rsidP="00663242">
      <w:pPr>
        <w:pStyle w:val="NormaleWeb"/>
      </w:pPr>
      <w:r>
        <w:t>i “selector switches” consentono ulteriori comandi personalizzabili e associabili. Limite attuale: ad ogni bottone è possibile associare un solo telegramma.</w:t>
      </w:r>
    </w:p>
    <w:p w14:paraId="57FDD599" w14:textId="77777777" w:rsidR="007B0B04" w:rsidRDefault="00C0152E" w:rsidP="00663242">
      <w:pPr>
        <w:pStyle w:val="NormaleWeb"/>
      </w:pPr>
      <w:r>
        <w:t>Ho salvato ed ho fatto la stessa cosa per gli altri switches.  Per la tapparella ho scelto come “switch-</w:t>
      </w:r>
      <w:proofErr w:type="spellStart"/>
      <w:r>
        <w:t>type</w:t>
      </w:r>
      <w:proofErr w:type="spellEnd"/>
      <w:proofErr w:type="gramStart"/>
      <w:r>
        <w:t>” :</w:t>
      </w:r>
      <w:proofErr w:type="gramEnd"/>
      <w:r>
        <w:t xml:space="preserve">  </w:t>
      </w:r>
      <w:proofErr w:type="spellStart"/>
      <w:r>
        <w:t>Venetian</w:t>
      </w:r>
      <w:proofErr w:type="spellEnd"/>
      <w:r>
        <w:t xml:space="preserve"> </w:t>
      </w:r>
      <w:proofErr w:type="spellStart"/>
      <w:r>
        <w:t>blinds</w:t>
      </w:r>
      <w:proofErr w:type="spellEnd"/>
      <w:r>
        <w:t xml:space="preserve"> EU – ciò imposta l’icona della tapparella e i tre bottoni alza/stop/abbassa. Peccato che poi si possono inserire le stringhe di comando solo per on/off:</w:t>
      </w:r>
    </w:p>
    <w:p w14:paraId="3FF831E9" w14:textId="77777777" w:rsidR="007B0B04" w:rsidRDefault="00C0152E" w:rsidP="00663242">
      <w:pPr>
        <w:pStyle w:val="NormaleWeb"/>
      </w:pPr>
      <w:r>
        <w:rPr>
          <w:noProof/>
        </w:rPr>
        <w:lastRenderedPageBreak/>
        <w:drawing>
          <wp:inline distT="0" distB="0" distL="0" distR="0" wp14:anchorId="2C666D09" wp14:editId="7071C763">
            <wp:extent cx="6121400" cy="2081530"/>
            <wp:effectExtent l="0" t="0" r="0" b="0"/>
            <wp:docPr id="1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1400" cy="2081530"/>
                    </a:xfrm>
                    <a:prstGeom prst="rect">
                      <a:avLst/>
                    </a:prstGeom>
                    <a:noFill/>
                    <a:ln>
                      <a:noFill/>
                    </a:ln>
                  </pic:spPr>
                </pic:pic>
              </a:graphicData>
            </a:graphic>
          </wp:inline>
        </w:drawing>
      </w:r>
    </w:p>
    <w:p w14:paraId="2F9F8486" w14:textId="77777777" w:rsidR="007B0B04" w:rsidRDefault="00C0152E" w:rsidP="00663242">
      <w:pPr>
        <w:pStyle w:val="NormaleWeb"/>
      </w:pPr>
      <w:r>
        <w:t>Sulla videata degli “switches” cliccate sulla stellina di ciascuno così che diventi gialla: questi switches verranno così presentati sulla videata principale (la dashboard).</w:t>
      </w:r>
    </w:p>
    <w:p w14:paraId="15ABCA18" w14:textId="77777777" w:rsidR="007B0B04" w:rsidRDefault="00C0152E" w:rsidP="00663242">
      <w:pPr>
        <w:pStyle w:val="NormaleWeb"/>
      </w:pPr>
      <w:r>
        <w:rPr>
          <w:noProof/>
        </w:rPr>
        <w:drawing>
          <wp:inline distT="0" distB="0" distL="0" distR="0" wp14:anchorId="57FB07FD" wp14:editId="546E6BD2">
            <wp:extent cx="6121400" cy="655955"/>
            <wp:effectExtent l="0" t="0" r="0" b="0"/>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1400" cy="655955"/>
                    </a:xfrm>
                    <a:prstGeom prst="rect">
                      <a:avLst/>
                    </a:prstGeom>
                    <a:noFill/>
                    <a:ln>
                      <a:noFill/>
                    </a:ln>
                  </pic:spPr>
                </pic:pic>
              </a:graphicData>
            </a:graphic>
          </wp:inline>
        </w:drawing>
      </w:r>
    </w:p>
    <w:p w14:paraId="7A74C425" w14:textId="77777777" w:rsidR="007B0B04" w:rsidRDefault="00C0152E" w:rsidP="00663242">
      <w:pPr>
        <w:pStyle w:val="NormaleWeb"/>
      </w:pPr>
      <w:r>
        <w:t xml:space="preserve">Sulla dashboard, cliccando sulla lampadina dello switch, essa si accenderà/spegnerà e contestualmente </w:t>
      </w:r>
      <w:proofErr w:type="spellStart"/>
      <w:r>
        <w:t>domoticz</w:t>
      </w:r>
      <w:proofErr w:type="spellEnd"/>
      <w:r>
        <w:t xml:space="preserve"> lancerà la richiesta TCP verso </w:t>
      </w:r>
      <w:proofErr w:type="spellStart"/>
      <w:r>
        <w:t>esp_scsgate</w:t>
      </w:r>
      <w:proofErr w:type="spellEnd"/>
      <w:r>
        <w:t>.</w:t>
      </w:r>
    </w:p>
    <w:p w14:paraId="6C95BFF1" w14:textId="77777777" w:rsidR="007B0B04" w:rsidRDefault="00C0152E" w:rsidP="00663242">
      <w:pPr>
        <w:pStyle w:val="NormaleWeb"/>
      </w:pPr>
      <w:r>
        <w:t xml:space="preserve">Questa era la parte facile. Un po’ più complicato è il viceversa, cioè far accendere o spegnere la lampadina sulla dashboard quando la lampadina viene accesa da un interruttore fisico. Qui entra in ballo la procedura di </w:t>
      </w:r>
      <w:proofErr w:type="spellStart"/>
      <w:r>
        <w:t>callback</w:t>
      </w:r>
      <w:proofErr w:type="spellEnd"/>
      <w:r>
        <w:t xml:space="preserve"> che viene richiesta dal parametro di chiamata &amp;</w:t>
      </w:r>
      <w:proofErr w:type="spellStart"/>
      <w:r>
        <w:t>resp</w:t>
      </w:r>
      <w:proofErr w:type="spellEnd"/>
      <w:r>
        <w:t>=y. Se ne deduce che perché venga richiamata è indispensabile fare almeno una chiamata di switch (ne basta una sola, su di uno switch qualunque).</w:t>
      </w:r>
    </w:p>
    <w:p w14:paraId="47F16E2C" w14:textId="77777777" w:rsidR="007B0B04" w:rsidRDefault="00C0152E" w:rsidP="00663242">
      <w:pPr>
        <w:pStyle w:val="NormaleWeb"/>
      </w:pPr>
      <w:r>
        <w:t xml:space="preserve">Prima di tutto bisogna configurare </w:t>
      </w:r>
      <w:proofErr w:type="spellStart"/>
      <w:r>
        <w:t>esp_scsgate</w:t>
      </w:r>
      <w:proofErr w:type="spellEnd"/>
      <w:r>
        <w:t xml:space="preserve">. </w:t>
      </w:r>
    </w:p>
    <w:p w14:paraId="141C5DF0" w14:textId="77777777" w:rsidR="007B0B04" w:rsidRDefault="00C0152E" w:rsidP="006263B1">
      <w:pPr>
        <w:rPr>
          <w:b/>
        </w:rPr>
      </w:pPr>
      <w:r>
        <w:t xml:space="preserve">La richiesta </w:t>
      </w:r>
      <w:proofErr w:type="gramStart"/>
      <w:r>
        <w:t xml:space="preserve"> </w:t>
      </w:r>
      <w:r>
        <w:rPr>
          <w:rStyle w:val="Collegamentoipertestuale"/>
          <w:sz w:val="24"/>
          <w:szCs w:val="24"/>
        </w:rPr>
        <w:t>….</w:t>
      </w:r>
      <w:proofErr w:type="gramEnd"/>
      <w:r>
        <w:rPr>
          <w:rStyle w:val="Collegamentoipertestuale"/>
          <w:sz w:val="24"/>
          <w:szCs w:val="24"/>
        </w:rPr>
        <w:t>/</w:t>
      </w:r>
      <w:proofErr w:type="spellStart"/>
      <w:r>
        <w:rPr>
          <w:rStyle w:val="Collegamentoipertestuale"/>
          <w:sz w:val="24"/>
          <w:szCs w:val="24"/>
        </w:rPr>
        <w:t>callback</w:t>
      </w:r>
      <w:proofErr w:type="spellEnd"/>
      <w:r>
        <w:t xml:space="preserve">  serve a impostare la pagina che verrà richiamata dal gate per il </w:t>
      </w:r>
      <w:proofErr w:type="spellStart"/>
      <w:r>
        <w:t>callback</w:t>
      </w:r>
      <w:proofErr w:type="spellEnd"/>
      <w:r>
        <w:t xml:space="preserve">, quando intercetta telegrammi che viaggiano sul bus. Sul browser richiamatela così (il mio </w:t>
      </w:r>
      <w:proofErr w:type="spellStart"/>
      <w:r>
        <w:t>esp_scsgate</w:t>
      </w:r>
      <w:proofErr w:type="spellEnd"/>
      <w:r>
        <w:t xml:space="preserve"> si trova all’indirizzo 192.168.2.230)</w:t>
      </w:r>
    </w:p>
    <w:p w14:paraId="1F4C6C66" w14:textId="77777777" w:rsidR="007B0B04" w:rsidRDefault="00C0152E" w:rsidP="006263B1">
      <w:pPr>
        <w:rPr>
          <w:rStyle w:val="Collegamentoipertestuale"/>
        </w:rPr>
      </w:pPr>
      <w:r>
        <w:rPr>
          <w:rStyle w:val="Collegamentoipertestuale"/>
          <w:sz w:val="24"/>
          <w:szCs w:val="24"/>
        </w:rPr>
        <w:t>http://192.168.2.230/callback</w:t>
      </w:r>
    </w:p>
    <w:p w14:paraId="51E73EF9" w14:textId="77777777" w:rsidR="007B0B04" w:rsidRDefault="00C0152E" w:rsidP="006263B1">
      <w:r>
        <w:t xml:space="preserve">Nella stringa da digitare non va impostato l’IP poiché si assume che sarà il medesimo che ha effettuato la chiamata “gate” di on/off. La stringa DEVE iniziare con il carattere “:” seguito dal numero di porta e dagli altri parametri previsti da </w:t>
      </w:r>
      <w:proofErr w:type="spellStart"/>
      <w:r>
        <w:t>domoticz</w:t>
      </w:r>
      <w:proofErr w:type="spellEnd"/>
      <w:r>
        <w:t>:</w:t>
      </w:r>
    </w:p>
    <w:p w14:paraId="2F67BFF5" w14:textId="77777777" w:rsidR="007B0B04" w:rsidRDefault="00C0152E" w:rsidP="006263B1">
      <w:pPr>
        <w:rPr>
          <w:lang w:val="en-US"/>
        </w:rPr>
      </w:pPr>
      <w:proofErr w:type="gramStart"/>
      <w:r>
        <w:rPr>
          <w:lang w:val="en-US"/>
        </w:rPr>
        <w:t>:8080/json.htm</w:t>
      </w:r>
      <w:proofErr w:type="gramEnd"/>
      <w:r>
        <w:rPr>
          <w:lang w:val="en-US"/>
        </w:rPr>
        <w:t>?type=command&amp;param=udevices&amp;</w:t>
      </w:r>
      <w:r>
        <w:rPr>
          <w:highlight w:val="yellow"/>
          <w:lang w:val="en-US"/>
        </w:rPr>
        <w:t>script=scsgate_json.lua</w:t>
      </w:r>
    </w:p>
    <w:p w14:paraId="3A3BEA41" w14:textId="77777777" w:rsidR="007B0B04" w:rsidRDefault="00C0152E" w:rsidP="006263B1">
      <w:pPr>
        <w:rPr>
          <w:b/>
        </w:rPr>
      </w:pPr>
      <w:r>
        <w:t xml:space="preserve">Al momento della chiamata di </w:t>
      </w:r>
      <w:proofErr w:type="spellStart"/>
      <w:r>
        <w:t>callback</w:t>
      </w:r>
      <w:proofErr w:type="spellEnd"/>
      <w:r>
        <w:t xml:space="preserve"> (di tipo GET) verranno aggiunti 4 parametri che riportato i dati del dispositivo che ha cambiato </w:t>
      </w:r>
      <w:proofErr w:type="gramStart"/>
      <w:r>
        <w:t>stato:  “</w:t>
      </w:r>
      <w:proofErr w:type="gramEnd"/>
      <w:r>
        <w:t>&amp;</w:t>
      </w:r>
      <w:proofErr w:type="spellStart"/>
      <w:r>
        <w:t>type</w:t>
      </w:r>
      <w:proofErr w:type="spellEnd"/>
      <w:r>
        <w:t>=</w:t>
      </w:r>
      <w:proofErr w:type="spellStart"/>
      <w:r>
        <w:t>xx&amp;from</w:t>
      </w:r>
      <w:proofErr w:type="spellEnd"/>
      <w:r>
        <w:t>=</w:t>
      </w:r>
      <w:proofErr w:type="spellStart"/>
      <w:r>
        <w:t>xx&amp;to</w:t>
      </w:r>
      <w:proofErr w:type="spellEnd"/>
      <w:r>
        <w:t>=</w:t>
      </w:r>
      <w:proofErr w:type="spellStart"/>
      <w:r>
        <w:t>xx&amp;cmd</w:t>
      </w:r>
      <w:proofErr w:type="spellEnd"/>
      <w:r>
        <w:t>=xx</w:t>
      </w:r>
    </w:p>
    <w:p w14:paraId="279687B2" w14:textId="77777777" w:rsidR="007B0B04" w:rsidRDefault="00C0152E" w:rsidP="00663242">
      <w:pPr>
        <w:pStyle w:val="NormaleWeb"/>
      </w:pPr>
      <w:r>
        <w:t xml:space="preserve">Come avete visto, viene richiamato lo script </w:t>
      </w:r>
      <w:proofErr w:type="spellStart"/>
      <w:r>
        <w:t>scsgate_json.lua</w:t>
      </w:r>
      <w:proofErr w:type="spellEnd"/>
      <w:r>
        <w:t xml:space="preserve"> che va personalizzato secondo le vostre esigenze e messo nella directory di </w:t>
      </w:r>
      <w:proofErr w:type="spellStart"/>
      <w:r>
        <w:t>domoticz</w:t>
      </w:r>
      <w:proofErr w:type="spellEnd"/>
      <w:r>
        <w:t xml:space="preserve"> denominata “</w:t>
      </w:r>
      <w:r>
        <w:rPr>
          <w:b/>
        </w:rPr>
        <w:t>scripts/</w:t>
      </w:r>
      <w:proofErr w:type="spellStart"/>
      <w:r>
        <w:rPr>
          <w:b/>
        </w:rPr>
        <w:t>lua</w:t>
      </w:r>
      <w:proofErr w:type="spellEnd"/>
      <w:r>
        <w:rPr>
          <w:b/>
        </w:rPr>
        <w:t xml:space="preserve"> parsers</w:t>
      </w:r>
      <w:proofErr w:type="gramStart"/>
      <w:r>
        <w:t>” .</w:t>
      </w:r>
      <w:proofErr w:type="gramEnd"/>
      <w:r>
        <w:t xml:space="preserve"> Quello che vi mostro è un esempio, quello che ho usato io nei test. Serve a convertire l’indirizzo SCS nel numero di device di </w:t>
      </w:r>
      <w:proofErr w:type="spellStart"/>
      <w:r>
        <w:t>domoticz</w:t>
      </w:r>
      <w:proofErr w:type="spellEnd"/>
      <w:r>
        <w:t xml:space="preserve"> (</w:t>
      </w:r>
      <w:proofErr w:type="spellStart"/>
      <w:r>
        <w:t>idx</w:t>
      </w:r>
      <w:proofErr w:type="spellEnd"/>
      <w:r>
        <w:t xml:space="preserve">), e a convertire il byte di comando in una azione da effettuarsi sul device virtuale. Tenete conto che nei “comandi” </w:t>
      </w:r>
      <w:proofErr w:type="spellStart"/>
      <w:r>
        <w:t>scs</w:t>
      </w:r>
      <w:proofErr w:type="spellEnd"/>
      <w:r>
        <w:t xml:space="preserve"> (</w:t>
      </w:r>
      <w:proofErr w:type="spellStart"/>
      <w:r>
        <w:t>type</w:t>
      </w:r>
      <w:proofErr w:type="spellEnd"/>
      <w:r>
        <w:t xml:space="preserve">=12) l’indirizzo del </w:t>
      </w:r>
      <w:r>
        <w:lastRenderedPageBreak/>
        <w:t>device interessato è quello di destinazione, nei telegrammi di stato invece l’indirizzo del device interessato è quello di provenienza.</w:t>
      </w:r>
    </w:p>
    <w:p w14:paraId="54E08776" w14:textId="77777777" w:rsidR="007B0B04" w:rsidRDefault="00C0152E" w:rsidP="00663242">
      <w:pPr>
        <w:pStyle w:val="NormaleWeb"/>
      </w:pPr>
      <w:r>
        <w:t>Ecco lo script “demo” che io ho usato. Contiene alcune istruzioni “</w:t>
      </w:r>
      <w:proofErr w:type="spellStart"/>
      <w:r>
        <w:t>print</w:t>
      </w:r>
      <w:proofErr w:type="spellEnd"/>
      <w:r>
        <w:t xml:space="preserve">” di per </w:t>
      </w:r>
      <w:proofErr w:type="gramStart"/>
      <w:r>
        <w:t>se</w:t>
      </w:r>
      <w:proofErr w:type="gramEnd"/>
      <w:r>
        <w:t xml:space="preserve"> inutili che possono servire in fase di debug, poiché vengono mostrate in </w:t>
      </w:r>
      <w:proofErr w:type="spellStart"/>
      <w:r>
        <w:t>domoticz</w:t>
      </w:r>
      <w:proofErr w:type="spellEnd"/>
      <w:r>
        <w:t xml:space="preserve"> con il bottone setup – log.</w:t>
      </w:r>
    </w:p>
    <w:p w14:paraId="44B9A4DD" w14:textId="77777777" w:rsidR="007B0B04" w:rsidRDefault="007B0B04" w:rsidP="00663242">
      <w:pPr>
        <w:pStyle w:val="NormaleWeb"/>
      </w:pPr>
    </w:p>
    <w:p w14:paraId="20F69AD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Example of JSON parser handling GET data with the following structure</w:t>
      </w:r>
    </w:p>
    <w:p w14:paraId="2F9DDFF3" w14:textId="77777777" w:rsidR="007B0B04" w:rsidRPr="006263B1" w:rsidRDefault="007B0B04" w:rsidP="006263B1">
      <w:pPr>
        <w:spacing w:before="0" w:after="0" w:line="240" w:lineRule="auto"/>
        <w:rPr>
          <w:rFonts w:ascii="Courier New" w:hAnsi="Courier New" w:cs="Courier New"/>
          <w:noProof/>
          <w:lang w:val="en-US"/>
        </w:rPr>
      </w:pPr>
    </w:p>
    <w:p w14:paraId="56A54491"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http://192.168.1.17:8080/json.htm?type=command&amp;param=udevices&amp;script=scsgate_json.lua&amp;type=xx&amp;from=xx&amp;to=xx&amp;cmd=xx</w:t>
      </w:r>
    </w:p>
    <w:p w14:paraId="1D445FF8" w14:textId="77777777" w:rsidR="007B0B04" w:rsidRPr="006263B1" w:rsidRDefault="007B0B04" w:rsidP="006263B1">
      <w:pPr>
        <w:spacing w:before="0" w:after="0" w:line="240" w:lineRule="auto"/>
        <w:rPr>
          <w:rFonts w:ascii="Courier New" w:hAnsi="Courier New" w:cs="Courier New"/>
          <w:noProof/>
          <w:lang w:val="en-US"/>
        </w:rPr>
      </w:pPr>
    </w:p>
    <w:p w14:paraId="6322792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retrieve the GET params</w:t>
      </w:r>
    </w:p>
    <w:p w14:paraId="3C8E684B"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type = uri['type'];</w:t>
      </w:r>
    </w:p>
    <w:p w14:paraId="3E43D5A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from = uri['from'];</w:t>
      </w:r>
    </w:p>
    <w:p w14:paraId="4B67F0F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to   = uri['to'];</w:t>
      </w:r>
    </w:p>
    <w:p w14:paraId="6D93D4EC"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cmd  = uri['cmd'];</w:t>
      </w:r>
    </w:p>
    <w:p w14:paraId="5B5C4D7B" w14:textId="77777777" w:rsidR="007B0B04" w:rsidRPr="006263B1" w:rsidRDefault="007B0B04" w:rsidP="006263B1">
      <w:pPr>
        <w:spacing w:before="0" w:after="0" w:line="240" w:lineRule="auto"/>
        <w:rPr>
          <w:rFonts w:ascii="Courier New" w:hAnsi="Courier New" w:cs="Courier New"/>
          <w:noProof/>
          <w:lang w:val="en-US"/>
        </w:rPr>
      </w:pPr>
    </w:p>
    <w:p w14:paraId="7F154950" w14:textId="77777777" w:rsidR="007B0B04" w:rsidRPr="006263B1" w:rsidRDefault="007B0B04" w:rsidP="006263B1">
      <w:pPr>
        <w:spacing w:before="0" w:after="0" w:line="240" w:lineRule="auto"/>
        <w:rPr>
          <w:rFonts w:ascii="Courier New" w:hAnsi="Courier New" w:cs="Courier New"/>
          <w:noProof/>
          <w:lang w:val="en-US"/>
        </w:rPr>
      </w:pPr>
    </w:p>
    <w:p w14:paraId="6EAA75E6"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print ("type="..type..", from="..from..", to="..to..", cmd="..cmd.." ")</w:t>
      </w:r>
    </w:p>
    <w:p w14:paraId="1C79F1DE" w14:textId="77777777" w:rsidR="007B0B04" w:rsidRPr="006263B1" w:rsidRDefault="007B0B04" w:rsidP="006263B1">
      <w:pPr>
        <w:spacing w:before="0" w:after="0" w:line="240" w:lineRule="auto"/>
        <w:rPr>
          <w:rFonts w:ascii="Courier New" w:hAnsi="Courier New" w:cs="Courier New"/>
          <w:noProof/>
          <w:lang w:val="en-US"/>
        </w:rPr>
      </w:pPr>
    </w:p>
    <w:p w14:paraId="0D408820" w14:textId="77777777" w:rsidR="007B0B04" w:rsidRPr="006263B1" w:rsidRDefault="007B0B04" w:rsidP="006263B1">
      <w:pPr>
        <w:spacing w:before="0" w:after="0" w:line="240" w:lineRule="auto"/>
        <w:rPr>
          <w:rFonts w:ascii="Courier New" w:hAnsi="Courier New" w:cs="Courier New"/>
          <w:noProof/>
          <w:lang w:val="en-US"/>
        </w:rPr>
      </w:pPr>
    </w:p>
    <w:p w14:paraId="7FB2E91F"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UpdateDevice']='idx|nValue|sValue'</w:t>
      </w:r>
    </w:p>
    <w:p w14:paraId="0DA63EA1"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idx= id device</w:t>
      </w:r>
    </w:p>
    <w:p w14:paraId="3DBD5D69"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nValue=</w:t>
      </w:r>
    </w:p>
    <w:p w14:paraId="24B5647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sValue=</w:t>
      </w:r>
    </w:p>
    <w:p w14:paraId="5DDB91C7" w14:textId="77777777" w:rsidR="007B0B04" w:rsidRPr="006263B1" w:rsidRDefault="007B0B04" w:rsidP="006263B1">
      <w:pPr>
        <w:spacing w:before="0" w:after="0" w:line="240" w:lineRule="auto"/>
        <w:rPr>
          <w:rFonts w:ascii="Courier New" w:hAnsi="Courier New" w:cs="Courier New"/>
          <w:noProof/>
          <w:lang w:val="en-US"/>
        </w:rPr>
      </w:pPr>
    </w:p>
    <w:p w14:paraId="4B745EC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-- 20</w:t>
      </w:r>
    </w:p>
    <w:p w14:paraId="4A63D553"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domoticz_updateDevice(1,0,'Off')</w:t>
      </w:r>
    </w:p>
    <w:p w14:paraId="72FBA85E"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device = '00';</w:t>
      </w:r>
    </w:p>
    <w:p w14:paraId="3B770879"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idx;</w:t>
      </w:r>
    </w:p>
    <w:p w14:paraId="608CDA34"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nCmd;</w:t>
      </w:r>
    </w:p>
    <w:p w14:paraId="169BEB56"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sCmd;</w:t>
      </w:r>
    </w:p>
    <w:p w14:paraId="76A0120A" w14:textId="77777777" w:rsidR="007B0B04" w:rsidRPr="006263B1" w:rsidRDefault="007B0B04" w:rsidP="006263B1">
      <w:pPr>
        <w:spacing w:before="0" w:after="0" w:line="240" w:lineRule="auto"/>
        <w:rPr>
          <w:rFonts w:ascii="Courier New" w:hAnsi="Courier New" w:cs="Courier New"/>
          <w:noProof/>
          <w:lang w:val="en-US"/>
        </w:rPr>
      </w:pPr>
    </w:p>
    <w:p w14:paraId="75E0F4A1"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if ((type == '12') or (type == '15')) then     -- 27</w:t>
      </w:r>
    </w:p>
    <w:p w14:paraId="5215AD03"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if ((to &gt; '01') and (to &lt; '80')) then</w:t>
      </w:r>
    </w:p>
    <w:p w14:paraId="249B34EB"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device = to</w:t>
      </w:r>
    </w:p>
    <w:p w14:paraId="7149D344"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else</w:t>
      </w:r>
    </w:p>
    <w:p w14:paraId="383AC4E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device = from</w:t>
      </w:r>
    </w:p>
    <w:p w14:paraId="419F91E1"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end</w:t>
      </w:r>
    </w:p>
    <w:p w14:paraId="21AC29AD"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end</w:t>
      </w:r>
    </w:p>
    <w:p w14:paraId="64C78984" w14:textId="77777777" w:rsidR="007B0B04" w:rsidRPr="006263B1" w:rsidRDefault="007B0B04" w:rsidP="006263B1">
      <w:pPr>
        <w:spacing w:before="0" w:after="0" w:line="240" w:lineRule="auto"/>
        <w:rPr>
          <w:rFonts w:ascii="Courier New" w:hAnsi="Courier New" w:cs="Courier New"/>
          <w:noProof/>
          <w:lang w:val="en-US"/>
        </w:rPr>
      </w:pPr>
    </w:p>
    <w:p w14:paraId="55F38B9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if     (device == '31') then</w:t>
      </w:r>
    </w:p>
    <w:p w14:paraId="7B3EABEA"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idx = 1</w:t>
      </w:r>
    </w:p>
    <w:p w14:paraId="2E563994"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elseif (device == '32') then</w:t>
      </w:r>
    </w:p>
    <w:p w14:paraId="3CEBA92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idx = 2</w:t>
      </w:r>
    </w:p>
    <w:p w14:paraId="37C3F99B"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elseif (device == '33') then</w:t>
      </w:r>
    </w:p>
    <w:p w14:paraId="744B85FF"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idx = 3</w:t>
      </w:r>
    </w:p>
    <w:p w14:paraId="10608DE9"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elseif (device == '34') then</w:t>
      </w:r>
    </w:p>
    <w:p w14:paraId="6330EA4D"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idx = 4</w:t>
      </w:r>
    </w:p>
    <w:p w14:paraId="669970D3"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else</w:t>
      </w:r>
    </w:p>
    <w:p w14:paraId="278A3B3A"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idx = 0</w:t>
      </w:r>
    </w:p>
    <w:p w14:paraId="7D0EDB1C"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end</w:t>
      </w:r>
    </w:p>
    <w:p w14:paraId="3DF8C678" w14:textId="77777777" w:rsidR="007B0B04" w:rsidRPr="006263B1" w:rsidRDefault="007B0B04" w:rsidP="006263B1">
      <w:pPr>
        <w:spacing w:before="0" w:after="0" w:line="240" w:lineRule="auto"/>
        <w:rPr>
          <w:rFonts w:ascii="Courier New" w:hAnsi="Courier New" w:cs="Courier New"/>
          <w:noProof/>
          <w:lang w:val="en-US"/>
        </w:rPr>
      </w:pPr>
    </w:p>
    <w:p w14:paraId="0BE2C8D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if (cmd == '00') then</w:t>
      </w:r>
    </w:p>
    <w:p w14:paraId="163F41B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nCmd = 1</w:t>
      </w:r>
    </w:p>
    <w:p w14:paraId="13C7BA28"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sCmd = "On"</w:t>
      </w:r>
    </w:p>
    <w:p w14:paraId="703D535D"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lastRenderedPageBreak/>
        <w:t>elseif (cmd == '01') then</w:t>
      </w:r>
    </w:p>
    <w:p w14:paraId="7BB417E2"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nCmd = 0</w:t>
      </w:r>
    </w:p>
    <w:p w14:paraId="4705381B"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sCmd = "Off"</w:t>
      </w:r>
    </w:p>
    <w:p w14:paraId="2E463927"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else</w:t>
      </w:r>
    </w:p>
    <w:p w14:paraId="570B62BC"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nCmd = 9</w:t>
      </w:r>
    </w:p>
    <w:p w14:paraId="6AD7B0C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ab/>
        <w:t>sCmd = 9</w:t>
      </w:r>
    </w:p>
    <w:p w14:paraId="6FA553AC"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end    </w:t>
      </w:r>
    </w:p>
    <w:p w14:paraId="3487F315" w14:textId="77777777" w:rsidR="007B0B04" w:rsidRPr="006263B1" w:rsidRDefault="007B0B04" w:rsidP="006263B1">
      <w:pPr>
        <w:spacing w:before="0" w:after="0" w:line="240" w:lineRule="auto"/>
        <w:rPr>
          <w:rFonts w:ascii="Courier New" w:hAnsi="Courier New" w:cs="Courier New"/>
          <w:noProof/>
          <w:lang w:val="en-US"/>
        </w:rPr>
      </w:pPr>
    </w:p>
    <w:p w14:paraId="5E85415F"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print ("idx="..idx..", nCmd="..nCmd..", sCmd="..sCmd.." ")</w:t>
      </w:r>
    </w:p>
    <w:p w14:paraId="3929C40F" w14:textId="77777777" w:rsidR="007B0B04" w:rsidRPr="006263B1" w:rsidRDefault="007B0B04" w:rsidP="006263B1">
      <w:pPr>
        <w:spacing w:before="0" w:after="0" w:line="240" w:lineRule="auto"/>
        <w:rPr>
          <w:rFonts w:ascii="Courier New" w:hAnsi="Courier New" w:cs="Courier New"/>
          <w:noProof/>
          <w:lang w:val="en-US"/>
        </w:rPr>
      </w:pPr>
    </w:p>
    <w:p w14:paraId="12535888"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if ((idx &gt; 0) and (nCmd &lt; 9)) then</w:t>
      </w:r>
    </w:p>
    <w:p w14:paraId="22780E28"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domoticz_updateDevice(idx,nCmd,sCmd)</w:t>
      </w:r>
    </w:p>
    <w:p w14:paraId="72C3E992"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end</w:t>
      </w:r>
    </w:p>
    <w:p w14:paraId="60E48C75"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xml:space="preserve"> </w:t>
      </w:r>
    </w:p>
    <w:p w14:paraId="3AED5F9D"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Retrieve the request content</w:t>
      </w:r>
    </w:p>
    <w:p w14:paraId="3F79CE38"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--s = request['content'];</w:t>
      </w:r>
    </w:p>
    <w:p w14:paraId="3EE91F6C" w14:textId="77777777" w:rsidR="007B0B04" w:rsidRPr="006263B1" w:rsidRDefault="007B0B04" w:rsidP="006263B1">
      <w:pPr>
        <w:spacing w:before="0" w:after="0" w:line="240" w:lineRule="auto"/>
        <w:rPr>
          <w:rFonts w:ascii="Courier New" w:hAnsi="Courier New" w:cs="Courier New"/>
          <w:noProof/>
          <w:lang w:val="en-US"/>
        </w:rPr>
      </w:pPr>
    </w:p>
    <w:p w14:paraId="10674D5A"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 Update some devices (index are here for this example)</w:t>
      </w:r>
    </w:p>
    <w:p w14:paraId="660F2460"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id = domoticz_applyJsonPath(s,'.id')</w:t>
      </w:r>
    </w:p>
    <w:p w14:paraId="6DF356EE"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--local s = domoticz_applyJsonPath(s,'.temperature')</w:t>
      </w:r>
    </w:p>
    <w:p w14:paraId="2B5AE36B" w14:textId="77777777" w:rsidR="007B0B04" w:rsidRPr="006263B1" w:rsidRDefault="00C0152E" w:rsidP="006263B1">
      <w:pPr>
        <w:spacing w:before="0" w:after="0" w:line="240" w:lineRule="auto"/>
        <w:rPr>
          <w:rFonts w:ascii="Courier New" w:hAnsi="Courier New" w:cs="Courier New"/>
          <w:noProof/>
          <w:lang w:val="en-US"/>
        </w:rPr>
      </w:pPr>
      <w:r w:rsidRPr="006263B1">
        <w:rPr>
          <w:rFonts w:ascii="Courier New" w:hAnsi="Courier New" w:cs="Courier New"/>
          <w:noProof/>
          <w:lang w:val="en-US"/>
        </w:rPr>
        <w:t>--domoticz_updateDevice(id,'',s)</w:t>
      </w:r>
    </w:p>
    <w:p w14:paraId="58D35C8E" w14:textId="77777777" w:rsidR="007B0B04" w:rsidRDefault="007B0B04" w:rsidP="00663242">
      <w:pPr>
        <w:pStyle w:val="NormaleWeb"/>
        <w:rPr>
          <w:lang w:val="en-US"/>
        </w:rPr>
      </w:pPr>
    </w:p>
    <w:p w14:paraId="3F92A7E0" w14:textId="77777777" w:rsidR="007B0B04" w:rsidRDefault="00C0152E" w:rsidP="006263B1">
      <w:pPr>
        <w:rPr>
          <w:b/>
        </w:rPr>
      </w:pPr>
      <w:r>
        <w:t xml:space="preserve">Se avete qualche monitor </w:t>
      </w:r>
      <w:proofErr w:type="spellStart"/>
      <w:r>
        <w:t>wifi</w:t>
      </w:r>
      <w:proofErr w:type="spellEnd"/>
      <w:r>
        <w:t xml:space="preserve"> (io uso </w:t>
      </w:r>
      <w:proofErr w:type="spellStart"/>
      <w:r>
        <w:t>wireshark</w:t>
      </w:r>
      <w:proofErr w:type="spellEnd"/>
      <w:r>
        <w:t xml:space="preserve">) potete verificare i colloqui. Ho potuto constatare che </w:t>
      </w:r>
      <w:proofErr w:type="spellStart"/>
      <w:r>
        <w:t>esp_scsgate</w:t>
      </w:r>
      <w:proofErr w:type="spellEnd"/>
      <w:r>
        <w:t xml:space="preserve"> è abbastanza reattivo e che invece </w:t>
      </w:r>
      <w:proofErr w:type="spellStart"/>
      <w:r>
        <w:t>domoticz</w:t>
      </w:r>
      <w:proofErr w:type="spellEnd"/>
      <w:r>
        <w:t xml:space="preserve"> non è particolarmente veloce (forse </w:t>
      </w:r>
      <w:proofErr w:type="spellStart"/>
      <w:r>
        <w:t>perche</w:t>
      </w:r>
      <w:proofErr w:type="spellEnd"/>
      <w:r>
        <w:t xml:space="preserve"> l’ho installato su windows).</w:t>
      </w:r>
    </w:p>
    <w:p w14:paraId="783F129D" w14:textId="77777777" w:rsidR="007B0B04" w:rsidRDefault="00C0152E" w:rsidP="006263B1">
      <w:pPr>
        <w:rPr>
          <w:b/>
        </w:rPr>
      </w:pPr>
      <w:r>
        <w:t xml:space="preserve">Su </w:t>
      </w:r>
      <w:proofErr w:type="spellStart"/>
      <w:r>
        <w:t>domoticz</w:t>
      </w:r>
      <w:proofErr w:type="spellEnd"/>
      <w:r>
        <w:t>, di più non so…</w:t>
      </w:r>
    </w:p>
    <w:p w14:paraId="26BA13DD" w14:textId="77777777" w:rsidR="007B0B04" w:rsidRDefault="00C0152E" w:rsidP="006263B1">
      <w:pPr>
        <w:pStyle w:val="Titolo1"/>
      </w:pPr>
      <w:r>
        <w:br w:type="page"/>
      </w:r>
      <w:bookmarkStart w:id="27" w:name="_Toc166703889"/>
      <w:r>
        <w:lastRenderedPageBreak/>
        <w:t>Domoticz - MQTT</w:t>
      </w:r>
      <w:bookmarkEnd w:id="27"/>
    </w:p>
    <w:p w14:paraId="4B98BE74" w14:textId="77777777" w:rsidR="007B0B04" w:rsidRDefault="00C0152E" w:rsidP="00663242">
      <w:pPr>
        <w:pStyle w:val="NormaleWeb"/>
      </w:pPr>
      <w:r>
        <w:t xml:space="preserve">MQTT si sta sempre più diffondendo come standard di comunicazione tra dispositivi domotici e relativi sistemi di controllo. </w:t>
      </w:r>
      <w:proofErr w:type="gramStart"/>
      <w:r>
        <w:t>E’</w:t>
      </w:r>
      <w:proofErr w:type="gramEnd"/>
      <w:r>
        <w:t xml:space="preserve"> basato su di un server centrale, detto “broker” a cui vengono inviati (“pubblicati”) i messaggi di controllo e di stato, distinti per argomento (“</w:t>
      </w:r>
      <w:proofErr w:type="spellStart"/>
      <w:r>
        <w:t>topic</w:t>
      </w:r>
      <w:proofErr w:type="spellEnd"/>
      <w:r>
        <w:t>”) e che si occupa di distribuirli ai “client” che hanno “sottoscritto” i corrispondenti argomenti.</w:t>
      </w:r>
    </w:p>
    <w:p w14:paraId="3DCF58AF" w14:textId="77777777" w:rsidR="007B0B04" w:rsidRDefault="00C0152E" w:rsidP="00663242">
      <w:pPr>
        <w:pStyle w:val="NormaleWeb"/>
      </w:pPr>
      <w:r>
        <w:t>Nel nostro caso il sistema di controllo testato è stato ancora una volta DOMOTICZ, che a sua volta è stato definito “client” del broker MQTT attraverso un apposito PLUGIN (</w:t>
      </w:r>
      <w:hyperlink r:id="rId34" w:history="1">
        <w:r>
          <w:rPr>
            <w:rStyle w:val="Collegamentoipertestuale"/>
          </w:rPr>
          <w:t>https://github.com/emontnemery/domoticz_mqtt_discovery</w:t>
        </w:r>
      </w:hyperlink>
      <w:r>
        <w:t>) che peraltro è dichiarato compatibile con HOME ASSISTANT.</w:t>
      </w:r>
    </w:p>
    <w:p w14:paraId="568A04AB" w14:textId="77777777" w:rsidR="007B0B04" w:rsidRDefault="00C0152E" w:rsidP="00663242">
      <w:pPr>
        <w:pStyle w:val="NormaleWeb"/>
      </w:pPr>
      <w:r>
        <w:t>Tale plugin funzionava bene con le luci e male con dimmer e tapparelle per cui ho provveduto a correggerlo in casa, sto proponendo le mie correzioni all’autore.</w:t>
      </w:r>
    </w:p>
    <w:p w14:paraId="07E1FED3" w14:textId="77777777" w:rsidR="007B0B04" w:rsidRDefault="00C0152E" w:rsidP="00663242">
      <w:pPr>
        <w:pStyle w:val="NormaleWeb"/>
      </w:pPr>
      <w:r>
        <w:t xml:space="preserve">La versione da me corretta la trovate qui: </w:t>
      </w:r>
      <w:r>
        <w:rPr>
          <w:rStyle w:val="Collegamentoipertestuale"/>
        </w:rPr>
        <w:t>https://github.com/papergion/domoticz_mqtt_discovery</w:t>
      </w:r>
    </w:p>
    <w:p w14:paraId="03F98AF2" w14:textId="77777777" w:rsidR="007B0B04" w:rsidRDefault="00C0152E" w:rsidP="00663242">
      <w:pPr>
        <w:pStyle w:val="NormaleWeb"/>
      </w:pPr>
      <w:r>
        <w:t>Come broker MQTT ho usato MOSQUITTO perché semplice, leggero e disponibile anche in windows (test effettuati solo in windows).</w:t>
      </w:r>
    </w:p>
    <w:p w14:paraId="1754126D" w14:textId="77777777" w:rsidR="007B0B04" w:rsidRDefault="00C0152E" w:rsidP="00663242">
      <w:pPr>
        <w:pStyle w:val="NormaleWeb"/>
      </w:pPr>
      <w:r>
        <w:t>Anche ESP_SCSGATE va configurato per la connessione al medesimo broker – accertatevi sul monitor/log del broker che la connessione venga correttamente accettata.</w:t>
      </w:r>
    </w:p>
    <w:p w14:paraId="0F538F08" w14:textId="77777777" w:rsidR="007B0B04" w:rsidRDefault="00C0152E" w:rsidP="00663242">
      <w:pPr>
        <w:pStyle w:val="NormaleWeb"/>
      </w:pPr>
      <w:r>
        <w:t xml:space="preserve">Come già detto non sono affatto un esperto di </w:t>
      </w:r>
      <w:proofErr w:type="spellStart"/>
      <w:r>
        <w:t>domoticz</w:t>
      </w:r>
      <w:proofErr w:type="spellEnd"/>
      <w:r>
        <w:t xml:space="preserve"> – la mini guida che segue serva a mostrarvi i passi che ho fatto e come l’ho integrato.</w:t>
      </w:r>
    </w:p>
    <w:p w14:paraId="13A2D890" w14:textId="77777777" w:rsidR="007B0B04" w:rsidRDefault="00C0152E" w:rsidP="00663242">
      <w:pPr>
        <w:pStyle w:val="NormaleWeb"/>
      </w:pPr>
      <w:r>
        <w:t xml:space="preserve">Primo passo: localizzate la directory di installazione di </w:t>
      </w:r>
      <w:proofErr w:type="spellStart"/>
      <w:r>
        <w:t>domoticz</w:t>
      </w:r>
      <w:proofErr w:type="spellEnd"/>
      <w:r>
        <w:t xml:space="preserve"> (in windows è C:\Program Files (x</w:t>
      </w:r>
      <w:proofErr w:type="gramStart"/>
      <w:r>
        <w:t>86)\</w:t>
      </w:r>
      <w:proofErr w:type="spellStart"/>
      <w:proofErr w:type="gramEnd"/>
      <w:r>
        <w:t>Domoticz</w:t>
      </w:r>
      <w:proofErr w:type="spellEnd"/>
      <w:r>
        <w:t>) – qui dovrebbe esserci una cartella “plugins” – se non c’è createla. Dentro la cartella plugins inserite la cartella “</w:t>
      </w:r>
      <w:proofErr w:type="spellStart"/>
      <w:r>
        <w:t>mqtt_discovery-development</w:t>
      </w:r>
      <w:proofErr w:type="spellEnd"/>
      <w:r>
        <w:t xml:space="preserve">” contenente il plugin “plugin.py”. </w:t>
      </w:r>
      <w:proofErr w:type="gramStart"/>
      <w:r>
        <w:t>E’</w:t>
      </w:r>
      <w:proofErr w:type="gramEnd"/>
      <w:r>
        <w:t xml:space="preserve"> indispensabile avere sul computer anche “</w:t>
      </w:r>
      <w:proofErr w:type="spellStart"/>
      <w:r>
        <w:t>python</w:t>
      </w:r>
      <w:proofErr w:type="spellEnd"/>
      <w:r>
        <w:t xml:space="preserve">” – io ho dovuto usate la v.3.5.2 perché con la più recente 3.7 in windows non funzionava neppure </w:t>
      </w:r>
      <w:proofErr w:type="spellStart"/>
      <w:r>
        <w:t>domoticz</w:t>
      </w:r>
      <w:proofErr w:type="spellEnd"/>
      <w:r>
        <w:t>.</w:t>
      </w:r>
    </w:p>
    <w:p w14:paraId="695AB7B2" w14:textId="77777777" w:rsidR="007B0B04" w:rsidRDefault="00C0152E" w:rsidP="00663242">
      <w:pPr>
        <w:pStyle w:val="NormaleWeb"/>
      </w:pPr>
      <w:r>
        <w:t xml:space="preserve">Dopo aver copiato il plugin, </w:t>
      </w:r>
      <w:proofErr w:type="spellStart"/>
      <w:r>
        <w:t>domoticz</w:t>
      </w:r>
      <w:proofErr w:type="spellEnd"/>
      <w:r>
        <w:t xml:space="preserve"> va spento e riacceso – controllate sul log di non avere errori.</w:t>
      </w:r>
    </w:p>
    <w:p w14:paraId="58460805" w14:textId="77777777" w:rsidR="007B0B04" w:rsidRDefault="00C0152E" w:rsidP="00663242">
      <w:pPr>
        <w:pStyle w:val="NormaleWeb"/>
      </w:pPr>
      <w:r>
        <w:t>Se tutto è corretto, andando a censire nuovo hardware dovreste trovare anche l’hardware “MQTT Discovery”</w:t>
      </w:r>
    </w:p>
    <w:p w14:paraId="11AE9849" w14:textId="77777777" w:rsidR="007B0B04" w:rsidRDefault="00C0152E" w:rsidP="006263B1">
      <w:pPr>
        <w:rPr>
          <w:b/>
          <w:sz w:val="24"/>
          <w:szCs w:val="24"/>
        </w:rPr>
      </w:pPr>
      <w:r>
        <w:rPr>
          <w:noProof/>
        </w:rPr>
        <w:lastRenderedPageBreak/>
        <w:drawing>
          <wp:anchor distT="0" distB="0" distL="114300" distR="114300" simplePos="0" relativeHeight="251661312" behindDoc="0" locked="0" layoutInCell="1" allowOverlap="1" wp14:anchorId="2B2B3B3F" wp14:editId="348C9F34">
            <wp:simplePos x="0" y="0"/>
            <wp:positionH relativeFrom="margin">
              <wp:align>left</wp:align>
            </wp:positionH>
            <wp:positionV relativeFrom="paragraph">
              <wp:align>top</wp:align>
            </wp:positionV>
            <wp:extent cx="970915" cy="1677035"/>
            <wp:effectExtent l="0" t="0" r="635" b="0"/>
            <wp:wrapSquare wrapText="bothSides"/>
            <wp:docPr id="2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0915" cy="167703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1C45407" wp14:editId="33D8449F">
            <wp:extent cx="4953635" cy="3205480"/>
            <wp:effectExtent l="0" t="0" r="0" b="0"/>
            <wp:docPr id="1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635" cy="3205480"/>
                    </a:xfrm>
                    <a:prstGeom prst="rect">
                      <a:avLst/>
                    </a:prstGeom>
                    <a:noFill/>
                    <a:ln>
                      <a:noFill/>
                    </a:ln>
                  </pic:spPr>
                </pic:pic>
              </a:graphicData>
            </a:graphic>
          </wp:inline>
        </w:drawing>
      </w:r>
      <w:r>
        <w:rPr>
          <w:sz w:val="24"/>
          <w:szCs w:val="24"/>
        </w:rPr>
        <w:br w:type="textWrapping" w:clear="all"/>
      </w:r>
    </w:p>
    <w:p w14:paraId="7214F4A5" w14:textId="77777777" w:rsidR="007B0B04" w:rsidRDefault="00C0152E" w:rsidP="006263B1">
      <w:pPr>
        <w:rPr>
          <w:b/>
        </w:rPr>
      </w:pPr>
      <w:r>
        <w:t xml:space="preserve">Va digitato il nome (io ho usato </w:t>
      </w:r>
      <w:proofErr w:type="spellStart"/>
      <w:r>
        <w:t>espscsgate</w:t>
      </w:r>
      <w:proofErr w:type="spellEnd"/>
      <w:r>
        <w:t>) e indirizzo e porta del broker. Cliccate su ADD.</w:t>
      </w:r>
    </w:p>
    <w:p w14:paraId="28FA4CC3" w14:textId="77777777" w:rsidR="007B0B04" w:rsidRDefault="00C0152E" w:rsidP="006263B1">
      <w:pPr>
        <w:rPr>
          <w:b/>
        </w:rPr>
      </w:pPr>
      <w:r>
        <w:t>I dispositivi (SWITCHES) non possono essere aggiunti manualmente, è indispensabile procedere al censimento automatico:</w:t>
      </w:r>
    </w:p>
    <w:p w14:paraId="255FA132" w14:textId="77777777" w:rsidR="007B0B04" w:rsidRDefault="00C0152E" w:rsidP="006263B1">
      <w:pPr>
        <w:rPr>
          <w:b/>
        </w:rPr>
      </w:pPr>
      <w:r>
        <w:t xml:space="preserve">Connettete </w:t>
      </w:r>
      <w:proofErr w:type="spellStart"/>
      <w:r>
        <w:t>esp_scsgate</w:t>
      </w:r>
      <w:proofErr w:type="spellEnd"/>
      <w:r>
        <w:t xml:space="preserve"> al bus e verificate che la connessione con il broker sia avvenuta correttamente.</w:t>
      </w:r>
    </w:p>
    <w:p w14:paraId="60B7B229" w14:textId="77777777" w:rsidR="007B0B04" w:rsidRDefault="00C0152E" w:rsidP="006263B1">
      <w:pPr>
        <w:rPr>
          <w:b/>
        </w:rPr>
      </w:pPr>
      <w:r>
        <w:t>Richiamate la pagina di preparazione configurazione:</w:t>
      </w:r>
    </w:p>
    <w:p w14:paraId="023AB52D" w14:textId="77777777" w:rsidR="007B0B04" w:rsidRDefault="00C0152E" w:rsidP="006263B1">
      <w:pPr>
        <w:rPr>
          <w:b/>
        </w:rPr>
      </w:pPr>
      <w:r>
        <w:rPr>
          <w:rStyle w:val="Collegamentoipertestuale"/>
          <w:sz w:val="24"/>
          <w:szCs w:val="24"/>
        </w:rPr>
        <w:t>es: 192.168.2.230/</w:t>
      </w:r>
      <w:proofErr w:type="spellStart"/>
      <w:r>
        <w:rPr>
          <w:rStyle w:val="Collegamentoipertestuale"/>
          <w:sz w:val="24"/>
          <w:szCs w:val="24"/>
        </w:rPr>
        <w:t>mqttdevices?request</w:t>
      </w:r>
      <w:proofErr w:type="spellEnd"/>
      <w:r>
        <w:rPr>
          <w:rStyle w:val="Collegamentoipertestuale"/>
          <w:sz w:val="24"/>
          <w:szCs w:val="24"/>
        </w:rPr>
        <w:t>=</w:t>
      </w:r>
      <w:proofErr w:type="spellStart"/>
      <w:r>
        <w:rPr>
          <w:rStyle w:val="Collegamentoipertestuale"/>
          <w:sz w:val="24"/>
          <w:szCs w:val="24"/>
        </w:rPr>
        <w:t>prepare</w:t>
      </w:r>
      <w:proofErr w:type="spellEnd"/>
    </w:p>
    <w:p w14:paraId="21453081" w14:textId="77777777" w:rsidR="007B0B04" w:rsidRDefault="00C0152E" w:rsidP="006263B1">
      <w:pPr>
        <w:rPr>
          <w:b/>
        </w:rPr>
      </w:pPr>
      <w:r>
        <w:t xml:space="preserve">Ora bisogna che tutti i dispositivi SCS dell’impianto lancino sul bus un messaggio di stato. Provvedete quindi ad accendere o spegnere le luci, variare la luminosità dei dimmer, azionare le tapparelle (dispositivi diversi non verranno riconosciuti). </w:t>
      </w:r>
    </w:p>
    <w:p w14:paraId="76627E55" w14:textId="77777777" w:rsidR="007B0B04" w:rsidRDefault="00C0152E" w:rsidP="006263B1">
      <w:pPr>
        <w:rPr>
          <w:b/>
        </w:rPr>
      </w:pPr>
      <w:r>
        <w:t>Per la gestione delle tapparelle a percentuale fate riferimento al capitolo MQTT, paragrafo “pubblicazione automatica dei devices”.</w:t>
      </w:r>
    </w:p>
    <w:p w14:paraId="3B957FEF" w14:textId="77777777" w:rsidR="007B0B04" w:rsidRDefault="00C0152E" w:rsidP="006263B1">
      <w:pPr>
        <w:rPr>
          <w:b/>
        </w:rPr>
      </w:pPr>
      <w:r>
        <w:t>Richiamate quindi la pagina di censimento automatico:</w:t>
      </w:r>
    </w:p>
    <w:p w14:paraId="7159D3CE" w14:textId="77777777" w:rsidR="007B0B04" w:rsidRDefault="00C0152E" w:rsidP="006263B1">
      <w:pPr>
        <w:rPr>
          <w:b/>
        </w:rPr>
      </w:pPr>
      <w:r>
        <w:rPr>
          <w:rStyle w:val="Collegamentoipertestuale"/>
          <w:sz w:val="24"/>
          <w:szCs w:val="24"/>
        </w:rPr>
        <w:t>es: 192.168.2.230/</w:t>
      </w:r>
      <w:proofErr w:type="spellStart"/>
      <w:r>
        <w:rPr>
          <w:rStyle w:val="Collegamentoipertestuale"/>
          <w:sz w:val="24"/>
          <w:szCs w:val="24"/>
        </w:rPr>
        <w:t>mqttdevices?request</w:t>
      </w:r>
      <w:proofErr w:type="spellEnd"/>
      <w:r>
        <w:rPr>
          <w:rStyle w:val="Collegamentoipertestuale"/>
          <w:sz w:val="24"/>
          <w:szCs w:val="24"/>
        </w:rPr>
        <w:t>=start</w:t>
      </w:r>
    </w:p>
    <w:p w14:paraId="1E1F79D4" w14:textId="77777777" w:rsidR="007B0B04" w:rsidRDefault="00C0152E" w:rsidP="006263B1">
      <w:pPr>
        <w:rPr>
          <w:b/>
        </w:rPr>
      </w:pPr>
      <w:r>
        <w:t>Per verificare se il processo è finito potete usare:</w:t>
      </w:r>
    </w:p>
    <w:p w14:paraId="38917463" w14:textId="77777777" w:rsidR="007B0B04" w:rsidRDefault="00C0152E" w:rsidP="006263B1">
      <w:pPr>
        <w:rPr>
          <w:b/>
        </w:rPr>
      </w:pPr>
      <w:r>
        <w:rPr>
          <w:rStyle w:val="Collegamentoipertestuale"/>
          <w:sz w:val="24"/>
          <w:szCs w:val="24"/>
        </w:rPr>
        <w:t>es: 192.168.2.230/</w:t>
      </w:r>
      <w:proofErr w:type="spellStart"/>
      <w:r>
        <w:rPr>
          <w:rStyle w:val="Collegamentoipertestuale"/>
          <w:sz w:val="24"/>
          <w:szCs w:val="24"/>
        </w:rPr>
        <w:t>mqttdevices?request</w:t>
      </w:r>
      <w:proofErr w:type="spellEnd"/>
      <w:r>
        <w:rPr>
          <w:rStyle w:val="Collegamentoipertestuale"/>
          <w:sz w:val="24"/>
          <w:szCs w:val="24"/>
        </w:rPr>
        <w:t>=query</w:t>
      </w:r>
    </w:p>
    <w:p w14:paraId="3F2AC08C" w14:textId="77777777" w:rsidR="007B0B04" w:rsidRDefault="00C0152E" w:rsidP="006263B1">
      <w:pPr>
        <w:rPr>
          <w:b/>
        </w:rPr>
      </w:pPr>
      <w:r>
        <w:t>Per fermare il processo potete usare:</w:t>
      </w:r>
    </w:p>
    <w:p w14:paraId="662998BE" w14:textId="77777777" w:rsidR="007B0B04" w:rsidRDefault="00C0152E" w:rsidP="006263B1">
      <w:pPr>
        <w:rPr>
          <w:b/>
        </w:rPr>
      </w:pPr>
      <w:r>
        <w:rPr>
          <w:rStyle w:val="Collegamentoipertestuale"/>
          <w:sz w:val="24"/>
          <w:szCs w:val="24"/>
        </w:rPr>
        <w:t>es: 192.168.2.230/</w:t>
      </w:r>
      <w:proofErr w:type="spellStart"/>
      <w:r>
        <w:rPr>
          <w:rStyle w:val="Collegamentoipertestuale"/>
          <w:sz w:val="24"/>
          <w:szCs w:val="24"/>
        </w:rPr>
        <w:t>mqttdevices?request</w:t>
      </w:r>
      <w:proofErr w:type="spellEnd"/>
      <w:r>
        <w:rPr>
          <w:rStyle w:val="Collegamentoipertestuale"/>
          <w:sz w:val="24"/>
          <w:szCs w:val="24"/>
        </w:rPr>
        <w:t>=stop</w:t>
      </w:r>
    </w:p>
    <w:p w14:paraId="64D5A1B7" w14:textId="77777777" w:rsidR="007B0B04" w:rsidRDefault="00C0152E" w:rsidP="006263B1">
      <w:pPr>
        <w:rPr>
          <w:b/>
        </w:rPr>
      </w:pPr>
      <w:r>
        <w:t>I dispositivi vengono memorizzati anche in esp8266; per ripetere il processo senza rifare tutti i passi potete usare:</w:t>
      </w:r>
    </w:p>
    <w:p w14:paraId="72A9CA83" w14:textId="77777777" w:rsidR="007B0B04" w:rsidRDefault="00C0152E" w:rsidP="006263B1">
      <w:pPr>
        <w:rPr>
          <w:b/>
        </w:rPr>
      </w:pPr>
      <w:r>
        <w:rPr>
          <w:rStyle w:val="Collegamentoipertestuale"/>
          <w:sz w:val="24"/>
          <w:szCs w:val="24"/>
        </w:rPr>
        <w:lastRenderedPageBreak/>
        <w:t>es: 192.168.2.230/</w:t>
      </w:r>
      <w:proofErr w:type="spellStart"/>
      <w:r>
        <w:rPr>
          <w:rStyle w:val="Collegamentoipertestuale"/>
          <w:sz w:val="24"/>
          <w:szCs w:val="24"/>
        </w:rPr>
        <w:t>mqttdevices?request</w:t>
      </w:r>
      <w:proofErr w:type="spellEnd"/>
      <w:r>
        <w:rPr>
          <w:rStyle w:val="Collegamentoipertestuale"/>
          <w:sz w:val="24"/>
          <w:szCs w:val="24"/>
        </w:rPr>
        <w:t>=</w:t>
      </w:r>
      <w:proofErr w:type="spellStart"/>
      <w:r>
        <w:rPr>
          <w:rStyle w:val="Collegamentoipertestuale"/>
          <w:sz w:val="24"/>
          <w:szCs w:val="24"/>
        </w:rPr>
        <w:t>resend</w:t>
      </w:r>
      <w:proofErr w:type="spellEnd"/>
    </w:p>
    <w:p w14:paraId="76CAE60B" w14:textId="77777777" w:rsidR="007B0B04" w:rsidRDefault="00C0152E" w:rsidP="006263B1">
      <w:pPr>
        <w:rPr>
          <w:b/>
        </w:rPr>
      </w:pPr>
      <w:r>
        <w:t xml:space="preserve">A questo punto </w:t>
      </w:r>
      <w:proofErr w:type="spellStart"/>
      <w:r>
        <w:t>refreshate</w:t>
      </w:r>
      <w:proofErr w:type="spellEnd"/>
      <w:r>
        <w:t xml:space="preserve"> la pagina di </w:t>
      </w:r>
      <w:proofErr w:type="spellStart"/>
      <w:proofErr w:type="gramStart"/>
      <w:r>
        <w:t>domoticz</w:t>
      </w:r>
      <w:proofErr w:type="spellEnd"/>
      <w:r>
        <w:t xml:space="preserve">  “</w:t>
      </w:r>
      <w:proofErr w:type="gramEnd"/>
      <w:r>
        <w:t>SWITCHES” e ci troverete i vostri dispositivi, censiti con dei nomi standard:</w:t>
      </w:r>
    </w:p>
    <w:p w14:paraId="60E827E9" w14:textId="77777777" w:rsidR="007B0B04" w:rsidRDefault="00C0152E" w:rsidP="006263B1">
      <w:pPr>
        <w:rPr>
          <w:b/>
          <w:sz w:val="24"/>
          <w:szCs w:val="24"/>
        </w:rPr>
      </w:pPr>
      <w:r>
        <w:rPr>
          <w:noProof/>
        </w:rPr>
        <w:drawing>
          <wp:inline distT="0" distB="0" distL="0" distR="0" wp14:anchorId="0ACD4475" wp14:editId="632D1082">
            <wp:extent cx="6121400" cy="1054100"/>
            <wp:effectExtent l="0" t="0" r="0" b="0"/>
            <wp:docPr id="17"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1400" cy="1054100"/>
                    </a:xfrm>
                    <a:prstGeom prst="rect">
                      <a:avLst/>
                    </a:prstGeom>
                    <a:noFill/>
                    <a:ln>
                      <a:noFill/>
                    </a:ln>
                  </pic:spPr>
                </pic:pic>
              </a:graphicData>
            </a:graphic>
          </wp:inline>
        </w:drawing>
      </w:r>
      <w:r>
        <w:rPr>
          <w:noProof/>
        </w:rPr>
        <w:drawing>
          <wp:inline distT="0" distB="0" distL="0" distR="0" wp14:anchorId="350BF952" wp14:editId="276894BC">
            <wp:extent cx="2044065" cy="640080"/>
            <wp:effectExtent l="0" t="0" r="0" b="7620"/>
            <wp:docPr id="18"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44065" cy="640080"/>
                    </a:xfrm>
                    <a:prstGeom prst="rect">
                      <a:avLst/>
                    </a:prstGeom>
                    <a:noFill/>
                    <a:ln>
                      <a:noFill/>
                    </a:ln>
                  </pic:spPr>
                </pic:pic>
              </a:graphicData>
            </a:graphic>
          </wp:inline>
        </w:drawing>
      </w:r>
    </w:p>
    <w:p w14:paraId="454FEF7C" w14:textId="77777777" w:rsidR="007B0B04" w:rsidRDefault="00C0152E" w:rsidP="006263B1">
      <w:pPr>
        <w:rPr>
          <w:b/>
        </w:rPr>
      </w:pPr>
      <w:r>
        <w:t xml:space="preserve">Cliccando sulla stellina essi appariranno anche sulla DASHBOARD di </w:t>
      </w:r>
      <w:proofErr w:type="spellStart"/>
      <w:r>
        <w:t>domoticz</w:t>
      </w:r>
      <w:proofErr w:type="spellEnd"/>
      <w:r>
        <w:t xml:space="preserve">. Potete provarli cliccando sulla lampadina, variano </w:t>
      </w:r>
      <w:proofErr w:type="gramStart"/>
      <w:r>
        <w:t>lo slide</w:t>
      </w:r>
      <w:proofErr w:type="gramEnd"/>
      <w:r>
        <w:t xml:space="preserve"> dei dimmer o delle tapparelle, premendo le icone delle tapparelle.</w:t>
      </w:r>
    </w:p>
    <w:p w14:paraId="26A339B8" w14:textId="77777777" w:rsidR="007B0B04" w:rsidRDefault="00C0152E" w:rsidP="006263B1">
      <w:pPr>
        <w:rPr>
          <w:b/>
        </w:rPr>
      </w:pPr>
      <w:r>
        <w:t>Dopo aver così individuato la corrispondenza con i vostri dispositivi, per ciascuno potete entrare in EDIT e cambiare opportunamente il nome.</w:t>
      </w:r>
    </w:p>
    <w:p w14:paraId="5EEA213B" w14:textId="77777777" w:rsidR="007B0B04" w:rsidRDefault="00C0152E" w:rsidP="006263B1">
      <w:pPr>
        <w:rPr>
          <w:b/>
        </w:rPr>
      </w:pPr>
      <w:r>
        <w:t>Rifacendo da capo il censimento i nuovi nomi verranno mantenuti e non ci saranno duplicazioni.</w:t>
      </w:r>
    </w:p>
    <w:p w14:paraId="5709C905" w14:textId="77777777" w:rsidR="007B0B04" w:rsidRDefault="00C0152E" w:rsidP="006263B1">
      <w:pPr>
        <w:rPr>
          <w:b/>
        </w:rPr>
      </w:pPr>
      <w:r>
        <w:t xml:space="preserve">Lo stato generale di </w:t>
      </w:r>
      <w:proofErr w:type="spellStart"/>
      <w:r>
        <w:t>esp_scsgate</w:t>
      </w:r>
      <w:proofErr w:type="spellEnd"/>
      <w:r>
        <w:t xml:space="preserve"> può essere letto con la richiesta;</w:t>
      </w:r>
    </w:p>
    <w:p w14:paraId="2D71B6EF" w14:textId="77777777" w:rsidR="007B0B04" w:rsidRDefault="00C0152E" w:rsidP="006263B1">
      <w:pPr>
        <w:rPr>
          <w:b/>
        </w:rPr>
      </w:pPr>
      <w:r>
        <w:rPr>
          <w:rStyle w:val="Collegamentoipertestuale"/>
          <w:sz w:val="24"/>
          <w:szCs w:val="24"/>
        </w:rPr>
        <w:t>es: 192.168.2.230/status</w:t>
      </w:r>
    </w:p>
    <w:p w14:paraId="7E83BACC" w14:textId="77777777" w:rsidR="007B0B04" w:rsidRDefault="00C0152E" w:rsidP="006263B1">
      <w:r>
        <w:t>Riepilogo delle richieste http</w:t>
      </w:r>
    </w:p>
    <w:p w14:paraId="1EA22B5B" w14:textId="77777777" w:rsidR="007B0B04" w:rsidRDefault="00C0152E" w:rsidP="006263B1">
      <w:pPr>
        <w:rPr>
          <w:b/>
          <w:color w:val="2E74B5" w:themeColor="accent1" w:themeShade="BF"/>
          <w:u w:val="single"/>
        </w:rPr>
      </w:pPr>
      <w:r>
        <w:rPr>
          <w:color w:val="2E74B5" w:themeColor="accent1" w:themeShade="BF"/>
          <w:u w:val="single"/>
        </w:rPr>
        <w:t xml:space="preserve"> /status</w:t>
      </w:r>
      <w:r>
        <w:t xml:space="preserve"> </w:t>
      </w:r>
      <w:r>
        <w:tab/>
      </w:r>
      <w:r>
        <w:tab/>
      </w:r>
      <w:r>
        <w:tab/>
      </w:r>
      <w:r>
        <w:tab/>
        <w:t>visualizza la situazione attuale del dispositivo</w:t>
      </w:r>
    </w:p>
    <w:p w14:paraId="4E6616A7" w14:textId="77777777" w:rsidR="007B0B04" w:rsidRDefault="00C0152E" w:rsidP="006263B1">
      <w:pPr>
        <w:rPr>
          <w:b/>
        </w:rPr>
      </w:pPr>
      <w:r>
        <w:t xml:space="preserve"> </w:t>
      </w:r>
      <w:r>
        <w:rPr>
          <w:rStyle w:val="Collegamentoipertestuale"/>
          <w:sz w:val="24"/>
          <w:szCs w:val="24"/>
        </w:rPr>
        <w:t>/reset</w:t>
      </w:r>
      <w:r>
        <w:rPr>
          <w:rStyle w:val="Collegamentoipertestuale"/>
          <w:sz w:val="24"/>
          <w:szCs w:val="24"/>
        </w:rPr>
        <w:tab/>
        <w:t>?device=</w:t>
      </w:r>
      <w:proofErr w:type="gramStart"/>
      <w:r>
        <w:rPr>
          <w:rStyle w:val="Collegamentoipertestuale"/>
          <w:sz w:val="24"/>
          <w:szCs w:val="24"/>
        </w:rPr>
        <w:t>esp</w:t>
      </w:r>
      <w:r>
        <w:t xml:space="preserve">  oppure</w:t>
      </w:r>
      <w:proofErr w:type="gramEnd"/>
      <w:r>
        <w:t xml:space="preserve"> =</w:t>
      </w:r>
      <w:proofErr w:type="spellStart"/>
      <w:r>
        <w:rPr>
          <w:color w:val="2E74B5" w:themeColor="accent1" w:themeShade="BF"/>
        </w:rPr>
        <w:t>pic</w:t>
      </w:r>
      <w:proofErr w:type="spellEnd"/>
      <w:r>
        <w:t xml:space="preserve"> </w:t>
      </w:r>
      <w:r>
        <w:tab/>
        <w:t xml:space="preserve">(resetta il processore di esp8266 o di </w:t>
      </w:r>
      <w:proofErr w:type="spellStart"/>
      <w:r>
        <w:t>scsgate</w:t>
      </w:r>
      <w:proofErr w:type="spellEnd"/>
      <w:r>
        <w:t>)</w:t>
      </w:r>
    </w:p>
    <w:p w14:paraId="3D7FE148" w14:textId="77777777" w:rsidR="007B0B04" w:rsidRDefault="00C0152E" w:rsidP="006263B1">
      <w:pPr>
        <w:rPr>
          <w:b/>
        </w:rPr>
      </w:pPr>
      <w:r>
        <w:t xml:space="preserve"> </w:t>
      </w:r>
      <w:r>
        <w:rPr>
          <w:color w:val="2E74B5" w:themeColor="accent1" w:themeShade="BF"/>
        </w:rPr>
        <w:t>/</w:t>
      </w:r>
      <w:proofErr w:type="spellStart"/>
      <w:r>
        <w:rPr>
          <w:color w:val="2E74B5" w:themeColor="accent1" w:themeShade="BF"/>
        </w:rPr>
        <w:t>request</w:t>
      </w:r>
      <w:proofErr w:type="spellEnd"/>
      <w:r>
        <w:t xml:space="preserve">        </w:t>
      </w:r>
      <w:r>
        <w:tab/>
      </w:r>
      <w:r>
        <w:tab/>
      </w:r>
      <w:r>
        <w:tab/>
      </w:r>
      <w:r>
        <w:tab/>
        <w:t xml:space="preserve">mappa di richiesta esecuzione comandi </w:t>
      </w:r>
      <w:proofErr w:type="spellStart"/>
      <w:r>
        <w:t>scs</w:t>
      </w:r>
      <w:proofErr w:type="spellEnd"/>
    </w:p>
    <w:p w14:paraId="6DF24E1C" w14:textId="77777777" w:rsidR="007B0B04" w:rsidRDefault="00C0152E" w:rsidP="006263B1">
      <w:pPr>
        <w:rPr>
          <w:b/>
          <w:lang w:val="en-US"/>
        </w:rPr>
      </w:pPr>
      <w:r>
        <w:t xml:space="preserve"> </w:t>
      </w:r>
      <w:r>
        <w:rPr>
          <w:lang w:val="en-US"/>
        </w:rPr>
        <w:t xml:space="preserve">/gate </w:t>
      </w:r>
      <w:proofErr w:type="gramStart"/>
      <w:r>
        <w:rPr>
          <w:lang w:val="en-US"/>
        </w:rPr>
        <w:t xml:space="preserve">  ?type</w:t>
      </w:r>
      <w:proofErr w:type="gramEnd"/>
      <w:r>
        <w:rPr>
          <w:lang w:val="en-US"/>
        </w:rPr>
        <w:t>=</w:t>
      </w:r>
      <w:proofErr w:type="spellStart"/>
      <w:r>
        <w:rPr>
          <w:lang w:val="en-US"/>
        </w:rPr>
        <w:t>xx&amp;from</w:t>
      </w:r>
      <w:proofErr w:type="spellEnd"/>
      <w:r>
        <w:rPr>
          <w:lang w:val="en-US"/>
        </w:rPr>
        <w:t>=</w:t>
      </w:r>
      <w:proofErr w:type="spellStart"/>
      <w:r>
        <w:rPr>
          <w:lang w:val="en-US"/>
        </w:rPr>
        <w:t>xx&amp;to</w:t>
      </w:r>
      <w:proofErr w:type="spellEnd"/>
      <w:r>
        <w:rPr>
          <w:lang w:val="en-US"/>
        </w:rPr>
        <w:t>=</w:t>
      </w:r>
      <w:proofErr w:type="spellStart"/>
      <w:r>
        <w:rPr>
          <w:lang w:val="en-US"/>
        </w:rPr>
        <w:t>xx&amp;cmd</w:t>
      </w:r>
      <w:proofErr w:type="spellEnd"/>
      <w:r>
        <w:rPr>
          <w:lang w:val="en-US"/>
        </w:rPr>
        <w:t>=</w:t>
      </w:r>
      <w:proofErr w:type="spellStart"/>
      <w:r>
        <w:rPr>
          <w:lang w:val="en-US"/>
        </w:rPr>
        <w:t>xx&amp;resp</w:t>
      </w:r>
      <w:proofErr w:type="spellEnd"/>
      <w:r>
        <w:rPr>
          <w:lang w:val="en-US"/>
        </w:rPr>
        <w:t>=</w:t>
      </w:r>
      <w:proofErr w:type="spellStart"/>
      <w:r>
        <w:rPr>
          <w:lang w:val="en-US"/>
        </w:rPr>
        <w:t>y|n</w:t>
      </w:r>
      <w:proofErr w:type="spellEnd"/>
    </w:p>
    <w:p w14:paraId="03AB88E7" w14:textId="77777777" w:rsidR="007B0B04" w:rsidRDefault="007B0B04" w:rsidP="006263B1">
      <w:pPr>
        <w:rPr>
          <w:lang w:val="en-US"/>
        </w:rPr>
      </w:pPr>
    </w:p>
    <w:p w14:paraId="66AFBBCA" w14:textId="77777777" w:rsidR="007B0B04" w:rsidRDefault="00C0152E" w:rsidP="006263B1">
      <w:pPr>
        <w:rPr>
          <w:b/>
        </w:rPr>
      </w:pPr>
      <w:r>
        <w:t xml:space="preserve">Lancia su </w:t>
      </w:r>
      <w:proofErr w:type="spellStart"/>
      <w:r>
        <w:t>scsgate</w:t>
      </w:r>
      <w:proofErr w:type="spellEnd"/>
      <w:r>
        <w:t xml:space="preserve"> il relativo telegramma – il parametro </w:t>
      </w:r>
      <w:proofErr w:type="spellStart"/>
      <w:r>
        <w:t>resp</w:t>
      </w:r>
      <w:proofErr w:type="spellEnd"/>
      <w:r>
        <w:t xml:space="preserve">=y </w:t>
      </w:r>
      <w:proofErr w:type="gramStart"/>
      <w:r>
        <w:t>richiede  anche</w:t>
      </w:r>
      <w:proofErr w:type="gramEnd"/>
      <w:r>
        <w:t xml:space="preserve"> tutte le successive chiamate di </w:t>
      </w:r>
      <w:proofErr w:type="spellStart"/>
      <w:r>
        <w:t>callback</w:t>
      </w:r>
      <w:proofErr w:type="spellEnd"/>
      <w:r>
        <w:t xml:space="preserve"> al cambio di stato dei dispositivi.</w:t>
      </w:r>
    </w:p>
    <w:p w14:paraId="7EC42539" w14:textId="77777777" w:rsidR="007B0B04" w:rsidRDefault="00C0152E" w:rsidP="006263B1">
      <w:pPr>
        <w:rPr>
          <w:b/>
        </w:rPr>
      </w:pPr>
      <w:r>
        <w:t xml:space="preserve"> /</w:t>
      </w:r>
      <w:proofErr w:type="spellStart"/>
      <w:r>
        <w:t>callback</w:t>
      </w:r>
      <w:proofErr w:type="spellEnd"/>
      <w:r>
        <w:tab/>
      </w:r>
      <w:r>
        <w:tab/>
      </w:r>
      <w:r>
        <w:tab/>
      </w:r>
      <w:r>
        <w:tab/>
      </w:r>
      <w:proofErr w:type="gramStart"/>
      <w:r>
        <w:t xml:space="preserve">configurazione  </w:t>
      </w:r>
      <w:proofErr w:type="spellStart"/>
      <w:r>
        <w:t>callback</w:t>
      </w:r>
      <w:proofErr w:type="spellEnd"/>
      <w:proofErr w:type="gramEnd"/>
      <w:r>
        <w:t xml:space="preserve"> http</w:t>
      </w:r>
    </w:p>
    <w:p w14:paraId="45D4EAAD" w14:textId="77777777" w:rsidR="007B0B04" w:rsidRDefault="00C0152E" w:rsidP="006263B1">
      <w:pPr>
        <w:rPr>
          <w:b/>
        </w:rPr>
      </w:pPr>
      <w:r>
        <w:t xml:space="preserve"> /</w:t>
      </w:r>
      <w:proofErr w:type="spellStart"/>
      <w:r>
        <w:t>mqttconfig</w:t>
      </w:r>
      <w:proofErr w:type="spellEnd"/>
      <w:r>
        <w:t xml:space="preserve"> </w:t>
      </w:r>
      <w:r>
        <w:tab/>
      </w:r>
      <w:r>
        <w:tab/>
      </w:r>
      <w:r>
        <w:tab/>
      </w:r>
      <w:r>
        <w:tab/>
        <w:t>configurazione MQTT</w:t>
      </w:r>
    </w:p>
    <w:p w14:paraId="143BC924" w14:textId="77777777" w:rsidR="007B0B04" w:rsidRDefault="00C0152E" w:rsidP="006263B1">
      <w:pPr>
        <w:rPr>
          <w:b/>
        </w:rPr>
      </w:pPr>
      <w:r>
        <w:t xml:space="preserve"> /</w:t>
      </w:r>
      <w:proofErr w:type="spellStart"/>
      <w:r>
        <w:t>mqttdevices</w:t>
      </w:r>
      <w:proofErr w:type="spellEnd"/>
      <w:r>
        <w:tab/>
        <w:t>?</w:t>
      </w:r>
      <w:proofErr w:type="spellStart"/>
      <w:r>
        <w:t>request</w:t>
      </w:r>
      <w:proofErr w:type="spellEnd"/>
      <w:r>
        <w:t>=</w:t>
      </w:r>
      <w:proofErr w:type="spellStart"/>
      <w:r>
        <w:t>clear|prepare|start|stop|query</w:t>
      </w:r>
      <w:proofErr w:type="spellEnd"/>
      <w:r>
        <w:tab/>
        <w:t xml:space="preserve">   per il censimento automatico </w:t>
      </w:r>
    </w:p>
    <w:p w14:paraId="54A018D5" w14:textId="77777777" w:rsidR="007B0B04" w:rsidRDefault="007B0B04" w:rsidP="006263B1"/>
    <w:p w14:paraId="1CE58A68" w14:textId="77777777" w:rsidR="007B0B04" w:rsidRDefault="007B0B04" w:rsidP="006263B1"/>
    <w:p w14:paraId="2CFB8841" w14:textId="77777777" w:rsidR="00887C7C" w:rsidRDefault="00887C7C">
      <w:pPr>
        <w:spacing w:before="0" w:after="0" w:line="240" w:lineRule="auto"/>
        <w:rPr>
          <w:caps/>
          <w:color w:val="FFFFFF" w:themeColor="background1"/>
          <w:spacing w:val="15"/>
          <w:sz w:val="22"/>
          <w:szCs w:val="22"/>
        </w:rPr>
      </w:pPr>
      <w:r>
        <w:br w:type="page"/>
      </w:r>
    </w:p>
    <w:p w14:paraId="48A70299" w14:textId="77777777" w:rsidR="007B0B04" w:rsidRDefault="00C0152E" w:rsidP="006263B1">
      <w:pPr>
        <w:pStyle w:val="Titolo1"/>
      </w:pPr>
      <w:bookmarkStart w:id="28" w:name="_Toc166703890"/>
      <w:r>
        <w:lastRenderedPageBreak/>
        <w:t>Home assistant - MQTT</w:t>
      </w:r>
      <w:bookmarkEnd w:id="28"/>
    </w:p>
    <w:p w14:paraId="4A1B9161" w14:textId="77777777" w:rsidR="007B0B04" w:rsidRDefault="00C0152E" w:rsidP="00663242">
      <w:pPr>
        <w:pStyle w:val="NormaleWeb"/>
      </w:pPr>
      <w:r>
        <w:t>Ho installato home-</w:t>
      </w:r>
      <w:proofErr w:type="spellStart"/>
      <w:r>
        <w:t>assistant</w:t>
      </w:r>
      <w:proofErr w:type="spellEnd"/>
      <w:r>
        <w:t xml:space="preserve"> inizialmente su windows 10 per comodità di test, consapevole del fatto che in una installazione windows non tutte le funzionalità vengono garantite, successivamente l’ho installato su </w:t>
      </w:r>
      <w:proofErr w:type="spellStart"/>
      <w:r>
        <w:t>raspberry</w:t>
      </w:r>
      <w:proofErr w:type="spellEnd"/>
      <w:r>
        <w:t>.</w:t>
      </w:r>
    </w:p>
    <w:p w14:paraId="1EA5225D" w14:textId="77777777" w:rsidR="007B0B04" w:rsidRDefault="00C0152E" w:rsidP="00663242">
      <w:pPr>
        <w:pStyle w:val="NormaleWeb"/>
      </w:pPr>
      <w:r>
        <w:t xml:space="preserve">Preciso che la versione </w:t>
      </w:r>
      <w:proofErr w:type="spellStart"/>
      <w:r>
        <w:t>homeassistant</w:t>
      </w:r>
      <w:proofErr w:type="spellEnd"/>
      <w:r>
        <w:t xml:space="preserve"> era 0.85.1 – lo dico perché ho riscontrato nei fatti che </w:t>
      </w:r>
      <w:proofErr w:type="spellStart"/>
      <w:r>
        <w:t>homeassistant</w:t>
      </w:r>
      <w:proofErr w:type="spellEnd"/>
      <w:r>
        <w:t xml:space="preserve"> è un bellissimo progetto, ma non spicca per stabilità. Consiglio di non cambiare senza motivo la versione che avete installato perché potreste avere delle sorprese. Recentemente </w:t>
      </w:r>
      <w:proofErr w:type="spellStart"/>
      <w:r>
        <w:t>soo</w:t>
      </w:r>
      <w:proofErr w:type="spellEnd"/>
      <w:r>
        <w:t xml:space="preserve"> passato alla versione 0.90.1</w:t>
      </w:r>
    </w:p>
    <w:p w14:paraId="40240162" w14:textId="77777777" w:rsidR="007B0B04" w:rsidRDefault="00C0152E" w:rsidP="00663242">
      <w:pPr>
        <w:pStyle w:val="NormaleWeb"/>
      </w:pPr>
      <w:r>
        <w:t>Come broker MQTT ho usato MOSQUITTO perché semplice, leggero e disponibile anche in windows.</w:t>
      </w:r>
    </w:p>
    <w:p w14:paraId="4055DDE6" w14:textId="77777777" w:rsidR="007B0B04" w:rsidRDefault="00C0152E" w:rsidP="00663242">
      <w:pPr>
        <w:pStyle w:val="NormaleWeb"/>
      </w:pPr>
      <w:r>
        <w:t xml:space="preserve">Anche ESP_SCSGATE va configurato per la connessione al medesimo broker – accertatevi sul monitor/log del broker che la connessione venga correttamente accettata. </w:t>
      </w:r>
    </w:p>
    <w:p w14:paraId="392E9D77" w14:textId="77777777" w:rsidR="007B0B04" w:rsidRDefault="00C0152E" w:rsidP="00663242">
      <w:pPr>
        <w:pStyle w:val="NormaleWeb"/>
        <w:rPr>
          <w:u w:val="single"/>
        </w:rPr>
      </w:pPr>
      <w:r>
        <w:t>Per configurarlo usate la pagina …/</w:t>
      </w:r>
      <w:proofErr w:type="spellStart"/>
      <w:r>
        <w:t>mqttconfig</w:t>
      </w:r>
      <w:proofErr w:type="spellEnd"/>
      <w:r>
        <w:t xml:space="preserve"> – poi spegnete e riaccendete (o usate la </w:t>
      </w:r>
      <w:proofErr w:type="gramStart"/>
      <w:r>
        <w:t>funzione  …</w:t>
      </w:r>
      <w:proofErr w:type="gramEnd"/>
      <w:r>
        <w:t>/</w:t>
      </w:r>
      <w:proofErr w:type="spellStart"/>
      <w:r>
        <w:t>reset?device</w:t>
      </w:r>
      <w:proofErr w:type="spellEnd"/>
      <w:r>
        <w:t xml:space="preserve">=esp) – dopo la riconnessione la pagina ../status vi mostrerà se la connessione </w:t>
      </w:r>
      <w:proofErr w:type="spellStart"/>
      <w:r>
        <w:t>mqtt</w:t>
      </w:r>
      <w:proofErr w:type="spellEnd"/>
      <w:r>
        <w:t xml:space="preserve"> è andata a buon fine.</w:t>
      </w:r>
    </w:p>
    <w:p w14:paraId="4C5BC10F" w14:textId="77777777" w:rsidR="007B0B04" w:rsidRDefault="00C0152E" w:rsidP="00663242">
      <w:pPr>
        <w:pStyle w:val="NormaleWeb"/>
      </w:pPr>
      <w:r>
        <w:t>Come già detto non sono affatto un esperto di home-</w:t>
      </w:r>
      <w:proofErr w:type="spellStart"/>
      <w:r>
        <w:t>assistant</w:t>
      </w:r>
      <w:proofErr w:type="spellEnd"/>
      <w:r>
        <w:t xml:space="preserve"> – la mini guida che segue serva a mostrarvi i passi che ho fatto e come l’ho integrato.</w:t>
      </w:r>
    </w:p>
    <w:p w14:paraId="770A4CB0" w14:textId="77777777" w:rsidR="007B0B04" w:rsidRDefault="00C0152E" w:rsidP="00663242">
      <w:pPr>
        <w:pStyle w:val="NormaleWeb"/>
      </w:pPr>
      <w:r>
        <w:t>Primo passo: localizzate la directory contenente il file di configurazione “</w:t>
      </w:r>
      <w:proofErr w:type="spellStart"/>
      <w:proofErr w:type="gramStart"/>
      <w:r>
        <w:t>configuration.yaml</w:t>
      </w:r>
      <w:proofErr w:type="spellEnd"/>
      <w:proofErr w:type="gramEnd"/>
      <w:r>
        <w:t>” – editate tale file.</w:t>
      </w:r>
    </w:p>
    <w:p w14:paraId="612CFFE2" w14:textId="77777777" w:rsidR="007B0B04" w:rsidRDefault="00C0152E" w:rsidP="00663242">
      <w:pPr>
        <w:pStyle w:val="NormaleWeb"/>
      </w:pPr>
      <w:r>
        <w:t xml:space="preserve">Aggiungete le definizioni per </w:t>
      </w:r>
      <w:proofErr w:type="spellStart"/>
      <w:r>
        <w:t>mqtt</w:t>
      </w:r>
      <w:proofErr w:type="spellEnd"/>
      <w:r>
        <w:t>:</w:t>
      </w:r>
    </w:p>
    <w:p w14:paraId="16617C5D"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proofErr w:type="spellStart"/>
      <w:r w:rsidRPr="006263B1">
        <w:rPr>
          <w:rFonts w:ascii="Courier New" w:hAnsi="Courier New" w:cs="Courier New"/>
          <w:lang w:val="en-US"/>
        </w:rPr>
        <w:t>mqtt</w:t>
      </w:r>
      <w:proofErr w:type="spellEnd"/>
      <w:r w:rsidRPr="006263B1">
        <w:rPr>
          <w:rFonts w:ascii="Courier New" w:hAnsi="Courier New" w:cs="Courier New"/>
          <w:lang w:val="en-US"/>
        </w:rPr>
        <w:t>:</w:t>
      </w:r>
    </w:p>
    <w:p w14:paraId="34ECA78B"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broker: 127.0.0.1</w:t>
      </w:r>
    </w:p>
    <w:p w14:paraId="75E45C54"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port: 1883</w:t>
      </w:r>
    </w:p>
    <w:p w14:paraId="54B704BD"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discovery: true</w:t>
      </w:r>
    </w:p>
    <w:p w14:paraId="0C3DBB2D"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discovery_prefix</w:t>
      </w:r>
      <w:proofErr w:type="spellEnd"/>
      <w:r w:rsidRPr="006263B1">
        <w:rPr>
          <w:rFonts w:ascii="Courier New" w:hAnsi="Courier New" w:cs="Courier New"/>
          <w:lang w:val="en-US"/>
        </w:rPr>
        <w:t xml:space="preserve">: </w:t>
      </w:r>
      <w:proofErr w:type="spellStart"/>
      <w:r w:rsidRPr="006263B1">
        <w:rPr>
          <w:rFonts w:ascii="Courier New" w:hAnsi="Courier New" w:cs="Courier New"/>
          <w:lang w:val="en-US"/>
        </w:rPr>
        <w:t>homeassistant</w:t>
      </w:r>
      <w:proofErr w:type="spellEnd"/>
    </w:p>
    <w:p w14:paraId="37427222" w14:textId="77777777" w:rsidR="007B0B04" w:rsidRDefault="00C0152E" w:rsidP="00663242">
      <w:pPr>
        <w:pStyle w:val="NormaleWeb"/>
      </w:pPr>
      <w:r>
        <w:t xml:space="preserve">Ovviamente usate </w:t>
      </w:r>
      <w:proofErr w:type="spellStart"/>
      <w:r>
        <w:t>ip</w:t>
      </w:r>
      <w:proofErr w:type="spellEnd"/>
      <w:r>
        <w:t xml:space="preserve"> </w:t>
      </w:r>
      <w:proofErr w:type="spellStart"/>
      <w:r>
        <w:t>address</w:t>
      </w:r>
      <w:proofErr w:type="spellEnd"/>
      <w:r>
        <w:t xml:space="preserve"> e port del vostro </w:t>
      </w:r>
      <w:proofErr w:type="spellStart"/>
      <w:r>
        <w:t>broket</w:t>
      </w:r>
      <w:proofErr w:type="spellEnd"/>
      <w:r>
        <w:t xml:space="preserve"> </w:t>
      </w:r>
      <w:proofErr w:type="spellStart"/>
      <w:r>
        <w:t>mqtt</w:t>
      </w:r>
      <w:proofErr w:type="spellEnd"/>
      <w:r>
        <w:t>.</w:t>
      </w:r>
    </w:p>
    <w:p w14:paraId="0B215274" w14:textId="77777777" w:rsidR="007B0B04" w:rsidRDefault="00C0152E" w:rsidP="00663242">
      <w:pPr>
        <w:pStyle w:val="NormaleWeb"/>
      </w:pPr>
      <w:r>
        <w:t xml:space="preserve">Dopo aver modificato il file, home </w:t>
      </w:r>
      <w:proofErr w:type="spellStart"/>
      <w:r>
        <w:t>assistant</w:t>
      </w:r>
      <w:proofErr w:type="spellEnd"/>
      <w:r>
        <w:t xml:space="preserve"> va spento e riacceso – controllate sul log di non avere errori.</w:t>
      </w:r>
    </w:p>
    <w:p w14:paraId="1864E64A" w14:textId="77777777" w:rsidR="007B0B04" w:rsidRDefault="00C0152E" w:rsidP="00663242">
      <w:pPr>
        <w:pStyle w:val="NormaleWeb"/>
      </w:pPr>
      <w:r>
        <w:t>Se tutto è corretto, andando nella pagina “</w:t>
      </w:r>
      <w:proofErr w:type="spellStart"/>
      <w:r>
        <w:t>Impostazoni</w:t>
      </w:r>
      <w:proofErr w:type="spellEnd"/>
      <w:r>
        <w:t xml:space="preserve"> -&gt; integrazioni” dovreste vedere MQTT come configurato:</w:t>
      </w:r>
    </w:p>
    <w:p w14:paraId="71E3568F" w14:textId="77777777" w:rsidR="007B0B04" w:rsidRDefault="00C0152E" w:rsidP="00663242">
      <w:pPr>
        <w:pStyle w:val="NormaleWeb"/>
      </w:pPr>
      <w:r>
        <w:rPr>
          <w:noProof/>
        </w:rPr>
        <w:drawing>
          <wp:inline distT="0" distB="0" distL="0" distR="0" wp14:anchorId="721EB0E2" wp14:editId="1E74BDF9">
            <wp:extent cx="6121400" cy="2027555"/>
            <wp:effectExtent l="0" t="0" r="0" b="0"/>
            <wp:docPr id="1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1400" cy="2027555"/>
                    </a:xfrm>
                    <a:prstGeom prst="rect">
                      <a:avLst/>
                    </a:prstGeom>
                    <a:noFill/>
                    <a:ln>
                      <a:noFill/>
                    </a:ln>
                  </pic:spPr>
                </pic:pic>
              </a:graphicData>
            </a:graphic>
          </wp:inline>
        </w:drawing>
      </w:r>
    </w:p>
    <w:p w14:paraId="397C9633" w14:textId="77777777" w:rsidR="007B0B04" w:rsidRDefault="00C0152E" w:rsidP="006263B1">
      <w:pPr>
        <w:rPr>
          <w:b/>
        </w:rPr>
      </w:pPr>
      <w:r>
        <w:t xml:space="preserve">Connettete </w:t>
      </w:r>
      <w:proofErr w:type="spellStart"/>
      <w:r>
        <w:t>esp_scsgate</w:t>
      </w:r>
      <w:proofErr w:type="spellEnd"/>
      <w:r>
        <w:t xml:space="preserve"> al bus e verificate che la connessione con il broker sia avvenuta correttamente.</w:t>
      </w:r>
    </w:p>
    <w:p w14:paraId="7B9AEBE1" w14:textId="77777777" w:rsidR="007B0B04" w:rsidRDefault="00C0152E" w:rsidP="006263B1">
      <w:pPr>
        <w:rPr>
          <w:b/>
        </w:rPr>
      </w:pPr>
      <w:r>
        <w:lastRenderedPageBreak/>
        <w:t>Richiamate la pagina di preparazione configurazione:</w:t>
      </w:r>
    </w:p>
    <w:p w14:paraId="01581047" w14:textId="77777777" w:rsidR="007B0B04" w:rsidRDefault="00C0152E" w:rsidP="006263B1">
      <w:pPr>
        <w:rPr>
          <w:b/>
        </w:rPr>
      </w:pPr>
      <w:r>
        <w:t>(</w:t>
      </w:r>
      <w:proofErr w:type="gramStart"/>
      <w:r>
        <w:t>es)  192.168.2.230</w:t>
      </w:r>
      <w:proofErr w:type="gramEnd"/>
      <w:r>
        <w:t>/</w:t>
      </w:r>
      <w:proofErr w:type="spellStart"/>
      <w:r>
        <w:t>mqttdevices?request</w:t>
      </w:r>
      <w:proofErr w:type="spellEnd"/>
      <w:r>
        <w:t>=</w:t>
      </w:r>
      <w:proofErr w:type="spellStart"/>
      <w:r>
        <w:t>prepare</w:t>
      </w:r>
      <w:proofErr w:type="spellEnd"/>
    </w:p>
    <w:p w14:paraId="2A7518E2" w14:textId="77777777" w:rsidR="007B0B04" w:rsidRDefault="00C0152E" w:rsidP="006263B1">
      <w:pPr>
        <w:rPr>
          <w:b/>
        </w:rPr>
      </w:pPr>
      <w:r>
        <w:t>Ora bisogna che tutti i dispositivi SCS dell’impianto lancino sul bus un messaggio di stato. Provvedete quindi ad accendere o spegnere le luci, variare la luminosità dei dimmer, azionare le tapparelle (dispositivi diversi non verranno riconosciuti).  Per le tapparelle gestite a percentuale fate riferimento alle istruzioni precedenti.</w:t>
      </w:r>
    </w:p>
    <w:p w14:paraId="69486C91" w14:textId="77777777" w:rsidR="007B0B04" w:rsidRDefault="00C0152E" w:rsidP="006263B1">
      <w:pPr>
        <w:rPr>
          <w:b/>
        </w:rPr>
      </w:pPr>
      <w:r>
        <w:t>Richiamate quindi la pagina di censimento automatico:</w:t>
      </w:r>
    </w:p>
    <w:p w14:paraId="1A79F38C" w14:textId="77777777" w:rsidR="007B0B04" w:rsidRDefault="00C0152E" w:rsidP="006263B1">
      <w:pPr>
        <w:rPr>
          <w:b/>
        </w:rPr>
      </w:pPr>
      <w:r>
        <w:t>(</w:t>
      </w:r>
      <w:proofErr w:type="gramStart"/>
      <w:r>
        <w:t>es)  192.168.2.230</w:t>
      </w:r>
      <w:proofErr w:type="gramEnd"/>
      <w:r>
        <w:t>/</w:t>
      </w:r>
      <w:proofErr w:type="spellStart"/>
      <w:r>
        <w:t>mqttdevices?request</w:t>
      </w:r>
      <w:proofErr w:type="spellEnd"/>
      <w:r>
        <w:t>=start</w:t>
      </w:r>
    </w:p>
    <w:p w14:paraId="5380FD34" w14:textId="77777777" w:rsidR="007B0B04" w:rsidRDefault="00C0152E" w:rsidP="006263B1">
      <w:pPr>
        <w:rPr>
          <w:b/>
        </w:rPr>
      </w:pPr>
      <w:r>
        <w:t>Per verificare se il processo è finito potete usare anche:</w:t>
      </w:r>
    </w:p>
    <w:p w14:paraId="167E8856" w14:textId="77777777" w:rsidR="007B0B04" w:rsidRDefault="00C0152E" w:rsidP="006263B1">
      <w:pPr>
        <w:rPr>
          <w:b/>
        </w:rPr>
      </w:pPr>
      <w:r>
        <w:t>(</w:t>
      </w:r>
      <w:proofErr w:type="gramStart"/>
      <w:r>
        <w:t>es)  192.168.2.230</w:t>
      </w:r>
      <w:proofErr w:type="gramEnd"/>
      <w:r>
        <w:t>/</w:t>
      </w:r>
      <w:proofErr w:type="spellStart"/>
      <w:r>
        <w:t>mqttdevices?request</w:t>
      </w:r>
      <w:proofErr w:type="spellEnd"/>
      <w:r>
        <w:t>=query</w:t>
      </w:r>
    </w:p>
    <w:p w14:paraId="0F4119EC" w14:textId="77777777" w:rsidR="007B0B04" w:rsidRDefault="00C0152E" w:rsidP="006263B1">
      <w:pPr>
        <w:rPr>
          <w:b/>
        </w:rPr>
      </w:pPr>
      <w:r>
        <w:t>Per fermare il processo potete usare:</w:t>
      </w:r>
    </w:p>
    <w:p w14:paraId="4F8C1B92" w14:textId="77777777" w:rsidR="007B0B04" w:rsidRDefault="00C0152E" w:rsidP="006263B1">
      <w:pPr>
        <w:rPr>
          <w:b/>
        </w:rPr>
      </w:pPr>
      <w:r>
        <w:t>(</w:t>
      </w:r>
      <w:proofErr w:type="gramStart"/>
      <w:r>
        <w:t>es)  192.168.2.230</w:t>
      </w:r>
      <w:proofErr w:type="gramEnd"/>
      <w:r>
        <w:t>/</w:t>
      </w:r>
      <w:proofErr w:type="spellStart"/>
      <w:r>
        <w:t>mqttdevices?request</w:t>
      </w:r>
      <w:proofErr w:type="spellEnd"/>
      <w:r>
        <w:t>=stop</w:t>
      </w:r>
    </w:p>
    <w:p w14:paraId="4D0A89A7" w14:textId="77777777" w:rsidR="007B0B04" w:rsidRDefault="00C0152E" w:rsidP="006263B1">
      <w:pPr>
        <w:rPr>
          <w:b/>
        </w:rPr>
      </w:pPr>
      <w:r>
        <w:t>I dispositivi vengono memorizzati anche in esp8266, per ripetere il censimento a home-</w:t>
      </w:r>
      <w:proofErr w:type="spellStart"/>
      <w:r>
        <w:t>assistant</w:t>
      </w:r>
      <w:proofErr w:type="spellEnd"/>
      <w:r>
        <w:t xml:space="preserve"> senza rifare tutti i passi precedenti potete usare:</w:t>
      </w:r>
    </w:p>
    <w:p w14:paraId="284FAECD" w14:textId="77777777" w:rsidR="007B0B04" w:rsidRDefault="00C0152E" w:rsidP="006263B1">
      <w:pPr>
        <w:rPr>
          <w:b/>
        </w:rPr>
      </w:pPr>
      <w:r>
        <w:t>(</w:t>
      </w:r>
      <w:proofErr w:type="gramStart"/>
      <w:r>
        <w:t>es)  192.168.2.230</w:t>
      </w:r>
      <w:proofErr w:type="gramEnd"/>
      <w:r>
        <w:t>/</w:t>
      </w:r>
      <w:proofErr w:type="spellStart"/>
      <w:r>
        <w:t>mqttdevices?request</w:t>
      </w:r>
      <w:proofErr w:type="spellEnd"/>
      <w:r>
        <w:t>=</w:t>
      </w:r>
      <w:proofErr w:type="spellStart"/>
      <w:r>
        <w:t>resend</w:t>
      </w:r>
      <w:proofErr w:type="spellEnd"/>
    </w:p>
    <w:p w14:paraId="13F1ADDD" w14:textId="77777777" w:rsidR="007B0B04" w:rsidRDefault="007B0B04" w:rsidP="006263B1"/>
    <w:p w14:paraId="39A7C463" w14:textId="77777777" w:rsidR="007B0B04" w:rsidRDefault="00C0152E" w:rsidP="006263B1">
      <w:pPr>
        <w:rPr>
          <w:b/>
        </w:rPr>
      </w:pPr>
      <w:r>
        <w:t xml:space="preserve">A questo punto </w:t>
      </w:r>
      <w:proofErr w:type="spellStart"/>
      <w:r>
        <w:t>refreshate</w:t>
      </w:r>
      <w:proofErr w:type="spellEnd"/>
      <w:r>
        <w:t xml:space="preserve"> la pagina iniziale (“panoramica”) di home </w:t>
      </w:r>
      <w:proofErr w:type="spellStart"/>
      <w:proofErr w:type="gramStart"/>
      <w:r>
        <w:t>assistant</w:t>
      </w:r>
      <w:proofErr w:type="spellEnd"/>
      <w:r>
        <w:t xml:space="preserve">  e</w:t>
      </w:r>
      <w:proofErr w:type="gramEnd"/>
      <w:r>
        <w:t xml:space="preserve"> ci troverete i vostri dispositivi, censiti con dei nomi standard, corrispondenti agli indirizzi SCS:</w:t>
      </w:r>
    </w:p>
    <w:p w14:paraId="7425E048" w14:textId="77777777" w:rsidR="007B0B04" w:rsidRDefault="00C0152E" w:rsidP="006263B1">
      <w:pPr>
        <w:rPr>
          <w:sz w:val="24"/>
          <w:szCs w:val="24"/>
        </w:rPr>
      </w:pPr>
      <w:r>
        <w:rPr>
          <w:noProof/>
        </w:rPr>
        <w:drawing>
          <wp:inline distT="0" distB="0" distL="0" distR="0" wp14:anchorId="7FA8B446" wp14:editId="0618D1D3">
            <wp:extent cx="6110605" cy="2538730"/>
            <wp:effectExtent l="0" t="0" r="4445" b="0"/>
            <wp:docPr id="2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0605" cy="2538730"/>
                    </a:xfrm>
                    <a:prstGeom prst="rect">
                      <a:avLst/>
                    </a:prstGeom>
                    <a:noFill/>
                    <a:ln>
                      <a:noFill/>
                    </a:ln>
                  </pic:spPr>
                </pic:pic>
              </a:graphicData>
            </a:graphic>
          </wp:inline>
        </w:drawing>
      </w:r>
    </w:p>
    <w:p w14:paraId="6C1A0D95" w14:textId="77777777" w:rsidR="007B0B04" w:rsidRDefault="00C0152E" w:rsidP="006263B1">
      <w:pPr>
        <w:rPr>
          <w:b/>
        </w:rPr>
      </w:pPr>
      <w:r>
        <w:t>Cliccando sulle icone potrete verificarne la funzionalità.</w:t>
      </w:r>
    </w:p>
    <w:p w14:paraId="3E880ED5" w14:textId="77777777" w:rsidR="007B0B04" w:rsidRDefault="00C0152E" w:rsidP="006263B1">
      <w:pPr>
        <w:rPr>
          <w:b/>
        </w:rPr>
      </w:pPr>
      <w:r>
        <w:t xml:space="preserve">Secondo le indicazioni dell’help, </w:t>
      </w:r>
      <w:proofErr w:type="spellStart"/>
      <w:r>
        <w:t>mqtt</w:t>
      </w:r>
      <w:proofErr w:type="spellEnd"/>
      <w:r>
        <w:t xml:space="preserve"> </w:t>
      </w:r>
      <w:proofErr w:type="spellStart"/>
      <w:r>
        <w:t>discovery</w:t>
      </w:r>
      <w:proofErr w:type="spellEnd"/>
      <w:r>
        <w:t xml:space="preserve"> avrebbe dovuto aggiungere automaticamente le medesime definizioni anche sul file “</w:t>
      </w:r>
      <w:proofErr w:type="spellStart"/>
      <w:proofErr w:type="gramStart"/>
      <w:r>
        <w:t>configuration.yaml</w:t>
      </w:r>
      <w:proofErr w:type="spellEnd"/>
      <w:proofErr w:type="gramEnd"/>
      <w:r>
        <w:t>”.  Non è stato così: forse non ho fatto qualche settaggio, forse la versione windows non funziona bene, o forse ho capito male io.</w:t>
      </w:r>
    </w:p>
    <w:p w14:paraId="04ADC50B" w14:textId="77777777" w:rsidR="007B0B04" w:rsidRDefault="00C0152E" w:rsidP="006263B1">
      <w:pPr>
        <w:rPr>
          <w:b/>
        </w:rPr>
      </w:pPr>
      <w:r>
        <w:t xml:space="preserve">Invece ciò non avviene e quindi spegnendo e riaccendendo </w:t>
      </w:r>
      <w:proofErr w:type="spellStart"/>
      <w:r>
        <w:t>homeassistant</w:t>
      </w:r>
      <w:proofErr w:type="spellEnd"/>
      <w:r>
        <w:t xml:space="preserve"> le definizioni scompaiono: per renderle permanenti bisogna invece modificare manualmente </w:t>
      </w:r>
      <w:proofErr w:type="spellStart"/>
      <w:proofErr w:type="gramStart"/>
      <w:r>
        <w:t>configuration.yaml</w:t>
      </w:r>
      <w:proofErr w:type="spellEnd"/>
      <w:proofErr w:type="gramEnd"/>
      <w:r>
        <w:t>, approfittandone per mettere nomi effettivi:</w:t>
      </w:r>
    </w:p>
    <w:p w14:paraId="196CEB4C" w14:textId="77777777" w:rsidR="007B0B04" w:rsidRPr="006263B1" w:rsidRDefault="00C0152E" w:rsidP="006263B1">
      <w:pPr>
        <w:pStyle w:val="NormaleWeb"/>
        <w:spacing w:before="0" w:beforeAutospacing="0" w:after="0" w:afterAutospacing="0" w:line="240" w:lineRule="auto"/>
        <w:rPr>
          <w:rFonts w:ascii="Courier New" w:hAnsi="Courier New" w:cs="Courier New"/>
        </w:rPr>
      </w:pPr>
      <w:proofErr w:type="spellStart"/>
      <w:r w:rsidRPr="006263B1">
        <w:rPr>
          <w:rFonts w:ascii="Courier New" w:hAnsi="Courier New" w:cs="Courier New"/>
        </w:rPr>
        <w:lastRenderedPageBreak/>
        <w:t>mqtt</w:t>
      </w:r>
      <w:proofErr w:type="spellEnd"/>
      <w:r w:rsidRPr="006263B1">
        <w:rPr>
          <w:rFonts w:ascii="Courier New" w:hAnsi="Courier New" w:cs="Courier New"/>
        </w:rPr>
        <w:t>:</w:t>
      </w:r>
    </w:p>
    <w:p w14:paraId="028B9436" w14:textId="77777777" w:rsidR="007B0B04" w:rsidRPr="006263B1" w:rsidRDefault="00C0152E" w:rsidP="006263B1">
      <w:pPr>
        <w:pStyle w:val="NormaleWeb"/>
        <w:spacing w:before="0" w:beforeAutospacing="0" w:after="0" w:afterAutospacing="0" w:line="240" w:lineRule="auto"/>
        <w:rPr>
          <w:rFonts w:ascii="Courier New" w:hAnsi="Courier New" w:cs="Courier New"/>
        </w:rPr>
      </w:pPr>
      <w:r w:rsidRPr="006263B1">
        <w:rPr>
          <w:rFonts w:ascii="Courier New" w:hAnsi="Courier New" w:cs="Courier New"/>
        </w:rPr>
        <w:t xml:space="preserve">  broker: 127.0.0.1</w:t>
      </w:r>
      <w:r w:rsidRPr="006263B1">
        <w:rPr>
          <w:rFonts w:ascii="Courier New" w:hAnsi="Courier New" w:cs="Courier New"/>
        </w:rPr>
        <w:tab/>
        <w:t xml:space="preserve">(se sulla stessa macchina, </w:t>
      </w:r>
      <w:proofErr w:type="gramStart"/>
      <w:r w:rsidRPr="006263B1">
        <w:rPr>
          <w:rFonts w:ascii="Courier New" w:hAnsi="Courier New" w:cs="Courier New"/>
        </w:rPr>
        <w:t xml:space="preserve">scrivere  </w:t>
      </w:r>
      <w:proofErr w:type="spellStart"/>
      <w:r w:rsidRPr="006263B1">
        <w:rPr>
          <w:rFonts w:ascii="Courier New" w:hAnsi="Courier New" w:cs="Courier New"/>
        </w:rPr>
        <w:t>localhost</w:t>
      </w:r>
      <w:proofErr w:type="spellEnd"/>
      <w:proofErr w:type="gramEnd"/>
      <w:r w:rsidRPr="006263B1">
        <w:rPr>
          <w:rFonts w:ascii="Courier New" w:hAnsi="Courier New" w:cs="Courier New"/>
        </w:rPr>
        <w:t xml:space="preserve"> )</w:t>
      </w:r>
    </w:p>
    <w:p w14:paraId="3FC187AD"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rPr>
        <w:t xml:space="preserve">  </w:t>
      </w:r>
      <w:r w:rsidRPr="006263B1">
        <w:rPr>
          <w:rFonts w:ascii="Courier New" w:hAnsi="Courier New" w:cs="Courier New"/>
          <w:lang w:val="en-US"/>
        </w:rPr>
        <w:t>port: 1883</w:t>
      </w:r>
    </w:p>
    <w:p w14:paraId="7E7ECA31"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discovery: true</w:t>
      </w:r>
    </w:p>
    <w:p w14:paraId="611FC28B"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discovery_prefix</w:t>
      </w:r>
      <w:proofErr w:type="spellEnd"/>
      <w:r w:rsidRPr="006263B1">
        <w:rPr>
          <w:rFonts w:ascii="Courier New" w:hAnsi="Courier New" w:cs="Courier New"/>
          <w:lang w:val="en-US"/>
        </w:rPr>
        <w:t xml:space="preserve">: </w:t>
      </w:r>
      <w:proofErr w:type="spellStart"/>
      <w:r w:rsidRPr="006263B1">
        <w:rPr>
          <w:rFonts w:ascii="Courier New" w:hAnsi="Courier New" w:cs="Courier New"/>
          <w:lang w:val="en-US"/>
        </w:rPr>
        <w:t>homeassistant</w:t>
      </w:r>
      <w:proofErr w:type="spellEnd"/>
    </w:p>
    <w:p w14:paraId="1A773B5F"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6B2D5C10"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switch:</w:t>
      </w:r>
    </w:p>
    <w:p w14:paraId="4631C6A0"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 platform: </w:t>
      </w:r>
      <w:proofErr w:type="spellStart"/>
      <w:r w:rsidRPr="006263B1">
        <w:rPr>
          <w:rFonts w:ascii="Courier New" w:hAnsi="Courier New" w:cs="Courier New"/>
          <w:lang w:val="en-US"/>
        </w:rPr>
        <w:t>mqtt</w:t>
      </w:r>
      <w:proofErr w:type="spellEnd"/>
    </w:p>
    <w:p w14:paraId="7E9DC8DB"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name: Luce cucina (31)</w:t>
      </w:r>
    </w:p>
    <w:p w14:paraId="062F6682"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/switch/set/31"</w:t>
      </w:r>
    </w:p>
    <w:p w14:paraId="637C40E5"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/switch/state/31"</w:t>
      </w:r>
    </w:p>
    <w:p w14:paraId="30D28FD2"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18E44415"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 platform: </w:t>
      </w:r>
      <w:proofErr w:type="spellStart"/>
      <w:r w:rsidRPr="006263B1">
        <w:rPr>
          <w:rFonts w:ascii="Courier New" w:hAnsi="Courier New" w:cs="Courier New"/>
          <w:lang w:val="en-US"/>
        </w:rPr>
        <w:t>mqtt</w:t>
      </w:r>
      <w:proofErr w:type="spellEnd"/>
    </w:p>
    <w:p w14:paraId="08149679"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name: Luce sala (32)</w:t>
      </w:r>
    </w:p>
    <w:p w14:paraId="18DD6651"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/switch/set/32"</w:t>
      </w:r>
    </w:p>
    <w:p w14:paraId="00AAFA69"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/switch/state/32"</w:t>
      </w:r>
    </w:p>
    <w:p w14:paraId="3A553E79"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734A87DD"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 platform: </w:t>
      </w:r>
      <w:proofErr w:type="spellStart"/>
      <w:r w:rsidRPr="006263B1">
        <w:rPr>
          <w:rFonts w:ascii="Courier New" w:hAnsi="Courier New" w:cs="Courier New"/>
          <w:lang w:val="en-US"/>
        </w:rPr>
        <w:t>mqtt</w:t>
      </w:r>
      <w:proofErr w:type="spellEnd"/>
    </w:p>
    <w:p w14:paraId="0D4B21C6"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name: Luce </w:t>
      </w:r>
      <w:proofErr w:type="spellStart"/>
      <w:r w:rsidRPr="006263B1">
        <w:rPr>
          <w:rFonts w:ascii="Courier New" w:hAnsi="Courier New" w:cs="Courier New"/>
          <w:lang w:val="en-US"/>
        </w:rPr>
        <w:t>bagno</w:t>
      </w:r>
      <w:proofErr w:type="spellEnd"/>
      <w:r w:rsidRPr="006263B1">
        <w:rPr>
          <w:rFonts w:ascii="Courier New" w:hAnsi="Courier New" w:cs="Courier New"/>
          <w:lang w:val="en-US"/>
        </w:rPr>
        <w:t xml:space="preserve"> (33)</w:t>
      </w:r>
    </w:p>
    <w:p w14:paraId="165B5F68"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/switch/set/33"</w:t>
      </w:r>
    </w:p>
    <w:p w14:paraId="4A67CE48"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/switch/state/33"</w:t>
      </w:r>
    </w:p>
    <w:p w14:paraId="0B616E29"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33CBD1BE"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cover:   </w:t>
      </w:r>
    </w:p>
    <w:p w14:paraId="2D3A3E5E" w14:textId="77777777" w:rsidR="007B0B04" w:rsidRPr="006263B1" w:rsidRDefault="00C0152E" w:rsidP="006263B1">
      <w:pPr>
        <w:rPr>
          <w:lang w:val="en-US"/>
        </w:rPr>
      </w:pPr>
      <w:r w:rsidRPr="006263B1">
        <w:rPr>
          <w:lang w:val="en-US"/>
        </w:rPr>
        <w:t>(</w:t>
      </w:r>
      <w:proofErr w:type="spellStart"/>
      <w:r w:rsidRPr="006263B1">
        <w:rPr>
          <w:lang w:val="en-US"/>
        </w:rPr>
        <w:t>tapparella</w:t>
      </w:r>
      <w:proofErr w:type="spellEnd"/>
      <w:r w:rsidRPr="006263B1">
        <w:rPr>
          <w:lang w:val="en-US"/>
        </w:rPr>
        <w:t xml:space="preserve"> </w:t>
      </w:r>
      <w:proofErr w:type="spellStart"/>
      <w:r w:rsidRPr="006263B1">
        <w:rPr>
          <w:lang w:val="en-US"/>
        </w:rPr>
        <w:t>gestita</w:t>
      </w:r>
      <w:proofErr w:type="spellEnd"/>
      <w:r w:rsidRPr="006263B1">
        <w:rPr>
          <w:lang w:val="en-US"/>
        </w:rPr>
        <w:t xml:space="preserve"> up/down/stop)</w:t>
      </w:r>
    </w:p>
    <w:p w14:paraId="2E77558B"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 platform: </w:t>
      </w:r>
      <w:proofErr w:type="spellStart"/>
      <w:r w:rsidRPr="006263B1">
        <w:rPr>
          <w:rFonts w:ascii="Courier New" w:hAnsi="Courier New" w:cs="Courier New"/>
          <w:lang w:val="en-US"/>
        </w:rPr>
        <w:t>mqtt</w:t>
      </w:r>
      <w:proofErr w:type="spellEnd"/>
    </w:p>
    <w:p w14:paraId="33199495"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name: Sala </w:t>
      </w:r>
      <w:proofErr w:type="spellStart"/>
      <w:r w:rsidRPr="006263B1">
        <w:rPr>
          <w:rFonts w:ascii="Courier New" w:hAnsi="Courier New" w:cs="Courier New"/>
          <w:lang w:val="en-US"/>
        </w:rPr>
        <w:t>grande</w:t>
      </w:r>
      <w:proofErr w:type="spellEnd"/>
      <w:r w:rsidRPr="006263B1">
        <w:rPr>
          <w:rFonts w:ascii="Courier New" w:hAnsi="Courier New" w:cs="Courier New"/>
          <w:lang w:val="en-US"/>
        </w:rPr>
        <w:t xml:space="preserve"> (41)</w:t>
      </w:r>
    </w:p>
    <w:p w14:paraId="7765DEDC"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/cover/set/41"</w:t>
      </w:r>
    </w:p>
    <w:p w14:paraId="1A2389BF"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/cover/state/41"</w:t>
      </w:r>
    </w:p>
    <w:p w14:paraId="6068268C"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169BB19D" w14:textId="77777777" w:rsidR="007B0B04" w:rsidRPr="006263B1" w:rsidRDefault="00C0152E" w:rsidP="006263B1">
      <w:r w:rsidRPr="006263B1">
        <w:t>(tapparella gestita a percentuale)</w:t>
      </w:r>
    </w:p>
    <w:p w14:paraId="6DF984F6" w14:textId="77777777" w:rsidR="007B0B04" w:rsidRPr="006263B1" w:rsidRDefault="00C0152E" w:rsidP="006263B1">
      <w:pPr>
        <w:pStyle w:val="NormaleWeb"/>
        <w:spacing w:before="0" w:beforeAutospacing="0" w:after="0" w:afterAutospacing="0" w:line="240" w:lineRule="auto"/>
        <w:rPr>
          <w:rFonts w:ascii="Courier New" w:hAnsi="Courier New" w:cs="Courier New"/>
        </w:rPr>
      </w:pPr>
      <w:r w:rsidRPr="006263B1">
        <w:rPr>
          <w:rFonts w:ascii="Courier New" w:hAnsi="Courier New" w:cs="Courier New"/>
        </w:rPr>
        <w:t xml:space="preserve">  - </w:t>
      </w:r>
      <w:proofErr w:type="spellStart"/>
      <w:r w:rsidRPr="006263B1">
        <w:rPr>
          <w:rFonts w:ascii="Courier New" w:hAnsi="Courier New" w:cs="Courier New"/>
        </w:rPr>
        <w:t>platform</w:t>
      </w:r>
      <w:proofErr w:type="spellEnd"/>
      <w:r w:rsidRPr="006263B1">
        <w:rPr>
          <w:rFonts w:ascii="Courier New" w:hAnsi="Courier New" w:cs="Courier New"/>
        </w:rPr>
        <w:t xml:space="preserve">: </w:t>
      </w:r>
      <w:proofErr w:type="spellStart"/>
      <w:r w:rsidRPr="006263B1">
        <w:rPr>
          <w:rFonts w:ascii="Courier New" w:hAnsi="Courier New" w:cs="Courier New"/>
        </w:rPr>
        <w:t>mqtt</w:t>
      </w:r>
      <w:proofErr w:type="spellEnd"/>
    </w:p>
    <w:p w14:paraId="186EC2A9"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rPr>
        <w:t xml:space="preserve">    </w:t>
      </w:r>
      <w:r w:rsidRPr="006263B1">
        <w:rPr>
          <w:rFonts w:ascii="Courier New" w:hAnsi="Courier New" w:cs="Courier New"/>
          <w:lang w:val="en-US"/>
        </w:rPr>
        <w:t xml:space="preserve">name: Sala </w:t>
      </w:r>
      <w:proofErr w:type="spellStart"/>
      <w:r w:rsidRPr="006263B1">
        <w:rPr>
          <w:rFonts w:ascii="Courier New" w:hAnsi="Courier New" w:cs="Courier New"/>
          <w:lang w:val="en-US"/>
        </w:rPr>
        <w:t>piccola</w:t>
      </w:r>
      <w:proofErr w:type="spellEnd"/>
      <w:r w:rsidRPr="006263B1">
        <w:rPr>
          <w:rFonts w:ascii="Courier New" w:hAnsi="Courier New" w:cs="Courier New"/>
          <w:lang w:val="en-US"/>
        </w:rPr>
        <w:t xml:space="preserve"> (42)</w:t>
      </w:r>
    </w:p>
    <w:p w14:paraId="6C2E9972"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/cover/set/42"</w:t>
      </w:r>
    </w:p>
    <w:p w14:paraId="52C19244"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/cover/state/42"</w:t>
      </w:r>
    </w:p>
    <w:p w14:paraId="67150B40"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set_position_topic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w:t>
      </w:r>
      <w:proofErr w:type="spellStart"/>
      <w:r w:rsidRPr="006263B1">
        <w:rPr>
          <w:rFonts w:ascii="Courier New" w:hAnsi="Courier New" w:cs="Courier New"/>
          <w:lang w:val="en-US"/>
        </w:rPr>
        <w:t>setposition</w:t>
      </w:r>
      <w:proofErr w:type="spellEnd"/>
      <w:r w:rsidRPr="006263B1">
        <w:rPr>
          <w:rFonts w:ascii="Courier New" w:hAnsi="Courier New" w:cs="Courier New"/>
          <w:lang w:val="en-US"/>
        </w:rPr>
        <w:t>/42"</w:t>
      </w:r>
    </w:p>
    <w:p w14:paraId="2D5D7A35"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position_topic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/cover/value/42"</w:t>
      </w:r>
    </w:p>
    <w:p w14:paraId="76260291" w14:textId="77777777" w:rsidR="007B0B04" w:rsidRPr="006263B1" w:rsidRDefault="007B0B04" w:rsidP="006263B1">
      <w:pPr>
        <w:pStyle w:val="NormaleWeb"/>
        <w:spacing w:before="0" w:beforeAutospacing="0" w:after="0" w:afterAutospacing="0" w:line="240" w:lineRule="auto"/>
        <w:rPr>
          <w:rFonts w:ascii="Courier New" w:hAnsi="Courier New" w:cs="Courier New"/>
          <w:lang w:val="en-US"/>
        </w:rPr>
      </w:pPr>
    </w:p>
    <w:p w14:paraId="2B3D612C"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light:</w:t>
      </w:r>
    </w:p>
    <w:p w14:paraId="6CC5AF6C"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 platform: </w:t>
      </w:r>
      <w:proofErr w:type="spellStart"/>
      <w:r w:rsidRPr="006263B1">
        <w:rPr>
          <w:rFonts w:ascii="Courier New" w:hAnsi="Courier New" w:cs="Courier New"/>
          <w:lang w:val="en-US"/>
        </w:rPr>
        <w:t>mqtt</w:t>
      </w:r>
      <w:proofErr w:type="spellEnd"/>
    </w:p>
    <w:p w14:paraId="76E7A549"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name: Dimmer Sala (51)</w:t>
      </w:r>
    </w:p>
    <w:p w14:paraId="2FBCE6D1"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/switch/set/51"</w:t>
      </w:r>
    </w:p>
    <w:p w14:paraId="7CEFBF28"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/switch/state/51"</w:t>
      </w:r>
    </w:p>
    <w:p w14:paraId="14855C91"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brightness_command_topic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w:t>
      </w:r>
      <w:proofErr w:type="spellStart"/>
      <w:r w:rsidRPr="006263B1">
        <w:rPr>
          <w:rFonts w:ascii="Courier New" w:hAnsi="Courier New" w:cs="Courier New"/>
          <w:lang w:val="en-US"/>
        </w:rPr>
        <w:t>setlevel</w:t>
      </w:r>
      <w:proofErr w:type="spellEnd"/>
      <w:r w:rsidRPr="006263B1">
        <w:rPr>
          <w:rFonts w:ascii="Courier New" w:hAnsi="Courier New" w:cs="Courier New"/>
          <w:lang w:val="en-US"/>
        </w:rPr>
        <w:t>/51"</w:t>
      </w:r>
    </w:p>
    <w:p w14:paraId="5B3CE40A" w14:textId="77777777" w:rsidR="007B0B04" w:rsidRPr="006263B1" w:rsidRDefault="00C0152E" w:rsidP="006263B1">
      <w:pPr>
        <w:pStyle w:val="NormaleWeb"/>
        <w:spacing w:before="0" w:beforeAutospacing="0" w:after="0" w:afterAutospacing="0" w:line="240" w:lineRule="auto"/>
        <w:rPr>
          <w:rFonts w:ascii="Courier New" w:hAnsi="Courier New" w:cs="Courier New"/>
          <w:lang w:val="en-US"/>
        </w:rPr>
      </w:pPr>
      <w:r w:rsidRPr="006263B1">
        <w:rPr>
          <w:rFonts w:ascii="Courier New" w:hAnsi="Courier New" w:cs="Courier New"/>
          <w:lang w:val="en-US"/>
        </w:rPr>
        <w:t xml:space="preserve">    </w:t>
      </w:r>
      <w:proofErr w:type="spellStart"/>
      <w:r w:rsidRPr="006263B1">
        <w:rPr>
          <w:rFonts w:ascii="Courier New" w:hAnsi="Courier New" w:cs="Courier New"/>
          <w:lang w:val="en-US"/>
        </w:rPr>
        <w:t>brightness_state_topic</w:t>
      </w:r>
      <w:proofErr w:type="spellEnd"/>
      <w:r w:rsidRPr="006263B1">
        <w:rPr>
          <w:rFonts w:ascii="Courier New" w:hAnsi="Courier New" w:cs="Courier New"/>
          <w:lang w:val="en-US"/>
        </w:rPr>
        <w:t>: "</w:t>
      </w:r>
      <w:proofErr w:type="spellStart"/>
      <w:r w:rsidRPr="006263B1">
        <w:rPr>
          <w:rFonts w:ascii="Courier New" w:hAnsi="Courier New" w:cs="Courier New"/>
          <w:lang w:val="en-US"/>
        </w:rPr>
        <w:t>scs</w:t>
      </w:r>
      <w:proofErr w:type="spellEnd"/>
      <w:r w:rsidRPr="006263B1">
        <w:rPr>
          <w:rFonts w:ascii="Courier New" w:hAnsi="Courier New" w:cs="Courier New"/>
          <w:lang w:val="en-US"/>
        </w:rPr>
        <w:t>/switch/value/51"</w:t>
      </w:r>
    </w:p>
    <w:p w14:paraId="4A054AC5" w14:textId="77777777" w:rsidR="007B0B04" w:rsidRDefault="00C0152E" w:rsidP="006263B1">
      <w:pPr>
        <w:rPr>
          <w:lang w:val="en-US"/>
        </w:rPr>
      </w:pPr>
      <w:r>
        <w:rPr>
          <w:lang w:val="en-US"/>
        </w:rPr>
        <w:t xml:space="preserve"> </w:t>
      </w:r>
    </w:p>
    <w:p w14:paraId="48123A10" w14:textId="77777777" w:rsidR="007B0B04" w:rsidRDefault="00C0152E" w:rsidP="006263B1">
      <w:pPr>
        <w:rPr>
          <w:b/>
        </w:rPr>
      </w:pPr>
      <w:r>
        <w:t xml:space="preserve">Gli indirizzi dei devices sono stati memorizzati anche in esp8266 – per evitare l’attività di spegni/accendi gli interruttori, il censimento può essere </w:t>
      </w:r>
      <w:proofErr w:type="spellStart"/>
      <w:r>
        <w:t>ri</w:t>
      </w:r>
      <w:proofErr w:type="spellEnd"/>
      <w:r>
        <w:t xml:space="preserve">-fatto con il comando http: </w:t>
      </w:r>
      <w:r>
        <w:rPr>
          <w:i/>
        </w:rPr>
        <w:t>192.168.2.230/</w:t>
      </w:r>
      <w:proofErr w:type="spellStart"/>
      <w:r>
        <w:rPr>
          <w:i/>
        </w:rPr>
        <w:t>mqttdevices?request</w:t>
      </w:r>
      <w:proofErr w:type="spellEnd"/>
      <w:r>
        <w:rPr>
          <w:i/>
        </w:rPr>
        <w:t>=</w:t>
      </w:r>
      <w:proofErr w:type="spellStart"/>
      <w:r>
        <w:rPr>
          <w:i/>
        </w:rPr>
        <w:t>resend</w:t>
      </w:r>
      <w:proofErr w:type="spellEnd"/>
      <w:r>
        <w:t xml:space="preserve">   - per ripulire la memorizzazione in esp8266 usare il comando </w:t>
      </w:r>
      <w:proofErr w:type="gramStart"/>
      <w:r>
        <w:t xml:space="preserve">http:  </w:t>
      </w:r>
      <w:r>
        <w:rPr>
          <w:i/>
        </w:rPr>
        <w:t>192.168.2.230</w:t>
      </w:r>
      <w:proofErr w:type="gramEnd"/>
      <w:r>
        <w:rPr>
          <w:i/>
        </w:rPr>
        <w:t>/</w:t>
      </w:r>
      <w:proofErr w:type="spellStart"/>
      <w:r>
        <w:rPr>
          <w:i/>
        </w:rPr>
        <w:t>mqttdevices?request</w:t>
      </w:r>
      <w:proofErr w:type="spellEnd"/>
      <w:r>
        <w:rPr>
          <w:i/>
        </w:rPr>
        <w:t>=clear</w:t>
      </w:r>
    </w:p>
    <w:p w14:paraId="7E4A5120" w14:textId="77777777" w:rsidR="007B0B04" w:rsidRDefault="00C0152E" w:rsidP="006263B1">
      <w:pPr>
        <w:rPr>
          <w:b/>
        </w:rPr>
      </w:pPr>
      <w:r>
        <w:t>SE conoscete già gli indirizzi SCS dei vostri dispositivi potete tranquillamente evitare tutto il giro di “</w:t>
      </w:r>
      <w:proofErr w:type="spellStart"/>
      <w:r>
        <w:t>discover</w:t>
      </w:r>
      <w:proofErr w:type="spellEnd"/>
      <w:r>
        <w:t>” e censirli direttamente nel file “</w:t>
      </w:r>
      <w:proofErr w:type="spellStart"/>
      <w:proofErr w:type="gramStart"/>
      <w:r>
        <w:t>configuration.yaml</w:t>
      </w:r>
      <w:proofErr w:type="spellEnd"/>
      <w:proofErr w:type="gramEnd"/>
      <w:r>
        <w:t>”</w:t>
      </w:r>
    </w:p>
    <w:p w14:paraId="04172640" w14:textId="77777777" w:rsidR="007B0B04" w:rsidRDefault="007B0B04" w:rsidP="006263B1"/>
    <w:p w14:paraId="07230ED7" w14:textId="77777777" w:rsidR="00887C7C" w:rsidRDefault="00887C7C">
      <w:pPr>
        <w:spacing w:before="0" w:after="0" w:line="240" w:lineRule="auto"/>
        <w:rPr>
          <w:caps/>
          <w:color w:val="FFFFFF" w:themeColor="background1"/>
          <w:spacing w:val="15"/>
          <w:sz w:val="22"/>
          <w:szCs w:val="22"/>
        </w:rPr>
      </w:pPr>
      <w:r>
        <w:br w:type="page"/>
      </w:r>
    </w:p>
    <w:p w14:paraId="66FCFA50" w14:textId="77777777" w:rsidR="00887C7C" w:rsidRDefault="00887C7C" w:rsidP="00887C7C">
      <w:pPr>
        <w:pStyle w:val="Titolo1"/>
      </w:pPr>
      <w:bookmarkStart w:id="29" w:name="_Toc166703891"/>
      <w:r>
        <w:lastRenderedPageBreak/>
        <w:t xml:space="preserve">Home </w:t>
      </w:r>
      <w:proofErr w:type="gramStart"/>
      <w:r>
        <w:t>assistant  (</w:t>
      </w:r>
      <w:proofErr w:type="gramEnd"/>
      <w:r>
        <w:t>HASSIO) - MQTT</w:t>
      </w:r>
      <w:bookmarkEnd w:id="29"/>
    </w:p>
    <w:p w14:paraId="121BAF59" w14:textId="77777777" w:rsidR="00887C7C" w:rsidRDefault="00887C7C" w:rsidP="00887C7C">
      <w:pPr>
        <w:pStyle w:val="NormaleWeb"/>
      </w:pPr>
      <w:r>
        <w:t>L’installazione su home-</w:t>
      </w:r>
      <w:proofErr w:type="spellStart"/>
      <w:r>
        <w:t>assistant</w:t>
      </w:r>
      <w:proofErr w:type="spellEnd"/>
      <w:r>
        <w:t xml:space="preserve"> basato su </w:t>
      </w:r>
      <w:proofErr w:type="spellStart"/>
      <w:r>
        <w:t>Hassio</w:t>
      </w:r>
      <w:proofErr w:type="spellEnd"/>
      <w:r>
        <w:t xml:space="preserve"> presenta qualche attenzione in più riguardante soprattutto il broker </w:t>
      </w:r>
      <w:proofErr w:type="spellStart"/>
      <w:r>
        <w:t>Mosquitto</w:t>
      </w:r>
      <w:proofErr w:type="spellEnd"/>
      <w:r>
        <w:t xml:space="preserve"> che se non installato correttamente può pregiudicare il corretto funzionamento.</w:t>
      </w:r>
    </w:p>
    <w:p w14:paraId="4B22AC78" w14:textId="77777777" w:rsidR="00887C7C" w:rsidRDefault="00887C7C" w:rsidP="00887C7C">
      <w:pPr>
        <w:pStyle w:val="NormaleWeb"/>
      </w:pPr>
      <w:r>
        <w:t xml:space="preserve">Per la corretta installazione (o reinstallazione) di </w:t>
      </w:r>
      <w:proofErr w:type="spellStart"/>
      <w:r>
        <w:t>Mosquitto</w:t>
      </w:r>
      <w:proofErr w:type="spellEnd"/>
      <w:r>
        <w:t xml:space="preserve"> in ambiente </w:t>
      </w:r>
      <w:proofErr w:type="spellStart"/>
      <w:r>
        <w:t>Hassio</w:t>
      </w:r>
      <w:proofErr w:type="spellEnd"/>
      <w:r>
        <w:t xml:space="preserve"> fate riferimento a questa guida: </w:t>
      </w:r>
      <w:hyperlink r:id="rId41" w:history="1">
        <w:r w:rsidRPr="006C3DEC">
          <w:rPr>
            <w:rStyle w:val="Collegamentoipertestuale"/>
          </w:rPr>
          <w:t>https://indomus.it/guide/configurare-correttamente-mqtt-su-hassio-versione-addon-dalla-v3-in-poi/</w:t>
        </w:r>
      </w:hyperlink>
    </w:p>
    <w:p w14:paraId="0C3F47D8" w14:textId="77777777" w:rsidR="00887C7C" w:rsidRDefault="00887C7C" w:rsidP="00887C7C">
      <w:pPr>
        <w:pStyle w:val="NormaleWeb"/>
      </w:pPr>
      <w:r>
        <w:t>È molto particolareggiata e seguendola attentamente riuscirete ad installarlo correttamente.</w:t>
      </w:r>
    </w:p>
    <w:p w14:paraId="72B3F18C" w14:textId="77777777" w:rsidR="00887C7C" w:rsidRDefault="00887C7C" w:rsidP="00887C7C">
      <w:pPr>
        <w:pStyle w:val="NormaleWeb"/>
      </w:pPr>
      <w:r>
        <w:t>A questo punto vale tutto quanto detto per l’installazione su home-</w:t>
      </w:r>
      <w:proofErr w:type="spellStart"/>
      <w:r>
        <w:t>assistant</w:t>
      </w:r>
      <w:proofErr w:type="spellEnd"/>
      <w:r>
        <w:t xml:space="preserve"> “</w:t>
      </w:r>
      <w:proofErr w:type="spellStart"/>
      <w:r>
        <w:t>raspbian</w:t>
      </w:r>
      <w:proofErr w:type="spellEnd"/>
      <w:r>
        <w:t>”: usando i comandi di /</w:t>
      </w:r>
      <w:proofErr w:type="spellStart"/>
      <w:r>
        <w:t>mqttdevices?request</w:t>
      </w:r>
      <w:proofErr w:type="spellEnd"/>
      <w:r>
        <w:t xml:space="preserve">=… otterrete il censimento automatico e sulla prima pagina appariranno i dispositivi che però scompariranno al primo riavvio di </w:t>
      </w:r>
      <w:proofErr w:type="spellStart"/>
      <w:r>
        <w:t>homeassistant</w:t>
      </w:r>
      <w:proofErr w:type="spellEnd"/>
      <w:r>
        <w:t>.</w:t>
      </w:r>
    </w:p>
    <w:p w14:paraId="7C467E05" w14:textId="77777777" w:rsidR="00887C7C" w:rsidRDefault="00887C7C" w:rsidP="00887C7C">
      <w:pPr>
        <w:pStyle w:val="NormaleWeb"/>
      </w:pPr>
      <w:r>
        <w:t xml:space="preserve">Dovrete censirli manualmente in </w:t>
      </w:r>
      <w:proofErr w:type="spellStart"/>
      <w:proofErr w:type="gramStart"/>
      <w:r>
        <w:t>configuration.yaml</w:t>
      </w:r>
      <w:proofErr w:type="spellEnd"/>
      <w:proofErr w:type="gramEnd"/>
      <w:r>
        <w:t xml:space="preserve"> (attenzione, SOLO i dispositivi, NON il server </w:t>
      </w:r>
      <w:proofErr w:type="spellStart"/>
      <w:r>
        <w:t>mqtt</w:t>
      </w:r>
      <w:proofErr w:type="spellEnd"/>
      <w:r w:rsidR="00800B86">
        <w:t xml:space="preserve"> che viene invece gestito da </w:t>
      </w:r>
      <w:proofErr w:type="spellStart"/>
      <w:r w:rsidR="00800B86">
        <w:t>hassio</w:t>
      </w:r>
      <w:proofErr w:type="spellEnd"/>
      <w:r w:rsidR="00800B86">
        <w:t>).</w:t>
      </w:r>
    </w:p>
    <w:p w14:paraId="375D70E4" w14:textId="77777777" w:rsidR="00800B86" w:rsidRDefault="00800B86" w:rsidP="00887C7C">
      <w:pPr>
        <w:pStyle w:val="NormaleWeb"/>
      </w:pPr>
      <w:r>
        <w:t xml:space="preserve">Altra attenzione: usando questa procedura il broker </w:t>
      </w:r>
      <w:proofErr w:type="spellStart"/>
      <w:r>
        <w:t>mosquitto</w:t>
      </w:r>
      <w:proofErr w:type="spellEnd"/>
      <w:r>
        <w:t xml:space="preserve"> verrà definito accessibile solo con user e password, nella pagina /</w:t>
      </w:r>
      <w:proofErr w:type="spellStart"/>
      <w:r>
        <w:t>mqttconfig</w:t>
      </w:r>
      <w:proofErr w:type="spellEnd"/>
      <w:r>
        <w:t xml:space="preserve"> dovrete quindi mettere anche user e password.</w:t>
      </w:r>
    </w:p>
    <w:p w14:paraId="16C0A409" w14:textId="77777777" w:rsidR="00800B86" w:rsidRDefault="00800B86" w:rsidP="00887C7C">
      <w:pPr>
        <w:pStyle w:val="NormaleWeb"/>
      </w:pPr>
      <w:r>
        <w:t xml:space="preserve">Dopo aver fatto ripartire </w:t>
      </w:r>
      <w:proofErr w:type="spellStart"/>
      <w:r>
        <w:t>esp_scsgate</w:t>
      </w:r>
      <w:proofErr w:type="spellEnd"/>
      <w:r>
        <w:t xml:space="preserve"> (o resettato con /</w:t>
      </w:r>
      <w:proofErr w:type="spellStart"/>
      <w:r>
        <w:t>reset?device</w:t>
      </w:r>
      <w:proofErr w:type="spellEnd"/>
      <w:r>
        <w:t>=</w:t>
      </w:r>
      <w:proofErr w:type="spellStart"/>
      <w:r>
        <w:t>mqtt</w:t>
      </w:r>
      <w:proofErr w:type="spellEnd"/>
      <w:r>
        <w:t>) verificate che la connessione con il broker sia regolarmente aperta – usate /status.</w:t>
      </w:r>
    </w:p>
    <w:p w14:paraId="7761B280" w14:textId="77777777" w:rsidR="00F83052" w:rsidRDefault="00F83052" w:rsidP="00F83052">
      <w:pPr>
        <w:rPr>
          <w:b/>
        </w:rPr>
      </w:pPr>
    </w:p>
    <w:p w14:paraId="7A09D268" w14:textId="77777777" w:rsidR="00887C7C" w:rsidRDefault="00887C7C" w:rsidP="00F83052">
      <w:pPr>
        <w:rPr>
          <w:b/>
        </w:rPr>
      </w:pPr>
    </w:p>
    <w:p w14:paraId="65D9CE00" w14:textId="77777777" w:rsidR="00887C7C" w:rsidRDefault="00887C7C" w:rsidP="00F83052">
      <w:pPr>
        <w:rPr>
          <w:b/>
        </w:rPr>
      </w:pPr>
    </w:p>
    <w:p w14:paraId="6FC0B754" w14:textId="77777777" w:rsidR="00887C7C" w:rsidRDefault="00887C7C" w:rsidP="00F83052">
      <w:pPr>
        <w:rPr>
          <w:b/>
        </w:rPr>
      </w:pPr>
    </w:p>
    <w:p w14:paraId="4F460FD8" w14:textId="77777777" w:rsidR="00F6364A" w:rsidRDefault="00F6364A">
      <w:pPr>
        <w:spacing w:before="0" w:after="0" w:line="240" w:lineRule="auto"/>
        <w:rPr>
          <w:caps/>
          <w:color w:val="FFFFFF" w:themeColor="background1"/>
          <w:spacing w:val="15"/>
          <w:sz w:val="22"/>
          <w:szCs w:val="22"/>
        </w:rPr>
      </w:pPr>
      <w:bookmarkStart w:id="30" w:name="_Toc31187694"/>
      <w:r>
        <w:br w:type="page"/>
      </w:r>
    </w:p>
    <w:p w14:paraId="4DDAB4E6" w14:textId="77777777" w:rsidR="00F83052" w:rsidRDefault="00F83052" w:rsidP="00F83052">
      <w:pPr>
        <w:pStyle w:val="Titolo1"/>
      </w:pPr>
      <w:bookmarkStart w:id="31" w:name="_Toc166703892"/>
      <w:r>
        <w:lastRenderedPageBreak/>
        <w:t>OpenHAB</w:t>
      </w:r>
      <w:bookmarkEnd w:id="30"/>
      <w:bookmarkEnd w:id="31"/>
    </w:p>
    <w:p w14:paraId="5A5AB6D1" w14:textId="77777777" w:rsidR="00F83052" w:rsidRDefault="00F83052" w:rsidP="00F83052">
      <w:r>
        <w:t xml:space="preserve">Non conosco </w:t>
      </w:r>
      <w:proofErr w:type="spellStart"/>
      <w:r>
        <w:t>openHAB</w:t>
      </w:r>
      <w:proofErr w:type="spellEnd"/>
      <w:r>
        <w:t>, gli esempi che seguono mi sono stati mandati da Omar, che ringrazio:</w:t>
      </w:r>
    </w:p>
    <w:p w14:paraId="652452E7" w14:textId="77777777" w:rsidR="00F83052" w:rsidRPr="00B949E5" w:rsidRDefault="00F83052" w:rsidP="00F83052">
      <w:pPr>
        <w:rPr>
          <w:lang w:val="en-US"/>
        </w:rPr>
      </w:pPr>
      <w:r w:rsidRPr="00B949E5">
        <w:rPr>
          <w:lang w:val="en-US"/>
        </w:rPr>
        <w:t xml:space="preserve">file </w:t>
      </w:r>
      <w:r>
        <w:rPr>
          <w:lang w:val="en-US"/>
        </w:rPr>
        <w:t>“</w:t>
      </w:r>
      <w:proofErr w:type="spellStart"/>
      <w:proofErr w:type="gramStart"/>
      <w:r w:rsidRPr="00B949E5">
        <w:rPr>
          <w:lang w:val="en-US"/>
        </w:rPr>
        <w:t>broker.things</w:t>
      </w:r>
      <w:proofErr w:type="spellEnd"/>
      <w:proofErr w:type="gramEnd"/>
      <w:r>
        <w:rPr>
          <w:lang w:val="en-US"/>
        </w:rPr>
        <w:t>”</w:t>
      </w:r>
      <w:r w:rsidRPr="00B949E5">
        <w:rPr>
          <w:lang w:val="en-US"/>
        </w:rPr>
        <w:t>:</w:t>
      </w:r>
    </w:p>
    <w:p w14:paraId="3D8D6619" w14:textId="77777777" w:rsidR="00F83052" w:rsidRPr="00B949E5" w:rsidRDefault="00F83052" w:rsidP="00F83052">
      <w:pPr>
        <w:pBdr>
          <w:top w:val="single" w:sz="4" w:space="1" w:color="auto"/>
          <w:left w:val="single" w:sz="4" w:space="4" w:color="auto"/>
          <w:bottom w:val="single" w:sz="4" w:space="1" w:color="auto"/>
          <w:right w:val="single" w:sz="4" w:space="4" w:color="auto"/>
        </w:pBdr>
        <w:rPr>
          <w:rFonts w:ascii="Courier New" w:hAnsi="Courier New" w:cs="Courier New"/>
          <w:sz w:val="22"/>
          <w:szCs w:val="22"/>
          <w:lang w:val="en-US"/>
        </w:rPr>
      </w:pPr>
      <w:proofErr w:type="spellStart"/>
      <w:proofErr w:type="gramStart"/>
      <w:r w:rsidRPr="00B949E5">
        <w:rPr>
          <w:rFonts w:ascii="Courier New" w:hAnsi="Courier New" w:cs="Courier New"/>
          <w:sz w:val="22"/>
          <w:szCs w:val="22"/>
          <w:lang w:val="en-US"/>
        </w:rPr>
        <w:t>mqtt:</w:t>
      </w:r>
      <w:r>
        <w:rPr>
          <w:rFonts w:ascii="Courier New" w:hAnsi="Courier New" w:cs="Courier New"/>
          <w:sz w:val="22"/>
          <w:szCs w:val="22"/>
          <w:lang w:val="en-US"/>
        </w:rPr>
        <w:t>broker</w:t>
      </w:r>
      <w:proofErr w:type="gramEnd"/>
      <w:r>
        <w:rPr>
          <w:rFonts w:ascii="Courier New" w:hAnsi="Courier New" w:cs="Courier New"/>
          <w:sz w:val="22"/>
          <w:szCs w:val="22"/>
          <w:lang w:val="en-US"/>
        </w:rPr>
        <w:t>:RpiBroker</w:t>
      </w:r>
      <w:proofErr w:type="spellEnd"/>
      <w:r>
        <w:rPr>
          <w:rFonts w:ascii="Courier New" w:hAnsi="Courier New" w:cs="Courier New"/>
          <w:sz w:val="22"/>
          <w:szCs w:val="22"/>
          <w:lang w:val="en-US"/>
        </w:rPr>
        <w:t xml:space="preserve"> " </w:t>
      </w:r>
      <w:proofErr w:type="spellStart"/>
      <w:r>
        <w:rPr>
          <w:rFonts w:ascii="Courier New" w:hAnsi="Courier New" w:cs="Courier New"/>
          <w:sz w:val="22"/>
          <w:szCs w:val="22"/>
          <w:lang w:val="en-US"/>
        </w:rPr>
        <w:t>Comandi</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bticino</w:t>
      </w:r>
      <w:proofErr w:type="spellEnd"/>
      <w:r>
        <w:rPr>
          <w:rFonts w:ascii="Courier New" w:hAnsi="Courier New" w:cs="Courier New"/>
          <w:sz w:val="22"/>
          <w:szCs w:val="22"/>
          <w:lang w:val="en-US"/>
        </w:rPr>
        <w:t>" [ host="</w:t>
      </w:r>
      <w:r w:rsidRPr="00F83052">
        <w:rPr>
          <w:rFonts w:ascii="Courier New" w:hAnsi="Courier New" w:cs="Courier New"/>
          <w:sz w:val="22"/>
          <w:szCs w:val="22"/>
          <w:lang w:val="en-US"/>
        </w:rPr>
        <w:t xml:space="preserve"> </w:t>
      </w:r>
      <w:r w:rsidRPr="00B949E5">
        <w:rPr>
          <w:rFonts w:ascii="Courier New" w:hAnsi="Courier New" w:cs="Courier New"/>
          <w:sz w:val="22"/>
          <w:szCs w:val="22"/>
          <w:lang w:val="en-US"/>
        </w:rPr>
        <w:t>IP_SERVER_MQTT ", secure=false, username="USER", password="PASSOWORD" ]</w:t>
      </w:r>
    </w:p>
    <w:p w14:paraId="7492A26C" w14:textId="77777777" w:rsidR="00F83052" w:rsidRDefault="00F83052" w:rsidP="00F83052">
      <w:pPr>
        <w:rPr>
          <w:lang w:val="en-US"/>
        </w:rPr>
      </w:pPr>
      <w:r>
        <w:rPr>
          <w:lang w:val="en-US"/>
        </w:rPr>
        <w:t>file “</w:t>
      </w:r>
      <w:proofErr w:type="spellStart"/>
      <w:proofErr w:type="gramStart"/>
      <w:r>
        <w:rPr>
          <w:lang w:val="en-US"/>
        </w:rPr>
        <w:t>interruttori.items</w:t>
      </w:r>
      <w:proofErr w:type="spellEnd"/>
      <w:proofErr w:type="gramEnd"/>
      <w:r>
        <w:rPr>
          <w:lang w:val="en-US"/>
        </w:rPr>
        <w:t>”</w:t>
      </w:r>
    </w:p>
    <w:p w14:paraId="386E052B" w14:textId="77777777" w:rsidR="00F83052" w:rsidRPr="00B949E5" w:rsidRDefault="00F83052" w:rsidP="00F83052">
      <w:pPr>
        <w:pBdr>
          <w:top w:val="single" w:sz="4" w:space="1" w:color="auto"/>
          <w:left w:val="single" w:sz="4" w:space="4" w:color="auto"/>
          <w:bottom w:val="single" w:sz="4" w:space="1" w:color="auto"/>
          <w:right w:val="single" w:sz="4" w:space="4" w:color="auto"/>
        </w:pBdr>
        <w:rPr>
          <w:rFonts w:ascii="Courier New" w:hAnsi="Courier New" w:cs="Courier New"/>
          <w:sz w:val="22"/>
          <w:szCs w:val="22"/>
          <w:lang w:val="en-US"/>
        </w:rPr>
      </w:pPr>
      <w:r w:rsidRPr="00B949E5">
        <w:rPr>
          <w:rFonts w:ascii="Courier New" w:hAnsi="Courier New" w:cs="Courier New"/>
          <w:sz w:val="22"/>
          <w:szCs w:val="22"/>
          <w:lang w:val="en-US"/>
        </w:rPr>
        <w:t xml:space="preserve">Switch          </w:t>
      </w:r>
      <w:proofErr w:type="spellStart"/>
      <w:r w:rsidRPr="00B949E5">
        <w:rPr>
          <w:rFonts w:ascii="Courier New" w:hAnsi="Courier New" w:cs="Courier New"/>
          <w:sz w:val="22"/>
          <w:szCs w:val="22"/>
          <w:lang w:val="en-US"/>
        </w:rPr>
        <w:t>GF_LivingDining_Light</w:t>
      </w:r>
      <w:proofErr w:type="spellEnd"/>
      <w:r w:rsidRPr="00B949E5">
        <w:rPr>
          <w:rFonts w:ascii="Courier New" w:hAnsi="Courier New" w:cs="Courier New"/>
          <w:sz w:val="22"/>
          <w:szCs w:val="22"/>
          <w:lang w:val="en-US"/>
        </w:rPr>
        <w:t xml:space="preserve">         "Luce Sala"              &lt;light&gt;        </w:t>
      </w:r>
      <w:proofErr w:type="gramStart"/>
      <w:r w:rsidRPr="00B949E5">
        <w:rPr>
          <w:rFonts w:ascii="Courier New" w:hAnsi="Courier New" w:cs="Courier New"/>
          <w:sz w:val="22"/>
          <w:szCs w:val="22"/>
          <w:lang w:val="en-US"/>
        </w:rPr>
        <w:t xml:space="preserve">   (</w:t>
      </w:r>
      <w:proofErr w:type="spellStart"/>
      <w:proofErr w:type="gramEnd"/>
      <w:r w:rsidRPr="00B949E5">
        <w:rPr>
          <w:rFonts w:ascii="Courier New" w:hAnsi="Courier New" w:cs="Courier New"/>
          <w:sz w:val="22"/>
          <w:szCs w:val="22"/>
          <w:lang w:val="en-US"/>
        </w:rPr>
        <w:t>GF_LivingDining</w:t>
      </w:r>
      <w:proofErr w:type="spellEnd"/>
      <w:r w:rsidRPr="00B949E5">
        <w:rPr>
          <w:rFonts w:ascii="Courier New" w:hAnsi="Courier New" w:cs="Courier New"/>
          <w:sz w:val="22"/>
          <w:szCs w:val="22"/>
          <w:lang w:val="en-US"/>
        </w:rPr>
        <w:t xml:space="preserve">, </w:t>
      </w:r>
      <w:proofErr w:type="spellStart"/>
      <w:r w:rsidRPr="00B949E5">
        <w:rPr>
          <w:rFonts w:ascii="Courier New" w:hAnsi="Courier New" w:cs="Courier New"/>
          <w:sz w:val="22"/>
          <w:szCs w:val="22"/>
          <w:lang w:val="en-US"/>
        </w:rPr>
        <w:t>gLight</w:t>
      </w:r>
      <w:proofErr w:type="spellEnd"/>
      <w:r w:rsidRPr="00B949E5">
        <w:rPr>
          <w:rFonts w:ascii="Courier New" w:hAnsi="Courier New" w:cs="Courier New"/>
          <w:sz w:val="22"/>
          <w:szCs w:val="22"/>
          <w:lang w:val="en-US"/>
        </w:rPr>
        <w:t xml:space="preserve">)         ["Lighting", "Switchable"]   {channel="mqtt:topic:RpiBroker:interruttori:lamp1", </w:t>
      </w:r>
      <w:proofErr w:type="spellStart"/>
      <w:r w:rsidRPr="00B949E5">
        <w:rPr>
          <w:rFonts w:ascii="Courier New" w:hAnsi="Courier New" w:cs="Courier New"/>
          <w:sz w:val="22"/>
          <w:szCs w:val="22"/>
          <w:lang w:val="en-US"/>
        </w:rPr>
        <w:t>alexa</w:t>
      </w:r>
      <w:proofErr w:type="spellEnd"/>
      <w:r w:rsidRPr="00B949E5">
        <w:rPr>
          <w:rFonts w:ascii="Courier New" w:hAnsi="Courier New" w:cs="Courier New"/>
          <w:sz w:val="22"/>
          <w:szCs w:val="22"/>
          <w:lang w:val="en-US"/>
        </w:rPr>
        <w:t>="</w:t>
      </w:r>
      <w:proofErr w:type="spellStart"/>
      <w:r w:rsidRPr="00B949E5">
        <w:rPr>
          <w:rFonts w:ascii="Courier New" w:hAnsi="Courier New" w:cs="Courier New"/>
          <w:sz w:val="22"/>
          <w:szCs w:val="22"/>
          <w:lang w:val="en-US"/>
        </w:rPr>
        <w:t>PowerController.powerState</w:t>
      </w:r>
      <w:proofErr w:type="spellEnd"/>
      <w:r w:rsidRPr="00B949E5">
        <w:rPr>
          <w:rFonts w:ascii="Courier New" w:hAnsi="Courier New" w:cs="Courier New"/>
          <w:sz w:val="22"/>
          <w:szCs w:val="22"/>
          <w:lang w:val="en-US"/>
        </w:rPr>
        <w:t>"}</w:t>
      </w:r>
    </w:p>
    <w:p w14:paraId="6FC906E1" w14:textId="77777777" w:rsidR="00F83052" w:rsidRPr="00B949E5" w:rsidRDefault="00F83052" w:rsidP="00F83052">
      <w:pPr>
        <w:pBdr>
          <w:top w:val="single" w:sz="4" w:space="1" w:color="auto"/>
          <w:left w:val="single" w:sz="4" w:space="4" w:color="auto"/>
          <w:bottom w:val="single" w:sz="4" w:space="1" w:color="auto"/>
          <w:right w:val="single" w:sz="4" w:space="4" w:color="auto"/>
        </w:pBdr>
        <w:rPr>
          <w:rFonts w:ascii="Courier New" w:hAnsi="Courier New" w:cs="Courier New"/>
          <w:sz w:val="22"/>
          <w:szCs w:val="22"/>
          <w:lang w:val="en-US"/>
        </w:rPr>
      </w:pPr>
      <w:proofErr w:type="spellStart"/>
      <w:r w:rsidRPr="00B949E5">
        <w:rPr>
          <w:rFonts w:ascii="Courier New" w:hAnsi="Courier New" w:cs="Courier New"/>
          <w:sz w:val="22"/>
          <w:szCs w:val="22"/>
          <w:lang w:val="en-US"/>
        </w:rPr>
        <w:t>Rollershutter</w:t>
      </w:r>
      <w:proofErr w:type="spellEnd"/>
      <w:r w:rsidRPr="00B949E5">
        <w:rPr>
          <w:rFonts w:ascii="Courier New" w:hAnsi="Courier New" w:cs="Courier New"/>
          <w:sz w:val="22"/>
          <w:szCs w:val="22"/>
          <w:lang w:val="en-US"/>
        </w:rPr>
        <w:t xml:space="preserve">   </w:t>
      </w:r>
      <w:proofErr w:type="spellStart"/>
      <w:r w:rsidRPr="00B949E5">
        <w:rPr>
          <w:rFonts w:ascii="Courier New" w:hAnsi="Courier New" w:cs="Courier New"/>
          <w:sz w:val="22"/>
          <w:szCs w:val="22"/>
          <w:lang w:val="en-US"/>
        </w:rPr>
        <w:t>GF_LivingDining_Shutter</w:t>
      </w:r>
      <w:proofErr w:type="spellEnd"/>
      <w:r w:rsidRPr="00B949E5">
        <w:rPr>
          <w:rFonts w:ascii="Courier New" w:hAnsi="Courier New" w:cs="Courier New"/>
          <w:sz w:val="22"/>
          <w:szCs w:val="22"/>
          <w:lang w:val="en-US"/>
        </w:rPr>
        <w:t xml:space="preserve">       "</w:t>
      </w:r>
      <w:proofErr w:type="spellStart"/>
      <w:r w:rsidRPr="00B949E5">
        <w:rPr>
          <w:rFonts w:ascii="Courier New" w:hAnsi="Courier New" w:cs="Courier New"/>
          <w:sz w:val="22"/>
          <w:szCs w:val="22"/>
          <w:lang w:val="en-US"/>
        </w:rPr>
        <w:t>Tapparella</w:t>
      </w:r>
      <w:proofErr w:type="spellEnd"/>
      <w:r w:rsidRPr="00B949E5">
        <w:rPr>
          <w:rFonts w:ascii="Courier New" w:hAnsi="Courier New" w:cs="Courier New"/>
          <w:sz w:val="22"/>
          <w:szCs w:val="22"/>
          <w:lang w:val="en-US"/>
        </w:rPr>
        <w:t xml:space="preserve"> Sala"        &lt;</w:t>
      </w:r>
      <w:proofErr w:type="spellStart"/>
      <w:r w:rsidRPr="00B949E5">
        <w:rPr>
          <w:rFonts w:ascii="Courier New" w:hAnsi="Courier New" w:cs="Courier New"/>
          <w:sz w:val="22"/>
          <w:szCs w:val="22"/>
          <w:lang w:val="en-US"/>
        </w:rPr>
        <w:t>rollershutter</w:t>
      </w:r>
      <w:proofErr w:type="spellEnd"/>
      <w:r w:rsidRPr="00B949E5">
        <w:rPr>
          <w:rFonts w:ascii="Courier New" w:hAnsi="Courier New" w:cs="Courier New"/>
          <w:sz w:val="22"/>
          <w:szCs w:val="22"/>
          <w:lang w:val="en-US"/>
        </w:rPr>
        <w:t>&gt;</w:t>
      </w:r>
      <w:proofErr w:type="gramStart"/>
      <w:r w:rsidRPr="00B949E5">
        <w:rPr>
          <w:rFonts w:ascii="Courier New" w:hAnsi="Courier New" w:cs="Courier New"/>
          <w:sz w:val="22"/>
          <w:szCs w:val="22"/>
          <w:lang w:val="en-US"/>
        </w:rPr>
        <w:t xml:space="preserve">   (</w:t>
      </w:r>
      <w:proofErr w:type="spellStart"/>
      <w:proofErr w:type="gramEnd"/>
      <w:r w:rsidRPr="00B949E5">
        <w:rPr>
          <w:rFonts w:ascii="Courier New" w:hAnsi="Courier New" w:cs="Courier New"/>
          <w:sz w:val="22"/>
          <w:szCs w:val="22"/>
          <w:lang w:val="en-US"/>
        </w:rPr>
        <w:t>GF_LivingDining</w:t>
      </w:r>
      <w:proofErr w:type="spellEnd"/>
      <w:r w:rsidRPr="00B949E5">
        <w:rPr>
          <w:rFonts w:ascii="Courier New" w:hAnsi="Courier New" w:cs="Courier New"/>
          <w:sz w:val="22"/>
          <w:szCs w:val="22"/>
          <w:lang w:val="en-US"/>
        </w:rPr>
        <w:t xml:space="preserve">, </w:t>
      </w:r>
      <w:proofErr w:type="spellStart"/>
      <w:r w:rsidRPr="00B949E5">
        <w:rPr>
          <w:rFonts w:ascii="Courier New" w:hAnsi="Courier New" w:cs="Courier New"/>
          <w:sz w:val="22"/>
          <w:szCs w:val="22"/>
          <w:lang w:val="en-US"/>
        </w:rPr>
        <w:t>gShutter</w:t>
      </w:r>
      <w:proofErr w:type="spellEnd"/>
      <w:r w:rsidRPr="00B949E5">
        <w:rPr>
          <w:rFonts w:ascii="Courier New" w:hAnsi="Courier New" w:cs="Courier New"/>
          <w:sz w:val="22"/>
          <w:szCs w:val="22"/>
          <w:lang w:val="en-US"/>
        </w:rPr>
        <w:t>)       ["</w:t>
      </w:r>
      <w:proofErr w:type="spellStart"/>
      <w:r w:rsidRPr="00B949E5">
        <w:rPr>
          <w:rFonts w:ascii="Courier New" w:hAnsi="Courier New" w:cs="Courier New"/>
          <w:sz w:val="22"/>
          <w:szCs w:val="22"/>
          <w:lang w:val="en-US"/>
        </w:rPr>
        <w:t>Rollershutter</w:t>
      </w:r>
      <w:proofErr w:type="spellEnd"/>
      <w:r w:rsidRPr="00B949E5">
        <w:rPr>
          <w:rFonts w:ascii="Courier New" w:hAnsi="Courier New" w:cs="Courier New"/>
          <w:sz w:val="22"/>
          <w:szCs w:val="22"/>
          <w:lang w:val="en-US"/>
        </w:rPr>
        <w:t xml:space="preserve">"]            {channel="mqtt:topic:RpiBroker:tapparelle:roller1", </w:t>
      </w:r>
      <w:proofErr w:type="spellStart"/>
      <w:r w:rsidRPr="00B949E5">
        <w:rPr>
          <w:rFonts w:ascii="Courier New" w:hAnsi="Courier New" w:cs="Courier New"/>
          <w:sz w:val="22"/>
          <w:szCs w:val="22"/>
          <w:lang w:val="en-US"/>
        </w:rPr>
        <w:t>alexa</w:t>
      </w:r>
      <w:proofErr w:type="spellEnd"/>
      <w:r w:rsidRPr="00B949E5">
        <w:rPr>
          <w:rFonts w:ascii="Courier New" w:hAnsi="Courier New" w:cs="Courier New"/>
          <w:sz w:val="22"/>
          <w:szCs w:val="22"/>
          <w:lang w:val="en-US"/>
        </w:rPr>
        <w:t xml:space="preserve">="Blind" [ </w:t>
      </w:r>
      <w:proofErr w:type="spellStart"/>
      <w:r w:rsidRPr="00B949E5">
        <w:rPr>
          <w:rFonts w:ascii="Courier New" w:hAnsi="Courier New" w:cs="Courier New"/>
          <w:sz w:val="22"/>
          <w:szCs w:val="22"/>
          <w:lang w:val="en-US"/>
        </w:rPr>
        <w:t>actionMappings</w:t>
      </w:r>
      <w:proofErr w:type="spellEnd"/>
      <w:r w:rsidRPr="00B949E5">
        <w:rPr>
          <w:rFonts w:ascii="Courier New" w:hAnsi="Courier New" w:cs="Courier New"/>
          <w:sz w:val="22"/>
          <w:szCs w:val="22"/>
          <w:lang w:val="en-US"/>
        </w:rPr>
        <w:t>="Close=</w:t>
      </w:r>
      <w:proofErr w:type="spellStart"/>
      <w:r w:rsidRPr="00B949E5">
        <w:rPr>
          <w:rFonts w:ascii="Courier New" w:hAnsi="Courier New" w:cs="Courier New"/>
          <w:sz w:val="22"/>
          <w:szCs w:val="22"/>
          <w:lang w:val="en-US"/>
        </w:rPr>
        <w:t>ON,Open</w:t>
      </w:r>
      <w:proofErr w:type="spellEnd"/>
      <w:r w:rsidRPr="00B949E5">
        <w:rPr>
          <w:rFonts w:ascii="Courier New" w:hAnsi="Courier New" w:cs="Courier New"/>
          <w:sz w:val="22"/>
          <w:szCs w:val="22"/>
          <w:lang w:val="en-US"/>
        </w:rPr>
        <w:t>=</w:t>
      </w:r>
      <w:proofErr w:type="spellStart"/>
      <w:r w:rsidRPr="00B949E5">
        <w:rPr>
          <w:rFonts w:ascii="Courier New" w:hAnsi="Courier New" w:cs="Courier New"/>
          <w:sz w:val="22"/>
          <w:szCs w:val="22"/>
          <w:lang w:val="en-US"/>
        </w:rPr>
        <w:t>OFF,Lower</w:t>
      </w:r>
      <w:proofErr w:type="spellEnd"/>
      <w:r w:rsidRPr="00B949E5">
        <w:rPr>
          <w:rFonts w:ascii="Courier New" w:hAnsi="Courier New" w:cs="Courier New"/>
          <w:sz w:val="22"/>
          <w:szCs w:val="22"/>
          <w:lang w:val="en-US"/>
        </w:rPr>
        <w:t>=</w:t>
      </w:r>
      <w:proofErr w:type="spellStart"/>
      <w:r w:rsidRPr="00B949E5">
        <w:rPr>
          <w:rFonts w:ascii="Courier New" w:hAnsi="Courier New" w:cs="Courier New"/>
          <w:sz w:val="22"/>
          <w:szCs w:val="22"/>
          <w:lang w:val="en-US"/>
        </w:rPr>
        <w:t>ON,Raise</w:t>
      </w:r>
      <w:proofErr w:type="spellEnd"/>
      <w:r w:rsidRPr="00B949E5">
        <w:rPr>
          <w:rFonts w:ascii="Courier New" w:hAnsi="Courier New" w:cs="Courier New"/>
          <w:sz w:val="22"/>
          <w:szCs w:val="22"/>
          <w:lang w:val="en-US"/>
        </w:rPr>
        <w:t xml:space="preserve">=OFF", </w:t>
      </w:r>
      <w:proofErr w:type="spellStart"/>
      <w:r w:rsidRPr="00B949E5">
        <w:rPr>
          <w:rFonts w:ascii="Courier New" w:hAnsi="Courier New" w:cs="Courier New"/>
          <w:sz w:val="22"/>
          <w:szCs w:val="22"/>
          <w:lang w:val="en-US"/>
        </w:rPr>
        <w:t>stateMappings</w:t>
      </w:r>
      <w:proofErr w:type="spellEnd"/>
      <w:r w:rsidRPr="00B949E5">
        <w:rPr>
          <w:rFonts w:ascii="Courier New" w:hAnsi="Courier New" w:cs="Courier New"/>
          <w:sz w:val="22"/>
          <w:szCs w:val="22"/>
          <w:lang w:val="en-US"/>
        </w:rPr>
        <w:t>="Closed=100,Open=0"]}</w:t>
      </w:r>
    </w:p>
    <w:p w14:paraId="0E19D1CA" w14:textId="77777777" w:rsidR="00F83052" w:rsidRDefault="00F83052" w:rsidP="00F83052">
      <w:pPr>
        <w:rPr>
          <w:lang w:val="en-US"/>
        </w:rPr>
      </w:pPr>
      <w:r>
        <w:rPr>
          <w:lang w:val="en-US"/>
        </w:rPr>
        <w:t>file “</w:t>
      </w:r>
      <w:proofErr w:type="spellStart"/>
      <w:proofErr w:type="gramStart"/>
      <w:r>
        <w:rPr>
          <w:lang w:val="en-US"/>
        </w:rPr>
        <w:t>mqtt.things</w:t>
      </w:r>
      <w:proofErr w:type="spellEnd"/>
      <w:proofErr w:type="gramEnd"/>
      <w:r>
        <w:rPr>
          <w:lang w:val="en-US"/>
        </w:rPr>
        <w:t>”</w:t>
      </w:r>
    </w:p>
    <w:p w14:paraId="0F91E32A"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B949E5">
        <w:rPr>
          <w:rFonts w:ascii="Courier New" w:hAnsi="Courier New" w:cs="Courier New"/>
          <w:sz w:val="22"/>
          <w:szCs w:val="22"/>
          <w:lang w:val="en-US"/>
        </w:rPr>
        <w:t xml:space="preserve">Bridge </w:t>
      </w:r>
      <w:proofErr w:type="spellStart"/>
      <w:proofErr w:type="gramStart"/>
      <w:r w:rsidRPr="00B949E5">
        <w:rPr>
          <w:rFonts w:ascii="Courier New" w:hAnsi="Courier New" w:cs="Courier New"/>
          <w:sz w:val="22"/>
          <w:szCs w:val="22"/>
          <w:lang w:val="en-US"/>
        </w:rPr>
        <w:t>mqtt</w:t>
      </w:r>
      <w:r>
        <w:rPr>
          <w:rFonts w:ascii="Courier New" w:hAnsi="Courier New" w:cs="Courier New"/>
          <w:sz w:val="22"/>
          <w:szCs w:val="22"/>
          <w:lang w:val="en-US"/>
        </w:rPr>
        <w:t>:broker</w:t>
      </w:r>
      <w:proofErr w:type="gramEnd"/>
      <w:r>
        <w:rPr>
          <w:rFonts w:ascii="Courier New" w:hAnsi="Courier New" w:cs="Courier New"/>
          <w:sz w:val="22"/>
          <w:szCs w:val="22"/>
          <w:lang w:val="en-US"/>
        </w:rPr>
        <w:t>:RpiBroker</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Comandi</w:t>
      </w:r>
      <w:proofErr w:type="spellEnd"/>
      <w:r>
        <w:rPr>
          <w:rFonts w:ascii="Courier New" w:hAnsi="Courier New" w:cs="Courier New"/>
          <w:sz w:val="22"/>
          <w:szCs w:val="22"/>
          <w:lang w:val="en-US"/>
        </w:rPr>
        <w:t xml:space="preserve"> </w:t>
      </w:r>
      <w:proofErr w:type="spellStart"/>
      <w:r>
        <w:rPr>
          <w:rFonts w:ascii="Courier New" w:hAnsi="Courier New" w:cs="Courier New"/>
          <w:sz w:val="22"/>
          <w:szCs w:val="22"/>
          <w:lang w:val="en-US"/>
        </w:rPr>
        <w:t>bticino</w:t>
      </w:r>
      <w:proofErr w:type="spellEnd"/>
      <w:r w:rsidRPr="00B949E5">
        <w:rPr>
          <w:rFonts w:ascii="Courier New" w:hAnsi="Courier New" w:cs="Courier New"/>
          <w:sz w:val="22"/>
          <w:szCs w:val="22"/>
          <w:lang w:val="en-US"/>
        </w:rPr>
        <w:t>" [ host="IP_SERVER_MQTT", secure=false, user="USER", password="PASSWORD" ]</w:t>
      </w:r>
    </w:p>
    <w:p w14:paraId="6AC47F3F"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B949E5">
        <w:rPr>
          <w:rFonts w:ascii="Courier New" w:hAnsi="Courier New" w:cs="Courier New"/>
          <w:sz w:val="22"/>
          <w:szCs w:val="22"/>
        </w:rPr>
        <w:t>{</w:t>
      </w:r>
    </w:p>
    <w:p w14:paraId="0F528E8C"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B949E5">
        <w:rPr>
          <w:rFonts w:ascii="Courier New" w:hAnsi="Courier New" w:cs="Courier New"/>
          <w:sz w:val="22"/>
          <w:szCs w:val="22"/>
        </w:rPr>
        <w:t xml:space="preserve">    </w:t>
      </w:r>
      <w:proofErr w:type="spellStart"/>
      <w:r w:rsidRPr="00B949E5">
        <w:rPr>
          <w:rFonts w:ascii="Courier New" w:hAnsi="Courier New" w:cs="Courier New"/>
          <w:sz w:val="22"/>
          <w:szCs w:val="22"/>
        </w:rPr>
        <w:t>Thing</w:t>
      </w:r>
      <w:proofErr w:type="spellEnd"/>
      <w:r w:rsidRPr="00B949E5">
        <w:rPr>
          <w:rFonts w:ascii="Courier New" w:hAnsi="Courier New" w:cs="Courier New"/>
          <w:sz w:val="22"/>
          <w:szCs w:val="22"/>
        </w:rPr>
        <w:t xml:space="preserve"> </w:t>
      </w:r>
      <w:proofErr w:type="spellStart"/>
      <w:r w:rsidRPr="00B949E5">
        <w:rPr>
          <w:rFonts w:ascii="Courier New" w:hAnsi="Courier New" w:cs="Courier New"/>
          <w:sz w:val="22"/>
          <w:szCs w:val="22"/>
        </w:rPr>
        <w:t>topic</w:t>
      </w:r>
      <w:proofErr w:type="spellEnd"/>
      <w:r w:rsidRPr="00B949E5">
        <w:rPr>
          <w:rFonts w:ascii="Courier New" w:hAnsi="Courier New" w:cs="Courier New"/>
          <w:sz w:val="22"/>
          <w:szCs w:val="22"/>
        </w:rPr>
        <w:t xml:space="preserve"> interruttori "Interruttori </w:t>
      </w:r>
      <w:proofErr w:type="spellStart"/>
      <w:r w:rsidRPr="00F83052">
        <w:rPr>
          <w:rFonts w:ascii="Courier New" w:hAnsi="Courier New" w:cs="Courier New"/>
          <w:sz w:val="22"/>
          <w:szCs w:val="22"/>
        </w:rPr>
        <w:t>bticino</w:t>
      </w:r>
      <w:proofErr w:type="spellEnd"/>
      <w:r w:rsidRPr="00B949E5">
        <w:rPr>
          <w:rFonts w:ascii="Courier New" w:hAnsi="Courier New" w:cs="Courier New"/>
          <w:sz w:val="22"/>
          <w:szCs w:val="22"/>
        </w:rPr>
        <w:t xml:space="preserve"> " {</w:t>
      </w:r>
    </w:p>
    <w:p w14:paraId="6D3351AB"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B949E5">
        <w:rPr>
          <w:rFonts w:ascii="Courier New" w:hAnsi="Courier New" w:cs="Courier New"/>
          <w:sz w:val="22"/>
          <w:szCs w:val="22"/>
        </w:rPr>
        <w:t xml:space="preserve">    </w:t>
      </w:r>
      <w:r w:rsidRPr="00B949E5">
        <w:rPr>
          <w:rFonts w:ascii="Courier New" w:hAnsi="Courier New" w:cs="Courier New"/>
          <w:sz w:val="22"/>
          <w:szCs w:val="22"/>
          <w:lang w:val="en-US"/>
        </w:rPr>
        <w:t>Channels:</w:t>
      </w:r>
    </w:p>
    <w:p w14:paraId="64D111E4"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B949E5">
        <w:rPr>
          <w:rFonts w:ascii="Courier New" w:hAnsi="Courier New" w:cs="Courier New"/>
          <w:sz w:val="22"/>
          <w:szCs w:val="22"/>
          <w:lang w:val="en-US"/>
        </w:rPr>
        <w:t xml:space="preserve">    Type </w:t>
      </w:r>
      <w:proofErr w:type="gramStart"/>
      <w:r w:rsidRPr="00B949E5">
        <w:rPr>
          <w:rFonts w:ascii="Courier New" w:hAnsi="Courier New" w:cs="Courier New"/>
          <w:sz w:val="22"/>
          <w:szCs w:val="22"/>
          <w:lang w:val="en-US"/>
        </w:rPr>
        <w:t>switch :</w:t>
      </w:r>
      <w:proofErr w:type="gramEnd"/>
      <w:r w:rsidRPr="00B949E5">
        <w:rPr>
          <w:rFonts w:ascii="Courier New" w:hAnsi="Courier New" w:cs="Courier New"/>
          <w:sz w:val="22"/>
          <w:szCs w:val="22"/>
          <w:lang w:val="en-US"/>
        </w:rPr>
        <w:t xml:space="preserve"> lam</w:t>
      </w:r>
      <w:r>
        <w:rPr>
          <w:rFonts w:ascii="Courier New" w:hAnsi="Courier New" w:cs="Courier New"/>
          <w:sz w:val="22"/>
          <w:szCs w:val="22"/>
          <w:lang w:val="en-US"/>
        </w:rPr>
        <w:t xml:space="preserve">p1 "Luce Sala" [ </w:t>
      </w:r>
      <w:proofErr w:type="spellStart"/>
      <w:r>
        <w:rPr>
          <w:rFonts w:ascii="Courier New" w:hAnsi="Courier New" w:cs="Courier New"/>
          <w:sz w:val="22"/>
          <w:szCs w:val="22"/>
          <w:lang w:val="en-US"/>
        </w:rPr>
        <w:t>stateTopic</w:t>
      </w:r>
      <w:proofErr w:type="spellEnd"/>
      <w:r>
        <w:rPr>
          <w:rFonts w:ascii="Courier New" w:hAnsi="Courier New" w:cs="Courier New"/>
          <w:sz w:val="22"/>
          <w:szCs w:val="22"/>
          <w:lang w:val="en-US"/>
        </w:rPr>
        <w:t>="</w:t>
      </w:r>
      <w:proofErr w:type="spellStart"/>
      <w:r>
        <w:rPr>
          <w:rFonts w:ascii="Courier New" w:hAnsi="Courier New" w:cs="Courier New"/>
          <w:sz w:val="22"/>
          <w:szCs w:val="22"/>
          <w:lang w:val="en-US"/>
        </w:rPr>
        <w:t>scs</w:t>
      </w:r>
      <w:proofErr w:type="spellEnd"/>
      <w:r w:rsidRPr="00B949E5">
        <w:rPr>
          <w:rFonts w:ascii="Courier New" w:hAnsi="Courier New" w:cs="Courier New"/>
          <w:sz w:val="22"/>
          <w:szCs w:val="22"/>
          <w:lang w:val="en-US"/>
        </w:rPr>
        <w:t xml:space="preserve">/switch/state/25", </w:t>
      </w:r>
      <w:proofErr w:type="spellStart"/>
      <w:r>
        <w:rPr>
          <w:rFonts w:ascii="Courier New" w:hAnsi="Courier New" w:cs="Courier New"/>
          <w:sz w:val="22"/>
          <w:szCs w:val="22"/>
          <w:lang w:val="en-US"/>
        </w:rPr>
        <w:t>commandTopic</w:t>
      </w:r>
      <w:proofErr w:type="spellEnd"/>
      <w:r>
        <w:rPr>
          <w:rFonts w:ascii="Courier New" w:hAnsi="Courier New" w:cs="Courier New"/>
          <w:sz w:val="22"/>
          <w:szCs w:val="22"/>
          <w:lang w:val="en-US"/>
        </w:rPr>
        <w:t>="</w:t>
      </w:r>
      <w:proofErr w:type="spellStart"/>
      <w:r>
        <w:rPr>
          <w:rFonts w:ascii="Courier New" w:hAnsi="Courier New" w:cs="Courier New"/>
          <w:sz w:val="22"/>
          <w:szCs w:val="22"/>
          <w:lang w:val="en-US"/>
        </w:rPr>
        <w:t>scs</w:t>
      </w:r>
      <w:proofErr w:type="spellEnd"/>
      <w:r>
        <w:rPr>
          <w:rFonts w:ascii="Courier New" w:hAnsi="Courier New" w:cs="Courier New"/>
          <w:sz w:val="22"/>
          <w:szCs w:val="22"/>
          <w:lang w:val="en-US"/>
        </w:rPr>
        <w:t>/switch/set/</w:t>
      </w:r>
      <w:r w:rsidRPr="00B949E5">
        <w:rPr>
          <w:rFonts w:ascii="Courier New" w:hAnsi="Courier New" w:cs="Courier New"/>
          <w:sz w:val="22"/>
          <w:szCs w:val="22"/>
          <w:lang w:val="en-US"/>
        </w:rPr>
        <w:t>25", on="ON", off="OFF" ]</w:t>
      </w:r>
    </w:p>
    <w:p w14:paraId="43A852EF"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B949E5">
        <w:rPr>
          <w:rFonts w:ascii="Courier New" w:hAnsi="Courier New" w:cs="Courier New"/>
          <w:sz w:val="22"/>
          <w:szCs w:val="22"/>
          <w:lang w:val="en-US"/>
        </w:rPr>
        <w:t xml:space="preserve">    </w:t>
      </w:r>
      <w:r w:rsidRPr="00B949E5">
        <w:rPr>
          <w:rFonts w:ascii="Courier New" w:hAnsi="Courier New" w:cs="Courier New"/>
          <w:sz w:val="22"/>
          <w:szCs w:val="22"/>
        </w:rPr>
        <w:t>........ Altri interruttori</w:t>
      </w:r>
    </w:p>
    <w:p w14:paraId="2B828560"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B949E5">
        <w:rPr>
          <w:rFonts w:ascii="Courier New" w:hAnsi="Courier New" w:cs="Courier New"/>
          <w:sz w:val="22"/>
          <w:szCs w:val="22"/>
        </w:rPr>
        <w:t xml:space="preserve">    }</w:t>
      </w:r>
    </w:p>
    <w:p w14:paraId="49437297" w14:textId="77777777" w:rsidR="00F83052" w:rsidRPr="00B949E5"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B949E5">
        <w:rPr>
          <w:rFonts w:ascii="Courier New" w:hAnsi="Courier New" w:cs="Courier New"/>
          <w:sz w:val="22"/>
          <w:szCs w:val="22"/>
        </w:rPr>
        <w:t xml:space="preserve">    </w:t>
      </w:r>
      <w:proofErr w:type="spellStart"/>
      <w:r w:rsidRPr="00B949E5">
        <w:rPr>
          <w:rFonts w:ascii="Courier New" w:hAnsi="Courier New" w:cs="Courier New"/>
          <w:sz w:val="22"/>
          <w:szCs w:val="22"/>
        </w:rPr>
        <w:t>Thing</w:t>
      </w:r>
      <w:proofErr w:type="spellEnd"/>
      <w:r w:rsidRPr="00B949E5">
        <w:rPr>
          <w:rFonts w:ascii="Courier New" w:hAnsi="Courier New" w:cs="Courier New"/>
          <w:sz w:val="22"/>
          <w:szCs w:val="22"/>
        </w:rPr>
        <w:t xml:space="preserve"> </w:t>
      </w:r>
      <w:proofErr w:type="spellStart"/>
      <w:r w:rsidRPr="00B949E5">
        <w:rPr>
          <w:rFonts w:ascii="Courier New" w:hAnsi="Courier New" w:cs="Courier New"/>
          <w:sz w:val="22"/>
          <w:szCs w:val="22"/>
        </w:rPr>
        <w:t>topic</w:t>
      </w:r>
      <w:proofErr w:type="spellEnd"/>
      <w:r w:rsidRPr="00B949E5">
        <w:rPr>
          <w:rFonts w:ascii="Courier New" w:hAnsi="Courier New" w:cs="Courier New"/>
          <w:sz w:val="22"/>
          <w:szCs w:val="22"/>
        </w:rPr>
        <w:t xml:space="preserve"> tapparelle "Tapparelle </w:t>
      </w:r>
      <w:proofErr w:type="spellStart"/>
      <w:r w:rsidRPr="00F83052">
        <w:rPr>
          <w:rFonts w:ascii="Courier New" w:hAnsi="Courier New" w:cs="Courier New"/>
          <w:sz w:val="22"/>
          <w:szCs w:val="22"/>
        </w:rPr>
        <w:t>bticino</w:t>
      </w:r>
      <w:proofErr w:type="spellEnd"/>
      <w:r w:rsidRPr="00B949E5">
        <w:rPr>
          <w:rFonts w:ascii="Courier New" w:hAnsi="Courier New" w:cs="Courier New"/>
          <w:sz w:val="22"/>
          <w:szCs w:val="22"/>
        </w:rPr>
        <w:t xml:space="preserve"> " {</w:t>
      </w:r>
    </w:p>
    <w:p w14:paraId="3B8FE5F8" w14:textId="77777777" w:rsidR="00F83052" w:rsidRPr="00F12F13"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B949E5">
        <w:rPr>
          <w:rFonts w:ascii="Courier New" w:hAnsi="Courier New" w:cs="Courier New"/>
          <w:sz w:val="22"/>
          <w:szCs w:val="22"/>
        </w:rPr>
        <w:t xml:space="preserve">    </w:t>
      </w:r>
      <w:r w:rsidRPr="00F12F13">
        <w:rPr>
          <w:rFonts w:ascii="Courier New" w:hAnsi="Courier New" w:cs="Courier New"/>
          <w:sz w:val="22"/>
          <w:szCs w:val="22"/>
          <w:lang w:val="en-US"/>
        </w:rPr>
        <w:t>Channels:</w:t>
      </w:r>
    </w:p>
    <w:p w14:paraId="1A763024" w14:textId="77777777" w:rsidR="00F83052" w:rsidRPr="00F83052"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F83052">
        <w:rPr>
          <w:rFonts w:ascii="Courier New" w:hAnsi="Courier New" w:cs="Courier New"/>
          <w:sz w:val="22"/>
          <w:szCs w:val="22"/>
          <w:lang w:val="en-US"/>
        </w:rPr>
        <w:t xml:space="preserve">        Type </w:t>
      </w:r>
      <w:proofErr w:type="spellStart"/>
      <w:proofErr w:type="gramStart"/>
      <w:r w:rsidRPr="00F83052">
        <w:rPr>
          <w:rFonts w:ascii="Courier New" w:hAnsi="Courier New" w:cs="Courier New"/>
          <w:sz w:val="22"/>
          <w:szCs w:val="22"/>
          <w:lang w:val="en-US"/>
        </w:rPr>
        <w:t>rollershutter</w:t>
      </w:r>
      <w:proofErr w:type="spellEnd"/>
      <w:r w:rsidRPr="00F83052">
        <w:rPr>
          <w:rFonts w:ascii="Courier New" w:hAnsi="Courier New" w:cs="Courier New"/>
          <w:sz w:val="22"/>
          <w:szCs w:val="22"/>
          <w:lang w:val="en-US"/>
        </w:rPr>
        <w:t xml:space="preserve"> :</w:t>
      </w:r>
      <w:proofErr w:type="gramEnd"/>
      <w:r w:rsidRPr="00F83052">
        <w:rPr>
          <w:rFonts w:ascii="Courier New" w:hAnsi="Courier New" w:cs="Courier New"/>
          <w:sz w:val="22"/>
          <w:szCs w:val="22"/>
          <w:lang w:val="en-US"/>
        </w:rPr>
        <w:t xml:space="preserve"> roller1 "</w:t>
      </w:r>
      <w:proofErr w:type="spellStart"/>
      <w:r w:rsidRPr="00F83052">
        <w:rPr>
          <w:rFonts w:ascii="Courier New" w:hAnsi="Courier New" w:cs="Courier New"/>
          <w:sz w:val="22"/>
          <w:szCs w:val="22"/>
          <w:lang w:val="en-US"/>
        </w:rPr>
        <w:t>Tapparella</w:t>
      </w:r>
      <w:proofErr w:type="spellEnd"/>
      <w:r w:rsidRPr="00F83052">
        <w:rPr>
          <w:rFonts w:ascii="Courier New" w:hAnsi="Courier New" w:cs="Courier New"/>
          <w:sz w:val="22"/>
          <w:szCs w:val="22"/>
          <w:lang w:val="en-US"/>
        </w:rPr>
        <w:t xml:space="preserve"> Sala" [ </w:t>
      </w:r>
      <w:proofErr w:type="spellStart"/>
      <w:r w:rsidRPr="00F83052">
        <w:rPr>
          <w:rFonts w:ascii="Courier New" w:hAnsi="Courier New" w:cs="Courier New"/>
          <w:sz w:val="22"/>
          <w:szCs w:val="22"/>
          <w:lang w:val="en-US"/>
        </w:rPr>
        <w:t>stateTopic</w:t>
      </w:r>
      <w:proofErr w:type="spellEnd"/>
      <w:r w:rsidRPr="00F83052">
        <w:rPr>
          <w:rFonts w:ascii="Courier New" w:hAnsi="Courier New" w:cs="Courier New"/>
          <w:sz w:val="22"/>
          <w:szCs w:val="22"/>
          <w:lang w:val="en-US"/>
        </w:rPr>
        <w:t>="</w:t>
      </w:r>
      <w:proofErr w:type="spellStart"/>
      <w:r w:rsidRPr="00F83052">
        <w:rPr>
          <w:rFonts w:ascii="Courier New" w:hAnsi="Courier New" w:cs="Courier New"/>
          <w:sz w:val="22"/>
          <w:szCs w:val="22"/>
          <w:lang w:val="en-US"/>
        </w:rPr>
        <w:t>scs</w:t>
      </w:r>
      <w:proofErr w:type="spellEnd"/>
      <w:r w:rsidRPr="00F83052">
        <w:rPr>
          <w:rFonts w:ascii="Courier New" w:hAnsi="Courier New" w:cs="Courier New"/>
          <w:sz w:val="22"/>
          <w:szCs w:val="22"/>
          <w:lang w:val="en-US"/>
        </w:rPr>
        <w:t xml:space="preserve">/cover/value/14", </w:t>
      </w:r>
      <w:proofErr w:type="spellStart"/>
      <w:r w:rsidRPr="00F83052">
        <w:rPr>
          <w:rFonts w:ascii="Courier New" w:hAnsi="Courier New" w:cs="Courier New"/>
          <w:sz w:val="22"/>
          <w:szCs w:val="22"/>
          <w:lang w:val="en-US"/>
        </w:rPr>
        <w:t>command</w:t>
      </w:r>
      <w:r>
        <w:rPr>
          <w:rFonts w:ascii="Courier New" w:hAnsi="Courier New" w:cs="Courier New"/>
          <w:sz w:val="22"/>
          <w:szCs w:val="22"/>
          <w:lang w:val="en-US"/>
        </w:rPr>
        <w:t>Topic</w:t>
      </w:r>
      <w:proofErr w:type="spellEnd"/>
      <w:r>
        <w:rPr>
          <w:rFonts w:ascii="Courier New" w:hAnsi="Courier New" w:cs="Courier New"/>
          <w:sz w:val="22"/>
          <w:szCs w:val="22"/>
          <w:lang w:val="en-US"/>
        </w:rPr>
        <w:t>="</w:t>
      </w:r>
      <w:proofErr w:type="spellStart"/>
      <w:r>
        <w:rPr>
          <w:rFonts w:ascii="Courier New" w:hAnsi="Courier New" w:cs="Courier New"/>
          <w:sz w:val="22"/>
          <w:szCs w:val="22"/>
          <w:lang w:val="en-US"/>
        </w:rPr>
        <w:t>scs</w:t>
      </w:r>
      <w:proofErr w:type="spellEnd"/>
      <w:r>
        <w:rPr>
          <w:rFonts w:ascii="Courier New" w:hAnsi="Courier New" w:cs="Courier New"/>
          <w:sz w:val="22"/>
          <w:szCs w:val="22"/>
          <w:lang w:val="en-US"/>
        </w:rPr>
        <w:t>/cover/</w:t>
      </w:r>
      <w:proofErr w:type="spellStart"/>
      <w:r>
        <w:rPr>
          <w:rFonts w:ascii="Courier New" w:hAnsi="Courier New" w:cs="Courier New"/>
          <w:sz w:val="22"/>
          <w:szCs w:val="22"/>
          <w:lang w:val="en-US"/>
        </w:rPr>
        <w:t>setposition</w:t>
      </w:r>
      <w:proofErr w:type="spellEnd"/>
      <w:r>
        <w:rPr>
          <w:rFonts w:ascii="Courier New" w:hAnsi="Courier New" w:cs="Courier New"/>
          <w:sz w:val="22"/>
          <w:szCs w:val="22"/>
          <w:lang w:val="en-US"/>
        </w:rPr>
        <w:t>/</w:t>
      </w:r>
      <w:r w:rsidRPr="00F83052">
        <w:rPr>
          <w:rFonts w:ascii="Courier New" w:hAnsi="Courier New" w:cs="Courier New"/>
          <w:sz w:val="22"/>
          <w:szCs w:val="22"/>
          <w:lang w:val="en-US"/>
        </w:rPr>
        <w:t xml:space="preserve">14", </w:t>
      </w:r>
      <w:proofErr w:type="spellStart"/>
      <w:r w:rsidRPr="00F83052">
        <w:rPr>
          <w:rFonts w:ascii="Courier New" w:hAnsi="Courier New" w:cs="Courier New"/>
          <w:sz w:val="22"/>
          <w:szCs w:val="22"/>
          <w:lang w:val="en-US"/>
        </w:rPr>
        <w:t>transformationPattern</w:t>
      </w:r>
      <w:proofErr w:type="spellEnd"/>
      <w:r w:rsidRPr="00F83052">
        <w:rPr>
          <w:rFonts w:ascii="Courier New" w:hAnsi="Courier New" w:cs="Courier New"/>
          <w:sz w:val="22"/>
          <w:szCs w:val="22"/>
          <w:lang w:val="en-US"/>
        </w:rPr>
        <w:t>="</w:t>
      </w:r>
      <w:proofErr w:type="spellStart"/>
      <w:r w:rsidRPr="00F83052">
        <w:rPr>
          <w:rFonts w:ascii="Courier New" w:hAnsi="Courier New" w:cs="Courier New"/>
          <w:sz w:val="22"/>
          <w:szCs w:val="22"/>
          <w:lang w:val="en-US"/>
        </w:rPr>
        <w:t>JS:invertpercent.js</w:t>
      </w:r>
      <w:proofErr w:type="spellEnd"/>
      <w:r w:rsidRPr="00F83052">
        <w:rPr>
          <w:rFonts w:ascii="Courier New" w:hAnsi="Courier New" w:cs="Courier New"/>
          <w:sz w:val="22"/>
          <w:szCs w:val="22"/>
          <w:lang w:val="en-US"/>
        </w:rPr>
        <w:t xml:space="preserve">", </w:t>
      </w:r>
      <w:proofErr w:type="spellStart"/>
      <w:r w:rsidRPr="00F83052">
        <w:rPr>
          <w:rFonts w:ascii="Courier New" w:hAnsi="Courier New" w:cs="Courier New"/>
          <w:sz w:val="22"/>
          <w:szCs w:val="22"/>
          <w:lang w:val="en-US"/>
        </w:rPr>
        <w:t>transformationPatternOut</w:t>
      </w:r>
      <w:proofErr w:type="spellEnd"/>
      <w:r w:rsidRPr="00F83052">
        <w:rPr>
          <w:rFonts w:ascii="Courier New" w:hAnsi="Courier New" w:cs="Courier New"/>
          <w:sz w:val="22"/>
          <w:szCs w:val="22"/>
          <w:lang w:val="en-US"/>
        </w:rPr>
        <w:t>="</w:t>
      </w:r>
      <w:proofErr w:type="spellStart"/>
      <w:r w:rsidRPr="00F83052">
        <w:rPr>
          <w:rFonts w:ascii="Courier New" w:hAnsi="Courier New" w:cs="Courier New"/>
          <w:sz w:val="22"/>
          <w:szCs w:val="22"/>
          <w:lang w:val="en-US"/>
        </w:rPr>
        <w:t>JS:invertpercent.js</w:t>
      </w:r>
      <w:proofErr w:type="spellEnd"/>
      <w:r w:rsidRPr="00F83052">
        <w:rPr>
          <w:rFonts w:ascii="Courier New" w:hAnsi="Courier New" w:cs="Courier New"/>
          <w:sz w:val="22"/>
          <w:szCs w:val="22"/>
          <w:lang w:val="en-US"/>
        </w:rPr>
        <w:t>" ]</w:t>
      </w:r>
    </w:p>
    <w:p w14:paraId="43218EC6"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F83052">
        <w:rPr>
          <w:rFonts w:ascii="Courier New" w:hAnsi="Courier New" w:cs="Courier New"/>
          <w:sz w:val="22"/>
          <w:szCs w:val="22"/>
          <w:lang w:val="en-US"/>
        </w:rPr>
        <w:tab/>
      </w:r>
      <w:r w:rsidRPr="009C42EC">
        <w:rPr>
          <w:rFonts w:ascii="Courier New" w:hAnsi="Courier New" w:cs="Courier New"/>
          <w:sz w:val="22"/>
          <w:szCs w:val="22"/>
        </w:rPr>
        <w:t>.......... Altre tapparelle</w:t>
      </w:r>
    </w:p>
    <w:p w14:paraId="796F1685"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9C42EC">
        <w:rPr>
          <w:rFonts w:ascii="Courier New" w:hAnsi="Courier New" w:cs="Courier New"/>
          <w:sz w:val="22"/>
          <w:szCs w:val="22"/>
        </w:rPr>
        <w:t xml:space="preserve">    }</w:t>
      </w:r>
    </w:p>
    <w:p w14:paraId="35BFEF4B"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rPr>
      </w:pPr>
      <w:r w:rsidRPr="009C42EC">
        <w:rPr>
          <w:rFonts w:ascii="Courier New" w:hAnsi="Courier New" w:cs="Courier New"/>
          <w:sz w:val="22"/>
          <w:szCs w:val="22"/>
        </w:rPr>
        <w:t>}</w:t>
      </w:r>
    </w:p>
    <w:p w14:paraId="1F4BD735" w14:textId="77777777" w:rsidR="00F83052" w:rsidRPr="009C42EC" w:rsidRDefault="00F83052" w:rsidP="00F83052">
      <w:r w:rsidRPr="009C42EC">
        <w:t>File “invertpercent.js”</w:t>
      </w:r>
      <w:r>
        <w:t xml:space="preserve">: è una funzione indispensabile per “rovesciare” la percentuale di apertura delle tapparelle, che in </w:t>
      </w:r>
      <w:proofErr w:type="spellStart"/>
      <w:r>
        <w:t>openhab</w:t>
      </w:r>
      <w:proofErr w:type="spellEnd"/>
      <w:r>
        <w:t xml:space="preserve"> viene gestita al contrario (percentuale di chiusura).</w:t>
      </w:r>
    </w:p>
    <w:p w14:paraId="3B8BC041"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9C42EC">
        <w:rPr>
          <w:rFonts w:ascii="Courier New" w:hAnsi="Courier New" w:cs="Courier New"/>
          <w:sz w:val="22"/>
          <w:szCs w:val="22"/>
          <w:lang w:val="en-US"/>
        </w:rPr>
        <w:t>(function(</w:t>
      </w:r>
      <w:proofErr w:type="spellStart"/>
      <w:r w:rsidRPr="009C42EC">
        <w:rPr>
          <w:rFonts w:ascii="Courier New" w:hAnsi="Courier New" w:cs="Courier New"/>
          <w:sz w:val="22"/>
          <w:szCs w:val="22"/>
          <w:lang w:val="en-US"/>
        </w:rPr>
        <w:t>i</w:t>
      </w:r>
      <w:proofErr w:type="spellEnd"/>
      <w:proofErr w:type="gramStart"/>
      <w:r w:rsidRPr="009C42EC">
        <w:rPr>
          <w:rFonts w:ascii="Courier New" w:hAnsi="Courier New" w:cs="Courier New"/>
          <w:sz w:val="22"/>
          <w:szCs w:val="22"/>
          <w:lang w:val="en-US"/>
        </w:rPr>
        <w:t>)  {</w:t>
      </w:r>
      <w:proofErr w:type="gramEnd"/>
    </w:p>
    <w:p w14:paraId="7B5B59B2"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9C42EC">
        <w:rPr>
          <w:rFonts w:ascii="Courier New" w:hAnsi="Courier New" w:cs="Courier New"/>
          <w:sz w:val="22"/>
          <w:szCs w:val="22"/>
          <w:lang w:val="en-US"/>
        </w:rPr>
        <w:t xml:space="preserve">   var </w:t>
      </w:r>
      <w:proofErr w:type="spellStart"/>
      <w:r w:rsidRPr="009C42EC">
        <w:rPr>
          <w:rFonts w:ascii="Courier New" w:hAnsi="Courier New" w:cs="Courier New"/>
          <w:sz w:val="22"/>
          <w:szCs w:val="22"/>
          <w:lang w:val="en-US"/>
        </w:rPr>
        <w:t>percent_shelly</w:t>
      </w:r>
      <w:proofErr w:type="spellEnd"/>
      <w:r w:rsidRPr="009C42EC">
        <w:rPr>
          <w:rFonts w:ascii="Courier New" w:hAnsi="Courier New" w:cs="Courier New"/>
          <w:sz w:val="22"/>
          <w:szCs w:val="22"/>
          <w:lang w:val="en-US"/>
        </w:rPr>
        <w:t xml:space="preserve"> = </w:t>
      </w:r>
      <w:proofErr w:type="spellStart"/>
      <w:r w:rsidRPr="009C42EC">
        <w:rPr>
          <w:rFonts w:ascii="Courier New" w:hAnsi="Courier New" w:cs="Courier New"/>
          <w:sz w:val="22"/>
          <w:szCs w:val="22"/>
          <w:lang w:val="en-US"/>
        </w:rPr>
        <w:t>parseInt</w:t>
      </w:r>
      <w:proofErr w:type="spellEnd"/>
      <w:r w:rsidRPr="009C42EC">
        <w:rPr>
          <w:rFonts w:ascii="Courier New" w:hAnsi="Courier New" w:cs="Courier New"/>
          <w:sz w:val="22"/>
          <w:szCs w:val="22"/>
          <w:lang w:val="en-US"/>
        </w:rPr>
        <w:t>(i,10);</w:t>
      </w:r>
    </w:p>
    <w:p w14:paraId="7A8D0AEE"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9C42EC">
        <w:rPr>
          <w:rFonts w:ascii="Courier New" w:hAnsi="Courier New" w:cs="Courier New"/>
          <w:sz w:val="22"/>
          <w:szCs w:val="22"/>
          <w:lang w:val="en-US"/>
        </w:rPr>
        <w:t xml:space="preserve">   var </w:t>
      </w:r>
      <w:proofErr w:type="spellStart"/>
      <w:r w:rsidRPr="009C42EC">
        <w:rPr>
          <w:rFonts w:ascii="Courier New" w:hAnsi="Courier New" w:cs="Courier New"/>
          <w:sz w:val="22"/>
          <w:szCs w:val="22"/>
          <w:lang w:val="en-US"/>
        </w:rPr>
        <w:t>percent_oh</w:t>
      </w:r>
      <w:proofErr w:type="spellEnd"/>
      <w:r w:rsidRPr="009C42EC">
        <w:rPr>
          <w:rFonts w:ascii="Courier New" w:hAnsi="Courier New" w:cs="Courier New"/>
          <w:sz w:val="22"/>
          <w:szCs w:val="22"/>
          <w:lang w:val="en-US"/>
        </w:rPr>
        <w:t xml:space="preserve"> = (100.0- </w:t>
      </w:r>
      <w:proofErr w:type="spellStart"/>
      <w:r w:rsidRPr="009C42EC">
        <w:rPr>
          <w:rFonts w:ascii="Courier New" w:hAnsi="Courier New" w:cs="Courier New"/>
          <w:sz w:val="22"/>
          <w:szCs w:val="22"/>
          <w:lang w:val="en-US"/>
        </w:rPr>
        <w:t>percent_shelly</w:t>
      </w:r>
      <w:proofErr w:type="spellEnd"/>
      <w:r w:rsidRPr="009C42EC">
        <w:rPr>
          <w:rFonts w:ascii="Courier New" w:hAnsi="Courier New" w:cs="Courier New"/>
          <w:sz w:val="22"/>
          <w:szCs w:val="22"/>
          <w:lang w:val="en-US"/>
        </w:rPr>
        <w:t>);</w:t>
      </w:r>
    </w:p>
    <w:p w14:paraId="0FE943AD"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r w:rsidRPr="009C42EC">
        <w:rPr>
          <w:rFonts w:ascii="Courier New" w:hAnsi="Courier New" w:cs="Courier New"/>
          <w:sz w:val="22"/>
          <w:szCs w:val="22"/>
          <w:lang w:val="en-US"/>
        </w:rPr>
        <w:t xml:space="preserve">   return </w:t>
      </w:r>
      <w:proofErr w:type="spellStart"/>
      <w:r w:rsidRPr="009C42EC">
        <w:rPr>
          <w:rFonts w:ascii="Courier New" w:hAnsi="Courier New" w:cs="Courier New"/>
          <w:sz w:val="22"/>
          <w:szCs w:val="22"/>
          <w:lang w:val="en-US"/>
        </w:rPr>
        <w:t>percent_</w:t>
      </w:r>
      <w:proofErr w:type="gramStart"/>
      <w:r w:rsidRPr="009C42EC">
        <w:rPr>
          <w:rFonts w:ascii="Courier New" w:hAnsi="Courier New" w:cs="Courier New"/>
          <w:sz w:val="22"/>
          <w:szCs w:val="22"/>
          <w:lang w:val="en-US"/>
        </w:rPr>
        <w:t>oh.toFixed</w:t>
      </w:r>
      <w:proofErr w:type="spellEnd"/>
      <w:proofErr w:type="gramEnd"/>
      <w:r w:rsidRPr="009C42EC">
        <w:rPr>
          <w:rFonts w:ascii="Courier New" w:hAnsi="Courier New" w:cs="Courier New"/>
          <w:sz w:val="22"/>
          <w:szCs w:val="22"/>
          <w:lang w:val="en-US"/>
        </w:rPr>
        <w:t>(0);</w:t>
      </w:r>
    </w:p>
    <w:p w14:paraId="02D5F707" w14:textId="77777777" w:rsidR="00F83052" w:rsidRPr="009C42EC" w:rsidRDefault="00F83052" w:rsidP="00F83052">
      <w:pPr>
        <w:pBdr>
          <w:top w:val="single" w:sz="4" w:space="1" w:color="auto"/>
          <w:left w:val="single" w:sz="4" w:space="4" w:color="auto"/>
          <w:bottom w:val="single" w:sz="4" w:space="1" w:color="auto"/>
          <w:right w:val="single" w:sz="4" w:space="4" w:color="auto"/>
        </w:pBdr>
        <w:spacing w:before="0" w:after="0" w:line="240" w:lineRule="auto"/>
        <w:rPr>
          <w:rFonts w:ascii="Courier New" w:hAnsi="Courier New" w:cs="Courier New"/>
          <w:sz w:val="22"/>
          <w:szCs w:val="22"/>
          <w:lang w:val="en-US"/>
        </w:rPr>
      </w:pPr>
      <w:proofErr w:type="gramStart"/>
      <w:r w:rsidRPr="009C42EC">
        <w:rPr>
          <w:rFonts w:ascii="Courier New" w:hAnsi="Courier New" w:cs="Courier New"/>
          <w:sz w:val="22"/>
          <w:szCs w:val="22"/>
          <w:lang w:val="en-US"/>
        </w:rPr>
        <w:t>})(</w:t>
      </w:r>
      <w:proofErr w:type="gramEnd"/>
      <w:r w:rsidRPr="009C42EC">
        <w:rPr>
          <w:rFonts w:ascii="Courier New" w:hAnsi="Courier New" w:cs="Courier New"/>
          <w:sz w:val="22"/>
          <w:szCs w:val="22"/>
          <w:lang w:val="en-US"/>
        </w:rPr>
        <w:t>input)</w:t>
      </w:r>
    </w:p>
    <w:p w14:paraId="65727D57" w14:textId="77777777" w:rsidR="00F6364A" w:rsidRPr="004E7B70" w:rsidRDefault="00F6364A">
      <w:pPr>
        <w:spacing w:before="0" w:after="0" w:line="240" w:lineRule="auto"/>
        <w:rPr>
          <w:caps/>
          <w:color w:val="FFFFFF" w:themeColor="background1"/>
          <w:spacing w:val="15"/>
          <w:sz w:val="22"/>
          <w:szCs w:val="22"/>
          <w:lang w:val="en-US"/>
        </w:rPr>
      </w:pPr>
      <w:bookmarkStart w:id="32" w:name="_Toc32784142"/>
      <w:r w:rsidRPr="004E7B70">
        <w:rPr>
          <w:lang w:val="en-US"/>
        </w:rPr>
        <w:br w:type="page"/>
      </w:r>
    </w:p>
    <w:p w14:paraId="743F5C7B" w14:textId="77777777" w:rsidR="00F6364A" w:rsidRDefault="00F6364A" w:rsidP="00F6364A">
      <w:pPr>
        <w:pStyle w:val="Titolo1"/>
      </w:pPr>
      <w:bookmarkStart w:id="33" w:name="_Toc166703893"/>
      <w:r>
        <w:lastRenderedPageBreak/>
        <w:t>NODE-RED</w:t>
      </w:r>
      <w:bookmarkEnd w:id="32"/>
      <w:bookmarkEnd w:id="33"/>
    </w:p>
    <w:p w14:paraId="3DCBBE6A" w14:textId="77777777" w:rsidR="00F6364A" w:rsidRDefault="00F6364A" w:rsidP="00F6364A">
      <w:proofErr w:type="spellStart"/>
      <w:r>
        <w:t>Node</w:t>
      </w:r>
      <w:proofErr w:type="spellEnd"/>
      <w:r>
        <w:t xml:space="preserve">-red è un altro sistema domotico diffuso e apprezzato che consente una facile interazione attraverso un broker </w:t>
      </w:r>
      <w:proofErr w:type="spellStart"/>
      <w:r>
        <w:t>mqtt</w:t>
      </w:r>
      <w:proofErr w:type="spellEnd"/>
      <w:r>
        <w:t>.</w:t>
      </w:r>
    </w:p>
    <w:p w14:paraId="4C54B95B" w14:textId="77777777" w:rsidR="00F6364A" w:rsidRDefault="00F6364A" w:rsidP="00F6364A">
      <w:r>
        <w:t>Ecco un esempio di definizione di uno switch luce e di una tapparella gestita a percentuale (ovviamente i modi di definizione possono essere molteplici):</w:t>
      </w:r>
    </w:p>
    <w:p w14:paraId="6957B185" w14:textId="77777777" w:rsidR="00F6364A" w:rsidRDefault="00F6364A" w:rsidP="00F6364A"/>
    <w:p w14:paraId="644236DF" w14:textId="77777777" w:rsidR="00F6364A" w:rsidRDefault="00F6364A" w:rsidP="00F6364A">
      <w:r>
        <w:rPr>
          <w:noProof/>
        </w:rPr>
        <w:drawing>
          <wp:inline distT="0" distB="0" distL="0" distR="0" wp14:anchorId="013650D1" wp14:editId="1BC70824">
            <wp:extent cx="6126480" cy="3445907"/>
            <wp:effectExtent l="0" t="0" r="762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6285" cy="3462671"/>
                    </a:xfrm>
                    <a:prstGeom prst="rect">
                      <a:avLst/>
                    </a:prstGeom>
                  </pic:spPr>
                </pic:pic>
              </a:graphicData>
            </a:graphic>
          </wp:inline>
        </w:drawing>
      </w:r>
    </w:p>
    <w:p w14:paraId="5B3FF701" w14:textId="77777777" w:rsidR="00F6364A" w:rsidRDefault="00F6364A" w:rsidP="00F6364A">
      <w:r>
        <w:t>I blocchi “</w:t>
      </w:r>
      <w:proofErr w:type="spellStart"/>
      <w:r>
        <w:t>inject</w:t>
      </w:r>
      <w:proofErr w:type="spellEnd"/>
      <w:r>
        <w:t>” servono solo come test.</w:t>
      </w:r>
    </w:p>
    <w:p w14:paraId="3FF3D414" w14:textId="77777777" w:rsidR="00F6364A" w:rsidRDefault="00F6364A" w:rsidP="00F6364A">
      <w:r>
        <w:t xml:space="preserve">Il blocco che legge lo stato della luce (fioriera state </w:t>
      </w:r>
      <w:proofErr w:type="spellStart"/>
      <w:r>
        <w:t>mqtt</w:t>
      </w:r>
      <w:proofErr w:type="spellEnd"/>
      <w:r>
        <w:t>) è un blocco “</w:t>
      </w:r>
      <w:proofErr w:type="spellStart"/>
      <w:r>
        <w:t>mqtt</w:t>
      </w:r>
      <w:proofErr w:type="spellEnd"/>
      <w:r>
        <w:t>-in”:</w:t>
      </w:r>
    </w:p>
    <w:p w14:paraId="081BE0A1" w14:textId="77777777" w:rsidR="00F6364A" w:rsidRDefault="00F6364A" w:rsidP="00F6364A">
      <w:pPr>
        <w:ind w:firstLine="708"/>
      </w:pPr>
      <w:r>
        <w:rPr>
          <w:noProof/>
        </w:rPr>
        <w:drawing>
          <wp:inline distT="0" distB="0" distL="0" distR="0" wp14:anchorId="3D9018FB" wp14:editId="5C1B3A99">
            <wp:extent cx="2681794" cy="2114438"/>
            <wp:effectExtent l="0" t="0" r="4445"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qttin1.jpg"/>
                    <pic:cNvPicPr/>
                  </pic:nvPicPr>
                  <pic:blipFill>
                    <a:blip r:embed="rId43">
                      <a:extLst>
                        <a:ext uri="{28A0092B-C50C-407E-A947-70E740481C1C}">
                          <a14:useLocalDpi xmlns:a14="http://schemas.microsoft.com/office/drawing/2010/main" val="0"/>
                        </a:ext>
                      </a:extLst>
                    </a:blip>
                    <a:stretch>
                      <a:fillRect/>
                    </a:stretch>
                  </pic:blipFill>
                  <pic:spPr>
                    <a:xfrm>
                      <a:off x="0" y="0"/>
                      <a:ext cx="2699693" cy="2128550"/>
                    </a:xfrm>
                    <a:prstGeom prst="rect">
                      <a:avLst/>
                    </a:prstGeom>
                  </pic:spPr>
                </pic:pic>
              </a:graphicData>
            </a:graphic>
          </wp:inline>
        </w:drawing>
      </w:r>
    </w:p>
    <w:p w14:paraId="30854067" w14:textId="77777777" w:rsidR="00F6364A" w:rsidRDefault="00F6364A" w:rsidP="00F6364A"/>
    <w:p w14:paraId="030486F0" w14:textId="77777777" w:rsidR="00F6364A" w:rsidRDefault="00F6364A" w:rsidP="00F6364A"/>
    <w:p w14:paraId="5FB95EA8" w14:textId="77777777" w:rsidR="00F6364A" w:rsidRDefault="00F6364A" w:rsidP="00F6364A"/>
    <w:p w14:paraId="65713915" w14:textId="77777777" w:rsidR="00F6364A" w:rsidRDefault="00F6364A" w:rsidP="00F6364A">
      <w:r>
        <w:t>Il blocco luce (fioriera) è un blocco “switch”:</w:t>
      </w:r>
    </w:p>
    <w:p w14:paraId="43A7DA9B" w14:textId="77777777" w:rsidR="00F6364A" w:rsidRDefault="00F6364A" w:rsidP="00F6364A">
      <w:r>
        <w:rPr>
          <w:noProof/>
        </w:rPr>
        <w:drawing>
          <wp:inline distT="0" distB="0" distL="0" distR="0" wp14:anchorId="1BA3E6D6" wp14:editId="79DB5EC1">
            <wp:extent cx="2985247" cy="4134498"/>
            <wp:effectExtent l="0" t="0" r="571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uce1.jpg"/>
                    <pic:cNvPicPr/>
                  </pic:nvPicPr>
                  <pic:blipFill>
                    <a:blip r:embed="rId44">
                      <a:extLst>
                        <a:ext uri="{28A0092B-C50C-407E-A947-70E740481C1C}">
                          <a14:useLocalDpi xmlns:a14="http://schemas.microsoft.com/office/drawing/2010/main" val="0"/>
                        </a:ext>
                      </a:extLst>
                    </a:blip>
                    <a:stretch>
                      <a:fillRect/>
                    </a:stretch>
                  </pic:blipFill>
                  <pic:spPr>
                    <a:xfrm>
                      <a:off x="0" y="0"/>
                      <a:ext cx="2999899" cy="4154790"/>
                    </a:xfrm>
                    <a:prstGeom prst="rect">
                      <a:avLst/>
                    </a:prstGeom>
                  </pic:spPr>
                </pic:pic>
              </a:graphicData>
            </a:graphic>
          </wp:inline>
        </w:drawing>
      </w:r>
    </w:p>
    <w:p w14:paraId="197A4F71" w14:textId="77777777" w:rsidR="00F6364A" w:rsidRDefault="00F6364A" w:rsidP="00F6364A"/>
    <w:p w14:paraId="04466172" w14:textId="77777777" w:rsidR="00F6364A" w:rsidRDefault="00F6364A" w:rsidP="00F6364A">
      <w:r>
        <w:t>Il blocco di comando è un “</w:t>
      </w:r>
      <w:proofErr w:type="spellStart"/>
      <w:r>
        <w:t>mqtt</w:t>
      </w:r>
      <w:proofErr w:type="spellEnd"/>
      <w:r>
        <w:t>-out”:</w:t>
      </w:r>
    </w:p>
    <w:p w14:paraId="1B14F928" w14:textId="77777777" w:rsidR="00F6364A" w:rsidRDefault="00F6364A" w:rsidP="00F6364A">
      <w:r>
        <w:rPr>
          <w:noProof/>
        </w:rPr>
        <w:drawing>
          <wp:inline distT="0" distB="0" distL="0" distR="0" wp14:anchorId="6FCF0919" wp14:editId="749CEF00">
            <wp:extent cx="3017719" cy="257937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qttout1.jpg"/>
                    <pic:cNvPicPr/>
                  </pic:nvPicPr>
                  <pic:blipFill>
                    <a:blip r:embed="rId45">
                      <a:extLst>
                        <a:ext uri="{28A0092B-C50C-407E-A947-70E740481C1C}">
                          <a14:useLocalDpi xmlns:a14="http://schemas.microsoft.com/office/drawing/2010/main" val="0"/>
                        </a:ext>
                      </a:extLst>
                    </a:blip>
                    <a:stretch>
                      <a:fillRect/>
                    </a:stretch>
                  </pic:blipFill>
                  <pic:spPr>
                    <a:xfrm>
                      <a:off x="0" y="0"/>
                      <a:ext cx="3027149" cy="2587430"/>
                    </a:xfrm>
                    <a:prstGeom prst="rect">
                      <a:avLst/>
                    </a:prstGeom>
                  </pic:spPr>
                </pic:pic>
              </a:graphicData>
            </a:graphic>
          </wp:inline>
        </w:drawing>
      </w:r>
    </w:p>
    <w:p w14:paraId="0EA7237D" w14:textId="77777777" w:rsidR="00F6364A" w:rsidRDefault="00F6364A" w:rsidP="00F6364A"/>
    <w:p w14:paraId="3D092F7A" w14:textId="77777777" w:rsidR="00F6364A" w:rsidRDefault="00F6364A" w:rsidP="00F6364A"/>
    <w:p w14:paraId="246F3696" w14:textId="77777777" w:rsidR="00F6364A" w:rsidRDefault="00F6364A" w:rsidP="00F6364A"/>
    <w:p w14:paraId="598DD51C" w14:textId="77777777" w:rsidR="00F6364A" w:rsidRDefault="00F6364A" w:rsidP="00F6364A"/>
    <w:p w14:paraId="31356AFD" w14:textId="77777777" w:rsidR="00F6364A" w:rsidRDefault="00F6364A" w:rsidP="00F6364A">
      <w:r>
        <w:t>Il blocco che legge lo stato della tapparella è un blocco “</w:t>
      </w:r>
      <w:proofErr w:type="spellStart"/>
      <w:r>
        <w:t>mqtt</w:t>
      </w:r>
      <w:proofErr w:type="spellEnd"/>
      <w:r>
        <w:t>-in”:</w:t>
      </w:r>
    </w:p>
    <w:p w14:paraId="69564140" w14:textId="77777777" w:rsidR="00F6364A" w:rsidRDefault="00F6364A" w:rsidP="00F6364A">
      <w:r>
        <w:rPr>
          <w:noProof/>
        </w:rPr>
        <w:drawing>
          <wp:inline distT="0" distB="0" distL="0" distR="0" wp14:anchorId="4389DAFF" wp14:editId="1AA33631">
            <wp:extent cx="3017520" cy="2475792"/>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qttin2.jpg"/>
                    <pic:cNvPicPr/>
                  </pic:nvPicPr>
                  <pic:blipFill>
                    <a:blip r:embed="rId46">
                      <a:extLst>
                        <a:ext uri="{28A0092B-C50C-407E-A947-70E740481C1C}">
                          <a14:useLocalDpi xmlns:a14="http://schemas.microsoft.com/office/drawing/2010/main" val="0"/>
                        </a:ext>
                      </a:extLst>
                    </a:blip>
                    <a:stretch>
                      <a:fillRect/>
                    </a:stretch>
                  </pic:blipFill>
                  <pic:spPr>
                    <a:xfrm>
                      <a:off x="0" y="0"/>
                      <a:ext cx="3036242" cy="2491152"/>
                    </a:xfrm>
                    <a:prstGeom prst="rect">
                      <a:avLst/>
                    </a:prstGeom>
                  </pic:spPr>
                </pic:pic>
              </a:graphicData>
            </a:graphic>
          </wp:inline>
        </w:drawing>
      </w:r>
    </w:p>
    <w:p w14:paraId="2D12302F" w14:textId="77777777" w:rsidR="00F6364A" w:rsidRDefault="00F6364A" w:rsidP="00F6364A"/>
    <w:p w14:paraId="2DCF3F2F" w14:textId="77777777" w:rsidR="00F6364A" w:rsidRDefault="00F6364A" w:rsidP="00F6364A">
      <w:r>
        <w:t>Il blocco tapparella è un blocco “slider”:</w:t>
      </w:r>
    </w:p>
    <w:p w14:paraId="02B7CC30" w14:textId="77777777" w:rsidR="00F6364A" w:rsidRDefault="00F6364A" w:rsidP="00F6364A">
      <w:r>
        <w:rPr>
          <w:noProof/>
        </w:rPr>
        <w:drawing>
          <wp:inline distT="0" distB="0" distL="0" distR="0" wp14:anchorId="0262A935" wp14:editId="1E01FA99">
            <wp:extent cx="3071309" cy="4250001"/>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r2.jpg"/>
                    <pic:cNvPicPr/>
                  </pic:nvPicPr>
                  <pic:blipFill>
                    <a:blip r:embed="rId47">
                      <a:extLst>
                        <a:ext uri="{28A0092B-C50C-407E-A947-70E740481C1C}">
                          <a14:useLocalDpi xmlns:a14="http://schemas.microsoft.com/office/drawing/2010/main" val="0"/>
                        </a:ext>
                      </a:extLst>
                    </a:blip>
                    <a:stretch>
                      <a:fillRect/>
                    </a:stretch>
                  </pic:blipFill>
                  <pic:spPr>
                    <a:xfrm>
                      <a:off x="0" y="0"/>
                      <a:ext cx="3098570" cy="4287724"/>
                    </a:xfrm>
                    <a:prstGeom prst="rect">
                      <a:avLst/>
                    </a:prstGeom>
                  </pic:spPr>
                </pic:pic>
              </a:graphicData>
            </a:graphic>
          </wp:inline>
        </w:drawing>
      </w:r>
    </w:p>
    <w:p w14:paraId="6021064E" w14:textId="77777777" w:rsidR="00F6364A" w:rsidRDefault="00F6364A" w:rsidP="00F6364A"/>
    <w:p w14:paraId="6DFBD95E" w14:textId="77777777" w:rsidR="00F6364A" w:rsidRDefault="00F6364A" w:rsidP="00F6364A"/>
    <w:p w14:paraId="71CEE5BA" w14:textId="77777777" w:rsidR="00F6364A" w:rsidRDefault="00F6364A" w:rsidP="00F6364A"/>
    <w:p w14:paraId="29501711" w14:textId="77777777" w:rsidR="00F6364A" w:rsidRDefault="00F6364A" w:rsidP="00F6364A"/>
    <w:p w14:paraId="0091C2D1" w14:textId="77777777" w:rsidR="00F6364A" w:rsidRDefault="00F6364A" w:rsidP="00F6364A">
      <w:r>
        <w:t>Il blocco di comando è un “</w:t>
      </w:r>
      <w:proofErr w:type="spellStart"/>
      <w:r>
        <w:t>mqtt</w:t>
      </w:r>
      <w:proofErr w:type="spellEnd"/>
      <w:r>
        <w:t>-out”:</w:t>
      </w:r>
    </w:p>
    <w:p w14:paraId="72EB8505" w14:textId="77777777" w:rsidR="00F6364A" w:rsidRDefault="00F6364A" w:rsidP="00F6364A">
      <w:r>
        <w:rPr>
          <w:noProof/>
        </w:rPr>
        <w:drawing>
          <wp:inline distT="0" distB="0" distL="0" distR="0" wp14:anchorId="4CF776BB" wp14:editId="4C92C8C9">
            <wp:extent cx="3098203" cy="2508008"/>
            <wp:effectExtent l="0" t="0" r="698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qttout2.jpg"/>
                    <pic:cNvPicPr/>
                  </pic:nvPicPr>
                  <pic:blipFill>
                    <a:blip r:embed="rId48">
                      <a:extLst>
                        <a:ext uri="{28A0092B-C50C-407E-A947-70E740481C1C}">
                          <a14:useLocalDpi xmlns:a14="http://schemas.microsoft.com/office/drawing/2010/main" val="0"/>
                        </a:ext>
                      </a:extLst>
                    </a:blip>
                    <a:stretch>
                      <a:fillRect/>
                    </a:stretch>
                  </pic:blipFill>
                  <pic:spPr>
                    <a:xfrm>
                      <a:off x="0" y="0"/>
                      <a:ext cx="3112442" cy="2519535"/>
                    </a:xfrm>
                    <a:prstGeom prst="rect">
                      <a:avLst/>
                    </a:prstGeom>
                  </pic:spPr>
                </pic:pic>
              </a:graphicData>
            </a:graphic>
          </wp:inline>
        </w:drawing>
      </w:r>
    </w:p>
    <w:p w14:paraId="505AFA64" w14:textId="77777777" w:rsidR="00F6364A" w:rsidRPr="00083B05" w:rsidRDefault="00F6364A" w:rsidP="00F6364A"/>
    <w:p w14:paraId="4D44B128" w14:textId="77777777" w:rsidR="00F83052" w:rsidRPr="004379DD" w:rsidRDefault="00F83052" w:rsidP="00F83052">
      <w:pPr>
        <w:rPr>
          <w:lang w:val="en-US"/>
        </w:rPr>
      </w:pPr>
    </w:p>
    <w:p w14:paraId="5F4D3BC6" w14:textId="77777777" w:rsidR="00F6364A" w:rsidRDefault="00F6364A">
      <w:pPr>
        <w:spacing w:before="0" w:after="0" w:line="240" w:lineRule="auto"/>
        <w:rPr>
          <w:caps/>
          <w:color w:val="FFFFFF" w:themeColor="background1"/>
          <w:spacing w:val="15"/>
          <w:sz w:val="22"/>
          <w:szCs w:val="22"/>
        </w:rPr>
      </w:pPr>
      <w:r>
        <w:br w:type="page"/>
      </w:r>
    </w:p>
    <w:p w14:paraId="30FAF884" w14:textId="77777777" w:rsidR="007B0B04" w:rsidRDefault="00C0152E" w:rsidP="006263B1">
      <w:pPr>
        <w:pStyle w:val="Titolo1"/>
      </w:pPr>
      <w:bookmarkStart w:id="34" w:name="_Toc166703894"/>
      <w:r>
        <w:lastRenderedPageBreak/>
        <w:t>ALEXA</w:t>
      </w:r>
      <w:bookmarkEnd w:id="34"/>
    </w:p>
    <w:p w14:paraId="271CB4C6" w14:textId="77777777" w:rsidR="007B0B04" w:rsidRDefault="00C0152E" w:rsidP="00663242">
      <w:pPr>
        <w:pStyle w:val="NormaleWeb"/>
      </w:pPr>
      <w:r>
        <w:t>Sono del parere che questo tipo di interfaccia sia il futuro della domotica. Anche se ancora limitata e pomposamente chiamata “intelligenza artificiale” è comunque un ottimo primo passo (insieme ad altre realtà) nel mondo dell’interazione vocale.</w:t>
      </w:r>
    </w:p>
    <w:p w14:paraId="134FDB16" w14:textId="77777777" w:rsidR="007B0B04" w:rsidRDefault="00C0152E" w:rsidP="00663242">
      <w:pPr>
        <w:pStyle w:val="NormaleWeb"/>
      </w:pPr>
      <w:r>
        <w:t>Con il termine “Alexa” si definisce un processo complesso, che “gira” su dei server remoti e che interagisce con dei terminali locali “</w:t>
      </w:r>
      <w:proofErr w:type="spellStart"/>
      <w:r>
        <w:t>echo</w:t>
      </w:r>
      <w:proofErr w:type="spellEnd"/>
      <w:r>
        <w:t xml:space="preserve"> dot” o altro – ovviamente se non siete connessi ad internet nulla funziona.</w:t>
      </w:r>
    </w:p>
    <w:p w14:paraId="79949595" w14:textId="77777777" w:rsidR="007B0B04" w:rsidRDefault="00C0152E" w:rsidP="00663242">
      <w:pPr>
        <w:pStyle w:val="NormaleWeb"/>
      </w:pPr>
      <w:r>
        <w:t xml:space="preserve">La prima possibilità di integrazione tra </w:t>
      </w:r>
      <w:proofErr w:type="spellStart"/>
      <w:r>
        <w:t>esp_scsgate</w:t>
      </w:r>
      <w:proofErr w:type="spellEnd"/>
      <w:r>
        <w:t xml:space="preserve"> ed Alexa passa attraverso HOME-ASSISTANT. Su Amazon-Alexa potete installare gratuitamente la skill di integrazione. Purtroppo questa skill utilizza il “cloud” come passaggio di integrazione, e purtroppo Amazon richiede un pedaggio mensile di qualche euro.</w:t>
      </w:r>
    </w:p>
    <w:p w14:paraId="543B76FB" w14:textId="77777777" w:rsidR="007B0B04" w:rsidRDefault="00C0152E" w:rsidP="00663242">
      <w:pPr>
        <w:pStyle w:val="NormaleWeb"/>
      </w:pPr>
      <w:r>
        <w:t xml:space="preserve">La seconda possibilità di integrazione tra </w:t>
      </w:r>
      <w:proofErr w:type="spellStart"/>
      <w:r>
        <w:t>esp_scsgate</w:t>
      </w:r>
      <w:proofErr w:type="spellEnd"/>
      <w:r>
        <w:t xml:space="preserve"> ed Alexa passa ancora attraverso HOME-ASSISTANT.  Se avete un po’ di dimestichezza con i sistemi di sviluppo software, seguendo questa guida (ce ne sono diverse) potrete scrivere (clonare) la vostra skill ed ottenere l’integrazione senza pagare canoni a nessuno: </w:t>
      </w:r>
      <w:hyperlink r:id="rId49" w:history="1">
        <w:r>
          <w:rPr>
            <w:rStyle w:val="Collegamentoipertestuale"/>
            <w:rFonts w:ascii="inherit" w:hAnsi="inherit"/>
            <w:color w:val="4180AB"/>
            <w:u w:val="none"/>
            <w:bdr w:val="none" w:sz="0" w:space="0" w:color="auto" w:frame="1"/>
          </w:rPr>
          <w:t>https://indomus.it/guide/integrare-gratuitamente-amazon-echo-alexa-con-home-assistant-via-haaska-e-aws/</w:t>
        </w:r>
      </w:hyperlink>
    </w:p>
    <w:p w14:paraId="08504CC9" w14:textId="77777777" w:rsidR="007B0B04" w:rsidRDefault="00C0152E" w:rsidP="00663242">
      <w:pPr>
        <w:pStyle w:val="NormaleWeb"/>
      </w:pPr>
      <w:r>
        <w:t xml:space="preserve">La terza possibilità è la più semplice (e limitata) e consiste nel connettere direttamente </w:t>
      </w:r>
      <w:proofErr w:type="spellStart"/>
      <w:r>
        <w:t>esp_scsgate</w:t>
      </w:r>
      <w:proofErr w:type="spellEnd"/>
      <w:r>
        <w:t xml:space="preserve"> v4 con Alexa – il firmware di </w:t>
      </w:r>
      <w:proofErr w:type="spellStart"/>
      <w:r>
        <w:t>esp_scsgate</w:t>
      </w:r>
      <w:proofErr w:type="spellEnd"/>
      <w:r>
        <w:t xml:space="preserve"> ora lo consente, utilizzando una versione personalizzata del software opensource FAUXMOESP. Tale software emula un dispositivo “</w:t>
      </w:r>
      <w:proofErr w:type="spellStart"/>
      <w:r>
        <w:t>philips</w:t>
      </w:r>
      <w:proofErr w:type="spellEnd"/>
      <w:r>
        <w:t xml:space="preserve"> </w:t>
      </w:r>
      <w:proofErr w:type="spellStart"/>
      <w:r>
        <w:t>hue</w:t>
      </w:r>
      <w:proofErr w:type="spellEnd"/>
      <w:r>
        <w:t>” (lampada intelligente), da cui derivano queste possibilità e limitazioni:</w:t>
      </w:r>
    </w:p>
    <w:p w14:paraId="0B9E6715" w14:textId="77777777" w:rsidR="007B0B04" w:rsidRDefault="00C0152E" w:rsidP="00663242">
      <w:pPr>
        <w:pStyle w:val="NormaleWeb"/>
        <w:numPr>
          <w:ilvl w:val="0"/>
          <w:numId w:val="2"/>
        </w:numPr>
      </w:pPr>
      <w:r>
        <w:t>Le luci SCS potranno essere comandate direttamente da Alexa con i comandi vocali “</w:t>
      </w:r>
      <w:r>
        <w:rPr>
          <w:i/>
        </w:rPr>
        <w:t>accendi</w:t>
      </w:r>
      <w:r>
        <w:t>” e “</w:t>
      </w:r>
      <w:r>
        <w:rPr>
          <w:i/>
        </w:rPr>
        <w:t>spegni</w:t>
      </w:r>
      <w:r>
        <w:t>”</w:t>
      </w:r>
    </w:p>
    <w:p w14:paraId="56E53C9C" w14:textId="77777777" w:rsidR="007B0B04" w:rsidRDefault="00C0152E" w:rsidP="00663242">
      <w:pPr>
        <w:pStyle w:val="NormaleWeb"/>
        <w:numPr>
          <w:ilvl w:val="0"/>
          <w:numId w:val="2"/>
        </w:numPr>
      </w:pPr>
      <w:r>
        <w:t xml:space="preserve">Le luci </w:t>
      </w:r>
      <w:proofErr w:type="spellStart"/>
      <w:r>
        <w:t>dimmerabili</w:t>
      </w:r>
      <w:proofErr w:type="spellEnd"/>
      <w:r>
        <w:t xml:space="preserve"> SCS potranno essere comandate direttamente da Alexa con i comandi vocali “</w:t>
      </w:r>
      <w:r>
        <w:rPr>
          <w:i/>
        </w:rPr>
        <w:t>accendi</w:t>
      </w:r>
      <w:r>
        <w:t>”, “</w:t>
      </w:r>
      <w:r>
        <w:rPr>
          <w:i/>
        </w:rPr>
        <w:t>spegni</w:t>
      </w:r>
      <w:r>
        <w:t>”, “</w:t>
      </w:r>
      <w:r>
        <w:rPr>
          <w:i/>
        </w:rPr>
        <w:t>alza</w:t>
      </w:r>
      <w:r>
        <w:t>”, “</w:t>
      </w:r>
      <w:r>
        <w:rPr>
          <w:i/>
        </w:rPr>
        <w:t>abbassa</w:t>
      </w:r>
      <w:r>
        <w:t>”, “</w:t>
      </w:r>
      <w:r>
        <w:rPr>
          <w:i/>
        </w:rPr>
        <w:t>imposta al xx%</w:t>
      </w:r>
      <w:r>
        <w:t>”</w:t>
      </w:r>
    </w:p>
    <w:p w14:paraId="33531E6A" w14:textId="77777777" w:rsidR="007B0B04" w:rsidRDefault="00C0152E" w:rsidP="00663242">
      <w:pPr>
        <w:pStyle w:val="NormaleWeb"/>
        <w:numPr>
          <w:ilvl w:val="0"/>
          <w:numId w:val="2"/>
        </w:numPr>
      </w:pPr>
      <w:r>
        <w:t xml:space="preserve">Le tapparelle SCS, se gestite senza %, potranno essere comandate direttamente da Alexa con i comandi </w:t>
      </w:r>
      <w:proofErr w:type="gramStart"/>
      <w:r>
        <w:t>vocali  “</w:t>
      </w:r>
      <w:proofErr w:type="gramEnd"/>
      <w:r>
        <w:rPr>
          <w:i/>
        </w:rPr>
        <w:t>alza</w:t>
      </w:r>
      <w:r>
        <w:t>” , “</w:t>
      </w:r>
      <w:r>
        <w:rPr>
          <w:i/>
        </w:rPr>
        <w:t>abbassa</w:t>
      </w:r>
      <w:r>
        <w:t>” , “</w:t>
      </w:r>
      <w:r>
        <w:rPr>
          <w:i/>
        </w:rPr>
        <w:t>ferma</w:t>
      </w:r>
      <w:r>
        <w:t>” – il comando “ferma” arresterà il movimento della tapparella ma l’interfaccia vocale risponderà che qualcosa non ha funzionato</w:t>
      </w:r>
    </w:p>
    <w:p w14:paraId="16C29802" w14:textId="77777777" w:rsidR="007B0B04" w:rsidRDefault="00C0152E" w:rsidP="00663242">
      <w:pPr>
        <w:pStyle w:val="NormaleWeb"/>
        <w:numPr>
          <w:ilvl w:val="0"/>
          <w:numId w:val="2"/>
        </w:numPr>
      </w:pPr>
      <w:r>
        <w:t>Le tapparelle SCS, se gestite con %, potranno essere comandate direttamente da Alexa con i comandi vocali “</w:t>
      </w:r>
      <w:r>
        <w:rPr>
          <w:i/>
        </w:rPr>
        <w:t>alza</w:t>
      </w:r>
      <w:r>
        <w:t>”, “</w:t>
      </w:r>
      <w:r>
        <w:rPr>
          <w:i/>
        </w:rPr>
        <w:t>abbassa</w:t>
      </w:r>
      <w:r>
        <w:t>”, “</w:t>
      </w:r>
      <w:r>
        <w:rPr>
          <w:i/>
        </w:rPr>
        <w:t>ferma</w:t>
      </w:r>
      <w:r>
        <w:t>”, “</w:t>
      </w:r>
      <w:r>
        <w:rPr>
          <w:i/>
        </w:rPr>
        <w:t>imposta al xx%</w:t>
      </w:r>
      <w:r>
        <w:t>” – i comandi “alza” e “abbassa” muoveranno la tapparella in su o in giù circa del 25% a botta (per alzare o abbassare totalmente una tapparella occorrerà usare i comandi “imposta al 100%” e “imposta al 0%” – inoltre il comando “ferma” arresterà il movimento della tapparella ma l’interfaccia vocale risponderà che qualcosa non ha funzionato</w:t>
      </w:r>
    </w:p>
    <w:p w14:paraId="424E53DA" w14:textId="77777777" w:rsidR="007B0B04" w:rsidRDefault="00C0152E" w:rsidP="00663242">
      <w:pPr>
        <w:pStyle w:val="NormaleWeb"/>
        <w:numPr>
          <w:ilvl w:val="0"/>
          <w:numId w:val="2"/>
        </w:numPr>
      </w:pPr>
      <w:proofErr w:type="spellStart"/>
      <w:r>
        <w:t>Esp_scsgate</w:t>
      </w:r>
      <w:proofErr w:type="spellEnd"/>
      <w:r>
        <w:t xml:space="preserve"> potrà comunicare con Alexa SOLO connesso ad un router (quindi NON in modalità AP)</w:t>
      </w:r>
    </w:p>
    <w:p w14:paraId="51F3A4D7" w14:textId="77777777" w:rsidR="007B0B04" w:rsidRDefault="00C0152E" w:rsidP="00663242">
      <w:pPr>
        <w:pStyle w:val="NormaleWeb"/>
        <w:numPr>
          <w:ilvl w:val="0"/>
          <w:numId w:val="2"/>
        </w:numPr>
      </w:pPr>
      <w:r>
        <w:t xml:space="preserve">Dal momento in cui l’interfaccia diretta Alexa verrà attivata, l’indirizzo di ogni interrogazione http cambierà da   </w:t>
      </w:r>
      <w:r>
        <w:rPr>
          <w:b/>
          <w:i/>
        </w:rPr>
        <w:t xml:space="preserve">192.168.n.nnn/…    a    </w:t>
      </w:r>
      <w:r>
        <w:rPr>
          <w:b/>
          <w:i/>
          <w:lang w:val="en-US"/>
        </w:rPr>
        <w:t>192.168.n.nnn:8080/</w:t>
      </w:r>
    </w:p>
    <w:p w14:paraId="0B07B35C" w14:textId="77777777" w:rsidR="007B0B04" w:rsidRDefault="00C0152E" w:rsidP="00663242">
      <w:pPr>
        <w:pStyle w:val="NormaleWeb"/>
        <w:numPr>
          <w:ilvl w:val="0"/>
          <w:numId w:val="2"/>
        </w:numPr>
      </w:pPr>
      <w:r>
        <w:t>L’attivazione della comunicazione diretta con Alexa NON permetterà di utilizzare contemporaneamente la comunicazione UDP e quella MQTT (per evitare sovraccarichi del piccolo esp8266)</w:t>
      </w:r>
    </w:p>
    <w:p w14:paraId="41788F70" w14:textId="77777777" w:rsidR="007B0B04" w:rsidRDefault="00C0152E" w:rsidP="00F20043">
      <w:pPr>
        <w:rPr>
          <w:b/>
        </w:rPr>
      </w:pPr>
      <w:r>
        <w:t>I passi necessari ad utilizzare l’interfaccia diretta Alexa-</w:t>
      </w:r>
      <w:proofErr w:type="spellStart"/>
      <w:r>
        <w:t>esp_scsgate</w:t>
      </w:r>
      <w:proofErr w:type="spellEnd"/>
      <w:r>
        <w:t xml:space="preserve"> sono i seguenti:</w:t>
      </w:r>
    </w:p>
    <w:p w14:paraId="49238C4F" w14:textId="77777777" w:rsidR="007B0B04" w:rsidRPr="00F20043" w:rsidRDefault="00C0152E" w:rsidP="00F20043">
      <w:pPr>
        <w:pStyle w:val="Paragrafoelenco"/>
        <w:numPr>
          <w:ilvl w:val="0"/>
          <w:numId w:val="12"/>
        </w:numPr>
        <w:rPr>
          <w:b/>
        </w:rPr>
      </w:pPr>
      <w:r>
        <w:t xml:space="preserve">Settaggio del </w:t>
      </w:r>
      <w:proofErr w:type="spellStart"/>
      <w:r>
        <w:t>wifi</w:t>
      </w:r>
      <w:proofErr w:type="spellEnd"/>
      <w:r>
        <w:t xml:space="preserve"> secondo quanto indicato nei paragrafi precedenti</w:t>
      </w:r>
    </w:p>
    <w:p w14:paraId="73CA9D9E" w14:textId="77777777" w:rsidR="007B0B04" w:rsidRPr="00F20043" w:rsidRDefault="00C0152E" w:rsidP="00F20043">
      <w:pPr>
        <w:pStyle w:val="Paragrafoelenco"/>
        <w:numPr>
          <w:ilvl w:val="0"/>
          <w:numId w:val="12"/>
        </w:numPr>
        <w:rPr>
          <w:b/>
        </w:rPr>
      </w:pPr>
      <w:r>
        <w:t xml:space="preserve">Test di </w:t>
      </w:r>
      <w:proofErr w:type="spellStart"/>
      <w:r>
        <w:t>esp_scsgate</w:t>
      </w:r>
      <w:proofErr w:type="spellEnd"/>
      <w:r>
        <w:t xml:space="preserve"> effettuato in UDP con l’utilizzo del software vb6 KNXSCSGATE – tale software può anche essere utilizzato per “scoprire” gli indirizzi dei vari attuatori (luci, dimmer, tapparelle)</w:t>
      </w:r>
    </w:p>
    <w:p w14:paraId="3F0DBE52" w14:textId="77777777" w:rsidR="007B0B04" w:rsidRPr="00F20043" w:rsidRDefault="00C0152E" w:rsidP="00F20043">
      <w:pPr>
        <w:pStyle w:val="Paragrafoelenco"/>
        <w:numPr>
          <w:ilvl w:val="0"/>
          <w:numId w:val="12"/>
        </w:numPr>
        <w:rPr>
          <w:b/>
        </w:rPr>
      </w:pPr>
      <w:r>
        <w:t>Se avete nel vostro impianto delle tapparelle dovete decidere, in base a quanto letto fino ad ora, se gestirle a percentuale oppure no. Si aprono due scenari:</w:t>
      </w:r>
    </w:p>
    <w:p w14:paraId="0D4B1673" w14:textId="77777777" w:rsidR="007B0B04" w:rsidRDefault="00C0152E" w:rsidP="00F20043">
      <w:r>
        <w:t>Tapparelle NON gestite a percentuale:</w:t>
      </w:r>
    </w:p>
    <w:p w14:paraId="14A8F845" w14:textId="77777777" w:rsidR="007B0B04" w:rsidRDefault="00C0152E" w:rsidP="00F20043">
      <w:pPr>
        <w:rPr>
          <w:b/>
        </w:rPr>
      </w:pPr>
      <w:r>
        <w:lastRenderedPageBreak/>
        <w:t>Il comando @U0 (default) disattiva tale modalità</w:t>
      </w:r>
    </w:p>
    <w:p w14:paraId="31493547" w14:textId="77777777" w:rsidR="007B0B04" w:rsidRDefault="00C0152E" w:rsidP="00F20043">
      <w:pPr>
        <w:rPr>
          <w:b/>
        </w:rPr>
      </w:pPr>
      <w:r>
        <w:t xml:space="preserve">Per un setup automatico seguite queste istruzioni: </w:t>
      </w:r>
    </w:p>
    <w:p w14:paraId="608D9FD6" w14:textId="77777777" w:rsidR="007B0B04" w:rsidRPr="00F20043" w:rsidRDefault="00C0152E" w:rsidP="00F20043">
      <w:pPr>
        <w:pStyle w:val="Paragrafoelenco"/>
        <w:numPr>
          <w:ilvl w:val="0"/>
          <w:numId w:val="13"/>
        </w:numPr>
        <w:rPr>
          <w:b/>
          <w:lang w:val="en-US"/>
        </w:rPr>
      </w:pPr>
      <w:r w:rsidRPr="00F20043">
        <w:rPr>
          <w:lang w:val="en-US"/>
        </w:rPr>
        <w:t>192.168.n.nnn/</w:t>
      </w:r>
      <w:proofErr w:type="spellStart"/>
      <w:r w:rsidRPr="00F20043">
        <w:rPr>
          <w:lang w:val="en-US"/>
        </w:rPr>
        <w:t>mqttdevices?request</w:t>
      </w:r>
      <w:proofErr w:type="spellEnd"/>
      <w:r w:rsidRPr="00F20043">
        <w:rPr>
          <w:lang w:val="en-US"/>
        </w:rPr>
        <w:t>=prepare</w:t>
      </w:r>
    </w:p>
    <w:p w14:paraId="3439B3AD" w14:textId="77777777" w:rsidR="007B0B04" w:rsidRPr="00F20043" w:rsidRDefault="00C0152E" w:rsidP="00F20043">
      <w:pPr>
        <w:pStyle w:val="Paragrafoelenco"/>
        <w:numPr>
          <w:ilvl w:val="0"/>
          <w:numId w:val="13"/>
        </w:numPr>
        <w:rPr>
          <w:b/>
        </w:rPr>
      </w:pPr>
      <w:r>
        <w:t>Ora bisogna che tutti i dispositivi SCS dell’impianto lancino sul bus un messaggio di stato. Provvedete quindi ad accendere o spegnere le luci, variare la luminosità dei dimmer, azionare ogni tapparella usando i tasti “alza” e poi “stop” (NON usate “abbassa”)</w:t>
      </w:r>
    </w:p>
    <w:p w14:paraId="24AED302" w14:textId="77777777" w:rsidR="007B0B04" w:rsidRPr="00F20043" w:rsidRDefault="00C0152E" w:rsidP="00F20043">
      <w:pPr>
        <w:pStyle w:val="Paragrafoelenco"/>
        <w:numPr>
          <w:ilvl w:val="0"/>
          <w:numId w:val="13"/>
        </w:numPr>
        <w:rPr>
          <w:b/>
          <w:lang w:val="en-US"/>
        </w:rPr>
      </w:pPr>
      <w:r w:rsidRPr="00F20043">
        <w:rPr>
          <w:lang w:val="en-US"/>
        </w:rPr>
        <w:t>192.168.n.nnn/</w:t>
      </w:r>
      <w:proofErr w:type="spellStart"/>
      <w:r w:rsidRPr="00F20043">
        <w:rPr>
          <w:lang w:val="en-US"/>
        </w:rPr>
        <w:t>mqttdevices?request</w:t>
      </w:r>
      <w:proofErr w:type="spellEnd"/>
      <w:r w:rsidRPr="00F20043">
        <w:rPr>
          <w:lang w:val="en-US"/>
        </w:rPr>
        <w:t>=start</w:t>
      </w:r>
    </w:p>
    <w:p w14:paraId="61E1C16D" w14:textId="77777777" w:rsidR="007B0B04" w:rsidRPr="00F20043" w:rsidRDefault="00C0152E" w:rsidP="00F20043">
      <w:pPr>
        <w:pStyle w:val="Paragrafoelenco"/>
        <w:numPr>
          <w:ilvl w:val="0"/>
          <w:numId w:val="13"/>
        </w:numPr>
        <w:rPr>
          <w:b/>
        </w:rPr>
      </w:pPr>
      <w:r>
        <w:t xml:space="preserve">Per verificare se il processo è </w:t>
      </w:r>
      <w:proofErr w:type="gramStart"/>
      <w:r>
        <w:t xml:space="preserve">finito:  </w:t>
      </w:r>
      <w:r w:rsidRPr="00F20043">
        <w:rPr>
          <w:i/>
        </w:rPr>
        <w:t>192.168.n.nnn</w:t>
      </w:r>
      <w:proofErr w:type="gramEnd"/>
      <w:r w:rsidRPr="00F20043">
        <w:rPr>
          <w:i/>
        </w:rPr>
        <w:t>/</w:t>
      </w:r>
      <w:proofErr w:type="spellStart"/>
      <w:r w:rsidRPr="00F20043">
        <w:rPr>
          <w:i/>
        </w:rPr>
        <w:t>mqttdevices?request</w:t>
      </w:r>
      <w:proofErr w:type="spellEnd"/>
      <w:r w:rsidRPr="00F20043">
        <w:rPr>
          <w:i/>
        </w:rPr>
        <w:t>=query</w:t>
      </w:r>
    </w:p>
    <w:p w14:paraId="2CC65A4D" w14:textId="77777777" w:rsidR="007B0B04" w:rsidRPr="00F20043" w:rsidRDefault="00C0152E" w:rsidP="00F20043">
      <w:pPr>
        <w:pStyle w:val="Paragrafoelenco"/>
        <w:numPr>
          <w:ilvl w:val="0"/>
          <w:numId w:val="13"/>
        </w:numPr>
        <w:rPr>
          <w:b/>
        </w:rPr>
      </w:pPr>
      <w:r>
        <w:t xml:space="preserve">Per fermare il processo potete </w:t>
      </w:r>
      <w:proofErr w:type="gramStart"/>
      <w:r>
        <w:t>usare:  192.168.n.nnn</w:t>
      </w:r>
      <w:proofErr w:type="gramEnd"/>
      <w:r>
        <w:t>/</w:t>
      </w:r>
      <w:proofErr w:type="spellStart"/>
      <w:r>
        <w:t>mqttdevices?request</w:t>
      </w:r>
      <w:proofErr w:type="spellEnd"/>
      <w:r>
        <w:t>=stop</w:t>
      </w:r>
    </w:p>
    <w:p w14:paraId="5082FE6F" w14:textId="77777777" w:rsidR="007B0B04" w:rsidRDefault="00C0152E" w:rsidP="00F20043">
      <w:r>
        <w:t>Tapparelle gestite a percentuale:</w:t>
      </w:r>
    </w:p>
    <w:p w14:paraId="4C67C695" w14:textId="77777777" w:rsidR="007B0B04" w:rsidRPr="00F20043" w:rsidRDefault="00C0152E" w:rsidP="00F20043">
      <w:pPr>
        <w:pStyle w:val="Paragrafoelenco"/>
        <w:numPr>
          <w:ilvl w:val="0"/>
          <w:numId w:val="14"/>
        </w:numPr>
        <w:rPr>
          <w:b/>
        </w:rPr>
      </w:pPr>
      <w:r>
        <w:t xml:space="preserve">Per un setup automatico seguite queste istruzioni (anche se </w:t>
      </w:r>
      <w:proofErr w:type="spellStart"/>
      <w:r>
        <w:t>mqtt</w:t>
      </w:r>
      <w:proofErr w:type="spellEnd"/>
      <w:r>
        <w:t xml:space="preserve"> non c’entra nulla): </w:t>
      </w:r>
    </w:p>
    <w:p w14:paraId="443A2F4D" w14:textId="77777777" w:rsidR="007B0B04" w:rsidRPr="00F20043" w:rsidRDefault="00C0152E" w:rsidP="00F20043">
      <w:pPr>
        <w:pStyle w:val="Paragrafoelenco"/>
        <w:numPr>
          <w:ilvl w:val="0"/>
          <w:numId w:val="14"/>
        </w:numPr>
        <w:rPr>
          <w:b/>
          <w:lang w:val="en-US"/>
        </w:rPr>
      </w:pPr>
      <w:r w:rsidRPr="00F20043">
        <w:rPr>
          <w:lang w:val="en-US"/>
        </w:rPr>
        <w:t>192.168.n.nnn/</w:t>
      </w:r>
      <w:proofErr w:type="spellStart"/>
      <w:r w:rsidRPr="00F20043">
        <w:rPr>
          <w:lang w:val="en-US"/>
        </w:rPr>
        <w:t>mqttdevices?request</w:t>
      </w:r>
      <w:proofErr w:type="spellEnd"/>
      <w:r w:rsidRPr="00F20043">
        <w:rPr>
          <w:lang w:val="en-US"/>
        </w:rPr>
        <w:t>=prepare</w:t>
      </w:r>
    </w:p>
    <w:p w14:paraId="07356967" w14:textId="77777777" w:rsidR="007B0B04" w:rsidRPr="00F20043" w:rsidRDefault="00C0152E" w:rsidP="00F20043">
      <w:pPr>
        <w:pStyle w:val="Paragrafoelenco"/>
        <w:numPr>
          <w:ilvl w:val="0"/>
          <w:numId w:val="14"/>
        </w:numPr>
        <w:rPr>
          <w:b/>
        </w:rPr>
      </w:pPr>
      <w:r>
        <w:t>Ora bisogna che tutti i dispositivi SCS dell’impianto lancino sul bus un messaggio di stato. Provvedete quindi ad accendere o spegnere le luci, variare la luminosità dei dimmer, azionare ogni tapparella così:</w:t>
      </w:r>
    </w:p>
    <w:p w14:paraId="27195263" w14:textId="77777777" w:rsidR="007B0B04" w:rsidRPr="00F20043" w:rsidRDefault="00C0152E" w:rsidP="00F20043">
      <w:pPr>
        <w:pStyle w:val="Paragrafoelenco"/>
        <w:numPr>
          <w:ilvl w:val="1"/>
          <w:numId w:val="14"/>
        </w:numPr>
        <w:rPr>
          <w:b/>
        </w:rPr>
      </w:pPr>
      <w:r>
        <w:t xml:space="preserve">usate il tasto “abbassa” </w:t>
      </w:r>
      <w:proofErr w:type="spellStart"/>
      <w:r>
        <w:t>finchè</w:t>
      </w:r>
      <w:proofErr w:type="spellEnd"/>
      <w:r>
        <w:t xml:space="preserve"> non sono completamente chiuse</w:t>
      </w:r>
    </w:p>
    <w:p w14:paraId="117A5BC3" w14:textId="77777777" w:rsidR="007B0B04" w:rsidRPr="00F20043" w:rsidRDefault="00C0152E" w:rsidP="00F20043">
      <w:pPr>
        <w:pStyle w:val="Paragrafoelenco"/>
        <w:numPr>
          <w:ilvl w:val="1"/>
          <w:numId w:val="14"/>
        </w:numPr>
        <w:rPr>
          <w:b/>
        </w:rPr>
      </w:pPr>
      <w:r>
        <w:t>se necessario potete usare il tasto “stop”</w:t>
      </w:r>
    </w:p>
    <w:p w14:paraId="1E1EF95F" w14:textId="77777777" w:rsidR="007B0B04" w:rsidRPr="00F20043" w:rsidRDefault="00C0152E" w:rsidP="00F20043">
      <w:pPr>
        <w:pStyle w:val="Paragrafoelenco"/>
        <w:numPr>
          <w:ilvl w:val="1"/>
          <w:numId w:val="14"/>
        </w:numPr>
        <w:rPr>
          <w:b/>
        </w:rPr>
      </w:pPr>
      <w:r>
        <w:t>premete il tasto “apri”</w:t>
      </w:r>
    </w:p>
    <w:p w14:paraId="25516776" w14:textId="77777777" w:rsidR="007B0B04" w:rsidRPr="00F20043" w:rsidRDefault="00C0152E" w:rsidP="00F20043">
      <w:pPr>
        <w:pStyle w:val="Paragrafoelenco"/>
        <w:numPr>
          <w:ilvl w:val="1"/>
          <w:numId w:val="14"/>
        </w:numPr>
        <w:rPr>
          <w:b/>
        </w:rPr>
      </w:pPr>
      <w:r>
        <w:t>quando sono completamente aperte (entro uno o due secondi) premete il tasto “stop”</w:t>
      </w:r>
    </w:p>
    <w:p w14:paraId="3EFAEB51" w14:textId="77777777" w:rsidR="007B0B04" w:rsidRPr="00F20043" w:rsidRDefault="00C0152E" w:rsidP="00F20043">
      <w:pPr>
        <w:pStyle w:val="Paragrafoelenco"/>
        <w:numPr>
          <w:ilvl w:val="0"/>
          <w:numId w:val="14"/>
        </w:numPr>
        <w:rPr>
          <w:b/>
        </w:rPr>
      </w:pPr>
      <w:r>
        <w:t xml:space="preserve">ciò consente di memorizzare il tempo di apertura di ogni tapparella per poter poi gestire la % di apertura. Che comunque, essendo calcolata a tempo, non sarà mai precisissima ma approssimativa, anche se l’unità di misura interna è di soli 100 millisecondi.  </w:t>
      </w:r>
    </w:p>
    <w:p w14:paraId="3B2246E9" w14:textId="77777777" w:rsidR="007B0B04" w:rsidRPr="00F20043" w:rsidRDefault="00C0152E" w:rsidP="00F20043">
      <w:pPr>
        <w:pStyle w:val="Paragrafoelenco"/>
        <w:numPr>
          <w:ilvl w:val="0"/>
          <w:numId w:val="14"/>
        </w:numPr>
        <w:rPr>
          <w:b/>
        </w:rPr>
      </w:pPr>
      <w:r>
        <w:t>Il tempo memorizzato può essere rettificato anche a posteriori con il comando @U6</w:t>
      </w:r>
    </w:p>
    <w:p w14:paraId="2D07333C" w14:textId="77777777" w:rsidR="007B0B04" w:rsidRPr="00F20043" w:rsidRDefault="00C0152E" w:rsidP="00F20043">
      <w:pPr>
        <w:pStyle w:val="Paragrafoelenco"/>
        <w:numPr>
          <w:ilvl w:val="0"/>
          <w:numId w:val="14"/>
        </w:numPr>
        <w:rPr>
          <w:b/>
          <w:lang w:val="en-US"/>
        </w:rPr>
      </w:pPr>
      <w:r w:rsidRPr="00F20043">
        <w:rPr>
          <w:lang w:val="en-US"/>
        </w:rPr>
        <w:t>192.168.n.nnn/</w:t>
      </w:r>
      <w:proofErr w:type="spellStart"/>
      <w:r w:rsidRPr="00F20043">
        <w:rPr>
          <w:lang w:val="en-US"/>
        </w:rPr>
        <w:t>mqttdevices?request</w:t>
      </w:r>
      <w:proofErr w:type="spellEnd"/>
      <w:r w:rsidRPr="00F20043">
        <w:rPr>
          <w:lang w:val="en-US"/>
        </w:rPr>
        <w:t>=start</w:t>
      </w:r>
    </w:p>
    <w:p w14:paraId="08454F6E" w14:textId="77777777" w:rsidR="007B0B04" w:rsidRPr="00F20043" w:rsidRDefault="00C0152E" w:rsidP="00F20043">
      <w:pPr>
        <w:pStyle w:val="Paragrafoelenco"/>
        <w:numPr>
          <w:ilvl w:val="0"/>
          <w:numId w:val="14"/>
        </w:numPr>
        <w:rPr>
          <w:b/>
        </w:rPr>
      </w:pPr>
      <w:r>
        <w:t xml:space="preserve">Per verificare se il processo è </w:t>
      </w:r>
      <w:proofErr w:type="gramStart"/>
      <w:r>
        <w:t xml:space="preserve">finito:  </w:t>
      </w:r>
      <w:r w:rsidRPr="00F20043">
        <w:rPr>
          <w:i/>
        </w:rPr>
        <w:t>192.168.n.nnn</w:t>
      </w:r>
      <w:proofErr w:type="gramEnd"/>
      <w:r w:rsidRPr="00F20043">
        <w:rPr>
          <w:i/>
        </w:rPr>
        <w:t>/</w:t>
      </w:r>
      <w:proofErr w:type="spellStart"/>
      <w:r w:rsidRPr="00F20043">
        <w:rPr>
          <w:i/>
        </w:rPr>
        <w:t>mqttdevices?request</w:t>
      </w:r>
      <w:proofErr w:type="spellEnd"/>
      <w:r w:rsidRPr="00F20043">
        <w:rPr>
          <w:i/>
        </w:rPr>
        <w:t>=query</w:t>
      </w:r>
    </w:p>
    <w:p w14:paraId="6604DF23" w14:textId="77777777" w:rsidR="007B0B04" w:rsidRPr="00F20043" w:rsidRDefault="00C0152E" w:rsidP="00F20043">
      <w:pPr>
        <w:pStyle w:val="Paragrafoelenco"/>
        <w:numPr>
          <w:ilvl w:val="0"/>
          <w:numId w:val="14"/>
        </w:numPr>
        <w:rPr>
          <w:b/>
        </w:rPr>
      </w:pPr>
      <w:r>
        <w:t xml:space="preserve">Per fermare il processo potete </w:t>
      </w:r>
      <w:proofErr w:type="gramStart"/>
      <w:r>
        <w:t>usare:  192.168.n.nnn</w:t>
      </w:r>
      <w:proofErr w:type="gramEnd"/>
      <w:r>
        <w:t>/</w:t>
      </w:r>
      <w:proofErr w:type="spellStart"/>
      <w:r>
        <w:t>mqttdevices?request</w:t>
      </w:r>
      <w:proofErr w:type="spellEnd"/>
      <w:r>
        <w:t>=stop</w:t>
      </w:r>
    </w:p>
    <w:p w14:paraId="63F13A0C" w14:textId="77777777" w:rsidR="007B0B04" w:rsidRDefault="00C0152E" w:rsidP="00F20043">
      <w:r>
        <w:t>Poi:</w:t>
      </w:r>
    </w:p>
    <w:p w14:paraId="384CD39F" w14:textId="77777777" w:rsidR="007B0B04" w:rsidRPr="00F20043" w:rsidRDefault="00C0152E" w:rsidP="00F20043">
      <w:pPr>
        <w:pStyle w:val="Paragrafoelenco"/>
        <w:numPr>
          <w:ilvl w:val="0"/>
          <w:numId w:val="15"/>
        </w:numPr>
        <w:rPr>
          <w:b/>
          <w:i/>
        </w:rPr>
      </w:pPr>
      <w:r>
        <w:t xml:space="preserve">A questo punto tutti i dispositivi sono memorizzati nella </w:t>
      </w:r>
      <w:proofErr w:type="spellStart"/>
      <w:r>
        <w:t>eeprom</w:t>
      </w:r>
      <w:proofErr w:type="spellEnd"/>
      <w:r>
        <w:t xml:space="preserve"> del esp8266 – l’elenco può essere verificato anche con il comando: </w:t>
      </w:r>
      <w:r w:rsidRPr="00F20043">
        <w:rPr>
          <w:i/>
        </w:rPr>
        <w:t>192.168.n.nnn/status</w:t>
      </w:r>
    </w:p>
    <w:p w14:paraId="765F5EDD" w14:textId="77777777" w:rsidR="007B0B04" w:rsidRPr="00F20043" w:rsidRDefault="00C0152E" w:rsidP="00F20043">
      <w:pPr>
        <w:pStyle w:val="Paragrafoelenco"/>
        <w:numPr>
          <w:ilvl w:val="0"/>
          <w:numId w:val="15"/>
        </w:numPr>
        <w:rPr>
          <w:b/>
          <w:i/>
        </w:rPr>
      </w:pPr>
      <w:r>
        <w:t>Alexa ha bisogno anche di conoscere i nomi testuali dei dispositivi:</w:t>
      </w:r>
      <w:r w:rsidRPr="00F20043">
        <w:rPr>
          <w:i/>
        </w:rPr>
        <w:t xml:space="preserve"> </w:t>
      </w:r>
      <w:r>
        <w:t xml:space="preserve">usando il </w:t>
      </w:r>
      <w:proofErr w:type="gramStart"/>
      <w:r>
        <w:t xml:space="preserve">comando:   </w:t>
      </w:r>
      <w:proofErr w:type="gramEnd"/>
      <w:r>
        <w:t xml:space="preserve"> </w:t>
      </w:r>
      <w:r w:rsidRPr="00F20043">
        <w:rPr>
          <w:i/>
        </w:rPr>
        <w:t>192.168.n.nnn/</w:t>
      </w:r>
      <w:proofErr w:type="spellStart"/>
      <w:r w:rsidRPr="00F20043">
        <w:rPr>
          <w:i/>
        </w:rPr>
        <w:t>devicename</w:t>
      </w:r>
      <w:proofErr w:type="spellEnd"/>
      <w:r w:rsidRPr="00F20043">
        <w:rPr>
          <w:i/>
        </w:rPr>
        <w:t xml:space="preserve">   </w:t>
      </w:r>
      <w:r>
        <w:t xml:space="preserve"> inserite/aggiornate i nomi dei dispositivi che dovranno essere riconosciuti da Alexa – cancellate invece i nomi (solo i nomi) dei dispositivi che NON volete dichiarare ad Alexa. Per le tapparelle gestite a percentuale potete anche “aggiustare” il tempo di salita/discesa.</w:t>
      </w:r>
    </w:p>
    <w:p w14:paraId="43C737E6" w14:textId="77777777" w:rsidR="007B0B04" w:rsidRPr="00F20043" w:rsidRDefault="00C0152E" w:rsidP="00F20043">
      <w:pPr>
        <w:pStyle w:val="Paragrafoelenco"/>
        <w:numPr>
          <w:ilvl w:val="0"/>
          <w:numId w:val="15"/>
        </w:numPr>
        <w:rPr>
          <w:b/>
          <w:i/>
        </w:rPr>
      </w:pPr>
      <w:r>
        <w:t xml:space="preserve">La pagina </w:t>
      </w:r>
      <w:r w:rsidRPr="00F20043">
        <w:rPr>
          <w:i/>
        </w:rPr>
        <w:t>192.168.n.nnn/</w:t>
      </w:r>
      <w:proofErr w:type="spellStart"/>
      <w:r w:rsidRPr="00F20043">
        <w:rPr>
          <w:i/>
        </w:rPr>
        <w:t>devicename</w:t>
      </w:r>
      <w:proofErr w:type="spellEnd"/>
      <w:r w:rsidRPr="00F20043">
        <w:rPr>
          <w:i/>
        </w:rPr>
        <w:t xml:space="preserve">   </w:t>
      </w:r>
      <w:r>
        <w:t xml:space="preserve"> può anche essere usata per aggiungere manualmente nuovi dispositivi, evitando le fasi di </w:t>
      </w:r>
      <w:proofErr w:type="spellStart"/>
      <w:r>
        <w:t>mqttdevices</w:t>
      </w:r>
      <w:proofErr w:type="spellEnd"/>
      <w:r>
        <w:t>.</w:t>
      </w:r>
    </w:p>
    <w:p w14:paraId="4CB856E2" w14:textId="77777777" w:rsidR="007B0B04" w:rsidRPr="00F20043" w:rsidRDefault="00C0152E" w:rsidP="00F20043">
      <w:pPr>
        <w:pStyle w:val="Paragrafoelenco"/>
        <w:numPr>
          <w:ilvl w:val="0"/>
          <w:numId w:val="15"/>
        </w:numPr>
        <w:rPr>
          <w:b/>
          <w:i/>
        </w:rPr>
      </w:pPr>
      <w:r>
        <w:t xml:space="preserve">Per eventualmente controllare i nomi che avete inserito potete usare: </w:t>
      </w:r>
      <w:r w:rsidRPr="00F20043">
        <w:rPr>
          <w:i/>
        </w:rPr>
        <w:t>192.168.n.nnn/</w:t>
      </w:r>
      <w:proofErr w:type="spellStart"/>
      <w:r w:rsidRPr="00F20043">
        <w:rPr>
          <w:i/>
        </w:rPr>
        <w:t>mqttdevices?request</w:t>
      </w:r>
      <w:proofErr w:type="spellEnd"/>
      <w:r w:rsidRPr="00F20043">
        <w:rPr>
          <w:i/>
        </w:rPr>
        <w:t>=query</w:t>
      </w:r>
    </w:p>
    <w:p w14:paraId="56E9FE42" w14:textId="77777777" w:rsidR="007B0B04" w:rsidRPr="00F20043" w:rsidRDefault="00C0152E" w:rsidP="00F20043">
      <w:pPr>
        <w:pStyle w:val="Paragrafoelenco"/>
        <w:numPr>
          <w:ilvl w:val="0"/>
          <w:numId w:val="15"/>
        </w:numPr>
        <w:rPr>
          <w:b/>
          <w:i/>
        </w:rPr>
      </w:pPr>
      <w:r>
        <w:t xml:space="preserve">Accedete alla </w:t>
      </w:r>
      <w:proofErr w:type="gramStart"/>
      <w:r>
        <w:t xml:space="preserve">pagina  </w:t>
      </w:r>
      <w:r w:rsidRPr="00F20043">
        <w:rPr>
          <w:i/>
        </w:rPr>
        <w:t>192.168.n.nnn</w:t>
      </w:r>
      <w:proofErr w:type="gramEnd"/>
      <w:r w:rsidRPr="00F20043">
        <w:rPr>
          <w:i/>
        </w:rPr>
        <w:t>/</w:t>
      </w:r>
      <w:proofErr w:type="spellStart"/>
      <w:r w:rsidRPr="00F20043">
        <w:rPr>
          <w:i/>
        </w:rPr>
        <w:t>mqttconfig</w:t>
      </w:r>
      <w:proofErr w:type="spellEnd"/>
      <w:r>
        <w:t xml:space="preserve">   lasciate vuoto il campo “broker” e nel campo “</w:t>
      </w:r>
      <w:proofErr w:type="spellStart"/>
      <w:r>
        <w:t>alexa</w:t>
      </w:r>
      <w:proofErr w:type="spellEnd"/>
      <w:r>
        <w:t>” digitate “y”, date invio per conferma</w:t>
      </w:r>
    </w:p>
    <w:p w14:paraId="69CC01DD" w14:textId="77777777" w:rsidR="007B0B04" w:rsidRPr="00F20043" w:rsidRDefault="00C0152E" w:rsidP="00F20043">
      <w:pPr>
        <w:pStyle w:val="Paragrafoelenco"/>
        <w:numPr>
          <w:ilvl w:val="0"/>
          <w:numId w:val="15"/>
        </w:numPr>
        <w:rPr>
          <w:b/>
          <w:i/>
          <w:sz w:val="24"/>
        </w:rPr>
      </w:pPr>
      <w:r w:rsidRPr="00F20043">
        <w:rPr>
          <w:sz w:val="24"/>
        </w:rPr>
        <w:t xml:space="preserve">Spegnere e riaccendere il gate (oppure </w:t>
      </w:r>
      <w:proofErr w:type="gramStart"/>
      <w:r w:rsidRPr="00F20043">
        <w:rPr>
          <w:sz w:val="24"/>
        </w:rPr>
        <w:t xml:space="preserve">usate  </w:t>
      </w:r>
      <w:r w:rsidRPr="00F20043">
        <w:rPr>
          <w:i/>
          <w:sz w:val="24"/>
        </w:rPr>
        <w:t>192.168.n.nnn</w:t>
      </w:r>
      <w:proofErr w:type="gramEnd"/>
      <w:r w:rsidRPr="00F20043">
        <w:rPr>
          <w:i/>
          <w:sz w:val="24"/>
        </w:rPr>
        <w:t>/</w:t>
      </w:r>
      <w:proofErr w:type="spellStart"/>
      <w:r w:rsidRPr="00F20043">
        <w:rPr>
          <w:i/>
          <w:sz w:val="24"/>
        </w:rPr>
        <w:t>reset?device</w:t>
      </w:r>
      <w:proofErr w:type="spellEnd"/>
      <w:r w:rsidRPr="00F20043">
        <w:rPr>
          <w:i/>
          <w:sz w:val="24"/>
        </w:rPr>
        <w:t xml:space="preserve">=esp </w:t>
      </w:r>
      <w:r w:rsidRPr="00F20043">
        <w:rPr>
          <w:sz w:val="24"/>
        </w:rPr>
        <w:t xml:space="preserve">)  - </w:t>
      </w:r>
      <w:r w:rsidRPr="00F20043">
        <w:rPr>
          <w:highlight w:val="yellow"/>
        </w:rPr>
        <w:t xml:space="preserve">attenzione: a questo punto TUTTE le pagine di </w:t>
      </w:r>
      <w:proofErr w:type="spellStart"/>
      <w:r w:rsidRPr="00F20043">
        <w:rPr>
          <w:highlight w:val="yellow"/>
        </w:rPr>
        <w:t>esp_scsgate</w:t>
      </w:r>
      <w:proofErr w:type="spellEnd"/>
      <w:r w:rsidRPr="00F20043">
        <w:rPr>
          <w:highlight w:val="yellow"/>
        </w:rPr>
        <w:t xml:space="preserve"> saranno sulla porta 8080  (</w:t>
      </w:r>
      <w:r w:rsidRPr="00F20043">
        <w:rPr>
          <w:i/>
          <w:highlight w:val="yellow"/>
        </w:rPr>
        <w:t>192.168.n.nnn</w:t>
      </w:r>
      <w:r w:rsidRPr="00F20043">
        <w:rPr>
          <w:highlight w:val="yellow"/>
        </w:rPr>
        <w:t>:</w:t>
      </w:r>
      <w:r w:rsidRPr="00F20043">
        <w:rPr>
          <w:i/>
          <w:highlight w:val="yellow"/>
        </w:rPr>
        <w:t>8080/…)</w:t>
      </w:r>
    </w:p>
    <w:p w14:paraId="52707DF6" w14:textId="77777777" w:rsidR="007B0B04" w:rsidRPr="00F20043" w:rsidRDefault="00C0152E" w:rsidP="00F20043">
      <w:pPr>
        <w:pStyle w:val="Paragrafoelenco"/>
        <w:numPr>
          <w:ilvl w:val="0"/>
          <w:numId w:val="15"/>
        </w:numPr>
        <w:rPr>
          <w:b/>
          <w:i/>
        </w:rPr>
      </w:pPr>
      <w:r>
        <w:t>A questo punto andate sull’APP (o sulla pagina https://alexa.amazon.it) di ALEXA – cliccate sull’opzione “Casa intelligente” e poi su “Dispositivi”. In fondo alla pagina cliccate su “Trova” e aspettate che Alexa termini il lavoro di scoperta di nuovi dispositivi</w:t>
      </w:r>
    </w:p>
    <w:p w14:paraId="409D17D1" w14:textId="77777777" w:rsidR="007B0B04" w:rsidRPr="00F20043" w:rsidRDefault="00C0152E" w:rsidP="00F20043">
      <w:pPr>
        <w:pStyle w:val="Paragrafoelenco"/>
        <w:numPr>
          <w:ilvl w:val="0"/>
          <w:numId w:val="15"/>
        </w:numPr>
        <w:rPr>
          <w:b/>
          <w:i/>
        </w:rPr>
      </w:pPr>
      <w:r>
        <w:lastRenderedPageBreak/>
        <w:t xml:space="preserve">A volte è poi necessario </w:t>
      </w:r>
      <w:proofErr w:type="spellStart"/>
      <w:r>
        <w:t>refreshare</w:t>
      </w:r>
      <w:proofErr w:type="spellEnd"/>
      <w:r>
        <w:t xml:space="preserve"> la pagina. A volte capita che uno dei dispositivi appaia censito due volte – non importa.</w:t>
      </w:r>
    </w:p>
    <w:p w14:paraId="65A77169" w14:textId="77777777" w:rsidR="007B0B04" w:rsidRDefault="00C0152E" w:rsidP="00F20043">
      <w:pPr>
        <w:rPr>
          <w:b/>
          <w:i/>
        </w:rPr>
      </w:pPr>
      <w:r>
        <w:t>Se NESSUN dispositivo venisse trovato, spegnete, riaccendete e riprovate</w:t>
      </w:r>
    </w:p>
    <w:p w14:paraId="63B6A3BB" w14:textId="77777777" w:rsidR="007B0B04" w:rsidRDefault="00C0152E" w:rsidP="00F20043">
      <w:pPr>
        <w:rPr>
          <w:b/>
          <w:i/>
        </w:rPr>
      </w:pPr>
      <w:r>
        <w:t>Se avete un numero cospicuo di dispositivi (più di 12) alcuni potrebbero mancare – in tal caso ripetete l’operazione di “Trova” più volte, ogni volta se ne aggiungeranno circa 12.</w:t>
      </w:r>
    </w:p>
    <w:p w14:paraId="70B42DEC" w14:textId="77777777" w:rsidR="007B0B04" w:rsidRDefault="00C0152E" w:rsidP="00F20043">
      <w:pPr>
        <w:rPr>
          <w:b/>
        </w:rPr>
      </w:pPr>
      <w:r>
        <w:t>Avete fatto tutto – provate a dire “Alexa, accendi &lt;nome dispositivo&gt;</w:t>
      </w:r>
    </w:p>
    <w:p w14:paraId="4B52B3A4" w14:textId="77777777" w:rsidR="007B0B04" w:rsidRDefault="00C0152E" w:rsidP="00F20043">
      <w:pPr>
        <w:rPr>
          <w:b/>
        </w:rPr>
      </w:pPr>
      <w:r>
        <w:t xml:space="preserve">Attenzione: se correggete il nome di un dispositivo, cancellatelo dai dispositivi scoperti su Alexa e poi rifate il “Trova”.  </w:t>
      </w:r>
    </w:p>
    <w:p w14:paraId="3EC26CA0" w14:textId="77777777" w:rsidR="007B0B04" w:rsidRDefault="00C0152E" w:rsidP="00F20043">
      <w:pPr>
        <w:rPr>
          <w:b/>
        </w:rPr>
      </w:pPr>
      <w:r>
        <w:t xml:space="preserve">Attenzione: se aggiungete o togliete dei dispositivi dovete farli “dimenticare” TUTTI ad </w:t>
      </w:r>
      <w:proofErr w:type="spellStart"/>
      <w:r>
        <w:t>alexa</w:t>
      </w:r>
      <w:proofErr w:type="spellEnd"/>
      <w:r>
        <w:t xml:space="preserve"> e quindi rifare il “Trova” perché il codice interno di </w:t>
      </w:r>
      <w:proofErr w:type="spellStart"/>
      <w:r>
        <w:t>alexa</w:t>
      </w:r>
      <w:proofErr w:type="spellEnd"/>
      <w:r>
        <w:t xml:space="preserve"> cambia</w:t>
      </w:r>
    </w:p>
    <w:p w14:paraId="43CE0BFE" w14:textId="77777777" w:rsidR="007B0B04" w:rsidRDefault="00C0152E" w:rsidP="00F20043">
      <w:pPr>
        <w:rPr>
          <w:b/>
          <w:i/>
        </w:rPr>
      </w:pPr>
      <w:r>
        <w:t>Come ho precisato, questa è una BETA-VERSION per quanto riguarda l’accesso diretto ad Alexa, può essere che qualcosa ancora non funzioni per il verso giusto… comunicatemi il vostro problema e cercherò di risolverlo</w:t>
      </w:r>
    </w:p>
    <w:p w14:paraId="52AEEF41" w14:textId="77777777" w:rsidR="007B0B04" w:rsidRDefault="00C0152E" w:rsidP="00F20043">
      <w:pPr>
        <w:rPr>
          <w:b/>
        </w:rPr>
      </w:pPr>
      <w:r>
        <w:t xml:space="preserve">Il comando </w:t>
      </w:r>
      <w:r>
        <w:rPr>
          <w:i/>
        </w:rPr>
        <w:t>192.168.n.nnn:8080/</w:t>
      </w:r>
      <w:proofErr w:type="gramStart"/>
      <w:r>
        <w:rPr>
          <w:i/>
        </w:rPr>
        <w:t xml:space="preserve">status </w:t>
      </w:r>
      <w:r>
        <w:t xml:space="preserve"> come</w:t>
      </w:r>
      <w:proofErr w:type="gramEnd"/>
      <w:r>
        <w:t xml:space="preserve"> avrete notato riporta una serie di informazioni, tra cui la velocità di lavoro di esp8266 (80Mhz). Forse avrete anche notato che il pulsante “trova” oltre ai vostri dispositivi ha “scoperto” anche un dispositivo di nome “interfaccia </w:t>
      </w:r>
      <w:proofErr w:type="spellStart"/>
      <w:r>
        <w:t>scs</w:t>
      </w:r>
      <w:proofErr w:type="spellEnd"/>
      <w:r>
        <w:t xml:space="preserve">”. Provate a dire ad </w:t>
      </w:r>
      <w:proofErr w:type="spellStart"/>
      <w:r>
        <w:t>alexa</w:t>
      </w:r>
      <w:proofErr w:type="spellEnd"/>
      <w:r>
        <w:t xml:space="preserve"> “accendi interfaccia </w:t>
      </w:r>
      <w:proofErr w:type="spellStart"/>
      <w:r>
        <w:t>esseciesse</w:t>
      </w:r>
      <w:proofErr w:type="spellEnd"/>
      <w:r>
        <w:t xml:space="preserve">”; vi risponderà “ok” e rifacendo l’interrogazione di “status” scoprirete che ora esp8266 sta viaggiando a 160Mhz. Ho voluto lasciare questa possibilità come opzionale perché non ho riscontri sufficienti per dire se la </w:t>
      </w:r>
      <w:proofErr w:type="spellStart"/>
      <w:r>
        <w:t>cpu</w:t>
      </w:r>
      <w:proofErr w:type="spellEnd"/>
      <w:r>
        <w:t xml:space="preserve"> continua a lavorare in maniera stabile o se si generino dei problemi… anche se finora non ne ho trovati.</w:t>
      </w:r>
    </w:p>
    <w:p w14:paraId="1C1D849B" w14:textId="77777777" w:rsidR="007B0B04" w:rsidRDefault="00C0152E" w:rsidP="00F20043">
      <w:pPr>
        <w:rPr>
          <w:b/>
        </w:rPr>
      </w:pPr>
      <w:r>
        <w:t xml:space="preserve">Attenzione ai nomi che date ai dispositivi, </w:t>
      </w:r>
      <w:proofErr w:type="spellStart"/>
      <w:r>
        <w:t>alexa</w:t>
      </w:r>
      <w:proofErr w:type="spellEnd"/>
      <w:r>
        <w:t xml:space="preserve"> può avere difficoltà a riconoscere certi nomi o fare confusione quando più dispositivi hanno nomi simili. Usando le “routine” potreste superare il problema.</w:t>
      </w:r>
    </w:p>
    <w:p w14:paraId="3374E8AE" w14:textId="77777777" w:rsidR="007B0B04" w:rsidRDefault="007B0B04" w:rsidP="00F20043"/>
    <w:p w14:paraId="270F21CC" w14:textId="77777777" w:rsidR="007B0B04" w:rsidRDefault="007B0B04" w:rsidP="00F20043"/>
    <w:p w14:paraId="0A9046A3" w14:textId="77777777" w:rsidR="007B0B04" w:rsidRDefault="007B0B04" w:rsidP="00F20043"/>
    <w:p w14:paraId="5BF27F2E" w14:textId="77777777" w:rsidR="007B0B04" w:rsidRDefault="007B0B04" w:rsidP="00F20043"/>
    <w:p w14:paraId="0105E8BF" w14:textId="77777777" w:rsidR="004E7B70" w:rsidRDefault="004E7B70">
      <w:pPr>
        <w:spacing w:before="0" w:after="0" w:line="240" w:lineRule="auto"/>
        <w:rPr>
          <w:rStyle w:val="Titolo1Carattere"/>
        </w:rPr>
      </w:pPr>
      <w:r>
        <w:rPr>
          <w:rStyle w:val="Titolo1Carattere"/>
        </w:rPr>
        <w:br w:type="page"/>
      </w:r>
    </w:p>
    <w:p w14:paraId="5ABEA37A" w14:textId="77777777" w:rsidR="00C95DB3" w:rsidRDefault="00C0152E" w:rsidP="00F20043">
      <w:pPr>
        <w:rPr>
          <w:rStyle w:val="Titolo1Carattere"/>
        </w:rPr>
      </w:pPr>
      <w:bookmarkStart w:id="35" w:name="_Toc166703895"/>
      <w:r w:rsidRPr="00F20043">
        <w:rPr>
          <w:rStyle w:val="Titolo1Carattere"/>
        </w:rPr>
        <w:lastRenderedPageBreak/>
        <w:t>KNXSCSGATE – Versione TCP</w:t>
      </w:r>
      <w:bookmarkEnd w:id="35"/>
    </w:p>
    <w:p w14:paraId="5E927316" w14:textId="77777777" w:rsidR="007B0B04" w:rsidRDefault="00C0152E" w:rsidP="00C95DB3">
      <w:pPr>
        <w:rPr>
          <w:sz w:val="24"/>
          <w:szCs w:val="24"/>
        </w:rPr>
      </w:pPr>
      <w:r>
        <w:rPr>
          <w:noProof/>
        </w:rPr>
        <w:drawing>
          <wp:inline distT="0" distB="0" distL="0" distR="0" wp14:anchorId="362DB397" wp14:editId="124F8944">
            <wp:extent cx="6126480" cy="3442335"/>
            <wp:effectExtent l="0" t="0" r="7620" b="5715"/>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6480" cy="3442335"/>
                    </a:xfrm>
                    <a:prstGeom prst="rect">
                      <a:avLst/>
                    </a:prstGeom>
                    <a:noFill/>
                    <a:ln>
                      <a:noFill/>
                    </a:ln>
                  </pic:spPr>
                </pic:pic>
              </a:graphicData>
            </a:graphic>
          </wp:inline>
        </w:drawing>
      </w:r>
    </w:p>
    <w:p w14:paraId="3355EA49" w14:textId="77777777" w:rsidR="007B0B04" w:rsidRDefault="00C0152E" w:rsidP="00F20043">
      <w:pPr>
        <w:rPr>
          <w:b/>
        </w:rPr>
      </w:pPr>
      <w:proofErr w:type="gramStart"/>
      <w:r>
        <w:t>E’</w:t>
      </w:r>
      <w:proofErr w:type="gramEnd"/>
      <w:r>
        <w:t xml:space="preserve"> una nuova versione del precedente programma che lavora in TCP anziché UDP. I vantaggi sono i seguenti:</w:t>
      </w:r>
    </w:p>
    <w:p w14:paraId="0209BD74" w14:textId="77777777" w:rsidR="007B0B04" w:rsidRDefault="00C0152E" w:rsidP="00F20043">
      <w:pPr>
        <w:rPr>
          <w:b/>
        </w:rPr>
      </w:pPr>
      <w:r>
        <w:t xml:space="preserve">La funzione di “new firmware” è più sicura a causa della natura del protocollo </w:t>
      </w:r>
      <w:proofErr w:type="spellStart"/>
      <w:r>
        <w:t>tcp</w:t>
      </w:r>
      <w:proofErr w:type="spellEnd"/>
    </w:p>
    <w:p w14:paraId="4AB5B0D4" w14:textId="77777777" w:rsidR="007B0B04" w:rsidRDefault="00C0152E" w:rsidP="00F20043">
      <w:pPr>
        <w:rPr>
          <w:b/>
        </w:rPr>
      </w:pPr>
      <w:r>
        <w:t xml:space="preserve">Nel menu sono state aggiunte le funzioni di “download” e “upload” che consentono di scaricare, modificare, ricaricare nell’esp8266 la tabella dei dispositivi. Quindi particolarmente utile se si usano le tapparelle a % (settaggio dei tempi) o l’interfaccia diretta per ALEXA (settaggio dei nomi). Ma comunque utile per avere a disposizione un riepilogo di dispositivi ed indirizzi. </w:t>
      </w:r>
    </w:p>
    <w:p w14:paraId="374D9CDF" w14:textId="77777777" w:rsidR="007B0B04" w:rsidRDefault="00C0152E" w:rsidP="00F20043">
      <w:pPr>
        <w:rPr>
          <w:b/>
        </w:rPr>
      </w:pPr>
      <w:r>
        <w:t xml:space="preserve">In congiunzione con “Open </w:t>
      </w:r>
      <w:proofErr w:type="spellStart"/>
      <w:r>
        <w:t>channel</w:t>
      </w:r>
      <w:proofErr w:type="spellEnd"/>
      <w:r>
        <w:t xml:space="preserve">” consente di censire e aggiungere rapidamente nuovi dispositivi ed effettuarne l’upload.  </w:t>
      </w:r>
      <w:r>
        <w:rPr>
          <w:highlight w:val="yellow"/>
        </w:rPr>
        <w:t>Una alternativa comoda e rapida alle funzioni …/</w:t>
      </w:r>
      <w:proofErr w:type="spellStart"/>
      <w:r>
        <w:rPr>
          <w:highlight w:val="yellow"/>
        </w:rPr>
        <w:t>mqttdevices</w:t>
      </w:r>
      <w:proofErr w:type="spellEnd"/>
      <w:r>
        <w:t xml:space="preserve">: </w:t>
      </w:r>
    </w:p>
    <w:p w14:paraId="3787D80D" w14:textId="77777777" w:rsidR="007B0B04" w:rsidRDefault="00C0152E" w:rsidP="00F20043">
      <w:pPr>
        <w:rPr>
          <w:b/>
          <w:u w:val="single"/>
        </w:rPr>
      </w:pPr>
      <w:r>
        <w:t>Menu “</w:t>
      </w:r>
      <w:proofErr w:type="spellStart"/>
      <w:r>
        <w:t>communication</w:t>
      </w:r>
      <w:proofErr w:type="spellEnd"/>
      <w:r>
        <w:t>” scegliere TCP</w:t>
      </w:r>
    </w:p>
    <w:p w14:paraId="717837AC" w14:textId="77777777" w:rsidR="007B0B04" w:rsidRDefault="00C0152E" w:rsidP="00F20043">
      <w:pPr>
        <w:rPr>
          <w:b/>
          <w:u w:val="single"/>
        </w:rPr>
      </w:pPr>
      <w:r>
        <w:t xml:space="preserve">Digitare nella apposita casella l’IP </w:t>
      </w:r>
      <w:proofErr w:type="spellStart"/>
      <w:r>
        <w:t>address</w:t>
      </w:r>
      <w:proofErr w:type="spellEnd"/>
      <w:r>
        <w:t xml:space="preserve"> del dispositivo</w:t>
      </w:r>
    </w:p>
    <w:p w14:paraId="2BFCB03B" w14:textId="77777777" w:rsidR="007B0B04" w:rsidRDefault="00C0152E" w:rsidP="00F20043">
      <w:pPr>
        <w:rPr>
          <w:b/>
          <w:u w:val="single"/>
        </w:rPr>
      </w:pPr>
      <w:r>
        <w:t>Cliccare su “query firmware” una o più volte – la casella dell’</w:t>
      </w:r>
      <w:proofErr w:type="spellStart"/>
      <w:r>
        <w:t>ipaddress</w:t>
      </w:r>
      <w:proofErr w:type="spellEnd"/>
      <w:r>
        <w:t xml:space="preserve"> diventerà verde (comunicazione </w:t>
      </w:r>
      <w:proofErr w:type="spellStart"/>
      <w:r>
        <w:t>tcp</w:t>
      </w:r>
      <w:proofErr w:type="spellEnd"/>
      <w:r>
        <w:t xml:space="preserve"> effettuata) ed il responso dovrà essere “OK – firmware </w:t>
      </w:r>
      <w:proofErr w:type="spellStart"/>
      <w:r>
        <w:t>version</w:t>
      </w:r>
      <w:proofErr w:type="spellEnd"/>
      <w:r>
        <w:t xml:space="preserve">: </w:t>
      </w:r>
      <w:proofErr w:type="spellStart"/>
      <w:r>
        <w:t>xxxx</w:t>
      </w:r>
      <w:proofErr w:type="spellEnd"/>
      <w:r>
        <w:t>”</w:t>
      </w:r>
    </w:p>
    <w:p w14:paraId="18018CE5" w14:textId="77777777" w:rsidR="007B0B04" w:rsidRDefault="00C0152E" w:rsidP="00F20043">
      <w:pPr>
        <w:rPr>
          <w:b/>
          <w:u w:val="single"/>
        </w:rPr>
      </w:pPr>
      <w:r>
        <w:t xml:space="preserve">Open </w:t>
      </w:r>
      <w:proofErr w:type="spellStart"/>
      <w:r>
        <w:t>channel</w:t>
      </w:r>
      <w:proofErr w:type="spellEnd"/>
      <w:r>
        <w:t>: si apre un canale di comunicazione tra il bus domotico e l’interfaccia</w:t>
      </w:r>
    </w:p>
    <w:p w14:paraId="0E86EF48" w14:textId="77777777" w:rsidR="007B0B04" w:rsidRDefault="00C0152E" w:rsidP="00F20043">
      <w:pPr>
        <w:rPr>
          <w:b/>
          <w:u w:val="single"/>
        </w:rPr>
      </w:pPr>
      <w:r>
        <w:t>Accendere/spegnere tutti i vari dispositivi: appariranno nella griglia</w:t>
      </w:r>
    </w:p>
    <w:p w14:paraId="69965892" w14:textId="77777777" w:rsidR="007B0B04" w:rsidRDefault="00C0152E" w:rsidP="00F20043">
      <w:pPr>
        <w:rPr>
          <w:b/>
          <w:u w:val="single"/>
        </w:rPr>
      </w:pPr>
      <w:r>
        <w:t>Man mano aggiungere a mano i nomi così da identificarli correttamente</w:t>
      </w:r>
    </w:p>
    <w:p w14:paraId="47D0DAD1" w14:textId="77777777" w:rsidR="007B0B04" w:rsidRDefault="00C0152E" w:rsidP="00F20043">
      <w:pPr>
        <w:rPr>
          <w:b/>
          <w:u w:val="single"/>
        </w:rPr>
      </w:pPr>
      <w:r>
        <w:t xml:space="preserve">Se si vogliono gestire tapparelle a percentuale spuntare la casellina in basso a sinistra ed inserire nella colonna </w:t>
      </w:r>
      <w:proofErr w:type="spellStart"/>
      <w:r>
        <w:t>maxP</w:t>
      </w:r>
      <w:proofErr w:type="spellEnd"/>
      <w:r>
        <w:t xml:space="preserve"> i tempi di salita (in decimi di secondo)</w:t>
      </w:r>
    </w:p>
    <w:p w14:paraId="32674E7B" w14:textId="77777777" w:rsidR="007B0B04" w:rsidRDefault="00C0152E" w:rsidP="00F20043">
      <w:pPr>
        <w:rPr>
          <w:b/>
          <w:u w:val="single"/>
        </w:rPr>
      </w:pPr>
      <w:r>
        <w:t>Al termine USCIRE dalla modalità MONITOR.</w:t>
      </w:r>
    </w:p>
    <w:p w14:paraId="403A9442" w14:textId="77777777" w:rsidR="007B0B04" w:rsidRDefault="00C0152E" w:rsidP="00F20043">
      <w:pPr>
        <w:rPr>
          <w:b/>
          <w:u w:val="single"/>
        </w:rPr>
      </w:pPr>
      <w:r>
        <w:t>Nel menu “File” scegliere “UPLOAD data”</w:t>
      </w:r>
    </w:p>
    <w:p w14:paraId="22567E12" w14:textId="77777777" w:rsidR="007B0B04" w:rsidRDefault="00C0152E" w:rsidP="00F20043">
      <w:pPr>
        <w:rPr>
          <w:b/>
          <w:u w:val="single"/>
        </w:rPr>
      </w:pPr>
      <w:r>
        <w:lastRenderedPageBreak/>
        <w:t>Salvare anche in un file locale: dal menu “file” scegliere “Save data”</w:t>
      </w:r>
    </w:p>
    <w:p w14:paraId="6B2F4710" w14:textId="77777777" w:rsidR="007B0B04" w:rsidRDefault="00C0152E" w:rsidP="00F20043">
      <w:pPr>
        <w:rPr>
          <w:b/>
          <w:u w:val="single"/>
        </w:rPr>
      </w:pPr>
      <w:r>
        <w:t>I dispositivi possono essere aggiunti (quando non correttamente intercettati) o modificati o cancellati:</w:t>
      </w:r>
    </w:p>
    <w:p w14:paraId="0FC61871" w14:textId="77777777" w:rsidR="007B0B04" w:rsidRDefault="00C0152E" w:rsidP="00F20043">
      <w:pPr>
        <w:rPr>
          <w:b/>
          <w:u w:val="single"/>
        </w:rPr>
      </w:pPr>
      <w:r>
        <w:t>Per aggiungere un dispositivo effettuare dapprima il download dei dispositivi precedentemente caricati sull’ESP – il download aggiungerà delle righe vuote su cui potranno essere scritti.</w:t>
      </w:r>
    </w:p>
    <w:p w14:paraId="3DA4629F" w14:textId="77777777" w:rsidR="007B0B04" w:rsidRDefault="00C0152E" w:rsidP="00F20043">
      <w:pPr>
        <w:rPr>
          <w:b/>
          <w:u w:val="single"/>
        </w:rPr>
      </w:pPr>
      <w:r>
        <w:t>Obbligatorio inserire il codice di linea/settore (line), l’indirizzo (</w:t>
      </w:r>
      <w:proofErr w:type="spellStart"/>
      <w:r>
        <w:t>Adrs</w:t>
      </w:r>
      <w:proofErr w:type="spellEnd"/>
      <w:r>
        <w:t xml:space="preserve">), il Tipo può valere LUCE, DIM, TAP, </w:t>
      </w:r>
      <w:r>
        <w:rPr>
          <w:highlight w:val="yellow"/>
        </w:rPr>
        <w:t>GEN</w:t>
      </w:r>
      <w:r>
        <w:t xml:space="preserve"> (</w:t>
      </w:r>
      <w:proofErr w:type="spellStart"/>
      <w:proofErr w:type="gramStart"/>
      <w:r>
        <w:t>luce,dimmer</w:t>
      </w:r>
      <w:proofErr w:type="gramEnd"/>
      <w:r>
        <w:t>,tapparella</w:t>
      </w:r>
      <w:proofErr w:type="spellEnd"/>
      <w:r>
        <w:t xml:space="preserve">, </w:t>
      </w:r>
      <w:r>
        <w:rPr>
          <w:highlight w:val="yellow"/>
        </w:rPr>
        <w:t>generico</w:t>
      </w:r>
      <w:r>
        <w:t>).  Facoltativa la descrizione e il tempo di salita per le tapparelle.</w:t>
      </w:r>
    </w:p>
    <w:p w14:paraId="666830BF" w14:textId="77777777" w:rsidR="007B0B04" w:rsidRDefault="00C0152E" w:rsidP="00F20043">
      <w:pPr>
        <w:rPr>
          <w:b/>
          <w:u w:val="single"/>
        </w:rPr>
      </w:pPr>
      <w:r>
        <w:t>Per cancellare una casella premere &lt;</w:t>
      </w:r>
      <w:proofErr w:type="spellStart"/>
      <w:r>
        <w:t>esc</w:t>
      </w:r>
      <w:proofErr w:type="spellEnd"/>
      <w:r>
        <w:t xml:space="preserve">&gt;, per correggere un carattere cancellarlo con il tasto &lt;indietro&gt;, per eliminare un dispositivo cancellate la casella </w:t>
      </w:r>
      <w:proofErr w:type="spellStart"/>
      <w:r>
        <w:t>Adrs</w:t>
      </w:r>
      <w:proofErr w:type="spellEnd"/>
      <w:r>
        <w:t xml:space="preserve"> o Tipo di quel dispositivo</w:t>
      </w:r>
    </w:p>
    <w:p w14:paraId="46934E23" w14:textId="77777777" w:rsidR="007B0B04" w:rsidRDefault="00C0152E" w:rsidP="00F20043">
      <w:pPr>
        <w:rPr>
          <w:b/>
        </w:rPr>
      </w:pPr>
      <w:r>
        <w:t>ATTENZIONE: se usate questo sistema per correggere i dispositivi e poi volete usare il censimento automatico (</w:t>
      </w:r>
      <w:proofErr w:type="spellStart"/>
      <w:r>
        <w:t>discovery</w:t>
      </w:r>
      <w:proofErr w:type="spellEnd"/>
      <w:r>
        <w:t xml:space="preserve">) in </w:t>
      </w:r>
      <w:proofErr w:type="spellStart"/>
      <w:r>
        <w:t>homeassistant</w:t>
      </w:r>
      <w:proofErr w:type="spellEnd"/>
      <w:r>
        <w:t xml:space="preserve"> o </w:t>
      </w:r>
      <w:proofErr w:type="spellStart"/>
      <w:r>
        <w:t>domoticz</w:t>
      </w:r>
      <w:proofErr w:type="spellEnd"/>
      <w:r>
        <w:t>, usate la funzione …/</w:t>
      </w:r>
      <w:proofErr w:type="spellStart"/>
      <w:r>
        <w:t>mqttdevices?request</w:t>
      </w:r>
      <w:proofErr w:type="spellEnd"/>
      <w:r>
        <w:t>=</w:t>
      </w:r>
      <w:proofErr w:type="spellStart"/>
      <w:proofErr w:type="gramStart"/>
      <w:r>
        <w:t>resend</w:t>
      </w:r>
      <w:proofErr w:type="spellEnd"/>
      <w:r>
        <w:t xml:space="preserve">  (</w:t>
      </w:r>
      <w:proofErr w:type="gramEnd"/>
      <w:r>
        <w:t xml:space="preserve">se usaste </w:t>
      </w:r>
      <w:proofErr w:type="spellStart"/>
      <w:r>
        <w:t>prepare</w:t>
      </w:r>
      <w:proofErr w:type="spellEnd"/>
      <w:r>
        <w:t xml:space="preserve"> e </w:t>
      </w:r>
      <w:proofErr w:type="spellStart"/>
      <w:r>
        <w:t>send</w:t>
      </w:r>
      <w:proofErr w:type="spellEnd"/>
      <w:r>
        <w:t xml:space="preserve"> </w:t>
      </w:r>
      <w:proofErr w:type="spellStart"/>
      <w:r>
        <w:t>ri</w:t>
      </w:r>
      <w:proofErr w:type="spellEnd"/>
      <w:r>
        <w:t>-cancellereste tutto da capo)</w:t>
      </w:r>
    </w:p>
    <w:p w14:paraId="1C2963C4" w14:textId="77777777" w:rsidR="007B0B04" w:rsidRDefault="007B0B04" w:rsidP="00F20043"/>
    <w:p w14:paraId="7AE521E1" w14:textId="77777777" w:rsidR="007B0B04" w:rsidRDefault="007B0B04" w:rsidP="00F20043"/>
    <w:p w14:paraId="4351A01C" w14:textId="77777777" w:rsidR="007B0B04" w:rsidRDefault="007B0B04" w:rsidP="00F20043"/>
    <w:p w14:paraId="2D783740" w14:textId="77777777" w:rsidR="007B0B04" w:rsidRDefault="007B0B04" w:rsidP="00F20043"/>
    <w:p w14:paraId="77EC6D5C" w14:textId="77777777" w:rsidR="007B0B04" w:rsidRDefault="007B0B04" w:rsidP="00F20043"/>
    <w:p w14:paraId="442C5DD4" w14:textId="77777777" w:rsidR="007B0B04" w:rsidRDefault="007B0B04" w:rsidP="00F20043"/>
    <w:p w14:paraId="4B085E79" w14:textId="77777777" w:rsidR="006C6C4A" w:rsidRDefault="006C6C4A" w:rsidP="006C6C4A">
      <w:pPr>
        <w:pStyle w:val="Titolo1"/>
      </w:pPr>
      <w:bookmarkStart w:id="36" w:name="_Toc166596567"/>
      <w:bookmarkStart w:id="37" w:name="_Toc166703896"/>
      <w:r>
        <w:t>Riprogrammazione di ESP32</w:t>
      </w:r>
      <w:bookmarkEnd w:id="36"/>
      <w:bookmarkEnd w:id="37"/>
    </w:p>
    <w:p w14:paraId="1B1D25C5" w14:textId="77777777" w:rsidR="006C6C4A" w:rsidRDefault="006C6C4A" w:rsidP="006C6C4A">
      <w:pPr>
        <w:rPr>
          <w:sz w:val="24"/>
          <w:szCs w:val="24"/>
        </w:rPr>
      </w:pPr>
      <w:r>
        <w:rPr>
          <w:sz w:val="24"/>
          <w:szCs w:val="24"/>
        </w:rPr>
        <w:t xml:space="preserve">Se avete il nuovo sketch in formato sorgente, consistente in una directory che contiene una serie di moduli: utilizzate l’IDE di Arduino – nel menu “Strumenti” l’opzione “scheda” va impostata su “ESP32 Dev </w:t>
      </w:r>
      <w:proofErr w:type="spellStart"/>
      <w:r>
        <w:rPr>
          <w:sz w:val="24"/>
          <w:szCs w:val="24"/>
        </w:rPr>
        <w:t>module</w:t>
      </w:r>
      <w:proofErr w:type="spellEnd"/>
      <w:r>
        <w:rPr>
          <w:sz w:val="24"/>
          <w:szCs w:val="24"/>
        </w:rPr>
        <w:t xml:space="preserve">” – se necessario dovete entrare in “Gestore schede” ed installarla. </w:t>
      </w:r>
    </w:p>
    <w:p w14:paraId="483EB9ED" w14:textId="77777777" w:rsidR="006C6C4A" w:rsidRDefault="006C6C4A" w:rsidP="006C6C4A">
      <w:pPr>
        <w:rPr>
          <w:sz w:val="24"/>
          <w:szCs w:val="24"/>
        </w:rPr>
      </w:pPr>
      <w:r>
        <w:rPr>
          <w:sz w:val="24"/>
          <w:szCs w:val="24"/>
        </w:rPr>
        <w:t xml:space="preserve">L’applicazione usa un file </w:t>
      </w:r>
      <w:proofErr w:type="spellStart"/>
      <w:r>
        <w:rPr>
          <w:sz w:val="24"/>
          <w:szCs w:val="24"/>
        </w:rPr>
        <w:t>spifs</w:t>
      </w:r>
      <w:proofErr w:type="spellEnd"/>
      <w:r>
        <w:rPr>
          <w:sz w:val="24"/>
          <w:szCs w:val="24"/>
        </w:rPr>
        <w:t xml:space="preserve"> quindi usate uno schema di partizionamento che preveda come minimo </w:t>
      </w:r>
      <w:proofErr w:type="spellStart"/>
      <w:r>
        <w:rPr>
          <w:sz w:val="24"/>
          <w:szCs w:val="24"/>
        </w:rPr>
        <w:t>spifs</w:t>
      </w:r>
      <w:proofErr w:type="spellEnd"/>
      <w:r>
        <w:rPr>
          <w:sz w:val="24"/>
          <w:szCs w:val="24"/>
        </w:rPr>
        <w:t xml:space="preserve"> 64K.</w:t>
      </w:r>
    </w:p>
    <w:p w14:paraId="296F9E41" w14:textId="77777777" w:rsidR="006C6C4A" w:rsidRDefault="006C6C4A" w:rsidP="006C6C4A">
      <w:pPr>
        <w:rPr>
          <w:sz w:val="24"/>
          <w:szCs w:val="24"/>
        </w:rPr>
      </w:pPr>
      <w:r>
        <w:rPr>
          <w:sz w:val="24"/>
          <w:szCs w:val="24"/>
        </w:rPr>
        <w:t>Compilate lo sketch verificando di non avere segnalazioni di errore.</w:t>
      </w:r>
    </w:p>
    <w:p w14:paraId="3A16DF55" w14:textId="77777777" w:rsidR="006C6C4A" w:rsidRDefault="006C6C4A" w:rsidP="006C6C4A">
      <w:pPr>
        <w:rPr>
          <w:sz w:val="24"/>
          <w:szCs w:val="24"/>
        </w:rPr>
      </w:pPr>
      <w:r>
        <w:rPr>
          <w:sz w:val="24"/>
          <w:szCs w:val="24"/>
        </w:rPr>
        <w:t>Potete riprogrammare Esp32 anche in modalità OTA senza collegamenti filari.</w:t>
      </w:r>
    </w:p>
    <w:p w14:paraId="2AA00F7A" w14:textId="77777777" w:rsidR="007B0B04" w:rsidRDefault="007B0B04" w:rsidP="00F20043"/>
    <w:p w14:paraId="597E8CD7" w14:textId="77777777" w:rsidR="007B0B04" w:rsidRDefault="00C0152E" w:rsidP="00FA26F0">
      <w:pPr>
        <w:pStyle w:val="Titolo1"/>
      </w:pPr>
      <w:bookmarkStart w:id="38" w:name="_Toc166703897"/>
      <w:r>
        <w:t>Riprogrammazione del PIC</w:t>
      </w:r>
      <w:bookmarkEnd w:id="38"/>
    </w:p>
    <w:p w14:paraId="66EE05EB" w14:textId="77777777" w:rsidR="004E7B70" w:rsidRPr="00DD4BEF" w:rsidRDefault="004E7B70" w:rsidP="00F20043">
      <w:pPr>
        <w:rPr>
          <w:u w:val="single"/>
        </w:rPr>
      </w:pPr>
      <w:r w:rsidRPr="00DD4BEF">
        <w:rPr>
          <w:u w:val="single"/>
        </w:rPr>
        <w:t xml:space="preserve">Modalità “sicura” – disponibile solo dalla versione </w:t>
      </w:r>
      <w:proofErr w:type="spellStart"/>
      <w:r w:rsidR="00DB568D" w:rsidRPr="00DD4BEF">
        <w:rPr>
          <w:b/>
          <w:u w:val="single"/>
        </w:rPr>
        <w:t>esp_scsgate</w:t>
      </w:r>
      <w:proofErr w:type="spellEnd"/>
      <w:r w:rsidR="00DB568D" w:rsidRPr="00DD4BEF">
        <w:rPr>
          <w:b/>
          <w:u w:val="single"/>
        </w:rPr>
        <w:t xml:space="preserve">   5.0603</w:t>
      </w:r>
      <w:r w:rsidR="00DB568D" w:rsidRPr="00DD4BEF">
        <w:rPr>
          <w:u w:val="single"/>
        </w:rPr>
        <w:t xml:space="preserve"> in poi:</w:t>
      </w:r>
    </w:p>
    <w:p w14:paraId="54660533" w14:textId="77777777" w:rsidR="00DB568D" w:rsidRDefault="00DB568D" w:rsidP="00DB568D">
      <w:r>
        <w:t>Ottenete la nuova versione di firmware in formato .</w:t>
      </w:r>
      <w:proofErr w:type="spellStart"/>
      <w:r>
        <w:t>img</w:t>
      </w:r>
      <w:proofErr w:type="spellEnd"/>
      <w:r>
        <w:t xml:space="preserve"> (immagine di file </w:t>
      </w:r>
      <w:proofErr w:type="spellStart"/>
      <w:r>
        <w:t>spiffs</w:t>
      </w:r>
      <w:proofErr w:type="spellEnd"/>
      <w:r>
        <w:t>).</w:t>
      </w:r>
    </w:p>
    <w:p w14:paraId="68E266E4" w14:textId="77777777" w:rsidR="00DB568D" w:rsidRDefault="00DB568D" w:rsidP="00DB568D">
      <w:r>
        <w:t>Dovete essere attrezzati come per l’update del firmware tramite OTA:</w:t>
      </w:r>
    </w:p>
    <w:p w14:paraId="50923236" w14:textId="77777777" w:rsidR="00DB568D" w:rsidRDefault="00DB568D" w:rsidP="00DB568D">
      <w:pPr>
        <w:rPr>
          <w:b/>
        </w:rPr>
      </w:pPr>
      <w:r w:rsidRPr="00DB568D">
        <w:rPr>
          <w:highlight w:val="lightGray"/>
        </w:rPr>
        <w:lastRenderedPageBreak/>
        <w:t>Dovete avere installato sul pc python3 – mettete in una cartella del pc il file del firmware (</w:t>
      </w:r>
      <w:proofErr w:type="spellStart"/>
      <w:r w:rsidRPr="00DB568D">
        <w:rPr>
          <w:highlight w:val="lightGray"/>
        </w:rPr>
        <w:t>xxxx.bin</w:t>
      </w:r>
      <w:proofErr w:type="spellEnd"/>
      <w:r w:rsidRPr="00DB568D">
        <w:rPr>
          <w:highlight w:val="lightGray"/>
        </w:rPr>
        <w:t xml:space="preserve">) ed il programma “espota.py” (lo trovate in internet). Con il prompt dei comandi posizionatevi dentro la cartella ed utilizzate un comando tipo questo (correggendo opportunamente </w:t>
      </w:r>
      <w:proofErr w:type="spellStart"/>
      <w:r w:rsidRPr="00DB568D">
        <w:rPr>
          <w:highlight w:val="lightGray"/>
        </w:rPr>
        <w:t>ipaddress</w:t>
      </w:r>
      <w:proofErr w:type="spellEnd"/>
      <w:r w:rsidRPr="00DB568D">
        <w:rPr>
          <w:highlight w:val="lightGray"/>
        </w:rPr>
        <w:t xml:space="preserve"> della vostra scheda e nome del file:</w:t>
      </w:r>
    </w:p>
    <w:p w14:paraId="139D255A" w14:textId="77777777" w:rsidR="00DB568D" w:rsidRPr="00DB568D" w:rsidRDefault="00DB568D" w:rsidP="00DB568D">
      <w:pPr>
        <w:rPr>
          <w:b/>
          <w:lang w:val="en-US"/>
        </w:rPr>
      </w:pPr>
      <w:r w:rsidRPr="00DB568D">
        <w:rPr>
          <w:lang w:val="en-US"/>
        </w:rPr>
        <w:t>espota.py -</w:t>
      </w:r>
      <w:proofErr w:type="spellStart"/>
      <w:r w:rsidRPr="00DB568D">
        <w:rPr>
          <w:lang w:val="en-US"/>
        </w:rPr>
        <w:t>i</w:t>
      </w:r>
      <w:proofErr w:type="spellEnd"/>
      <w:r w:rsidRPr="00DB568D">
        <w:rPr>
          <w:lang w:val="en-US"/>
        </w:rPr>
        <w:t xml:space="preserve"> 192.168.x.xxx -</w:t>
      </w:r>
      <w:proofErr w:type="gramStart"/>
      <w:r w:rsidRPr="00DB568D">
        <w:rPr>
          <w:lang w:val="en-US"/>
        </w:rPr>
        <w:t xml:space="preserve">f  </w:t>
      </w:r>
      <w:proofErr w:type="spellStart"/>
      <w:r w:rsidRPr="00DB568D">
        <w:rPr>
          <w:lang w:val="en-US"/>
        </w:rPr>
        <w:t>picscsgate.img</w:t>
      </w:r>
      <w:proofErr w:type="spellEnd"/>
      <w:proofErr w:type="gramEnd"/>
      <w:r w:rsidRPr="00DB568D">
        <w:rPr>
          <w:lang w:val="en-US"/>
        </w:rPr>
        <w:t xml:space="preserve"> -</w:t>
      </w:r>
      <w:r>
        <w:rPr>
          <w:lang w:val="en-US"/>
        </w:rPr>
        <w:t xml:space="preserve">s </w:t>
      </w:r>
      <w:r w:rsidRPr="00DB568D">
        <w:rPr>
          <w:lang w:val="en-US"/>
        </w:rPr>
        <w:t>-r</w:t>
      </w:r>
    </w:p>
    <w:p w14:paraId="0EAE981C" w14:textId="77777777" w:rsidR="00DB568D" w:rsidRDefault="00DB568D" w:rsidP="00DB568D">
      <w:proofErr w:type="spellStart"/>
      <w:r>
        <w:t>Esp_scsgate</w:t>
      </w:r>
      <w:proofErr w:type="spellEnd"/>
      <w:r>
        <w:t xml:space="preserve"> deve essere acceso connesso e funzionante.  Attendete l’esito – in pochi secondi il firmware verrà caricato, </w:t>
      </w:r>
      <w:proofErr w:type="spellStart"/>
      <w:r>
        <w:t>dopodichè</w:t>
      </w:r>
      <w:proofErr w:type="spellEnd"/>
      <w:r>
        <w:t xml:space="preserve"> il </w:t>
      </w:r>
      <w:proofErr w:type="spellStart"/>
      <w:r>
        <w:t>esp_scsgate</w:t>
      </w:r>
      <w:proofErr w:type="spellEnd"/>
      <w:r>
        <w:t xml:space="preserve"> si riavvierà con il nuovo file system, con i soliti tempi di attesa.</w:t>
      </w:r>
    </w:p>
    <w:p w14:paraId="5B0E164E" w14:textId="77777777" w:rsidR="00DB568D" w:rsidRDefault="00DB568D" w:rsidP="00DB568D">
      <w:r>
        <w:t xml:space="preserve">A questo punto il nuovo firmware del </w:t>
      </w:r>
      <w:proofErr w:type="spellStart"/>
      <w:r>
        <w:t>pic</w:t>
      </w:r>
      <w:proofErr w:type="spellEnd"/>
      <w:r>
        <w:t xml:space="preserve"> è in esp8266 pronto per essere scaricato sul PIC. Per verificare effettivamente se è così usare il comando /</w:t>
      </w:r>
      <w:proofErr w:type="spellStart"/>
      <w:r>
        <w:t>picprog</w:t>
      </w:r>
      <w:proofErr w:type="spellEnd"/>
      <w:r>
        <w:t xml:space="preserve"> – dovrebbe apparirvi qualcosa di simile:</w:t>
      </w:r>
    </w:p>
    <w:p w14:paraId="467A87A7" w14:textId="77777777" w:rsidR="00DB568D" w:rsidRPr="00DB568D" w:rsidRDefault="00DB568D" w:rsidP="00DD4BEF">
      <w:pPr>
        <w:pBdr>
          <w:top w:val="single" w:sz="4" w:space="1" w:color="auto"/>
          <w:left w:val="single" w:sz="4" w:space="4" w:color="auto"/>
          <w:bottom w:val="single" w:sz="4" w:space="1" w:color="auto"/>
          <w:right w:val="single" w:sz="4" w:space="4" w:color="auto"/>
        </w:pBdr>
        <w:spacing w:before="0" w:after="0" w:line="240" w:lineRule="auto"/>
        <w:rPr>
          <w:rFonts w:ascii="Times New Roman" w:hAnsi="Times New Roman" w:cs="Times New Roman"/>
          <w:sz w:val="18"/>
          <w:szCs w:val="24"/>
          <w:lang w:val="en-US"/>
        </w:rPr>
      </w:pPr>
      <w:r w:rsidRPr="00DB568D">
        <w:rPr>
          <w:rFonts w:ascii="Times New Roman" w:hAnsi="Times New Roman" w:cs="Times New Roman"/>
          <w:color w:val="000000"/>
          <w:szCs w:val="27"/>
          <w:lang w:val="en-US"/>
        </w:rPr>
        <w:t>Hello from ESP_SCSGATE VER_5.0603 at 192.168.2.19</w:t>
      </w:r>
    </w:p>
    <w:p w14:paraId="65B2D8EC" w14:textId="77777777" w:rsidR="00DB568D" w:rsidRPr="00DB568D" w:rsidRDefault="00DB568D" w:rsidP="00DD4BEF">
      <w:pPr>
        <w:numPr>
          <w:ilvl w:val="0"/>
          <w:numId w:val="16"/>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rPr>
      </w:pPr>
      <w:r w:rsidRPr="00DB568D">
        <w:rPr>
          <w:rFonts w:ascii="Times New Roman" w:hAnsi="Times New Roman" w:cs="Times New Roman"/>
          <w:color w:val="000000"/>
          <w:szCs w:val="27"/>
        </w:rPr>
        <w:t xml:space="preserve">PIC </w:t>
      </w:r>
      <w:proofErr w:type="spellStart"/>
      <w:r w:rsidRPr="00DB568D">
        <w:rPr>
          <w:rFonts w:ascii="Times New Roman" w:hAnsi="Times New Roman" w:cs="Times New Roman"/>
          <w:color w:val="000000"/>
          <w:szCs w:val="27"/>
        </w:rPr>
        <w:t>fw</w:t>
      </w:r>
      <w:proofErr w:type="spellEnd"/>
      <w:r w:rsidRPr="00DB568D">
        <w:rPr>
          <w:rFonts w:ascii="Times New Roman" w:hAnsi="Times New Roman" w:cs="Times New Roman"/>
          <w:color w:val="000000"/>
          <w:szCs w:val="27"/>
        </w:rPr>
        <w:t xml:space="preserve"> </w:t>
      </w:r>
      <w:proofErr w:type="spellStart"/>
      <w:r w:rsidRPr="00DB568D">
        <w:rPr>
          <w:rFonts w:ascii="Times New Roman" w:hAnsi="Times New Roman" w:cs="Times New Roman"/>
          <w:color w:val="000000"/>
          <w:szCs w:val="27"/>
        </w:rPr>
        <w:t>version</w:t>
      </w:r>
      <w:proofErr w:type="spellEnd"/>
      <w:r w:rsidRPr="00DB568D">
        <w:rPr>
          <w:rFonts w:ascii="Times New Roman" w:hAnsi="Times New Roman" w:cs="Times New Roman"/>
          <w:color w:val="000000"/>
          <w:szCs w:val="27"/>
        </w:rPr>
        <w:t>: &gt;SCS 19.507</w:t>
      </w:r>
    </w:p>
    <w:p w14:paraId="1938CBF9" w14:textId="77777777" w:rsidR="00DB568D" w:rsidRPr="00DB568D" w:rsidRDefault="00DD4BEF" w:rsidP="00DD4BEF">
      <w:pPr>
        <w:numPr>
          <w:ilvl w:val="0"/>
          <w:numId w:val="16"/>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rPr>
      </w:pPr>
      <w:r>
        <w:rPr>
          <w:rFonts w:ascii="Times New Roman" w:hAnsi="Times New Roman" w:cs="Times New Roman"/>
          <w:color w:val="000000"/>
          <w:szCs w:val="27"/>
        </w:rPr>
        <w:t xml:space="preserve">NEW </w:t>
      </w:r>
      <w:proofErr w:type="spellStart"/>
      <w:r>
        <w:rPr>
          <w:rFonts w:ascii="Times New Roman" w:hAnsi="Times New Roman" w:cs="Times New Roman"/>
          <w:color w:val="000000"/>
          <w:szCs w:val="27"/>
        </w:rPr>
        <w:t>fw</w:t>
      </w:r>
      <w:proofErr w:type="spellEnd"/>
      <w:r>
        <w:rPr>
          <w:rFonts w:ascii="Times New Roman" w:hAnsi="Times New Roman" w:cs="Times New Roman"/>
          <w:color w:val="000000"/>
          <w:szCs w:val="27"/>
        </w:rPr>
        <w:t xml:space="preserve"> </w:t>
      </w:r>
      <w:proofErr w:type="spellStart"/>
      <w:r>
        <w:rPr>
          <w:rFonts w:ascii="Times New Roman" w:hAnsi="Times New Roman" w:cs="Times New Roman"/>
          <w:color w:val="000000"/>
          <w:szCs w:val="27"/>
        </w:rPr>
        <w:t>version</w:t>
      </w:r>
      <w:proofErr w:type="spellEnd"/>
      <w:r>
        <w:rPr>
          <w:rFonts w:ascii="Times New Roman" w:hAnsi="Times New Roman" w:cs="Times New Roman"/>
          <w:color w:val="000000"/>
          <w:szCs w:val="27"/>
        </w:rPr>
        <w:t>: SCS_19.508</w:t>
      </w:r>
    </w:p>
    <w:p w14:paraId="32F5DB10" w14:textId="77777777" w:rsidR="00DB568D" w:rsidRPr="00DB568D" w:rsidRDefault="00DD4BEF" w:rsidP="00DD4BEF">
      <w:pPr>
        <w:numPr>
          <w:ilvl w:val="0"/>
          <w:numId w:val="16"/>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lang w:val="en-US"/>
        </w:rPr>
      </w:pPr>
      <w:r>
        <w:rPr>
          <w:rFonts w:ascii="Times New Roman" w:hAnsi="Times New Roman" w:cs="Times New Roman"/>
          <w:color w:val="000000"/>
          <w:szCs w:val="27"/>
          <w:lang w:val="en-US"/>
        </w:rPr>
        <w:t xml:space="preserve">last </w:t>
      </w:r>
      <w:proofErr w:type="spellStart"/>
      <w:r>
        <w:rPr>
          <w:rFonts w:ascii="Times New Roman" w:hAnsi="Times New Roman" w:cs="Times New Roman"/>
          <w:color w:val="000000"/>
          <w:szCs w:val="27"/>
          <w:lang w:val="en-US"/>
        </w:rPr>
        <w:t>fw</w:t>
      </w:r>
      <w:proofErr w:type="spellEnd"/>
      <w:r>
        <w:rPr>
          <w:rFonts w:ascii="Times New Roman" w:hAnsi="Times New Roman" w:cs="Times New Roman"/>
          <w:color w:val="000000"/>
          <w:szCs w:val="27"/>
          <w:lang w:val="en-US"/>
        </w:rPr>
        <w:t xml:space="preserve"> update </w:t>
      </w:r>
      <w:proofErr w:type="spellStart"/>
      <w:r>
        <w:rPr>
          <w:rFonts w:ascii="Times New Roman" w:hAnsi="Times New Roman" w:cs="Times New Roman"/>
          <w:color w:val="000000"/>
          <w:szCs w:val="27"/>
          <w:lang w:val="en-US"/>
        </w:rPr>
        <w:t>rc</w:t>
      </w:r>
      <w:proofErr w:type="spellEnd"/>
      <w:r>
        <w:rPr>
          <w:rFonts w:ascii="Times New Roman" w:hAnsi="Times New Roman" w:cs="Times New Roman"/>
          <w:color w:val="000000"/>
          <w:szCs w:val="27"/>
          <w:lang w:val="en-US"/>
        </w:rPr>
        <w:t xml:space="preserve">: </w:t>
      </w:r>
      <w:r w:rsidR="00DB568D" w:rsidRPr="00DB568D">
        <w:rPr>
          <w:rFonts w:ascii="Times New Roman" w:hAnsi="Times New Roman" w:cs="Times New Roman"/>
          <w:color w:val="000000"/>
          <w:szCs w:val="27"/>
          <w:lang w:val="en-US"/>
        </w:rPr>
        <w:t xml:space="preserve"> - retry: 0</w:t>
      </w:r>
    </w:p>
    <w:p w14:paraId="1CE1B2DB" w14:textId="77777777" w:rsidR="00DD4BEF" w:rsidRDefault="00DD4BEF" w:rsidP="00E75112">
      <w:pPr>
        <w:jc w:val="both"/>
      </w:pPr>
      <w:r>
        <w:t>Per aggiornare il firmware PIC date il comando /</w:t>
      </w:r>
      <w:proofErr w:type="spellStart"/>
      <w:r>
        <w:t>picprog?program</w:t>
      </w:r>
      <w:proofErr w:type="spellEnd"/>
      <w:r>
        <w:t>=Y, poi aspettate circa 10 secondi e ridate il comando /</w:t>
      </w:r>
      <w:proofErr w:type="spellStart"/>
      <w:r>
        <w:t>picprog</w:t>
      </w:r>
      <w:proofErr w:type="spellEnd"/>
      <w:r>
        <w:t xml:space="preserve"> – se la programmazione ha avuto successo dovreste avere:</w:t>
      </w:r>
    </w:p>
    <w:p w14:paraId="19973E53" w14:textId="77777777" w:rsidR="00DD4BEF" w:rsidRPr="00DB568D" w:rsidRDefault="00DD4BEF" w:rsidP="00DD4BEF">
      <w:pPr>
        <w:numPr>
          <w:ilvl w:val="0"/>
          <w:numId w:val="18"/>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rPr>
      </w:pPr>
      <w:r>
        <w:rPr>
          <w:rFonts w:ascii="Times New Roman" w:hAnsi="Times New Roman" w:cs="Times New Roman"/>
          <w:color w:val="000000"/>
          <w:szCs w:val="27"/>
        </w:rPr>
        <w:t xml:space="preserve">PIC </w:t>
      </w:r>
      <w:proofErr w:type="spellStart"/>
      <w:r>
        <w:rPr>
          <w:rFonts w:ascii="Times New Roman" w:hAnsi="Times New Roman" w:cs="Times New Roman"/>
          <w:color w:val="000000"/>
          <w:szCs w:val="27"/>
        </w:rPr>
        <w:t>fw</w:t>
      </w:r>
      <w:proofErr w:type="spellEnd"/>
      <w:r>
        <w:rPr>
          <w:rFonts w:ascii="Times New Roman" w:hAnsi="Times New Roman" w:cs="Times New Roman"/>
          <w:color w:val="000000"/>
          <w:szCs w:val="27"/>
        </w:rPr>
        <w:t xml:space="preserve"> </w:t>
      </w:r>
      <w:proofErr w:type="spellStart"/>
      <w:r>
        <w:rPr>
          <w:rFonts w:ascii="Times New Roman" w:hAnsi="Times New Roman" w:cs="Times New Roman"/>
          <w:color w:val="000000"/>
          <w:szCs w:val="27"/>
        </w:rPr>
        <w:t>version</w:t>
      </w:r>
      <w:proofErr w:type="spellEnd"/>
      <w:r>
        <w:rPr>
          <w:rFonts w:ascii="Times New Roman" w:hAnsi="Times New Roman" w:cs="Times New Roman"/>
          <w:color w:val="000000"/>
          <w:szCs w:val="27"/>
        </w:rPr>
        <w:t>: &gt;SCS 19.508</w:t>
      </w:r>
    </w:p>
    <w:p w14:paraId="5A3EA38F" w14:textId="77777777" w:rsidR="00DD4BEF" w:rsidRPr="00DB568D" w:rsidRDefault="00DD4BEF" w:rsidP="00DD4BEF">
      <w:pPr>
        <w:numPr>
          <w:ilvl w:val="0"/>
          <w:numId w:val="18"/>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rPr>
      </w:pPr>
      <w:r>
        <w:rPr>
          <w:rFonts w:ascii="Times New Roman" w:hAnsi="Times New Roman" w:cs="Times New Roman"/>
          <w:color w:val="000000"/>
          <w:szCs w:val="27"/>
        </w:rPr>
        <w:t xml:space="preserve">NEW </w:t>
      </w:r>
      <w:proofErr w:type="spellStart"/>
      <w:r>
        <w:rPr>
          <w:rFonts w:ascii="Times New Roman" w:hAnsi="Times New Roman" w:cs="Times New Roman"/>
          <w:color w:val="000000"/>
          <w:szCs w:val="27"/>
        </w:rPr>
        <w:t>fw</w:t>
      </w:r>
      <w:proofErr w:type="spellEnd"/>
      <w:r>
        <w:rPr>
          <w:rFonts w:ascii="Times New Roman" w:hAnsi="Times New Roman" w:cs="Times New Roman"/>
          <w:color w:val="000000"/>
          <w:szCs w:val="27"/>
        </w:rPr>
        <w:t xml:space="preserve"> </w:t>
      </w:r>
      <w:proofErr w:type="spellStart"/>
      <w:r>
        <w:rPr>
          <w:rFonts w:ascii="Times New Roman" w:hAnsi="Times New Roman" w:cs="Times New Roman"/>
          <w:color w:val="000000"/>
          <w:szCs w:val="27"/>
        </w:rPr>
        <w:t>version</w:t>
      </w:r>
      <w:proofErr w:type="spellEnd"/>
      <w:r>
        <w:rPr>
          <w:rFonts w:ascii="Times New Roman" w:hAnsi="Times New Roman" w:cs="Times New Roman"/>
          <w:color w:val="000000"/>
          <w:szCs w:val="27"/>
        </w:rPr>
        <w:t>: SCS_19.508</w:t>
      </w:r>
    </w:p>
    <w:p w14:paraId="301581A3" w14:textId="77777777" w:rsidR="00DD4BEF" w:rsidRPr="00DB568D" w:rsidRDefault="00DD4BEF" w:rsidP="00DD4BEF">
      <w:pPr>
        <w:numPr>
          <w:ilvl w:val="0"/>
          <w:numId w:val="18"/>
        </w:numPr>
        <w:pBdr>
          <w:top w:val="single" w:sz="4" w:space="1" w:color="auto"/>
          <w:left w:val="single" w:sz="4" w:space="4" w:color="auto"/>
          <w:bottom w:val="single" w:sz="4" w:space="1" w:color="auto"/>
          <w:right w:val="single" w:sz="4" w:space="4" w:color="auto"/>
        </w:pBdr>
        <w:spacing w:beforeAutospacing="1" w:after="100" w:afterAutospacing="1" w:line="240" w:lineRule="auto"/>
        <w:rPr>
          <w:rFonts w:ascii="Times New Roman" w:hAnsi="Times New Roman" w:cs="Times New Roman"/>
          <w:color w:val="000000"/>
          <w:szCs w:val="27"/>
          <w:lang w:val="en-US"/>
        </w:rPr>
      </w:pPr>
      <w:r>
        <w:rPr>
          <w:rFonts w:ascii="Times New Roman" w:hAnsi="Times New Roman" w:cs="Times New Roman"/>
          <w:color w:val="000000"/>
          <w:szCs w:val="27"/>
          <w:lang w:val="en-US"/>
        </w:rPr>
        <w:t xml:space="preserve">last </w:t>
      </w:r>
      <w:proofErr w:type="spellStart"/>
      <w:r>
        <w:rPr>
          <w:rFonts w:ascii="Times New Roman" w:hAnsi="Times New Roman" w:cs="Times New Roman"/>
          <w:color w:val="000000"/>
          <w:szCs w:val="27"/>
          <w:lang w:val="en-US"/>
        </w:rPr>
        <w:t>fw</w:t>
      </w:r>
      <w:proofErr w:type="spellEnd"/>
      <w:r>
        <w:rPr>
          <w:rFonts w:ascii="Times New Roman" w:hAnsi="Times New Roman" w:cs="Times New Roman"/>
          <w:color w:val="000000"/>
          <w:szCs w:val="27"/>
          <w:lang w:val="en-US"/>
        </w:rPr>
        <w:t xml:space="preserve"> update </w:t>
      </w:r>
      <w:proofErr w:type="spellStart"/>
      <w:r>
        <w:rPr>
          <w:rFonts w:ascii="Times New Roman" w:hAnsi="Times New Roman" w:cs="Times New Roman"/>
          <w:color w:val="000000"/>
          <w:szCs w:val="27"/>
          <w:lang w:val="en-US"/>
        </w:rPr>
        <w:t>rc</w:t>
      </w:r>
      <w:proofErr w:type="spellEnd"/>
      <w:r>
        <w:rPr>
          <w:rFonts w:ascii="Times New Roman" w:hAnsi="Times New Roman" w:cs="Times New Roman"/>
          <w:color w:val="000000"/>
          <w:szCs w:val="27"/>
          <w:lang w:val="en-US"/>
        </w:rPr>
        <w:t xml:space="preserve">: </w:t>
      </w:r>
      <w:r w:rsidRPr="00DB568D">
        <w:rPr>
          <w:rFonts w:ascii="Times New Roman" w:hAnsi="Times New Roman" w:cs="Times New Roman"/>
          <w:color w:val="000000"/>
          <w:szCs w:val="27"/>
          <w:lang w:val="en-US"/>
        </w:rPr>
        <w:t xml:space="preserve"> </w:t>
      </w:r>
      <w:r>
        <w:rPr>
          <w:rFonts w:ascii="Times New Roman" w:hAnsi="Times New Roman" w:cs="Times New Roman"/>
          <w:color w:val="000000"/>
          <w:szCs w:val="27"/>
          <w:lang w:val="en-US"/>
        </w:rPr>
        <w:t xml:space="preserve">PIC flash OK </w:t>
      </w:r>
      <w:r w:rsidRPr="00DB568D">
        <w:rPr>
          <w:rFonts w:ascii="Times New Roman" w:hAnsi="Times New Roman" w:cs="Times New Roman"/>
          <w:color w:val="000000"/>
          <w:szCs w:val="27"/>
          <w:lang w:val="en-US"/>
        </w:rPr>
        <w:t>- retry: 0</w:t>
      </w:r>
    </w:p>
    <w:p w14:paraId="441B1824" w14:textId="77777777" w:rsidR="00DD4BEF" w:rsidRDefault="00DD4BEF" w:rsidP="00DD4BEF">
      <w:r w:rsidRPr="00DD4BEF">
        <w:t xml:space="preserve">ATTENZIONE – dopo il commando di programmazione </w:t>
      </w:r>
      <w:r>
        <w:t>/</w:t>
      </w:r>
      <w:proofErr w:type="spellStart"/>
      <w:r>
        <w:t>picprog?program</w:t>
      </w:r>
      <w:proofErr w:type="spellEnd"/>
      <w:r>
        <w:t>=</w:t>
      </w:r>
      <w:proofErr w:type="gramStart"/>
      <w:r>
        <w:t>Y  l’unico</w:t>
      </w:r>
      <w:proofErr w:type="gramEnd"/>
      <w:r>
        <w:t xml:space="preserve"> comando disponibile è la verifica di buon esito /</w:t>
      </w:r>
      <w:proofErr w:type="spellStart"/>
      <w:r>
        <w:t>picprog</w:t>
      </w:r>
      <w:proofErr w:type="spellEnd"/>
      <w:r>
        <w:t xml:space="preserve"> – fino a che la programmazione non è terminata (con buon esito oppure con errori) NON date altri comandi, né in http né dal sistema domotico collegato, né da altro (sarebbe meglio staccare preventivamente con /</w:t>
      </w:r>
      <w:proofErr w:type="spellStart"/>
      <w:r>
        <w:t>mqttconfig</w:t>
      </w:r>
      <w:proofErr w:type="spellEnd"/>
      <w:r>
        <w:t xml:space="preserve">  il broker </w:t>
      </w:r>
      <w:proofErr w:type="spellStart"/>
      <w:r>
        <w:t>mqtt</w:t>
      </w:r>
      <w:proofErr w:type="spellEnd"/>
      <w:r>
        <w:t>).</w:t>
      </w:r>
    </w:p>
    <w:p w14:paraId="5E79F352" w14:textId="77777777" w:rsidR="00DD4BEF" w:rsidRPr="00DD4BEF" w:rsidRDefault="00DD4BEF" w:rsidP="00DD4BEF">
      <w:r>
        <w:t>A me non è mai successo che questo tipo di riprogrammazione fallisca però il rischio c’è sempre (p.es. se spegnete il dispositivo o date qualche comando http) – se ciò accadesse e il dispositivo si rifiuta di riaccendersi l’unico rimedio è la riprogrammazione con picprog3/4.</w:t>
      </w:r>
    </w:p>
    <w:p w14:paraId="07786D41" w14:textId="77777777" w:rsidR="00DB568D" w:rsidRPr="00DD4BEF" w:rsidRDefault="00DB568D" w:rsidP="00F20043"/>
    <w:p w14:paraId="32040FA3" w14:textId="31C08893" w:rsidR="00DB568D" w:rsidRPr="00DD4BEF" w:rsidRDefault="00DB568D" w:rsidP="00F20043">
      <w:pPr>
        <w:rPr>
          <w:u w:val="single"/>
        </w:rPr>
      </w:pPr>
      <w:r w:rsidRPr="00DD4BEF">
        <w:rPr>
          <w:u w:val="single"/>
        </w:rPr>
        <w:t xml:space="preserve">Modalità </w:t>
      </w:r>
      <w:r w:rsidR="00DD4BEF" w:rsidRPr="00DD4BEF">
        <w:rPr>
          <w:u w:val="single"/>
        </w:rPr>
        <w:t xml:space="preserve">di programmazione </w:t>
      </w:r>
      <w:r w:rsidR="006C6C4A">
        <w:rPr>
          <w:u w:val="single"/>
        </w:rPr>
        <w:t>classica</w:t>
      </w:r>
      <w:r w:rsidRPr="00DD4BEF">
        <w:rPr>
          <w:u w:val="single"/>
        </w:rPr>
        <w:t>:</w:t>
      </w:r>
    </w:p>
    <w:p w14:paraId="6B1A3D06" w14:textId="77777777" w:rsidR="006C6C4A" w:rsidRDefault="006C6C4A" w:rsidP="006C6C4A">
      <w:pPr>
        <w:rPr>
          <w:b/>
        </w:rPr>
      </w:pPr>
      <w:r>
        <w:t xml:space="preserve">Ottenete la nuova versione di firmware in </w:t>
      </w:r>
      <w:proofErr w:type="gramStart"/>
      <w:r>
        <w:t>formato .</w:t>
      </w:r>
      <w:proofErr w:type="spellStart"/>
      <w:r>
        <w:t>hex</w:t>
      </w:r>
      <w:proofErr w:type="spellEnd"/>
      <w:proofErr w:type="gramEnd"/>
    </w:p>
    <w:p w14:paraId="68A40650" w14:textId="77777777" w:rsidR="006C6C4A" w:rsidRDefault="006C6C4A" w:rsidP="006C6C4A">
      <w:pPr>
        <w:rPr>
          <w:b/>
        </w:rPr>
      </w:pPr>
      <w:r>
        <w:t>Dovete disporre di un dispositivo di programmazione Microchip (es pickit3)</w:t>
      </w:r>
    </w:p>
    <w:p w14:paraId="77932412" w14:textId="77777777" w:rsidR="006C6C4A" w:rsidRDefault="006C6C4A" w:rsidP="006C6C4A">
      <w:pPr>
        <w:rPr>
          <w:b/>
        </w:rPr>
      </w:pPr>
      <w:r>
        <w:t>Spegnete il dispositivo staccandolo dal bus.</w:t>
      </w:r>
    </w:p>
    <w:p w14:paraId="62DBADCA" w14:textId="77777777" w:rsidR="006C6C4A" w:rsidRDefault="006C6C4A" w:rsidP="006C6C4A">
      <w:pPr>
        <w:rPr>
          <w:b/>
        </w:rPr>
      </w:pPr>
      <w:r>
        <w:t>Connettete il dispositivo di programmazione PicKit3 al PC e, dopo che è stato riconosciuto, connettetelo al connettore ICSP rispettando il verso di inserzione.</w:t>
      </w:r>
    </w:p>
    <w:p w14:paraId="20A703EA" w14:textId="77777777" w:rsidR="006C6C4A" w:rsidRDefault="006C6C4A" w:rsidP="006C6C4A">
      <w:pPr>
        <w:rPr>
          <w:b/>
        </w:rPr>
      </w:pPr>
      <w:r>
        <w:t>Mettete il pickit3 in modalità di auto-alimentazione a 3.3V ed effettuate la programmazione</w:t>
      </w:r>
    </w:p>
    <w:p w14:paraId="424DE034" w14:textId="77777777" w:rsidR="006C6C4A" w:rsidRDefault="006C6C4A" w:rsidP="006C6C4A">
      <w:pPr>
        <w:rPr>
          <w:b/>
        </w:rPr>
      </w:pPr>
      <w:r>
        <w:t>NON provate a riprogrammarlo connesso al bus</w:t>
      </w:r>
    </w:p>
    <w:p w14:paraId="409F0D92" w14:textId="77777777" w:rsidR="006C6C4A" w:rsidRDefault="006C6C4A" w:rsidP="006C6C4A"/>
    <w:p w14:paraId="30D87C59" w14:textId="77777777" w:rsidR="006C6C4A" w:rsidRDefault="006C6C4A" w:rsidP="006C6C4A">
      <w:r>
        <w:t>Attenzione:</w:t>
      </w:r>
    </w:p>
    <w:p w14:paraId="7C2721CB" w14:textId="77777777" w:rsidR="006C6C4A" w:rsidRDefault="006C6C4A" w:rsidP="006C6C4A">
      <w:pPr>
        <w:rPr>
          <w:b/>
        </w:rPr>
      </w:pPr>
      <w:r>
        <w:lastRenderedPageBreak/>
        <w:t xml:space="preserve">Se caricate nel PIC una versione di firmware non adeguata o non testata lo fate a vostro rischio.  Nel peggiore dei casi se la porta di uscita del </w:t>
      </w:r>
      <w:proofErr w:type="spellStart"/>
      <w:r>
        <w:t>pic</w:t>
      </w:r>
      <w:proofErr w:type="spellEnd"/>
      <w:r>
        <w:t xml:space="preserve"> che fa da driver del bus rimanesse costantemente alta la resistenza di carico in qualche manciata di secondi potrebbe bruciare, se brucia anche il driver (</w:t>
      </w:r>
      <w:proofErr w:type="spellStart"/>
      <w:r>
        <w:t>jfet</w:t>
      </w:r>
      <w:proofErr w:type="spellEnd"/>
      <w:r>
        <w:t xml:space="preserve">) e la tensione del bus entra diretta sul </w:t>
      </w:r>
      <w:proofErr w:type="spellStart"/>
      <w:r>
        <w:t>pic</w:t>
      </w:r>
      <w:proofErr w:type="spellEnd"/>
      <w:r>
        <w:t xml:space="preserve"> la vostra scheda viene irrimediabilmente compromessa.</w:t>
      </w:r>
    </w:p>
    <w:p w14:paraId="0448632F" w14:textId="0B60C5F9" w:rsidR="006C6C4A" w:rsidRDefault="006C6C4A" w:rsidP="006C6C4A">
      <w:r>
        <w:t>La scheda è protetta da un fusibile da 500mA che evita danni all’impianto domotico.</w:t>
      </w:r>
    </w:p>
    <w:p w14:paraId="760D070F" w14:textId="77777777" w:rsidR="006C6C4A" w:rsidRPr="006C6C4A" w:rsidRDefault="006C6C4A" w:rsidP="006C6C4A">
      <w:pPr>
        <w:rPr>
          <w:b/>
          <w:u w:val="single"/>
        </w:rPr>
      </w:pPr>
    </w:p>
    <w:p w14:paraId="1B60AF8D" w14:textId="4BA7DC1D" w:rsidR="007B0B04" w:rsidRDefault="00C0152E" w:rsidP="00FA26F0">
      <w:pPr>
        <w:pStyle w:val="Titolo1"/>
      </w:pPr>
      <w:bookmarkStart w:id="39" w:name="_Toc166703898"/>
      <w:r>
        <w:t>Disclaimer</w:t>
      </w:r>
      <w:bookmarkEnd w:id="39"/>
    </w:p>
    <w:p w14:paraId="673B6646" w14:textId="77777777" w:rsidR="007B0B04" w:rsidRDefault="00C0152E" w:rsidP="00663242">
      <w:pPr>
        <w:pStyle w:val="NormaleWeb"/>
      </w:pPr>
      <w:r>
        <w:t xml:space="preserve">Non posso garantire che l’integrazione con </w:t>
      </w:r>
      <w:proofErr w:type="spellStart"/>
      <w:r>
        <w:t>Domoticz</w:t>
      </w:r>
      <w:proofErr w:type="spellEnd"/>
      <w:r>
        <w:t>, con Home-</w:t>
      </w:r>
      <w:proofErr w:type="spellStart"/>
      <w:r>
        <w:t>assistant</w:t>
      </w:r>
      <w:proofErr w:type="spellEnd"/>
      <w:r>
        <w:t xml:space="preserve"> e con Alexa sia perfetta in quanto il test si è limitato alle prove suddette, né posso garantire che le prossime versioni di </w:t>
      </w:r>
      <w:proofErr w:type="spellStart"/>
      <w:r>
        <w:t>Domoticz</w:t>
      </w:r>
      <w:proofErr w:type="spellEnd"/>
      <w:r>
        <w:t xml:space="preserve"> e Home </w:t>
      </w:r>
      <w:proofErr w:type="spellStart"/>
      <w:r>
        <w:t>assistant</w:t>
      </w:r>
      <w:proofErr w:type="spellEnd"/>
      <w:r>
        <w:t xml:space="preserve"> e Alexa (e Philips </w:t>
      </w:r>
      <w:proofErr w:type="spellStart"/>
      <w:r>
        <w:t>hue</w:t>
      </w:r>
      <w:proofErr w:type="spellEnd"/>
      <w:r>
        <w:t>) mantengano inalterata questo tipo di interfaccia.</w:t>
      </w:r>
    </w:p>
    <w:p w14:paraId="6CCF7227" w14:textId="77777777" w:rsidR="00C0152E" w:rsidRDefault="00C0152E" w:rsidP="00663242">
      <w:pPr>
        <w:pStyle w:val="NormaleWeb"/>
      </w:pPr>
      <w:r>
        <w:t>Non mi ritengo responsabile di danni che potreste causare al vostro impianto domotico per imperizia o negligenza o per non aver adottato le indispensabili precauzioni di sicurezza.</w:t>
      </w:r>
    </w:p>
    <w:sectPr w:rsidR="00C0152E">
      <w:headerReference w:type="default" r:id="rId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DAEF0" w14:textId="77777777" w:rsidR="00962D73" w:rsidRDefault="00962D73" w:rsidP="00663242">
      <w:r>
        <w:separator/>
      </w:r>
    </w:p>
  </w:endnote>
  <w:endnote w:type="continuationSeparator" w:id="0">
    <w:p w14:paraId="66609E26" w14:textId="77777777" w:rsidR="00962D73" w:rsidRDefault="00962D73" w:rsidP="00663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C13D1" w14:textId="77777777" w:rsidR="00962D73" w:rsidRDefault="00962D73" w:rsidP="00663242">
      <w:r>
        <w:separator/>
      </w:r>
    </w:p>
  </w:footnote>
  <w:footnote w:type="continuationSeparator" w:id="0">
    <w:p w14:paraId="236D82F4" w14:textId="77777777" w:rsidR="00962D73" w:rsidRDefault="00962D73" w:rsidP="00663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D71A9" w14:textId="0C51D5DE" w:rsidR="003D4784" w:rsidRDefault="003D4784" w:rsidP="00663242">
    <w:pPr>
      <w:pStyle w:val="Intestazione"/>
    </w:pPr>
    <w:r>
      <w:ptab w:relativeTo="margin" w:alignment="center" w:leader="none"/>
    </w:r>
    <w:proofErr w:type="spellStart"/>
    <w:r>
      <w:t>scsgate</w:t>
    </w:r>
    <w:proofErr w:type="spellEnd"/>
    <w:r>
      <w:ptab w:relativeTo="margin" w:alignment="right" w:leader="none"/>
    </w:r>
    <w:r>
      <w:t xml:space="preserve"> </w:t>
    </w:r>
    <w:sdt>
      <w:sdtPr>
        <w:id w:val="2051183087"/>
        <w:docPartObj>
          <w:docPartGallery w:val="Page Numbers (Top of Page)"/>
          <w:docPartUnique/>
        </w:docPartObj>
      </w:sdtPr>
      <w:sdtContent>
        <w:r>
          <w:fldChar w:fldCharType="begin"/>
        </w:r>
        <w:r>
          <w:instrText>PAGE   \* MERGEFORMAT</w:instrText>
        </w:r>
        <w:r>
          <w:fldChar w:fldCharType="separate"/>
        </w:r>
        <w:r>
          <w:rPr>
            <w:noProof/>
          </w:rPr>
          <w:t>45</w:t>
        </w:r>
        <w:r>
          <w:fldChar w:fldCharType="end"/>
        </w:r>
      </w:sdtContent>
    </w:sdt>
  </w:p>
  <w:p w14:paraId="228E57C2" w14:textId="77777777" w:rsidR="003D4784" w:rsidRDefault="003D4784" w:rsidP="0066324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669D8"/>
    <w:multiLevelType w:val="hybridMultilevel"/>
    <w:tmpl w:val="810AD8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1064757D"/>
    <w:multiLevelType w:val="multilevel"/>
    <w:tmpl w:val="3A16D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636D6"/>
    <w:multiLevelType w:val="multilevel"/>
    <w:tmpl w:val="E0D87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8302E"/>
    <w:multiLevelType w:val="hybridMultilevel"/>
    <w:tmpl w:val="3D30ED92"/>
    <w:lvl w:ilvl="0" w:tplc="9A02E45E">
      <w:numFmt w:val="decimal"/>
      <w:lvlText w:val="%1"/>
      <w:lvlJc w:val="left"/>
      <w:pPr>
        <w:ind w:left="1068" w:hanging="708"/>
      </w:pPr>
      <w:rPr>
        <w:b/>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19A15FC4"/>
    <w:multiLevelType w:val="hybridMultilevel"/>
    <w:tmpl w:val="5C50E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A32325"/>
    <w:multiLevelType w:val="hybridMultilevel"/>
    <w:tmpl w:val="F2BC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492ED1"/>
    <w:multiLevelType w:val="hybridMultilevel"/>
    <w:tmpl w:val="93268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9714680"/>
    <w:multiLevelType w:val="hybridMultilevel"/>
    <w:tmpl w:val="B816D9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0C752F"/>
    <w:multiLevelType w:val="hybridMultilevel"/>
    <w:tmpl w:val="D3CE2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0FA3B8B"/>
    <w:multiLevelType w:val="multilevel"/>
    <w:tmpl w:val="E0D87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7F4745"/>
    <w:multiLevelType w:val="hybridMultilevel"/>
    <w:tmpl w:val="114E5BF0"/>
    <w:lvl w:ilvl="0" w:tplc="350432AE">
      <w:numFmt w:val="bullet"/>
      <w:lvlText w:val="-"/>
      <w:lvlJc w:val="left"/>
      <w:pPr>
        <w:ind w:left="720" w:hanging="360"/>
      </w:pPr>
      <w:rPr>
        <w:rFonts w:ascii="Times New Roman" w:eastAsia="Times New Roman" w:hAnsi="Times New Roman" w:cs="Times New Roman" w:hint="default"/>
      </w:rPr>
    </w:lvl>
    <w:lvl w:ilvl="1" w:tplc="7F86DFFE">
      <w:start w:val="1"/>
      <w:numFmt w:val="bullet"/>
      <w:lvlText w:val="o"/>
      <w:lvlJc w:val="left"/>
      <w:pPr>
        <w:ind w:left="1440" w:hanging="360"/>
      </w:pPr>
      <w:rPr>
        <w:rFonts w:ascii="Courier New" w:hAnsi="Courier New" w:cs="Courier New" w:hint="default"/>
        <w:lang w:val="it-I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609D3A95"/>
    <w:multiLevelType w:val="multilevel"/>
    <w:tmpl w:val="2CC6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C609B9"/>
    <w:multiLevelType w:val="hybridMultilevel"/>
    <w:tmpl w:val="45FAE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2F1F89"/>
    <w:multiLevelType w:val="multilevel"/>
    <w:tmpl w:val="FBFA5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450373"/>
    <w:multiLevelType w:val="hybridMultilevel"/>
    <w:tmpl w:val="09A452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B77D64"/>
    <w:multiLevelType w:val="hybridMultilevel"/>
    <w:tmpl w:val="82BCF618"/>
    <w:lvl w:ilvl="0" w:tplc="04100001">
      <w:start w:val="1"/>
      <w:numFmt w:val="bullet"/>
      <w:lvlText w:val=""/>
      <w:lvlJc w:val="left"/>
      <w:pPr>
        <w:ind w:left="1432" w:hanging="360"/>
      </w:pPr>
      <w:rPr>
        <w:rFonts w:ascii="Symbol" w:hAnsi="Symbol" w:hint="default"/>
      </w:rPr>
    </w:lvl>
    <w:lvl w:ilvl="1" w:tplc="04100003" w:tentative="1">
      <w:start w:val="1"/>
      <w:numFmt w:val="bullet"/>
      <w:lvlText w:val="o"/>
      <w:lvlJc w:val="left"/>
      <w:pPr>
        <w:ind w:left="2152" w:hanging="360"/>
      </w:pPr>
      <w:rPr>
        <w:rFonts w:ascii="Courier New" w:hAnsi="Courier New" w:cs="Courier New" w:hint="default"/>
      </w:rPr>
    </w:lvl>
    <w:lvl w:ilvl="2" w:tplc="04100005" w:tentative="1">
      <w:start w:val="1"/>
      <w:numFmt w:val="bullet"/>
      <w:lvlText w:val=""/>
      <w:lvlJc w:val="left"/>
      <w:pPr>
        <w:ind w:left="2872" w:hanging="360"/>
      </w:pPr>
      <w:rPr>
        <w:rFonts w:ascii="Wingdings" w:hAnsi="Wingdings" w:hint="default"/>
      </w:rPr>
    </w:lvl>
    <w:lvl w:ilvl="3" w:tplc="04100001" w:tentative="1">
      <w:start w:val="1"/>
      <w:numFmt w:val="bullet"/>
      <w:lvlText w:val=""/>
      <w:lvlJc w:val="left"/>
      <w:pPr>
        <w:ind w:left="3592" w:hanging="360"/>
      </w:pPr>
      <w:rPr>
        <w:rFonts w:ascii="Symbol" w:hAnsi="Symbol" w:hint="default"/>
      </w:rPr>
    </w:lvl>
    <w:lvl w:ilvl="4" w:tplc="04100003" w:tentative="1">
      <w:start w:val="1"/>
      <w:numFmt w:val="bullet"/>
      <w:lvlText w:val="o"/>
      <w:lvlJc w:val="left"/>
      <w:pPr>
        <w:ind w:left="4312" w:hanging="360"/>
      </w:pPr>
      <w:rPr>
        <w:rFonts w:ascii="Courier New" w:hAnsi="Courier New" w:cs="Courier New" w:hint="default"/>
      </w:rPr>
    </w:lvl>
    <w:lvl w:ilvl="5" w:tplc="04100005" w:tentative="1">
      <w:start w:val="1"/>
      <w:numFmt w:val="bullet"/>
      <w:lvlText w:val=""/>
      <w:lvlJc w:val="left"/>
      <w:pPr>
        <w:ind w:left="5032" w:hanging="360"/>
      </w:pPr>
      <w:rPr>
        <w:rFonts w:ascii="Wingdings" w:hAnsi="Wingdings" w:hint="default"/>
      </w:rPr>
    </w:lvl>
    <w:lvl w:ilvl="6" w:tplc="04100001" w:tentative="1">
      <w:start w:val="1"/>
      <w:numFmt w:val="bullet"/>
      <w:lvlText w:val=""/>
      <w:lvlJc w:val="left"/>
      <w:pPr>
        <w:ind w:left="5752" w:hanging="360"/>
      </w:pPr>
      <w:rPr>
        <w:rFonts w:ascii="Symbol" w:hAnsi="Symbol" w:hint="default"/>
      </w:rPr>
    </w:lvl>
    <w:lvl w:ilvl="7" w:tplc="04100003" w:tentative="1">
      <w:start w:val="1"/>
      <w:numFmt w:val="bullet"/>
      <w:lvlText w:val="o"/>
      <w:lvlJc w:val="left"/>
      <w:pPr>
        <w:ind w:left="6472" w:hanging="360"/>
      </w:pPr>
      <w:rPr>
        <w:rFonts w:ascii="Courier New" w:hAnsi="Courier New" w:cs="Courier New" w:hint="default"/>
      </w:rPr>
    </w:lvl>
    <w:lvl w:ilvl="8" w:tplc="04100005" w:tentative="1">
      <w:start w:val="1"/>
      <w:numFmt w:val="bullet"/>
      <w:lvlText w:val=""/>
      <w:lvlJc w:val="left"/>
      <w:pPr>
        <w:ind w:left="7192" w:hanging="360"/>
      </w:pPr>
      <w:rPr>
        <w:rFonts w:ascii="Wingdings" w:hAnsi="Wingdings" w:hint="default"/>
      </w:rPr>
    </w:lvl>
  </w:abstractNum>
  <w:abstractNum w:abstractNumId="16" w15:restartNumberingAfterBreak="0">
    <w:nsid w:val="7F8F593B"/>
    <w:multiLevelType w:val="hybridMultilevel"/>
    <w:tmpl w:val="E47020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82127392">
    <w:abstractNumId w:val="10"/>
  </w:num>
  <w:num w:numId="2" w16cid:durableId="2071035676">
    <w:abstractNumId w:val="10"/>
  </w:num>
  <w:num w:numId="3" w16cid:durableId="1005519229">
    <w:abstractNumId w:val="3"/>
  </w:num>
  <w:num w:numId="4" w16cid:durableId="140221157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77124042">
    <w:abstractNumId w:val="0"/>
  </w:num>
  <w:num w:numId="6" w16cid:durableId="1451391531">
    <w:abstractNumId w:val="0"/>
  </w:num>
  <w:num w:numId="7" w16cid:durableId="2012443681">
    <w:abstractNumId w:val="8"/>
  </w:num>
  <w:num w:numId="8" w16cid:durableId="333917975">
    <w:abstractNumId w:val="7"/>
  </w:num>
  <w:num w:numId="9" w16cid:durableId="978417548">
    <w:abstractNumId w:val="5"/>
  </w:num>
  <w:num w:numId="10" w16cid:durableId="1590698320">
    <w:abstractNumId w:val="14"/>
  </w:num>
  <w:num w:numId="11" w16cid:durableId="837840487">
    <w:abstractNumId w:val="15"/>
  </w:num>
  <w:num w:numId="12" w16cid:durableId="477234175">
    <w:abstractNumId w:val="6"/>
  </w:num>
  <w:num w:numId="13" w16cid:durableId="1322346061">
    <w:abstractNumId w:val="12"/>
  </w:num>
  <w:num w:numId="14" w16cid:durableId="275604402">
    <w:abstractNumId w:val="16"/>
  </w:num>
  <w:num w:numId="15" w16cid:durableId="2114745247">
    <w:abstractNumId w:val="4"/>
  </w:num>
  <w:num w:numId="16" w16cid:durableId="617298916">
    <w:abstractNumId w:val="2"/>
  </w:num>
  <w:num w:numId="17" w16cid:durableId="1834643788">
    <w:abstractNumId w:val="1"/>
  </w:num>
  <w:num w:numId="18" w16cid:durableId="1313293809">
    <w:abstractNumId w:val="9"/>
  </w:num>
  <w:num w:numId="19" w16cid:durableId="361440870">
    <w:abstractNumId w:val="11"/>
  </w:num>
  <w:num w:numId="20" w16cid:durableId="18487172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de-DE" w:vendorID="64" w:dllVersion="4096" w:nlCheck="1" w:checkStyle="0"/>
  <w:proofState w:spelling="clean" w:grammar="clean"/>
  <w:defaultTabStop w:val="708"/>
  <w:hyphenationZone w:val="28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97C"/>
    <w:rsid w:val="000E24EF"/>
    <w:rsid w:val="000F3D36"/>
    <w:rsid w:val="001517CE"/>
    <w:rsid w:val="00195EF6"/>
    <w:rsid w:val="00215071"/>
    <w:rsid w:val="00314AC8"/>
    <w:rsid w:val="003D4784"/>
    <w:rsid w:val="004E7B70"/>
    <w:rsid w:val="00577BED"/>
    <w:rsid w:val="00584FFA"/>
    <w:rsid w:val="005B14EF"/>
    <w:rsid w:val="005F531A"/>
    <w:rsid w:val="006263B1"/>
    <w:rsid w:val="006604F3"/>
    <w:rsid w:val="00663242"/>
    <w:rsid w:val="006B25A1"/>
    <w:rsid w:val="006C6C4A"/>
    <w:rsid w:val="007340A2"/>
    <w:rsid w:val="00760DBC"/>
    <w:rsid w:val="007B0B04"/>
    <w:rsid w:val="007B397C"/>
    <w:rsid w:val="007E2FB8"/>
    <w:rsid w:val="00800B86"/>
    <w:rsid w:val="00853D97"/>
    <w:rsid w:val="00886A0E"/>
    <w:rsid w:val="00887C7C"/>
    <w:rsid w:val="008B345E"/>
    <w:rsid w:val="00962D73"/>
    <w:rsid w:val="00A14CF0"/>
    <w:rsid w:val="00A464A7"/>
    <w:rsid w:val="00AD6367"/>
    <w:rsid w:val="00AF50DB"/>
    <w:rsid w:val="00B1693F"/>
    <w:rsid w:val="00B424A1"/>
    <w:rsid w:val="00C0152E"/>
    <w:rsid w:val="00C863EE"/>
    <w:rsid w:val="00C95DB3"/>
    <w:rsid w:val="00DB568D"/>
    <w:rsid w:val="00DD4BEF"/>
    <w:rsid w:val="00E75112"/>
    <w:rsid w:val="00E875E0"/>
    <w:rsid w:val="00F12F13"/>
    <w:rsid w:val="00F20043"/>
    <w:rsid w:val="00F6364A"/>
    <w:rsid w:val="00F713A9"/>
    <w:rsid w:val="00F81B41"/>
    <w:rsid w:val="00F83052"/>
    <w:rsid w:val="00FA26F0"/>
    <w:rsid w:val="00FC6282"/>
    <w:rsid w:val="00FD6C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EB7511"/>
  <w15:chartTrackingRefBased/>
  <w15:docId w15:val="{B410C9BF-E168-436E-B949-5CF157E1C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63242"/>
    <w:pPr>
      <w:spacing w:before="100" w:after="200" w:line="276" w:lineRule="auto"/>
    </w:pPr>
    <w:rPr>
      <w:rFonts w:asciiTheme="minorHAnsi" w:hAnsiTheme="minorHAnsi" w:cstheme="minorBidi"/>
    </w:rPr>
  </w:style>
  <w:style w:type="paragraph" w:styleId="Titolo1">
    <w:name w:val="heading 1"/>
    <w:basedOn w:val="Normale"/>
    <w:link w:val="Titolo1Carattere"/>
    <w:uiPriority w:val="9"/>
    <w:qFormat/>
    <w:rsid w:val="0066324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caps/>
      <w:color w:val="FFFFFF" w:themeColor="background1"/>
      <w:spacing w:val="15"/>
      <w:sz w:val="22"/>
      <w:szCs w:val="22"/>
    </w:rPr>
  </w:style>
  <w:style w:type="paragraph" w:styleId="Titolo2">
    <w:name w:val="heading 2"/>
    <w:basedOn w:val="Normale"/>
    <w:link w:val="Titolo2Carattere"/>
    <w:uiPriority w:val="9"/>
    <w:qFormat/>
    <w:pPr>
      <w:spacing w:beforeAutospacing="1" w:after="100" w:afterAutospacing="1"/>
      <w:outlineLvl w:val="1"/>
    </w:pPr>
    <w:rPr>
      <w:b/>
      <w:bCs/>
      <w:sz w:val="36"/>
      <w:szCs w:val="3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Pr>
      <w:color w:val="0000FF"/>
      <w:u w:val="single"/>
    </w:rPr>
  </w:style>
  <w:style w:type="character" w:styleId="Collegamentovisitato">
    <w:name w:val="FollowedHyperlink"/>
    <w:basedOn w:val="Carpredefinitoparagrafo"/>
    <w:uiPriority w:val="99"/>
    <w:semiHidden/>
    <w:unhideWhenUsed/>
    <w:rPr>
      <w:color w:val="800080"/>
      <w:u w:val="single"/>
    </w:rPr>
  </w:style>
  <w:style w:type="character" w:customStyle="1" w:styleId="Titolo1Carattere">
    <w:name w:val="Titolo 1 Carattere"/>
    <w:basedOn w:val="Carpredefinitoparagrafo"/>
    <w:link w:val="Titolo1"/>
    <w:uiPriority w:val="9"/>
    <w:locked/>
    <w:rsid w:val="00663242"/>
    <w:rPr>
      <w:rFonts w:asciiTheme="minorHAnsi" w:hAnsiTheme="minorHAnsi" w:cstheme="minorBidi"/>
      <w:caps/>
      <w:color w:val="FFFFFF" w:themeColor="background1"/>
      <w:spacing w:val="15"/>
      <w:sz w:val="22"/>
      <w:szCs w:val="22"/>
      <w:shd w:val="clear" w:color="auto" w:fill="5B9BD5" w:themeFill="accent1"/>
    </w:rPr>
  </w:style>
  <w:style w:type="character" w:customStyle="1" w:styleId="Titolo2Carattere">
    <w:name w:val="Titolo 2 Carattere"/>
    <w:basedOn w:val="Carpredefinitoparagrafo"/>
    <w:link w:val="Titolo2"/>
    <w:uiPriority w:val="9"/>
    <w:semiHidden/>
    <w:locked/>
    <w:rPr>
      <w:rFonts w:asciiTheme="majorHAnsi" w:eastAsiaTheme="majorEastAsia" w:hAnsiTheme="majorHAnsi" w:cstheme="majorBidi" w:hint="default"/>
      <w:color w:val="2E74B5" w:themeColor="accent1" w:themeShade="BF"/>
      <w:sz w:val="26"/>
      <w:szCs w:val="26"/>
    </w:rPr>
  </w:style>
  <w:style w:type="paragraph" w:styleId="PreformattatoHTML">
    <w:name w:val="HTML Preformatted"/>
    <w:basedOn w:val="Normale"/>
    <w:link w:val="PreformattatoHTMLCarattere"/>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locked/>
    <w:rPr>
      <w:rFonts w:ascii="Courier New" w:hAnsi="Courier New" w:cs="Courier New" w:hint="default"/>
    </w:rPr>
  </w:style>
  <w:style w:type="paragraph" w:styleId="NormaleWeb">
    <w:name w:val="Normal (Web)"/>
    <w:basedOn w:val="Normale"/>
    <w:uiPriority w:val="99"/>
    <w:unhideWhenUsed/>
    <w:pPr>
      <w:spacing w:beforeAutospacing="1" w:after="100" w:afterAutospacing="1"/>
    </w:pPr>
  </w:style>
  <w:style w:type="paragraph" w:styleId="Intestazione">
    <w:name w:val="header"/>
    <w:basedOn w:val="Normale"/>
    <w:link w:val="IntestazioneCarattere"/>
    <w:uiPriority w:val="99"/>
    <w:unhideWhenUsed/>
    <w:pPr>
      <w:tabs>
        <w:tab w:val="center" w:pos="4819"/>
        <w:tab w:val="right" w:pos="9638"/>
      </w:tabs>
    </w:pPr>
  </w:style>
  <w:style w:type="character" w:customStyle="1" w:styleId="IntestazioneCarattere">
    <w:name w:val="Intestazione Carattere"/>
    <w:basedOn w:val="Carpredefinitoparagrafo"/>
    <w:link w:val="Intestazione"/>
    <w:uiPriority w:val="99"/>
    <w:locked/>
    <w:rPr>
      <w:rFonts w:ascii="Times New Roman" w:eastAsiaTheme="minorEastAsia" w:hAnsi="Times New Roman" w:cs="Times New Roman" w:hint="default"/>
      <w:sz w:val="24"/>
      <w:szCs w:val="24"/>
    </w:rPr>
  </w:style>
  <w:style w:type="paragraph" w:styleId="Pidipagina">
    <w:name w:val="footer"/>
    <w:basedOn w:val="Normale"/>
    <w:link w:val="PidipaginaCarattere"/>
    <w:uiPriority w:val="99"/>
    <w:unhideWhenUsed/>
    <w:pPr>
      <w:tabs>
        <w:tab w:val="center" w:pos="4819"/>
        <w:tab w:val="right" w:pos="9638"/>
      </w:tabs>
    </w:pPr>
  </w:style>
  <w:style w:type="character" w:customStyle="1" w:styleId="PidipaginaCarattere">
    <w:name w:val="Piè di pagina Carattere"/>
    <w:basedOn w:val="Carpredefinitoparagrafo"/>
    <w:link w:val="Pidipagina"/>
    <w:uiPriority w:val="99"/>
    <w:locked/>
    <w:rPr>
      <w:rFonts w:ascii="Times New Roman" w:eastAsiaTheme="minorEastAsia" w:hAnsi="Times New Roman" w:cs="Times New Roman" w:hint="default"/>
      <w:sz w:val="24"/>
      <w:szCs w:val="24"/>
    </w:rPr>
  </w:style>
  <w:style w:type="paragraph" w:styleId="Testofumetto">
    <w:name w:val="Balloon Text"/>
    <w:basedOn w:val="Normale"/>
    <w:link w:val="TestofumettoCarattere"/>
    <w:uiPriority w:val="99"/>
    <w:semiHidden/>
    <w:unhideWhenUsed/>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locked/>
    <w:rPr>
      <w:rFonts w:ascii="Segoe UI" w:eastAsiaTheme="minorEastAsia" w:hAnsi="Segoe UI" w:cs="Segoe UI" w:hint="default"/>
      <w:sz w:val="18"/>
      <w:szCs w:val="18"/>
    </w:rPr>
  </w:style>
  <w:style w:type="paragraph" w:styleId="Paragrafoelenco">
    <w:name w:val="List Paragraph"/>
    <w:basedOn w:val="Normale"/>
    <w:uiPriority w:val="34"/>
    <w:qFormat/>
    <w:pPr>
      <w:ind w:left="720"/>
      <w:contextualSpacing/>
    </w:pPr>
  </w:style>
  <w:style w:type="paragraph" w:styleId="Iniziomodulo-z">
    <w:name w:val="HTML Top of Form"/>
    <w:basedOn w:val="Normale"/>
    <w:next w:val="Normale"/>
    <w:link w:val="Iniziomodulo-zCarattere"/>
    <w:hidden/>
    <w:uiPriority w:val="99"/>
    <w:semiHidden/>
    <w:unhideWhenUsed/>
    <w:pPr>
      <w:pBdr>
        <w:bottom w:val="single" w:sz="6" w:space="1" w:color="auto"/>
      </w:pBdr>
      <w:jc w:val="center"/>
    </w:pPr>
    <w:rPr>
      <w:rFonts w:ascii="Arial" w:hAnsi="Arial" w:cs="Arial"/>
      <w:vanish/>
      <w:sz w:val="16"/>
      <w:szCs w:val="16"/>
    </w:rPr>
  </w:style>
  <w:style w:type="character" w:customStyle="1" w:styleId="Iniziomodulo-zCarattere">
    <w:name w:val="Inizio modulo -z Carattere"/>
    <w:basedOn w:val="Carpredefinitoparagrafo"/>
    <w:link w:val="Iniziomodulo-z"/>
    <w:uiPriority w:val="99"/>
    <w:semiHidden/>
    <w:locked/>
    <w:rPr>
      <w:rFonts w:ascii="Arial" w:hAnsi="Arial" w:cs="Arial" w:hint="default"/>
      <w:vanish/>
      <w:webHidden w:val="0"/>
      <w:sz w:val="16"/>
      <w:szCs w:val="16"/>
      <w:specVanish w:val="0"/>
    </w:rPr>
  </w:style>
  <w:style w:type="paragraph" w:styleId="Finemodulo-z">
    <w:name w:val="HTML Bottom of Form"/>
    <w:basedOn w:val="Normale"/>
    <w:next w:val="Normale"/>
    <w:link w:val="Finemodulo-zCarattere"/>
    <w:hidden/>
    <w:uiPriority w:val="99"/>
    <w:semiHidden/>
    <w:unhideWhenUsed/>
    <w:pPr>
      <w:pBdr>
        <w:top w:val="single" w:sz="6" w:space="1" w:color="auto"/>
      </w:pBdr>
      <w:jc w:val="center"/>
    </w:pPr>
    <w:rPr>
      <w:rFonts w:ascii="Arial" w:hAnsi="Arial" w:cs="Arial"/>
      <w:vanish/>
      <w:sz w:val="16"/>
      <w:szCs w:val="16"/>
    </w:rPr>
  </w:style>
  <w:style w:type="character" w:customStyle="1" w:styleId="Finemodulo-zCarattere">
    <w:name w:val="Fine modulo -z Carattere"/>
    <w:basedOn w:val="Carpredefinitoparagrafo"/>
    <w:link w:val="Finemodulo-z"/>
    <w:uiPriority w:val="99"/>
    <w:semiHidden/>
    <w:locked/>
    <w:rPr>
      <w:rFonts w:ascii="Arial" w:hAnsi="Arial" w:cs="Arial" w:hint="default"/>
      <w:vanish/>
      <w:webHidden w:val="0"/>
      <w:sz w:val="16"/>
      <w:szCs w:val="16"/>
      <w:specVanish w:val="0"/>
    </w:rPr>
  </w:style>
  <w:style w:type="character" w:styleId="Enfasigrassetto">
    <w:name w:val="Strong"/>
    <w:basedOn w:val="Carpredefinitoparagrafo"/>
    <w:uiPriority w:val="22"/>
    <w:qFormat/>
    <w:rPr>
      <w:b/>
      <w:bCs/>
    </w:rPr>
  </w:style>
  <w:style w:type="paragraph" w:styleId="Citazioneintensa">
    <w:name w:val="Intense Quote"/>
    <w:basedOn w:val="Normale"/>
    <w:next w:val="Normale"/>
    <w:link w:val="CitazioneintensaCarattere"/>
    <w:uiPriority w:val="30"/>
    <w:qFormat/>
    <w:rsid w:val="00663242"/>
    <w:pPr>
      <w:spacing w:before="240" w:after="240" w:line="240" w:lineRule="auto"/>
      <w:ind w:left="1080" w:right="1080"/>
      <w:jc w:val="center"/>
    </w:pPr>
    <w:rPr>
      <w:rFonts w:eastAsiaTheme="minorEastAsia"/>
      <w:color w:val="5B9BD5" w:themeColor="accent1"/>
      <w:sz w:val="24"/>
      <w:szCs w:val="24"/>
    </w:rPr>
  </w:style>
  <w:style w:type="character" w:customStyle="1" w:styleId="CitazioneintensaCarattere">
    <w:name w:val="Citazione intensa Carattere"/>
    <w:basedOn w:val="Carpredefinitoparagrafo"/>
    <w:link w:val="Citazioneintensa"/>
    <w:uiPriority w:val="30"/>
    <w:rsid w:val="00663242"/>
    <w:rPr>
      <w:rFonts w:asciiTheme="minorHAnsi" w:eastAsiaTheme="minorEastAsia" w:hAnsiTheme="minorHAnsi" w:cstheme="minorBidi"/>
      <w:color w:val="5B9BD5" w:themeColor="accent1"/>
      <w:sz w:val="24"/>
      <w:szCs w:val="24"/>
    </w:rPr>
  </w:style>
  <w:style w:type="paragraph" w:styleId="Citazione">
    <w:name w:val="Quote"/>
    <w:basedOn w:val="Normale"/>
    <w:next w:val="Normale"/>
    <w:link w:val="CitazioneCarattere"/>
    <w:uiPriority w:val="29"/>
    <w:qFormat/>
    <w:rsid w:val="00663242"/>
    <w:rPr>
      <w:rFonts w:eastAsiaTheme="minorEastAsia"/>
      <w:i/>
      <w:iCs/>
      <w:sz w:val="24"/>
      <w:szCs w:val="24"/>
    </w:rPr>
  </w:style>
  <w:style w:type="character" w:customStyle="1" w:styleId="CitazioneCarattere">
    <w:name w:val="Citazione Carattere"/>
    <w:basedOn w:val="Carpredefinitoparagrafo"/>
    <w:link w:val="Citazione"/>
    <w:uiPriority w:val="29"/>
    <w:rsid w:val="00663242"/>
    <w:rPr>
      <w:rFonts w:asciiTheme="minorHAnsi" w:eastAsiaTheme="minorEastAsia" w:hAnsiTheme="minorHAnsi" w:cstheme="minorBidi"/>
      <w:i/>
      <w:iCs/>
      <w:sz w:val="24"/>
      <w:szCs w:val="24"/>
    </w:rPr>
  </w:style>
  <w:style w:type="character" w:styleId="Enfasidelicata">
    <w:name w:val="Subtle Emphasis"/>
    <w:uiPriority w:val="19"/>
    <w:qFormat/>
    <w:rsid w:val="006604F3"/>
    <w:rPr>
      <w:i/>
      <w:iCs/>
      <w:color w:val="1F4D78" w:themeColor="accent1" w:themeShade="7F"/>
      <w:sz w:val="24"/>
      <w:szCs w:val="24"/>
    </w:rPr>
  </w:style>
  <w:style w:type="paragraph" w:styleId="Titolosommario">
    <w:name w:val="TOC Heading"/>
    <w:basedOn w:val="Titolo1"/>
    <w:next w:val="Normale"/>
    <w:uiPriority w:val="39"/>
    <w:unhideWhenUsed/>
    <w:qFormat/>
    <w:rsid w:val="000F3D36"/>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caps w:val="0"/>
      <w:color w:val="2E74B5" w:themeColor="accent1" w:themeShade="BF"/>
      <w:spacing w:val="0"/>
      <w:sz w:val="32"/>
      <w:szCs w:val="32"/>
    </w:rPr>
  </w:style>
  <w:style w:type="paragraph" w:styleId="Sommario1">
    <w:name w:val="toc 1"/>
    <w:basedOn w:val="Normale"/>
    <w:next w:val="Normale"/>
    <w:autoRedefine/>
    <w:uiPriority w:val="39"/>
    <w:unhideWhenUsed/>
    <w:rsid w:val="000F3D36"/>
    <w:pPr>
      <w:spacing w:after="100"/>
    </w:pPr>
  </w:style>
  <w:style w:type="character" w:styleId="Menzionenonrisolta">
    <w:name w:val="Unresolved Mention"/>
    <w:basedOn w:val="Carpredefinitoparagrafo"/>
    <w:uiPriority w:val="99"/>
    <w:semiHidden/>
    <w:unhideWhenUsed/>
    <w:rsid w:val="008B3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5983">
      <w:bodyDiv w:val="1"/>
      <w:marLeft w:val="0"/>
      <w:marRight w:val="0"/>
      <w:marTop w:val="0"/>
      <w:marBottom w:val="0"/>
      <w:divBdr>
        <w:top w:val="none" w:sz="0" w:space="0" w:color="auto"/>
        <w:left w:val="none" w:sz="0" w:space="0" w:color="auto"/>
        <w:bottom w:val="none" w:sz="0" w:space="0" w:color="auto"/>
        <w:right w:val="none" w:sz="0" w:space="0" w:color="auto"/>
      </w:divBdr>
    </w:div>
    <w:div w:id="55531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192.168.2.230/gate?from=01&amp;to=31&amp;cmd=01"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https://github.com/emontnemery/domoticz_mqtt_discovery" TargetMode="External"/><Relationship Id="rId42" Type="http://schemas.openxmlformats.org/officeDocument/2006/relationships/image" Target="media/image23.png"/><Relationship Id="rId47" Type="http://schemas.openxmlformats.org/officeDocument/2006/relationships/image" Target="media/image28.jpg"/><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192.168.2.230/gate?type=12&amp;from=01&amp;to=31&amp;cmd=01&amp;resp=y" TargetMode="External"/><Relationship Id="rId29" Type="http://schemas.openxmlformats.org/officeDocument/2006/relationships/image" Target="media/image14.png"/><Relationship Id="rId11" Type="http://schemas.openxmlformats.org/officeDocument/2006/relationships/hyperlink" Target="https://github.com/papergion/ESPscsgate_32"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192.168.2.230/gate?from=fe&amp;to=41&amp;cmd=32" TargetMode="External"/><Relationship Id="rId31" Type="http://schemas.openxmlformats.org/officeDocument/2006/relationships/hyperlink" Target="http://192.168.2.230/gate.htm?type=12&amp;from=01&amp;to=31&amp;cmd=01&amp;resp=y" TargetMode="External"/><Relationship Id="rId44" Type="http://schemas.openxmlformats.org/officeDocument/2006/relationships/image" Target="media/image25.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192.168.2.20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192.168.2.230/gate.htm?type=12&amp;from=01&amp;to=31&amp;cmd=00&amp;resp=y" TargetMode="External"/><Relationship Id="rId35" Type="http://schemas.openxmlformats.org/officeDocument/2006/relationships/image" Target="media/image17.png"/><Relationship Id="rId43" Type="http://schemas.openxmlformats.org/officeDocument/2006/relationships/image" Target="media/image24.jpg"/><Relationship Id="rId48" Type="http://schemas.openxmlformats.org/officeDocument/2006/relationships/image" Target="media/image29.jp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192.168.4.1/" TargetMode="External"/><Relationship Id="rId17" Type="http://schemas.openxmlformats.org/officeDocument/2006/relationships/hyperlink" Target="http://192.168.2.230/gate?to=31&amp;cmd=01&amp;resp=y"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jpg"/><Relationship Id="rId20" Type="http://schemas.openxmlformats.org/officeDocument/2006/relationships/image" Target="media/image5.jpeg"/><Relationship Id="rId41" Type="http://schemas.openxmlformats.org/officeDocument/2006/relationships/hyperlink" Target="https://indomus.it/guide/configurare-correttamente-mqtt-su-hassio-versione-addon-dalla-v3-in-po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92.168.2.200/statu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indomus.it/guide/integrare-gratuitamente-amazon-echo-alexa-con-home-assistant-via-haaska-e-aw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F43E-9571-4C84-BC4B-BE5FE8203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1</Pages>
  <Words>11134</Words>
  <Characters>63468</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guido</dc:creator>
  <cp:keywords/>
  <dc:description/>
  <cp:lastModifiedBy>Guido Pagani</cp:lastModifiedBy>
  <cp:revision>24</cp:revision>
  <cp:lastPrinted>2021-01-19T14:49:00Z</cp:lastPrinted>
  <dcterms:created xsi:type="dcterms:W3CDTF">2020-02-14T19:34:00Z</dcterms:created>
  <dcterms:modified xsi:type="dcterms:W3CDTF">2024-05-16T13:06:00Z</dcterms:modified>
</cp:coreProperties>
</file>