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818" w:rsidRPr="00A610EA" w:rsidRDefault="00A610EA" w:rsidP="00A610EA">
      <w:pPr>
        <w:jc w:val="center"/>
        <w:rPr>
          <w:color w:val="14213D"/>
          <w:sz w:val="56"/>
        </w:rPr>
      </w:pPr>
      <w:proofErr w:type="gramStart"/>
      <w:r w:rsidRPr="00A610EA">
        <w:rPr>
          <w:rFonts w:ascii="Snap ITC" w:hAnsi="Snap ITC" w:cstheme="minorHAnsi"/>
          <w:color w:val="14213D"/>
          <w:sz w:val="56"/>
        </w:rPr>
        <w:t>É</w:t>
      </w:r>
      <w:r w:rsidRPr="00A610EA">
        <w:rPr>
          <w:rFonts w:ascii="Snap ITC" w:hAnsi="Snap ITC"/>
          <w:color w:val="14213D"/>
          <w:sz w:val="56"/>
        </w:rPr>
        <w:t>pi</w:t>
      </w:r>
      <w:bookmarkStart w:id="0" w:name="_GoBack"/>
      <w:bookmarkEnd w:id="0"/>
      <w:r w:rsidRPr="00A610EA">
        <w:rPr>
          <w:rFonts w:ascii="Snap ITC" w:hAnsi="Snap ITC"/>
          <w:color w:val="14213D"/>
          <w:sz w:val="56"/>
        </w:rPr>
        <w:t>cerie</w:t>
      </w:r>
      <w:r w:rsidRPr="00A610EA">
        <w:rPr>
          <w:color w:val="14213D"/>
          <w:sz w:val="56"/>
        </w:rPr>
        <w:t xml:space="preserve">  </w:t>
      </w:r>
      <w:proofErr w:type="spellStart"/>
      <w:r w:rsidRPr="00A610EA">
        <w:rPr>
          <w:rFonts w:ascii="Vladimir Script" w:hAnsi="Vladimir Script"/>
          <w:color w:val="14213D"/>
          <w:sz w:val="56"/>
        </w:rPr>
        <w:t>Lullie</w:t>
      </w:r>
      <w:proofErr w:type="spellEnd"/>
      <w:proofErr w:type="gramEnd"/>
    </w:p>
    <w:sectPr w:rsidR="00320818" w:rsidRPr="00A61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0EA"/>
    <w:rsid w:val="00320818"/>
    <w:rsid w:val="00A610EA"/>
    <w:rsid w:val="00E7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ACAD"/>
  <w15:chartTrackingRefBased/>
  <w15:docId w15:val="{3EB9932F-6001-4CA9-85EE-D0163124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2021-02-02T21:36:00Z</dcterms:created>
  <dcterms:modified xsi:type="dcterms:W3CDTF">2021-02-03T17:17:00Z</dcterms:modified>
</cp:coreProperties>
</file>