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4BC668C4" w:rsidP="4BC668C4">
      <w:pPr>
        <w:spacing w:before="276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4BC668C4" w:rsidP="4BC668C4">
      <w:pPr>
        <w:spacing w:after="0" w:line="240" w:lineRule="auto"/>
        <w:jc w:val="center"/>
        <w:rPr>
          <w:rFonts w:ascii="Arial" w:eastAsia="Times New Roman" w:hAnsi="Arial" w:cs="Arial"/>
          <w:b/>
          <w:bCs/>
          <w:color w:val="000000" w:themeColor="text1"/>
          <w:sz w:val="24"/>
          <w:szCs w:val="24"/>
          <w:lang w:eastAsia="pt-BR"/>
        </w:rPr>
      </w:pPr>
      <w:r w:rsidRPr="4BC668C4">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4BC668C4" w:rsidP="4BC668C4">
      <w:pPr>
        <w:spacing w:before="480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4BC668C4" w:rsidP="4BC668C4">
      <w:pPr>
        <w:spacing w:before="12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0179FF">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p w14:paraId="54AF1132" w14:textId="77777777" w:rsidR="00DB4364"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89730131" w:history="1">
        <w:r w:rsidR="00DB4364" w:rsidRPr="00943E21">
          <w:rPr>
            <w:rStyle w:val="Hyperlink"/>
          </w:rPr>
          <w:t>1</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14:paraId="5B3396E9" w14:textId="77777777" w:rsidR="00DB4364" w:rsidRDefault="000179FF">
      <w:pPr>
        <w:pStyle w:val="Sumrio2"/>
        <w:rPr>
          <w:rFonts w:asciiTheme="minorHAnsi" w:eastAsiaTheme="minorEastAsia" w:hAnsiTheme="minorHAnsi" w:cstheme="minorBidi"/>
          <w:bCs w:val="0"/>
          <w:sz w:val="22"/>
          <w:szCs w:val="22"/>
          <w:lang w:eastAsia="pt-BR"/>
        </w:rPr>
      </w:pPr>
      <w:hyperlink w:anchor="_Toc489730132" w:history="1">
        <w:r w:rsidR="00DB4364" w:rsidRPr="00943E21">
          <w:rPr>
            <w:rStyle w:val="Hyperlink"/>
          </w:rPr>
          <w:t>1.1</w:t>
        </w:r>
        <w:r w:rsidR="00DB4364">
          <w:rPr>
            <w:rFonts w:asciiTheme="minorHAnsi" w:eastAsiaTheme="minorEastAsia" w:hAnsiTheme="minorHAnsi" w:cstheme="minorBidi"/>
            <w:bCs w:val="0"/>
            <w:sz w:val="22"/>
            <w:szCs w:val="22"/>
            <w:lang w:eastAsia="pt-BR"/>
          </w:rPr>
          <w:tab/>
        </w:r>
        <w:r w:rsidR="00DB4364" w:rsidRPr="00943E21">
          <w:rPr>
            <w:rStyle w:val="Hyperlink"/>
          </w:rPr>
          <w:t>TEMA</w:t>
        </w:r>
        <w:r w:rsidR="00DB4364">
          <w:rPr>
            <w:webHidden/>
          </w:rPr>
          <w:tab/>
        </w:r>
        <w:r w:rsidR="00DB4364">
          <w:rPr>
            <w:webHidden/>
          </w:rPr>
          <w:fldChar w:fldCharType="begin"/>
        </w:r>
        <w:r w:rsidR="00DB4364">
          <w:rPr>
            <w:webHidden/>
          </w:rPr>
          <w:instrText xml:space="preserve"> PAGEREF _Toc489730132 \h </w:instrText>
        </w:r>
        <w:r w:rsidR="00DB4364">
          <w:rPr>
            <w:webHidden/>
          </w:rPr>
        </w:r>
        <w:r w:rsidR="00DB4364">
          <w:rPr>
            <w:webHidden/>
          </w:rPr>
          <w:fldChar w:fldCharType="separate"/>
        </w:r>
        <w:r w:rsidR="00DB4364">
          <w:rPr>
            <w:webHidden/>
          </w:rPr>
          <w:t>3</w:t>
        </w:r>
        <w:r w:rsidR="00DB4364">
          <w:rPr>
            <w:webHidden/>
          </w:rPr>
          <w:fldChar w:fldCharType="end"/>
        </w:r>
      </w:hyperlink>
    </w:p>
    <w:p w14:paraId="65314A20" w14:textId="77777777" w:rsidR="00DB4364" w:rsidRDefault="000179FF">
      <w:pPr>
        <w:pStyle w:val="Sumrio2"/>
        <w:rPr>
          <w:rFonts w:asciiTheme="minorHAnsi" w:eastAsiaTheme="minorEastAsia" w:hAnsiTheme="minorHAnsi" w:cstheme="minorBidi"/>
          <w:bCs w:val="0"/>
          <w:sz w:val="22"/>
          <w:szCs w:val="22"/>
          <w:lang w:eastAsia="pt-BR"/>
        </w:rPr>
      </w:pPr>
      <w:hyperlink w:anchor="_Toc489730133" w:history="1">
        <w:r w:rsidR="00DB4364" w:rsidRPr="00943E21">
          <w:rPr>
            <w:rStyle w:val="Hyperlink"/>
          </w:rPr>
          <w:t>1.2</w:t>
        </w:r>
        <w:r w:rsidR="00DB4364">
          <w:rPr>
            <w:rFonts w:asciiTheme="minorHAnsi" w:eastAsiaTheme="minorEastAsia" w:hAnsiTheme="minorHAnsi" w:cstheme="minorBidi"/>
            <w:bCs w:val="0"/>
            <w:sz w:val="22"/>
            <w:szCs w:val="22"/>
            <w:lang w:eastAsia="pt-BR"/>
          </w:rPr>
          <w:tab/>
        </w:r>
        <w:r w:rsidR="00DB4364" w:rsidRPr="00943E21">
          <w:rPr>
            <w:rStyle w:val="Hyperlink"/>
          </w:rPr>
          <w:t>DELIMITAÇÃO DO TEMA</w:t>
        </w:r>
        <w:r w:rsidR="00DB4364">
          <w:rPr>
            <w:webHidden/>
          </w:rPr>
          <w:tab/>
        </w:r>
        <w:r w:rsidR="00DB4364">
          <w:rPr>
            <w:webHidden/>
          </w:rPr>
          <w:fldChar w:fldCharType="begin"/>
        </w:r>
        <w:r w:rsidR="00DB4364">
          <w:rPr>
            <w:webHidden/>
          </w:rPr>
          <w:instrText xml:space="preserve"> PAGEREF _Toc489730133 \h </w:instrText>
        </w:r>
        <w:r w:rsidR="00DB4364">
          <w:rPr>
            <w:webHidden/>
          </w:rPr>
        </w:r>
        <w:r w:rsidR="00DB4364">
          <w:rPr>
            <w:webHidden/>
          </w:rPr>
          <w:fldChar w:fldCharType="separate"/>
        </w:r>
        <w:r w:rsidR="00DB4364">
          <w:rPr>
            <w:webHidden/>
          </w:rPr>
          <w:t>4</w:t>
        </w:r>
        <w:r w:rsidR="00DB4364">
          <w:rPr>
            <w:webHidden/>
          </w:rPr>
          <w:fldChar w:fldCharType="end"/>
        </w:r>
      </w:hyperlink>
    </w:p>
    <w:p w14:paraId="2EF59387" w14:textId="77777777" w:rsidR="00DB4364" w:rsidRDefault="000179FF">
      <w:pPr>
        <w:pStyle w:val="Sumrio2"/>
        <w:rPr>
          <w:rFonts w:asciiTheme="minorHAnsi" w:eastAsiaTheme="minorEastAsia" w:hAnsiTheme="minorHAnsi" w:cstheme="minorBidi"/>
          <w:bCs w:val="0"/>
          <w:sz w:val="22"/>
          <w:szCs w:val="22"/>
          <w:lang w:eastAsia="pt-BR"/>
        </w:rPr>
      </w:pPr>
      <w:hyperlink w:anchor="_Toc489730134" w:history="1">
        <w:r w:rsidR="00DB4364" w:rsidRPr="00943E21">
          <w:rPr>
            <w:rStyle w:val="Hyperlink"/>
          </w:rPr>
          <w:t>1.3</w:t>
        </w:r>
        <w:r w:rsidR="00DB4364">
          <w:rPr>
            <w:rFonts w:asciiTheme="minorHAnsi" w:eastAsiaTheme="minorEastAsia" w:hAnsiTheme="minorHAnsi" w:cstheme="minorBidi"/>
            <w:bCs w:val="0"/>
            <w:sz w:val="22"/>
            <w:szCs w:val="22"/>
            <w:lang w:eastAsia="pt-BR"/>
          </w:rPr>
          <w:tab/>
        </w:r>
        <w:r w:rsidR="00DB4364" w:rsidRPr="00943E21">
          <w:rPr>
            <w:rStyle w:val="Hyperlink"/>
          </w:rPr>
          <w:t>PROBLEMAS E PREMISSAS</w:t>
        </w:r>
        <w:r w:rsidR="00DB4364">
          <w:rPr>
            <w:webHidden/>
          </w:rPr>
          <w:tab/>
        </w:r>
        <w:r w:rsidR="00DB4364">
          <w:rPr>
            <w:webHidden/>
          </w:rPr>
          <w:fldChar w:fldCharType="begin"/>
        </w:r>
        <w:r w:rsidR="00DB4364">
          <w:rPr>
            <w:webHidden/>
          </w:rPr>
          <w:instrText xml:space="preserve"> PAGEREF _Toc489730134 \h </w:instrText>
        </w:r>
        <w:r w:rsidR="00DB4364">
          <w:rPr>
            <w:webHidden/>
          </w:rPr>
        </w:r>
        <w:r w:rsidR="00DB4364">
          <w:rPr>
            <w:webHidden/>
          </w:rPr>
          <w:fldChar w:fldCharType="separate"/>
        </w:r>
        <w:r w:rsidR="00DB4364">
          <w:rPr>
            <w:webHidden/>
          </w:rPr>
          <w:t>4</w:t>
        </w:r>
        <w:r w:rsidR="00DB4364">
          <w:rPr>
            <w:webHidden/>
          </w:rPr>
          <w:fldChar w:fldCharType="end"/>
        </w:r>
      </w:hyperlink>
    </w:p>
    <w:p w14:paraId="1E297D15" w14:textId="77777777" w:rsidR="00DB4364" w:rsidRDefault="000179FF">
      <w:pPr>
        <w:pStyle w:val="Sumrio2"/>
        <w:rPr>
          <w:rFonts w:asciiTheme="minorHAnsi" w:eastAsiaTheme="minorEastAsia" w:hAnsiTheme="minorHAnsi" w:cstheme="minorBidi"/>
          <w:bCs w:val="0"/>
          <w:sz w:val="22"/>
          <w:szCs w:val="22"/>
          <w:lang w:eastAsia="pt-BR"/>
        </w:rPr>
      </w:pPr>
      <w:hyperlink w:anchor="_Toc489730135" w:history="1">
        <w:r w:rsidR="00DB4364" w:rsidRPr="00943E21">
          <w:rPr>
            <w:rStyle w:val="Hyperlink"/>
          </w:rPr>
          <w:t>1.4</w:t>
        </w:r>
        <w:r w:rsidR="00DB4364">
          <w:rPr>
            <w:rFonts w:asciiTheme="minorHAnsi" w:eastAsiaTheme="minorEastAsia" w:hAnsiTheme="minorHAnsi" w:cstheme="minorBidi"/>
            <w:bCs w:val="0"/>
            <w:sz w:val="22"/>
            <w:szCs w:val="22"/>
            <w:lang w:eastAsia="pt-BR"/>
          </w:rPr>
          <w:tab/>
        </w:r>
        <w:r w:rsidR="00DB4364" w:rsidRPr="00943E21">
          <w:rPr>
            <w:rStyle w:val="Hyperlink"/>
          </w:rPr>
          <w:t>OBJETIVOS</w:t>
        </w:r>
        <w:r w:rsidR="00DB4364">
          <w:rPr>
            <w:webHidden/>
          </w:rPr>
          <w:tab/>
        </w:r>
        <w:r w:rsidR="00DB4364">
          <w:rPr>
            <w:webHidden/>
          </w:rPr>
          <w:fldChar w:fldCharType="begin"/>
        </w:r>
        <w:r w:rsidR="00DB4364">
          <w:rPr>
            <w:webHidden/>
          </w:rPr>
          <w:instrText xml:space="preserve"> PAGEREF _Toc489730135 \h </w:instrText>
        </w:r>
        <w:r w:rsidR="00DB4364">
          <w:rPr>
            <w:webHidden/>
          </w:rPr>
        </w:r>
        <w:r w:rsidR="00DB4364">
          <w:rPr>
            <w:webHidden/>
          </w:rPr>
          <w:fldChar w:fldCharType="separate"/>
        </w:r>
        <w:r w:rsidR="00DB4364">
          <w:rPr>
            <w:webHidden/>
          </w:rPr>
          <w:t>4</w:t>
        </w:r>
        <w:r w:rsidR="00DB4364">
          <w:rPr>
            <w:webHidden/>
          </w:rPr>
          <w:fldChar w:fldCharType="end"/>
        </w:r>
      </w:hyperlink>
    </w:p>
    <w:p w14:paraId="38B05CB4" w14:textId="77777777" w:rsidR="00DB4364" w:rsidRDefault="000179FF">
      <w:pPr>
        <w:pStyle w:val="Sumrio3"/>
        <w:rPr>
          <w:rFonts w:asciiTheme="minorHAnsi" w:eastAsiaTheme="minorEastAsia" w:hAnsiTheme="minorHAnsi" w:cstheme="minorBidi"/>
          <w:b w:val="0"/>
          <w:sz w:val="22"/>
          <w:szCs w:val="22"/>
          <w:lang w:eastAsia="pt-BR"/>
        </w:rPr>
      </w:pPr>
      <w:hyperlink w:anchor="_Toc489730136" w:history="1">
        <w:r w:rsidR="00DB4364" w:rsidRPr="00943E21">
          <w:rPr>
            <w:rStyle w:val="Hyperlink"/>
          </w:rPr>
          <w:t>1.4.1</w:t>
        </w:r>
        <w:r w:rsidR="00DB4364">
          <w:rPr>
            <w:rFonts w:asciiTheme="minorHAnsi" w:eastAsiaTheme="minorEastAsia" w:hAnsiTheme="minorHAnsi" w:cstheme="minorBidi"/>
            <w:b w:val="0"/>
            <w:sz w:val="22"/>
            <w:szCs w:val="22"/>
            <w:lang w:eastAsia="pt-BR"/>
          </w:rPr>
          <w:tab/>
        </w:r>
        <w:r w:rsidR="00DB4364" w:rsidRPr="00943E21">
          <w:rPr>
            <w:rStyle w:val="Hyperlink"/>
          </w:rPr>
          <w:t>Objetivo Geral</w:t>
        </w:r>
        <w:r w:rsidR="00DB4364">
          <w:rPr>
            <w:webHidden/>
          </w:rPr>
          <w:tab/>
        </w:r>
        <w:r w:rsidR="00DB4364">
          <w:rPr>
            <w:webHidden/>
          </w:rPr>
          <w:fldChar w:fldCharType="begin"/>
        </w:r>
        <w:r w:rsidR="00DB4364">
          <w:rPr>
            <w:webHidden/>
          </w:rPr>
          <w:instrText xml:space="preserve"> PAGEREF _Toc489730136 \h </w:instrText>
        </w:r>
        <w:r w:rsidR="00DB4364">
          <w:rPr>
            <w:webHidden/>
          </w:rPr>
        </w:r>
        <w:r w:rsidR="00DB4364">
          <w:rPr>
            <w:webHidden/>
          </w:rPr>
          <w:fldChar w:fldCharType="separate"/>
        </w:r>
        <w:r w:rsidR="00DB4364">
          <w:rPr>
            <w:webHidden/>
          </w:rPr>
          <w:t>4</w:t>
        </w:r>
        <w:r w:rsidR="00DB4364">
          <w:rPr>
            <w:webHidden/>
          </w:rPr>
          <w:fldChar w:fldCharType="end"/>
        </w:r>
      </w:hyperlink>
    </w:p>
    <w:p w14:paraId="60E14991" w14:textId="77777777" w:rsidR="00DB4364" w:rsidRDefault="000179FF">
      <w:pPr>
        <w:pStyle w:val="Sumrio3"/>
        <w:rPr>
          <w:rFonts w:asciiTheme="minorHAnsi" w:eastAsiaTheme="minorEastAsia" w:hAnsiTheme="minorHAnsi" w:cstheme="minorBidi"/>
          <w:b w:val="0"/>
          <w:sz w:val="22"/>
          <w:szCs w:val="22"/>
          <w:lang w:eastAsia="pt-BR"/>
        </w:rPr>
      </w:pPr>
      <w:hyperlink w:anchor="_Toc489730137" w:history="1">
        <w:r w:rsidR="00DB4364" w:rsidRPr="00943E21">
          <w:rPr>
            <w:rStyle w:val="Hyperlink"/>
          </w:rPr>
          <w:t>1.4.2</w:t>
        </w:r>
        <w:r w:rsidR="00DB4364">
          <w:rPr>
            <w:rFonts w:asciiTheme="minorHAnsi" w:eastAsiaTheme="minorEastAsia" w:hAnsiTheme="minorHAnsi" w:cstheme="minorBidi"/>
            <w:b w:val="0"/>
            <w:sz w:val="22"/>
            <w:szCs w:val="22"/>
            <w:lang w:eastAsia="pt-BR"/>
          </w:rPr>
          <w:tab/>
        </w:r>
        <w:r w:rsidR="00DB4364" w:rsidRPr="00943E21">
          <w:rPr>
            <w:rStyle w:val="Hyperlink"/>
          </w:rPr>
          <w:t>Objetivos Específicos</w:t>
        </w:r>
        <w:r w:rsidR="00DB4364">
          <w:rPr>
            <w:webHidden/>
          </w:rPr>
          <w:tab/>
        </w:r>
        <w:r w:rsidR="00DB4364">
          <w:rPr>
            <w:webHidden/>
          </w:rPr>
          <w:fldChar w:fldCharType="begin"/>
        </w:r>
        <w:r w:rsidR="00DB4364">
          <w:rPr>
            <w:webHidden/>
          </w:rPr>
          <w:instrText xml:space="preserve"> PAGEREF _Toc489730137 \h </w:instrText>
        </w:r>
        <w:r w:rsidR="00DB4364">
          <w:rPr>
            <w:webHidden/>
          </w:rPr>
        </w:r>
        <w:r w:rsidR="00DB4364">
          <w:rPr>
            <w:webHidden/>
          </w:rPr>
          <w:fldChar w:fldCharType="separate"/>
        </w:r>
        <w:r w:rsidR="00DB4364">
          <w:rPr>
            <w:webHidden/>
          </w:rPr>
          <w:t>5</w:t>
        </w:r>
        <w:r w:rsidR="00DB4364">
          <w:rPr>
            <w:webHidden/>
          </w:rPr>
          <w:fldChar w:fldCharType="end"/>
        </w:r>
      </w:hyperlink>
    </w:p>
    <w:p w14:paraId="3DD03A42" w14:textId="77777777" w:rsidR="00DB4364" w:rsidRDefault="000179FF">
      <w:pPr>
        <w:pStyle w:val="Sumrio2"/>
        <w:rPr>
          <w:rFonts w:asciiTheme="minorHAnsi" w:eastAsiaTheme="minorEastAsia" w:hAnsiTheme="minorHAnsi" w:cstheme="minorBidi"/>
          <w:bCs w:val="0"/>
          <w:sz w:val="22"/>
          <w:szCs w:val="22"/>
          <w:lang w:eastAsia="pt-BR"/>
        </w:rPr>
      </w:pPr>
      <w:hyperlink w:anchor="_Toc489730138" w:history="1">
        <w:r w:rsidR="00DB4364" w:rsidRPr="00943E21">
          <w:rPr>
            <w:rStyle w:val="Hyperlink"/>
          </w:rPr>
          <w:t>1.5</w:t>
        </w:r>
        <w:r w:rsidR="00DB4364">
          <w:rPr>
            <w:rFonts w:asciiTheme="minorHAnsi" w:eastAsiaTheme="minorEastAsia" w:hAnsiTheme="minorHAnsi" w:cstheme="minorBidi"/>
            <w:bCs w:val="0"/>
            <w:sz w:val="22"/>
            <w:szCs w:val="22"/>
            <w:lang w:eastAsia="pt-BR"/>
          </w:rPr>
          <w:tab/>
        </w:r>
        <w:r w:rsidR="00DB4364" w:rsidRPr="00943E21">
          <w:rPr>
            <w:rStyle w:val="Hyperlink"/>
          </w:rPr>
          <w:t>JUSTIFICATIVA</w:t>
        </w:r>
        <w:r w:rsidR="00DB4364">
          <w:rPr>
            <w:webHidden/>
          </w:rPr>
          <w:tab/>
        </w:r>
        <w:r w:rsidR="00DB4364">
          <w:rPr>
            <w:webHidden/>
          </w:rPr>
          <w:fldChar w:fldCharType="begin"/>
        </w:r>
        <w:r w:rsidR="00DB4364">
          <w:rPr>
            <w:webHidden/>
          </w:rPr>
          <w:instrText xml:space="preserve"> PAGEREF _Toc489730138 \h </w:instrText>
        </w:r>
        <w:r w:rsidR="00DB4364">
          <w:rPr>
            <w:webHidden/>
          </w:rPr>
        </w:r>
        <w:r w:rsidR="00DB4364">
          <w:rPr>
            <w:webHidden/>
          </w:rPr>
          <w:fldChar w:fldCharType="separate"/>
        </w:r>
        <w:r w:rsidR="00DB4364">
          <w:rPr>
            <w:webHidden/>
          </w:rPr>
          <w:t>5</w:t>
        </w:r>
        <w:r w:rsidR="00DB4364">
          <w:rPr>
            <w:webHidden/>
          </w:rPr>
          <w:fldChar w:fldCharType="end"/>
        </w:r>
      </w:hyperlink>
    </w:p>
    <w:p w14:paraId="7857D61B" w14:textId="77777777" w:rsidR="00DB4364" w:rsidRDefault="000179FF">
      <w:pPr>
        <w:pStyle w:val="Sumrio1"/>
        <w:rPr>
          <w:rFonts w:asciiTheme="minorHAnsi" w:eastAsiaTheme="minorEastAsia" w:hAnsiTheme="minorHAnsi" w:cstheme="minorBidi"/>
          <w:b w:val="0"/>
          <w:bCs w:val="0"/>
          <w:caps w:val="0"/>
          <w:sz w:val="22"/>
          <w:szCs w:val="22"/>
          <w:lang w:eastAsia="pt-BR"/>
        </w:rPr>
      </w:pPr>
      <w:hyperlink w:anchor="_Toc489730139" w:history="1">
        <w:r w:rsidR="00DB4364" w:rsidRPr="00943E21">
          <w:rPr>
            <w:rStyle w:val="Hyperlink"/>
          </w:rPr>
          <w:t>2</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REFERENCIAL TEÓRICO</w:t>
        </w:r>
        <w:r w:rsidR="00DB4364">
          <w:rPr>
            <w:webHidden/>
          </w:rPr>
          <w:tab/>
        </w:r>
        <w:r w:rsidR="00DB4364">
          <w:rPr>
            <w:webHidden/>
          </w:rPr>
          <w:fldChar w:fldCharType="begin"/>
        </w:r>
        <w:r w:rsidR="00DB4364">
          <w:rPr>
            <w:webHidden/>
          </w:rPr>
          <w:instrText xml:space="preserve"> PAGEREF _Toc489730139 \h </w:instrText>
        </w:r>
        <w:r w:rsidR="00DB4364">
          <w:rPr>
            <w:webHidden/>
          </w:rPr>
        </w:r>
        <w:r w:rsidR="00DB4364">
          <w:rPr>
            <w:webHidden/>
          </w:rPr>
          <w:fldChar w:fldCharType="separate"/>
        </w:r>
        <w:r w:rsidR="00DB4364">
          <w:rPr>
            <w:webHidden/>
          </w:rPr>
          <w:t>7</w:t>
        </w:r>
        <w:r w:rsidR="00DB4364">
          <w:rPr>
            <w:webHidden/>
          </w:rPr>
          <w:fldChar w:fldCharType="end"/>
        </w:r>
      </w:hyperlink>
    </w:p>
    <w:p w14:paraId="5CBDCBBC" w14:textId="77777777" w:rsidR="00DB4364" w:rsidRDefault="000179FF">
      <w:pPr>
        <w:pStyle w:val="Sumrio2"/>
        <w:rPr>
          <w:rFonts w:asciiTheme="minorHAnsi" w:eastAsiaTheme="minorEastAsia" w:hAnsiTheme="minorHAnsi" w:cstheme="minorBidi"/>
          <w:bCs w:val="0"/>
          <w:sz w:val="22"/>
          <w:szCs w:val="22"/>
          <w:lang w:eastAsia="pt-BR"/>
        </w:rPr>
      </w:pPr>
      <w:hyperlink w:anchor="_Toc489730140" w:history="1">
        <w:r w:rsidR="00DB4364" w:rsidRPr="00943E21">
          <w:rPr>
            <w:rStyle w:val="Hyperlink"/>
          </w:rPr>
          <w:t>2.1</w:t>
        </w:r>
        <w:r w:rsidR="00DB4364">
          <w:rPr>
            <w:rFonts w:asciiTheme="minorHAnsi" w:eastAsiaTheme="minorEastAsia" w:hAnsiTheme="minorHAnsi" w:cstheme="minorBidi"/>
            <w:bCs w:val="0"/>
            <w:sz w:val="22"/>
            <w:szCs w:val="22"/>
            <w:lang w:eastAsia="pt-BR"/>
          </w:rPr>
          <w:tab/>
        </w:r>
        <w:r w:rsidR="00DB4364" w:rsidRPr="00943E21">
          <w:rPr>
            <w:rStyle w:val="Hyperlink"/>
          </w:rPr>
          <w:t>CONCEITOS DE DESENVOLVIMENTO DE SOFTWARE</w:t>
        </w:r>
        <w:r w:rsidR="00DB4364">
          <w:rPr>
            <w:webHidden/>
          </w:rPr>
          <w:tab/>
        </w:r>
        <w:r w:rsidR="00DB4364">
          <w:rPr>
            <w:webHidden/>
          </w:rPr>
          <w:fldChar w:fldCharType="begin"/>
        </w:r>
        <w:r w:rsidR="00DB4364">
          <w:rPr>
            <w:webHidden/>
          </w:rPr>
          <w:instrText xml:space="preserve"> PAGEREF _Toc489730140 \h </w:instrText>
        </w:r>
        <w:r w:rsidR="00DB4364">
          <w:rPr>
            <w:webHidden/>
          </w:rPr>
        </w:r>
        <w:r w:rsidR="00DB4364">
          <w:rPr>
            <w:webHidden/>
          </w:rPr>
          <w:fldChar w:fldCharType="separate"/>
        </w:r>
        <w:r w:rsidR="00DB4364">
          <w:rPr>
            <w:webHidden/>
          </w:rPr>
          <w:t>7</w:t>
        </w:r>
        <w:r w:rsidR="00DB4364">
          <w:rPr>
            <w:webHidden/>
          </w:rPr>
          <w:fldChar w:fldCharType="end"/>
        </w:r>
      </w:hyperlink>
    </w:p>
    <w:p w14:paraId="783DC3EF" w14:textId="77777777" w:rsidR="00DB4364" w:rsidRDefault="000179FF">
      <w:pPr>
        <w:pStyle w:val="Sumrio2"/>
        <w:rPr>
          <w:rFonts w:asciiTheme="minorHAnsi" w:eastAsiaTheme="minorEastAsia" w:hAnsiTheme="minorHAnsi" w:cstheme="minorBidi"/>
          <w:bCs w:val="0"/>
          <w:sz w:val="22"/>
          <w:szCs w:val="22"/>
          <w:lang w:eastAsia="pt-BR"/>
        </w:rPr>
      </w:pPr>
      <w:hyperlink w:anchor="_Toc489730141" w:history="1">
        <w:r w:rsidR="00DB4364" w:rsidRPr="00943E21">
          <w:rPr>
            <w:rStyle w:val="Hyperlink"/>
          </w:rPr>
          <w:t>2.2</w:t>
        </w:r>
        <w:r w:rsidR="00DB4364">
          <w:rPr>
            <w:rFonts w:asciiTheme="minorHAnsi" w:eastAsiaTheme="minorEastAsia" w:hAnsiTheme="minorHAnsi" w:cstheme="minorBidi"/>
            <w:bCs w:val="0"/>
            <w:sz w:val="22"/>
            <w:szCs w:val="22"/>
            <w:lang w:eastAsia="pt-BR"/>
          </w:rPr>
          <w:tab/>
        </w:r>
        <w:r w:rsidR="00DB4364" w:rsidRPr="00943E21">
          <w:rPr>
            <w:rStyle w:val="Hyperlink"/>
          </w:rPr>
          <w:t>CONCEITO DE ENGENHARIA DE SOFTWARE</w:t>
        </w:r>
        <w:r w:rsidR="00DB4364">
          <w:rPr>
            <w:webHidden/>
          </w:rPr>
          <w:tab/>
        </w:r>
        <w:r w:rsidR="00DB4364">
          <w:rPr>
            <w:webHidden/>
          </w:rPr>
          <w:fldChar w:fldCharType="begin"/>
        </w:r>
        <w:r w:rsidR="00DB4364">
          <w:rPr>
            <w:webHidden/>
          </w:rPr>
          <w:instrText xml:space="preserve"> PAGEREF _Toc489730141 \h </w:instrText>
        </w:r>
        <w:r w:rsidR="00DB4364">
          <w:rPr>
            <w:webHidden/>
          </w:rPr>
        </w:r>
        <w:r w:rsidR="00DB4364">
          <w:rPr>
            <w:webHidden/>
          </w:rPr>
          <w:fldChar w:fldCharType="separate"/>
        </w:r>
        <w:r w:rsidR="00DB4364">
          <w:rPr>
            <w:webHidden/>
          </w:rPr>
          <w:t>7</w:t>
        </w:r>
        <w:r w:rsidR="00DB4364">
          <w:rPr>
            <w:webHidden/>
          </w:rPr>
          <w:fldChar w:fldCharType="end"/>
        </w:r>
      </w:hyperlink>
    </w:p>
    <w:p w14:paraId="7492A374" w14:textId="77777777" w:rsidR="00DB4364" w:rsidRDefault="000179FF">
      <w:pPr>
        <w:pStyle w:val="Sumrio2"/>
        <w:rPr>
          <w:rFonts w:asciiTheme="minorHAnsi" w:eastAsiaTheme="minorEastAsia" w:hAnsiTheme="minorHAnsi" w:cstheme="minorBidi"/>
          <w:bCs w:val="0"/>
          <w:sz w:val="22"/>
          <w:szCs w:val="22"/>
          <w:lang w:eastAsia="pt-BR"/>
        </w:rPr>
      </w:pPr>
      <w:hyperlink w:anchor="_Toc489730142" w:history="1">
        <w:r w:rsidR="00DB4364" w:rsidRPr="00943E21">
          <w:rPr>
            <w:rStyle w:val="Hyperlink"/>
          </w:rPr>
          <w:t>2.3</w:t>
        </w:r>
        <w:r w:rsidR="00DB4364">
          <w:rPr>
            <w:rFonts w:asciiTheme="minorHAnsi" w:eastAsiaTheme="minorEastAsia" w:hAnsiTheme="minorHAnsi" w:cstheme="minorBidi"/>
            <w:bCs w:val="0"/>
            <w:sz w:val="22"/>
            <w:szCs w:val="22"/>
            <w:lang w:eastAsia="pt-BR"/>
          </w:rPr>
          <w:tab/>
        </w:r>
        <w:r w:rsidR="00DB4364" w:rsidRPr="00943E21">
          <w:rPr>
            <w:rStyle w:val="Hyperlink"/>
          </w:rPr>
          <w:t>CONCEITO DE DESENVOLVIMENTO ÁGIL DE SOFTWARE</w:t>
        </w:r>
        <w:r w:rsidR="00DB4364">
          <w:rPr>
            <w:webHidden/>
          </w:rPr>
          <w:tab/>
        </w:r>
        <w:r w:rsidR="00DB4364">
          <w:rPr>
            <w:webHidden/>
          </w:rPr>
          <w:fldChar w:fldCharType="begin"/>
        </w:r>
        <w:r w:rsidR="00DB4364">
          <w:rPr>
            <w:webHidden/>
          </w:rPr>
          <w:instrText xml:space="preserve"> PAGEREF _Toc489730142 \h </w:instrText>
        </w:r>
        <w:r w:rsidR="00DB4364">
          <w:rPr>
            <w:webHidden/>
          </w:rPr>
        </w:r>
        <w:r w:rsidR="00DB4364">
          <w:rPr>
            <w:webHidden/>
          </w:rPr>
          <w:fldChar w:fldCharType="separate"/>
        </w:r>
        <w:r w:rsidR="00DB4364">
          <w:rPr>
            <w:webHidden/>
          </w:rPr>
          <w:t>7</w:t>
        </w:r>
        <w:r w:rsidR="00DB4364">
          <w:rPr>
            <w:webHidden/>
          </w:rPr>
          <w:fldChar w:fldCharType="end"/>
        </w:r>
      </w:hyperlink>
    </w:p>
    <w:p w14:paraId="38958E41" w14:textId="77777777" w:rsidR="00DB4364" w:rsidRDefault="000179FF">
      <w:pPr>
        <w:pStyle w:val="Sumrio2"/>
        <w:rPr>
          <w:rFonts w:asciiTheme="minorHAnsi" w:eastAsiaTheme="minorEastAsia" w:hAnsiTheme="minorHAnsi" w:cstheme="minorBidi"/>
          <w:bCs w:val="0"/>
          <w:sz w:val="22"/>
          <w:szCs w:val="22"/>
          <w:lang w:eastAsia="pt-BR"/>
        </w:rPr>
      </w:pPr>
      <w:hyperlink w:anchor="_Toc489730143" w:history="1">
        <w:r w:rsidR="00DB4364" w:rsidRPr="00943E21">
          <w:rPr>
            <w:rStyle w:val="Hyperlink"/>
          </w:rPr>
          <w:t>2.4</w:t>
        </w:r>
        <w:r w:rsidR="00DB4364">
          <w:rPr>
            <w:rFonts w:asciiTheme="minorHAnsi" w:eastAsiaTheme="minorEastAsia" w:hAnsiTheme="minorHAnsi" w:cstheme="minorBidi"/>
            <w:bCs w:val="0"/>
            <w:sz w:val="22"/>
            <w:szCs w:val="22"/>
            <w:lang w:eastAsia="pt-BR"/>
          </w:rPr>
          <w:tab/>
        </w:r>
        <w:r w:rsidR="00DB4364" w:rsidRPr="00943E21">
          <w:rPr>
            <w:rStyle w:val="Hyperlink"/>
          </w:rPr>
          <w:t>CONCEITO DE SCRUM</w:t>
        </w:r>
        <w:r w:rsidR="00DB4364">
          <w:rPr>
            <w:webHidden/>
          </w:rPr>
          <w:tab/>
        </w:r>
        <w:r w:rsidR="00DB4364">
          <w:rPr>
            <w:webHidden/>
          </w:rPr>
          <w:fldChar w:fldCharType="begin"/>
        </w:r>
        <w:r w:rsidR="00DB4364">
          <w:rPr>
            <w:webHidden/>
          </w:rPr>
          <w:instrText xml:space="preserve"> PAGEREF _Toc489730143 \h </w:instrText>
        </w:r>
        <w:r w:rsidR="00DB4364">
          <w:rPr>
            <w:webHidden/>
          </w:rPr>
        </w:r>
        <w:r w:rsidR="00DB4364">
          <w:rPr>
            <w:webHidden/>
          </w:rPr>
          <w:fldChar w:fldCharType="separate"/>
        </w:r>
        <w:r w:rsidR="00DB4364">
          <w:rPr>
            <w:webHidden/>
          </w:rPr>
          <w:t>8</w:t>
        </w:r>
        <w:r w:rsidR="00DB4364">
          <w:rPr>
            <w:webHidden/>
          </w:rPr>
          <w:fldChar w:fldCharType="end"/>
        </w:r>
      </w:hyperlink>
    </w:p>
    <w:p w14:paraId="5C7F29DB" w14:textId="77777777" w:rsidR="00DB4364" w:rsidRDefault="000179FF">
      <w:pPr>
        <w:pStyle w:val="Sumrio2"/>
        <w:rPr>
          <w:rFonts w:asciiTheme="minorHAnsi" w:eastAsiaTheme="minorEastAsia" w:hAnsiTheme="minorHAnsi" w:cstheme="minorBidi"/>
          <w:bCs w:val="0"/>
          <w:sz w:val="22"/>
          <w:szCs w:val="22"/>
          <w:lang w:eastAsia="pt-BR"/>
        </w:rPr>
      </w:pPr>
      <w:hyperlink w:anchor="_Toc489730144" w:history="1">
        <w:r w:rsidR="00DB4364" w:rsidRPr="00943E21">
          <w:rPr>
            <w:rStyle w:val="Hyperlink"/>
          </w:rPr>
          <w:t>2.5</w:t>
        </w:r>
        <w:r w:rsidR="00DB4364">
          <w:rPr>
            <w:rFonts w:asciiTheme="minorHAnsi" w:eastAsiaTheme="minorEastAsia" w:hAnsiTheme="minorHAnsi" w:cstheme="minorBidi"/>
            <w:bCs w:val="0"/>
            <w:sz w:val="22"/>
            <w:szCs w:val="22"/>
            <w:lang w:eastAsia="pt-BR"/>
          </w:rPr>
          <w:tab/>
        </w:r>
        <w:r w:rsidR="00DB4364" w:rsidRPr="00943E21">
          <w:rPr>
            <w:rStyle w:val="Hyperlink"/>
          </w:rPr>
          <w:t>ESTRUTURA DO TRABALHO</w:t>
        </w:r>
        <w:r w:rsidR="00DB4364">
          <w:rPr>
            <w:webHidden/>
          </w:rPr>
          <w:tab/>
        </w:r>
        <w:r w:rsidR="00DB4364">
          <w:rPr>
            <w:webHidden/>
          </w:rPr>
          <w:fldChar w:fldCharType="begin"/>
        </w:r>
        <w:r w:rsidR="00DB4364">
          <w:rPr>
            <w:webHidden/>
          </w:rPr>
          <w:instrText xml:space="preserve"> PAGEREF _Toc489730144 \h </w:instrText>
        </w:r>
        <w:r w:rsidR="00DB4364">
          <w:rPr>
            <w:webHidden/>
          </w:rPr>
        </w:r>
        <w:r w:rsidR="00DB4364">
          <w:rPr>
            <w:webHidden/>
          </w:rPr>
          <w:fldChar w:fldCharType="separate"/>
        </w:r>
        <w:r w:rsidR="00DB4364">
          <w:rPr>
            <w:webHidden/>
          </w:rPr>
          <w:t>10</w:t>
        </w:r>
        <w:r w:rsidR="00DB4364">
          <w:rPr>
            <w:webHidden/>
          </w:rPr>
          <w:fldChar w:fldCharType="end"/>
        </w:r>
      </w:hyperlink>
    </w:p>
    <w:p w14:paraId="15759306" w14:textId="77777777" w:rsidR="00DB4364" w:rsidRDefault="000179FF">
      <w:pPr>
        <w:pStyle w:val="Sumrio1"/>
        <w:rPr>
          <w:rFonts w:asciiTheme="minorHAnsi" w:eastAsiaTheme="minorEastAsia" w:hAnsiTheme="minorHAnsi" w:cstheme="minorBidi"/>
          <w:b w:val="0"/>
          <w:bCs w:val="0"/>
          <w:caps w:val="0"/>
          <w:sz w:val="22"/>
          <w:szCs w:val="22"/>
          <w:lang w:eastAsia="pt-BR"/>
        </w:rPr>
      </w:pPr>
      <w:hyperlink w:anchor="_Toc489730145" w:history="1">
        <w:r w:rsidR="00DB4364" w:rsidRPr="00943E21">
          <w:rPr>
            <w:rStyle w:val="Hyperlink"/>
          </w:rPr>
          <w:t>3</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CRONOGRAMA</w:t>
        </w:r>
        <w:r w:rsidR="00DB4364">
          <w:rPr>
            <w:webHidden/>
          </w:rPr>
          <w:tab/>
        </w:r>
        <w:r w:rsidR="00DB4364">
          <w:rPr>
            <w:webHidden/>
          </w:rPr>
          <w:fldChar w:fldCharType="begin"/>
        </w:r>
        <w:r w:rsidR="00DB4364">
          <w:rPr>
            <w:webHidden/>
          </w:rPr>
          <w:instrText xml:space="preserve"> PAGEREF _Toc489730145 \h </w:instrText>
        </w:r>
        <w:r w:rsidR="00DB4364">
          <w:rPr>
            <w:webHidden/>
          </w:rPr>
        </w:r>
        <w:r w:rsidR="00DB4364">
          <w:rPr>
            <w:webHidden/>
          </w:rPr>
          <w:fldChar w:fldCharType="separate"/>
        </w:r>
        <w:r w:rsidR="00DB4364">
          <w:rPr>
            <w:webHidden/>
          </w:rPr>
          <w:t>12</w:t>
        </w:r>
        <w:r w:rsidR="00DB4364">
          <w:rPr>
            <w:webHidden/>
          </w:rPr>
          <w:fldChar w:fldCharType="end"/>
        </w:r>
      </w:hyperlink>
    </w:p>
    <w:p w14:paraId="5A960633" w14:textId="77777777" w:rsidR="00DB4364" w:rsidRDefault="000179FF">
      <w:pPr>
        <w:pStyle w:val="Sumrio1"/>
        <w:rPr>
          <w:rFonts w:asciiTheme="minorHAnsi" w:eastAsiaTheme="minorEastAsia" w:hAnsiTheme="minorHAnsi" w:cstheme="minorBidi"/>
          <w:b w:val="0"/>
          <w:bCs w:val="0"/>
          <w:caps w:val="0"/>
          <w:sz w:val="22"/>
          <w:szCs w:val="22"/>
          <w:lang w:eastAsia="pt-BR"/>
        </w:rPr>
      </w:pPr>
      <w:hyperlink w:anchor="_Toc489730146" w:history="1">
        <w:r w:rsidR="00DB4364" w:rsidRPr="00943E21">
          <w:rPr>
            <w:rStyle w:val="Hyperlink"/>
          </w:rPr>
          <w:t>4</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ANEXOS</w:t>
        </w:r>
        <w:r w:rsidR="00DB4364">
          <w:rPr>
            <w:webHidden/>
          </w:rPr>
          <w:tab/>
        </w:r>
        <w:r w:rsidR="00DB4364">
          <w:rPr>
            <w:webHidden/>
          </w:rPr>
          <w:fldChar w:fldCharType="begin"/>
        </w:r>
        <w:r w:rsidR="00DB4364">
          <w:rPr>
            <w:webHidden/>
          </w:rPr>
          <w:instrText xml:space="preserve"> PAGEREF _Toc489730146 \h </w:instrText>
        </w:r>
        <w:r w:rsidR="00DB4364">
          <w:rPr>
            <w:webHidden/>
          </w:rPr>
        </w:r>
        <w:r w:rsidR="00DB4364">
          <w:rPr>
            <w:webHidden/>
          </w:rPr>
          <w:fldChar w:fldCharType="separate"/>
        </w:r>
        <w:r w:rsidR="00DB4364">
          <w:rPr>
            <w:webHidden/>
          </w:rPr>
          <w:t>13</w:t>
        </w:r>
        <w:r w:rsidR="00DB4364">
          <w:rPr>
            <w:webHidden/>
          </w:rPr>
          <w:fldChar w:fldCharType="end"/>
        </w:r>
      </w:hyperlink>
    </w:p>
    <w:p w14:paraId="4878B522" w14:textId="77777777" w:rsidR="00DB4364" w:rsidRDefault="000179FF">
      <w:pPr>
        <w:pStyle w:val="Sumrio2"/>
        <w:rPr>
          <w:rFonts w:asciiTheme="minorHAnsi" w:eastAsiaTheme="minorEastAsia" w:hAnsiTheme="minorHAnsi" w:cstheme="minorBidi"/>
          <w:bCs w:val="0"/>
          <w:sz w:val="22"/>
          <w:szCs w:val="22"/>
          <w:lang w:eastAsia="pt-BR"/>
        </w:rPr>
      </w:pPr>
      <w:hyperlink w:anchor="_Toc489730147" w:history="1">
        <w:r w:rsidR="00DB4364" w:rsidRPr="00943E21">
          <w:rPr>
            <w:rStyle w:val="Hyperlink"/>
          </w:rPr>
          <w:t>4.1</w:t>
        </w:r>
        <w:r w:rsidR="00DB4364">
          <w:rPr>
            <w:rFonts w:asciiTheme="minorHAnsi" w:eastAsiaTheme="minorEastAsia" w:hAnsiTheme="minorHAnsi" w:cstheme="minorBidi"/>
            <w:bCs w:val="0"/>
            <w:sz w:val="22"/>
            <w:szCs w:val="22"/>
            <w:lang w:eastAsia="pt-BR"/>
          </w:rPr>
          <w:tab/>
        </w:r>
        <w:r w:rsidR="00DB4364" w:rsidRPr="00943E21">
          <w:rPr>
            <w:rStyle w:val="Hyperlink"/>
          </w:rPr>
          <w:t>ANEXO DOS RESULTADOS DA ENQUETE</w:t>
        </w:r>
        <w:r w:rsidR="00DB4364">
          <w:rPr>
            <w:webHidden/>
          </w:rPr>
          <w:tab/>
        </w:r>
        <w:r w:rsidR="00DB4364">
          <w:rPr>
            <w:webHidden/>
          </w:rPr>
          <w:fldChar w:fldCharType="begin"/>
        </w:r>
        <w:r w:rsidR="00DB4364">
          <w:rPr>
            <w:webHidden/>
          </w:rPr>
          <w:instrText xml:space="preserve"> PAGEREF _Toc489730147 \h </w:instrText>
        </w:r>
        <w:r w:rsidR="00DB4364">
          <w:rPr>
            <w:webHidden/>
          </w:rPr>
        </w:r>
        <w:r w:rsidR="00DB4364">
          <w:rPr>
            <w:webHidden/>
          </w:rPr>
          <w:fldChar w:fldCharType="separate"/>
        </w:r>
        <w:r w:rsidR="00DB4364">
          <w:rPr>
            <w:webHidden/>
          </w:rPr>
          <w:t>13</w:t>
        </w:r>
        <w:r w:rsidR="00DB4364">
          <w:rPr>
            <w:webHidden/>
          </w:rPr>
          <w:fldChar w:fldCharType="end"/>
        </w:r>
      </w:hyperlink>
    </w:p>
    <w:p w14:paraId="59C9B4B0" w14:textId="77777777" w:rsidR="00DB4364" w:rsidRDefault="000179FF">
      <w:pPr>
        <w:pStyle w:val="Sumrio1"/>
        <w:rPr>
          <w:rFonts w:asciiTheme="minorHAnsi" w:eastAsiaTheme="minorEastAsia" w:hAnsiTheme="minorHAnsi" w:cstheme="minorBidi"/>
          <w:b w:val="0"/>
          <w:bCs w:val="0"/>
          <w:caps w:val="0"/>
          <w:sz w:val="22"/>
          <w:szCs w:val="22"/>
          <w:lang w:eastAsia="pt-BR"/>
        </w:rPr>
      </w:pPr>
      <w:hyperlink w:anchor="_Toc489730148" w:history="1">
        <w:r w:rsidR="00DB4364" w:rsidRPr="00943E21">
          <w:rPr>
            <w:rStyle w:val="Hyperlink"/>
          </w:rPr>
          <w:t>REFERÊNCIAS</w:t>
        </w:r>
        <w:r w:rsidR="00DB4364">
          <w:rPr>
            <w:webHidden/>
          </w:rPr>
          <w:tab/>
        </w:r>
        <w:r w:rsidR="00DB4364">
          <w:rPr>
            <w:webHidden/>
          </w:rPr>
          <w:fldChar w:fldCharType="begin"/>
        </w:r>
        <w:r w:rsidR="00DB4364">
          <w:rPr>
            <w:webHidden/>
          </w:rPr>
          <w:instrText xml:space="preserve"> PAGEREF _Toc489730148 \h </w:instrText>
        </w:r>
        <w:r w:rsidR="00DB4364">
          <w:rPr>
            <w:webHidden/>
          </w:rPr>
        </w:r>
        <w:r w:rsidR="00DB4364">
          <w:rPr>
            <w:webHidden/>
          </w:rPr>
          <w:fldChar w:fldCharType="separate"/>
        </w:r>
        <w:r w:rsidR="00DB4364">
          <w:rPr>
            <w:webHidden/>
          </w:rPr>
          <w:t>24</w:t>
        </w:r>
        <w:r w:rsidR="00DB4364">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89730131"/>
      <w:r>
        <w:lastRenderedPageBreak/>
        <w:t>INTRODUÇÃO</w:t>
      </w:r>
      <w:bookmarkEnd w:id="1"/>
      <w:bookmarkEnd w:id="2"/>
      <w:bookmarkEnd w:id="3"/>
    </w:p>
    <w:p w14:paraId="0C71C88C" w14:textId="77777777" w:rsidR="00E05A39" w:rsidRPr="00E05A39" w:rsidRDefault="00E05A39" w:rsidP="00E05A39">
      <w:pPr>
        <w:pStyle w:val="Titulo"/>
      </w:pPr>
    </w:p>
    <w:p w14:paraId="26ADA4D5" w14:textId="6BC7E409" w:rsidR="008872F1" w:rsidRDefault="00E05A39" w:rsidP="008872F1">
      <w:pPr>
        <w:pStyle w:val="Ttulo2"/>
      </w:pPr>
      <w:bookmarkStart w:id="4" w:name="_Toc489730132"/>
      <w:r>
        <w:t>TEMA</w:t>
      </w:r>
      <w:bookmarkStart w:id="5" w:name="_Toc177215688"/>
      <w:bookmarkStart w:id="6" w:name="_Toc371600721"/>
      <w:bookmarkStart w:id="7" w:name="_Toc371601386"/>
      <w:bookmarkEnd w:id="4"/>
    </w:p>
    <w:p w14:paraId="6E84277A" w14:textId="77777777" w:rsidR="008872F1" w:rsidRPr="008872F1" w:rsidRDefault="008872F1" w:rsidP="008872F1">
      <w:pPr>
        <w:pStyle w:val="Remissivo2"/>
      </w:pPr>
    </w:p>
    <w:p w14:paraId="6E994FDA" w14:textId="77777777" w:rsidR="008872F1" w:rsidRPr="008872F1" w:rsidRDefault="008872F1" w:rsidP="008872F1">
      <w:pPr>
        <w:suppressAutoHyphens/>
        <w:spacing w:after="0" w:line="360" w:lineRule="auto"/>
        <w:ind w:firstLine="709"/>
        <w:jc w:val="both"/>
        <w:rPr>
          <w:rFonts w:ascii="Arial" w:hAnsi="Arial" w:cs="Arial"/>
          <w:sz w:val="24"/>
          <w:szCs w:val="24"/>
        </w:rPr>
      </w:pPr>
      <w:r w:rsidRPr="008872F1">
        <w:rPr>
          <w:rFonts w:ascii="Arial" w:hAnsi="Arial" w:cs="Arial"/>
          <w:sz w:val="24"/>
          <w:szCs w:val="24"/>
        </w:rPr>
        <w:t>Receitas culinárias são construídas por cozinheiros a partir da definição de instruções, as quais envolvem ingredientes e distintas formas de confecção, e procedimentos que são propostos para replicar com eficiência pratos saborosos.</w:t>
      </w:r>
    </w:p>
    <w:p w14:paraId="0A9946B0" w14:textId="77777777" w:rsidR="008872F1" w:rsidRPr="008872F1" w:rsidRDefault="008872F1" w:rsidP="008872F1">
      <w:pPr>
        <w:suppressAutoHyphens/>
        <w:spacing w:after="0" w:line="360" w:lineRule="auto"/>
        <w:ind w:firstLine="709"/>
        <w:jc w:val="both"/>
        <w:rPr>
          <w:rFonts w:ascii="Arial" w:hAnsi="Arial" w:cs="Arial"/>
          <w:sz w:val="24"/>
          <w:szCs w:val="24"/>
        </w:rPr>
      </w:pPr>
      <w:r w:rsidRPr="008872F1">
        <w:rPr>
          <w:rFonts w:ascii="Arial" w:hAnsi="Arial" w:cs="Arial"/>
          <w:sz w:val="24"/>
          <w:szCs w:val="24"/>
        </w:rPr>
        <w:t xml:space="preserve">Durante o preparo de uma receita o cozinheiro deve atentar-se com a separação dos ingredientes, a existência destes em despensa e execução análoga das etapas, tarefas, técnicas e dicas nela contidas, para que através destas obtenha o resultado esperado. Estas atividades mostram o quanto o ato de cozinhar é desafiador e cheio de obstáculos para amadores. </w:t>
      </w:r>
    </w:p>
    <w:p w14:paraId="353979C6" w14:textId="77777777" w:rsidR="008872F1" w:rsidRPr="008872F1" w:rsidRDefault="008872F1" w:rsidP="008872F1">
      <w:pPr>
        <w:suppressAutoHyphens/>
        <w:spacing w:after="0" w:line="360" w:lineRule="auto"/>
        <w:ind w:firstLine="709"/>
        <w:jc w:val="both"/>
        <w:rPr>
          <w:rFonts w:ascii="Arial" w:hAnsi="Arial" w:cs="Arial"/>
          <w:sz w:val="24"/>
          <w:szCs w:val="24"/>
        </w:rPr>
      </w:pPr>
      <w:r w:rsidRPr="008872F1">
        <w:rPr>
          <w:rFonts w:ascii="Arial" w:hAnsi="Arial" w:cs="Arial"/>
          <w:sz w:val="24"/>
          <w:szCs w:val="24"/>
        </w:rPr>
        <w:t>Receitas são encontradas em distintos formatos como: textos, vídeos e áudios os quais possuem geralmente o formato de comunicação unidirecional, o que limita o feedback dos cozinheiros em relaç</w:t>
      </w:r>
      <w:bookmarkStart w:id="8" w:name="_GoBack"/>
      <w:bookmarkEnd w:id="8"/>
      <w:r w:rsidRPr="008872F1">
        <w:rPr>
          <w:rFonts w:ascii="Arial" w:hAnsi="Arial" w:cs="Arial"/>
          <w:sz w:val="24"/>
          <w:szCs w:val="24"/>
        </w:rPr>
        <w:t>ão aos modos de preparo, afinal esta já fora compilada e comunicada.  Com o surgimento da internet e dos meios bidirecionais de comunicação nela contidas inúmeras interações tornaram-se viáveis, como: avaliação da receitas, comentários e feedbacks.</w:t>
      </w:r>
    </w:p>
    <w:p w14:paraId="2931F23B" w14:textId="6DD8FE39" w:rsidR="008872F1" w:rsidRPr="008872F1" w:rsidRDefault="008872F1" w:rsidP="008872F1">
      <w:pPr>
        <w:suppressAutoHyphens/>
        <w:spacing w:after="0" w:line="360" w:lineRule="auto"/>
        <w:ind w:firstLine="709"/>
        <w:jc w:val="both"/>
        <w:rPr>
          <w:rFonts w:ascii="Arial" w:hAnsi="Arial" w:cs="Arial"/>
          <w:sz w:val="24"/>
          <w:szCs w:val="24"/>
        </w:rPr>
      </w:pPr>
      <w:r w:rsidRPr="008872F1">
        <w:rPr>
          <w:rFonts w:ascii="Arial" w:hAnsi="Arial" w:cs="Arial"/>
          <w:sz w:val="24"/>
          <w:szCs w:val="24"/>
        </w:rPr>
        <w:t>Seria possível um aplicativo auxiliar cozinheiros durante o preparo da receita, provendo funcionalidades auxiliares, que visam simplificar o ato de cozinhar e garantir que a experiência culinária seja satisfatória?</w:t>
      </w:r>
    </w:p>
    <w:p w14:paraId="7B7D09C5" w14:textId="77777777"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9" w:name="_Toc489730133"/>
      <w:bookmarkEnd w:id="5"/>
      <w:bookmarkEnd w:id="6"/>
      <w:bookmarkEnd w:id="7"/>
      <w:r>
        <w:t>DELIMITAÇÃO DO TEMA</w:t>
      </w:r>
      <w:bookmarkEnd w:id="9"/>
    </w:p>
    <w:p w14:paraId="43966BA0" w14:textId="77777777" w:rsidR="00E05A39" w:rsidRPr="00E05A39" w:rsidRDefault="00E05A39" w:rsidP="00E05A39">
      <w:pPr>
        <w:pStyle w:val="Remissivo3"/>
      </w:pPr>
    </w:p>
    <w:p w14:paraId="45964D27" w14:textId="77663CEA" w:rsidR="00F15DE3" w:rsidRDefault="002F3358" w:rsidP="4BC668C4">
      <w:pPr>
        <w:suppressAutoHyphens/>
        <w:spacing w:after="0" w:line="360" w:lineRule="auto"/>
        <w:ind w:firstLine="709"/>
        <w:jc w:val="both"/>
        <w:rPr>
          <w:rFonts w:ascii="Arial" w:hAnsi="Arial" w:cs="Arial"/>
          <w:color w:val="000000" w:themeColor="text1"/>
          <w:sz w:val="24"/>
          <w:szCs w:val="24"/>
        </w:rPr>
      </w:pPr>
      <w:bookmarkStart w:id="10" w:name="_Toc177215689"/>
      <w:bookmarkStart w:id="11" w:name="_Toc371600722"/>
      <w:bookmarkStart w:id="12" w:name="_Toc371601387"/>
      <w:commentRangeStart w:id="13"/>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3"/>
      <w:r w:rsidR="002A555D">
        <w:rPr>
          <w:rStyle w:val="Refdecomentrio"/>
        </w:rPr>
        <w:commentReference w:id="13"/>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4" w:name="_Toc489730134"/>
      <w:r w:rsidRPr="00E05A39">
        <w:t>PROBLEMAS E PREMISSAS</w:t>
      </w:r>
      <w:bookmarkEnd w:id="10"/>
      <w:bookmarkEnd w:id="11"/>
      <w:bookmarkEnd w:id="12"/>
      <w:bookmarkEnd w:id="14"/>
    </w:p>
    <w:p w14:paraId="1F1F220B" w14:textId="77777777" w:rsidR="00E05A39" w:rsidRPr="00E05A39" w:rsidRDefault="00E05A39" w:rsidP="00E05A39">
      <w:pPr>
        <w:pStyle w:val="Remissivo2"/>
      </w:pPr>
    </w:p>
    <w:p w14:paraId="3EE9A1A7" w14:textId="115BF5DC" w:rsidR="00F15DE3" w:rsidRDefault="00F15DE3" w:rsidP="4BC668C4">
      <w:pPr>
        <w:pStyle w:val="NormalWeb"/>
        <w:spacing w:before="0" w:beforeAutospacing="0" w:after="0" w:afterAutospacing="0" w:line="360" w:lineRule="auto"/>
        <w:ind w:firstLine="709"/>
        <w:jc w:val="both"/>
      </w:pPr>
      <w:bookmarkStart w:id="15" w:name="_Toc177215690"/>
      <w:bookmarkStart w:id="16" w:name="_Toc371600723"/>
      <w:bookmarkStart w:id="17" w:name="_Toc371601388"/>
      <w:r>
        <w:rPr>
          <w:rFonts w:ascii="Arial" w:hAnsi="Arial" w:cs="Arial"/>
          <w:color w:val="000000"/>
        </w:rPr>
        <w:lastRenderedPageBreak/>
        <w:t xml:space="preserve">Atualmente existem diversos meios que compartilham </w:t>
      </w:r>
      <w:commentRangeStart w:id="18"/>
      <w:r>
        <w:rPr>
          <w:rFonts w:ascii="Arial" w:hAnsi="Arial" w:cs="Arial"/>
          <w:color w:val="000000"/>
        </w:rPr>
        <w:t>insanidades de receitas</w:t>
      </w:r>
      <w:commentRangeEnd w:id="18"/>
      <w:r w:rsidR="002A555D">
        <w:rPr>
          <w:rStyle w:val="Refdecomentrio"/>
          <w:rFonts w:ascii="Calibri" w:eastAsia="Calibri" w:hAnsi="Calibri"/>
          <w:lang w:eastAsia="en-US"/>
        </w:rPr>
        <w:commentReference w:id="18"/>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4BC668C4" w:rsidP="4BC668C4">
      <w:pPr>
        <w:pStyle w:val="NormalWeb"/>
        <w:spacing w:before="0" w:beforeAutospacing="0" w:after="0" w:afterAutospacing="0" w:line="360" w:lineRule="auto"/>
        <w:ind w:firstLine="709"/>
        <w:jc w:val="both"/>
        <w:rPr>
          <w:rFonts w:ascii="Arial" w:hAnsi="Arial" w:cs="Arial"/>
          <w:color w:val="000000" w:themeColor="text1"/>
        </w:rPr>
      </w:pPr>
      <w:commentRangeStart w:id="19"/>
      <w:r w:rsidRPr="4BC668C4">
        <w:rPr>
          <w:rFonts w:ascii="Arial" w:hAnsi="Arial" w:cs="Arial"/>
          <w:color w:val="000000" w:themeColor="text1"/>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19"/>
      <w:r w:rsidR="00F15DE3">
        <w:commentReference w:id="19"/>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0" w:name="_Toc489730135"/>
      <w:r w:rsidRPr="00423ADE">
        <w:t>OBJETIVOS</w:t>
      </w:r>
      <w:bookmarkStart w:id="21" w:name="_Toc177215691"/>
      <w:bookmarkEnd w:id="15"/>
      <w:bookmarkEnd w:id="16"/>
      <w:bookmarkEnd w:id="17"/>
      <w:bookmarkEnd w:id="20"/>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2" w:name="_Toc371600724"/>
      <w:bookmarkStart w:id="23" w:name="_Toc371601389"/>
      <w:bookmarkStart w:id="24" w:name="_Toc489730136"/>
      <w:r w:rsidRPr="00423ADE">
        <w:t>O</w:t>
      </w:r>
      <w:bookmarkEnd w:id="21"/>
      <w:r w:rsidRPr="00423ADE">
        <w:t>bjetivo Geral</w:t>
      </w:r>
      <w:bookmarkEnd w:id="22"/>
      <w:bookmarkEnd w:id="23"/>
      <w:bookmarkEnd w:id="24"/>
    </w:p>
    <w:p w14:paraId="7A497378" w14:textId="77777777" w:rsidR="00423ADE" w:rsidRPr="00423ADE" w:rsidRDefault="00423ADE" w:rsidP="00423ADE">
      <w:pPr>
        <w:pStyle w:val="Remissivo3"/>
      </w:pPr>
    </w:p>
    <w:p w14:paraId="6BB21AF1" w14:textId="562E847A" w:rsidR="00F15DE3" w:rsidRDefault="00F15DE3" w:rsidP="4BC668C4">
      <w:pPr>
        <w:pStyle w:val="NormalWeb"/>
        <w:spacing w:before="0" w:beforeAutospacing="0" w:after="0" w:afterAutospacing="0" w:line="360" w:lineRule="auto"/>
        <w:ind w:left="708" w:firstLine="709"/>
        <w:jc w:val="both"/>
      </w:pPr>
      <w:bookmarkStart w:id="25" w:name="OLE_LINK1"/>
      <w:bookmarkStart w:id="26"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7"/>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7"/>
      <w:r w:rsidR="00DB4364">
        <w:rPr>
          <w:rStyle w:val="Refdecomentrio"/>
          <w:rFonts w:ascii="Calibri" w:eastAsia="Calibri" w:hAnsi="Calibri"/>
          <w:lang w:eastAsia="en-US"/>
        </w:rPr>
        <w:commentReference w:id="27"/>
      </w:r>
    </w:p>
    <w:p w14:paraId="662A2B73" w14:textId="443F9B0D" w:rsidR="00DB4364" w:rsidRDefault="4BC668C4" w:rsidP="4BC668C4">
      <w:pPr>
        <w:pStyle w:val="NormalWeb"/>
        <w:spacing w:before="0" w:beforeAutospacing="0" w:after="0" w:afterAutospacing="0" w:line="360" w:lineRule="auto"/>
        <w:ind w:left="708" w:firstLine="709"/>
        <w:jc w:val="both"/>
      </w:pPr>
      <w:commentRangeStart w:id="28"/>
      <w:r w:rsidRPr="4BC668C4">
        <w:rPr>
          <w:rFonts w:ascii="Arial" w:hAnsi="Arial" w:cs="Arial"/>
          <w:color w:val="000000" w:themeColor="text1"/>
        </w:rPr>
        <w:t xml:space="preserve">Este desenvolvimento pretende trazer melhorias para os usuários ativos na cozinha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8"/>
      <w:r w:rsidR="00F15DE3">
        <w:commentReference w:id="28"/>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29" w:name="_Toc177215692"/>
      <w:bookmarkStart w:id="30" w:name="_Toc371600725"/>
      <w:bookmarkStart w:id="31" w:name="_Toc371601390"/>
      <w:bookmarkStart w:id="32" w:name="_Toc489730137"/>
      <w:bookmarkEnd w:id="25"/>
      <w:bookmarkEnd w:id="26"/>
      <w:r w:rsidRPr="00423ADE">
        <w:t>O</w:t>
      </w:r>
      <w:bookmarkEnd w:id="29"/>
      <w:r w:rsidRPr="00423ADE">
        <w:t>bjetivos Específicos</w:t>
      </w:r>
      <w:bookmarkEnd w:id="30"/>
      <w:bookmarkEnd w:id="31"/>
      <w:bookmarkEnd w:id="32"/>
    </w:p>
    <w:p w14:paraId="7FDC368A" w14:textId="77777777" w:rsidR="00F15DE3" w:rsidRPr="00F15DE3" w:rsidRDefault="00F15DE3" w:rsidP="00F15DE3">
      <w:pPr>
        <w:pStyle w:val="Remissivo3"/>
      </w:pPr>
    </w:p>
    <w:p w14:paraId="5531BEB0" w14:textId="6870682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 usando os ingredientes da despensa;</w:t>
      </w:r>
    </w:p>
    <w:p w14:paraId="193955AA" w14:textId="16AFD2BE"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076601F8" w14:textId="6BB72EF0"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Permitir ao cozinheiro compartilhar, comentar e avaliar as receitas de outros cozinheiros.</w:t>
      </w:r>
    </w:p>
    <w:p w14:paraId="52FAC9AB" w14:textId="7264DFEB" w:rsidR="4BC668C4" w:rsidRDefault="4BC668C4" w:rsidP="4BC668C4">
      <w:pPr>
        <w:jc w:val="both"/>
      </w:pPr>
      <w:r>
        <w:lastRenderedPageBreak/>
        <w:br/>
      </w:r>
    </w:p>
    <w:p w14:paraId="629EF07E" w14:textId="77777777" w:rsidR="00423ADE" w:rsidRPr="00423ADE" w:rsidRDefault="00631252" w:rsidP="00D669E3">
      <w:pPr>
        <w:pStyle w:val="Ttulo2"/>
      </w:pPr>
      <w:bookmarkStart w:id="33" w:name="_Toc371600726"/>
      <w:bookmarkStart w:id="34" w:name="_Toc371601391"/>
      <w:bookmarkStart w:id="35" w:name="_Toc489730138"/>
      <w:r w:rsidRPr="00423ADE">
        <w:t>JUSTIFICATIVA</w:t>
      </w:r>
      <w:bookmarkEnd w:id="33"/>
      <w:bookmarkEnd w:id="34"/>
      <w:bookmarkEnd w:id="35"/>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4BC668C4" w:rsidP="4BC668C4">
      <w:pPr>
        <w:pStyle w:val="NormalWeb"/>
        <w:spacing w:before="0" w:beforeAutospacing="0" w:after="0" w:afterAutospacing="0" w:line="360" w:lineRule="auto"/>
        <w:ind w:firstLine="720"/>
        <w:jc w:val="both"/>
      </w:pPr>
      <w:commentRangeStart w:id="36"/>
      <w:r w:rsidRPr="4BC668C4">
        <w:rPr>
          <w:rFonts w:ascii="Arial" w:hAnsi="Arial" w:cs="Arial"/>
          <w:color w:val="000000" w:themeColor="text1"/>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4BC668C4">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w:t>
      </w:r>
      <w:proofErr w:type="gramStart"/>
      <w:r>
        <w:rPr>
          <w:rFonts w:ascii="Arial" w:hAnsi="Arial" w:cs="Arial"/>
          <w:color w:val="000000"/>
          <w:shd w:val="clear" w:color="auto" w:fill="FFFFFF"/>
        </w:rPr>
        <w:t>estrutura?”</w:t>
      </w:r>
      <w:proofErr w:type="gramEnd"/>
      <w:r>
        <w:rPr>
          <w:rFonts w:ascii="Arial" w:hAnsi="Arial" w:cs="Arial"/>
          <w:color w:val="000000"/>
          <w:shd w:val="clear" w:color="auto" w:fill="FFFFFF"/>
        </w:rPr>
        <w:t xml:space="preserve"> </w:t>
      </w:r>
      <w:proofErr w:type="gramStart"/>
      <w:r>
        <w:rPr>
          <w:rFonts w:ascii="Arial" w:hAnsi="Arial" w:cs="Arial"/>
          <w:color w:val="000000"/>
          <w:shd w:val="clear" w:color="auto" w:fill="FFFFFF"/>
        </w:rPr>
        <w:t>e</w:t>
      </w:r>
      <w:proofErr w:type="gramEnd"/>
      <w:r>
        <w:rPr>
          <w:rFonts w:ascii="Arial" w:hAnsi="Arial" w:cs="Arial"/>
          <w:color w:val="000000"/>
          <w:shd w:val="clear" w:color="auto" w:fill="FFFFFF"/>
        </w:rPr>
        <w:t xml:space="preserve"> que 64,6% responderam “Sim”, afirmando que eles não seguem um padrão. E com a próxima pergunta: “Você sente alguma dificuldade de compreender receitas em livros ou sites de </w:t>
      </w:r>
      <w:proofErr w:type="gramStart"/>
      <w:r>
        <w:rPr>
          <w:rFonts w:ascii="Arial" w:hAnsi="Arial" w:cs="Arial"/>
          <w:color w:val="000000"/>
          <w:shd w:val="clear" w:color="auto" w:fill="FFFFFF"/>
        </w:rPr>
        <w:t>receitas?”</w:t>
      </w:r>
      <w:proofErr w:type="gramEnd"/>
      <w:r>
        <w:rPr>
          <w:rFonts w:ascii="Arial" w:hAnsi="Arial" w:cs="Arial"/>
          <w:color w:val="000000"/>
          <w:shd w:val="clear" w:color="auto" w:fill="FFFFFF"/>
        </w:rPr>
        <w:t xml:space="preserve">, é possível afirmar que há dificuldade em compreender receitas, pois 25% dos que responderam afirmam ter dificuldades. E com algumas respostas sobre essa pergunta, reforço a afirmação que existem dificuldades: “Nem sempre é explicado com </w:t>
      </w:r>
      <w:proofErr w:type="gramStart"/>
      <w:r>
        <w:rPr>
          <w:rFonts w:ascii="Arial" w:hAnsi="Arial" w:cs="Arial"/>
          <w:color w:val="000000"/>
          <w:shd w:val="clear" w:color="auto" w:fill="FFFFFF"/>
        </w:rPr>
        <w:t>detalhes.”</w:t>
      </w:r>
      <w:proofErr w:type="gramEnd"/>
      <w:r>
        <w:rPr>
          <w:rFonts w:ascii="Arial" w:hAnsi="Arial" w:cs="Arial"/>
          <w:color w:val="000000"/>
          <w:shd w:val="clear" w:color="auto" w:fill="FFFFFF"/>
        </w:rPr>
        <w:t xml:space="preserve">,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4BC668C4" w:rsidP="4BC668C4">
      <w:pPr>
        <w:pStyle w:val="NormalWeb"/>
        <w:spacing w:before="0" w:beforeAutospacing="0" w:after="0" w:afterAutospacing="0" w:line="360" w:lineRule="auto"/>
        <w:ind w:firstLine="709"/>
        <w:jc w:val="both"/>
      </w:pPr>
      <w:r w:rsidRPr="4BC668C4">
        <w:rPr>
          <w:rFonts w:ascii="Arial" w:hAnsi="Arial" w:cs="Arial"/>
          <w:color w:val="000000" w:themeColor="text1"/>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4BC668C4">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 xml:space="preserve">Você identifica facilmente possíveis receitas através dos ingredientes existentes na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não conseguem identificar possíveis receitas. E também outra pergunta, se referindo à aprovação do público, em utilizar um aplicativo com a funcionalidade despensa, “Você utilizaria um aplicativo que fosse capaz de identificar receitas através dos ingredientes da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no qual 95,8% utilizaria um aplicativo com essa funcionalidade. Também se referindo a esta funcionalidade, “Você gostaria de saber os ingredientes da sua despensa sem </w:t>
      </w:r>
      <w:r>
        <w:rPr>
          <w:rFonts w:ascii="Arial" w:hAnsi="Arial" w:cs="Arial"/>
          <w:color w:val="000000"/>
          <w:shd w:val="clear" w:color="auto" w:fill="FFFFFF"/>
        </w:rPr>
        <w:lastRenderedPageBreak/>
        <w:t xml:space="preserve">precisar ir até </w:t>
      </w:r>
      <w:proofErr w:type="gramStart"/>
      <w:r>
        <w:rPr>
          <w:rFonts w:ascii="Arial" w:hAnsi="Arial" w:cs="Arial"/>
          <w:color w:val="000000"/>
          <w:shd w:val="clear" w:color="auto" w:fill="FFFFFF"/>
        </w:rPr>
        <w:t>ela?”</w:t>
      </w:r>
      <w:proofErr w:type="gramEnd"/>
      <w:r>
        <w:rPr>
          <w:rFonts w:ascii="Arial" w:hAnsi="Arial" w:cs="Arial"/>
          <w:color w:val="000000"/>
          <w:shd w:val="clear" w:color="auto" w:fill="FFFFFF"/>
        </w:rPr>
        <w:t>, 79,2% gostaria de identificar sem precisar se locomover até a despensa.</w:t>
      </w:r>
    </w:p>
    <w:p w14:paraId="3616ECEE" w14:textId="77777777" w:rsidR="00F15DE3" w:rsidRDefault="00F15DE3" w:rsidP="4BC668C4">
      <w:pPr>
        <w:pStyle w:val="NormalWeb"/>
        <w:spacing w:before="0" w:beforeAutospacing="0" w:after="0" w:afterAutospacing="0"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6"/>
      <w:r w:rsidR="00DB4364">
        <w:rPr>
          <w:rStyle w:val="Refdecomentrio"/>
          <w:rFonts w:ascii="Calibri" w:eastAsia="Calibri" w:hAnsi="Calibri"/>
          <w:lang w:eastAsia="en-US"/>
        </w:rPr>
        <w:commentReference w:id="36"/>
      </w:r>
    </w:p>
    <w:p w14:paraId="0008E3C2" w14:textId="77777777" w:rsidR="00423ADE" w:rsidRPr="00423ADE" w:rsidRDefault="00423ADE" w:rsidP="00423ADE">
      <w:pPr>
        <w:spacing w:line="360" w:lineRule="auto"/>
        <w:jc w:val="center"/>
        <w:rPr>
          <w:rFonts w:ascii="Arial" w:hAnsi="Arial" w:cs="Arial"/>
          <w:sz w:val="24"/>
          <w:szCs w:val="24"/>
          <w:lang w:eastAsia="pt-BR"/>
        </w:rPr>
      </w:pPr>
    </w:p>
    <w:p w14:paraId="04620EAD" w14:textId="77777777" w:rsidR="00423ADE" w:rsidRPr="00423ADE" w:rsidRDefault="00631252" w:rsidP="005420BC">
      <w:pPr>
        <w:pStyle w:val="Ttulo1"/>
        <w:pageBreakBefore/>
        <w:ind w:left="431" w:hanging="431"/>
        <w:jc w:val="left"/>
      </w:pPr>
      <w:bookmarkStart w:id="37" w:name="_Toc177215695"/>
      <w:bookmarkStart w:id="38" w:name="_Toc371600728"/>
      <w:bookmarkStart w:id="39" w:name="_Toc371601393"/>
      <w:bookmarkStart w:id="40" w:name="_Toc489730139"/>
      <w:r w:rsidRPr="00423ADE">
        <w:lastRenderedPageBreak/>
        <w:t>REFERENCIAL TEÓRICO</w:t>
      </w:r>
      <w:bookmarkEnd w:id="37"/>
      <w:bookmarkEnd w:id="38"/>
      <w:bookmarkEnd w:id="39"/>
      <w:bookmarkEnd w:id="40"/>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1" w:name="_Toc489730140"/>
      <w:bookmarkStart w:id="42" w:name="_Toc177215696"/>
      <w:bookmarkStart w:id="43" w:name="_Toc371600729"/>
      <w:bookmarkStart w:id="44" w:name="_Toc371601394"/>
      <w:r w:rsidRPr="00C820BC">
        <w:t xml:space="preserve">CONCEITOS DE </w:t>
      </w:r>
      <w:r w:rsidR="00F15DE3">
        <w:t>DESENVOLVIMENTO DE SOFTWARE</w:t>
      </w:r>
      <w:bookmarkEnd w:id="41"/>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4BC668C4">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5"/>
      <w:r>
        <w:rPr>
          <w:rFonts w:ascii="Arial" w:hAnsi="Arial" w:cs="Arial"/>
          <w:color w:val="000000"/>
        </w:rPr>
        <w:t>para realização deste objetivo são necessárias práticas para garantia de qualidade e apoio ao desenvolvimento em âmbito profissional.</w:t>
      </w:r>
      <w:commentRangeEnd w:id="45"/>
      <w:r w:rsidR="00AA24C3">
        <w:rPr>
          <w:rStyle w:val="Refdecomentrio"/>
          <w:rFonts w:ascii="Calibri" w:eastAsia="Calibri" w:hAnsi="Calibri"/>
          <w:lang w:eastAsia="en-US"/>
        </w:rPr>
        <w:commentReference w:id="45"/>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6" w:name="_Toc489730141"/>
      <w:r>
        <w:t>CONCEITO DE ENGENHARIA DE SOFTWARE</w:t>
      </w:r>
      <w:bookmarkEnd w:id="46"/>
    </w:p>
    <w:p w14:paraId="40FD7F33" w14:textId="77777777" w:rsidR="00324D11" w:rsidRPr="00324D11" w:rsidRDefault="00324D11" w:rsidP="00324D11">
      <w:pPr>
        <w:pStyle w:val="Remissivo2"/>
      </w:pPr>
    </w:p>
    <w:p w14:paraId="64FD91C9" w14:textId="77777777" w:rsidR="00F15DE3" w:rsidRDefault="4BC668C4" w:rsidP="4BC668C4">
      <w:pPr>
        <w:pStyle w:val="NormalWeb"/>
        <w:spacing w:before="0" w:beforeAutospacing="0" w:after="200" w:afterAutospacing="0" w:line="360" w:lineRule="auto"/>
        <w:ind w:firstLine="720"/>
        <w:jc w:val="both"/>
      </w:pPr>
      <w:r w:rsidRPr="4BC668C4">
        <w:rPr>
          <w:rFonts w:ascii="Arial" w:hAnsi="Arial" w:cs="Arial"/>
          <w:color w:val="000000" w:themeColor="text1"/>
        </w:rPr>
        <w:t xml:space="preserve">Definida em </w:t>
      </w:r>
      <w:r w:rsidRPr="4BC668C4">
        <w:rPr>
          <w:rFonts w:ascii="Arial" w:hAnsi="Arial" w:cs="Arial"/>
          <w:i/>
          <w:iCs/>
          <w:color w:val="000000" w:themeColor="text1"/>
        </w:rPr>
        <w:t>“</w:t>
      </w:r>
      <w:r w:rsidRPr="4BC668C4">
        <w:rPr>
          <w:rFonts w:ascii="Arial" w:hAnsi="Arial" w:cs="Arial"/>
          <w:color w:val="000000" w:themeColor="text1"/>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47"/>
      <w:r w:rsidRPr="4BC668C4">
        <w:rPr>
          <w:rFonts w:ascii="Arial" w:hAnsi="Arial" w:cs="Arial"/>
          <w:color w:val="000000" w:themeColor="text1"/>
        </w:rPr>
        <w:t xml:space="preserve">estes são assuntos são </w:t>
      </w:r>
      <w:commentRangeEnd w:id="47"/>
      <w:r w:rsidR="00F15DE3">
        <w:commentReference w:id="47"/>
      </w:r>
      <w:r w:rsidRPr="4BC668C4">
        <w:rPr>
          <w:rFonts w:ascii="Arial" w:hAnsi="Arial" w:cs="Arial"/>
          <w:color w:val="000000" w:themeColor="text1"/>
        </w:rPr>
        <w:t xml:space="preserve">abordados na expressão </w:t>
      </w:r>
      <w:commentRangeStart w:id="48"/>
      <w:r w:rsidRPr="4BC668C4">
        <w:rPr>
          <w:rFonts w:ascii="Arial" w:hAnsi="Arial" w:cs="Arial"/>
          <w:color w:val="000000" w:themeColor="text1"/>
        </w:rPr>
        <w:t>“</w:t>
      </w:r>
      <w:r w:rsidRPr="4BC668C4">
        <w:rPr>
          <w:rFonts w:ascii="Arial" w:hAnsi="Arial" w:cs="Arial"/>
          <w:i/>
          <w:iCs/>
          <w:color w:val="000000" w:themeColor="text1"/>
        </w:rPr>
        <w:t>Todos os aspectos da produção software</w:t>
      </w:r>
      <w:r w:rsidRPr="4BC668C4">
        <w:rPr>
          <w:rFonts w:ascii="Arial" w:hAnsi="Arial" w:cs="Arial"/>
          <w:color w:val="000000" w:themeColor="text1"/>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48"/>
      <w:r w:rsidR="00F15DE3">
        <w:commentReference w:id="48"/>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49" w:name="_Toc489730142"/>
      <w:r>
        <w:t>CONCEITO DE DESENVOLVIMENTO ÁGIL DE SOFTWARE</w:t>
      </w:r>
      <w:bookmarkEnd w:id="49"/>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4BC668C4" w:rsidP="4BC668C4">
      <w:pPr>
        <w:pStyle w:val="NormalWeb"/>
        <w:spacing w:before="0" w:beforeAutospacing="0" w:after="200" w:afterAutospacing="0" w:line="360" w:lineRule="auto"/>
        <w:ind w:left="-6" w:firstLine="726"/>
        <w:jc w:val="both"/>
      </w:pPr>
      <w:r w:rsidRPr="4BC668C4">
        <w:rPr>
          <w:rFonts w:ascii="Arial" w:hAnsi="Arial" w:cs="Arial"/>
          <w:color w:val="000000" w:themeColor="text1"/>
        </w:rPr>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4BC668C4" w:rsidP="4BC668C4">
      <w:pPr>
        <w:pStyle w:val="NormalWeb"/>
        <w:spacing w:before="0" w:beforeAutospacing="0" w:after="200" w:afterAutospacing="0" w:line="360" w:lineRule="auto"/>
        <w:ind w:left="-6" w:firstLine="726"/>
        <w:jc w:val="both"/>
      </w:pPr>
      <w:commentRangeStart w:id="50"/>
      <w:r w:rsidRPr="4BC668C4">
        <w:rPr>
          <w:rFonts w:ascii="Arial" w:hAnsi="Arial" w:cs="Arial"/>
          <w:color w:val="000000" w:themeColor="text1"/>
        </w:rPr>
        <w:t xml:space="preserve">No desenvolvimento ágil </w:t>
      </w:r>
      <w:proofErr w:type="gramStart"/>
      <w:r w:rsidRPr="4BC668C4">
        <w:rPr>
          <w:rFonts w:ascii="Arial" w:hAnsi="Arial" w:cs="Arial"/>
          <w:color w:val="000000" w:themeColor="text1"/>
        </w:rPr>
        <w:t>as equipes de desenvolvimento tem</w:t>
      </w:r>
      <w:proofErr w:type="gramEnd"/>
      <w:r w:rsidRPr="4BC668C4">
        <w:rPr>
          <w:rFonts w:ascii="Arial" w:hAnsi="Arial" w:cs="Arial"/>
          <w:color w:val="000000" w:themeColor="text1"/>
        </w:rPr>
        <w:t xml:space="preserve"> mais espaços para o uso de criatividade, além disso não há mais tanta pressão de uma gerência rígida, ou seja, estabelecer o que deve ser feito e não feito, sempre buscando tomar decisões entre os integrantes e cheguem a uma conclusão juntos e não possui mais </w:t>
      </w:r>
      <w:r w:rsidRPr="4BC668C4">
        <w:rPr>
          <w:rFonts w:ascii="Arial" w:hAnsi="Arial" w:cs="Arial"/>
          <w:color w:val="000000" w:themeColor="text1"/>
        </w:rPr>
        <w:lastRenderedPageBreak/>
        <w:t xml:space="preserve">as mesmas hierarquias como na antiga metodologia tradicional, concluindo neste método as equipes se tornam auto gerenciáveis. </w:t>
      </w:r>
      <w:commentRangeEnd w:id="50"/>
      <w:r w:rsidR="00F15DE3">
        <w:commentReference w:id="50"/>
      </w:r>
    </w:p>
    <w:p w14:paraId="07B1BA9B" w14:textId="77777777" w:rsidR="00F15DE3" w:rsidRDefault="4BC668C4" w:rsidP="4BC668C4">
      <w:pPr>
        <w:pStyle w:val="NormalWeb"/>
        <w:spacing w:before="0" w:beforeAutospacing="0" w:after="200" w:afterAutospacing="0" w:line="360" w:lineRule="auto"/>
        <w:ind w:left="-6" w:firstLine="726"/>
        <w:jc w:val="both"/>
        <w:rPr>
          <w:rFonts w:ascii="Arial" w:hAnsi="Arial" w:cs="Arial"/>
          <w:color w:val="000000" w:themeColor="text1"/>
        </w:rPr>
      </w:pPr>
      <w:commentRangeStart w:id="51"/>
      <w:r w:rsidRPr="4BC668C4">
        <w:rPr>
          <w:rFonts w:ascii="Arial" w:hAnsi="Arial" w:cs="Arial"/>
          <w:color w:val="000000" w:themeColor="text1"/>
        </w:rPr>
        <w:t xml:space="preserve">Este método prioriza mais o desenvolvimento do software funcionando do que a realização de uma documentação extensa. </w:t>
      </w:r>
      <w:proofErr w:type="gramStart"/>
      <w:r w:rsidRPr="4BC668C4">
        <w:rPr>
          <w:rFonts w:ascii="Arial" w:hAnsi="Arial" w:cs="Arial"/>
          <w:color w:val="000000" w:themeColor="text1"/>
        </w:rPr>
        <w:t>A relação com o cliente são</w:t>
      </w:r>
      <w:proofErr w:type="gramEnd"/>
      <w:r w:rsidRPr="4BC668C4">
        <w:rPr>
          <w:rFonts w:ascii="Arial" w:hAnsi="Arial" w:cs="Arial"/>
          <w:color w:val="000000" w:themeColor="text1"/>
        </w:rPr>
        <w:t xml:space="preserve"> mais constantes, sempre respondendo com rapidez às mudanças caso ocorra ao longo do desenvolvimento do sistema e sempre recebendo feedback para melhorar a qualidade do produto final. </w:t>
      </w:r>
      <w:commentRangeEnd w:id="51"/>
      <w:r w:rsidR="00F15DE3">
        <w:commentReference w:id="51"/>
      </w:r>
    </w:p>
    <w:p w14:paraId="072AC31C" w14:textId="200AD26A" w:rsidR="00F15DE3" w:rsidRDefault="00F15DE3" w:rsidP="00F15DE3">
      <w:pPr>
        <w:pStyle w:val="Ttulo2"/>
      </w:pPr>
      <w:bookmarkStart w:id="52" w:name="_Toc489730143"/>
      <w:r>
        <w:t>CONCEITO DE SCRUM</w:t>
      </w:r>
      <w:bookmarkEnd w:id="52"/>
    </w:p>
    <w:p w14:paraId="0861427C" w14:textId="77777777" w:rsidR="00F15DE3" w:rsidRPr="00F15DE3" w:rsidRDefault="00F15DE3" w:rsidP="00F15DE3">
      <w:pPr>
        <w:pStyle w:val="Remissivo2"/>
      </w:pPr>
    </w:p>
    <w:p w14:paraId="6955A569" w14:textId="77777777" w:rsidR="00F15DE3" w:rsidRPr="00F15DE3"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é uma metodologia ágil que tem o foco de gerenciar projetos de software. Essa metodologia possui valores e princípios que devem ser seguidos para atingir o seu melhor proveito. O foco desta metodologia é atender as necessidades do cliente, então cada componente deverá agregar ao produto final do cliente.</w:t>
      </w:r>
    </w:p>
    <w:p w14:paraId="15B7991E" w14:textId="77777777" w:rsidR="00F15DE3" w:rsidRPr="00F15DE3" w:rsidRDefault="4BC668C4" w:rsidP="4BC668C4">
      <w:pPr>
        <w:spacing w:line="360" w:lineRule="auto"/>
        <w:ind w:firstLine="720"/>
        <w:jc w:val="both"/>
        <w:rPr>
          <w:rFonts w:ascii="Times New Roman" w:eastAsia="Times New Roman" w:hAnsi="Times New Roman"/>
          <w:sz w:val="24"/>
          <w:szCs w:val="24"/>
          <w:lang w:eastAsia="pt-BR"/>
        </w:rPr>
      </w:pPr>
      <w:commentRangeStart w:id="53"/>
      <w:r w:rsidRPr="4BC668C4">
        <w:rPr>
          <w:rFonts w:ascii="Arial" w:eastAsia="Times New Roman" w:hAnsi="Arial" w:cs="Arial"/>
          <w:color w:val="000000" w:themeColor="text1"/>
          <w:sz w:val="24"/>
          <w:szCs w:val="24"/>
          <w:lang w:eastAsia="pt-BR"/>
        </w:rPr>
        <w:t xml:space="preserve">Na metodologia Scrum, existem alguns papéis de uma equipe de desenvolvedores que utilizam Scrum. Basicamente são três, sendo eles </w:t>
      </w:r>
      <w:commentRangeStart w:id="54"/>
      <w:r w:rsidRPr="4BC668C4">
        <w:rPr>
          <w:rFonts w:ascii="Arial" w:eastAsia="Times New Roman" w:hAnsi="Arial" w:cs="Arial"/>
          <w:color w:val="000000" w:themeColor="text1"/>
          <w:sz w:val="24"/>
          <w:szCs w:val="24"/>
          <w:lang w:eastAsia="pt-BR"/>
        </w:rPr>
        <w:t xml:space="preserve">Product Owner, Scrum Master e o </w:t>
      </w:r>
      <w:proofErr w:type="spellStart"/>
      <w:r w:rsidRPr="4BC668C4">
        <w:rPr>
          <w:rFonts w:ascii="Arial" w:eastAsia="Times New Roman" w:hAnsi="Arial" w:cs="Arial"/>
          <w:color w:val="000000" w:themeColor="text1"/>
          <w:sz w:val="24"/>
          <w:szCs w:val="24"/>
          <w:lang w:eastAsia="pt-BR"/>
        </w:rPr>
        <w:t>Development</w:t>
      </w:r>
      <w:proofErr w:type="spellEnd"/>
      <w:r w:rsidRPr="4BC668C4">
        <w:rPr>
          <w:rFonts w:ascii="Arial" w:eastAsia="Times New Roman" w:hAnsi="Arial" w:cs="Arial"/>
          <w:color w:val="000000" w:themeColor="text1"/>
          <w:sz w:val="24"/>
          <w:szCs w:val="24"/>
          <w:lang w:eastAsia="pt-BR"/>
        </w:rPr>
        <w:t xml:space="preserve"> Team. </w:t>
      </w:r>
      <w:commentRangeEnd w:id="54"/>
      <w:r w:rsidR="00F15DE3">
        <w:commentReference w:id="54"/>
      </w:r>
      <w:r w:rsidRPr="4BC668C4">
        <w:rPr>
          <w:rFonts w:ascii="Arial" w:eastAsia="Times New Roman" w:hAnsi="Arial" w:cs="Arial"/>
          <w:color w:val="000000" w:themeColor="text1"/>
          <w:sz w:val="24"/>
          <w:szCs w:val="24"/>
          <w:lang w:eastAsia="pt-BR"/>
        </w:rPr>
        <w:t xml:space="preserve">Product Owner se refere ao cliente, a empresa fornece um funcionário que possua conhecimento sobre o problema em questão. Scrum </w:t>
      </w:r>
      <w:proofErr w:type="spellStart"/>
      <w:r w:rsidRPr="4BC668C4">
        <w:rPr>
          <w:rFonts w:ascii="Arial" w:eastAsia="Times New Roman" w:hAnsi="Arial" w:cs="Arial"/>
          <w:color w:val="000000" w:themeColor="text1"/>
          <w:sz w:val="24"/>
          <w:szCs w:val="24"/>
          <w:lang w:eastAsia="pt-BR"/>
        </w:rPr>
        <w:t>master</w:t>
      </w:r>
      <w:proofErr w:type="spellEnd"/>
      <w:r w:rsidRPr="4BC668C4">
        <w:rPr>
          <w:rFonts w:ascii="Arial" w:eastAsia="Times New Roman" w:hAnsi="Arial" w:cs="Arial"/>
          <w:color w:val="000000" w:themeColor="text1"/>
          <w:sz w:val="24"/>
          <w:szCs w:val="24"/>
          <w:lang w:eastAsia="pt-BR"/>
        </w:rPr>
        <w:t xml:space="preserve"> é um dos integrantes que organiza e facilita,</w:t>
      </w:r>
      <w:commentRangeStart w:id="55"/>
      <w:r w:rsidRPr="4BC668C4">
        <w:rPr>
          <w:rFonts w:ascii="Arial" w:eastAsia="Times New Roman" w:hAnsi="Arial" w:cs="Arial"/>
          <w:color w:val="000000" w:themeColor="text1"/>
          <w:sz w:val="24"/>
          <w:szCs w:val="24"/>
          <w:lang w:eastAsia="pt-BR"/>
        </w:rPr>
        <w:t xml:space="preserve"> é ele que consulta o cliente quando a equipe precisa de ajuda</w:t>
      </w:r>
      <w:commentRangeEnd w:id="55"/>
      <w:r w:rsidR="00F15DE3">
        <w:commentReference w:id="55"/>
      </w:r>
      <w:r w:rsidRPr="4BC668C4">
        <w:rPr>
          <w:rFonts w:ascii="Arial" w:eastAsia="Times New Roman" w:hAnsi="Arial" w:cs="Arial"/>
          <w:color w:val="000000" w:themeColor="text1"/>
          <w:sz w:val="24"/>
          <w:szCs w:val="24"/>
          <w:lang w:eastAsia="pt-BR"/>
        </w:rPr>
        <w:t xml:space="preserve">, ele também organiza as reuniões e estimativas. </w:t>
      </w:r>
      <w:proofErr w:type="spellStart"/>
      <w:r w:rsidRPr="4BC668C4">
        <w:rPr>
          <w:rFonts w:ascii="Arial" w:eastAsia="Times New Roman" w:hAnsi="Arial" w:cs="Arial"/>
          <w:color w:val="000000" w:themeColor="text1"/>
          <w:sz w:val="24"/>
          <w:szCs w:val="24"/>
          <w:lang w:eastAsia="pt-BR"/>
        </w:rPr>
        <w:t>Development</w:t>
      </w:r>
      <w:proofErr w:type="spellEnd"/>
      <w:r w:rsidRPr="4BC668C4">
        <w:rPr>
          <w:rFonts w:ascii="Arial" w:eastAsia="Times New Roman" w:hAnsi="Arial" w:cs="Arial"/>
          <w:color w:val="000000" w:themeColor="text1"/>
          <w:sz w:val="24"/>
          <w:szCs w:val="24"/>
          <w:lang w:eastAsia="pt-BR"/>
        </w:rPr>
        <w:t xml:space="preserve"> Team é o time que está desenvolvendo o produto, sendo o mesmo auto gerenciável.</w:t>
      </w:r>
      <w:commentRangeEnd w:id="53"/>
      <w:r w:rsidR="00F15DE3">
        <w:commentReference w:id="53"/>
      </w:r>
    </w:p>
    <w:p w14:paraId="3F79E3EC" w14:textId="200B8C6D" w:rsidR="00F15DE3" w:rsidRPr="00F15DE3"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 xml:space="preserve">O desenvolvimento do software com a metodologia Scrum, é separada por iterações que possuem o nome de Sprint. Cada Sprint tem uma duração máxima de um mês e nela são </w:t>
      </w:r>
      <w:proofErr w:type="gramStart"/>
      <w:r w:rsidRPr="4BC668C4">
        <w:rPr>
          <w:rFonts w:ascii="Arial" w:eastAsia="Times New Roman" w:hAnsi="Arial" w:cs="Arial"/>
          <w:color w:val="000000" w:themeColor="text1"/>
          <w:sz w:val="24"/>
          <w:szCs w:val="24"/>
          <w:lang w:eastAsia="pt-BR"/>
        </w:rPr>
        <w:t>separados</w:t>
      </w:r>
      <w:proofErr w:type="gramEnd"/>
      <w:r w:rsidRPr="4BC668C4">
        <w:rPr>
          <w:rFonts w:ascii="Arial" w:eastAsia="Times New Roman" w:hAnsi="Arial" w:cs="Arial"/>
          <w:color w:val="000000" w:themeColor="text1"/>
          <w:sz w:val="24"/>
          <w:szCs w:val="24"/>
          <w:lang w:eastAsia="pt-BR"/>
        </w:rPr>
        <w:t xml:space="preserve"> funcionalidades que serão desenvolvidas ao longo do seu período. Para criar essas Sprints, antes devemos separar as funcionalidades que irão compor essa Sprint em um Product Backlog, que nada mais é de uma lista de todas as funcionalidades do sistema. Cada funcionalidade do sistema é descrita como uma história do usuário (</w:t>
      </w:r>
      <w:proofErr w:type="spellStart"/>
      <w:r w:rsidRPr="4BC668C4">
        <w:rPr>
          <w:rFonts w:ascii="Arial" w:eastAsia="Times New Roman" w:hAnsi="Arial" w:cs="Arial"/>
          <w:color w:val="000000" w:themeColor="text1"/>
          <w:sz w:val="24"/>
          <w:szCs w:val="24"/>
          <w:lang w:eastAsia="pt-BR"/>
        </w:rPr>
        <w:t>User</w:t>
      </w:r>
      <w:proofErr w:type="spellEnd"/>
      <w:r w:rsidRPr="4BC668C4">
        <w:rPr>
          <w:rFonts w:ascii="Arial" w:eastAsia="Times New Roman" w:hAnsi="Arial" w:cs="Arial"/>
          <w:color w:val="000000" w:themeColor="text1"/>
          <w:sz w:val="24"/>
          <w:szCs w:val="24"/>
          <w:lang w:eastAsia="pt-BR"/>
        </w:rPr>
        <w:t xml:space="preserve"> </w:t>
      </w:r>
      <w:proofErr w:type="spellStart"/>
      <w:r w:rsidRPr="4BC668C4">
        <w:rPr>
          <w:rFonts w:ascii="Arial" w:eastAsia="Times New Roman" w:hAnsi="Arial" w:cs="Arial"/>
          <w:color w:val="000000" w:themeColor="text1"/>
          <w:sz w:val="24"/>
          <w:szCs w:val="24"/>
          <w:lang w:eastAsia="pt-BR"/>
        </w:rPr>
        <w:t>Story</w:t>
      </w:r>
      <w:proofErr w:type="spellEnd"/>
      <w:r w:rsidRPr="4BC668C4">
        <w:rPr>
          <w:rFonts w:ascii="Arial" w:eastAsia="Times New Roman" w:hAnsi="Arial" w:cs="Arial"/>
          <w:color w:val="000000" w:themeColor="text1"/>
          <w:sz w:val="24"/>
          <w:szCs w:val="24"/>
          <w:lang w:eastAsia="pt-BR"/>
        </w:rPr>
        <w:t xml:space="preserve">), nela o cliente conto uma história de como quer aquela funcionalidade e para que ela serve. Após </w:t>
      </w:r>
      <w:commentRangeStart w:id="56"/>
      <w:r w:rsidRPr="4BC668C4">
        <w:rPr>
          <w:rFonts w:ascii="Arial" w:eastAsia="Times New Roman" w:hAnsi="Arial" w:cs="Arial"/>
          <w:color w:val="000000" w:themeColor="text1"/>
          <w:sz w:val="24"/>
          <w:szCs w:val="24"/>
          <w:lang w:eastAsia="pt-BR"/>
        </w:rPr>
        <w:t>termos</w:t>
      </w:r>
      <w:commentRangeEnd w:id="56"/>
      <w:r w:rsidR="00F15DE3">
        <w:commentReference w:id="56"/>
      </w:r>
      <w:r w:rsidRPr="4BC668C4">
        <w:rPr>
          <w:rFonts w:ascii="Arial" w:eastAsia="Times New Roman" w:hAnsi="Arial" w:cs="Arial"/>
          <w:color w:val="000000" w:themeColor="text1"/>
          <w:sz w:val="24"/>
          <w:szCs w:val="24"/>
          <w:lang w:eastAsia="pt-BR"/>
        </w:rPr>
        <w:t xml:space="preserve"> o Backlog, podemos realizar o Sprint Planning, separando algumas das funcionalidades do Backlog para a próxima Sprint a ser executada.</w:t>
      </w:r>
    </w:p>
    <w:p w14:paraId="4229AE46" w14:textId="77777777" w:rsidR="00F15DE3" w:rsidRPr="00F15DE3"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lastRenderedPageBreak/>
        <w:t xml:space="preserve">Existem basicamente três reuniões, a Daily Scrum que é uma reunião diária que executa no começo do desenvolvimento de cada dia. Ela segue um padrão de três perguntas: </w:t>
      </w:r>
    </w:p>
    <w:p w14:paraId="540F8F97" w14:textId="77777777" w:rsidR="00F15DE3" w:rsidRPr="00F15DE3" w:rsidRDefault="4BC668C4" w:rsidP="4BC668C4">
      <w:pPr>
        <w:numPr>
          <w:ilvl w:val="0"/>
          <w:numId w:val="16"/>
        </w:numPr>
        <w:spacing w:after="0" w:line="360" w:lineRule="auto"/>
        <w:ind w:left="1440"/>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 xml:space="preserve">“O que eu fiz </w:t>
      </w:r>
      <w:proofErr w:type="gramStart"/>
      <w:r w:rsidRPr="4BC668C4">
        <w:rPr>
          <w:rFonts w:ascii="Arial" w:eastAsia="Times New Roman" w:hAnsi="Arial" w:cs="Arial"/>
          <w:color w:val="000000" w:themeColor="text1"/>
          <w:sz w:val="24"/>
          <w:szCs w:val="24"/>
          <w:lang w:eastAsia="pt-BR"/>
        </w:rPr>
        <w:t>ontem?”</w:t>
      </w:r>
      <w:proofErr w:type="gramEnd"/>
      <w:r w:rsidRPr="4BC668C4">
        <w:rPr>
          <w:rFonts w:ascii="Arial" w:eastAsia="Times New Roman" w:hAnsi="Arial" w:cs="Arial"/>
          <w:color w:val="000000" w:themeColor="text1"/>
          <w:sz w:val="24"/>
          <w:szCs w:val="24"/>
          <w:lang w:eastAsia="pt-BR"/>
        </w:rPr>
        <w:t xml:space="preserve">, </w:t>
      </w:r>
    </w:p>
    <w:p w14:paraId="74047DBA" w14:textId="77777777" w:rsidR="00F15DE3" w:rsidRPr="00F15DE3" w:rsidRDefault="4BC668C4" w:rsidP="4BC668C4">
      <w:pPr>
        <w:numPr>
          <w:ilvl w:val="0"/>
          <w:numId w:val="16"/>
        </w:numPr>
        <w:spacing w:after="0" w:line="360" w:lineRule="auto"/>
        <w:ind w:left="1440"/>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 xml:space="preserve">“O que eu irei fazer </w:t>
      </w:r>
      <w:proofErr w:type="gramStart"/>
      <w:r w:rsidRPr="4BC668C4">
        <w:rPr>
          <w:rFonts w:ascii="Arial" w:eastAsia="Times New Roman" w:hAnsi="Arial" w:cs="Arial"/>
          <w:color w:val="000000" w:themeColor="text1"/>
          <w:sz w:val="24"/>
          <w:szCs w:val="24"/>
          <w:lang w:eastAsia="pt-BR"/>
        </w:rPr>
        <w:t>hoje?”</w:t>
      </w:r>
      <w:proofErr w:type="gramEnd"/>
      <w:r w:rsidRPr="4BC668C4">
        <w:rPr>
          <w:rFonts w:ascii="Arial" w:eastAsia="Times New Roman" w:hAnsi="Arial" w:cs="Arial"/>
          <w:color w:val="000000" w:themeColor="text1"/>
          <w:sz w:val="24"/>
          <w:szCs w:val="24"/>
          <w:lang w:eastAsia="pt-BR"/>
        </w:rPr>
        <w:t xml:space="preserve"> </w:t>
      </w:r>
      <w:proofErr w:type="gramStart"/>
      <w:r w:rsidRPr="4BC668C4">
        <w:rPr>
          <w:rFonts w:ascii="Arial" w:eastAsia="Times New Roman" w:hAnsi="Arial" w:cs="Arial"/>
          <w:color w:val="000000" w:themeColor="text1"/>
          <w:sz w:val="24"/>
          <w:szCs w:val="24"/>
          <w:lang w:eastAsia="pt-BR"/>
        </w:rPr>
        <w:t>e</w:t>
      </w:r>
      <w:proofErr w:type="gramEnd"/>
      <w:r w:rsidRPr="4BC668C4">
        <w:rPr>
          <w:rFonts w:ascii="Arial" w:eastAsia="Times New Roman" w:hAnsi="Arial" w:cs="Arial"/>
          <w:color w:val="000000" w:themeColor="text1"/>
          <w:sz w:val="24"/>
          <w:szCs w:val="24"/>
          <w:lang w:eastAsia="pt-BR"/>
        </w:rPr>
        <w:t xml:space="preserve"> </w:t>
      </w:r>
    </w:p>
    <w:p w14:paraId="6B583BA8" w14:textId="2238279B" w:rsidR="00F15DE3" w:rsidRPr="00F15DE3" w:rsidRDefault="4BC668C4" w:rsidP="4BC668C4">
      <w:pPr>
        <w:numPr>
          <w:ilvl w:val="0"/>
          <w:numId w:val="16"/>
        </w:numPr>
        <w:spacing w:line="360" w:lineRule="auto"/>
        <w:ind w:left="1440"/>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 xml:space="preserve">“Eu estou com algum </w:t>
      </w:r>
      <w:proofErr w:type="gramStart"/>
      <w:r w:rsidRPr="4BC668C4">
        <w:rPr>
          <w:rFonts w:ascii="Arial" w:eastAsia="Times New Roman" w:hAnsi="Arial" w:cs="Arial"/>
          <w:color w:val="000000" w:themeColor="text1"/>
          <w:sz w:val="24"/>
          <w:szCs w:val="24"/>
          <w:lang w:eastAsia="pt-BR"/>
        </w:rPr>
        <w:t>impedimento?”</w:t>
      </w:r>
      <w:proofErr w:type="gramEnd"/>
    </w:p>
    <w:p w14:paraId="32F59C3C" w14:textId="68BE3D96" w:rsidR="00F15DE3" w:rsidRPr="00F15DE3"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 xml:space="preserve">Cada membro responde às perguntas acima e é registrado pelo Scrum Master para a próxima Daily. Segunda reunião é a Sprint </w:t>
      </w:r>
      <w:proofErr w:type="spellStart"/>
      <w:r w:rsidRPr="4BC668C4">
        <w:rPr>
          <w:rFonts w:ascii="Arial" w:eastAsia="Times New Roman" w:hAnsi="Arial" w:cs="Arial"/>
          <w:color w:val="000000" w:themeColor="text1"/>
          <w:sz w:val="24"/>
          <w:szCs w:val="24"/>
          <w:lang w:eastAsia="pt-BR"/>
        </w:rPr>
        <w:t>Review</w:t>
      </w:r>
      <w:proofErr w:type="spellEnd"/>
      <w:r w:rsidRPr="4BC668C4">
        <w:rPr>
          <w:rFonts w:ascii="Arial" w:eastAsia="Times New Roman" w:hAnsi="Arial" w:cs="Arial"/>
          <w:color w:val="000000" w:themeColor="text1"/>
          <w:sz w:val="24"/>
          <w:szCs w:val="24"/>
          <w:lang w:eastAsia="pt-BR"/>
        </w:rPr>
        <w:t xml:space="preserve"> que </w:t>
      </w:r>
      <w:commentRangeStart w:id="57"/>
      <w:r w:rsidRPr="4BC668C4">
        <w:rPr>
          <w:rFonts w:ascii="Arial" w:eastAsia="Times New Roman" w:hAnsi="Arial" w:cs="Arial"/>
          <w:color w:val="000000" w:themeColor="text1"/>
          <w:sz w:val="24"/>
          <w:szCs w:val="24"/>
          <w:lang w:eastAsia="pt-BR"/>
        </w:rPr>
        <w:t>está</w:t>
      </w:r>
      <w:commentRangeEnd w:id="57"/>
      <w:r w:rsidR="00F15DE3">
        <w:commentReference w:id="57"/>
      </w:r>
      <w:r w:rsidRPr="4BC668C4">
        <w:rPr>
          <w:rFonts w:ascii="Arial" w:eastAsia="Times New Roman" w:hAnsi="Arial" w:cs="Arial"/>
          <w:color w:val="000000" w:themeColor="text1"/>
          <w:sz w:val="24"/>
          <w:szCs w:val="24"/>
          <w:lang w:eastAsia="pt-BR"/>
        </w:rPr>
        <w:t xml:space="preserve"> é realizada ao final de cada Sprint, com o intuito de analisar o módulo desenvolvido nesta Sprint. A terceira reunião </w:t>
      </w:r>
      <w:commentRangeStart w:id="58"/>
      <w:r w:rsidRPr="4BC668C4">
        <w:rPr>
          <w:rFonts w:ascii="Arial" w:eastAsia="Times New Roman" w:hAnsi="Arial" w:cs="Arial"/>
          <w:color w:val="000000" w:themeColor="text1"/>
          <w:sz w:val="24"/>
          <w:szCs w:val="24"/>
          <w:lang w:eastAsia="pt-BR"/>
        </w:rPr>
        <w:t xml:space="preserve">Sprint </w:t>
      </w:r>
      <w:proofErr w:type="spellStart"/>
      <w:r w:rsidRPr="4BC668C4">
        <w:rPr>
          <w:rFonts w:ascii="Arial" w:eastAsia="Times New Roman" w:hAnsi="Arial" w:cs="Arial"/>
          <w:color w:val="000000" w:themeColor="text1"/>
          <w:sz w:val="24"/>
          <w:szCs w:val="24"/>
          <w:lang w:eastAsia="pt-BR"/>
        </w:rPr>
        <w:t>Retrospective</w:t>
      </w:r>
      <w:proofErr w:type="spellEnd"/>
      <w:r w:rsidRPr="4BC668C4">
        <w:rPr>
          <w:rFonts w:ascii="Arial" w:eastAsia="Times New Roman" w:hAnsi="Arial" w:cs="Arial"/>
          <w:color w:val="000000" w:themeColor="text1"/>
          <w:sz w:val="24"/>
          <w:szCs w:val="24"/>
          <w:lang w:eastAsia="pt-BR"/>
        </w:rPr>
        <w:t xml:space="preserve"> </w:t>
      </w:r>
      <w:commentRangeEnd w:id="58"/>
      <w:r w:rsidR="00F15DE3">
        <w:commentReference w:id="58"/>
      </w:r>
      <w:r w:rsidRPr="4BC668C4">
        <w:rPr>
          <w:rFonts w:ascii="Arial" w:eastAsia="Times New Roman" w:hAnsi="Arial" w:cs="Arial"/>
          <w:color w:val="000000" w:themeColor="text1"/>
          <w:sz w:val="24"/>
          <w:szCs w:val="24"/>
          <w:lang w:eastAsia="pt-BR"/>
        </w:rPr>
        <w:t>é realizada também ao final de cada Sprint, com o objetivo de analisar as lições aprendida, o resultado esperado e o resultado atingido.</w:t>
      </w:r>
    </w:p>
    <w:p w14:paraId="02AE8ED2" w14:textId="77777777" w:rsidR="00166924" w:rsidRDefault="4BC668C4" w:rsidP="00166924">
      <w:pPr>
        <w:keepNext/>
        <w:spacing w:line="360" w:lineRule="auto"/>
        <w:ind w:firstLine="720"/>
        <w:jc w:val="both"/>
      </w:pPr>
      <w:r w:rsidRPr="4BC668C4">
        <w:rPr>
          <w:rFonts w:ascii="Arial" w:eastAsia="Times New Roman" w:hAnsi="Arial" w:cs="Arial"/>
          <w:color w:val="000000" w:themeColor="text1"/>
          <w:sz w:val="24"/>
          <w:szCs w:val="24"/>
          <w:lang w:eastAsia="pt-BR"/>
        </w:rPr>
        <w:t>Concluindo assim um processo que se repete toda vez que a metodologia é utilizada:</w:t>
      </w:r>
      <w:r w:rsidR="00F15DE3">
        <w:rPr>
          <w:noProof/>
          <w:lang w:eastAsia="pt-BR"/>
        </w:rPr>
        <w:drawing>
          <wp:inline distT="0" distB="0" distL="0" distR="0" wp14:anchorId="3B3B3464" wp14:editId="23CB963A">
            <wp:extent cx="5762626" cy="2886075"/>
            <wp:effectExtent l="0" t="0" r="9525" b="9525"/>
            <wp:docPr id="852138111" name="picture" descr="Scrum-Process1-63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p>
    <w:p w14:paraId="0F5AA767" w14:textId="77777777" w:rsidR="00166924" w:rsidRDefault="4BC668C4" w:rsidP="4BC668C4">
      <w:pPr>
        <w:rPr>
          <w:rFonts w:ascii="Arial" w:hAnsi="Arial" w:cs="Arial"/>
          <w:color w:val="000000" w:themeColor="text1"/>
        </w:rPr>
      </w:pPr>
      <w:r w:rsidRPr="4BC668C4">
        <w:rPr>
          <w:lang w:eastAsia="ar-SA"/>
        </w:rPr>
        <w:t xml:space="preserve">FONTE: </w:t>
      </w:r>
      <w:r w:rsidRPr="4BC668C4">
        <w:rPr>
          <w:rFonts w:ascii="Arial" w:hAnsi="Arial" w:cs="Arial"/>
          <w:color w:val="000000" w:themeColor="text1"/>
        </w:rPr>
        <w:t xml:space="preserve">Adaptado do artigo de </w:t>
      </w:r>
      <w:commentRangeStart w:id="59"/>
      <w:proofErr w:type="spellStart"/>
      <w:r w:rsidRPr="4BC668C4">
        <w:rPr>
          <w:rFonts w:ascii="Arial" w:hAnsi="Arial" w:cs="Arial"/>
          <w:color w:val="000000" w:themeColor="text1"/>
        </w:rPr>
        <w:t>Denisson</w:t>
      </w:r>
      <w:proofErr w:type="spellEnd"/>
      <w:r w:rsidRPr="4BC668C4">
        <w:rPr>
          <w:rFonts w:ascii="Arial" w:hAnsi="Arial" w:cs="Arial"/>
          <w:color w:val="000000" w:themeColor="text1"/>
        </w:rPr>
        <w:t xml:space="preserve"> Vieira.</w:t>
      </w:r>
      <w:commentRangeEnd w:id="59"/>
      <w:r w:rsidR="00166924">
        <w:commentReference w:id="59"/>
      </w:r>
    </w:p>
    <w:p w14:paraId="6308D47A" w14:textId="64CC3E82" w:rsidR="00166924" w:rsidRDefault="00166924">
      <w:pPr>
        <w:rPr>
          <w:rFonts w:ascii="Arial" w:hAnsi="Arial" w:cs="Arial"/>
          <w:color w:val="000000"/>
        </w:rPr>
      </w:pPr>
      <w:r>
        <w:rPr>
          <w:rFonts w:ascii="Arial" w:hAnsi="Arial" w:cs="Arial"/>
          <w:color w:val="000000"/>
        </w:rPr>
        <w:br w:type="page"/>
      </w:r>
    </w:p>
    <w:p w14:paraId="0A86FA8A" w14:textId="77777777" w:rsidR="00166924" w:rsidRDefault="00166924" w:rsidP="00166924">
      <w:pPr>
        <w:rPr>
          <w:rFonts w:ascii="Arial" w:hAnsi="Arial" w:cs="Arial"/>
          <w:color w:val="000000"/>
        </w:rPr>
      </w:pPr>
    </w:p>
    <w:p w14:paraId="7C5567ED" w14:textId="15D1773E" w:rsidR="00166924" w:rsidRPr="00166924" w:rsidRDefault="4BC668C4" w:rsidP="4BC668C4">
      <w:pPr>
        <w:spacing w:line="360" w:lineRule="auto"/>
        <w:ind w:firstLine="708"/>
        <w:rPr>
          <w:rFonts w:ascii="Times New Roman" w:eastAsia="Times New Roman" w:hAnsi="Times New Roman"/>
          <w:sz w:val="24"/>
          <w:szCs w:val="24"/>
          <w:lang w:eastAsia="pt-BR"/>
        </w:rPr>
      </w:pPr>
      <w:commentRangeStart w:id="60"/>
      <w:r w:rsidRPr="4BC668C4">
        <w:rPr>
          <w:rFonts w:ascii="Arial" w:eastAsia="Times New Roman" w:hAnsi="Arial" w:cs="Arial"/>
          <w:color w:val="000000" w:themeColor="text1"/>
          <w:sz w:val="24"/>
          <w:szCs w:val="24"/>
          <w:lang w:eastAsia="pt-BR"/>
        </w:rPr>
        <w:t xml:space="preserve">Em nosso projeto utilizaremos uma versão adaptada do Scrum, pela razão de não possuirmos organização cliente em nosso projeto. Logo o Product Owner não existirá nesse escopo. Essa adaptação possui o nome de </w:t>
      </w:r>
      <w:proofErr w:type="spellStart"/>
      <w:r w:rsidRPr="4BC668C4">
        <w:rPr>
          <w:rFonts w:ascii="Arial" w:eastAsia="Times New Roman" w:hAnsi="Arial" w:cs="Arial"/>
          <w:color w:val="000000" w:themeColor="text1"/>
          <w:sz w:val="24"/>
          <w:szCs w:val="24"/>
          <w:lang w:eastAsia="pt-BR"/>
        </w:rPr>
        <w:t>ScrumBut</w:t>
      </w:r>
      <w:proofErr w:type="spellEnd"/>
      <w:r w:rsidRPr="4BC668C4">
        <w:rPr>
          <w:rFonts w:ascii="Arial" w:eastAsia="Times New Roman" w:hAnsi="Arial" w:cs="Arial"/>
          <w:color w:val="000000" w:themeColor="text1"/>
          <w:sz w:val="24"/>
          <w:szCs w:val="24"/>
          <w:lang w:eastAsia="pt-BR"/>
        </w:rPr>
        <w:t>.</w:t>
      </w:r>
      <w:commentRangeEnd w:id="60"/>
      <w:r w:rsidR="00166924">
        <w:commentReference w:id="60"/>
      </w:r>
    </w:p>
    <w:p w14:paraId="7380F571" w14:textId="7060FD32" w:rsidR="00166924" w:rsidRPr="00166924" w:rsidRDefault="4BC668C4" w:rsidP="4BC668C4">
      <w:pPr>
        <w:spacing w:line="240" w:lineRule="auto"/>
        <w:ind w:left="2280"/>
        <w:jc w:val="both"/>
        <w:rPr>
          <w:rFonts w:ascii="Times New Roman" w:eastAsia="Times New Roman" w:hAnsi="Times New Roman"/>
          <w:sz w:val="24"/>
          <w:szCs w:val="24"/>
          <w:lang w:eastAsia="pt-BR"/>
        </w:rPr>
      </w:pPr>
      <w:r w:rsidRPr="4BC668C4">
        <w:rPr>
          <w:rFonts w:ascii="Arial" w:eastAsia="Times New Roman" w:hAnsi="Arial" w:cs="Arial"/>
          <w:color w:val="000000" w:themeColor="text1"/>
          <w:lang w:eastAsia="pt-BR"/>
        </w:rPr>
        <w:t>Segundo Scrum.org (citado por LOPES, 2013): “</w:t>
      </w:r>
      <w:proofErr w:type="spellStart"/>
      <w:r w:rsidRPr="4BC668C4">
        <w:rPr>
          <w:rFonts w:ascii="Arial" w:eastAsia="Times New Roman" w:hAnsi="Arial" w:cs="Arial"/>
          <w:color w:val="000000" w:themeColor="text1"/>
          <w:lang w:eastAsia="pt-BR"/>
        </w:rPr>
        <w:t>ScrumBut</w:t>
      </w:r>
      <w:proofErr w:type="spellEnd"/>
      <w:r w:rsidRPr="4BC668C4">
        <w:rPr>
          <w:rFonts w:ascii="Arial" w:eastAsia="Times New Roman" w:hAnsi="Arial" w:cs="Arial"/>
          <w:color w:val="000000" w:themeColor="text1"/>
          <w:lang w:eastAsia="pt-BR"/>
        </w:rPr>
        <w:t xml:space="preserve"> existe pela razão de as equipes não poderem tirar o máximo proveito do Scrum para resolver seus problemas e perceber os benefícios do desenvolvimento de produtos utilizando Scrum. Cada papel, regra, e </w:t>
      </w:r>
      <w:proofErr w:type="spellStart"/>
      <w:r w:rsidRPr="4BC668C4">
        <w:rPr>
          <w:rFonts w:ascii="Arial" w:eastAsia="Times New Roman" w:hAnsi="Arial" w:cs="Arial"/>
          <w:color w:val="000000" w:themeColor="text1"/>
          <w:lang w:eastAsia="pt-BR"/>
        </w:rPr>
        <w:t>timebox</w:t>
      </w:r>
      <w:proofErr w:type="spellEnd"/>
      <w:r w:rsidRPr="4BC668C4">
        <w:rPr>
          <w:rFonts w:ascii="Arial" w:eastAsia="Times New Roman" w:hAnsi="Arial" w:cs="Arial"/>
          <w:color w:val="000000" w:themeColor="text1"/>
          <w:lang w:eastAsia="pt-BR"/>
        </w:rPr>
        <w:t xml:space="preserve"> do Scrum é projetado para proporcionar os benefícios desejados e resolver os problemas recorrentes previsíveis. </w:t>
      </w:r>
      <w:proofErr w:type="spellStart"/>
      <w:r w:rsidRPr="4BC668C4">
        <w:rPr>
          <w:rFonts w:ascii="Arial" w:eastAsia="Times New Roman" w:hAnsi="Arial" w:cs="Arial"/>
          <w:color w:val="000000" w:themeColor="text1"/>
          <w:lang w:eastAsia="pt-BR"/>
        </w:rPr>
        <w:t>ScrumBut</w:t>
      </w:r>
      <w:proofErr w:type="spellEnd"/>
      <w:r w:rsidRPr="4BC668C4">
        <w:rPr>
          <w:rFonts w:ascii="Arial" w:eastAsia="Times New Roman" w:hAnsi="Arial" w:cs="Arial"/>
          <w:color w:val="000000" w:themeColor="text1"/>
          <w:lang w:eastAsia="pt-BR"/>
        </w:rPr>
        <w:t xml:space="preserve"> significa que o Scrum expôs uma disfunção que está contribuindo para o problema, mas é muito difícil de corrigir. </w:t>
      </w:r>
      <w:proofErr w:type="spellStart"/>
      <w:r w:rsidRPr="4BC668C4">
        <w:rPr>
          <w:rFonts w:ascii="Arial" w:eastAsia="Times New Roman" w:hAnsi="Arial" w:cs="Arial"/>
          <w:color w:val="000000" w:themeColor="text1"/>
          <w:lang w:eastAsia="pt-BR"/>
        </w:rPr>
        <w:t>ScrumBut</w:t>
      </w:r>
      <w:proofErr w:type="spellEnd"/>
      <w:r w:rsidRPr="4BC668C4">
        <w:rPr>
          <w:rFonts w:ascii="Arial" w:eastAsia="Times New Roman" w:hAnsi="Arial" w:cs="Arial"/>
          <w:color w:val="000000" w:themeColor="text1"/>
          <w:lang w:eastAsia="pt-BR"/>
        </w:rPr>
        <w:t xml:space="preserve"> mantém o problema ao modificar o Scrum para torná-lo invisível, para que, assim, a disfunção não seja mais uma pedra no sapato da </w:t>
      </w:r>
      <w:proofErr w:type="gramStart"/>
      <w:r w:rsidRPr="4BC668C4">
        <w:rPr>
          <w:rFonts w:ascii="Arial" w:eastAsia="Times New Roman" w:hAnsi="Arial" w:cs="Arial"/>
          <w:color w:val="000000" w:themeColor="text1"/>
          <w:lang w:eastAsia="pt-BR"/>
        </w:rPr>
        <w:t>equipe.”</w:t>
      </w:r>
      <w:proofErr w:type="gramEnd"/>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 xml:space="preserve">Cada membro da equipe terá </w:t>
      </w:r>
      <w:proofErr w:type="gramStart"/>
      <w:r w:rsidRPr="4BC668C4">
        <w:rPr>
          <w:rFonts w:ascii="Arial" w:eastAsia="Times New Roman" w:hAnsi="Arial" w:cs="Arial"/>
          <w:color w:val="000000" w:themeColor="text1"/>
          <w:sz w:val="24"/>
          <w:szCs w:val="24"/>
          <w:lang w:eastAsia="pt-BR"/>
        </w:rPr>
        <w:t>o papel definido</w:t>
      </w:r>
      <w:proofErr w:type="gramEnd"/>
      <w:r w:rsidRPr="4BC668C4">
        <w:rPr>
          <w:rFonts w:ascii="Arial" w:eastAsia="Times New Roman" w:hAnsi="Arial" w:cs="Arial"/>
          <w:color w:val="000000" w:themeColor="text1"/>
          <w:sz w:val="24"/>
          <w:szCs w:val="24"/>
          <w:lang w:eastAsia="pt-BR"/>
        </w:rPr>
        <w:t xml:space="preserve">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4BC668C4">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4BC668C4">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4BC668C4">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4BC668C4" w:rsidP="4BC668C4">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Fabio Henrique Clem da Silva</w:t>
            </w:r>
          </w:p>
          <w:p w14:paraId="4F82C1B8" w14:textId="77777777" w:rsidR="00166924" w:rsidRPr="00166924" w:rsidRDefault="4BC668C4" w:rsidP="4BC668C4">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61"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61"/>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62" w:name="_Toc489730144"/>
      <w:r>
        <w:t>ESTRUTURA DO TRABALHO</w:t>
      </w:r>
      <w:bookmarkEnd w:id="62"/>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r w:rsidRPr="4BC668C4">
        <w:rPr>
          <w:rFonts w:ascii="Arial" w:hAnsi="Arial" w:cs="Arial"/>
          <w:color w:val="000000" w:themeColor="text1"/>
        </w:rPr>
        <w:t>Capítulo 1 - Introdução com apresentação do tema, problemas, objetivos e justificativa.</w:t>
      </w:r>
    </w:p>
    <w:p w14:paraId="5251C66E"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2 - Procedimentos Metodológicos executados em pesquisas sobre o tema apresentado na introdução e suas justificativas.</w:t>
      </w:r>
    </w:p>
    <w:p w14:paraId="263638A3"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3 - Referencial Teórico de conceitos abordados no trabalho e ao longo do desenvolvimento da inovação.</w:t>
      </w:r>
    </w:p>
    <w:p w14:paraId="0927946B"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 xml:space="preserve">Capítulo 4 - Modelo de Negócio, o </w:t>
      </w:r>
      <w:proofErr w:type="spellStart"/>
      <w:r w:rsidRPr="4BC668C4">
        <w:rPr>
          <w:rFonts w:ascii="Arial" w:hAnsi="Arial" w:cs="Arial"/>
          <w:color w:val="000000" w:themeColor="text1"/>
        </w:rPr>
        <w:t>canvas</w:t>
      </w:r>
      <w:proofErr w:type="spellEnd"/>
      <w:r w:rsidRPr="4BC668C4">
        <w:rPr>
          <w:rFonts w:ascii="Arial" w:hAnsi="Arial" w:cs="Arial"/>
          <w:color w:val="000000" w:themeColor="text1"/>
        </w:rPr>
        <w:t xml:space="preserve"> da </w:t>
      </w:r>
      <w:commentRangeStart w:id="63"/>
      <w:r w:rsidRPr="4BC668C4">
        <w:rPr>
          <w:rFonts w:ascii="Arial" w:hAnsi="Arial" w:cs="Arial"/>
          <w:color w:val="000000" w:themeColor="text1"/>
        </w:rPr>
        <w:t>nossa</w:t>
      </w:r>
      <w:commentRangeEnd w:id="63"/>
      <w:r w:rsidR="00166924">
        <w:commentReference w:id="63"/>
      </w:r>
      <w:r w:rsidRPr="4BC668C4">
        <w:rPr>
          <w:rFonts w:ascii="Arial" w:hAnsi="Arial" w:cs="Arial"/>
          <w:color w:val="000000" w:themeColor="text1"/>
        </w:rPr>
        <w:t xml:space="preserve"> inovação.</w:t>
      </w:r>
    </w:p>
    <w:p w14:paraId="4E75801F"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lastRenderedPageBreak/>
        <w:t>Capítulo 5 - Desenvolvimento do produto contendo os requisitos do sistema, casos de uso, diagramas e protótipos.</w:t>
      </w:r>
    </w:p>
    <w:p w14:paraId="0CC10865"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6 - Considerações finais.</w:t>
      </w:r>
    </w:p>
    <w:p w14:paraId="646BCA14"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7 - Referências.</w:t>
      </w:r>
    </w:p>
    <w:p w14:paraId="163454BC"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2D8AC1A8" w14:textId="2522EEC4" w:rsidR="00166924" w:rsidRDefault="00166924" w:rsidP="00166924">
      <w:pPr>
        <w:pStyle w:val="Ttulo1"/>
      </w:pPr>
      <w:bookmarkStart w:id="64" w:name="_Toc489730145"/>
      <w:r>
        <w:t>CRONOGRAMA</w:t>
      </w:r>
      <w:bookmarkEnd w:id="64"/>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4BC668C4">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2017</w:t>
            </w:r>
          </w:p>
        </w:tc>
      </w:tr>
      <w:tr w:rsidR="00A2541A" w14:paraId="670CC177" w14:textId="77777777" w:rsidTr="4BC668C4">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0EB2CB13"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533042FF" w14:textId="77777777" w:rsidTr="4BC668C4">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78CCFA58" w14:textId="77777777" w:rsidTr="4BC668C4">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4AD5D118"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427B040F"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2450992F"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7CD38D6E"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12A37FD0" w14:textId="77777777" w:rsidTr="4BC668C4">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478491BC"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0BAF32ED" w14:textId="77777777" w:rsidTr="4BC668C4">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362FD155"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6A8AA6FE" w14:textId="77777777" w:rsidTr="4BC668C4">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4CBC294A"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6D275B93" w14:textId="77777777" w:rsidTr="4BC668C4">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r w:rsidR="00A2541A" w14:paraId="473A743D" w14:textId="77777777" w:rsidTr="4BC668C4">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951631">
      <w:pPr>
        <w:pStyle w:val="Ttulo1"/>
      </w:pPr>
      <w:bookmarkStart w:id="65" w:name="_Toc489730146"/>
      <w:r>
        <w:lastRenderedPageBreak/>
        <w:t>ANEXOS</w:t>
      </w:r>
      <w:bookmarkEnd w:id="65"/>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32D68493" w:rsidR="00951631" w:rsidRDefault="00DB4364" w:rsidP="00951631">
      <w:pPr>
        <w:pStyle w:val="Ttulo2"/>
      </w:pPr>
      <w:bookmarkStart w:id="66" w:name="_Toc489730147"/>
      <w:r>
        <w:t xml:space="preserve">ANEXO DOS </w:t>
      </w:r>
      <w:r w:rsidR="00951631">
        <w:t>RESULTADOS</w:t>
      </w:r>
      <w:r>
        <w:t xml:space="preserve"> DA ENQUETE</w:t>
      </w:r>
      <w:bookmarkEnd w:id="66"/>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67"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67"/>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68"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68"/>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69"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69"/>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70"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70"/>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A tabela acima mostra a porcentagem da frequência que </w:t>
      </w:r>
      <w:proofErr w:type="gramStart"/>
      <w:r w:rsidRPr="00513B6F">
        <w:rPr>
          <w:rFonts w:ascii="Arial" w:eastAsia="Times New Roman" w:hAnsi="Arial" w:cs="Arial"/>
          <w:color w:val="000000"/>
          <w:sz w:val="24"/>
          <w:szCs w:val="24"/>
          <w:shd w:val="clear" w:color="auto" w:fill="FFFFFF"/>
          <w:lang w:eastAsia="pt-BR"/>
        </w:rPr>
        <w:t>as pessoas que responderam o questionário prepara/segue</w:t>
      </w:r>
      <w:proofErr w:type="gramEnd"/>
      <w:r w:rsidRPr="00513B6F">
        <w:rPr>
          <w:rFonts w:ascii="Arial" w:eastAsia="Times New Roman" w:hAnsi="Arial" w:cs="Arial"/>
          <w:color w:val="000000"/>
          <w:sz w:val="24"/>
          <w:szCs w:val="24"/>
          <w:shd w:val="clear" w:color="auto" w:fill="FFFFFF"/>
          <w:lang w:eastAsia="pt-BR"/>
        </w:rPr>
        <w:t xml:space="preserv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71"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71"/>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72"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72"/>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3"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73"/>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4"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74"/>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5"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75"/>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6"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76"/>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Com o total de 100% as pessoas que realizaram a pesquisa, acreditam que é possível </w:t>
      </w:r>
      <w:proofErr w:type="gramStart"/>
      <w:r w:rsidRPr="00513B6F">
        <w:rPr>
          <w:rFonts w:ascii="Arial" w:eastAsia="Times New Roman" w:hAnsi="Arial" w:cs="Arial"/>
          <w:color w:val="000000"/>
          <w:sz w:val="24"/>
          <w:szCs w:val="24"/>
          <w:shd w:val="clear" w:color="auto" w:fill="FFFFFF"/>
          <w:lang w:eastAsia="pt-BR"/>
        </w:rPr>
        <w:t>um aplicativos</w:t>
      </w:r>
      <w:proofErr w:type="gramEnd"/>
      <w:r w:rsidRPr="00513B6F">
        <w:rPr>
          <w:rFonts w:ascii="Arial" w:eastAsia="Times New Roman" w:hAnsi="Arial" w:cs="Arial"/>
          <w:color w:val="000000"/>
          <w:sz w:val="24"/>
          <w:szCs w:val="24"/>
          <w:shd w:val="clear" w:color="auto" w:fill="FFFFFF"/>
          <w:lang w:eastAsia="pt-BR"/>
        </w:rPr>
        <w:t xml:space="preserve">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77"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77"/>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78"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78"/>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79"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79"/>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80"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80"/>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81"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81"/>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82"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82"/>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3"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83"/>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84"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84"/>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5" w:name="_Toc489730148"/>
      <w:commentRangeStart w:id="86"/>
      <w:r w:rsidRPr="00166924">
        <w:lastRenderedPageBreak/>
        <w:t>REFERÊNCIAS</w:t>
      </w:r>
      <w:bookmarkEnd w:id="85"/>
    </w:p>
    <w:p w14:paraId="586C32F8" w14:textId="77777777" w:rsidR="00166924" w:rsidRDefault="00166924" w:rsidP="00166924"/>
    <w:p w14:paraId="49EC3FFD"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75FBC55" w14:textId="77777777" w:rsidR="00166924" w:rsidRDefault="00166924" w:rsidP="00166924"/>
    <w:p w14:paraId="7EC8C02C"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76815A22" w14:textId="77777777" w:rsidR="00166924" w:rsidRDefault="00166924" w:rsidP="00166924"/>
    <w:p w14:paraId="5B6BB7D2" w14:textId="70FD5662"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4E77DBAA" w14:textId="042BDBFF" w:rsidR="00166924" w:rsidRDefault="4BC668C4" w:rsidP="4BC668C4">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6732E392" w14:textId="77777777" w:rsidR="00166924" w:rsidRDefault="00166924" w:rsidP="00166924"/>
    <w:p w14:paraId="26513793" w14:textId="18899247" w:rsidR="00166924" w:rsidRDefault="00166924" w:rsidP="4BC668C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14CDCC96" w14:textId="77777777" w:rsidR="00166924" w:rsidRDefault="00166924" w:rsidP="00166924"/>
    <w:p w14:paraId="362E433A" w14:textId="159E92B0" w:rsidR="00166924" w:rsidRDefault="4BC668C4" w:rsidP="4BC668C4">
      <w:pPr>
        <w:pStyle w:val="NormalWeb"/>
        <w:spacing w:before="0" w:beforeAutospacing="0" w:after="0" w:afterAutospacing="0"/>
      </w:pPr>
      <w:r w:rsidRPr="4BC668C4">
        <w:rPr>
          <w:rFonts w:ascii="Arial" w:hAnsi="Arial" w:cs="Arial"/>
          <w:color w:val="000000" w:themeColor="text1"/>
        </w:rPr>
        <w:t xml:space="preserve">Vieira, </w:t>
      </w:r>
      <w:proofErr w:type="spellStart"/>
      <w:r w:rsidRPr="4BC668C4">
        <w:rPr>
          <w:rFonts w:ascii="Arial" w:hAnsi="Arial" w:cs="Arial"/>
          <w:color w:val="000000" w:themeColor="text1"/>
        </w:rPr>
        <w:t>Denisson</w:t>
      </w:r>
      <w:proofErr w:type="spellEnd"/>
      <w:r w:rsidRPr="4BC668C4">
        <w:rPr>
          <w:rFonts w:ascii="Arial" w:hAnsi="Arial" w:cs="Arial"/>
          <w:color w:val="000000" w:themeColor="text1"/>
        </w:rPr>
        <w:t xml:space="preserve">. </w:t>
      </w:r>
      <w:r w:rsidRPr="4BC668C4">
        <w:rPr>
          <w:rFonts w:ascii="Arial" w:hAnsi="Arial" w:cs="Arial"/>
          <w:b/>
          <w:bCs/>
          <w:color w:val="000000" w:themeColor="text1"/>
        </w:rPr>
        <w:t>Scrum: A Metodologia Ágil Explicada de forma Definitiva.</w:t>
      </w:r>
      <w:r w:rsidRPr="4BC668C4">
        <w:rPr>
          <w:rFonts w:ascii="Arial" w:hAnsi="Arial" w:cs="Arial"/>
          <w:color w:val="000000" w:themeColor="text1"/>
        </w:rPr>
        <w:t xml:space="preserve"> Disponível em: &lt;</w:t>
      </w:r>
      <w:r w:rsidRPr="4BC668C4">
        <w:rPr>
          <w:rFonts w:ascii="Arial" w:hAnsi="Arial" w:cs="Arial"/>
        </w:rPr>
        <w:t>http://www.mindmaster.com.br/scrum/</w:t>
      </w:r>
      <w:r>
        <w:t xml:space="preserve">&gt; </w:t>
      </w:r>
      <w:r w:rsidRPr="4BC668C4">
        <w:rPr>
          <w:rFonts w:ascii="Arial" w:hAnsi="Arial" w:cs="Arial"/>
          <w:lang w:eastAsia="ar-SA"/>
        </w:rPr>
        <w:t>Acesso em 25 de junho de 2017.</w:t>
      </w:r>
    </w:p>
    <w:p w14:paraId="27D5CC68" w14:textId="77777777" w:rsidR="00166924" w:rsidRDefault="00166924" w:rsidP="00166924"/>
    <w:p w14:paraId="500F7E6F" w14:textId="541B59A8" w:rsidR="00166924" w:rsidRDefault="4BC668C4" w:rsidP="4BC668C4">
      <w:pPr>
        <w:pStyle w:val="NormalWeb"/>
        <w:spacing w:before="0" w:beforeAutospacing="0" w:after="0" w:afterAutospacing="0"/>
      </w:pPr>
      <w:r w:rsidRPr="4BC668C4">
        <w:rPr>
          <w:rFonts w:ascii="Arial" w:hAnsi="Arial" w:cs="Arial"/>
          <w:color w:val="000000" w:themeColor="text1"/>
          <w:lang w:val="en-US"/>
        </w:rPr>
        <w:t xml:space="preserve">SCRUM.org. </w:t>
      </w:r>
      <w:r w:rsidRPr="4BC668C4">
        <w:rPr>
          <w:rFonts w:ascii="Arial" w:hAnsi="Arial" w:cs="Arial"/>
          <w:b/>
          <w:bCs/>
          <w:color w:val="000000" w:themeColor="text1"/>
          <w:lang w:val="en-US"/>
        </w:rPr>
        <w:t xml:space="preserve">What is </w:t>
      </w:r>
      <w:proofErr w:type="spellStart"/>
      <w:proofErr w:type="gramStart"/>
      <w:r w:rsidRPr="4BC668C4">
        <w:rPr>
          <w:rFonts w:ascii="Arial" w:hAnsi="Arial" w:cs="Arial"/>
          <w:b/>
          <w:bCs/>
          <w:color w:val="000000" w:themeColor="text1"/>
          <w:lang w:val="en-US"/>
        </w:rPr>
        <w:t>ScrumBut</w:t>
      </w:r>
      <w:proofErr w:type="spellEnd"/>
      <w:r w:rsidRPr="4BC668C4">
        <w:rPr>
          <w:rFonts w:ascii="Arial" w:hAnsi="Arial" w:cs="Arial"/>
          <w:b/>
          <w:bCs/>
          <w:color w:val="000000" w:themeColor="text1"/>
          <w:lang w:val="en-US"/>
        </w:rPr>
        <w:t>?</w:t>
      </w:r>
      <w:r w:rsidRPr="4BC668C4">
        <w:rPr>
          <w:rFonts w:ascii="Arial" w:hAnsi="Arial" w:cs="Arial"/>
          <w:color w:val="000000" w:themeColor="text1"/>
          <w:lang w:val="en-US"/>
        </w:rPr>
        <w:t>.</w:t>
      </w:r>
      <w:proofErr w:type="gramEnd"/>
      <w:r w:rsidRPr="4BC668C4">
        <w:rPr>
          <w:rFonts w:ascii="Arial" w:hAnsi="Arial" w:cs="Arial"/>
          <w:color w:val="000000" w:themeColor="text1"/>
          <w:lang w:val="en-US"/>
        </w:rPr>
        <w:t xml:space="preserve"> </w:t>
      </w:r>
      <w:r w:rsidRPr="4BC668C4">
        <w:rPr>
          <w:rFonts w:ascii="Arial" w:hAnsi="Arial" w:cs="Arial"/>
          <w:color w:val="000000" w:themeColor="text1"/>
        </w:rPr>
        <w:t>In: LOPES, Miquéias.</w:t>
      </w:r>
      <w:r w:rsidRPr="4BC668C4">
        <w:rPr>
          <w:rFonts w:ascii="Arial" w:hAnsi="Arial" w:cs="Arial"/>
          <w:b/>
          <w:bCs/>
          <w:color w:val="000000" w:themeColor="text1"/>
        </w:rPr>
        <w:t xml:space="preserve"> </w:t>
      </w:r>
      <w:proofErr w:type="spellStart"/>
      <w:r w:rsidRPr="4BC668C4">
        <w:rPr>
          <w:rFonts w:ascii="Arial" w:hAnsi="Arial" w:cs="Arial"/>
          <w:b/>
          <w:bCs/>
          <w:color w:val="000000" w:themeColor="text1"/>
        </w:rPr>
        <w:t>ScrumBut</w:t>
      </w:r>
      <w:proofErr w:type="spellEnd"/>
      <w:r w:rsidRPr="4BC668C4">
        <w:rPr>
          <w:rFonts w:ascii="Arial" w:hAnsi="Arial" w:cs="Arial"/>
          <w:b/>
          <w:bCs/>
          <w:color w:val="000000" w:themeColor="text1"/>
        </w:rPr>
        <w:t xml:space="preserve"> - você usa e nem sabia.</w:t>
      </w:r>
      <w:r w:rsidRPr="4BC668C4">
        <w:rPr>
          <w:rFonts w:ascii="Arial" w:hAnsi="Arial" w:cs="Arial"/>
          <w:color w:val="000000" w:themeColor="text1"/>
        </w:rPr>
        <w:t xml:space="preserve"> Disponível em:&lt; </w:t>
      </w:r>
      <w:r w:rsidRPr="4BC668C4">
        <w:rPr>
          <w:rFonts w:ascii="Arial" w:hAnsi="Arial" w:cs="Arial"/>
        </w:rPr>
        <w:t xml:space="preserve">https://imasters.com.br/desenvolvimento/agile/scrumbut-voce-usa-e-nem-sabia/?trace=1519021197&amp;source=single&gt; </w:t>
      </w:r>
      <w:r w:rsidRPr="4BC668C4">
        <w:rPr>
          <w:rFonts w:ascii="Arial" w:hAnsi="Arial" w:cs="Arial"/>
          <w:lang w:eastAsia="ar-SA"/>
        </w:rPr>
        <w:t>Acesso em 23 de junho de 2017.</w:t>
      </w:r>
      <w:commentRangeEnd w:id="86"/>
      <w:r w:rsidR="00166924">
        <w:commentReference w:id="86"/>
      </w: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2"/>
    <w:bookmarkEnd w:id="43"/>
    <w:bookmarkEnd w:id="44"/>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arcelo Rivera da Silva" w:date="2017-08-05T20:28:00Z" w:initials="MRdS">
    <w:p w14:paraId="5102267E" w14:textId="63B8BB52" w:rsidR="00CD7121" w:rsidRDefault="00CD7121">
      <w:pPr>
        <w:pStyle w:val="Textodecomentrio"/>
      </w:pPr>
      <w:r>
        <w:rPr>
          <w:rStyle w:val="Refdecomentrio"/>
        </w:rPr>
        <w:annotationRef/>
      </w:r>
      <w:r>
        <w:t>Atualizado</w:t>
      </w:r>
    </w:p>
  </w:comment>
  <w:comment w:id="18" w:author="Marcelo Rivera da Silva" w:date="2017-08-05T20:30:00Z" w:initials="MRdS">
    <w:p w14:paraId="38ACF5A5" w14:textId="77777777" w:rsidR="00CD7121" w:rsidRDefault="00CD7121">
      <w:pPr>
        <w:pStyle w:val="Textodecomentrio"/>
      </w:pPr>
      <w:r>
        <w:rPr>
          <w:rStyle w:val="Refdecomentrio"/>
        </w:rPr>
        <w:annotationRef/>
      </w:r>
      <w:r>
        <w:t>Arrumar</w:t>
      </w:r>
    </w:p>
    <w:p w14:paraId="7DA94B22" w14:textId="5E589335" w:rsidR="00CD7121" w:rsidRDefault="00CD7121">
      <w:pPr>
        <w:pStyle w:val="Textodecomentrio"/>
      </w:pPr>
    </w:p>
  </w:comment>
  <w:comment w:id="19" w:author="Marcelo Rivera da Silva" w:date="2017-08-05T20:30:00Z" w:initials="MRdS">
    <w:p w14:paraId="1DB9CF40" w14:textId="77777777" w:rsidR="00CD7121" w:rsidRDefault="00CD7121">
      <w:pPr>
        <w:pStyle w:val="Textodecomentrio"/>
      </w:pPr>
      <w:r>
        <w:rPr>
          <w:rStyle w:val="Refdecomentrio"/>
        </w:rPr>
        <w:annotationRef/>
      </w:r>
      <w:r>
        <w:t>Truncado</w:t>
      </w:r>
    </w:p>
    <w:p w14:paraId="0714310C" w14:textId="7C50933A" w:rsidR="00CD7121" w:rsidRDefault="00CD7121">
      <w:pPr>
        <w:pStyle w:val="Textodecomentrio"/>
      </w:pPr>
    </w:p>
  </w:comment>
  <w:comment w:id="27" w:author="Marcelo Rivera da Silva" w:date="2017-08-05T21:02:00Z" w:initials="MRdS">
    <w:p w14:paraId="047377D9" w14:textId="44652180" w:rsidR="00CD7121" w:rsidRDefault="00CD7121">
      <w:pPr>
        <w:pStyle w:val="Textodecomentrio"/>
      </w:pPr>
      <w:r>
        <w:rPr>
          <w:rStyle w:val="Refdecomentrio"/>
        </w:rPr>
        <w:annotationRef/>
      </w:r>
      <w:r>
        <w:t>Atualizado</w:t>
      </w:r>
    </w:p>
    <w:p w14:paraId="48CCACF9" w14:textId="5CC97601" w:rsidR="00CD7121" w:rsidRDefault="00CD7121">
      <w:pPr>
        <w:pStyle w:val="Textodecomentrio"/>
      </w:pPr>
    </w:p>
  </w:comment>
  <w:comment w:id="28" w:author="Marcelo Rivera da Silva" w:date="2017-08-05T21:06:00Z" w:initials="MRdS">
    <w:p w14:paraId="13D54EA9" w14:textId="31AB180C" w:rsidR="00CD7121" w:rsidRDefault="00CD7121">
      <w:pPr>
        <w:pStyle w:val="Textodecomentrio"/>
      </w:pPr>
      <w:r>
        <w:rPr>
          <w:rStyle w:val="Refdecomentrio"/>
        </w:rPr>
        <w:annotationRef/>
      </w:r>
      <w:r>
        <w:t>Atualizado</w:t>
      </w:r>
    </w:p>
  </w:comment>
  <w:comment w:id="36" w:author="Marcelo Rivera da Silva" w:date="2017-08-05T21:07:00Z" w:initials="MRdS">
    <w:p w14:paraId="02ECEE39" w14:textId="77777777" w:rsidR="00CD7121" w:rsidRDefault="00CD7121">
      <w:pPr>
        <w:pStyle w:val="Textodecomentrio"/>
      </w:pPr>
      <w:r>
        <w:rPr>
          <w:rStyle w:val="Refdecomentrio"/>
        </w:rPr>
        <w:annotationRef/>
      </w:r>
      <w:r>
        <w:t>Arrumar</w:t>
      </w:r>
    </w:p>
    <w:p w14:paraId="367932A1" w14:textId="567BC304" w:rsidR="00CD7121" w:rsidRDefault="00CD7121">
      <w:pPr>
        <w:pStyle w:val="Textodecomentrio"/>
      </w:pPr>
    </w:p>
  </w:comment>
  <w:comment w:id="45" w:author="Marcelo Rivera da Silva" w:date="2017-08-05T21:35:00Z" w:initials="MRdS">
    <w:p w14:paraId="144A97EE" w14:textId="77777777" w:rsidR="00CD7121" w:rsidRDefault="00CD7121">
      <w:pPr>
        <w:pStyle w:val="Textodecomentrio"/>
      </w:pPr>
      <w:r>
        <w:rPr>
          <w:rStyle w:val="Refdecomentrio"/>
        </w:rPr>
        <w:annotationRef/>
      </w:r>
      <w:r>
        <w:t>Arrumar</w:t>
      </w:r>
    </w:p>
    <w:p w14:paraId="03A12FC2" w14:textId="0CB34F7E" w:rsidR="00CD7121" w:rsidRDefault="00CD7121">
      <w:pPr>
        <w:pStyle w:val="Textodecomentrio"/>
      </w:pPr>
    </w:p>
  </w:comment>
  <w:comment w:id="47" w:author="Marcelo Rivera da Silva" w:date="2017-08-05T21:36:00Z" w:initials="MRdS">
    <w:p w14:paraId="3798E2C5" w14:textId="255397E1" w:rsidR="00CD7121" w:rsidRDefault="00CD7121">
      <w:pPr>
        <w:pStyle w:val="Textodecomentrio"/>
      </w:pPr>
      <w:r>
        <w:rPr>
          <w:rStyle w:val="Refdecomentrio"/>
        </w:rPr>
        <w:annotationRef/>
      </w:r>
      <w:r>
        <w:t>Arrumar</w:t>
      </w:r>
    </w:p>
  </w:comment>
  <w:comment w:id="48" w:author="Marcelo Rivera da Silva" w:date="2017-08-05T21:35:00Z" w:initials="MRdS">
    <w:p w14:paraId="55FD59EE" w14:textId="28B32552" w:rsidR="00CD7121" w:rsidRDefault="00CD7121">
      <w:pPr>
        <w:pStyle w:val="Textodecomentrio"/>
      </w:pPr>
      <w:r>
        <w:rPr>
          <w:rStyle w:val="Refdecomentrio"/>
        </w:rPr>
        <w:annotationRef/>
      </w:r>
      <w:r>
        <w:t>Truncado</w:t>
      </w:r>
    </w:p>
  </w:comment>
  <w:comment w:id="50" w:author="Marcelo Rivera da Silva" w:date="2017-08-05T21:36:00Z" w:initials="MRdS">
    <w:p w14:paraId="699E42A2" w14:textId="175B8D29" w:rsidR="00CD7121" w:rsidRDefault="00CD7121">
      <w:pPr>
        <w:pStyle w:val="Textodecomentrio"/>
      </w:pPr>
      <w:r>
        <w:rPr>
          <w:rStyle w:val="Refdecomentrio"/>
        </w:rPr>
        <w:annotationRef/>
      </w:r>
      <w:r>
        <w:t>Referências</w:t>
      </w:r>
    </w:p>
  </w:comment>
  <w:comment w:id="51" w:author="Marcelo Rivera da Silva" w:date="2017-08-05T21:37:00Z" w:initials="MRdS">
    <w:p w14:paraId="31FFE612" w14:textId="77777777" w:rsidR="00CD7121" w:rsidRDefault="00CD7121">
      <w:pPr>
        <w:pStyle w:val="Textodecomentrio"/>
      </w:pPr>
      <w:r>
        <w:rPr>
          <w:rStyle w:val="Refdecomentrio"/>
        </w:rPr>
        <w:annotationRef/>
      </w:r>
      <w:r>
        <w:t>Referências</w:t>
      </w:r>
    </w:p>
    <w:p w14:paraId="2E432767" w14:textId="412A0CBE" w:rsidR="00CD7121" w:rsidRDefault="00CD7121">
      <w:pPr>
        <w:pStyle w:val="Textodecomentrio"/>
      </w:pPr>
    </w:p>
  </w:comment>
  <w:comment w:id="54" w:author="Marcelo Rivera da Silva" w:date="2017-08-05T21:37:00Z" w:initials="MRdS">
    <w:p w14:paraId="3E05AF7A" w14:textId="0B9F4709" w:rsidR="00CD7121" w:rsidRDefault="00CD7121">
      <w:pPr>
        <w:pStyle w:val="Textodecomentrio"/>
      </w:pPr>
      <w:r>
        <w:rPr>
          <w:rStyle w:val="Refdecomentrio"/>
        </w:rPr>
        <w:annotationRef/>
      </w:r>
      <w:r>
        <w:t>Referências</w:t>
      </w:r>
    </w:p>
  </w:comment>
  <w:comment w:id="55" w:author="Marcelo Rivera da Silva" w:date="2017-08-05T21:37:00Z" w:initials="MRdS">
    <w:p w14:paraId="7874EB26" w14:textId="70981698" w:rsidR="00CD7121" w:rsidRDefault="00CD7121">
      <w:pPr>
        <w:pStyle w:val="Textodecomentrio"/>
      </w:pPr>
      <w:r>
        <w:rPr>
          <w:rStyle w:val="Refdecomentrio"/>
        </w:rPr>
        <w:annotationRef/>
      </w:r>
      <w:proofErr w:type="spellStart"/>
      <w:proofErr w:type="gramStart"/>
      <w:r>
        <w:t>wat</w:t>
      </w:r>
      <w:proofErr w:type="spellEnd"/>
      <w:proofErr w:type="gramEnd"/>
    </w:p>
  </w:comment>
  <w:comment w:id="53" w:author="Marcelo Rivera da Silva" w:date="2017-08-05T21:37:00Z" w:initials="MRdS">
    <w:p w14:paraId="2297C1BC" w14:textId="77777777" w:rsidR="00CD7121" w:rsidRDefault="00CD7121">
      <w:pPr>
        <w:pStyle w:val="Textodecomentrio"/>
      </w:pPr>
      <w:r>
        <w:rPr>
          <w:rStyle w:val="Refdecomentrio"/>
        </w:rPr>
        <w:annotationRef/>
      </w:r>
      <w:r>
        <w:t>Referências</w:t>
      </w:r>
    </w:p>
    <w:p w14:paraId="0537A474" w14:textId="32F00BE9" w:rsidR="00CD7121" w:rsidRDefault="00CD7121">
      <w:pPr>
        <w:pStyle w:val="Textodecomentrio"/>
      </w:pPr>
    </w:p>
  </w:comment>
  <w:comment w:id="56" w:author="Marcelo Rivera da Silva" w:date="2017-08-05T21:39:00Z" w:initials="MRdS">
    <w:p w14:paraId="409CA8B1" w14:textId="77777777" w:rsidR="00CD7121" w:rsidRDefault="00CD7121">
      <w:pPr>
        <w:pStyle w:val="Textodecomentrio"/>
      </w:pPr>
      <w:r>
        <w:rPr>
          <w:rStyle w:val="Refdecomentrio"/>
        </w:rPr>
        <w:annotationRef/>
      </w:r>
      <w:r>
        <w:t>Terceira pessoa e destaque</w:t>
      </w:r>
    </w:p>
    <w:p w14:paraId="5185E003" w14:textId="55007267" w:rsidR="00CD7121" w:rsidRDefault="00CD7121">
      <w:pPr>
        <w:pStyle w:val="Textodecomentrio"/>
      </w:pPr>
    </w:p>
  </w:comment>
  <w:comment w:id="57" w:author="Marcelo Rivera da Silva" w:date="2017-08-05T21:39:00Z" w:initials="MRdS">
    <w:p w14:paraId="0D31CD09" w14:textId="2EEFCB1D" w:rsidR="00CD7121" w:rsidRDefault="00CD7121">
      <w:pPr>
        <w:pStyle w:val="Textodecomentrio"/>
      </w:pPr>
      <w:r>
        <w:rPr>
          <w:rStyle w:val="Refdecomentrio"/>
        </w:rPr>
        <w:annotationRef/>
      </w:r>
      <w:r>
        <w:t>Corrigir</w:t>
      </w:r>
    </w:p>
  </w:comment>
  <w:comment w:id="58" w:author="Marcelo Rivera da Silva" w:date="2017-08-05T21:40:00Z" w:initials="MRdS">
    <w:p w14:paraId="322311A4" w14:textId="3655DB55" w:rsidR="00CD7121" w:rsidRDefault="00CD7121">
      <w:pPr>
        <w:pStyle w:val="Textodecomentrio"/>
      </w:pPr>
      <w:r>
        <w:rPr>
          <w:rStyle w:val="Refdecomentrio"/>
        </w:rPr>
        <w:annotationRef/>
      </w:r>
      <w:r>
        <w:t>Referencias</w:t>
      </w:r>
    </w:p>
  </w:comment>
  <w:comment w:id="59" w:author="Marcelo Rivera da Silva" w:date="2017-08-05T21:40:00Z" w:initials="MRdS">
    <w:p w14:paraId="404FEE9A" w14:textId="04685AFA" w:rsidR="00CD7121" w:rsidRDefault="00CD7121">
      <w:pPr>
        <w:pStyle w:val="Textodecomentrio"/>
      </w:pPr>
      <w:r>
        <w:rPr>
          <w:rStyle w:val="Refdecomentrio"/>
        </w:rPr>
        <w:annotationRef/>
      </w:r>
      <w:r>
        <w:t>Arrumar citação</w:t>
      </w:r>
    </w:p>
  </w:comment>
  <w:comment w:id="60" w:author="Marcelo Rivera da Silva" w:date="2017-08-05T21:40:00Z" w:initials="MRdS">
    <w:p w14:paraId="3276DD6C" w14:textId="58ED5B47" w:rsidR="00CD7121" w:rsidRDefault="00CD7121">
      <w:pPr>
        <w:pStyle w:val="Textodecomentrio"/>
      </w:pPr>
      <w:r>
        <w:rPr>
          <w:rStyle w:val="Refdecomentrio"/>
        </w:rPr>
        <w:annotationRef/>
      </w:r>
      <w:r>
        <w:t>Arrumar</w:t>
      </w:r>
    </w:p>
  </w:comment>
  <w:comment w:id="63" w:author="Marcelo Rivera da Silva" w:date="2017-08-05T21:41:00Z" w:initials="MRdS">
    <w:p w14:paraId="67094DC8" w14:textId="77777777" w:rsidR="00CD7121" w:rsidRDefault="00CD7121">
      <w:pPr>
        <w:pStyle w:val="Textodecomentrio"/>
      </w:pPr>
      <w:r>
        <w:rPr>
          <w:rStyle w:val="Refdecomentrio"/>
        </w:rPr>
        <w:annotationRef/>
      </w:r>
      <w:r>
        <w:t>Arrumar</w:t>
      </w:r>
    </w:p>
    <w:p w14:paraId="24D3A2F7" w14:textId="6AF9E39F" w:rsidR="00CD7121" w:rsidRDefault="00CD7121">
      <w:pPr>
        <w:pStyle w:val="Textodecomentrio"/>
      </w:pPr>
    </w:p>
  </w:comment>
  <w:comment w:id="86" w:author="Marcelo Rivera da Silva" w:date="2017-08-05T21:41:00Z" w:initials="MRdS">
    <w:p w14:paraId="7800C573" w14:textId="77777777" w:rsidR="00CD7121" w:rsidRDefault="00CD7121">
      <w:pPr>
        <w:pStyle w:val="Textodecomentrio"/>
      </w:pPr>
      <w:r>
        <w:rPr>
          <w:rStyle w:val="Refdecomentrio"/>
        </w:rPr>
        <w:annotationRef/>
      </w:r>
      <w:r>
        <w:t>Ordem alfabético e checar referências cruzadas</w:t>
      </w:r>
    </w:p>
    <w:p w14:paraId="0F9E2F2B" w14:textId="50A3C962" w:rsidR="00CD7121" w:rsidRDefault="00CD7121">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02267E" w15:done="1"/>
  <w15:commentEx w15:paraId="7DA94B22" w15:done="0"/>
  <w15:commentEx w15:paraId="0714310C" w15:done="0"/>
  <w15:commentEx w15:paraId="48CCACF9" w15:done="1"/>
  <w15:commentEx w15:paraId="13D54EA9" w15:done="1"/>
  <w15:commentEx w15:paraId="367932A1" w15:done="0"/>
  <w15:commentEx w15:paraId="03A12FC2" w15:done="0"/>
  <w15:commentEx w15:paraId="3798E2C5" w15:done="0"/>
  <w15:commentEx w15:paraId="55FD59EE" w15:done="0"/>
  <w15:commentEx w15:paraId="699E42A2" w15:done="0"/>
  <w15:commentEx w15:paraId="2E432767" w15:done="0"/>
  <w15:commentEx w15:paraId="3E05AF7A" w15:done="0"/>
  <w15:commentEx w15:paraId="7874EB26" w15:done="0"/>
  <w15:commentEx w15:paraId="0537A474" w15:done="0"/>
  <w15:commentEx w15:paraId="5185E003" w15:done="0"/>
  <w15:commentEx w15:paraId="0D31CD09" w15:done="0"/>
  <w15:commentEx w15:paraId="322311A4" w15:done="0"/>
  <w15:commentEx w15:paraId="404FEE9A"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17167" w14:textId="77777777" w:rsidR="000179FF" w:rsidRDefault="000179FF" w:rsidP="007A2536">
      <w:pPr>
        <w:spacing w:after="0" w:line="240" w:lineRule="auto"/>
      </w:pPr>
      <w:r>
        <w:separator/>
      </w:r>
    </w:p>
  </w:endnote>
  <w:endnote w:type="continuationSeparator" w:id="0">
    <w:p w14:paraId="71BA0C7A" w14:textId="77777777" w:rsidR="000179FF" w:rsidRDefault="000179FF"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D64FE" w14:textId="77777777" w:rsidR="00CD7121" w:rsidRDefault="00CD71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70CD8" w14:textId="77777777" w:rsidR="000179FF" w:rsidRDefault="000179FF" w:rsidP="007A2536">
      <w:pPr>
        <w:spacing w:after="0" w:line="240" w:lineRule="auto"/>
      </w:pPr>
      <w:r>
        <w:separator/>
      </w:r>
    </w:p>
  </w:footnote>
  <w:footnote w:type="continuationSeparator" w:id="0">
    <w:p w14:paraId="445705B8" w14:textId="77777777" w:rsidR="000179FF" w:rsidRDefault="000179FF" w:rsidP="007A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FB06" w14:textId="77777777" w:rsidR="00CD7121" w:rsidRDefault="00CD7121">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67A67" w14:textId="77777777" w:rsidR="00CD7121" w:rsidRDefault="00CD7121">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5AB1" w14:textId="39FC7AEC" w:rsidR="00CD7121" w:rsidRDefault="00CD712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72F1">
      <w:rPr>
        <w:rStyle w:val="Nmerodepgina"/>
        <w:noProof/>
      </w:rPr>
      <w:t>3</w:t>
    </w:r>
    <w:r>
      <w:rPr>
        <w:rStyle w:val="Nmerodepgina"/>
      </w:rPr>
      <w:fldChar w:fldCharType="end"/>
    </w:r>
  </w:p>
  <w:p w14:paraId="13BC0747" w14:textId="77777777" w:rsidR="00CD7121" w:rsidRDefault="00CD7121">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15:restartNumberingAfterBreak="0">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15:restartNumberingAfterBreak="0">
    <w:nsid w:val="506045CF"/>
    <w:multiLevelType w:val="hybridMultilevel"/>
    <w:tmpl w:val="C9D2F2A4"/>
    <w:lvl w:ilvl="0" w:tplc="32681AA0">
      <w:start w:val="1"/>
      <w:numFmt w:val="bullet"/>
      <w:lvlText w:val=""/>
      <w:lvlJc w:val="left"/>
      <w:pPr>
        <w:ind w:left="720" w:hanging="360"/>
      </w:pPr>
      <w:rPr>
        <w:rFonts w:ascii="Symbol" w:hAnsi="Symbol" w:hint="default"/>
      </w:rPr>
    </w:lvl>
    <w:lvl w:ilvl="1" w:tplc="E8886006">
      <w:start w:val="1"/>
      <w:numFmt w:val="bullet"/>
      <w:lvlText w:val="o"/>
      <w:lvlJc w:val="left"/>
      <w:pPr>
        <w:ind w:left="1440" w:hanging="360"/>
      </w:pPr>
      <w:rPr>
        <w:rFonts w:ascii="Courier New" w:hAnsi="Courier New" w:hint="default"/>
      </w:rPr>
    </w:lvl>
    <w:lvl w:ilvl="2" w:tplc="51D00D46">
      <w:start w:val="1"/>
      <w:numFmt w:val="bullet"/>
      <w:lvlText w:val=""/>
      <w:lvlJc w:val="left"/>
      <w:pPr>
        <w:ind w:left="2160" w:hanging="360"/>
      </w:pPr>
      <w:rPr>
        <w:rFonts w:ascii="Wingdings" w:hAnsi="Wingdings" w:hint="default"/>
      </w:rPr>
    </w:lvl>
    <w:lvl w:ilvl="3" w:tplc="804C6008">
      <w:start w:val="1"/>
      <w:numFmt w:val="bullet"/>
      <w:lvlText w:val=""/>
      <w:lvlJc w:val="left"/>
      <w:pPr>
        <w:ind w:left="2880" w:hanging="360"/>
      </w:pPr>
      <w:rPr>
        <w:rFonts w:ascii="Symbol" w:hAnsi="Symbol" w:hint="default"/>
      </w:rPr>
    </w:lvl>
    <w:lvl w:ilvl="4" w:tplc="A9E095F2">
      <w:start w:val="1"/>
      <w:numFmt w:val="bullet"/>
      <w:lvlText w:val="o"/>
      <w:lvlJc w:val="left"/>
      <w:pPr>
        <w:ind w:left="3600" w:hanging="360"/>
      </w:pPr>
      <w:rPr>
        <w:rFonts w:ascii="Courier New" w:hAnsi="Courier New" w:hint="default"/>
      </w:rPr>
    </w:lvl>
    <w:lvl w:ilvl="5" w:tplc="0472F3A0">
      <w:start w:val="1"/>
      <w:numFmt w:val="bullet"/>
      <w:lvlText w:val=""/>
      <w:lvlJc w:val="left"/>
      <w:pPr>
        <w:ind w:left="4320" w:hanging="360"/>
      </w:pPr>
      <w:rPr>
        <w:rFonts w:ascii="Wingdings" w:hAnsi="Wingdings" w:hint="default"/>
      </w:rPr>
    </w:lvl>
    <w:lvl w:ilvl="6" w:tplc="F48E970A">
      <w:start w:val="1"/>
      <w:numFmt w:val="bullet"/>
      <w:lvlText w:val=""/>
      <w:lvlJc w:val="left"/>
      <w:pPr>
        <w:ind w:left="5040" w:hanging="360"/>
      </w:pPr>
      <w:rPr>
        <w:rFonts w:ascii="Symbol" w:hAnsi="Symbol" w:hint="default"/>
      </w:rPr>
    </w:lvl>
    <w:lvl w:ilvl="7" w:tplc="D576B0B4">
      <w:start w:val="1"/>
      <w:numFmt w:val="bullet"/>
      <w:lvlText w:val="o"/>
      <w:lvlJc w:val="left"/>
      <w:pPr>
        <w:ind w:left="5760" w:hanging="360"/>
      </w:pPr>
      <w:rPr>
        <w:rFonts w:ascii="Courier New" w:hAnsi="Courier New" w:hint="default"/>
      </w:rPr>
    </w:lvl>
    <w:lvl w:ilvl="8" w:tplc="9C9C85EA">
      <w:start w:val="1"/>
      <w:numFmt w:val="bullet"/>
      <w:lvlText w:val=""/>
      <w:lvlJc w:val="left"/>
      <w:pPr>
        <w:ind w:left="6480" w:hanging="360"/>
      </w:pPr>
      <w:rPr>
        <w:rFonts w:ascii="Wingdings" w:hAnsi="Wingdings" w:hint="default"/>
      </w:rPr>
    </w:lvl>
  </w:abstractNum>
  <w:abstractNum w:abstractNumId="32"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6"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1"/>
  </w:num>
  <w:num w:numId="2">
    <w:abstractNumId w:val="9"/>
  </w:num>
  <w:num w:numId="3">
    <w:abstractNumId w:val="27"/>
  </w:num>
  <w:num w:numId="4">
    <w:abstractNumId w:val="0"/>
  </w:num>
  <w:num w:numId="5">
    <w:abstractNumId w:val="5"/>
  </w:num>
  <w:num w:numId="6">
    <w:abstractNumId w:val="24"/>
  </w:num>
  <w:num w:numId="7">
    <w:abstractNumId w:val="20"/>
  </w:num>
  <w:num w:numId="8">
    <w:abstractNumId w:val="35"/>
  </w:num>
  <w:num w:numId="9">
    <w:abstractNumId w:val="30"/>
  </w:num>
  <w:num w:numId="10">
    <w:abstractNumId w:val="21"/>
  </w:num>
  <w:num w:numId="11">
    <w:abstractNumId w:val="28"/>
  </w:num>
  <w:num w:numId="12">
    <w:abstractNumId w:val="18"/>
  </w:num>
  <w:num w:numId="13">
    <w:abstractNumId w:val="18"/>
    <w:lvlOverride w:ilvl="1">
      <w:lvl w:ilvl="1">
        <w:numFmt w:val="lowerLetter"/>
        <w:lvlText w:val="%2."/>
        <w:lvlJc w:val="left"/>
      </w:lvl>
    </w:lvlOverride>
  </w:num>
  <w:num w:numId="14">
    <w:abstractNumId w:val="3"/>
  </w:num>
  <w:num w:numId="15">
    <w:abstractNumId w:val="16"/>
  </w:num>
  <w:num w:numId="16">
    <w:abstractNumId w:val="11"/>
  </w:num>
  <w:num w:numId="17">
    <w:abstractNumId w:val="7"/>
  </w:num>
  <w:num w:numId="18">
    <w:abstractNumId w:val="37"/>
  </w:num>
  <w:num w:numId="19">
    <w:abstractNumId w:val="23"/>
  </w:num>
  <w:num w:numId="20">
    <w:abstractNumId w:val="38"/>
  </w:num>
  <w:num w:numId="21">
    <w:abstractNumId w:val="14"/>
  </w:num>
  <w:num w:numId="22">
    <w:abstractNumId w:val="13"/>
  </w:num>
  <w:num w:numId="23">
    <w:abstractNumId w:val="4"/>
    <w:lvlOverride w:ilvl="0">
      <w:lvl w:ilvl="0">
        <w:numFmt w:val="decimal"/>
        <w:lvlText w:val="%1."/>
        <w:lvlJc w:val="left"/>
      </w:lvl>
    </w:lvlOverride>
  </w:num>
  <w:num w:numId="24">
    <w:abstractNumId w:val="34"/>
    <w:lvlOverride w:ilvl="0">
      <w:lvl w:ilvl="0">
        <w:numFmt w:val="decimal"/>
        <w:lvlText w:val="%1."/>
        <w:lvlJc w:val="left"/>
      </w:lvl>
    </w:lvlOverride>
  </w:num>
  <w:num w:numId="25">
    <w:abstractNumId w:val="36"/>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19"/>
    <w:lvlOverride w:ilvl="0">
      <w:lvl w:ilvl="0">
        <w:numFmt w:val="decimal"/>
        <w:lvlText w:val="%1."/>
        <w:lvlJc w:val="left"/>
      </w:lvl>
    </w:lvlOverride>
  </w:num>
  <w:num w:numId="29">
    <w:abstractNumId w:val="29"/>
    <w:lvlOverride w:ilvl="1">
      <w:lvl w:ilvl="1">
        <w:numFmt w:val="lowerLetter"/>
        <w:lvlText w:val="%2."/>
        <w:lvlJc w:val="left"/>
      </w:lvl>
    </w:lvlOverride>
  </w:num>
  <w:num w:numId="30">
    <w:abstractNumId w:val="8"/>
    <w:lvlOverride w:ilvl="0">
      <w:lvl w:ilvl="0">
        <w:numFmt w:val="decimal"/>
        <w:lvlText w:val="%1."/>
        <w:lvlJc w:val="left"/>
      </w:lvl>
    </w:lvlOverride>
  </w:num>
  <w:num w:numId="31">
    <w:abstractNumId w:val="32"/>
    <w:lvlOverride w:ilvl="0">
      <w:lvl w:ilvl="0">
        <w:numFmt w:val="decimal"/>
        <w:lvlText w:val="%1."/>
        <w:lvlJc w:val="left"/>
      </w:lvl>
    </w:lvlOverride>
  </w:num>
  <w:num w:numId="32">
    <w:abstractNumId w:val="17"/>
    <w:lvlOverride w:ilvl="0">
      <w:lvl w:ilvl="0">
        <w:numFmt w:val="decimal"/>
        <w:lvlText w:val="%1."/>
        <w:lvlJc w:val="left"/>
      </w:lvl>
    </w:lvlOverride>
  </w:num>
  <w:num w:numId="33">
    <w:abstractNumId w:val="26"/>
    <w:lvlOverride w:ilvl="0">
      <w:lvl w:ilvl="0">
        <w:numFmt w:val="decimal"/>
        <w:lvlText w:val="%1."/>
        <w:lvlJc w:val="left"/>
      </w:lvl>
    </w:lvlOverride>
  </w:num>
  <w:num w:numId="34">
    <w:abstractNumId w:val="25"/>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6"/>
    <w:lvlOverride w:ilvl="0">
      <w:lvl w:ilvl="0">
        <w:numFmt w:val="decimal"/>
        <w:lvlText w:val="%1."/>
        <w:lvlJc w:val="left"/>
      </w:lvl>
    </w:lvlOverride>
  </w:num>
  <w:num w:numId="37">
    <w:abstractNumId w:val="22"/>
    <w:lvlOverride w:ilvl="0">
      <w:lvl w:ilvl="0">
        <w:numFmt w:val="decimal"/>
        <w:lvlText w:val="%1."/>
        <w:lvlJc w:val="left"/>
      </w:lvl>
    </w:lvlOverride>
  </w:num>
  <w:num w:numId="38">
    <w:abstractNumId w:val="33"/>
    <w:lvlOverride w:ilvl="0">
      <w:lvl w:ilvl="0">
        <w:numFmt w:val="decimal"/>
        <w:lvlText w:val="%1."/>
        <w:lvlJc w:val="left"/>
      </w:lvl>
    </w:lvlOverride>
  </w:num>
  <w:num w:numId="39">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179FF"/>
    <w:rsid w:val="00020A94"/>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4136"/>
    <w:rsid w:val="004E418B"/>
    <w:rsid w:val="00500602"/>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834F1"/>
    <w:rsid w:val="008872F1"/>
    <w:rsid w:val="008C0593"/>
    <w:rsid w:val="008C3B11"/>
    <w:rsid w:val="008F4D61"/>
    <w:rsid w:val="00926242"/>
    <w:rsid w:val="00940DD5"/>
    <w:rsid w:val="00951631"/>
    <w:rsid w:val="00965946"/>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B5648"/>
    <w:rsid w:val="00BC54B4"/>
    <w:rsid w:val="00BC5AE6"/>
    <w:rsid w:val="00BD76D1"/>
    <w:rsid w:val="00C13C6B"/>
    <w:rsid w:val="00C21415"/>
    <w:rsid w:val="00C3022F"/>
    <w:rsid w:val="00C44EEC"/>
    <w:rsid w:val="00C66AD1"/>
    <w:rsid w:val="00C66D70"/>
    <w:rsid w:val="00C93BFE"/>
    <w:rsid w:val="00CA2804"/>
    <w:rsid w:val="00CB1D04"/>
    <w:rsid w:val="00CD7121"/>
    <w:rsid w:val="00CF2E68"/>
    <w:rsid w:val="00D23DDA"/>
    <w:rsid w:val="00D420BF"/>
    <w:rsid w:val="00D500CE"/>
    <w:rsid w:val="00D62A55"/>
    <w:rsid w:val="00D669E3"/>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6854"/>
    <w:rsid w:val="00E94D8C"/>
    <w:rsid w:val="00EA1045"/>
    <w:rsid w:val="00EB7FA8"/>
    <w:rsid w:val="00ED5444"/>
    <w:rsid w:val="00F14E46"/>
    <w:rsid w:val="00F15DE3"/>
    <w:rsid w:val="00F164D5"/>
    <w:rsid w:val="00F364A0"/>
    <w:rsid w:val="00F37ACD"/>
    <w:rsid w:val="00F70FB4"/>
    <w:rsid w:val="00F9129B"/>
    <w:rsid w:val="00FE3C28"/>
    <w:rsid w:val="4BC668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4"/>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718C7-C465-4A9E-B000-0417E374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3931</Words>
  <Characters>21228</Characters>
  <Application>Microsoft Office Word</Application>
  <DocSecurity>0</DocSecurity>
  <Lines>176</Lines>
  <Paragraphs>50</Paragraphs>
  <ScaleCrop>false</ScaleCrop>
  <Company>Copel</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Henrique Antonio Merlin Junior</cp:lastModifiedBy>
  <cp:revision>4</cp:revision>
  <dcterms:created xsi:type="dcterms:W3CDTF">2017-08-06T21:49:00Z</dcterms:created>
  <dcterms:modified xsi:type="dcterms:W3CDTF">2017-08-08T00:02:00Z</dcterms:modified>
</cp:coreProperties>
</file>