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4F625" w14:textId="77777777" w:rsidR="00F15DE3" w:rsidRPr="00F15DE3" w:rsidRDefault="4BC668C4" w:rsidP="4BC668C4">
      <w:pPr>
        <w:spacing w:after="0" w:line="240" w:lineRule="auto"/>
        <w:ind w:left="284"/>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CENTRO TECNOLÓGICO POSITIVO</w:t>
      </w:r>
    </w:p>
    <w:p w14:paraId="3413AB61" w14:textId="77777777" w:rsidR="00F15DE3" w:rsidRPr="00F15DE3" w:rsidRDefault="4BC668C4" w:rsidP="4BC668C4">
      <w:pPr>
        <w:spacing w:after="132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CURSO SUPERIOR DE TECNOLOGIA EM ANÁLISE E DESENVOLVIMENTO DE SISTEMAS</w:t>
      </w:r>
    </w:p>
    <w:p w14:paraId="71A27C1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 xml:space="preserve">FABIO HENRIQUE CLEM DA SILVA </w:t>
      </w:r>
    </w:p>
    <w:p w14:paraId="017F154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HENRIQUE ANTONIO MERLIN JUNIOR</w:t>
      </w:r>
    </w:p>
    <w:p w14:paraId="03605B7A"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MARCELO RIVERA DA SILVA</w:t>
      </w:r>
    </w:p>
    <w:p w14:paraId="22A21584"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RODRIGO RIVERA DA SILVA</w:t>
      </w:r>
    </w:p>
    <w:p w14:paraId="3F201EC9" w14:textId="77777777" w:rsidR="00F15DE3" w:rsidRPr="00F15DE3" w:rsidRDefault="57AF88EB" w:rsidP="57AF88EB">
      <w:pPr>
        <w:spacing w:before="276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Let’s Cook</w:t>
      </w:r>
    </w:p>
    <w:p w14:paraId="4E49D78D"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5A5AB52F" w14:textId="77777777" w:rsidR="00F15DE3" w:rsidRDefault="57AF88EB" w:rsidP="57AF88EB">
      <w:pPr>
        <w:spacing w:after="0" w:line="240" w:lineRule="auto"/>
        <w:jc w:val="center"/>
        <w:rPr>
          <w:rFonts w:ascii="Arial" w:eastAsia="Times New Roman" w:hAnsi="Arial" w:cs="Arial"/>
          <w:b/>
          <w:bCs/>
          <w:color w:val="000000" w:themeColor="text1"/>
          <w:sz w:val="24"/>
          <w:szCs w:val="24"/>
          <w:lang w:eastAsia="pt-BR"/>
        </w:rPr>
      </w:pPr>
      <w:r w:rsidRPr="57AF88EB">
        <w:rPr>
          <w:rFonts w:ascii="Arial" w:eastAsia="Times New Roman" w:hAnsi="Arial" w:cs="Arial"/>
          <w:b/>
          <w:bCs/>
          <w:color w:val="000000" w:themeColor="text1"/>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 xml:space="preserve">FABIO HENRIQUE CLEM DA SILVA </w:t>
      </w:r>
    </w:p>
    <w:p w14:paraId="4DBFC57F"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HENRIQUE ANTONIO MERLIN JUNIOR</w:t>
      </w:r>
    </w:p>
    <w:p w14:paraId="51087C91"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MARCELO RIVERA DA SILVA</w:t>
      </w:r>
    </w:p>
    <w:p w14:paraId="4D9FA1F0" w14:textId="77777777" w:rsidR="00F15DE3" w:rsidRDefault="4BC668C4" w:rsidP="4BC668C4">
      <w:pPr>
        <w:pStyle w:val="NormalWeb"/>
        <w:spacing w:before="0" w:beforeAutospacing="0" w:after="0" w:afterAutospacing="0"/>
        <w:jc w:val="center"/>
      </w:pPr>
      <w:r w:rsidRPr="4BC668C4">
        <w:rPr>
          <w:rFonts w:ascii="Arial" w:hAnsi="Arial" w:cs="Arial"/>
          <w:b/>
          <w:bCs/>
          <w:color w:val="000000" w:themeColor="text1"/>
        </w:rPr>
        <w:t>RODRIGO RIVERA DA SILVA</w:t>
      </w:r>
    </w:p>
    <w:p w14:paraId="3E4A0FAC" w14:textId="0289BC9F" w:rsidR="00F15DE3" w:rsidRPr="00F15DE3" w:rsidRDefault="57AF88EB" w:rsidP="57AF88EB">
      <w:pPr>
        <w:spacing w:before="4800"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8"/>
          <w:szCs w:val="28"/>
          <w:lang w:eastAsia="pt-BR"/>
        </w:rPr>
        <w:t xml:space="preserve"> Let’s Cook</w:t>
      </w:r>
    </w:p>
    <w:p w14:paraId="3A481BDE" w14:textId="77777777" w:rsidR="00F15DE3" w:rsidRPr="00F15DE3" w:rsidRDefault="4BC668C4" w:rsidP="4BC668C4">
      <w:pPr>
        <w:spacing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Inovação Tecnológica</w:t>
      </w:r>
    </w:p>
    <w:p w14:paraId="7B61DA14" w14:textId="77777777" w:rsidR="00F15DE3" w:rsidRPr="00F15DE3" w:rsidRDefault="4BC668C4" w:rsidP="4BC668C4">
      <w:pPr>
        <w:spacing w:before="480" w:after="0" w:line="240" w:lineRule="auto"/>
        <w:ind w:left="48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57AF88EB" w:rsidP="57AF88EB">
      <w:pPr>
        <w:spacing w:before="120" w:after="0" w:line="240" w:lineRule="auto"/>
        <w:ind w:left="48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0"/>
          <w:szCs w:val="20"/>
          <w:lang w:eastAsia="pt-BR"/>
        </w:rPr>
        <w:t>Orientador: Andre Miranda Pimenta.</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4BC668C4" w:rsidP="4BC668C4">
      <w:pPr>
        <w:spacing w:before="120" w:after="0" w:line="240" w:lineRule="auto"/>
        <w:jc w:val="center"/>
        <w:rPr>
          <w:rFonts w:ascii="Times New Roman" w:eastAsia="Times New Roman" w:hAnsi="Times New Roman"/>
          <w:sz w:val="24"/>
          <w:szCs w:val="24"/>
          <w:lang w:eastAsia="pt-BR"/>
        </w:rPr>
      </w:pPr>
      <w:r w:rsidRPr="4BC668C4">
        <w:rPr>
          <w:rFonts w:ascii="Arial" w:eastAsia="Times New Roman" w:hAnsi="Arial" w:cs="Arial"/>
          <w:b/>
          <w:bCs/>
          <w:color w:val="000000" w:themeColor="text1"/>
          <w:sz w:val="24"/>
          <w:szCs w:val="24"/>
          <w:lang w:eastAsia="pt-BR"/>
        </w:rPr>
        <w:t>CURITIBA</w:t>
      </w:r>
    </w:p>
    <w:p w14:paraId="2183E1F1" w14:textId="77777777" w:rsidR="00F15DE3" w:rsidRPr="00F15DE3" w:rsidRDefault="57AF88EB" w:rsidP="57AF88EB">
      <w:pPr>
        <w:spacing w:after="0" w:line="240" w:lineRule="auto"/>
        <w:jc w:val="center"/>
        <w:rPr>
          <w:rFonts w:ascii="Times New Roman" w:eastAsia="Times New Roman" w:hAnsi="Times New Roman"/>
          <w:sz w:val="24"/>
          <w:szCs w:val="24"/>
          <w:lang w:eastAsia="pt-BR"/>
        </w:rPr>
      </w:pPr>
      <w:r w:rsidRPr="57AF88EB">
        <w:rPr>
          <w:rFonts w:ascii="Arial" w:eastAsia="Times New Roman" w:hAnsi="Arial" w:cs="Arial"/>
          <w:b/>
          <w:bCs/>
          <w:color w:val="000000" w:themeColor="text1"/>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561B49">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4BC668C4" w:rsidP="4BC668C4">
      <w:pPr>
        <w:jc w:val="center"/>
        <w:rPr>
          <w:rFonts w:ascii="Arial" w:hAnsi="Arial" w:cs="Arial"/>
          <w:b/>
          <w:bCs/>
          <w:sz w:val="24"/>
          <w:szCs w:val="24"/>
        </w:rPr>
      </w:pPr>
      <w:r w:rsidRPr="4BC668C4">
        <w:rPr>
          <w:rFonts w:ascii="Arial" w:hAnsi="Arial" w:cs="Arial"/>
          <w:b/>
          <w:bCs/>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4BC668C4" w:rsidP="4BC668C4">
      <w:pPr>
        <w:spacing w:line="360" w:lineRule="auto"/>
        <w:ind w:right="-110"/>
        <w:jc w:val="center"/>
        <w:rPr>
          <w:rFonts w:ascii="Arial" w:hAnsi="Arial" w:cs="Arial"/>
          <w:b/>
          <w:bCs/>
          <w:sz w:val="24"/>
          <w:szCs w:val="24"/>
        </w:rPr>
      </w:pPr>
      <w:r w:rsidRPr="4BC668C4">
        <w:rPr>
          <w:rFonts w:ascii="Arial" w:hAnsi="Arial" w:cs="Arial"/>
          <w:b/>
          <w:bCs/>
          <w:sz w:val="24"/>
          <w:szCs w:val="24"/>
        </w:rPr>
        <w:lastRenderedPageBreak/>
        <w:t>SUMÁRIO</w:t>
      </w:r>
    </w:p>
    <w:p w14:paraId="6000C4B4" w14:textId="77777777" w:rsidR="009204A5"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90081356" w:history="1">
        <w:r w:rsidR="009204A5" w:rsidRPr="002E7743">
          <w:rPr>
            <w:rStyle w:val="Hyperlink"/>
          </w:rPr>
          <w:t>1</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INTRODUÇÃO</w:t>
        </w:r>
        <w:r w:rsidR="009204A5">
          <w:rPr>
            <w:webHidden/>
          </w:rPr>
          <w:tab/>
        </w:r>
        <w:r w:rsidR="009204A5">
          <w:rPr>
            <w:webHidden/>
          </w:rPr>
          <w:fldChar w:fldCharType="begin"/>
        </w:r>
        <w:r w:rsidR="009204A5">
          <w:rPr>
            <w:webHidden/>
          </w:rPr>
          <w:instrText xml:space="preserve"> PAGEREF _Toc490081356 \h </w:instrText>
        </w:r>
        <w:r w:rsidR="009204A5">
          <w:rPr>
            <w:webHidden/>
          </w:rPr>
        </w:r>
        <w:r w:rsidR="009204A5">
          <w:rPr>
            <w:webHidden/>
          </w:rPr>
          <w:fldChar w:fldCharType="separate"/>
        </w:r>
        <w:r w:rsidR="009204A5">
          <w:rPr>
            <w:webHidden/>
          </w:rPr>
          <w:t>3</w:t>
        </w:r>
        <w:r w:rsidR="009204A5">
          <w:rPr>
            <w:webHidden/>
          </w:rPr>
          <w:fldChar w:fldCharType="end"/>
        </w:r>
      </w:hyperlink>
    </w:p>
    <w:p w14:paraId="18870655" w14:textId="77777777" w:rsidR="009204A5" w:rsidRDefault="00561B49">
      <w:pPr>
        <w:pStyle w:val="Sumrio2"/>
        <w:rPr>
          <w:rFonts w:asciiTheme="minorHAnsi" w:eastAsiaTheme="minorEastAsia" w:hAnsiTheme="minorHAnsi" w:cstheme="minorBidi"/>
          <w:bCs w:val="0"/>
          <w:sz w:val="22"/>
          <w:szCs w:val="22"/>
          <w:lang w:eastAsia="pt-BR"/>
        </w:rPr>
      </w:pPr>
      <w:hyperlink w:anchor="_Toc490081357" w:history="1">
        <w:r w:rsidR="009204A5" w:rsidRPr="002E7743">
          <w:rPr>
            <w:rStyle w:val="Hyperlink"/>
          </w:rPr>
          <w:t>1.1</w:t>
        </w:r>
        <w:r w:rsidR="009204A5">
          <w:rPr>
            <w:rFonts w:asciiTheme="minorHAnsi" w:eastAsiaTheme="minorEastAsia" w:hAnsiTheme="minorHAnsi" w:cstheme="minorBidi"/>
            <w:bCs w:val="0"/>
            <w:sz w:val="22"/>
            <w:szCs w:val="22"/>
            <w:lang w:eastAsia="pt-BR"/>
          </w:rPr>
          <w:tab/>
        </w:r>
        <w:r w:rsidR="009204A5" w:rsidRPr="002E7743">
          <w:rPr>
            <w:rStyle w:val="Hyperlink"/>
          </w:rPr>
          <w:t>TEMA</w:t>
        </w:r>
        <w:r w:rsidR="009204A5">
          <w:rPr>
            <w:webHidden/>
          </w:rPr>
          <w:tab/>
        </w:r>
        <w:r w:rsidR="009204A5">
          <w:rPr>
            <w:webHidden/>
          </w:rPr>
          <w:fldChar w:fldCharType="begin"/>
        </w:r>
        <w:r w:rsidR="009204A5">
          <w:rPr>
            <w:webHidden/>
          </w:rPr>
          <w:instrText xml:space="preserve"> PAGEREF _Toc490081357 \h </w:instrText>
        </w:r>
        <w:r w:rsidR="009204A5">
          <w:rPr>
            <w:webHidden/>
          </w:rPr>
        </w:r>
        <w:r w:rsidR="009204A5">
          <w:rPr>
            <w:webHidden/>
          </w:rPr>
          <w:fldChar w:fldCharType="separate"/>
        </w:r>
        <w:r w:rsidR="009204A5">
          <w:rPr>
            <w:webHidden/>
          </w:rPr>
          <w:t>3</w:t>
        </w:r>
        <w:r w:rsidR="009204A5">
          <w:rPr>
            <w:webHidden/>
          </w:rPr>
          <w:fldChar w:fldCharType="end"/>
        </w:r>
      </w:hyperlink>
    </w:p>
    <w:p w14:paraId="0F0AB5A9" w14:textId="77777777" w:rsidR="009204A5" w:rsidRDefault="00561B49">
      <w:pPr>
        <w:pStyle w:val="Sumrio2"/>
        <w:rPr>
          <w:rFonts w:asciiTheme="minorHAnsi" w:eastAsiaTheme="minorEastAsia" w:hAnsiTheme="minorHAnsi" w:cstheme="minorBidi"/>
          <w:bCs w:val="0"/>
          <w:sz w:val="22"/>
          <w:szCs w:val="22"/>
          <w:lang w:eastAsia="pt-BR"/>
        </w:rPr>
      </w:pPr>
      <w:hyperlink w:anchor="_Toc490081358" w:history="1">
        <w:r w:rsidR="009204A5" w:rsidRPr="002E7743">
          <w:rPr>
            <w:rStyle w:val="Hyperlink"/>
          </w:rPr>
          <w:t>1.2</w:t>
        </w:r>
        <w:r w:rsidR="009204A5">
          <w:rPr>
            <w:rFonts w:asciiTheme="minorHAnsi" w:eastAsiaTheme="minorEastAsia" w:hAnsiTheme="minorHAnsi" w:cstheme="minorBidi"/>
            <w:bCs w:val="0"/>
            <w:sz w:val="22"/>
            <w:szCs w:val="22"/>
            <w:lang w:eastAsia="pt-BR"/>
          </w:rPr>
          <w:tab/>
        </w:r>
        <w:r w:rsidR="009204A5" w:rsidRPr="002E7743">
          <w:rPr>
            <w:rStyle w:val="Hyperlink"/>
          </w:rPr>
          <w:t>DELIMITAÇÃO DO TEMA</w:t>
        </w:r>
        <w:r w:rsidR="009204A5">
          <w:rPr>
            <w:webHidden/>
          </w:rPr>
          <w:tab/>
        </w:r>
        <w:r w:rsidR="009204A5">
          <w:rPr>
            <w:webHidden/>
          </w:rPr>
          <w:fldChar w:fldCharType="begin"/>
        </w:r>
        <w:r w:rsidR="009204A5">
          <w:rPr>
            <w:webHidden/>
          </w:rPr>
          <w:instrText xml:space="preserve"> PAGEREF _Toc490081358 \h </w:instrText>
        </w:r>
        <w:r w:rsidR="009204A5">
          <w:rPr>
            <w:webHidden/>
          </w:rPr>
        </w:r>
        <w:r w:rsidR="009204A5">
          <w:rPr>
            <w:webHidden/>
          </w:rPr>
          <w:fldChar w:fldCharType="separate"/>
        </w:r>
        <w:r w:rsidR="009204A5">
          <w:rPr>
            <w:webHidden/>
          </w:rPr>
          <w:t>3</w:t>
        </w:r>
        <w:r w:rsidR="009204A5">
          <w:rPr>
            <w:webHidden/>
          </w:rPr>
          <w:fldChar w:fldCharType="end"/>
        </w:r>
      </w:hyperlink>
    </w:p>
    <w:p w14:paraId="28E7D283" w14:textId="77777777" w:rsidR="009204A5" w:rsidRDefault="00561B49">
      <w:pPr>
        <w:pStyle w:val="Sumrio2"/>
        <w:rPr>
          <w:rFonts w:asciiTheme="minorHAnsi" w:eastAsiaTheme="minorEastAsia" w:hAnsiTheme="minorHAnsi" w:cstheme="minorBidi"/>
          <w:bCs w:val="0"/>
          <w:sz w:val="22"/>
          <w:szCs w:val="22"/>
          <w:lang w:eastAsia="pt-BR"/>
        </w:rPr>
      </w:pPr>
      <w:hyperlink w:anchor="_Toc490081359" w:history="1">
        <w:r w:rsidR="009204A5" w:rsidRPr="002E7743">
          <w:rPr>
            <w:rStyle w:val="Hyperlink"/>
          </w:rPr>
          <w:t>1.3</w:t>
        </w:r>
        <w:r w:rsidR="009204A5">
          <w:rPr>
            <w:rFonts w:asciiTheme="minorHAnsi" w:eastAsiaTheme="minorEastAsia" w:hAnsiTheme="minorHAnsi" w:cstheme="minorBidi"/>
            <w:bCs w:val="0"/>
            <w:sz w:val="22"/>
            <w:szCs w:val="22"/>
            <w:lang w:eastAsia="pt-BR"/>
          </w:rPr>
          <w:tab/>
        </w:r>
        <w:r w:rsidR="009204A5" w:rsidRPr="002E7743">
          <w:rPr>
            <w:rStyle w:val="Hyperlink"/>
          </w:rPr>
          <w:t>PROBLEMAS E PREMISSAS</w:t>
        </w:r>
        <w:r w:rsidR="009204A5">
          <w:rPr>
            <w:webHidden/>
          </w:rPr>
          <w:tab/>
        </w:r>
        <w:r w:rsidR="009204A5">
          <w:rPr>
            <w:webHidden/>
          </w:rPr>
          <w:fldChar w:fldCharType="begin"/>
        </w:r>
        <w:r w:rsidR="009204A5">
          <w:rPr>
            <w:webHidden/>
          </w:rPr>
          <w:instrText xml:space="preserve"> PAGEREF _Toc490081359 \h </w:instrText>
        </w:r>
        <w:r w:rsidR="009204A5">
          <w:rPr>
            <w:webHidden/>
          </w:rPr>
        </w:r>
        <w:r w:rsidR="009204A5">
          <w:rPr>
            <w:webHidden/>
          </w:rPr>
          <w:fldChar w:fldCharType="separate"/>
        </w:r>
        <w:r w:rsidR="009204A5">
          <w:rPr>
            <w:webHidden/>
          </w:rPr>
          <w:t>4</w:t>
        </w:r>
        <w:r w:rsidR="009204A5">
          <w:rPr>
            <w:webHidden/>
          </w:rPr>
          <w:fldChar w:fldCharType="end"/>
        </w:r>
      </w:hyperlink>
    </w:p>
    <w:p w14:paraId="6083B551" w14:textId="77777777" w:rsidR="009204A5" w:rsidRDefault="00561B49">
      <w:pPr>
        <w:pStyle w:val="Sumrio2"/>
        <w:rPr>
          <w:rFonts w:asciiTheme="minorHAnsi" w:eastAsiaTheme="minorEastAsia" w:hAnsiTheme="minorHAnsi" w:cstheme="minorBidi"/>
          <w:bCs w:val="0"/>
          <w:sz w:val="22"/>
          <w:szCs w:val="22"/>
          <w:lang w:eastAsia="pt-BR"/>
        </w:rPr>
      </w:pPr>
      <w:hyperlink w:anchor="_Toc490081360" w:history="1">
        <w:r w:rsidR="009204A5" w:rsidRPr="002E7743">
          <w:rPr>
            <w:rStyle w:val="Hyperlink"/>
          </w:rPr>
          <w:t>1.4</w:t>
        </w:r>
        <w:r w:rsidR="009204A5">
          <w:rPr>
            <w:rFonts w:asciiTheme="minorHAnsi" w:eastAsiaTheme="minorEastAsia" w:hAnsiTheme="minorHAnsi" w:cstheme="minorBidi"/>
            <w:bCs w:val="0"/>
            <w:sz w:val="22"/>
            <w:szCs w:val="22"/>
            <w:lang w:eastAsia="pt-BR"/>
          </w:rPr>
          <w:tab/>
        </w:r>
        <w:r w:rsidR="009204A5" w:rsidRPr="002E7743">
          <w:rPr>
            <w:rStyle w:val="Hyperlink"/>
          </w:rPr>
          <w:t>OBJETIVOS</w:t>
        </w:r>
        <w:r w:rsidR="009204A5">
          <w:rPr>
            <w:webHidden/>
          </w:rPr>
          <w:tab/>
        </w:r>
        <w:r w:rsidR="009204A5">
          <w:rPr>
            <w:webHidden/>
          </w:rPr>
          <w:fldChar w:fldCharType="begin"/>
        </w:r>
        <w:r w:rsidR="009204A5">
          <w:rPr>
            <w:webHidden/>
          </w:rPr>
          <w:instrText xml:space="preserve"> PAGEREF _Toc490081360 \h </w:instrText>
        </w:r>
        <w:r w:rsidR="009204A5">
          <w:rPr>
            <w:webHidden/>
          </w:rPr>
        </w:r>
        <w:r w:rsidR="009204A5">
          <w:rPr>
            <w:webHidden/>
          </w:rPr>
          <w:fldChar w:fldCharType="separate"/>
        </w:r>
        <w:r w:rsidR="009204A5">
          <w:rPr>
            <w:webHidden/>
          </w:rPr>
          <w:t>4</w:t>
        </w:r>
        <w:r w:rsidR="009204A5">
          <w:rPr>
            <w:webHidden/>
          </w:rPr>
          <w:fldChar w:fldCharType="end"/>
        </w:r>
      </w:hyperlink>
    </w:p>
    <w:p w14:paraId="37CFDA70" w14:textId="77777777" w:rsidR="009204A5" w:rsidRDefault="00561B49">
      <w:pPr>
        <w:pStyle w:val="Sumrio3"/>
        <w:rPr>
          <w:rFonts w:asciiTheme="minorHAnsi" w:eastAsiaTheme="minorEastAsia" w:hAnsiTheme="minorHAnsi" w:cstheme="minorBidi"/>
          <w:b w:val="0"/>
          <w:sz w:val="22"/>
          <w:szCs w:val="22"/>
          <w:lang w:eastAsia="pt-BR"/>
        </w:rPr>
      </w:pPr>
      <w:hyperlink w:anchor="_Toc490081361" w:history="1">
        <w:r w:rsidR="009204A5" w:rsidRPr="002E7743">
          <w:rPr>
            <w:rStyle w:val="Hyperlink"/>
          </w:rPr>
          <w:t>1.4.1</w:t>
        </w:r>
        <w:r w:rsidR="009204A5">
          <w:rPr>
            <w:rFonts w:asciiTheme="minorHAnsi" w:eastAsiaTheme="minorEastAsia" w:hAnsiTheme="minorHAnsi" w:cstheme="minorBidi"/>
            <w:b w:val="0"/>
            <w:sz w:val="22"/>
            <w:szCs w:val="22"/>
            <w:lang w:eastAsia="pt-BR"/>
          </w:rPr>
          <w:tab/>
        </w:r>
        <w:r w:rsidR="009204A5" w:rsidRPr="002E7743">
          <w:rPr>
            <w:rStyle w:val="Hyperlink"/>
          </w:rPr>
          <w:t>Objetivo Geral</w:t>
        </w:r>
        <w:r w:rsidR="009204A5">
          <w:rPr>
            <w:webHidden/>
          </w:rPr>
          <w:tab/>
        </w:r>
        <w:r w:rsidR="009204A5">
          <w:rPr>
            <w:webHidden/>
          </w:rPr>
          <w:fldChar w:fldCharType="begin"/>
        </w:r>
        <w:r w:rsidR="009204A5">
          <w:rPr>
            <w:webHidden/>
          </w:rPr>
          <w:instrText xml:space="preserve"> PAGEREF _Toc490081361 \h </w:instrText>
        </w:r>
        <w:r w:rsidR="009204A5">
          <w:rPr>
            <w:webHidden/>
          </w:rPr>
        </w:r>
        <w:r w:rsidR="009204A5">
          <w:rPr>
            <w:webHidden/>
          </w:rPr>
          <w:fldChar w:fldCharType="separate"/>
        </w:r>
        <w:r w:rsidR="009204A5">
          <w:rPr>
            <w:webHidden/>
          </w:rPr>
          <w:t>4</w:t>
        </w:r>
        <w:r w:rsidR="009204A5">
          <w:rPr>
            <w:webHidden/>
          </w:rPr>
          <w:fldChar w:fldCharType="end"/>
        </w:r>
      </w:hyperlink>
    </w:p>
    <w:p w14:paraId="3BFBD7C0" w14:textId="77777777" w:rsidR="009204A5" w:rsidRDefault="00561B49">
      <w:pPr>
        <w:pStyle w:val="Sumrio3"/>
        <w:rPr>
          <w:rFonts w:asciiTheme="minorHAnsi" w:eastAsiaTheme="minorEastAsia" w:hAnsiTheme="minorHAnsi" w:cstheme="minorBidi"/>
          <w:b w:val="0"/>
          <w:sz w:val="22"/>
          <w:szCs w:val="22"/>
          <w:lang w:eastAsia="pt-BR"/>
        </w:rPr>
      </w:pPr>
      <w:hyperlink w:anchor="_Toc490081362" w:history="1">
        <w:r w:rsidR="009204A5" w:rsidRPr="002E7743">
          <w:rPr>
            <w:rStyle w:val="Hyperlink"/>
          </w:rPr>
          <w:t>1.4.2</w:t>
        </w:r>
        <w:r w:rsidR="009204A5">
          <w:rPr>
            <w:rFonts w:asciiTheme="minorHAnsi" w:eastAsiaTheme="minorEastAsia" w:hAnsiTheme="minorHAnsi" w:cstheme="minorBidi"/>
            <w:b w:val="0"/>
            <w:sz w:val="22"/>
            <w:szCs w:val="22"/>
            <w:lang w:eastAsia="pt-BR"/>
          </w:rPr>
          <w:tab/>
        </w:r>
        <w:r w:rsidR="009204A5" w:rsidRPr="002E7743">
          <w:rPr>
            <w:rStyle w:val="Hyperlink"/>
          </w:rPr>
          <w:t>Objetivos Específicos</w:t>
        </w:r>
        <w:r w:rsidR="009204A5">
          <w:rPr>
            <w:webHidden/>
          </w:rPr>
          <w:tab/>
        </w:r>
        <w:r w:rsidR="009204A5">
          <w:rPr>
            <w:webHidden/>
          </w:rPr>
          <w:fldChar w:fldCharType="begin"/>
        </w:r>
        <w:r w:rsidR="009204A5">
          <w:rPr>
            <w:webHidden/>
          </w:rPr>
          <w:instrText xml:space="preserve"> PAGEREF _Toc490081362 \h </w:instrText>
        </w:r>
        <w:r w:rsidR="009204A5">
          <w:rPr>
            <w:webHidden/>
          </w:rPr>
        </w:r>
        <w:r w:rsidR="009204A5">
          <w:rPr>
            <w:webHidden/>
          </w:rPr>
          <w:fldChar w:fldCharType="separate"/>
        </w:r>
        <w:r w:rsidR="009204A5">
          <w:rPr>
            <w:webHidden/>
          </w:rPr>
          <w:t>4</w:t>
        </w:r>
        <w:r w:rsidR="009204A5">
          <w:rPr>
            <w:webHidden/>
          </w:rPr>
          <w:fldChar w:fldCharType="end"/>
        </w:r>
      </w:hyperlink>
    </w:p>
    <w:p w14:paraId="4790AB27" w14:textId="77777777" w:rsidR="009204A5" w:rsidRDefault="00561B49">
      <w:pPr>
        <w:pStyle w:val="Sumrio2"/>
        <w:rPr>
          <w:rFonts w:asciiTheme="minorHAnsi" w:eastAsiaTheme="minorEastAsia" w:hAnsiTheme="minorHAnsi" w:cstheme="minorBidi"/>
          <w:bCs w:val="0"/>
          <w:sz w:val="22"/>
          <w:szCs w:val="22"/>
          <w:lang w:eastAsia="pt-BR"/>
        </w:rPr>
      </w:pPr>
      <w:hyperlink w:anchor="_Toc490081363" w:history="1">
        <w:r w:rsidR="009204A5" w:rsidRPr="002E7743">
          <w:rPr>
            <w:rStyle w:val="Hyperlink"/>
          </w:rPr>
          <w:t>1.5</w:t>
        </w:r>
        <w:r w:rsidR="009204A5">
          <w:rPr>
            <w:rFonts w:asciiTheme="minorHAnsi" w:eastAsiaTheme="minorEastAsia" w:hAnsiTheme="minorHAnsi" w:cstheme="minorBidi"/>
            <w:bCs w:val="0"/>
            <w:sz w:val="22"/>
            <w:szCs w:val="22"/>
            <w:lang w:eastAsia="pt-BR"/>
          </w:rPr>
          <w:tab/>
        </w:r>
        <w:r w:rsidR="009204A5" w:rsidRPr="002E7743">
          <w:rPr>
            <w:rStyle w:val="Hyperlink"/>
          </w:rPr>
          <w:t>JUSTIFICATIVA</w:t>
        </w:r>
        <w:r w:rsidR="009204A5">
          <w:rPr>
            <w:webHidden/>
          </w:rPr>
          <w:tab/>
        </w:r>
        <w:r w:rsidR="009204A5">
          <w:rPr>
            <w:webHidden/>
          </w:rPr>
          <w:fldChar w:fldCharType="begin"/>
        </w:r>
        <w:r w:rsidR="009204A5">
          <w:rPr>
            <w:webHidden/>
          </w:rPr>
          <w:instrText xml:space="preserve"> PAGEREF _Toc490081363 \h </w:instrText>
        </w:r>
        <w:r w:rsidR="009204A5">
          <w:rPr>
            <w:webHidden/>
          </w:rPr>
        </w:r>
        <w:r w:rsidR="009204A5">
          <w:rPr>
            <w:webHidden/>
          </w:rPr>
          <w:fldChar w:fldCharType="separate"/>
        </w:r>
        <w:r w:rsidR="009204A5">
          <w:rPr>
            <w:webHidden/>
          </w:rPr>
          <w:t>5</w:t>
        </w:r>
        <w:r w:rsidR="009204A5">
          <w:rPr>
            <w:webHidden/>
          </w:rPr>
          <w:fldChar w:fldCharType="end"/>
        </w:r>
      </w:hyperlink>
    </w:p>
    <w:p w14:paraId="1402DF2C" w14:textId="77777777" w:rsidR="009204A5" w:rsidRDefault="00561B49">
      <w:pPr>
        <w:pStyle w:val="Sumrio1"/>
        <w:rPr>
          <w:rFonts w:asciiTheme="minorHAnsi" w:eastAsiaTheme="minorEastAsia" w:hAnsiTheme="minorHAnsi" w:cstheme="minorBidi"/>
          <w:b w:val="0"/>
          <w:bCs w:val="0"/>
          <w:caps w:val="0"/>
          <w:sz w:val="22"/>
          <w:szCs w:val="22"/>
          <w:lang w:eastAsia="pt-BR"/>
        </w:rPr>
      </w:pPr>
      <w:hyperlink w:anchor="_Toc490081364" w:history="1">
        <w:r w:rsidR="009204A5" w:rsidRPr="002E7743">
          <w:rPr>
            <w:rStyle w:val="Hyperlink"/>
          </w:rPr>
          <w:t>2</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REFERENCIAL TEÓRICO</w:t>
        </w:r>
        <w:r w:rsidR="009204A5">
          <w:rPr>
            <w:webHidden/>
          </w:rPr>
          <w:tab/>
        </w:r>
        <w:r w:rsidR="009204A5">
          <w:rPr>
            <w:webHidden/>
          </w:rPr>
          <w:fldChar w:fldCharType="begin"/>
        </w:r>
        <w:r w:rsidR="009204A5">
          <w:rPr>
            <w:webHidden/>
          </w:rPr>
          <w:instrText xml:space="preserve"> PAGEREF _Toc490081364 \h </w:instrText>
        </w:r>
        <w:r w:rsidR="009204A5">
          <w:rPr>
            <w:webHidden/>
          </w:rPr>
        </w:r>
        <w:r w:rsidR="009204A5">
          <w:rPr>
            <w:webHidden/>
          </w:rPr>
          <w:fldChar w:fldCharType="separate"/>
        </w:r>
        <w:r w:rsidR="009204A5">
          <w:rPr>
            <w:webHidden/>
          </w:rPr>
          <w:t>7</w:t>
        </w:r>
        <w:r w:rsidR="009204A5">
          <w:rPr>
            <w:webHidden/>
          </w:rPr>
          <w:fldChar w:fldCharType="end"/>
        </w:r>
      </w:hyperlink>
    </w:p>
    <w:p w14:paraId="4D3852F5" w14:textId="77777777" w:rsidR="009204A5" w:rsidRDefault="00561B49">
      <w:pPr>
        <w:pStyle w:val="Sumrio2"/>
        <w:rPr>
          <w:rFonts w:asciiTheme="minorHAnsi" w:eastAsiaTheme="minorEastAsia" w:hAnsiTheme="minorHAnsi" w:cstheme="minorBidi"/>
          <w:bCs w:val="0"/>
          <w:sz w:val="22"/>
          <w:szCs w:val="22"/>
          <w:lang w:eastAsia="pt-BR"/>
        </w:rPr>
      </w:pPr>
      <w:hyperlink w:anchor="_Toc490081365" w:history="1">
        <w:r w:rsidR="009204A5" w:rsidRPr="002E7743">
          <w:rPr>
            <w:rStyle w:val="Hyperlink"/>
          </w:rPr>
          <w:t>2.1</w:t>
        </w:r>
        <w:r w:rsidR="009204A5">
          <w:rPr>
            <w:rFonts w:asciiTheme="minorHAnsi" w:eastAsiaTheme="minorEastAsia" w:hAnsiTheme="minorHAnsi" w:cstheme="minorBidi"/>
            <w:bCs w:val="0"/>
            <w:sz w:val="22"/>
            <w:szCs w:val="22"/>
            <w:lang w:eastAsia="pt-BR"/>
          </w:rPr>
          <w:tab/>
        </w:r>
        <w:r w:rsidR="009204A5" w:rsidRPr="002E7743">
          <w:rPr>
            <w:rStyle w:val="Hyperlink"/>
          </w:rPr>
          <w:t>CONCEITOS DE DESENVOLVIMENTO DE SOFTWARE</w:t>
        </w:r>
        <w:r w:rsidR="009204A5">
          <w:rPr>
            <w:webHidden/>
          </w:rPr>
          <w:tab/>
        </w:r>
        <w:r w:rsidR="009204A5">
          <w:rPr>
            <w:webHidden/>
          </w:rPr>
          <w:fldChar w:fldCharType="begin"/>
        </w:r>
        <w:r w:rsidR="009204A5">
          <w:rPr>
            <w:webHidden/>
          </w:rPr>
          <w:instrText xml:space="preserve"> PAGEREF _Toc490081365 \h </w:instrText>
        </w:r>
        <w:r w:rsidR="009204A5">
          <w:rPr>
            <w:webHidden/>
          </w:rPr>
        </w:r>
        <w:r w:rsidR="009204A5">
          <w:rPr>
            <w:webHidden/>
          </w:rPr>
          <w:fldChar w:fldCharType="separate"/>
        </w:r>
        <w:r w:rsidR="009204A5">
          <w:rPr>
            <w:webHidden/>
          </w:rPr>
          <w:t>7</w:t>
        </w:r>
        <w:r w:rsidR="009204A5">
          <w:rPr>
            <w:webHidden/>
          </w:rPr>
          <w:fldChar w:fldCharType="end"/>
        </w:r>
      </w:hyperlink>
    </w:p>
    <w:p w14:paraId="04D34EC9" w14:textId="77777777" w:rsidR="009204A5" w:rsidRDefault="00561B49">
      <w:pPr>
        <w:pStyle w:val="Sumrio2"/>
        <w:rPr>
          <w:rFonts w:asciiTheme="minorHAnsi" w:eastAsiaTheme="minorEastAsia" w:hAnsiTheme="minorHAnsi" w:cstheme="minorBidi"/>
          <w:bCs w:val="0"/>
          <w:sz w:val="22"/>
          <w:szCs w:val="22"/>
          <w:lang w:eastAsia="pt-BR"/>
        </w:rPr>
      </w:pPr>
      <w:hyperlink w:anchor="_Toc490081366" w:history="1">
        <w:r w:rsidR="009204A5" w:rsidRPr="002E7743">
          <w:rPr>
            <w:rStyle w:val="Hyperlink"/>
          </w:rPr>
          <w:t>2.2</w:t>
        </w:r>
        <w:r w:rsidR="009204A5">
          <w:rPr>
            <w:rFonts w:asciiTheme="minorHAnsi" w:eastAsiaTheme="minorEastAsia" w:hAnsiTheme="minorHAnsi" w:cstheme="minorBidi"/>
            <w:bCs w:val="0"/>
            <w:sz w:val="22"/>
            <w:szCs w:val="22"/>
            <w:lang w:eastAsia="pt-BR"/>
          </w:rPr>
          <w:tab/>
        </w:r>
        <w:r w:rsidR="009204A5" w:rsidRPr="002E7743">
          <w:rPr>
            <w:rStyle w:val="Hyperlink"/>
          </w:rPr>
          <w:t>CONCEITO DE DESENVOLVIMENTO ÁGIL DE SOFTWARE</w:t>
        </w:r>
        <w:r w:rsidR="009204A5">
          <w:rPr>
            <w:webHidden/>
          </w:rPr>
          <w:tab/>
        </w:r>
        <w:r w:rsidR="009204A5">
          <w:rPr>
            <w:webHidden/>
          </w:rPr>
          <w:fldChar w:fldCharType="begin"/>
        </w:r>
        <w:r w:rsidR="009204A5">
          <w:rPr>
            <w:webHidden/>
          </w:rPr>
          <w:instrText xml:space="preserve"> PAGEREF _Toc490081366 \h </w:instrText>
        </w:r>
        <w:r w:rsidR="009204A5">
          <w:rPr>
            <w:webHidden/>
          </w:rPr>
        </w:r>
        <w:r w:rsidR="009204A5">
          <w:rPr>
            <w:webHidden/>
          </w:rPr>
          <w:fldChar w:fldCharType="separate"/>
        </w:r>
        <w:r w:rsidR="009204A5">
          <w:rPr>
            <w:webHidden/>
          </w:rPr>
          <w:t>7</w:t>
        </w:r>
        <w:r w:rsidR="009204A5">
          <w:rPr>
            <w:webHidden/>
          </w:rPr>
          <w:fldChar w:fldCharType="end"/>
        </w:r>
      </w:hyperlink>
    </w:p>
    <w:p w14:paraId="398216F6" w14:textId="77777777" w:rsidR="009204A5" w:rsidRDefault="00561B49">
      <w:pPr>
        <w:pStyle w:val="Sumrio2"/>
        <w:rPr>
          <w:rFonts w:asciiTheme="minorHAnsi" w:eastAsiaTheme="minorEastAsia" w:hAnsiTheme="minorHAnsi" w:cstheme="minorBidi"/>
          <w:bCs w:val="0"/>
          <w:sz w:val="22"/>
          <w:szCs w:val="22"/>
          <w:lang w:eastAsia="pt-BR"/>
        </w:rPr>
      </w:pPr>
      <w:hyperlink w:anchor="_Toc490081367" w:history="1">
        <w:r w:rsidR="009204A5" w:rsidRPr="002E7743">
          <w:rPr>
            <w:rStyle w:val="Hyperlink"/>
          </w:rPr>
          <w:t>2.3</w:t>
        </w:r>
        <w:r w:rsidR="009204A5">
          <w:rPr>
            <w:rFonts w:asciiTheme="minorHAnsi" w:eastAsiaTheme="minorEastAsia" w:hAnsiTheme="minorHAnsi" w:cstheme="minorBidi"/>
            <w:bCs w:val="0"/>
            <w:sz w:val="22"/>
            <w:szCs w:val="22"/>
            <w:lang w:eastAsia="pt-BR"/>
          </w:rPr>
          <w:tab/>
        </w:r>
        <w:r w:rsidR="009204A5" w:rsidRPr="002E7743">
          <w:rPr>
            <w:rStyle w:val="Hyperlink"/>
          </w:rPr>
          <w:t>CONCEITO DE SCRUM</w:t>
        </w:r>
        <w:r w:rsidR="009204A5">
          <w:rPr>
            <w:webHidden/>
          </w:rPr>
          <w:tab/>
        </w:r>
        <w:r w:rsidR="009204A5">
          <w:rPr>
            <w:webHidden/>
          </w:rPr>
          <w:fldChar w:fldCharType="begin"/>
        </w:r>
        <w:r w:rsidR="009204A5">
          <w:rPr>
            <w:webHidden/>
          </w:rPr>
          <w:instrText xml:space="preserve"> PAGEREF _Toc490081367 \h </w:instrText>
        </w:r>
        <w:r w:rsidR="009204A5">
          <w:rPr>
            <w:webHidden/>
          </w:rPr>
        </w:r>
        <w:r w:rsidR="009204A5">
          <w:rPr>
            <w:webHidden/>
          </w:rPr>
          <w:fldChar w:fldCharType="separate"/>
        </w:r>
        <w:r w:rsidR="009204A5">
          <w:rPr>
            <w:webHidden/>
          </w:rPr>
          <w:t>7</w:t>
        </w:r>
        <w:r w:rsidR="009204A5">
          <w:rPr>
            <w:webHidden/>
          </w:rPr>
          <w:fldChar w:fldCharType="end"/>
        </w:r>
      </w:hyperlink>
    </w:p>
    <w:p w14:paraId="4EB7C012" w14:textId="77777777" w:rsidR="009204A5" w:rsidRDefault="00561B49">
      <w:pPr>
        <w:pStyle w:val="Sumrio2"/>
        <w:rPr>
          <w:rFonts w:asciiTheme="minorHAnsi" w:eastAsiaTheme="minorEastAsia" w:hAnsiTheme="minorHAnsi" w:cstheme="minorBidi"/>
          <w:bCs w:val="0"/>
          <w:sz w:val="22"/>
          <w:szCs w:val="22"/>
          <w:lang w:eastAsia="pt-BR"/>
        </w:rPr>
      </w:pPr>
      <w:hyperlink w:anchor="_Toc490081368" w:history="1">
        <w:r w:rsidR="009204A5" w:rsidRPr="002E7743">
          <w:rPr>
            <w:rStyle w:val="Hyperlink"/>
          </w:rPr>
          <w:t>2.4</w:t>
        </w:r>
        <w:r w:rsidR="009204A5">
          <w:rPr>
            <w:rFonts w:asciiTheme="minorHAnsi" w:eastAsiaTheme="minorEastAsia" w:hAnsiTheme="minorHAnsi" w:cstheme="minorBidi"/>
            <w:bCs w:val="0"/>
            <w:sz w:val="22"/>
            <w:szCs w:val="22"/>
            <w:lang w:eastAsia="pt-BR"/>
          </w:rPr>
          <w:tab/>
        </w:r>
        <w:r w:rsidR="009204A5" w:rsidRPr="002E7743">
          <w:rPr>
            <w:rStyle w:val="Hyperlink"/>
          </w:rPr>
          <w:t>ESTRUTURA DO TRABALHO</w:t>
        </w:r>
        <w:r w:rsidR="009204A5">
          <w:rPr>
            <w:webHidden/>
          </w:rPr>
          <w:tab/>
        </w:r>
        <w:r w:rsidR="009204A5">
          <w:rPr>
            <w:webHidden/>
          </w:rPr>
          <w:fldChar w:fldCharType="begin"/>
        </w:r>
        <w:r w:rsidR="009204A5">
          <w:rPr>
            <w:webHidden/>
          </w:rPr>
          <w:instrText xml:space="preserve"> PAGEREF _Toc490081368 \h </w:instrText>
        </w:r>
        <w:r w:rsidR="009204A5">
          <w:rPr>
            <w:webHidden/>
          </w:rPr>
        </w:r>
        <w:r w:rsidR="009204A5">
          <w:rPr>
            <w:webHidden/>
          </w:rPr>
          <w:fldChar w:fldCharType="separate"/>
        </w:r>
        <w:r w:rsidR="009204A5">
          <w:rPr>
            <w:webHidden/>
          </w:rPr>
          <w:t>10</w:t>
        </w:r>
        <w:r w:rsidR="009204A5">
          <w:rPr>
            <w:webHidden/>
          </w:rPr>
          <w:fldChar w:fldCharType="end"/>
        </w:r>
      </w:hyperlink>
    </w:p>
    <w:p w14:paraId="7A50512C" w14:textId="77777777" w:rsidR="009204A5" w:rsidRDefault="00561B49">
      <w:pPr>
        <w:pStyle w:val="Sumrio1"/>
        <w:rPr>
          <w:rFonts w:asciiTheme="minorHAnsi" w:eastAsiaTheme="minorEastAsia" w:hAnsiTheme="minorHAnsi" w:cstheme="minorBidi"/>
          <w:b w:val="0"/>
          <w:bCs w:val="0"/>
          <w:caps w:val="0"/>
          <w:sz w:val="22"/>
          <w:szCs w:val="22"/>
          <w:lang w:eastAsia="pt-BR"/>
        </w:rPr>
      </w:pPr>
      <w:hyperlink w:anchor="_Toc490081369" w:history="1">
        <w:r w:rsidR="009204A5" w:rsidRPr="002E7743">
          <w:rPr>
            <w:rStyle w:val="Hyperlink"/>
          </w:rPr>
          <w:t>3</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ANÁLISE DO AMBIENTE</w:t>
        </w:r>
        <w:r w:rsidR="009204A5">
          <w:rPr>
            <w:webHidden/>
          </w:rPr>
          <w:tab/>
        </w:r>
        <w:r w:rsidR="009204A5">
          <w:rPr>
            <w:webHidden/>
          </w:rPr>
          <w:fldChar w:fldCharType="begin"/>
        </w:r>
        <w:r w:rsidR="009204A5">
          <w:rPr>
            <w:webHidden/>
          </w:rPr>
          <w:instrText xml:space="preserve"> PAGEREF _Toc490081369 \h </w:instrText>
        </w:r>
        <w:r w:rsidR="009204A5">
          <w:rPr>
            <w:webHidden/>
          </w:rPr>
        </w:r>
        <w:r w:rsidR="009204A5">
          <w:rPr>
            <w:webHidden/>
          </w:rPr>
          <w:fldChar w:fldCharType="separate"/>
        </w:r>
        <w:r w:rsidR="009204A5">
          <w:rPr>
            <w:webHidden/>
          </w:rPr>
          <w:t>12</w:t>
        </w:r>
        <w:r w:rsidR="009204A5">
          <w:rPr>
            <w:webHidden/>
          </w:rPr>
          <w:fldChar w:fldCharType="end"/>
        </w:r>
      </w:hyperlink>
    </w:p>
    <w:p w14:paraId="7646EEA1" w14:textId="77777777" w:rsidR="009204A5" w:rsidRDefault="00561B49">
      <w:pPr>
        <w:pStyle w:val="Sumrio1"/>
        <w:rPr>
          <w:rFonts w:asciiTheme="minorHAnsi" w:eastAsiaTheme="minorEastAsia" w:hAnsiTheme="minorHAnsi" w:cstheme="minorBidi"/>
          <w:b w:val="0"/>
          <w:bCs w:val="0"/>
          <w:caps w:val="0"/>
          <w:sz w:val="22"/>
          <w:szCs w:val="22"/>
          <w:lang w:eastAsia="pt-BR"/>
        </w:rPr>
      </w:pPr>
      <w:hyperlink w:anchor="_Toc490081370" w:history="1">
        <w:r w:rsidR="009204A5" w:rsidRPr="002E7743">
          <w:rPr>
            <w:rStyle w:val="Hyperlink"/>
          </w:rPr>
          <w:t>4</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MODELO DO NEGÓCIO</w:t>
        </w:r>
        <w:r w:rsidR="009204A5">
          <w:rPr>
            <w:webHidden/>
          </w:rPr>
          <w:tab/>
        </w:r>
        <w:r w:rsidR="009204A5">
          <w:rPr>
            <w:webHidden/>
          </w:rPr>
          <w:fldChar w:fldCharType="begin"/>
        </w:r>
        <w:r w:rsidR="009204A5">
          <w:rPr>
            <w:webHidden/>
          </w:rPr>
          <w:instrText xml:space="preserve"> PAGEREF _Toc490081370 \h </w:instrText>
        </w:r>
        <w:r w:rsidR="009204A5">
          <w:rPr>
            <w:webHidden/>
          </w:rPr>
        </w:r>
        <w:r w:rsidR="009204A5">
          <w:rPr>
            <w:webHidden/>
          </w:rPr>
          <w:fldChar w:fldCharType="separate"/>
        </w:r>
        <w:r w:rsidR="009204A5">
          <w:rPr>
            <w:webHidden/>
          </w:rPr>
          <w:t>12</w:t>
        </w:r>
        <w:r w:rsidR="009204A5">
          <w:rPr>
            <w:webHidden/>
          </w:rPr>
          <w:fldChar w:fldCharType="end"/>
        </w:r>
      </w:hyperlink>
    </w:p>
    <w:p w14:paraId="1A3D9B30" w14:textId="77777777" w:rsidR="009204A5" w:rsidRDefault="00561B49">
      <w:pPr>
        <w:pStyle w:val="Sumrio1"/>
        <w:rPr>
          <w:rFonts w:asciiTheme="minorHAnsi" w:eastAsiaTheme="minorEastAsia" w:hAnsiTheme="minorHAnsi" w:cstheme="minorBidi"/>
          <w:b w:val="0"/>
          <w:bCs w:val="0"/>
          <w:caps w:val="0"/>
          <w:sz w:val="22"/>
          <w:szCs w:val="22"/>
          <w:lang w:eastAsia="pt-BR"/>
        </w:rPr>
      </w:pPr>
      <w:hyperlink w:anchor="_Toc490081371" w:history="1">
        <w:r w:rsidR="009204A5" w:rsidRPr="002E7743">
          <w:rPr>
            <w:rStyle w:val="Hyperlink"/>
          </w:rPr>
          <w:t>5</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DESENVOLVIMENTO DO PRODUTO</w:t>
        </w:r>
        <w:r w:rsidR="009204A5">
          <w:rPr>
            <w:webHidden/>
          </w:rPr>
          <w:tab/>
        </w:r>
        <w:r w:rsidR="009204A5">
          <w:rPr>
            <w:webHidden/>
          </w:rPr>
          <w:fldChar w:fldCharType="begin"/>
        </w:r>
        <w:r w:rsidR="009204A5">
          <w:rPr>
            <w:webHidden/>
          </w:rPr>
          <w:instrText xml:space="preserve"> PAGEREF _Toc490081371 \h </w:instrText>
        </w:r>
        <w:r w:rsidR="009204A5">
          <w:rPr>
            <w:webHidden/>
          </w:rPr>
        </w:r>
        <w:r w:rsidR="009204A5">
          <w:rPr>
            <w:webHidden/>
          </w:rPr>
          <w:fldChar w:fldCharType="separate"/>
        </w:r>
        <w:r w:rsidR="009204A5">
          <w:rPr>
            <w:webHidden/>
          </w:rPr>
          <w:t>12</w:t>
        </w:r>
        <w:r w:rsidR="009204A5">
          <w:rPr>
            <w:webHidden/>
          </w:rPr>
          <w:fldChar w:fldCharType="end"/>
        </w:r>
      </w:hyperlink>
    </w:p>
    <w:p w14:paraId="48774E4A" w14:textId="77777777" w:rsidR="009204A5" w:rsidRDefault="00561B49">
      <w:pPr>
        <w:pStyle w:val="Sumrio1"/>
        <w:rPr>
          <w:rFonts w:asciiTheme="minorHAnsi" w:eastAsiaTheme="minorEastAsia" w:hAnsiTheme="minorHAnsi" w:cstheme="minorBidi"/>
          <w:b w:val="0"/>
          <w:bCs w:val="0"/>
          <w:caps w:val="0"/>
          <w:sz w:val="22"/>
          <w:szCs w:val="22"/>
          <w:lang w:eastAsia="pt-BR"/>
        </w:rPr>
      </w:pPr>
      <w:hyperlink w:anchor="_Toc490081372" w:history="1">
        <w:r w:rsidR="009204A5" w:rsidRPr="002E7743">
          <w:rPr>
            <w:rStyle w:val="Hyperlink"/>
          </w:rPr>
          <w:t>6</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CRONOGRAMA</w:t>
        </w:r>
        <w:r w:rsidR="009204A5">
          <w:rPr>
            <w:webHidden/>
          </w:rPr>
          <w:tab/>
        </w:r>
        <w:r w:rsidR="009204A5">
          <w:rPr>
            <w:webHidden/>
          </w:rPr>
          <w:fldChar w:fldCharType="begin"/>
        </w:r>
        <w:r w:rsidR="009204A5">
          <w:rPr>
            <w:webHidden/>
          </w:rPr>
          <w:instrText xml:space="preserve"> PAGEREF _Toc490081372 \h </w:instrText>
        </w:r>
        <w:r w:rsidR="009204A5">
          <w:rPr>
            <w:webHidden/>
          </w:rPr>
        </w:r>
        <w:r w:rsidR="009204A5">
          <w:rPr>
            <w:webHidden/>
          </w:rPr>
          <w:fldChar w:fldCharType="separate"/>
        </w:r>
        <w:r w:rsidR="009204A5">
          <w:rPr>
            <w:webHidden/>
          </w:rPr>
          <w:t>12</w:t>
        </w:r>
        <w:r w:rsidR="009204A5">
          <w:rPr>
            <w:webHidden/>
          </w:rPr>
          <w:fldChar w:fldCharType="end"/>
        </w:r>
      </w:hyperlink>
    </w:p>
    <w:p w14:paraId="24033C29" w14:textId="77777777" w:rsidR="009204A5" w:rsidRDefault="00561B49">
      <w:pPr>
        <w:pStyle w:val="Sumrio1"/>
        <w:rPr>
          <w:rFonts w:asciiTheme="minorHAnsi" w:eastAsiaTheme="minorEastAsia" w:hAnsiTheme="minorHAnsi" w:cstheme="minorBidi"/>
          <w:b w:val="0"/>
          <w:bCs w:val="0"/>
          <w:caps w:val="0"/>
          <w:sz w:val="22"/>
          <w:szCs w:val="22"/>
          <w:lang w:eastAsia="pt-BR"/>
        </w:rPr>
      </w:pPr>
      <w:hyperlink w:anchor="_Toc490081373" w:history="1">
        <w:r w:rsidR="009204A5" w:rsidRPr="002E7743">
          <w:rPr>
            <w:rStyle w:val="Hyperlink"/>
          </w:rPr>
          <w:t>7</w:t>
        </w:r>
        <w:r w:rsidR="009204A5">
          <w:rPr>
            <w:rFonts w:asciiTheme="minorHAnsi" w:eastAsiaTheme="minorEastAsia" w:hAnsiTheme="minorHAnsi" w:cstheme="minorBidi"/>
            <w:b w:val="0"/>
            <w:bCs w:val="0"/>
            <w:caps w:val="0"/>
            <w:sz w:val="22"/>
            <w:szCs w:val="22"/>
            <w:lang w:eastAsia="pt-BR"/>
          </w:rPr>
          <w:tab/>
        </w:r>
        <w:r w:rsidR="009204A5" w:rsidRPr="002E7743">
          <w:rPr>
            <w:rStyle w:val="Hyperlink"/>
          </w:rPr>
          <w:t>ANEXOS</w:t>
        </w:r>
        <w:r w:rsidR="009204A5">
          <w:rPr>
            <w:webHidden/>
          </w:rPr>
          <w:tab/>
        </w:r>
        <w:r w:rsidR="009204A5">
          <w:rPr>
            <w:webHidden/>
          </w:rPr>
          <w:fldChar w:fldCharType="begin"/>
        </w:r>
        <w:r w:rsidR="009204A5">
          <w:rPr>
            <w:webHidden/>
          </w:rPr>
          <w:instrText xml:space="preserve"> PAGEREF _Toc490081373 \h </w:instrText>
        </w:r>
        <w:r w:rsidR="009204A5">
          <w:rPr>
            <w:webHidden/>
          </w:rPr>
        </w:r>
        <w:r w:rsidR="009204A5">
          <w:rPr>
            <w:webHidden/>
          </w:rPr>
          <w:fldChar w:fldCharType="separate"/>
        </w:r>
        <w:r w:rsidR="009204A5">
          <w:rPr>
            <w:webHidden/>
          </w:rPr>
          <w:t>13</w:t>
        </w:r>
        <w:r w:rsidR="009204A5">
          <w:rPr>
            <w:webHidden/>
          </w:rPr>
          <w:fldChar w:fldCharType="end"/>
        </w:r>
      </w:hyperlink>
    </w:p>
    <w:p w14:paraId="2B27AB1E" w14:textId="77777777" w:rsidR="009204A5" w:rsidRDefault="00561B49">
      <w:pPr>
        <w:pStyle w:val="Sumrio2"/>
        <w:rPr>
          <w:rFonts w:asciiTheme="minorHAnsi" w:eastAsiaTheme="minorEastAsia" w:hAnsiTheme="minorHAnsi" w:cstheme="minorBidi"/>
          <w:bCs w:val="0"/>
          <w:sz w:val="22"/>
          <w:szCs w:val="22"/>
          <w:lang w:eastAsia="pt-BR"/>
        </w:rPr>
      </w:pPr>
      <w:hyperlink w:anchor="_Toc490081374" w:history="1">
        <w:r w:rsidR="009204A5" w:rsidRPr="002E7743">
          <w:rPr>
            <w:rStyle w:val="Hyperlink"/>
          </w:rPr>
          <w:t>7.1</w:t>
        </w:r>
        <w:r w:rsidR="009204A5">
          <w:rPr>
            <w:rFonts w:asciiTheme="minorHAnsi" w:eastAsiaTheme="minorEastAsia" w:hAnsiTheme="minorHAnsi" w:cstheme="minorBidi"/>
            <w:bCs w:val="0"/>
            <w:sz w:val="22"/>
            <w:szCs w:val="22"/>
            <w:lang w:eastAsia="pt-BR"/>
          </w:rPr>
          <w:tab/>
        </w:r>
        <w:r w:rsidR="009204A5" w:rsidRPr="002E7743">
          <w:rPr>
            <w:rStyle w:val="Hyperlink"/>
          </w:rPr>
          <w:t>Anexo questionário</w:t>
        </w:r>
        <w:r w:rsidR="009204A5">
          <w:rPr>
            <w:webHidden/>
          </w:rPr>
          <w:tab/>
        </w:r>
        <w:r w:rsidR="009204A5">
          <w:rPr>
            <w:webHidden/>
          </w:rPr>
          <w:fldChar w:fldCharType="begin"/>
        </w:r>
        <w:r w:rsidR="009204A5">
          <w:rPr>
            <w:webHidden/>
          </w:rPr>
          <w:instrText xml:space="preserve"> PAGEREF _Toc490081374 \h </w:instrText>
        </w:r>
        <w:r w:rsidR="009204A5">
          <w:rPr>
            <w:webHidden/>
          </w:rPr>
        </w:r>
        <w:r w:rsidR="009204A5">
          <w:rPr>
            <w:webHidden/>
          </w:rPr>
          <w:fldChar w:fldCharType="separate"/>
        </w:r>
        <w:r w:rsidR="009204A5">
          <w:rPr>
            <w:webHidden/>
          </w:rPr>
          <w:t>13</w:t>
        </w:r>
        <w:r w:rsidR="009204A5">
          <w:rPr>
            <w:webHidden/>
          </w:rPr>
          <w:fldChar w:fldCharType="end"/>
        </w:r>
      </w:hyperlink>
    </w:p>
    <w:p w14:paraId="2BDC568C" w14:textId="77777777" w:rsidR="009204A5" w:rsidRDefault="00561B49">
      <w:pPr>
        <w:pStyle w:val="Sumrio1"/>
        <w:rPr>
          <w:rFonts w:asciiTheme="minorHAnsi" w:eastAsiaTheme="minorEastAsia" w:hAnsiTheme="minorHAnsi" w:cstheme="minorBidi"/>
          <w:b w:val="0"/>
          <w:bCs w:val="0"/>
          <w:caps w:val="0"/>
          <w:sz w:val="22"/>
          <w:szCs w:val="22"/>
          <w:lang w:eastAsia="pt-BR"/>
        </w:rPr>
      </w:pPr>
      <w:hyperlink w:anchor="_Toc490081375" w:history="1">
        <w:r w:rsidR="009204A5" w:rsidRPr="002E7743">
          <w:rPr>
            <w:rStyle w:val="Hyperlink"/>
          </w:rPr>
          <w:t>REFERÊNCIAS</w:t>
        </w:r>
        <w:r w:rsidR="009204A5">
          <w:rPr>
            <w:webHidden/>
          </w:rPr>
          <w:tab/>
        </w:r>
        <w:r w:rsidR="009204A5">
          <w:rPr>
            <w:webHidden/>
          </w:rPr>
          <w:fldChar w:fldCharType="begin"/>
        </w:r>
        <w:r w:rsidR="009204A5">
          <w:rPr>
            <w:webHidden/>
          </w:rPr>
          <w:instrText xml:space="preserve"> PAGEREF _Toc490081375 \h </w:instrText>
        </w:r>
        <w:r w:rsidR="009204A5">
          <w:rPr>
            <w:webHidden/>
          </w:rPr>
        </w:r>
        <w:r w:rsidR="009204A5">
          <w:rPr>
            <w:webHidden/>
          </w:rPr>
          <w:fldChar w:fldCharType="separate"/>
        </w:r>
        <w:r w:rsidR="009204A5">
          <w:rPr>
            <w:webHidden/>
          </w:rPr>
          <w:t>24</w:t>
        </w:r>
        <w:r w:rsidR="009204A5">
          <w:rPr>
            <w:webHidden/>
          </w:rPr>
          <w:fldChar w:fldCharType="end"/>
        </w:r>
      </w:hyperlink>
    </w:p>
    <w:p w14:paraId="5302992D" w14:textId="6532B8E5"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90081356"/>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90081357"/>
      <w:commentRangeStart w:id="5"/>
      <w:commentRangeStart w:id="6"/>
      <w:r>
        <w:t>TEMA</w:t>
      </w:r>
      <w:bookmarkEnd w:id="4"/>
      <w:commentRangeEnd w:id="5"/>
      <w:r w:rsidR="0064528B">
        <w:rPr>
          <w:rStyle w:val="Refdecomentrio"/>
          <w:rFonts w:ascii="Calibri" w:eastAsia="Calibri" w:hAnsi="Calibri" w:cs="Times New Roman"/>
          <w:bCs w:val="0"/>
          <w:iCs w:val="0"/>
          <w:lang w:eastAsia="en-US"/>
        </w:rPr>
        <w:commentReference w:id="5"/>
      </w:r>
    </w:p>
    <w:p w14:paraId="69834720" w14:textId="58EFC31E" w:rsidR="00CD0FF0" w:rsidRDefault="0064528B" w:rsidP="57AF88EB">
      <w:pPr>
        <w:suppressAutoHyphens/>
        <w:spacing w:after="0" w:line="360" w:lineRule="auto"/>
        <w:jc w:val="both"/>
        <w:rPr>
          <w:rFonts w:ascii="Arial" w:eastAsia="Arial" w:hAnsi="Arial" w:cs="Arial"/>
          <w:sz w:val="24"/>
          <w:szCs w:val="24"/>
        </w:rPr>
      </w:pPr>
      <w:bookmarkStart w:id="7" w:name="_Toc177215688"/>
      <w:bookmarkStart w:id="8" w:name="_Toc371600721"/>
      <w:bookmarkStart w:id="9" w:name="_Toc371601386"/>
      <w:commentRangeEnd w:id="6"/>
      <w:r>
        <w:rPr>
          <w:rStyle w:val="Refdecomentrio"/>
        </w:rPr>
        <w:commentReference w:id="6"/>
      </w:r>
    </w:p>
    <w:p w14:paraId="283486E1" w14:textId="4AD62F68" w:rsidR="00AB12A2" w:rsidRPr="00AB12A2" w:rsidRDefault="00AB12A2" w:rsidP="00AB12A2">
      <w:pPr>
        <w:suppressAutoHyphens/>
        <w:spacing w:after="0" w:line="360" w:lineRule="auto"/>
        <w:ind w:firstLine="709"/>
        <w:jc w:val="both"/>
        <w:rPr>
          <w:rFonts w:ascii="Arial" w:eastAsia="Arial" w:hAnsi="Arial" w:cs="Arial"/>
          <w:sz w:val="24"/>
          <w:szCs w:val="24"/>
        </w:rPr>
      </w:pPr>
      <w:r w:rsidRPr="00AB12A2">
        <w:rPr>
          <w:rFonts w:ascii="Arial" w:eastAsia="Arial" w:hAnsi="Arial" w:cs="Arial"/>
          <w:sz w:val="24"/>
          <w:szCs w:val="24"/>
        </w:rPr>
        <w:t>Receitas culinárias são construídas por cozinheiros a partir da definição de instruções, as quais envolvem ingredientes e distintas formas de confecção, e procedimentos que são propostos para replicar c</w:t>
      </w:r>
      <w:r>
        <w:rPr>
          <w:rFonts w:ascii="Arial" w:eastAsia="Arial" w:hAnsi="Arial" w:cs="Arial"/>
          <w:sz w:val="24"/>
          <w:szCs w:val="24"/>
        </w:rPr>
        <w:t>om eficiência pratos saborosos.</w:t>
      </w:r>
    </w:p>
    <w:p w14:paraId="7B7D09C5" w14:textId="57A78B37" w:rsidR="001F65E3" w:rsidRDefault="00AB12A2" w:rsidP="00AB12A2">
      <w:pPr>
        <w:suppressAutoHyphens/>
        <w:spacing w:after="0" w:line="360" w:lineRule="auto"/>
        <w:ind w:firstLine="709"/>
        <w:jc w:val="both"/>
        <w:rPr>
          <w:rFonts w:ascii="Arial" w:eastAsia="Arial" w:hAnsi="Arial" w:cs="Arial"/>
          <w:sz w:val="24"/>
          <w:szCs w:val="24"/>
        </w:rPr>
      </w:pPr>
      <w:r w:rsidRPr="00AB12A2">
        <w:rPr>
          <w:rFonts w:ascii="Arial" w:eastAsia="Arial" w:hAnsi="Arial" w:cs="Arial"/>
          <w:sz w:val="24"/>
          <w:szCs w:val="24"/>
        </w:rPr>
        <w:t>Receitas são encontradas em distintos formatos como</w:t>
      </w:r>
      <w:commentRangeStart w:id="10"/>
      <w:r w:rsidRPr="00AB12A2">
        <w:rPr>
          <w:rFonts w:ascii="Arial" w:eastAsia="Arial" w:hAnsi="Arial" w:cs="Arial"/>
          <w:sz w:val="24"/>
          <w:szCs w:val="24"/>
        </w:rPr>
        <w:t>:</w:t>
      </w:r>
      <w:commentRangeEnd w:id="10"/>
      <w:r w:rsidR="0064528B">
        <w:rPr>
          <w:rStyle w:val="Refdecomentrio"/>
        </w:rPr>
        <w:commentReference w:id="10"/>
      </w:r>
      <w:r w:rsidRPr="00AB12A2">
        <w:rPr>
          <w:rFonts w:ascii="Arial" w:eastAsia="Arial" w:hAnsi="Arial" w:cs="Arial"/>
          <w:sz w:val="24"/>
          <w:szCs w:val="24"/>
        </w:rPr>
        <w:t xml:space="preserve"> textos, vídeos e áudios os quais possuem geralmente o formato de comunicação unidirecional, o que limita o feedback dos cozinheiros em relação aos modos de preparo, afinal esta já fora compilada e comunicada.  </w:t>
      </w:r>
      <w:commentRangeStart w:id="11"/>
      <w:commentRangeStart w:id="12"/>
      <w:r w:rsidRPr="00AB12A2">
        <w:rPr>
          <w:rFonts w:ascii="Arial" w:eastAsia="Arial" w:hAnsi="Arial" w:cs="Arial"/>
          <w:sz w:val="24"/>
          <w:szCs w:val="24"/>
        </w:rPr>
        <w:t>Com</w:t>
      </w:r>
      <w:commentRangeEnd w:id="11"/>
      <w:r w:rsidR="0064528B">
        <w:rPr>
          <w:rStyle w:val="Refdecomentrio"/>
        </w:rPr>
        <w:commentReference w:id="11"/>
      </w:r>
      <w:r w:rsidRPr="00AB12A2">
        <w:rPr>
          <w:rFonts w:ascii="Arial" w:eastAsia="Arial" w:hAnsi="Arial" w:cs="Arial"/>
          <w:sz w:val="24"/>
          <w:szCs w:val="24"/>
        </w:rPr>
        <w:t xml:space="preserve"> o surgimento de meios bidirecionais provenientes da internet, inúmeras interações tornaram-se viáveis, como</w:t>
      </w:r>
      <w:commentRangeStart w:id="13"/>
      <w:r w:rsidRPr="00AB12A2">
        <w:rPr>
          <w:rFonts w:ascii="Arial" w:eastAsia="Arial" w:hAnsi="Arial" w:cs="Arial"/>
          <w:sz w:val="24"/>
          <w:szCs w:val="24"/>
        </w:rPr>
        <w:t>:</w:t>
      </w:r>
      <w:commentRangeEnd w:id="13"/>
      <w:r w:rsidR="0064528B">
        <w:rPr>
          <w:rStyle w:val="Refdecomentrio"/>
        </w:rPr>
        <w:commentReference w:id="13"/>
      </w:r>
      <w:r w:rsidRPr="00AB12A2">
        <w:rPr>
          <w:rFonts w:ascii="Arial" w:eastAsia="Arial" w:hAnsi="Arial" w:cs="Arial"/>
          <w:sz w:val="24"/>
          <w:szCs w:val="24"/>
        </w:rPr>
        <w:t xml:space="preserve"> a avaliação das receitas, comentários e demais feedbacks. </w:t>
      </w:r>
      <w:commentRangeEnd w:id="12"/>
      <w:r w:rsidR="0064528B">
        <w:rPr>
          <w:rStyle w:val="Refdecomentrio"/>
        </w:rPr>
        <w:commentReference w:id="12"/>
      </w:r>
      <w:commentRangeStart w:id="14"/>
      <w:r w:rsidRPr="00AB12A2">
        <w:rPr>
          <w:rFonts w:ascii="Arial" w:eastAsia="Arial" w:hAnsi="Arial" w:cs="Arial"/>
          <w:sz w:val="24"/>
          <w:szCs w:val="24"/>
        </w:rPr>
        <w:t>Apesar</w:t>
      </w:r>
      <w:commentRangeEnd w:id="14"/>
      <w:r w:rsidR="0064528B">
        <w:rPr>
          <w:rStyle w:val="Refdecomentrio"/>
        </w:rPr>
        <w:commentReference w:id="14"/>
      </w:r>
      <w:r w:rsidRPr="00AB12A2">
        <w:rPr>
          <w:rFonts w:ascii="Arial" w:eastAsia="Arial" w:hAnsi="Arial" w:cs="Arial"/>
          <w:sz w:val="24"/>
          <w:szCs w:val="24"/>
        </w:rPr>
        <w:t xml:space="preserve"> das soluções existentes embasarem-se na interatividade, não abrangem por completo as vantagens provenientes da mesma, afinal geralmente o enfoque é restrito na criação e divulgação das receitas, portanto não abrangem funcionalidades que guiam o preparo de uma receita e também não promovem funcionalidades auxiliares que poderiam simplificar o ato de cozinhar e garantir que a experiência culinária seja satisfatória.</w:t>
      </w:r>
    </w:p>
    <w:p w14:paraId="51949B3D" w14:textId="77777777" w:rsidR="00AB12A2" w:rsidRPr="00AB12A2" w:rsidRDefault="00AB12A2" w:rsidP="00AB12A2">
      <w:pPr>
        <w:suppressAutoHyphens/>
        <w:spacing w:after="0" w:line="360" w:lineRule="auto"/>
        <w:ind w:firstLine="709"/>
        <w:jc w:val="both"/>
        <w:rPr>
          <w:rFonts w:ascii="Arial" w:eastAsia="Arial" w:hAnsi="Arial" w:cs="Arial"/>
          <w:spacing w:val="20"/>
          <w:sz w:val="24"/>
          <w:szCs w:val="24"/>
          <w:lang w:eastAsia="ar-SA"/>
        </w:rPr>
      </w:pPr>
      <w:commentRangeStart w:id="15"/>
    </w:p>
    <w:p w14:paraId="06ECC035" w14:textId="1A61B45B" w:rsidR="00423ADE" w:rsidRPr="00D669E3" w:rsidRDefault="00F15DE3" w:rsidP="00F15DE3">
      <w:pPr>
        <w:pStyle w:val="Ttulo2"/>
      </w:pPr>
      <w:bookmarkStart w:id="16" w:name="_Toc490081358"/>
      <w:bookmarkEnd w:id="7"/>
      <w:bookmarkEnd w:id="8"/>
      <w:bookmarkEnd w:id="9"/>
      <w:r>
        <w:t>DELIMITAÇÃO DO TEMA</w:t>
      </w:r>
      <w:bookmarkEnd w:id="16"/>
      <w:commentRangeEnd w:id="15"/>
      <w:r w:rsidR="0064528B">
        <w:rPr>
          <w:rStyle w:val="Refdecomentrio"/>
          <w:rFonts w:ascii="Calibri" w:eastAsia="Calibri" w:hAnsi="Calibri" w:cs="Times New Roman"/>
          <w:bCs w:val="0"/>
          <w:iCs w:val="0"/>
          <w:lang w:eastAsia="en-US"/>
        </w:rPr>
        <w:commentReference w:id="15"/>
      </w:r>
    </w:p>
    <w:p w14:paraId="43966BA0" w14:textId="77777777" w:rsidR="00E05A39" w:rsidRPr="00E05A39" w:rsidRDefault="00E05A39" w:rsidP="00E05A39">
      <w:pPr>
        <w:pStyle w:val="Remissivo3"/>
      </w:pPr>
    </w:p>
    <w:p w14:paraId="1BD5CB9E" w14:textId="1BEC9D4A" w:rsidR="001C5A0E" w:rsidRDefault="00AB12A2" w:rsidP="001C5A0E">
      <w:pPr>
        <w:suppressAutoHyphens/>
        <w:spacing w:after="0" w:line="360" w:lineRule="auto"/>
        <w:ind w:firstLine="709"/>
        <w:jc w:val="both"/>
        <w:rPr>
          <w:rFonts w:ascii="Arial" w:hAnsi="Arial" w:cs="Arial"/>
          <w:color w:val="000000"/>
          <w:sz w:val="24"/>
          <w:szCs w:val="24"/>
        </w:rPr>
      </w:pPr>
      <w:bookmarkStart w:id="17" w:name="_Toc177215689"/>
      <w:bookmarkStart w:id="18" w:name="_Toc371600722"/>
      <w:bookmarkStart w:id="19" w:name="_Toc371601387"/>
      <w:r>
        <w:rPr>
          <w:rFonts w:ascii="Arial" w:hAnsi="Arial" w:cs="Arial"/>
          <w:color w:val="000000"/>
          <w:sz w:val="24"/>
          <w:szCs w:val="24"/>
        </w:rPr>
        <w:t xml:space="preserve">Prover através de meio digital funcionalidades </w:t>
      </w:r>
      <w:r w:rsidR="001C5A0E">
        <w:rPr>
          <w:rFonts w:ascii="Arial" w:hAnsi="Arial" w:cs="Arial"/>
          <w:color w:val="000000"/>
          <w:sz w:val="24"/>
          <w:szCs w:val="24"/>
        </w:rPr>
        <w:t>especificadas</w:t>
      </w:r>
      <w:r w:rsidR="00FD7256">
        <w:rPr>
          <w:rFonts w:ascii="Arial" w:hAnsi="Arial" w:cs="Arial"/>
          <w:color w:val="000000"/>
          <w:sz w:val="24"/>
          <w:szCs w:val="24"/>
        </w:rPr>
        <w:t>,</w:t>
      </w:r>
      <w:r w:rsidR="001C5A0E">
        <w:rPr>
          <w:rFonts w:ascii="Arial" w:hAnsi="Arial" w:cs="Arial"/>
          <w:color w:val="000000"/>
          <w:sz w:val="24"/>
          <w:szCs w:val="24"/>
        </w:rPr>
        <w:t xml:space="preserve"> para facilitar</w:t>
      </w:r>
      <w:r w:rsidR="002F3358" w:rsidRPr="002F3358">
        <w:rPr>
          <w:rFonts w:ascii="Arial" w:hAnsi="Arial" w:cs="Arial"/>
          <w:color w:val="000000"/>
          <w:sz w:val="24"/>
          <w:szCs w:val="24"/>
        </w:rPr>
        <w:t xml:space="preserve"> </w:t>
      </w:r>
      <w:r w:rsidR="001C5A0E">
        <w:rPr>
          <w:rFonts w:ascii="Arial" w:hAnsi="Arial" w:cs="Arial"/>
          <w:color w:val="000000"/>
          <w:sz w:val="24"/>
          <w:szCs w:val="24"/>
        </w:rPr>
        <w:t>o preparo de</w:t>
      </w:r>
      <w:r w:rsidR="002F3358" w:rsidRPr="002F3358">
        <w:rPr>
          <w:rFonts w:ascii="Arial" w:hAnsi="Arial" w:cs="Arial"/>
          <w:color w:val="000000"/>
          <w:sz w:val="24"/>
          <w:szCs w:val="24"/>
        </w:rPr>
        <w:t xml:space="preserve"> receitas, </w:t>
      </w:r>
      <w:r w:rsidR="001C5A0E">
        <w:rPr>
          <w:rFonts w:ascii="Arial" w:hAnsi="Arial" w:cs="Arial"/>
          <w:color w:val="000000"/>
          <w:sz w:val="24"/>
          <w:szCs w:val="24"/>
        </w:rPr>
        <w:t xml:space="preserve">criação/representação de receitas para compartilhamento e avaliação com a comunidade, </w:t>
      </w:r>
      <w:r>
        <w:rPr>
          <w:rFonts w:ascii="Arial" w:hAnsi="Arial" w:cs="Arial"/>
          <w:color w:val="000000"/>
          <w:sz w:val="24"/>
          <w:szCs w:val="24"/>
        </w:rPr>
        <w:t xml:space="preserve">inventariar </w:t>
      </w:r>
      <w:r w:rsidR="002F3358" w:rsidRPr="002F3358">
        <w:rPr>
          <w:rFonts w:ascii="Arial" w:hAnsi="Arial" w:cs="Arial"/>
          <w:color w:val="000000"/>
          <w:sz w:val="24"/>
          <w:szCs w:val="24"/>
        </w:rPr>
        <w:t xml:space="preserve">os </w:t>
      </w:r>
      <w:r w:rsidR="001C5A0E" w:rsidRPr="002F3358">
        <w:rPr>
          <w:rFonts w:ascii="Arial" w:hAnsi="Arial" w:cs="Arial"/>
          <w:color w:val="000000"/>
          <w:sz w:val="24"/>
          <w:szCs w:val="24"/>
        </w:rPr>
        <w:t>ingredientes</w:t>
      </w:r>
      <w:r w:rsidR="001C5A0E">
        <w:rPr>
          <w:rFonts w:ascii="Arial" w:hAnsi="Arial" w:cs="Arial"/>
          <w:color w:val="000000"/>
          <w:sz w:val="24"/>
          <w:szCs w:val="24"/>
        </w:rPr>
        <w:t>, garantindo maior</w:t>
      </w:r>
      <w:r w:rsidR="002F3358" w:rsidRPr="002F3358">
        <w:rPr>
          <w:rFonts w:ascii="Arial" w:hAnsi="Arial" w:cs="Arial"/>
          <w:color w:val="000000"/>
          <w:sz w:val="24"/>
          <w:szCs w:val="24"/>
        </w:rPr>
        <w:t xml:space="preserve"> praticidade </w:t>
      </w:r>
      <w:r w:rsidR="001C5A0E">
        <w:rPr>
          <w:rFonts w:ascii="Arial" w:hAnsi="Arial" w:cs="Arial"/>
          <w:color w:val="000000"/>
          <w:sz w:val="24"/>
          <w:szCs w:val="24"/>
        </w:rPr>
        <w:t>ao</w:t>
      </w:r>
      <w:r w:rsidR="002F3358" w:rsidRPr="002F3358">
        <w:rPr>
          <w:rFonts w:ascii="Arial" w:hAnsi="Arial" w:cs="Arial"/>
          <w:color w:val="000000"/>
          <w:sz w:val="24"/>
          <w:szCs w:val="24"/>
        </w:rPr>
        <w:t xml:space="preserve"> prepa</w:t>
      </w:r>
      <w:r w:rsidR="001C5A0E">
        <w:rPr>
          <w:rFonts w:ascii="Arial" w:hAnsi="Arial" w:cs="Arial"/>
          <w:color w:val="000000"/>
          <w:sz w:val="24"/>
          <w:szCs w:val="24"/>
        </w:rPr>
        <w:t>rar uma receita e incentivando a atividade culinária.</w:t>
      </w:r>
    </w:p>
    <w:p w14:paraId="45964D27" w14:textId="2F53ACC4" w:rsidR="00F15DE3" w:rsidRDefault="002F3358" w:rsidP="4BC668C4">
      <w:pPr>
        <w:suppressAutoHyphens/>
        <w:spacing w:after="0" w:line="360" w:lineRule="auto"/>
        <w:ind w:firstLine="709"/>
        <w:jc w:val="both"/>
        <w:rPr>
          <w:rFonts w:ascii="Arial" w:hAnsi="Arial" w:cs="Arial"/>
          <w:color w:val="000000" w:themeColor="text1"/>
          <w:sz w:val="24"/>
          <w:szCs w:val="24"/>
        </w:rPr>
      </w:pPr>
      <w:commentRangeStart w:id="20"/>
      <w:commentRangeStart w:id="21"/>
      <w:r w:rsidRPr="002F3358">
        <w:rPr>
          <w:rFonts w:ascii="Arial" w:hAnsi="Arial" w:cs="Arial"/>
          <w:color w:val="000000"/>
          <w:sz w:val="24"/>
          <w:szCs w:val="24"/>
        </w:rPr>
        <w:t>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20"/>
      <w:r w:rsidR="001C5A0E">
        <w:rPr>
          <w:rStyle w:val="Refdecomentrio"/>
        </w:rPr>
        <w:commentReference w:id="20"/>
      </w:r>
      <w:commentRangeEnd w:id="21"/>
      <w:r w:rsidR="00FD7256">
        <w:rPr>
          <w:rStyle w:val="Refdecomentrio"/>
        </w:rPr>
        <w:commentReference w:id="21"/>
      </w:r>
    </w:p>
    <w:p w14:paraId="2D2B462E" w14:textId="5573A853" w:rsidR="002F3358" w:rsidRPr="002F3358" w:rsidRDefault="00CC76B0" w:rsidP="00CC76B0">
      <w:pPr>
        <w:rPr>
          <w:rFonts w:ascii="Arial" w:hAnsi="Arial" w:cs="Arial"/>
          <w:sz w:val="24"/>
          <w:szCs w:val="24"/>
        </w:rPr>
      </w:pPr>
      <w:r>
        <w:rPr>
          <w:rFonts w:ascii="Arial" w:hAnsi="Arial" w:cs="Arial"/>
          <w:sz w:val="24"/>
          <w:szCs w:val="24"/>
        </w:rPr>
        <w:br w:type="page"/>
      </w:r>
    </w:p>
    <w:p w14:paraId="0F432CEC" w14:textId="77777777" w:rsidR="00423ADE" w:rsidRDefault="00631252" w:rsidP="00D669E3">
      <w:pPr>
        <w:pStyle w:val="Ttulo2"/>
      </w:pPr>
      <w:bookmarkStart w:id="22" w:name="_Toc490081359"/>
      <w:commentRangeStart w:id="23"/>
      <w:r w:rsidRPr="00E05A39">
        <w:lastRenderedPageBreak/>
        <w:t>PROBLEMAS E PREMISSAS</w:t>
      </w:r>
      <w:bookmarkEnd w:id="17"/>
      <w:bookmarkEnd w:id="18"/>
      <w:bookmarkEnd w:id="19"/>
      <w:bookmarkEnd w:id="22"/>
      <w:commentRangeEnd w:id="23"/>
      <w:r w:rsidR="0064528B">
        <w:rPr>
          <w:rStyle w:val="Refdecomentrio"/>
          <w:rFonts w:ascii="Calibri" w:eastAsia="Calibri" w:hAnsi="Calibri" w:cs="Times New Roman"/>
          <w:bCs w:val="0"/>
          <w:iCs w:val="0"/>
          <w:lang w:eastAsia="en-US"/>
        </w:rPr>
        <w:commentReference w:id="23"/>
      </w:r>
    </w:p>
    <w:p w14:paraId="1F1F220B" w14:textId="77777777" w:rsidR="00E05A39" w:rsidRPr="00E05A39" w:rsidRDefault="00E05A39" w:rsidP="00E05A39">
      <w:pPr>
        <w:pStyle w:val="Remissivo2"/>
      </w:pPr>
    </w:p>
    <w:p w14:paraId="6C96D6ED" w14:textId="4429E96F" w:rsidR="00AB12A2" w:rsidRDefault="00AB12A2" w:rsidP="4BC668C4">
      <w:pPr>
        <w:pStyle w:val="NormalWeb"/>
        <w:spacing w:before="0" w:beforeAutospacing="0" w:after="0" w:afterAutospacing="0" w:line="360" w:lineRule="auto"/>
        <w:ind w:firstLine="709"/>
        <w:jc w:val="both"/>
        <w:rPr>
          <w:rFonts w:ascii="Arial" w:hAnsi="Arial" w:cs="Arial"/>
          <w:color w:val="000000"/>
        </w:rPr>
      </w:pPr>
      <w:bookmarkStart w:id="24" w:name="_Toc177215690"/>
      <w:bookmarkStart w:id="25" w:name="_Toc371600723"/>
      <w:bookmarkStart w:id="26" w:name="_Toc371601388"/>
      <w:commentRangeStart w:id="27"/>
      <w:r w:rsidRPr="00AB12A2">
        <w:rPr>
          <w:rFonts w:ascii="Arial" w:hAnsi="Arial" w:cs="Arial"/>
          <w:color w:val="000000"/>
        </w:rPr>
        <w:t xml:space="preserve">Durante o preparo de </w:t>
      </w:r>
      <w:r>
        <w:rPr>
          <w:rFonts w:ascii="Arial" w:hAnsi="Arial" w:cs="Arial"/>
          <w:color w:val="000000"/>
        </w:rPr>
        <w:t xml:space="preserve">toda </w:t>
      </w:r>
      <w:r w:rsidRPr="00AB12A2">
        <w:rPr>
          <w:rFonts w:ascii="Arial" w:hAnsi="Arial" w:cs="Arial"/>
          <w:color w:val="000000"/>
        </w:rPr>
        <w:t>receita o cozinheiro deverá verificar a existência dos ingredientes em despensa, realizar a separação dos mesmos e a também executar de maneira análoga as etapas, passos,</w:t>
      </w:r>
      <w:r w:rsidR="003C57C2">
        <w:rPr>
          <w:rFonts w:ascii="Arial" w:hAnsi="Arial" w:cs="Arial"/>
          <w:color w:val="000000"/>
        </w:rPr>
        <w:t xml:space="preserve"> técnicas e dicas nela contidas, p</w:t>
      </w:r>
      <w:r w:rsidRPr="00AB12A2">
        <w:rPr>
          <w:rFonts w:ascii="Arial" w:hAnsi="Arial" w:cs="Arial"/>
          <w:color w:val="000000"/>
        </w:rPr>
        <w:t>ara que através disto obtenha o resultado esperado. Todas est</w:t>
      </w:r>
      <w:r w:rsidR="003C57C2">
        <w:rPr>
          <w:rFonts w:ascii="Arial" w:hAnsi="Arial" w:cs="Arial"/>
          <w:color w:val="000000"/>
        </w:rPr>
        <w:t>as atividades mostram o quanto o</w:t>
      </w:r>
      <w:r w:rsidRPr="00AB12A2">
        <w:rPr>
          <w:rFonts w:ascii="Arial" w:hAnsi="Arial" w:cs="Arial"/>
          <w:color w:val="000000"/>
        </w:rPr>
        <w:t xml:space="preserve"> ato de cozinhar é desafiador</w:t>
      </w:r>
      <w:r w:rsidR="003C57C2">
        <w:rPr>
          <w:rFonts w:ascii="Arial" w:hAnsi="Arial" w:cs="Arial"/>
          <w:color w:val="000000"/>
        </w:rPr>
        <w:t>,</w:t>
      </w:r>
      <w:r w:rsidRPr="00AB12A2">
        <w:rPr>
          <w:rFonts w:ascii="Arial" w:hAnsi="Arial" w:cs="Arial"/>
          <w:color w:val="000000"/>
        </w:rPr>
        <w:t xml:space="preserve"> e que pode tornar-se um caminho cheio de obstáculos para amadores, seriam estes superáveis com auxílio de uma solução digital?</w:t>
      </w:r>
      <w:commentRangeEnd w:id="27"/>
      <w:r w:rsidR="00FF5459">
        <w:rPr>
          <w:rStyle w:val="Refdecomentrio"/>
          <w:rFonts w:ascii="Calibri" w:eastAsia="Calibri" w:hAnsi="Calibri"/>
          <w:lang w:eastAsia="en-US"/>
        </w:rPr>
        <w:commentReference w:id="27"/>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8" w:name="_Toc490081360"/>
      <w:r w:rsidRPr="00423ADE">
        <w:t>OBJETIVOS</w:t>
      </w:r>
      <w:bookmarkStart w:id="29" w:name="_Toc177215691"/>
      <w:bookmarkEnd w:id="24"/>
      <w:bookmarkEnd w:id="25"/>
      <w:bookmarkEnd w:id="26"/>
      <w:bookmarkEnd w:id="28"/>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30" w:name="_Toc371600724"/>
      <w:bookmarkStart w:id="31" w:name="_Toc371601389"/>
      <w:bookmarkStart w:id="32" w:name="_Toc490081361"/>
      <w:r w:rsidRPr="00423ADE">
        <w:t>O</w:t>
      </w:r>
      <w:bookmarkEnd w:id="29"/>
      <w:r w:rsidRPr="00423ADE">
        <w:t>bjetivo Geral</w:t>
      </w:r>
      <w:bookmarkEnd w:id="30"/>
      <w:bookmarkEnd w:id="31"/>
      <w:bookmarkEnd w:id="32"/>
    </w:p>
    <w:p w14:paraId="7A497378" w14:textId="77777777" w:rsidR="00423ADE" w:rsidRPr="00423ADE" w:rsidRDefault="00423ADE" w:rsidP="00423ADE">
      <w:pPr>
        <w:pStyle w:val="Remissivo3"/>
      </w:pPr>
    </w:p>
    <w:p w14:paraId="6BB21AF1" w14:textId="5B06205E" w:rsidR="00F15DE3" w:rsidRDefault="00F15DE3" w:rsidP="003C57C2">
      <w:pPr>
        <w:pStyle w:val="NormalWeb"/>
        <w:spacing w:before="0" w:beforeAutospacing="0" w:after="0" w:afterAutospacing="0" w:line="360" w:lineRule="auto"/>
        <w:ind w:firstLine="709"/>
        <w:jc w:val="both"/>
      </w:pPr>
      <w:bookmarkStart w:id="33" w:name="OLE_LINK1"/>
      <w:bookmarkStart w:id="34" w:name="OLE_LINK2"/>
      <w:r>
        <w:rPr>
          <w:rFonts w:ascii="Arial" w:hAnsi="Arial" w:cs="Arial"/>
          <w:color w:val="000000"/>
        </w:rPr>
        <w:t>O projeto irá trazer para o mercado modos inovadores e diferenciados d</w:t>
      </w:r>
      <w:r w:rsidR="003C57C2">
        <w:rPr>
          <w:rFonts w:ascii="Arial" w:hAnsi="Arial" w:cs="Arial"/>
          <w:color w:val="000000"/>
        </w:rPr>
        <w:t xml:space="preserve">e como </w:t>
      </w:r>
      <w:commentRangeStart w:id="35"/>
      <w:r w:rsidR="003C57C2">
        <w:rPr>
          <w:rFonts w:ascii="Arial" w:hAnsi="Arial" w:cs="Arial"/>
          <w:color w:val="000000"/>
        </w:rPr>
        <w:t>você prepara uma receita</w:t>
      </w:r>
      <w:commentRangeEnd w:id="35"/>
      <w:r w:rsidR="00FF5459">
        <w:rPr>
          <w:rStyle w:val="Refdecomentrio"/>
          <w:rFonts w:ascii="Calibri" w:eastAsia="Calibri" w:hAnsi="Calibri"/>
          <w:lang w:eastAsia="en-US"/>
        </w:rPr>
        <w:commentReference w:id="35"/>
      </w:r>
      <w:r w:rsidR="003C57C2">
        <w:rPr>
          <w:rFonts w:ascii="Arial" w:hAnsi="Arial" w:cs="Arial"/>
          <w:color w:val="000000"/>
        </w:rPr>
        <w:t>. E</w:t>
      </w:r>
      <w:r>
        <w:rPr>
          <w:rFonts w:ascii="Arial" w:hAnsi="Arial" w:cs="Arial"/>
          <w:color w:val="000000"/>
        </w:rPr>
        <w:t xml:space="preserv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36"/>
      <w:commentRangeStart w:id="37"/>
      <w:r>
        <w:rPr>
          <w:rFonts w:ascii="Arial" w:hAnsi="Arial" w:cs="Arial"/>
          <w:color w:val="000000"/>
        </w:rPr>
        <w:t>A</w:t>
      </w:r>
      <w:r w:rsidR="003C57C2">
        <w:rPr>
          <w:rFonts w:ascii="Arial" w:hAnsi="Arial" w:cs="Arial"/>
          <w:color w:val="000000"/>
        </w:rPr>
        <w:t xml:space="preserve">lém disso, o sistema irá trazer </w:t>
      </w:r>
      <w:r>
        <w:rPr>
          <w:rFonts w:ascii="Arial" w:hAnsi="Arial" w:cs="Arial"/>
          <w:color w:val="000000"/>
        </w:rPr>
        <w:t>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sidR="003C57C2">
        <w:rPr>
          <w:rFonts w:ascii="Arial" w:hAnsi="Arial" w:cs="Arial"/>
          <w:color w:val="000000"/>
        </w:rPr>
        <w:t xml:space="preserve"> compartilhamento da</w:t>
      </w:r>
      <w:r>
        <w:rPr>
          <w:rFonts w:ascii="Arial" w:hAnsi="Arial" w:cs="Arial"/>
          <w:color w:val="000000"/>
        </w:rPr>
        <w:t xml:space="preserve"> receita entre os </w:t>
      </w:r>
      <w:r w:rsidR="00DB4364">
        <w:rPr>
          <w:rFonts w:ascii="Arial" w:hAnsi="Arial" w:cs="Arial"/>
          <w:color w:val="000000"/>
        </w:rPr>
        <w:t>cozinheiros</w:t>
      </w:r>
      <w:r>
        <w:rPr>
          <w:rFonts w:ascii="Arial" w:hAnsi="Arial" w:cs="Arial"/>
          <w:color w:val="000000"/>
        </w:rPr>
        <w:t>.</w:t>
      </w:r>
      <w:commentRangeEnd w:id="36"/>
      <w:r w:rsidR="00DB4364">
        <w:rPr>
          <w:rStyle w:val="Refdecomentrio"/>
          <w:rFonts w:ascii="Calibri" w:eastAsia="Calibri" w:hAnsi="Calibri"/>
          <w:lang w:eastAsia="en-US"/>
        </w:rPr>
        <w:commentReference w:id="36"/>
      </w:r>
      <w:commentRangeEnd w:id="37"/>
      <w:r w:rsidR="00FF5459">
        <w:rPr>
          <w:rStyle w:val="Refdecomentrio"/>
          <w:rFonts w:ascii="Calibri" w:eastAsia="Calibri" w:hAnsi="Calibri"/>
          <w:lang w:eastAsia="en-US"/>
        </w:rPr>
        <w:commentReference w:id="37"/>
      </w:r>
    </w:p>
    <w:p w14:paraId="662A2B73" w14:textId="01CCADE3" w:rsidR="00DB4364" w:rsidRDefault="4BC668C4" w:rsidP="003C57C2">
      <w:pPr>
        <w:pStyle w:val="NormalWeb"/>
        <w:spacing w:before="0" w:beforeAutospacing="0" w:after="0" w:afterAutospacing="0" w:line="360" w:lineRule="auto"/>
        <w:ind w:firstLine="709"/>
        <w:jc w:val="both"/>
      </w:pPr>
      <w:commentRangeStart w:id="38"/>
      <w:r w:rsidRPr="4BC668C4">
        <w:rPr>
          <w:rFonts w:ascii="Arial" w:hAnsi="Arial" w:cs="Arial"/>
          <w:color w:val="000000" w:themeColor="text1"/>
        </w:rPr>
        <w:t xml:space="preserve">Este desenvolvimento pretende trazer melhorias para os </w:t>
      </w:r>
      <w:r w:rsidR="003C57C2">
        <w:rPr>
          <w:rFonts w:ascii="Arial" w:hAnsi="Arial" w:cs="Arial"/>
          <w:color w:val="000000" w:themeColor="text1"/>
        </w:rPr>
        <w:t>cozinheiros ativos</w:t>
      </w:r>
      <w:r w:rsidRPr="4BC668C4">
        <w:rPr>
          <w:rFonts w:ascii="Arial" w:hAnsi="Arial" w:cs="Arial"/>
          <w:color w:val="000000" w:themeColor="text1"/>
        </w:rPr>
        <w:t xml:space="preserve"> e que utilizam ferramentas online como auxílio. Permitindo assim 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38"/>
      <w:r w:rsidR="00F15DE3">
        <w:commentReference w:id="38"/>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39" w:name="_Toc177215692"/>
      <w:bookmarkStart w:id="40" w:name="_Toc371600725"/>
      <w:bookmarkStart w:id="41" w:name="_Toc371601390"/>
      <w:bookmarkStart w:id="42" w:name="_Toc490081362"/>
      <w:bookmarkEnd w:id="33"/>
      <w:bookmarkEnd w:id="34"/>
      <w:commentRangeStart w:id="43"/>
      <w:r w:rsidRPr="00423ADE">
        <w:t>O</w:t>
      </w:r>
      <w:bookmarkEnd w:id="39"/>
      <w:r w:rsidRPr="00423ADE">
        <w:t>bjetivos Específicos</w:t>
      </w:r>
      <w:bookmarkEnd w:id="40"/>
      <w:bookmarkEnd w:id="41"/>
      <w:bookmarkEnd w:id="42"/>
    </w:p>
    <w:p w14:paraId="7FDC368A" w14:textId="77777777" w:rsidR="00F15DE3" w:rsidRPr="00F15DE3" w:rsidRDefault="00F15DE3" w:rsidP="00F15DE3">
      <w:pPr>
        <w:pStyle w:val="Remissivo3"/>
      </w:pPr>
    </w:p>
    <w:p w14:paraId="5531BEB0" w14:textId="6820FB89" w:rsidR="4BC668C4"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Criar e preparar receita de forma interativa;</w:t>
      </w:r>
    </w:p>
    <w:p w14:paraId="193955AA" w14:textId="16AFD2BE" w:rsidR="4BC668C4" w:rsidRPr="003C57C2"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Diminuir a complexidade do preparo de uma receita;</w:t>
      </w:r>
    </w:p>
    <w:p w14:paraId="545EA5AA" w14:textId="7431FE3D" w:rsidR="003C57C2" w:rsidRDefault="003C57C2" w:rsidP="4BC668C4">
      <w:pPr>
        <w:pStyle w:val="PargrafodaLista"/>
        <w:numPr>
          <w:ilvl w:val="0"/>
          <w:numId w:val="1"/>
        </w:numPr>
        <w:spacing w:line="360" w:lineRule="auto"/>
        <w:ind w:left="348"/>
        <w:jc w:val="both"/>
      </w:pPr>
      <w:r>
        <w:rPr>
          <w:rFonts w:ascii="Arial" w:eastAsia="Arial" w:hAnsi="Arial" w:cs="Arial"/>
          <w:color w:val="000000" w:themeColor="text1"/>
          <w:sz w:val="24"/>
          <w:szCs w:val="24"/>
        </w:rPr>
        <w:t>Gerenciar a despensa pelo site/aplicativo m</w:t>
      </w:r>
      <w:r w:rsidR="00506762">
        <w:rPr>
          <w:rFonts w:ascii="Arial" w:eastAsia="Arial" w:hAnsi="Arial" w:cs="Arial"/>
          <w:color w:val="000000" w:themeColor="text1"/>
          <w:sz w:val="24"/>
          <w:szCs w:val="24"/>
        </w:rPr>
        <w:t>óvel;</w:t>
      </w:r>
    </w:p>
    <w:p w14:paraId="076601F8" w14:textId="60D148B4" w:rsidR="4BC668C4" w:rsidRPr="00506762" w:rsidRDefault="4BC668C4" w:rsidP="4BC668C4">
      <w:pPr>
        <w:pStyle w:val="PargrafodaLista"/>
        <w:numPr>
          <w:ilvl w:val="0"/>
          <w:numId w:val="1"/>
        </w:numPr>
        <w:spacing w:line="360" w:lineRule="auto"/>
        <w:ind w:left="348"/>
        <w:jc w:val="both"/>
      </w:pPr>
      <w:r w:rsidRPr="4BC668C4">
        <w:rPr>
          <w:rFonts w:ascii="Arial" w:eastAsia="Arial" w:hAnsi="Arial" w:cs="Arial"/>
          <w:color w:val="000000" w:themeColor="text1"/>
          <w:sz w:val="24"/>
          <w:szCs w:val="24"/>
        </w:rPr>
        <w:t>Permitir ao cozinheiro compartilhar, comentar e avaliar as</w:t>
      </w:r>
      <w:r w:rsidR="00506762">
        <w:rPr>
          <w:rFonts w:ascii="Arial" w:eastAsia="Arial" w:hAnsi="Arial" w:cs="Arial"/>
          <w:color w:val="000000" w:themeColor="text1"/>
          <w:sz w:val="24"/>
          <w:szCs w:val="24"/>
        </w:rPr>
        <w:t xml:space="preserve"> receitas de outros cozinheiros;</w:t>
      </w:r>
    </w:p>
    <w:p w14:paraId="5C482E72" w14:textId="582AAE9E" w:rsidR="00506762" w:rsidRDefault="00506762" w:rsidP="4BC668C4">
      <w:pPr>
        <w:pStyle w:val="PargrafodaLista"/>
        <w:numPr>
          <w:ilvl w:val="0"/>
          <w:numId w:val="1"/>
        </w:numPr>
        <w:spacing w:line="360" w:lineRule="auto"/>
        <w:ind w:left="348"/>
        <w:jc w:val="both"/>
      </w:pPr>
      <w:r>
        <w:rPr>
          <w:rFonts w:ascii="Arial" w:eastAsia="Arial" w:hAnsi="Arial" w:cs="Arial"/>
          <w:color w:val="000000" w:themeColor="text1"/>
          <w:sz w:val="24"/>
          <w:szCs w:val="24"/>
        </w:rPr>
        <w:t>Gerar lista de compras a partir de receitas.</w:t>
      </w:r>
      <w:commentRangeEnd w:id="43"/>
      <w:r w:rsidR="00476A21">
        <w:rPr>
          <w:rStyle w:val="Refdecomentrio"/>
        </w:rPr>
        <w:commentReference w:id="43"/>
      </w:r>
    </w:p>
    <w:p w14:paraId="624857F2" w14:textId="2183E1D3" w:rsidR="4BC668C4" w:rsidRDefault="00CC76B0" w:rsidP="00CC76B0">
      <w:r>
        <w:br w:type="page"/>
      </w:r>
    </w:p>
    <w:p w14:paraId="629EF07E" w14:textId="1AE92EC5" w:rsidR="00423ADE" w:rsidRPr="00423ADE" w:rsidRDefault="00631252" w:rsidP="00D669E3">
      <w:pPr>
        <w:pStyle w:val="Ttulo2"/>
      </w:pPr>
      <w:bookmarkStart w:id="44" w:name="_Toc371600726"/>
      <w:bookmarkStart w:id="45" w:name="_Toc371601391"/>
      <w:bookmarkStart w:id="46" w:name="_Toc490081363"/>
      <w:commentRangeStart w:id="47"/>
      <w:r w:rsidRPr="00423ADE">
        <w:lastRenderedPageBreak/>
        <w:t>JUSTIFICATIVA</w:t>
      </w:r>
      <w:bookmarkEnd w:id="44"/>
      <w:bookmarkEnd w:id="45"/>
      <w:bookmarkEnd w:id="46"/>
      <w:commentRangeEnd w:id="47"/>
      <w:r w:rsidR="0073345F">
        <w:rPr>
          <w:rStyle w:val="Refdecomentrio"/>
          <w:rFonts w:ascii="Calibri" w:eastAsia="Calibri" w:hAnsi="Calibri" w:cs="Times New Roman"/>
          <w:bCs w:val="0"/>
          <w:iCs w:val="0"/>
          <w:lang w:eastAsia="en-US"/>
        </w:rPr>
        <w:commentReference w:id="47"/>
      </w:r>
    </w:p>
    <w:p w14:paraId="067CEDDD" w14:textId="77777777" w:rsidR="00423ADE" w:rsidRPr="00423ADE" w:rsidRDefault="00423ADE" w:rsidP="00423ADE">
      <w:pPr>
        <w:spacing w:line="360" w:lineRule="auto"/>
        <w:jc w:val="both"/>
        <w:rPr>
          <w:rFonts w:ascii="Arial" w:hAnsi="Arial" w:cs="Arial"/>
          <w:sz w:val="24"/>
          <w:szCs w:val="24"/>
        </w:rPr>
      </w:pPr>
    </w:p>
    <w:p w14:paraId="28777515" w14:textId="57DF0D23" w:rsidR="00F15DE3" w:rsidRDefault="00AF3347" w:rsidP="4BC668C4">
      <w:pPr>
        <w:pStyle w:val="NormalWeb"/>
        <w:spacing w:before="0" w:beforeAutospacing="0" w:after="0" w:afterAutospacing="0" w:line="360" w:lineRule="auto"/>
        <w:ind w:firstLine="720"/>
        <w:jc w:val="both"/>
      </w:pPr>
      <w:r>
        <w:rPr>
          <w:rFonts w:ascii="Arial" w:hAnsi="Arial" w:cs="Arial"/>
          <w:color w:val="000000" w:themeColor="text1"/>
        </w:rPr>
        <w:t>De acordo com a</w:t>
      </w:r>
      <w:r w:rsidR="004D4FCC">
        <w:rPr>
          <w:rFonts w:ascii="Arial" w:hAnsi="Arial" w:cs="Arial"/>
          <w:color w:val="000000" w:themeColor="text1"/>
        </w:rPr>
        <w:t>s dificuldades</w:t>
      </w:r>
      <w:r>
        <w:rPr>
          <w:rFonts w:ascii="Arial" w:hAnsi="Arial" w:cs="Arial"/>
          <w:color w:val="000000" w:themeColor="text1"/>
        </w:rPr>
        <w:t xml:space="preserve"> e premissas levantadas </w:t>
      </w:r>
      <w:r w:rsidR="004D4FCC">
        <w:rPr>
          <w:rFonts w:ascii="Arial" w:hAnsi="Arial" w:cs="Arial"/>
          <w:color w:val="000000" w:themeColor="text1"/>
        </w:rPr>
        <w:t>no capítulo 1.3,</w:t>
      </w:r>
      <w:r w:rsidR="003E7269">
        <w:rPr>
          <w:rFonts w:ascii="Arial" w:hAnsi="Arial" w:cs="Arial"/>
          <w:color w:val="000000" w:themeColor="text1"/>
        </w:rPr>
        <w:t xml:space="preserve"> foi</w:t>
      </w:r>
      <w:r w:rsidR="004D4FCC">
        <w:rPr>
          <w:rFonts w:ascii="Arial" w:hAnsi="Arial" w:cs="Arial"/>
          <w:color w:val="000000" w:themeColor="text1"/>
        </w:rPr>
        <w:t xml:space="preserve"> </w:t>
      </w:r>
      <w:r w:rsidR="003E7269">
        <w:rPr>
          <w:rFonts w:ascii="Arial" w:hAnsi="Arial" w:cs="Arial"/>
          <w:color w:val="000000" w:themeColor="text1"/>
        </w:rPr>
        <w:t>realizado</w:t>
      </w:r>
      <w:r w:rsidR="004D4FCC">
        <w:rPr>
          <w:rFonts w:ascii="Arial" w:hAnsi="Arial" w:cs="Arial"/>
          <w:color w:val="000000" w:themeColor="text1"/>
        </w:rPr>
        <w:t xml:space="preserve"> um questionário chamado Pesquisa de Mercado – Gastronomia</w:t>
      </w:r>
      <w:r w:rsidR="00506762">
        <w:rPr>
          <w:rFonts w:ascii="Arial" w:hAnsi="Arial" w:cs="Arial"/>
          <w:color w:val="000000" w:themeColor="text1"/>
        </w:rPr>
        <w:t>,</w:t>
      </w:r>
      <w:r w:rsidR="004D4FCC">
        <w:rPr>
          <w:rFonts w:ascii="Arial" w:hAnsi="Arial" w:cs="Arial"/>
          <w:color w:val="000000" w:themeColor="text1"/>
        </w:rPr>
        <w:t xml:space="preserve"> disponível em Anexos </w:t>
      </w:r>
      <w:r w:rsidR="004D4FCC">
        <w:rPr>
          <w:rFonts w:ascii="Arial" w:hAnsi="Arial" w:cs="Arial"/>
          <w:color w:val="000000" w:themeColor="text1"/>
        </w:rPr>
        <w:fldChar w:fldCharType="begin"/>
      </w:r>
      <w:r w:rsidR="004D4FCC">
        <w:rPr>
          <w:rFonts w:ascii="Arial" w:hAnsi="Arial" w:cs="Arial"/>
          <w:color w:val="000000" w:themeColor="text1"/>
        </w:rPr>
        <w:instrText xml:space="preserve"> REF _Ref490069311 \r \h </w:instrText>
      </w:r>
      <w:r w:rsidR="004D4FCC">
        <w:rPr>
          <w:rFonts w:ascii="Arial" w:hAnsi="Arial" w:cs="Arial"/>
          <w:color w:val="000000" w:themeColor="text1"/>
        </w:rPr>
      </w:r>
      <w:r w:rsidR="004D4FCC">
        <w:rPr>
          <w:rFonts w:ascii="Arial" w:hAnsi="Arial" w:cs="Arial"/>
          <w:color w:val="000000" w:themeColor="text1"/>
        </w:rPr>
        <w:fldChar w:fldCharType="separate"/>
      </w:r>
      <w:r w:rsidR="004D4FCC">
        <w:rPr>
          <w:rFonts w:ascii="Arial" w:hAnsi="Arial" w:cs="Arial"/>
          <w:color w:val="000000" w:themeColor="text1"/>
        </w:rPr>
        <w:t>7.1</w:t>
      </w:r>
      <w:r w:rsidR="004D4FCC">
        <w:rPr>
          <w:rFonts w:ascii="Arial" w:hAnsi="Arial" w:cs="Arial"/>
          <w:color w:val="000000" w:themeColor="text1"/>
        </w:rPr>
        <w:fldChar w:fldCharType="end"/>
      </w:r>
      <w:r w:rsidR="004D4FCC">
        <w:rPr>
          <w:rFonts w:ascii="Arial" w:hAnsi="Arial" w:cs="Arial"/>
          <w:color w:val="000000" w:themeColor="text1"/>
        </w:rPr>
        <w:t xml:space="preserve">, o mesmo contém resultados da enquete </w:t>
      </w:r>
      <w:r w:rsidR="003E7269">
        <w:rPr>
          <w:rFonts w:ascii="Arial" w:hAnsi="Arial" w:cs="Arial"/>
          <w:color w:val="000000" w:themeColor="text1"/>
        </w:rPr>
        <w:t>justificados abaixo.</w:t>
      </w:r>
    </w:p>
    <w:p w14:paraId="5E2C0D1A" w14:textId="4E93265D" w:rsidR="00E857FF" w:rsidRDefault="00F15DE3" w:rsidP="00E857FF">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Com bas</w:t>
      </w:r>
      <w:r w:rsidR="003E7269">
        <w:rPr>
          <w:rFonts w:ascii="Arial" w:hAnsi="Arial" w:cs="Arial"/>
          <w:color w:val="000000"/>
        </w:rPr>
        <w:t>e no questionário composto por</w:t>
      </w:r>
      <w:r w:rsidR="00E857FF">
        <w:rPr>
          <w:rFonts w:ascii="Arial" w:hAnsi="Arial" w:cs="Arial"/>
          <w:color w:val="000000"/>
        </w:rPr>
        <w:t xml:space="preserve"> 17 perguntas para um total de</w:t>
      </w:r>
      <w:r w:rsidR="003E7269">
        <w:rPr>
          <w:rFonts w:ascii="Arial" w:hAnsi="Arial" w:cs="Arial"/>
          <w:color w:val="000000"/>
        </w:rPr>
        <w:t xml:space="preserve"> 50</w:t>
      </w:r>
      <w:r w:rsidR="00E857FF">
        <w:rPr>
          <w:rFonts w:ascii="Arial" w:hAnsi="Arial" w:cs="Arial"/>
          <w:color w:val="000000"/>
        </w:rPr>
        <w:t xml:space="preserve"> pessoas</w:t>
      </w:r>
      <w:r w:rsidR="006A2CA1">
        <w:rPr>
          <w:rFonts w:ascii="Arial" w:hAnsi="Arial" w:cs="Arial"/>
          <w:color w:val="000000"/>
        </w:rPr>
        <w:t xml:space="preserve"> responderem, obteve resultados consideráveis</w:t>
      </w:r>
      <w:r w:rsidR="003A1152">
        <w:rPr>
          <w:rFonts w:ascii="Arial" w:hAnsi="Arial" w:cs="Arial"/>
          <w:color w:val="000000"/>
        </w:rPr>
        <w:t xml:space="preserve"> e</w:t>
      </w:r>
      <w:r w:rsidR="006A2CA1">
        <w:rPr>
          <w:rFonts w:ascii="Arial" w:hAnsi="Arial" w:cs="Arial"/>
          <w:color w:val="000000"/>
        </w:rPr>
        <w:t xml:space="preserve"> que e</w:t>
      </w:r>
      <w:r w:rsidR="00630EEB">
        <w:rPr>
          <w:rFonts w:ascii="Arial" w:hAnsi="Arial" w:cs="Arial"/>
          <w:color w:val="000000"/>
        </w:rPr>
        <w:t>stão descritos na tabela abaixo:</w:t>
      </w:r>
    </w:p>
    <w:p w14:paraId="167131CA" w14:textId="77777777" w:rsidR="00E857FF" w:rsidRDefault="00E857FF" w:rsidP="00E857FF">
      <w:pPr>
        <w:pStyle w:val="NormalWeb"/>
        <w:spacing w:before="0" w:beforeAutospacing="0" w:after="0" w:afterAutospacing="0" w:line="360" w:lineRule="auto"/>
        <w:ind w:firstLine="709"/>
        <w:jc w:val="both"/>
        <w:rPr>
          <w:rFonts w:ascii="Arial" w:hAnsi="Arial" w:cs="Arial"/>
          <w:color w:val="000000"/>
        </w:rPr>
      </w:pPr>
    </w:p>
    <w:tbl>
      <w:tblPr>
        <w:tblStyle w:val="Tabelacomgrade"/>
        <w:tblW w:w="9298" w:type="dxa"/>
        <w:tblLook w:val="04A0" w:firstRow="1" w:lastRow="0" w:firstColumn="1" w:lastColumn="0" w:noHBand="0" w:noVBand="1"/>
        <w:tblPrChange w:id="48" w:author="Andre Pimenta" w:date="2017-08-12T00:27:00Z">
          <w:tblPr>
            <w:tblStyle w:val="Tabelacomgrade"/>
            <w:tblW w:w="9298" w:type="dxa"/>
            <w:tblLook w:val="04A0" w:firstRow="1" w:lastRow="0" w:firstColumn="1" w:lastColumn="0" w:noHBand="0" w:noVBand="1"/>
          </w:tblPr>
        </w:tblPrChange>
      </w:tblPr>
      <w:tblGrid>
        <w:gridCol w:w="6232"/>
        <w:gridCol w:w="3066"/>
        <w:tblGridChange w:id="49">
          <w:tblGrid>
            <w:gridCol w:w="113"/>
            <w:gridCol w:w="4513"/>
            <w:gridCol w:w="4672"/>
            <w:gridCol w:w="113"/>
          </w:tblGrid>
        </w:tblGridChange>
      </w:tblGrid>
      <w:tr w:rsidR="003E7269" w14:paraId="205D1D71" w14:textId="77777777" w:rsidTr="00F929BD">
        <w:trPr>
          <w:trHeight w:val="70"/>
          <w:trPrChange w:id="50" w:author="Andre Pimenta" w:date="2017-08-12T00:27:00Z">
            <w:trPr>
              <w:gridAfter w:val="0"/>
              <w:trHeight w:val="70"/>
            </w:trPr>
          </w:trPrChange>
        </w:trPr>
        <w:tc>
          <w:tcPr>
            <w:tcW w:w="6232" w:type="dxa"/>
            <w:tcPrChange w:id="51" w:author="Andre Pimenta" w:date="2017-08-12T00:27:00Z">
              <w:tcPr>
                <w:tcW w:w="4626" w:type="dxa"/>
                <w:gridSpan w:val="2"/>
              </w:tcPr>
            </w:tcPrChange>
          </w:tcPr>
          <w:p w14:paraId="6CFDD85F" w14:textId="29015A73" w:rsidR="003E7269" w:rsidRPr="00506762" w:rsidRDefault="003E7269" w:rsidP="4BC668C4">
            <w:pPr>
              <w:pStyle w:val="NormalWeb"/>
              <w:spacing w:before="0" w:beforeAutospacing="0" w:after="0" w:afterAutospacing="0" w:line="360" w:lineRule="auto"/>
              <w:jc w:val="both"/>
              <w:rPr>
                <w:rFonts w:ascii="Arial" w:hAnsi="Arial" w:cs="Arial"/>
                <w:b/>
                <w:color w:val="000000"/>
              </w:rPr>
            </w:pPr>
            <w:r w:rsidRPr="00506762">
              <w:rPr>
                <w:rFonts w:ascii="Arial" w:hAnsi="Arial" w:cs="Arial"/>
                <w:b/>
                <w:color w:val="000000"/>
              </w:rPr>
              <w:t>Perguntas</w:t>
            </w:r>
            <w:r w:rsidR="006A2CA1" w:rsidRPr="00506762">
              <w:rPr>
                <w:rFonts w:ascii="Arial" w:hAnsi="Arial" w:cs="Arial"/>
                <w:b/>
                <w:color w:val="000000"/>
              </w:rPr>
              <w:t xml:space="preserve"> fechadas</w:t>
            </w:r>
          </w:p>
        </w:tc>
        <w:tc>
          <w:tcPr>
            <w:tcW w:w="3066" w:type="dxa"/>
            <w:tcPrChange w:id="52" w:author="Andre Pimenta" w:date="2017-08-12T00:27:00Z">
              <w:tcPr>
                <w:tcW w:w="4672" w:type="dxa"/>
              </w:tcPr>
            </w:tcPrChange>
          </w:tcPr>
          <w:p w14:paraId="6162A4E7" w14:textId="587A82CD" w:rsidR="003E7269" w:rsidRPr="00506762" w:rsidRDefault="003E7269" w:rsidP="4BC668C4">
            <w:pPr>
              <w:pStyle w:val="NormalWeb"/>
              <w:spacing w:before="0" w:beforeAutospacing="0" w:after="0" w:afterAutospacing="0" w:line="360" w:lineRule="auto"/>
              <w:jc w:val="both"/>
              <w:rPr>
                <w:rFonts w:ascii="Arial" w:hAnsi="Arial" w:cs="Arial"/>
                <w:b/>
                <w:color w:val="000000"/>
              </w:rPr>
            </w:pPr>
            <w:r w:rsidRPr="00506762">
              <w:rPr>
                <w:rFonts w:ascii="Arial" w:hAnsi="Arial" w:cs="Arial"/>
                <w:b/>
                <w:color w:val="000000"/>
              </w:rPr>
              <w:t>Respostas</w:t>
            </w:r>
          </w:p>
        </w:tc>
      </w:tr>
      <w:tr w:rsidR="003E7269" w14:paraId="15FCEBFE" w14:textId="77777777" w:rsidTr="00F929BD">
        <w:trPr>
          <w:trHeight w:val="882"/>
          <w:trPrChange w:id="53" w:author="Andre Pimenta" w:date="2017-08-12T00:27:00Z">
            <w:trPr>
              <w:gridAfter w:val="0"/>
              <w:trHeight w:val="882"/>
            </w:trPr>
          </w:trPrChange>
        </w:trPr>
        <w:tc>
          <w:tcPr>
            <w:tcW w:w="6232" w:type="dxa"/>
            <w:tcPrChange w:id="54" w:author="Andre Pimenta" w:date="2017-08-12T00:27:00Z">
              <w:tcPr>
                <w:tcW w:w="4626" w:type="dxa"/>
                <w:gridSpan w:val="2"/>
              </w:tcPr>
            </w:tcPrChange>
          </w:tcPr>
          <w:p w14:paraId="2F3F44A1" w14:textId="43F71113" w:rsidR="003E7269" w:rsidRPr="008F7EBB" w:rsidRDefault="003E7269"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sz w:val="24"/>
                <w:lang w:eastAsia="pt-BR"/>
              </w:rPr>
            </w:pPr>
            <w:r w:rsidRPr="008F7EBB">
              <w:rPr>
                <w:rFonts w:ascii="Arial" w:eastAsia="Times New Roman" w:hAnsi="Arial" w:cs="Arial"/>
                <w:color w:val="000000"/>
                <w:sz w:val="24"/>
                <w:shd w:val="clear" w:color="auto" w:fill="FFFFFF"/>
                <w:lang w:eastAsia="pt-BR"/>
              </w:rPr>
              <w:t>Você utilizaria um aplicativo que fosse capaz de identificar receitas at</w:t>
            </w:r>
            <w:r w:rsidR="00507FB6" w:rsidRPr="008F7EBB">
              <w:rPr>
                <w:rFonts w:ascii="Arial" w:eastAsia="Times New Roman" w:hAnsi="Arial" w:cs="Arial"/>
                <w:color w:val="000000"/>
                <w:sz w:val="24"/>
                <w:shd w:val="clear" w:color="auto" w:fill="FFFFFF"/>
                <w:lang w:eastAsia="pt-BR"/>
              </w:rPr>
              <w:t>ravés dos ingredientes da sua de</w:t>
            </w:r>
            <w:r w:rsidRPr="008F7EBB">
              <w:rPr>
                <w:rFonts w:ascii="Arial" w:eastAsia="Times New Roman" w:hAnsi="Arial" w:cs="Arial"/>
                <w:color w:val="000000"/>
                <w:sz w:val="24"/>
                <w:shd w:val="clear" w:color="auto" w:fill="FFFFFF"/>
                <w:lang w:eastAsia="pt-BR"/>
              </w:rPr>
              <w:t>spensa?</w:t>
            </w:r>
          </w:p>
          <w:p w14:paraId="7351F206" w14:textId="77777777" w:rsidR="003E7269" w:rsidRDefault="003E7269" w:rsidP="4BC668C4">
            <w:pPr>
              <w:pStyle w:val="NormalWeb"/>
              <w:spacing w:before="0" w:beforeAutospacing="0" w:after="0" w:afterAutospacing="0" w:line="360" w:lineRule="auto"/>
              <w:jc w:val="both"/>
              <w:rPr>
                <w:rFonts w:ascii="Arial" w:hAnsi="Arial" w:cs="Arial"/>
                <w:color w:val="000000"/>
              </w:rPr>
            </w:pPr>
          </w:p>
        </w:tc>
        <w:tc>
          <w:tcPr>
            <w:tcW w:w="3066" w:type="dxa"/>
            <w:tcPrChange w:id="55" w:author="Andre Pimenta" w:date="2017-08-12T00:27:00Z">
              <w:tcPr>
                <w:tcW w:w="4672" w:type="dxa"/>
              </w:tcPr>
            </w:tcPrChange>
          </w:tcPr>
          <w:p w14:paraId="19889228" w14:textId="77777777" w:rsidR="003E7269"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Sim: 96%</w:t>
            </w:r>
          </w:p>
          <w:p w14:paraId="29BEC0F3" w14:textId="056808FB"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Não: 4%</w:t>
            </w:r>
          </w:p>
        </w:tc>
      </w:tr>
      <w:tr w:rsidR="00507FB6" w14:paraId="022B6F37" w14:textId="77777777" w:rsidTr="00F929BD">
        <w:trPr>
          <w:trHeight w:val="882"/>
          <w:trPrChange w:id="56" w:author="Andre Pimenta" w:date="2017-08-12T00:27:00Z">
            <w:trPr>
              <w:gridAfter w:val="0"/>
              <w:trHeight w:val="882"/>
            </w:trPr>
          </w:trPrChange>
        </w:trPr>
        <w:tc>
          <w:tcPr>
            <w:tcW w:w="6232" w:type="dxa"/>
            <w:tcPrChange w:id="57" w:author="Andre Pimenta" w:date="2017-08-12T00:27:00Z">
              <w:tcPr>
                <w:tcW w:w="4626" w:type="dxa"/>
                <w:gridSpan w:val="2"/>
              </w:tcPr>
            </w:tcPrChange>
          </w:tcPr>
          <w:p w14:paraId="5D5BF0E7" w14:textId="77777777" w:rsidR="00507FB6" w:rsidRPr="008F7EBB" w:rsidRDefault="00507FB6" w:rsidP="006A2CA1">
            <w:pPr>
              <w:pStyle w:val="PargrafodaLista"/>
              <w:numPr>
                <w:ilvl w:val="0"/>
                <w:numId w:val="43"/>
              </w:numPr>
              <w:shd w:val="clear" w:color="auto" w:fill="FFFFFF" w:themeFill="background1"/>
              <w:spacing w:line="360" w:lineRule="auto"/>
              <w:textAlignment w:val="baseline"/>
              <w:rPr>
                <w:rFonts w:ascii="Arial" w:eastAsia="Times New Roman" w:hAnsi="Arial" w:cs="Arial"/>
                <w:color w:val="000000" w:themeColor="text1"/>
                <w:sz w:val="24"/>
                <w:lang w:eastAsia="pt-BR"/>
              </w:rPr>
            </w:pPr>
            <w:r w:rsidRPr="008F7EBB">
              <w:rPr>
                <w:rFonts w:ascii="Arial" w:eastAsia="Times New Roman" w:hAnsi="Arial" w:cs="Arial"/>
                <w:color w:val="000000"/>
                <w:sz w:val="24"/>
                <w:shd w:val="clear" w:color="auto" w:fill="FFFFFF"/>
                <w:lang w:eastAsia="pt-BR"/>
              </w:rPr>
              <w:t>Ao ler diversas receitas em sites, livros ou rótulos, você percebe que elas não seguem o mesmo padrão e estrutura?</w:t>
            </w:r>
          </w:p>
          <w:p w14:paraId="551DD275"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3066" w:type="dxa"/>
            <w:tcPrChange w:id="58" w:author="Andre Pimenta" w:date="2017-08-12T00:27:00Z">
              <w:tcPr>
                <w:tcW w:w="4672" w:type="dxa"/>
              </w:tcPr>
            </w:tcPrChange>
          </w:tcPr>
          <w:p w14:paraId="1798E986"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Sim: 66%</w:t>
            </w:r>
          </w:p>
          <w:p w14:paraId="741FC73D" w14:textId="5CEAA3FA"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Não: 34%</w:t>
            </w:r>
          </w:p>
        </w:tc>
      </w:tr>
      <w:tr w:rsidR="00507FB6" w14:paraId="6B1FA8CF" w14:textId="77777777" w:rsidTr="00F929BD">
        <w:trPr>
          <w:trHeight w:val="882"/>
          <w:trPrChange w:id="59" w:author="Andre Pimenta" w:date="2017-08-12T00:27:00Z">
            <w:trPr>
              <w:gridAfter w:val="0"/>
              <w:trHeight w:val="882"/>
            </w:trPr>
          </w:trPrChange>
        </w:trPr>
        <w:tc>
          <w:tcPr>
            <w:tcW w:w="6232" w:type="dxa"/>
            <w:tcPrChange w:id="60" w:author="Andre Pimenta" w:date="2017-08-12T00:27:00Z">
              <w:tcPr>
                <w:tcW w:w="4626" w:type="dxa"/>
                <w:gridSpan w:val="2"/>
              </w:tcPr>
            </w:tcPrChange>
          </w:tcPr>
          <w:p w14:paraId="5987F0FB" w14:textId="77777777" w:rsidR="00507FB6" w:rsidRPr="008F7EBB" w:rsidRDefault="00507FB6" w:rsidP="006A2CA1">
            <w:pPr>
              <w:pStyle w:val="PargrafodaLista"/>
              <w:numPr>
                <w:ilvl w:val="0"/>
                <w:numId w:val="43"/>
              </w:numPr>
              <w:shd w:val="clear" w:color="auto" w:fill="FFFFFF" w:themeFill="background1"/>
              <w:textAlignment w:val="baseline"/>
              <w:rPr>
                <w:rFonts w:ascii="Arial" w:eastAsia="Times New Roman" w:hAnsi="Arial" w:cs="Arial"/>
                <w:color w:val="000000" w:themeColor="text1"/>
                <w:sz w:val="24"/>
                <w:szCs w:val="24"/>
                <w:lang w:eastAsia="pt-BR"/>
              </w:rPr>
            </w:pPr>
            <w:r w:rsidRPr="008F7EBB">
              <w:rPr>
                <w:rFonts w:ascii="Arial" w:eastAsia="Times New Roman" w:hAnsi="Arial" w:cs="Arial"/>
                <w:color w:val="000000"/>
                <w:sz w:val="24"/>
                <w:szCs w:val="24"/>
                <w:shd w:val="clear" w:color="auto" w:fill="FFFFFF"/>
                <w:lang w:eastAsia="pt-BR"/>
              </w:rPr>
              <w:t>Quais meios você utiliza para buscar as receitas?</w:t>
            </w:r>
          </w:p>
          <w:p w14:paraId="78BCBE1D" w14:textId="77777777" w:rsidR="00507FB6" w:rsidRPr="00507FB6" w:rsidRDefault="00507FB6" w:rsidP="00507FB6">
            <w:pPr>
              <w:shd w:val="clear" w:color="auto" w:fill="FFFFFF" w:themeFill="background1"/>
              <w:spacing w:line="360" w:lineRule="auto"/>
              <w:textAlignment w:val="baseline"/>
              <w:rPr>
                <w:rFonts w:ascii="Arial" w:eastAsia="Times New Roman" w:hAnsi="Arial" w:cs="Arial"/>
                <w:color w:val="000000"/>
                <w:shd w:val="clear" w:color="auto" w:fill="FFFFFF"/>
                <w:lang w:eastAsia="pt-BR"/>
              </w:rPr>
            </w:pPr>
          </w:p>
        </w:tc>
        <w:tc>
          <w:tcPr>
            <w:tcW w:w="3066" w:type="dxa"/>
            <w:tcPrChange w:id="61" w:author="Andre Pimenta" w:date="2017-08-12T00:27:00Z">
              <w:tcPr>
                <w:tcW w:w="4672" w:type="dxa"/>
              </w:tcPr>
            </w:tcPrChange>
          </w:tcPr>
          <w:p w14:paraId="51527A92" w14:textId="62A37AD3"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Livros: 22%</w:t>
            </w:r>
          </w:p>
          <w:p w14:paraId="652A23A7"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Sites de receitas: 78%</w:t>
            </w:r>
          </w:p>
          <w:p w14:paraId="438708EB" w14:textId="77777777" w:rsidR="00507FB6" w:rsidRPr="008F7EBB"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Aplicativos: 28%</w:t>
            </w:r>
          </w:p>
          <w:p w14:paraId="7BD6664E" w14:textId="4634FF29" w:rsidR="00507FB6" w:rsidRDefault="00507FB6" w:rsidP="4BC668C4">
            <w:pPr>
              <w:pStyle w:val="NormalWeb"/>
              <w:spacing w:before="0" w:beforeAutospacing="0" w:after="0" w:afterAutospacing="0" w:line="360" w:lineRule="auto"/>
              <w:jc w:val="both"/>
              <w:rPr>
                <w:rFonts w:ascii="Arial" w:hAnsi="Arial" w:cs="Arial"/>
                <w:color w:val="000000"/>
              </w:rPr>
            </w:pPr>
            <w:r w:rsidRPr="008F7EBB">
              <w:rPr>
                <w:rFonts w:ascii="Arial" w:hAnsi="Arial" w:cs="Arial"/>
                <w:color w:val="000000"/>
              </w:rPr>
              <w:t>Rótulos de produtos: 12%</w:t>
            </w:r>
          </w:p>
        </w:tc>
      </w:tr>
      <w:tr w:rsidR="00E857FF" w14:paraId="3CBC8D78" w14:textId="77777777" w:rsidTr="00E857FF">
        <w:trPr>
          <w:trHeight w:val="226"/>
        </w:trPr>
        <w:tc>
          <w:tcPr>
            <w:tcW w:w="9298" w:type="dxa"/>
            <w:gridSpan w:val="2"/>
          </w:tcPr>
          <w:p w14:paraId="384EA92A" w14:textId="7EA54AFE" w:rsidR="00E857FF" w:rsidRPr="00506762" w:rsidRDefault="00E857FF" w:rsidP="00E857FF">
            <w:pPr>
              <w:shd w:val="clear" w:color="auto" w:fill="FFFFFF" w:themeFill="background1"/>
              <w:spacing w:line="360" w:lineRule="auto"/>
              <w:textAlignment w:val="baseline"/>
              <w:rPr>
                <w:rFonts w:ascii="Arial" w:eastAsia="Times New Roman" w:hAnsi="Arial" w:cs="Arial"/>
                <w:b/>
                <w:color w:val="000000" w:themeColor="text1"/>
                <w:szCs w:val="24"/>
                <w:lang w:eastAsia="pt-BR"/>
              </w:rPr>
            </w:pPr>
            <w:r w:rsidRPr="00506762">
              <w:rPr>
                <w:rFonts w:ascii="Arial" w:eastAsia="Times New Roman" w:hAnsi="Arial" w:cs="Arial"/>
                <w:b/>
                <w:color w:val="000000"/>
                <w:sz w:val="24"/>
                <w:szCs w:val="24"/>
                <w:shd w:val="clear" w:color="auto" w:fill="FFFFFF"/>
                <w:lang w:eastAsia="pt-BR"/>
              </w:rPr>
              <w:t>Pergunta Aberta</w:t>
            </w:r>
            <w:bookmarkStart w:id="62" w:name="_GoBack"/>
            <w:bookmarkEnd w:id="62"/>
          </w:p>
        </w:tc>
      </w:tr>
      <w:tr w:rsidR="006A2CA1" w14:paraId="24F19E7B" w14:textId="77777777" w:rsidTr="00E857FF">
        <w:trPr>
          <w:trHeight w:val="226"/>
        </w:trPr>
        <w:tc>
          <w:tcPr>
            <w:tcW w:w="9298" w:type="dxa"/>
            <w:gridSpan w:val="2"/>
          </w:tcPr>
          <w:p w14:paraId="0DF902EB" w14:textId="1D23EDD5" w:rsidR="006A2CA1" w:rsidRPr="008F7EBB" w:rsidRDefault="006A2CA1" w:rsidP="00E857FF">
            <w:p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8F7EBB">
              <w:rPr>
                <w:rFonts w:ascii="Arial" w:eastAsia="Times New Roman" w:hAnsi="Arial" w:cs="Arial"/>
                <w:color w:val="000000"/>
                <w:sz w:val="24"/>
                <w:szCs w:val="24"/>
                <w:shd w:val="clear" w:color="auto" w:fill="FFFFFF"/>
                <w:lang w:eastAsia="pt-BR"/>
              </w:rPr>
              <w:t>Você sente dificuldade em achar novas receitas? Caso sim, conte-nos sua dificuldade:</w:t>
            </w:r>
          </w:p>
        </w:tc>
      </w:tr>
      <w:tr w:rsidR="006A2CA1" w14:paraId="5BD7DC27" w14:textId="77777777" w:rsidTr="00E857FF">
        <w:trPr>
          <w:trHeight w:val="226"/>
        </w:trPr>
        <w:tc>
          <w:tcPr>
            <w:tcW w:w="9298" w:type="dxa"/>
            <w:gridSpan w:val="2"/>
          </w:tcPr>
          <w:p w14:paraId="04A227A7" w14:textId="551D250B" w:rsidR="006A2CA1" w:rsidRPr="00506762" w:rsidRDefault="006A2CA1" w:rsidP="006A2CA1">
            <w:pPr>
              <w:shd w:val="clear" w:color="auto" w:fill="FFFFFF" w:themeFill="background1"/>
              <w:spacing w:line="360" w:lineRule="auto"/>
              <w:textAlignment w:val="baseline"/>
              <w:rPr>
                <w:rFonts w:ascii="Arial" w:eastAsia="Times New Roman" w:hAnsi="Arial" w:cs="Arial"/>
                <w:b/>
                <w:color w:val="000000"/>
                <w:sz w:val="24"/>
                <w:szCs w:val="24"/>
                <w:shd w:val="clear" w:color="auto" w:fill="FFFFFF"/>
                <w:lang w:eastAsia="pt-BR"/>
              </w:rPr>
            </w:pPr>
            <w:r w:rsidRPr="00506762">
              <w:rPr>
                <w:rFonts w:ascii="Arial" w:eastAsia="Times New Roman" w:hAnsi="Arial" w:cs="Arial"/>
                <w:b/>
                <w:color w:val="000000"/>
                <w:sz w:val="24"/>
                <w:szCs w:val="24"/>
                <w:shd w:val="clear" w:color="auto" w:fill="FFFFFF"/>
                <w:lang w:eastAsia="pt-BR"/>
              </w:rPr>
              <w:t>Respostas</w:t>
            </w:r>
          </w:p>
        </w:tc>
      </w:tr>
      <w:tr w:rsidR="00E857FF" w14:paraId="0C36E865" w14:textId="77777777" w:rsidTr="00E857FF">
        <w:trPr>
          <w:trHeight w:val="226"/>
        </w:trPr>
        <w:tc>
          <w:tcPr>
            <w:tcW w:w="9298" w:type="dxa"/>
            <w:gridSpan w:val="2"/>
          </w:tcPr>
          <w:p w14:paraId="56801F20" w14:textId="6E463FA3" w:rsidR="00E857FF" w:rsidRDefault="00E857FF" w:rsidP="00E857FF">
            <w:pPr>
              <w:shd w:val="clear" w:color="auto" w:fill="FFFFFF" w:themeFill="background1"/>
              <w:spacing w:line="360" w:lineRule="auto"/>
              <w:textAlignment w:val="baseline"/>
              <w:rPr>
                <w:rFonts w:ascii="Arial" w:eastAsia="Times New Roman" w:hAnsi="Arial" w:cs="Arial"/>
                <w:color w:val="000000"/>
                <w:szCs w:val="24"/>
                <w:shd w:val="clear" w:color="auto" w:fill="FFFFFF"/>
                <w:lang w:eastAsia="pt-BR"/>
              </w:rPr>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804403C" wp14:editId="7621068D">
                  <wp:extent cx="5760720" cy="3504041"/>
                  <wp:effectExtent l="0" t="0" r="0" b="1270"/>
                  <wp:docPr id="22" name="Imagem 22"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04041"/>
                          </a:xfrm>
                          <a:prstGeom prst="rect">
                            <a:avLst/>
                          </a:prstGeom>
                          <a:noFill/>
                          <a:ln>
                            <a:noFill/>
                          </a:ln>
                        </pic:spPr>
                      </pic:pic>
                    </a:graphicData>
                  </a:graphic>
                </wp:inline>
              </w:drawing>
            </w:r>
          </w:p>
        </w:tc>
      </w:tr>
    </w:tbl>
    <w:p w14:paraId="24BE1917" w14:textId="711FC01F" w:rsidR="003E7269" w:rsidRDefault="003E7269" w:rsidP="4BC668C4">
      <w:pPr>
        <w:pStyle w:val="NormalWeb"/>
        <w:spacing w:before="0" w:beforeAutospacing="0" w:after="0" w:afterAutospacing="0" w:line="360" w:lineRule="auto"/>
        <w:ind w:firstLine="709"/>
        <w:jc w:val="both"/>
        <w:rPr>
          <w:rFonts w:ascii="Arial" w:hAnsi="Arial" w:cs="Arial"/>
          <w:color w:val="000000"/>
        </w:rPr>
      </w:pPr>
    </w:p>
    <w:p w14:paraId="7E3394C6" w14:textId="517D3821" w:rsidR="003A1152" w:rsidRDefault="008F7EBB" w:rsidP="4BC668C4">
      <w:pPr>
        <w:pStyle w:val="NormalWeb"/>
        <w:spacing w:before="0" w:beforeAutospacing="0" w:after="0" w:afterAutospacing="0" w:line="360" w:lineRule="auto"/>
        <w:ind w:firstLine="709"/>
        <w:jc w:val="both"/>
        <w:rPr>
          <w:rFonts w:ascii="Arial" w:hAnsi="Arial" w:cs="Arial"/>
          <w:color w:val="000000"/>
        </w:rPr>
      </w:pPr>
      <w:commentRangeStart w:id="63"/>
      <w:r>
        <w:rPr>
          <w:rFonts w:ascii="Arial" w:hAnsi="Arial" w:cs="Arial"/>
          <w:color w:val="000000"/>
        </w:rPr>
        <w:t>De acordo com a</w:t>
      </w:r>
      <w:r w:rsidR="003A1152">
        <w:rPr>
          <w:rFonts w:ascii="Arial" w:hAnsi="Arial" w:cs="Arial"/>
          <w:color w:val="000000"/>
        </w:rPr>
        <w:t xml:space="preserve"> primeira pergunta fechada, </w:t>
      </w:r>
      <w:r>
        <w:rPr>
          <w:rFonts w:ascii="Arial" w:hAnsi="Arial" w:cs="Arial"/>
          <w:color w:val="000000"/>
        </w:rPr>
        <w:t>ela justifica o módulo de despensa do aplicativo, tan</w:t>
      </w:r>
      <w:r w:rsidR="00506762">
        <w:rPr>
          <w:rFonts w:ascii="Arial" w:hAnsi="Arial" w:cs="Arial"/>
          <w:color w:val="000000"/>
        </w:rPr>
        <w:t>to para auxiliar os cozinheiros quanto</w:t>
      </w:r>
      <w:r>
        <w:rPr>
          <w:rFonts w:ascii="Arial" w:hAnsi="Arial" w:cs="Arial"/>
          <w:color w:val="000000"/>
        </w:rPr>
        <w:t xml:space="preserve"> informa-los sobre os seus ingredientes disponíveis e </w:t>
      </w:r>
      <w:r w:rsidR="00506762">
        <w:rPr>
          <w:rFonts w:ascii="Arial" w:hAnsi="Arial" w:cs="Arial"/>
          <w:color w:val="000000"/>
        </w:rPr>
        <w:t xml:space="preserve">também </w:t>
      </w:r>
      <w:r>
        <w:rPr>
          <w:rFonts w:ascii="Arial" w:hAnsi="Arial" w:cs="Arial"/>
          <w:color w:val="000000"/>
        </w:rPr>
        <w:t>para o preparo de uma receita.</w:t>
      </w:r>
      <w:r w:rsidR="003A1152">
        <w:rPr>
          <w:rFonts w:ascii="Arial" w:hAnsi="Arial" w:cs="Arial"/>
          <w:color w:val="000000"/>
        </w:rPr>
        <w:t xml:space="preserve"> </w:t>
      </w:r>
    </w:p>
    <w:p w14:paraId="09D38019" w14:textId="4F27DFE8" w:rsidR="00F15DE3" w:rsidRDefault="003A1152" w:rsidP="4BC668C4">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 xml:space="preserve">Em seguida, a segunda pergunta se refere a interpretação do preparo de uma receita, e 66% das pessoas que responderam, confirmam que muitas receitas não possuem um padrão, justificando assim </w:t>
      </w:r>
      <w:r w:rsidR="006C22CA">
        <w:rPr>
          <w:rFonts w:ascii="Arial" w:hAnsi="Arial" w:cs="Arial"/>
          <w:color w:val="000000"/>
        </w:rPr>
        <w:t>uma nova abordagem nesse contexto.</w:t>
      </w:r>
    </w:p>
    <w:p w14:paraId="47C5B98C" w14:textId="733E3D78" w:rsidR="006C22CA" w:rsidRDefault="006C22CA" w:rsidP="4BC668C4">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A terceira pergunta aborda o meios atuais de busca de receitas, essa questão justifica ao projeto possuir tanto um módulo web quanto aplicativo.</w:t>
      </w:r>
    </w:p>
    <w:p w14:paraId="2DA498CA" w14:textId="64871C46" w:rsidR="0007137C" w:rsidRDefault="0007137C" w:rsidP="4BC668C4">
      <w:pPr>
        <w:pStyle w:val="NormalWeb"/>
        <w:spacing w:before="0" w:beforeAutospacing="0" w:after="0" w:afterAutospacing="0" w:line="360" w:lineRule="auto"/>
        <w:ind w:firstLine="709"/>
        <w:jc w:val="both"/>
      </w:pPr>
      <w:r>
        <w:rPr>
          <w:rFonts w:ascii="Arial" w:hAnsi="Arial" w:cs="Arial"/>
          <w:color w:val="000000"/>
        </w:rPr>
        <w:t xml:space="preserve">Referente a pergunta aberta, ela contempla a dificuldade na </w:t>
      </w:r>
      <w:r w:rsidR="00AF3347">
        <w:rPr>
          <w:rFonts w:ascii="Arial" w:hAnsi="Arial" w:cs="Arial"/>
          <w:color w:val="000000"/>
        </w:rPr>
        <w:t>pesquisa</w:t>
      </w:r>
      <w:r>
        <w:rPr>
          <w:rFonts w:ascii="Arial" w:hAnsi="Arial" w:cs="Arial"/>
          <w:color w:val="000000"/>
        </w:rPr>
        <w:t xml:space="preserve"> de novas receitas, e de acordo com as respostas representadas na tabela</w:t>
      </w:r>
      <w:r w:rsidR="00AF3347">
        <w:rPr>
          <w:rFonts w:ascii="Arial" w:hAnsi="Arial" w:cs="Arial"/>
          <w:color w:val="000000"/>
        </w:rPr>
        <w:t>,</w:t>
      </w:r>
      <w:r>
        <w:rPr>
          <w:rFonts w:ascii="Arial" w:hAnsi="Arial" w:cs="Arial"/>
          <w:color w:val="000000"/>
        </w:rPr>
        <w:t xml:space="preserve"> avalia-se a dificuldade ainda presente</w:t>
      </w:r>
      <w:r w:rsidR="00AF3347">
        <w:rPr>
          <w:rFonts w:ascii="Arial" w:hAnsi="Arial" w:cs="Arial"/>
          <w:color w:val="000000"/>
        </w:rPr>
        <w:t xml:space="preserve"> e j</w:t>
      </w:r>
      <w:r>
        <w:rPr>
          <w:rFonts w:ascii="Arial" w:hAnsi="Arial" w:cs="Arial"/>
          <w:color w:val="000000"/>
        </w:rPr>
        <w:t>u</w:t>
      </w:r>
      <w:r w:rsidR="00AF3347">
        <w:rPr>
          <w:rFonts w:ascii="Arial" w:hAnsi="Arial" w:cs="Arial"/>
          <w:color w:val="000000"/>
        </w:rPr>
        <w:t>stifica uma nova alternativa de busca de receitas.</w:t>
      </w:r>
      <w:commentRangeEnd w:id="63"/>
      <w:r w:rsidR="00F929BD">
        <w:rPr>
          <w:rStyle w:val="Refdecomentrio"/>
          <w:rFonts w:ascii="Calibri" w:eastAsia="Calibri" w:hAnsi="Calibri"/>
          <w:lang w:eastAsia="en-US"/>
        </w:rPr>
        <w:commentReference w:id="63"/>
      </w:r>
    </w:p>
    <w:p w14:paraId="4D503740" w14:textId="1AAD7279" w:rsidR="00CC76B0" w:rsidRDefault="00CC76B0">
      <w:pPr>
        <w:rPr>
          <w:rFonts w:ascii="Times New Roman" w:eastAsia="Times New Roman" w:hAnsi="Times New Roman"/>
          <w:sz w:val="24"/>
          <w:szCs w:val="24"/>
          <w:lang w:eastAsia="pt-BR"/>
        </w:rPr>
      </w:pPr>
      <w:r>
        <w:br w:type="page"/>
      </w:r>
    </w:p>
    <w:p w14:paraId="04620EAD" w14:textId="77777777" w:rsidR="00423ADE" w:rsidRPr="00423ADE" w:rsidRDefault="00631252" w:rsidP="00975008">
      <w:pPr>
        <w:pStyle w:val="Ttulo1"/>
      </w:pPr>
      <w:bookmarkStart w:id="64" w:name="_Toc177215695"/>
      <w:bookmarkStart w:id="65" w:name="_Toc371600728"/>
      <w:bookmarkStart w:id="66" w:name="_Toc371601393"/>
      <w:bookmarkStart w:id="67" w:name="_Toc490081364"/>
      <w:commentRangeStart w:id="68"/>
      <w:r w:rsidRPr="00423ADE">
        <w:lastRenderedPageBreak/>
        <w:t>REFERENCIAL TEÓRICO</w:t>
      </w:r>
      <w:bookmarkEnd w:id="64"/>
      <w:bookmarkEnd w:id="65"/>
      <w:bookmarkEnd w:id="66"/>
      <w:bookmarkEnd w:id="67"/>
      <w:commentRangeEnd w:id="68"/>
      <w:r w:rsidR="00F929BD">
        <w:rPr>
          <w:rStyle w:val="Refdecomentrio"/>
          <w:rFonts w:ascii="Calibri" w:eastAsia="Calibri" w:hAnsi="Calibri" w:cs="Times New Roman"/>
          <w:b w:val="0"/>
          <w:bCs w:val="0"/>
          <w:kern w:val="0"/>
          <w:lang w:eastAsia="en-US"/>
        </w:rPr>
        <w:commentReference w:id="68"/>
      </w:r>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69" w:name="_Toc490081365"/>
      <w:bookmarkStart w:id="70" w:name="_Toc177215696"/>
      <w:bookmarkStart w:id="71" w:name="_Toc371600729"/>
      <w:bookmarkStart w:id="72" w:name="_Toc371601394"/>
      <w:r w:rsidRPr="00C820BC">
        <w:t xml:space="preserve">CONCEITOS DE </w:t>
      </w:r>
      <w:r w:rsidR="00F15DE3">
        <w:t>DESENVOLVIMENTO DE SOFTWARE</w:t>
      </w:r>
      <w:bookmarkEnd w:id="69"/>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09D6B86B" w14:textId="103F561B" w:rsidR="00324D11" w:rsidRPr="001327CB" w:rsidRDefault="00F15DE3" w:rsidP="001327CB">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73"/>
      <w:r>
        <w:rPr>
          <w:rFonts w:ascii="Arial" w:hAnsi="Arial" w:cs="Arial"/>
          <w:color w:val="000000"/>
        </w:rPr>
        <w:t>para realização deste objetivo são necessárias práticas para garantia de qualidade e apoio ao desenvolvimento em âmbito profissional.</w:t>
      </w:r>
      <w:commentRangeEnd w:id="73"/>
      <w:r w:rsidR="00AA24C3">
        <w:rPr>
          <w:rStyle w:val="Refdecomentrio"/>
          <w:rFonts w:ascii="Calibri" w:eastAsia="Calibri" w:hAnsi="Calibri"/>
          <w:lang w:eastAsia="en-US"/>
        </w:rPr>
        <w:commentReference w:id="73"/>
      </w:r>
    </w:p>
    <w:p w14:paraId="2196A6CA" w14:textId="77777777" w:rsidR="00324D11" w:rsidRPr="00C820BC" w:rsidRDefault="00324D11" w:rsidP="001327CB">
      <w:pPr>
        <w:spacing w:after="0" w:line="360" w:lineRule="auto"/>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74" w:name="_Toc490081366"/>
      <w:r w:rsidRPr="09511615">
        <w:t>CONCEITO DE DESENVOLVIMENTO ÁGIL DE SOFTWARE</w:t>
      </w:r>
      <w:bookmarkEnd w:id="74"/>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490CEF26" w14:textId="6E7347B7" w:rsidR="001327CB" w:rsidRPr="007171AA" w:rsidRDefault="007171AA" w:rsidP="4BC668C4">
      <w:pPr>
        <w:pStyle w:val="NormalWeb"/>
        <w:spacing w:before="0" w:beforeAutospacing="0" w:after="200" w:afterAutospacing="0" w:line="360" w:lineRule="auto"/>
        <w:ind w:left="-6" w:firstLine="726"/>
        <w:jc w:val="both"/>
        <w:rPr>
          <w:rFonts w:ascii="Arial" w:hAnsi="Arial" w:cs="Arial"/>
          <w:color w:val="000000" w:themeColor="text1"/>
          <w:shd w:val="clear" w:color="auto" w:fill="FFFFFF"/>
        </w:rPr>
      </w:pPr>
      <w:commentRangeStart w:id="75"/>
      <w:r w:rsidRPr="007171AA">
        <w:rPr>
          <w:rFonts w:ascii="Arial" w:hAnsi="Arial" w:cs="Arial"/>
          <w:color w:val="000000" w:themeColor="text1"/>
          <w:shd w:val="clear" w:color="auto" w:fill="FFFFFF"/>
        </w:rPr>
        <w:t>O desenvolvimento ágil de software é definido pelo manifesto ágil através dos valores e princípios nele definidos. Estes compõem a base da metodologia e se objetivam em satisfazer o cliente, através da colaboração com o mesmo, comunicação ampla e comprometimento entre os envolvidos no projeto. O método ágil prioriza o software em funcionamento acima de documentação abrangente, adequa-se a mudanças que agregam valor ao cliente e a adaptabilidade é diferencial estratégico dele.</w:t>
      </w:r>
      <w:commentRangeEnd w:id="75"/>
      <w:r w:rsidR="00F929BD">
        <w:rPr>
          <w:rStyle w:val="Refdecomentrio"/>
          <w:rFonts w:ascii="Calibri" w:eastAsia="Calibri" w:hAnsi="Calibri"/>
          <w:lang w:eastAsia="en-US"/>
        </w:rPr>
        <w:commentReference w:id="75"/>
      </w:r>
    </w:p>
    <w:p w14:paraId="072AC31C" w14:textId="200AD26A" w:rsidR="00F15DE3" w:rsidRDefault="00F15DE3" w:rsidP="00F15DE3">
      <w:pPr>
        <w:pStyle w:val="Ttulo2"/>
      </w:pPr>
      <w:bookmarkStart w:id="76" w:name="_Toc490081367"/>
      <w:r>
        <w:t>CONCEITO DE SCRUM</w:t>
      </w:r>
      <w:bookmarkEnd w:id="76"/>
    </w:p>
    <w:p w14:paraId="0861427C" w14:textId="77777777" w:rsidR="00F15DE3" w:rsidRPr="00F15DE3" w:rsidRDefault="00F15DE3" w:rsidP="00F15DE3">
      <w:pPr>
        <w:pStyle w:val="Remissivo2"/>
      </w:pPr>
    </w:p>
    <w:p w14:paraId="6955A569" w14:textId="5A68224C" w:rsidR="00F15DE3" w:rsidRPr="00F15DE3" w:rsidRDefault="57AF88EB" w:rsidP="57AF88EB">
      <w:pPr>
        <w:spacing w:line="360" w:lineRule="auto"/>
        <w:ind w:firstLine="708"/>
        <w:jc w:val="both"/>
        <w:rPr>
          <w:rFonts w:ascii="Arial" w:eastAsia="Times New Roman" w:hAnsi="Arial" w:cs="Arial"/>
          <w:color w:val="000000" w:themeColor="text1"/>
          <w:sz w:val="24"/>
          <w:szCs w:val="24"/>
          <w:lang w:eastAsia="pt-BR"/>
        </w:rPr>
      </w:pPr>
      <w:r w:rsidRPr="57AF88EB">
        <w:rPr>
          <w:rFonts w:ascii="Arial" w:eastAsia="Arial" w:hAnsi="Arial" w:cs="Arial"/>
          <w:sz w:val="24"/>
          <w:szCs w:val="24"/>
        </w:rPr>
        <w:t xml:space="preserve">De acordo com Schwaber e Sutherland (2013), </w:t>
      </w:r>
      <w:r w:rsidRPr="57AF88EB">
        <w:rPr>
          <w:rFonts w:ascii="Arial" w:eastAsia="Times New Roman" w:hAnsi="Arial" w:cs="Arial"/>
          <w:color w:val="000000" w:themeColor="text1"/>
          <w:sz w:val="24"/>
          <w:szCs w:val="24"/>
          <w:lang w:eastAsia="pt-BR"/>
        </w:rPr>
        <w:t xml:space="preserve">Scrum é uma </w:t>
      </w:r>
      <w:r w:rsidRPr="57AF88EB">
        <w:rPr>
          <w:rFonts w:ascii="Arial" w:eastAsia="Arial" w:hAnsi="Arial" w:cs="Arial"/>
          <w:sz w:val="24"/>
          <w:szCs w:val="24"/>
        </w:rPr>
        <w:t>framework estrutural</w:t>
      </w:r>
      <w:r w:rsidRPr="57AF88EB">
        <w:rPr>
          <w:rFonts w:ascii="Arial" w:eastAsia="Times New Roman" w:hAnsi="Arial" w:cs="Arial"/>
          <w:color w:val="000000" w:themeColor="text1"/>
          <w:sz w:val="24"/>
          <w:szCs w:val="24"/>
          <w:lang w:eastAsia="pt-BR"/>
        </w:rPr>
        <w:t xml:space="preserve"> que tem o foco de gerenciar projetos de produtos complexos. Essa definição possui valores e princípios que devem ser seguidos para atingir o seu melhor proveito. O foco desta metodologia é atender as necessidades do cliente, então cada componente deverá agregar ao produto final do cliente.</w:t>
      </w:r>
    </w:p>
    <w:p w14:paraId="1B3818F8" w14:textId="1E0CEBAB" w:rsidR="00F15DE3" w:rsidRPr="00F15DE3" w:rsidRDefault="10B22B27" w:rsidP="10B22B27">
      <w:pPr>
        <w:spacing w:line="360" w:lineRule="auto"/>
        <w:ind w:firstLine="720"/>
        <w:jc w:val="both"/>
        <w:rPr>
          <w:rFonts w:ascii="Times New Roman" w:eastAsia="Times New Roman" w:hAnsi="Times New Roman"/>
          <w:sz w:val="24"/>
          <w:szCs w:val="24"/>
          <w:lang w:eastAsia="pt-BR"/>
        </w:rPr>
      </w:pPr>
      <w:commentRangeStart w:id="77"/>
      <w:commentRangeStart w:id="78"/>
      <w:commentRangeStart w:id="79"/>
      <w:r w:rsidRPr="10B22B27">
        <w:rPr>
          <w:rFonts w:ascii="Arial" w:eastAsia="Times New Roman" w:hAnsi="Arial" w:cs="Arial"/>
          <w:color w:val="000000" w:themeColor="text1"/>
          <w:sz w:val="24"/>
          <w:szCs w:val="24"/>
          <w:lang w:eastAsia="pt-BR"/>
        </w:rPr>
        <w:t xml:space="preserve">Na metodologia Scrum, existem alguns papéis de uma equipe de desenvolvedores que utilizam Scrum. </w:t>
      </w:r>
      <w:commentRangeEnd w:id="77"/>
      <w:r w:rsidR="00F15DE3">
        <w:commentReference w:id="77"/>
      </w:r>
      <w:commentRangeEnd w:id="78"/>
      <w:r w:rsidR="00F15DE3">
        <w:commentReference w:id="78"/>
      </w:r>
      <w:commentRangeEnd w:id="79"/>
      <w:r w:rsidR="00F929BD">
        <w:rPr>
          <w:rStyle w:val="Refdecomentrio"/>
        </w:rPr>
        <w:commentReference w:id="79"/>
      </w:r>
    </w:p>
    <w:p w14:paraId="75CA6080" w14:textId="228B65FA" w:rsidR="00F15DE3" w:rsidRPr="00F15DE3" w:rsidRDefault="57AF88EB" w:rsidP="57AF88EB">
      <w:pPr>
        <w:spacing w:line="240" w:lineRule="auto"/>
        <w:ind w:left="2280"/>
        <w:jc w:val="both"/>
        <w:rPr>
          <w:rFonts w:ascii="Arial" w:eastAsia="Times New Roman" w:hAnsi="Arial" w:cs="Arial"/>
          <w:color w:val="000000" w:themeColor="text1"/>
          <w:lang w:eastAsia="pt-BR"/>
        </w:rPr>
      </w:pPr>
      <w:r w:rsidRPr="57AF88EB">
        <w:rPr>
          <w:rFonts w:ascii="Arial" w:eastAsia="Times New Roman" w:hAnsi="Arial" w:cs="Arial"/>
          <w:color w:val="000000" w:themeColor="text1"/>
          <w:lang w:eastAsia="pt-BR"/>
        </w:rPr>
        <w:t xml:space="preserve">Segundo </w:t>
      </w:r>
      <w:r w:rsidRPr="57AF88EB">
        <w:rPr>
          <w:rFonts w:ascii="Arial" w:eastAsia="Arial" w:hAnsi="Arial" w:cs="Arial"/>
          <w:sz w:val="24"/>
          <w:szCs w:val="24"/>
        </w:rPr>
        <w:t>Schwaber e Sutherland.</w:t>
      </w:r>
      <w:r w:rsidRPr="57AF88EB">
        <w:rPr>
          <w:rFonts w:ascii="Arial" w:eastAsia="Times New Roman" w:hAnsi="Arial" w:cs="Arial"/>
          <w:color w:val="000000" w:themeColor="text1"/>
          <w:lang w:eastAsia="pt-BR"/>
        </w:rPr>
        <w:t xml:space="preserve"> (2013): “O Time Scrum é composto pelo Product Owner, o Time de Desenvolvimento e o Scrum Master. Times Scrum são auto organizáveis e multifuncionais. Times auto organizáveis escolhem qual a melhor forma para completarem </w:t>
      </w:r>
      <w:r w:rsidRPr="57AF88EB">
        <w:rPr>
          <w:rFonts w:ascii="Arial" w:eastAsia="Times New Roman" w:hAnsi="Arial" w:cs="Arial"/>
          <w:color w:val="000000" w:themeColor="text1"/>
          <w:lang w:eastAsia="pt-BR"/>
        </w:rPr>
        <w:lastRenderedPageBreak/>
        <w:t>seu trabalho, em vez de serem dirigidos por outros de fora do Time. Times multifuncionais possuem todas as competências necessárias para completar o trabalho sem depender de outros que não fazem parte da equipe. O modelo de time no Scrum é projetado para aperfeiçoar a flexibilidade, criatividade e produtividade.</w:t>
      </w:r>
    </w:p>
    <w:p w14:paraId="1DDB3A4C" w14:textId="55363719" w:rsidR="00F15DE3" w:rsidRPr="00F15DE3" w:rsidRDefault="57AF88EB" w:rsidP="57AF88EB">
      <w:pPr>
        <w:spacing w:line="360" w:lineRule="auto"/>
        <w:ind w:firstLine="720"/>
        <w:jc w:val="both"/>
        <w:rPr>
          <w:rFonts w:ascii="Times New Roman" w:eastAsia="Times New Roman" w:hAnsi="Times New Roman"/>
          <w:sz w:val="24"/>
          <w:szCs w:val="24"/>
          <w:lang w:eastAsia="pt-BR"/>
        </w:rPr>
      </w:pPr>
      <w:r w:rsidRPr="57AF88EB">
        <w:rPr>
          <w:rFonts w:ascii="Arial" w:eastAsia="Times New Roman" w:hAnsi="Arial" w:cs="Arial"/>
          <w:color w:val="000000" w:themeColor="text1"/>
          <w:sz w:val="24"/>
          <w:szCs w:val="24"/>
          <w:lang w:eastAsia="pt-BR"/>
        </w:rPr>
        <w:t>O desenvolvimento de software utilizando a metodologia Scrum</w:t>
      </w:r>
      <w:commentRangeStart w:id="80"/>
      <w:r w:rsidRPr="57AF88EB">
        <w:rPr>
          <w:rFonts w:ascii="Arial" w:eastAsia="Times New Roman" w:hAnsi="Arial" w:cs="Arial"/>
          <w:color w:val="000000" w:themeColor="text1"/>
          <w:sz w:val="24"/>
          <w:szCs w:val="24"/>
          <w:lang w:eastAsia="pt-BR"/>
        </w:rPr>
        <w:t>,</w:t>
      </w:r>
      <w:commentRangeEnd w:id="80"/>
      <w:r w:rsidR="00F929BD">
        <w:rPr>
          <w:rStyle w:val="Refdecomentrio"/>
        </w:rPr>
        <w:commentReference w:id="80"/>
      </w:r>
      <w:r w:rsidRPr="57AF88EB">
        <w:rPr>
          <w:rFonts w:ascii="Arial" w:eastAsia="Times New Roman" w:hAnsi="Arial" w:cs="Arial"/>
          <w:color w:val="000000" w:themeColor="text1"/>
          <w:sz w:val="24"/>
          <w:szCs w:val="24"/>
          <w:lang w:eastAsia="pt-BR"/>
        </w:rPr>
        <w:t xml:space="preserve"> é separada por eventos prescritos com o objetivo de criar uma rotina e minimizar a necessidade de reuniões não definidas no Scrum. "Todos os eventos são de </w:t>
      </w:r>
      <w:commentRangeStart w:id="81"/>
      <w:r w:rsidRPr="57AF88EB">
        <w:rPr>
          <w:rFonts w:ascii="Arial" w:eastAsia="Times New Roman" w:hAnsi="Arial" w:cs="Arial"/>
          <w:color w:val="000000" w:themeColor="text1"/>
          <w:sz w:val="24"/>
          <w:szCs w:val="24"/>
          <w:lang w:eastAsia="pt-BR"/>
        </w:rPr>
        <w:t>time-boxed</w:t>
      </w:r>
      <w:commentRangeEnd w:id="81"/>
      <w:r w:rsidR="00F929BD">
        <w:rPr>
          <w:rStyle w:val="Refdecomentrio"/>
        </w:rPr>
        <w:commentReference w:id="81"/>
      </w:r>
      <w:r w:rsidRPr="57AF88EB">
        <w:rPr>
          <w:rFonts w:ascii="Arial" w:eastAsia="Times New Roman" w:hAnsi="Arial" w:cs="Arial"/>
          <w:color w:val="000000" w:themeColor="text1"/>
          <w:sz w:val="24"/>
          <w:szCs w:val="24"/>
          <w:lang w:eastAsia="pt-BR"/>
        </w:rPr>
        <w:t xml:space="preserve">, portanto sua duração é fixa e não pode ser reduzida ou aumentada. </w:t>
      </w:r>
      <w:r w:rsidR="00FD7256" w:rsidRPr="57AF88EB">
        <w:rPr>
          <w:rFonts w:ascii="Arial" w:eastAsia="Times New Roman" w:hAnsi="Arial" w:cs="Arial"/>
          <w:color w:val="000000" w:themeColor="text1"/>
          <w:sz w:val="24"/>
          <w:szCs w:val="24"/>
          <w:lang w:eastAsia="pt-BR"/>
        </w:rPr>
        <w:t>Os demais</w:t>
      </w:r>
      <w:r w:rsidRPr="57AF88EB">
        <w:rPr>
          <w:rFonts w:ascii="Arial" w:eastAsia="Times New Roman" w:hAnsi="Arial" w:cs="Arial"/>
          <w:color w:val="000000" w:themeColor="text1"/>
          <w:sz w:val="24"/>
          <w:szCs w:val="24"/>
          <w:lang w:eastAsia="pt-BR"/>
        </w:rPr>
        <w:t xml:space="preserve"> eventos terminam quando seu objetivo é alcançado" </w:t>
      </w:r>
      <w:r w:rsidRPr="57AF88EB">
        <w:rPr>
          <w:rFonts w:ascii="Arial" w:eastAsia="Arial" w:hAnsi="Arial" w:cs="Arial"/>
          <w:sz w:val="24"/>
          <w:szCs w:val="24"/>
        </w:rPr>
        <w:t>(</w:t>
      </w:r>
      <w:r w:rsidR="00FD7256" w:rsidRPr="57AF88EB">
        <w:rPr>
          <w:rFonts w:ascii="Arial" w:eastAsia="Arial" w:hAnsi="Arial" w:cs="Arial"/>
          <w:sz w:val="24"/>
          <w:szCs w:val="24"/>
        </w:rPr>
        <w:t>SCHWABER; SUTHERLAND</w:t>
      </w:r>
      <w:r w:rsidRPr="57AF88EB">
        <w:rPr>
          <w:rFonts w:ascii="Arial" w:eastAsia="Arial" w:hAnsi="Arial" w:cs="Arial"/>
          <w:sz w:val="24"/>
          <w:szCs w:val="24"/>
        </w:rPr>
        <w:t>, 2013).</w:t>
      </w:r>
      <w:r w:rsidRPr="57AF88EB">
        <w:rPr>
          <w:rFonts w:ascii="Arial" w:eastAsia="Times New Roman" w:hAnsi="Arial" w:cs="Arial"/>
          <w:color w:val="000000" w:themeColor="text1"/>
          <w:sz w:val="24"/>
          <w:szCs w:val="24"/>
          <w:lang w:eastAsia="pt-BR"/>
        </w:rPr>
        <w:t xml:space="preserve"> </w:t>
      </w:r>
    </w:p>
    <w:p w14:paraId="21E7D015" w14:textId="1366F580" w:rsidR="10B22B27" w:rsidRDefault="00630EEB" w:rsidP="57AF88EB">
      <w:pPr>
        <w:spacing w:line="360" w:lineRule="auto"/>
        <w:ind w:firstLine="720"/>
        <w:jc w:val="both"/>
        <w:rPr>
          <w:rFonts w:ascii="Times New Roman" w:eastAsia="Times New Roman" w:hAnsi="Times New Roman"/>
          <w:sz w:val="24"/>
          <w:szCs w:val="24"/>
          <w:lang w:eastAsia="pt-BR"/>
        </w:rPr>
      </w:pPr>
      <w:commentRangeStart w:id="82"/>
      <w:r>
        <w:rPr>
          <w:rFonts w:ascii="Arial" w:eastAsia="Arial" w:hAnsi="Arial" w:cs="Arial"/>
          <w:sz w:val="24"/>
          <w:szCs w:val="24"/>
        </w:rPr>
        <w:t>Baseado em</w:t>
      </w:r>
      <w:r w:rsidR="57AF88EB" w:rsidRPr="57AF88EB">
        <w:rPr>
          <w:rFonts w:ascii="Arial" w:eastAsia="Arial" w:hAnsi="Arial" w:cs="Arial"/>
          <w:sz w:val="24"/>
          <w:szCs w:val="24"/>
        </w:rPr>
        <w:t xml:space="preserve"> Schwaber e Sutherland (2013), </w:t>
      </w:r>
      <w:commentRangeEnd w:id="82"/>
      <w:r w:rsidR="001D634C">
        <w:rPr>
          <w:rStyle w:val="Refdecomentrio"/>
        </w:rPr>
        <w:commentReference w:id="82"/>
      </w:r>
      <w:r w:rsidR="57AF88EB" w:rsidRPr="57AF88EB">
        <w:rPr>
          <w:rFonts w:ascii="Arial" w:eastAsia="Arial" w:hAnsi="Arial" w:cs="Arial"/>
          <w:sz w:val="24"/>
          <w:szCs w:val="24"/>
        </w:rPr>
        <w:t xml:space="preserve">O coração do Scrum é a Sprint, um </w:t>
      </w:r>
      <w:commentRangeStart w:id="83"/>
      <w:r w:rsidR="57AF88EB" w:rsidRPr="57AF88EB">
        <w:rPr>
          <w:rFonts w:ascii="Arial" w:eastAsia="Arial" w:hAnsi="Arial" w:cs="Arial"/>
          <w:sz w:val="24"/>
          <w:szCs w:val="24"/>
        </w:rPr>
        <w:t xml:space="preserve">time-boxed </w:t>
      </w:r>
      <w:commentRangeEnd w:id="83"/>
      <w:r w:rsidR="001D634C">
        <w:rPr>
          <w:rStyle w:val="Refdecomentrio"/>
        </w:rPr>
        <w:commentReference w:id="83"/>
      </w:r>
      <w:r w:rsidR="57AF88EB" w:rsidRPr="57AF88EB">
        <w:rPr>
          <w:rFonts w:ascii="Arial" w:eastAsia="Arial" w:hAnsi="Arial" w:cs="Arial"/>
          <w:sz w:val="24"/>
          <w:szCs w:val="24"/>
        </w:rPr>
        <w:t xml:space="preserve">de um mês ou menos. </w:t>
      </w:r>
      <w:commentRangeStart w:id="84"/>
      <w:r w:rsidR="57AF88EB" w:rsidRPr="57AF88EB">
        <w:rPr>
          <w:rFonts w:ascii="Arial" w:eastAsia="Arial" w:hAnsi="Arial" w:cs="Arial"/>
          <w:sz w:val="24"/>
          <w:szCs w:val="24"/>
        </w:rPr>
        <w:t xml:space="preserve">As Sprints são compostas por uma reunião de planejamento da Sprint, reuniões diárias, o trabalho de desenvolvimento, uma revisão da Sprint e a retrospectiva da Sprint. </w:t>
      </w:r>
      <w:r w:rsidR="57AF88EB" w:rsidRPr="57AF88EB">
        <w:rPr>
          <w:rFonts w:ascii="Arial" w:eastAsia="Times New Roman" w:hAnsi="Arial" w:cs="Arial"/>
          <w:color w:val="000000" w:themeColor="text1"/>
          <w:sz w:val="24"/>
          <w:szCs w:val="24"/>
          <w:lang w:eastAsia="pt-BR"/>
        </w:rPr>
        <w:t>Existem quatro reuniões, a reunião de planejamento da sprint, reunião diária, revisão da sprint e retrospectiva da Sprint</w:t>
      </w:r>
      <w:commentRangeEnd w:id="84"/>
      <w:r w:rsidR="001D634C">
        <w:rPr>
          <w:rStyle w:val="Refdecomentrio"/>
        </w:rPr>
        <w:commentReference w:id="84"/>
      </w:r>
      <w:r w:rsidR="57AF88EB" w:rsidRPr="57AF88EB">
        <w:rPr>
          <w:rFonts w:ascii="Arial" w:eastAsia="Times New Roman" w:hAnsi="Arial" w:cs="Arial"/>
          <w:color w:val="000000" w:themeColor="text1"/>
          <w:sz w:val="24"/>
          <w:szCs w:val="24"/>
          <w:lang w:eastAsia="pt-BR"/>
        </w:rPr>
        <w:t xml:space="preserve">. Na reunião de planejamento é planejado o trabalho que será realizado na </w:t>
      </w:r>
      <w:r w:rsidR="009B637D" w:rsidRPr="57AF88EB">
        <w:rPr>
          <w:rFonts w:ascii="Arial" w:eastAsia="Times New Roman" w:hAnsi="Arial" w:cs="Arial"/>
          <w:color w:val="000000" w:themeColor="text1"/>
          <w:sz w:val="24"/>
          <w:szCs w:val="24"/>
          <w:lang w:eastAsia="pt-BR"/>
        </w:rPr>
        <w:t>Sprint</w:t>
      </w:r>
      <w:r w:rsidR="57AF88EB" w:rsidRPr="57AF88EB">
        <w:rPr>
          <w:rFonts w:ascii="Arial" w:eastAsia="Times New Roman" w:hAnsi="Arial" w:cs="Arial"/>
          <w:color w:val="000000" w:themeColor="text1"/>
          <w:sz w:val="24"/>
          <w:szCs w:val="24"/>
          <w:lang w:eastAsia="pt-BR"/>
        </w:rPr>
        <w:t xml:space="preserve">, criando o </w:t>
      </w:r>
      <w:r w:rsidR="009B637D" w:rsidRPr="57AF88EB">
        <w:rPr>
          <w:rFonts w:ascii="Arial" w:eastAsia="Times New Roman" w:hAnsi="Arial" w:cs="Arial"/>
          <w:color w:val="000000" w:themeColor="text1"/>
          <w:sz w:val="24"/>
          <w:szCs w:val="24"/>
          <w:lang w:eastAsia="pt-BR"/>
        </w:rPr>
        <w:t>Backlog</w:t>
      </w:r>
      <w:r w:rsidR="57AF88EB" w:rsidRPr="57AF88EB">
        <w:rPr>
          <w:rFonts w:ascii="Arial" w:eastAsia="Times New Roman" w:hAnsi="Arial" w:cs="Arial"/>
          <w:color w:val="000000" w:themeColor="text1"/>
          <w:sz w:val="24"/>
          <w:szCs w:val="24"/>
          <w:lang w:eastAsia="pt-BR"/>
        </w:rPr>
        <w:t xml:space="preserve"> do produto que é uma lista ordenada de tudo que deve ser </w:t>
      </w:r>
      <w:r w:rsidR="009B637D" w:rsidRPr="57AF88EB">
        <w:rPr>
          <w:rFonts w:ascii="Arial" w:eastAsia="Times New Roman" w:hAnsi="Arial" w:cs="Arial"/>
          <w:color w:val="000000" w:themeColor="text1"/>
          <w:sz w:val="24"/>
          <w:szCs w:val="24"/>
          <w:lang w:eastAsia="pt-BR"/>
        </w:rPr>
        <w:t>necessário no</w:t>
      </w:r>
      <w:r w:rsidR="57AF88EB" w:rsidRPr="57AF88EB">
        <w:rPr>
          <w:rFonts w:ascii="Arial" w:eastAsia="Times New Roman" w:hAnsi="Arial" w:cs="Arial"/>
          <w:color w:val="000000" w:themeColor="text1"/>
          <w:sz w:val="24"/>
          <w:szCs w:val="24"/>
          <w:lang w:eastAsia="pt-BR"/>
        </w:rPr>
        <w:t xml:space="preserve"> produto. Em seguida é feita a reunião diária para inspecionar o progresso do desenvolvimento da sprint. E ao final da sprint é executado a revisão da sprint para inspecionar o incremento e adaptar o </w:t>
      </w:r>
      <w:r w:rsidR="009B637D" w:rsidRPr="57AF88EB">
        <w:rPr>
          <w:rFonts w:ascii="Arial" w:eastAsia="Times New Roman" w:hAnsi="Arial" w:cs="Arial"/>
          <w:color w:val="000000" w:themeColor="text1"/>
          <w:sz w:val="24"/>
          <w:szCs w:val="24"/>
          <w:lang w:eastAsia="pt-BR"/>
        </w:rPr>
        <w:t>Backlog</w:t>
      </w:r>
      <w:r w:rsidR="57AF88EB" w:rsidRPr="57AF88EB">
        <w:rPr>
          <w:rFonts w:ascii="Arial" w:eastAsia="Times New Roman" w:hAnsi="Arial" w:cs="Arial"/>
          <w:color w:val="000000" w:themeColor="text1"/>
          <w:sz w:val="24"/>
          <w:szCs w:val="24"/>
          <w:lang w:eastAsia="pt-BR"/>
        </w:rPr>
        <w:t xml:space="preserve"> do produto se necessário. E por fim ocorre depois </w:t>
      </w:r>
      <w:r w:rsidR="009B637D" w:rsidRPr="57AF88EB">
        <w:rPr>
          <w:rFonts w:ascii="Arial" w:eastAsia="Times New Roman" w:hAnsi="Arial" w:cs="Arial"/>
          <w:color w:val="000000" w:themeColor="text1"/>
          <w:sz w:val="24"/>
          <w:szCs w:val="24"/>
          <w:lang w:eastAsia="pt-BR"/>
        </w:rPr>
        <w:t>da revisão</w:t>
      </w:r>
      <w:r w:rsidR="57AF88EB" w:rsidRPr="57AF88EB">
        <w:rPr>
          <w:rFonts w:ascii="Arial" w:eastAsia="Times New Roman" w:hAnsi="Arial" w:cs="Arial"/>
          <w:color w:val="000000" w:themeColor="text1"/>
          <w:sz w:val="24"/>
          <w:szCs w:val="24"/>
          <w:lang w:eastAsia="pt-BR"/>
        </w:rPr>
        <w:t xml:space="preserve"> da sprint e antes da reunião de planejamento a retrospectiva da sprint, "A retrospectiva da sprint é uma oportunidade para o Time Scrum inspecionar a si próprio e criar um plano para melhorias a serem aplicadas na próxima S</w:t>
      </w:r>
      <w:commentRangeStart w:id="85"/>
      <w:r w:rsidR="57AF88EB" w:rsidRPr="57AF88EB">
        <w:rPr>
          <w:rFonts w:ascii="Arial" w:eastAsia="Times New Roman" w:hAnsi="Arial" w:cs="Arial"/>
          <w:color w:val="000000" w:themeColor="text1"/>
          <w:sz w:val="24"/>
          <w:szCs w:val="24"/>
          <w:lang w:eastAsia="pt-BR"/>
        </w:rPr>
        <w:t>print</w:t>
      </w:r>
      <w:commentRangeEnd w:id="85"/>
      <w:r w:rsidR="001D634C">
        <w:rPr>
          <w:rStyle w:val="Refdecomentrio"/>
        </w:rPr>
        <w:commentReference w:id="85"/>
      </w:r>
      <w:r w:rsidR="57AF88EB" w:rsidRPr="57AF88EB">
        <w:rPr>
          <w:rFonts w:ascii="Arial" w:eastAsia="Times New Roman" w:hAnsi="Arial" w:cs="Arial"/>
          <w:color w:val="000000" w:themeColor="text1"/>
          <w:sz w:val="24"/>
          <w:szCs w:val="24"/>
          <w:lang w:eastAsia="pt-BR"/>
        </w:rPr>
        <w:t xml:space="preserve">" </w:t>
      </w:r>
      <w:r w:rsidR="57AF88EB" w:rsidRPr="57AF88EB">
        <w:rPr>
          <w:rFonts w:ascii="Arial" w:eastAsia="Arial" w:hAnsi="Arial" w:cs="Arial"/>
          <w:sz w:val="24"/>
          <w:szCs w:val="24"/>
        </w:rPr>
        <w:t>(</w:t>
      </w:r>
      <w:r w:rsidR="009B637D" w:rsidRPr="57AF88EB">
        <w:rPr>
          <w:rFonts w:ascii="Arial" w:eastAsia="Arial" w:hAnsi="Arial" w:cs="Arial"/>
          <w:sz w:val="24"/>
          <w:szCs w:val="24"/>
        </w:rPr>
        <w:t>SCHWABER; SUTHERLAND</w:t>
      </w:r>
      <w:r w:rsidR="57AF88EB" w:rsidRPr="57AF88EB">
        <w:rPr>
          <w:rFonts w:ascii="Arial" w:eastAsia="Arial" w:hAnsi="Arial" w:cs="Arial"/>
          <w:sz w:val="24"/>
          <w:szCs w:val="24"/>
        </w:rPr>
        <w:t>, 2013).</w:t>
      </w:r>
      <w:r w:rsidR="57AF88EB" w:rsidRPr="57AF88EB">
        <w:rPr>
          <w:rFonts w:ascii="Arial" w:eastAsia="Times New Roman" w:hAnsi="Arial" w:cs="Arial"/>
          <w:color w:val="000000" w:themeColor="text1"/>
          <w:sz w:val="24"/>
          <w:szCs w:val="24"/>
          <w:lang w:eastAsia="pt-BR"/>
        </w:rPr>
        <w:t xml:space="preserve"> </w:t>
      </w:r>
    </w:p>
    <w:p w14:paraId="02AE8ED2" w14:textId="3A8B3B6F" w:rsidR="00166924" w:rsidRDefault="10B22B27" w:rsidP="00166924">
      <w:pPr>
        <w:keepNext/>
        <w:spacing w:line="360" w:lineRule="auto"/>
        <w:ind w:firstLine="720"/>
        <w:jc w:val="both"/>
      </w:pPr>
      <w:r w:rsidRPr="10B22B27">
        <w:rPr>
          <w:rFonts w:ascii="Arial" w:eastAsia="Times New Roman" w:hAnsi="Arial" w:cs="Arial"/>
          <w:color w:val="000000" w:themeColor="text1"/>
          <w:sz w:val="24"/>
          <w:szCs w:val="24"/>
          <w:lang w:eastAsia="pt-BR"/>
        </w:rPr>
        <w:lastRenderedPageBreak/>
        <w:t>Concluindo assim um processo que se repete toda vez que a metodologia é utilizada:</w:t>
      </w:r>
    </w:p>
    <w:p w14:paraId="4E78CBF1" w14:textId="435170D9" w:rsidR="10B22B27" w:rsidRDefault="10B22B27" w:rsidP="10B22B27">
      <w:pPr>
        <w:spacing w:line="360" w:lineRule="auto"/>
        <w:ind w:firstLine="720"/>
        <w:jc w:val="both"/>
        <w:rPr>
          <w:rFonts w:ascii="Arial" w:eastAsia="Times New Roman" w:hAnsi="Arial" w:cs="Arial"/>
          <w:color w:val="000000" w:themeColor="text1"/>
          <w:sz w:val="24"/>
          <w:szCs w:val="24"/>
          <w:lang w:eastAsia="pt-BR"/>
        </w:rPr>
      </w:pPr>
      <w:r>
        <w:rPr>
          <w:noProof/>
          <w:lang w:eastAsia="pt-BR"/>
        </w:rPr>
        <w:drawing>
          <wp:inline distT="0" distB="0" distL="0" distR="0" wp14:anchorId="06EB58AD" wp14:editId="260C65EC">
            <wp:extent cx="4572000" cy="2571750"/>
            <wp:effectExtent l="0" t="0" r="0" b="0"/>
            <wp:docPr id="10506398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62864F9D" w14:textId="467DE9F6" w:rsidR="10B22B27" w:rsidRPr="00CD0FF0" w:rsidRDefault="57AF88EB" w:rsidP="57AF88EB">
      <w:pPr>
        <w:rPr>
          <w:rFonts w:ascii="Arial" w:hAnsi="Arial" w:cs="Arial"/>
          <w:color w:val="000000" w:themeColor="text1"/>
          <w:lang w:val="en-US"/>
        </w:rPr>
      </w:pPr>
      <w:r w:rsidRPr="00CD0FF0">
        <w:rPr>
          <w:rFonts w:ascii="Arial" w:eastAsia="Arial" w:hAnsi="Arial" w:cs="Arial"/>
          <w:lang w:val="en-US" w:eastAsia="ar-SA"/>
        </w:rPr>
        <w:t>Fonte: U</w:t>
      </w:r>
      <w:r w:rsidRPr="00CD0FF0">
        <w:rPr>
          <w:rFonts w:ascii="Arial" w:eastAsia="Arial" w:hAnsi="Arial" w:cs="Arial"/>
          <w:lang w:val="en-US"/>
        </w:rPr>
        <w:t xml:space="preserve">ltimate Guide </w:t>
      </w:r>
      <w:r w:rsidR="009B637D" w:rsidRPr="00CD0FF0">
        <w:rPr>
          <w:rFonts w:ascii="Arial" w:eastAsia="Arial" w:hAnsi="Arial" w:cs="Arial"/>
          <w:lang w:val="en-US"/>
        </w:rPr>
        <w:t>to</w:t>
      </w:r>
      <w:r w:rsidRPr="00CD0FF0">
        <w:rPr>
          <w:rFonts w:ascii="Arial" w:eastAsia="Arial" w:hAnsi="Arial" w:cs="Arial"/>
          <w:lang w:val="en-US"/>
        </w:rPr>
        <w:t xml:space="preserve"> Scrum Project Management Framework</w:t>
      </w:r>
    </w:p>
    <w:p w14:paraId="6308D47A" w14:textId="64CC3E82" w:rsidR="00166924" w:rsidRPr="00CD0FF0" w:rsidRDefault="00166924">
      <w:pPr>
        <w:rPr>
          <w:rFonts w:ascii="Arial" w:hAnsi="Arial" w:cs="Arial"/>
          <w:color w:val="000000"/>
          <w:lang w:val="en-US"/>
        </w:rPr>
      </w:pPr>
      <w:r w:rsidRPr="00CD0FF0">
        <w:rPr>
          <w:rFonts w:ascii="Arial" w:hAnsi="Arial" w:cs="Arial"/>
          <w:color w:val="000000"/>
          <w:lang w:val="en-US"/>
        </w:rPr>
        <w:br w:type="page"/>
      </w:r>
    </w:p>
    <w:p w14:paraId="0A86FA8A" w14:textId="77777777" w:rsidR="00166924" w:rsidRPr="00CD0FF0" w:rsidRDefault="00166924" w:rsidP="00166924">
      <w:pPr>
        <w:rPr>
          <w:rFonts w:ascii="Arial" w:hAnsi="Arial" w:cs="Arial"/>
          <w:color w:val="000000"/>
          <w:lang w:val="en-US"/>
        </w:rPr>
      </w:pPr>
    </w:p>
    <w:p w14:paraId="7C5567ED" w14:textId="15D1773E" w:rsidR="00166924" w:rsidRPr="00166924" w:rsidRDefault="57AF88EB" w:rsidP="57AF88EB">
      <w:pPr>
        <w:spacing w:line="360" w:lineRule="auto"/>
        <w:ind w:firstLine="708"/>
        <w:rPr>
          <w:rFonts w:ascii="Times New Roman" w:eastAsia="Times New Roman" w:hAnsi="Times New Roman"/>
          <w:sz w:val="24"/>
          <w:szCs w:val="24"/>
          <w:lang w:eastAsia="pt-BR"/>
        </w:rPr>
      </w:pPr>
      <w:commentRangeStart w:id="86"/>
      <w:commentRangeStart w:id="87"/>
      <w:r w:rsidRPr="57AF88EB">
        <w:rPr>
          <w:rFonts w:ascii="Arial" w:eastAsia="Times New Roman" w:hAnsi="Arial" w:cs="Arial"/>
          <w:color w:val="000000" w:themeColor="text1"/>
          <w:sz w:val="24"/>
          <w:szCs w:val="24"/>
          <w:lang w:eastAsia="pt-BR"/>
        </w:rPr>
        <w:t xml:space="preserve">Em nosso projeto utilizaremos </w:t>
      </w:r>
      <w:commentRangeEnd w:id="86"/>
      <w:r w:rsidR="001D634C">
        <w:rPr>
          <w:rStyle w:val="Refdecomentrio"/>
        </w:rPr>
        <w:commentReference w:id="86"/>
      </w:r>
      <w:r w:rsidRPr="57AF88EB">
        <w:rPr>
          <w:rFonts w:ascii="Arial" w:eastAsia="Times New Roman" w:hAnsi="Arial" w:cs="Arial"/>
          <w:color w:val="000000" w:themeColor="text1"/>
          <w:sz w:val="24"/>
          <w:szCs w:val="24"/>
          <w:lang w:eastAsia="pt-BR"/>
        </w:rPr>
        <w:t>uma versão adaptada do Scrum, pela razão de não possuirmos organização cliente em nosso projeto. Logo o Product Owner não existirá nesse escopo. Essa adaptação possui o nome de ScrumBut.</w:t>
      </w:r>
      <w:commentRangeEnd w:id="87"/>
      <w:r w:rsidR="00166924">
        <w:commentReference w:id="87"/>
      </w:r>
    </w:p>
    <w:p w14:paraId="7380F571" w14:textId="7060FD32" w:rsidR="00166924" w:rsidRPr="00166924" w:rsidRDefault="57AF88EB" w:rsidP="57AF88EB">
      <w:pPr>
        <w:spacing w:line="240" w:lineRule="auto"/>
        <w:ind w:left="2280"/>
        <w:jc w:val="both"/>
        <w:rPr>
          <w:rFonts w:ascii="Times New Roman" w:eastAsia="Times New Roman" w:hAnsi="Times New Roman"/>
          <w:sz w:val="24"/>
          <w:szCs w:val="24"/>
          <w:lang w:eastAsia="pt-BR"/>
        </w:rPr>
      </w:pPr>
      <w:r w:rsidRPr="57AF88EB">
        <w:rPr>
          <w:rFonts w:ascii="Arial" w:eastAsia="Times New Roman" w:hAnsi="Arial" w:cs="Arial"/>
          <w:color w:val="000000" w:themeColor="text1"/>
          <w:lang w:eastAsia="pt-BR"/>
        </w:rPr>
        <w:t>Segundo Scrum.org (citado por LOPES, 2013): “ScrumBut existe pela razão de as equipes não poderem tirar o máximo proveito do Scrum para resolver seus problemas e perceber os benefícios do desenvolvimento de produtos utilizando Scrum. Cada papel, regra, e timebox do Scrum é projetado para proporcionar os benefícios desejados e resolver os problemas recorrentes previsíveis. ScrumBut significa que o Scrum expôs uma disfunção que está contribuindo para o problema, mas é muito difícil de corrigir. ScrumBut mantém o problema ao modificar o Scrum para torná-lo invisível, para que, assim, a disfunção não seja mais uma pedra no sapato da equipe.”</w:t>
      </w:r>
    </w:p>
    <w:p w14:paraId="3554E41E" w14:textId="17F4D110" w:rsidR="00166924" w:rsidRPr="00166924" w:rsidRDefault="4BC668C4" w:rsidP="4BC668C4">
      <w:pPr>
        <w:spacing w:line="360" w:lineRule="auto"/>
        <w:ind w:firstLine="720"/>
        <w:jc w:val="both"/>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Cada membro da equipe terá o papel definido porém todos irão executar as Sprints,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7D80A7E"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Papel</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FEFEF"/>
            <w:tcMar>
              <w:top w:w="100" w:type="dxa"/>
              <w:left w:w="100" w:type="dxa"/>
              <w:bottom w:w="100" w:type="dxa"/>
              <w:right w:w="100" w:type="dxa"/>
            </w:tcMar>
            <w:hideMark/>
          </w:tcPr>
          <w:p w14:paraId="26175DE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Responsável</w:t>
            </w:r>
          </w:p>
        </w:tc>
      </w:tr>
      <w:tr w:rsidR="00166924" w:rsidRPr="00166924" w14:paraId="74B54459"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869DB5"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Master</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5CF87A" w14:textId="77777777" w:rsidR="00166924" w:rsidRPr="00166924" w:rsidRDefault="4BC668C4" w:rsidP="4BC668C4">
            <w:pPr>
              <w:numPr>
                <w:ilvl w:val="0"/>
                <w:numId w:val="17"/>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Marcelo Rivera da Silva</w:t>
            </w:r>
          </w:p>
        </w:tc>
      </w:tr>
      <w:tr w:rsidR="00166924" w:rsidRPr="00166924" w14:paraId="6DA314A4" w14:textId="77777777" w:rsidTr="57AF88EB">
        <w:trPr>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0BF6FA" w14:textId="77777777" w:rsidR="00166924" w:rsidRPr="00166924" w:rsidRDefault="4BC668C4" w:rsidP="4BC668C4">
            <w:pPr>
              <w:spacing w:after="0" w:line="240" w:lineRule="auto"/>
              <w:rPr>
                <w:rFonts w:ascii="Times New Roman" w:eastAsia="Times New Roman" w:hAnsi="Times New Roman"/>
                <w:sz w:val="24"/>
                <w:szCs w:val="24"/>
                <w:lang w:eastAsia="pt-BR"/>
              </w:rPr>
            </w:pPr>
            <w:r w:rsidRPr="4BC668C4">
              <w:rPr>
                <w:rFonts w:ascii="Arial" w:eastAsia="Times New Roman" w:hAnsi="Arial" w:cs="Arial"/>
                <w:color w:val="000000" w:themeColor="text1"/>
                <w:sz w:val="24"/>
                <w:szCs w:val="24"/>
                <w:lang w:eastAsia="pt-BR"/>
              </w:rPr>
              <w:t>Scrum Team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B0EBD59"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Fabio Henrique Clem da Silva</w:t>
            </w:r>
          </w:p>
          <w:p w14:paraId="4F82C1B8" w14:textId="77777777" w:rsidR="00166924" w:rsidRPr="00166924" w:rsidRDefault="57AF88EB" w:rsidP="57AF88EB">
            <w:pPr>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57AF88EB">
              <w:rPr>
                <w:rFonts w:ascii="Arial" w:eastAsia="Times New Roman" w:hAnsi="Arial" w:cs="Arial"/>
                <w:color w:val="000000" w:themeColor="text1"/>
                <w:sz w:val="24"/>
                <w:szCs w:val="24"/>
                <w:lang w:eastAsia="pt-BR"/>
              </w:rPr>
              <w:t>Henrique Antonio Merlin Junior</w:t>
            </w:r>
          </w:p>
          <w:p w14:paraId="664E8722" w14:textId="77777777" w:rsidR="00166924" w:rsidRPr="00166924" w:rsidRDefault="4BC668C4" w:rsidP="4BC668C4">
            <w:pPr>
              <w:keepNext/>
              <w:numPr>
                <w:ilvl w:val="0"/>
                <w:numId w:val="18"/>
              </w:numPr>
              <w:spacing w:after="0"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Rodrigo Rivera da Silva</w:t>
            </w:r>
          </w:p>
        </w:tc>
      </w:tr>
    </w:tbl>
    <w:p w14:paraId="59E949C8" w14:textId="600A65C3" w:rsidR="00166924" w:rsidRDefault="00166924">
      <w:pPr>
        <w:pStyle w:val="Legenda"/>
      </w:pPr>
      <w:bookmarkStart w:id="88" w:name="_Toc486345640"/>
      <w:r>
        <w:t xml:space="preserve">Tabela </w:t>
      </w:r>
      <w:r w:rsidR="00CD7121" w:rsidRPr="4BC668C4">
        <w:fldChar w:fldCharType="begin"/>
      </w:r>
      <w:r w:rsidR="00CD7121">
        <w:instrText xml:space="preserve"> SEQ Tabela \* ARABIC </w:instrText>
      </w:r>
      <w:r w:rsidR="00CD7121" w:rsidRPr="4BC668C4">
        <w:fldChar w:fldCharType="separate"/>
      </w:r>
      <w:r>
        <w:rPr>
          <w:noProof/>
        </w:rPr>
        <w:t>1</w:t>
      </w:r>
      <w:r w:rsidR="00CD7121" w:rsidRPr="4BC668C4">
        <w:fldChar w:fldCharType="end"/>
      </w:r>
      <w:r>
        <w:t xml:space="preserve"> – Papeis da Equipe.</w:t>
      </w:r>
      <w:bookmarkEnd w:id="88"/>
    </w:p>
    <w:p w14:paraId="52B40AAD" w14:textId="2BE08D54" w:rsidR="00166924" w:rsidRDefault="4BC668C4" w:rsidP="4BC668C4">
      <w:pPr>
        <w:rPr>
          <w:lang w:eastAsia="ar-SA"/>
        </w:rPr>
      </w:pPr>
      <w:r w:rsidRPr="4BC668C4">
        <w:rPr>
          <w:lang w:eastAsia="ar-SA"/>
        </w:rPr>
        <w:t>FONTE: Autor.</w:t>
      </w:r>
    </w:p>
    <w:p w14:paraId="1F14B8D1" w14:textId="77777777" w:rsidR="00166924" w:rsidRDefault="00166924" w:rsidP="00166924">
      <w:pPr>
        <w:pStyle w:val="Ttulo2"/>
      </w:pPr>
      <w:bookmarkStart w:id="89" w:name="_Toc490081368"/>
      <w:r>
        <w:t>ESTRUTURA DO TRABALHO</w:t>
      </w:r>
      <w:bookmarkEnd w:id="89"/>
    </w:p>
    <w:p w14:paraId="7902F513" w14:textId="77777777" w:rsidR="00166924" w:rsidRDefault="00166924" w:rsidP="00166924">
      <w:pPr>
        <w:rPr>
          <w:rFonts w:ascii="Times New Roman" w:hAnsi="Times New Roman"/>
        </w:rPr>
      </w:pPr>
    </w:p>
    <w:p w14:paraId="0180E13A" w14:textId="77777777" w:rsidR="00166924" w:rsidRDefault="4BC668C4" w:rsidP="4BC668C4">
      <w:pPr>
        <w:pStyle w:val="NormalWeb"/>
        <w:spacing w:before="0" w:beforeAutospacing="0" w:after="200" w:afterAutospacing="0" w:line="360" w:lineRule="auto"/>
        <w:jc w:val="both"/>
      </w:pPr>
      <w:r w:rsidRPr="4BC668C4">
        <w:rPr>
          <w:rFonts w:ascii="Arial" w:hAnsi="Arial" w:cs="Arial"/>
          <w:color w:val="000000" w:themeColor="text1"/>
        </w:rPr>
        <w:t>Pretende-se neste trabalho o desenvolvimento dos seguintes capítulos:</w:t>
      </w:r>
    </w:p>
    <w:p w14:paraId="484D2358" w14:textId="38134534"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sz w:val="22"/>
          <w:szCs w:val="22"/>
        </w:rPr>
      </w:pPr>
      <w:commentRangeStart w:id="90"/>
      <w:r w:rsidRPr="4BC668C4">
        <w:rPr>
          <w:rFonts w:ascii="Arial" w:hAnsi="Arial" w:cs="Arial"/>
          <w:color w:val="000000" w:themeColor="text1"/>
        </w:rPr>
        <w:t>Capítulo 1 - Introdução com apresentação do tema, probl</w:t>
      </w:r>
      <w:r w:rsidR="001327CB">
        <w:rPr>
          <w:rFonts w:ascii="Arial" w:hAnsi="Arial" w:cs="Arial"/>
          <w:color w:val="000000" w:themeColor="text1"/>
        </w:rPr>
        <w:t>emas, objetivos e justificativa</w:t>
      </w:r>
      <w:commentRangeEnd w:id="90"/>
      <w:r w:rsidR="001D634C">
        <w:rPr>
          <w:rStyle w:val="Refdecomentrio"/>
          <w:rFonts w:ascii="Calibri" w:eastAsia="Calibri" w:hAnsi="Calibri"/>
          <w:lang w:eastAsia="en-US"/>
        </w:rPr>
        <w:commentReference w:id="90"/>
      </w:r>
    </w:p>
    <w:p w14:paraId="263638A3" w14:textId="20704DF8" w:rsidR="00166924" w:rsidRDefault="00840365"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2</w:t>
      </w:r>
      <w:r w:rsidR="4BC668C4" w:rsidRPr="4BC668C4">
        <w:rPr>
          <w:rFonts w:ascii="Arial" w:hAnsi="Arial" w:cs="Arial"/>
          <w:color w:val="000000" w:themeColor="text1"/>
        </w:rPr>
        <w:t xml:space="preserve"> - Referencial Teórico de conceitos abordados no trabalho e ao longo</w:t>
      </w:r>
      <w:r w:rsidR="001327CB">
        <w:rPr>
          <w:rFonts w:ascii="Arial" w:hAnsi="Arial" w:cs="Arial"/>
          <w:color w:val="000000" w:themeColor="text1"/>
        </w:rPr>
        <w:t xml:space="preserve"> do desenvolvimento da inovação</w:t>
      </w:r>
    </w:p>
    <w:p w14:paraId="693DD494" w14:textId="77ED8FC6" w:rsidR="00840365" w:rsidRPr="00840365" w:rsidRDefault="00840365" w:rsidP="0084036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3</w:t>
      </w:r>
      <w:r w:rsidRPr="4BC668C4">
        <w:rPr>
          <w:rFonts w:ascii="Arial" w:hAnsi="Arial" w:cs="Arial"/>
          <w:color w:val="000000" w:themeColor="text1"/>
        </w:rPr>
        <w:t xml:space="preserve"> </w:t>
      </w:r>
      <w:r>
        <w:rPr>
          <w:rFonts w:ascii="Arial" w:hAnsi="Arial" w:cs="Arial"/>
          <w:color w:val="000000" w:themeColor="text1"/>
        </w:rPr>
        <w:t>–</w:t>
      </w:r>
      <w:r w:rsidRPr="4BC668C4">
        <w:rPr>
          <w:rFonts w:ascii="Arial" w:hAnsi="Arial" w:cs="Arial"/>
          <w:color w:val="000000" w:themeColor="text1"/>
        </w:rPr>
        <w:t xml:space="preserve"> </w:t>
      </w:r>
      <w:r>
        <w:rPr>
          <w:rFonts w:ascii="Arial" w:hAnsi="Arial" w:cs="Arial"/>
          <w:color w:val="000000" w:themeColor="text1"/>
        </w:rPr>
        <w:t>Análise do Ambiente</w:t>
      </w:r>
    </w:p>
    <w:p w14:paraId="0927946B" w14:textId="15D84C91" w:rsidR="00166924" w:rsidRDefault="00840365" w:rsidP="57AF88EB">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4</w:t>
      </w:r>
      <w:r w:rsidR="001327CB">
        <w:rPr>
          <w:rFonts w:ascii="Arial" w:hAnsi="Arial" w:cs="Arial"/>
          <w:color w:val="000000" w:themeColor="text1"/>
        </w:rPr>
        <w:t xml:space="preserve"> - Modelo de Negócio</w:t>
      </w:r>
    </w:p>
    <w:p w14:paraId="4E75801F" w14:textId="5C5CE046" w:rsidR="00166924" w:rsidRDefault="09511615" w:rsidP="09511615">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09511615">
        <w:rPr>
          <w:rFonts w:ascii="Arial" w:hAnsi="Arial" w:cs="Arial"/>
          <w:color w:val="000000" w:themeColor="text1"/>
        </w:rPr>
        <w:lastRenderedPageBreak/>
        <w:t>Capítulo 5 - Desenvolvimento do produto contendo os requisitos do sistema, casos</w:t>
      </w:r>
      <w:r w:rsidR="001327CB">
        <w:rPr>
          <w:rFonts w:ascii="Arial" w:hAnsi="Arial" w:cs="Arial"/>
          <w:color w:val="000000" w:themeColor="text1"/>
        </w:rPr>
        <w:t xml:space="preserve"> de uso, diagramas e protótipos.</w:t>
      </w:r>
    </w:p>
    <w:p w14:paraId="0CC10865" w14:textId="2872F38A" w:rsidR="00166924" w:rsidRDefault="4BC668C4"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sidRPr="4BC668C4">
        <w:rPr>
          <w:rFonts w:ascii="Arial" w:hAnsi="Arial" w:cs="Arial"/>
          <w:color w:val="000000" w:themeColor="text1"/>
        </w:rPr>
        <w:t>Ca</w:t>
      </w:r>
      <w:r w:rsidR="001327CB">
        <w:rPr>
          <w:rFonts w:ascii="Arial" w:hAnsi="Arial" w:cs="Arial"/>
          <w:color w:val="000000" w:themeColor="text1"/>
        </w:rPr>
        <w:t>pítulo 6 - Considerações finais</w:t>
      </w:r>
    </w:p>
    <w:p w14:paraId="646BCA14" w14:textId="3AC85E80" w:rsidR="00166924" w:rsidRDefault="001327CB"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7 - Referências</w:t>
      </w:r>
    </w:p>
    <w:p w14:paraId="163454BC" w14:textId="6A8E14D7" w:rsidR="00166924" w:rsidRDefault="001327CB" w:rsidP="4BC668C4">
      <w:pPr>
        <w:pStyle w:val="NormalWeb"/>
        <w:numPr>
          <w:ilvl w:val="0"/>
          <w:numId w:val="20"/>
        </w:numPr>
        <w:spacing w:before="0" w:beforeAutospacing="0" w:after="0" w:afterAutospacing="0" w:line="360" w:lineRule="auto"/>
        <w:ind w:left="360"/>
        <w:jc w:val="both"/>
        <w:textAlignment w:val="baseline"/>
        <w:rPr>
          <w:rFonts w:ascii="Arial" w:hAnsi="Arial" w:cs="Arial"/>
          <w:color w:val="000000" w:themeColor="text1"/>
        </w:rPr>
      </w:pPr>
      <w:r>
        <w:rPr>
          <w:rFonts w:ascii="Arial" w:hAnsi="Arial" w:cs="Arial"/>
          <w:color w:val="000000" w:themeColor="text1"/>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11E39605" w14:textId="6C2D7CE1" w:rsidR="00840365" w:rsidRDefault="00840365" w:rsidP="00166924">
      <w:pPr>
        <w:pStyle w:val="Ttulo1"/>
      </w:pPr>
      <w:bookmarkStart w:id="91" w:name="_Toc490081369"/>
      <w:r>
        <w:t>ANÁLISE DO AMBIENTE</w:t>
      </w:r>
      <w:bookmarkEnd w:id="91"/>
    </w:p>
    <w:p w14:paraId="16B38EE1" w14:textId="63887EFA" w:rsidR="00840365" w:rsidRDefault="00840365" w:rsidP="00166924">
      <w:pPr>
        <w:pStyle w:val="Ttulo1"/>
      </w:pPr>
      <w:bookmarkStart w:id="92" w:name="_Toc490081370"/>
      <w:r>
        <w:t>MODELO DO NEGÓCIO</w:t>
      </w:r>
      <w:bookmarkEnd w:id="92"/>
    </w:p>
    <w:p w14:paraId="017CFDD9" w14:textId="067C2C0E" w:rsidR="00840365" w:rsidRDefault="00840365" w:rsidP="00166924">
      <w:pPr>
        <w:pStyle w:val="Ttulo1"/>
      </w:pPr>
      <w:bookmarkStart w:id="93" w:name="_Toc490081371"/>
      <w:r>
        <w:t>DESENVOLVIMENTO DO PRODUTO</w:t>
      </w:r>
      <w:bookmarkEnd w:id="93"/>
    </w:p>
    <w:p w14:paraId="2D8AC1A8" w14:textId="2522EEC4" w:rsidR="00166924" w:rsidRDefault="00166924" w:rsidP="00166924">
      <w:pPr>
        <w:pStyle w:val="Ttulo1"/>
      </w:pPr>
      <w:bookmarkStart w:id="94" w:name="_Toc490081372"/>
      <w:r>
        <w:t>CRONOGRAMA</w:t>
      </w:r>
      <w:bookmarkEnd w:id="94"/>
    </w:p>
    <w:p w14:paraId="482E8D06" w14:textId="77777777" w:rsidR="00166924" w:rsidRPr="00166924" w:rsidRDefault="00166924" w:rsidP="00166924">
      <w:pPr>
        <w:pStyle w:val="Titulo"/>
      </w:pPr>
    </w:p>
    <w:p w14:paraId="3F340633" w14:textId="77777777" w:rsidR="00166924" w:rsidRDefault="4BC668C4" w:rsidP="4BC668C4">
      <w:pPr>
        <w:pStyle w:val="NormalWeb"/>
        <w:spacing w:before="0" w:beforeAutospacing="0" w:after="0" w:afterAutospacing="0"/>
        <w:ind w:firstLine="720"/>
        <w:jc w:val="both"/>
        <w:rPr>
          <w:rFonts w:ascii="Arial" w:hAnsi="Arial" w:cs="Arial"/>
          <w:color w:val="000000" w:themeColor="text1"/>
        </w:rPr>
      </w:pPr>
      <w:r w:rsidRPr="4BC668C4">
        <w:rPr>
          <w:rFonts w:ascii="Arial" w:hAnsi="Arial" w:cs="Arial"/>
          <w:color w:val="000000" w:themeColor="text1"/>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57AF88EB">
        <w:trPr>
          <w:trHeight w:val="340"/>
        </w:trPr>
        <w:tc>
          <w:tcPr>
            <w:tcW w:w="0" w:type="auto"/>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DEA6E5"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ANO</w:t>
            </w:r>
          </w:p>
        </w:tc>
        <w:tc>
          <w:tcPr>
            <w:tcW w:w="391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B58D42" w14:textId="45012222" w:rsidR="00A2541A" w:rsidRDefault="57AF88EB" w:rsidP="4BC668C4">
            <w:pPr>
              <w:pStyle w:val="NormalWeb"/>
              <w:spacing w:before="0" w:beforeAutospacing="0" w:after="0" w:afterAutospacing="0"/>
              <w:jc w:val="center"/>
            </w:pPr>
            <w:r w:rsidRPr="57AF88EB">
              <w:rPr>
                <w:rFonts w:ascii="Arial" w:hAnsi="Arial" w:cs="Arial"/>
                <w:b/>
                <w:bCs/>
                <w:color w:val="000000" w:themeColor="text1"/>
                <w:sz w:val="18"/>
                <w:szCs w:val="18"/>
              </w:rPr>
              <w:t>2017</w:t>
            </w:r>
          </w:p>
        </w:tc>
      </w:tr>
      <w:tr w:rsidR="00A2541A" w14:paraId="670CC177"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6E72AA2"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Etapa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5B6F81"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Responsável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D17BDC" w14:textId="77777777"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Data</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897227" w14:textId="4186F27F"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06</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ED03BA" w14:textId="25234753"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B4F44D" w14:textId="5BFB03A2"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08</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0D0005" w14:textId="155741C9"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09</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2C695AF" w14:textId="7FBB13EB"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93A8E" w14:textId="37216614"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11</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F84D94" w14:textId="3185AEF6" w:rsidR="00A2541A" w:rsidRDefault="4BC668C4" w:rsidP="4BC668C4">
            <w:pPr>
              <w:pStyle w:val="NormalWeb"/>
              <w:spacing w:before="0" w:beforeAutospacing="0" w:after="0" w:afterAutospacing="0"/>
              <w:jc w:val="center"/>
            </w:pPr>
            <w:r w:rsidRPr="4BC668C4">
              <w:rPr>
                <w:rFonts w:ascii="Arial" w:hAnsi="Arial" w:cs="Arial"/>
                <w:b/>
                <w:bCs/>
                <w:color w:val="000000" w:themeColor="text1"/>
                <w:sz w:val="18"/>
                <w:szCs w:val="18"/>
              </w:rPr>
              <w:t>Mês 12</w:t>
            </w:r>
          </w:p>
        </w:tc>
      </w:tr>
      <w:tr w:rsidR="00A2541A" w14:paraId="65C521D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66D343"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01 - Protocolo de Ficha de Inscrição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C393CB" w14:textId="17873CB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809C6A9" w14:textId="58791D5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05/06/17 até 06/06/17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79BE9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091D11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0F53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05D76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324D88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931AD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EB2CB13"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B149DE"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 Elaboração do Pré-Projeto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6BAC07"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B37557" w14:textId="79BD1489" w:rsidR="00A2541A" w:rsidRPr="00513B6F" w:rsidRDefault="4BC668C4" w:rsidP="4BC668C4">
            <w:pPr>
              <w:pStyle w:val="NormalWeb"/>
              <w:spacing w:before="0" w:beforeAutospacing="0" w:after="0" w:afterAutospacing="0"/>
              <w:jc w:val="center"/>
              <w:rPr>
                <w:rFonts w:ascii="Arial" w:hAnsi="Arial" w:cs="Arial"/>
                <w:color w:val="000000" w:themeColor="text1"/>
                <w:sz w:val="18"/>
                <w:szCs w:val="18"/>
              </w:rPr>
            </w:pPr>
            <w:r w:rsidRPr="4BC668C4">
              <w:rPr>
                <w:rFonts w:ascii="Arial" w:hAnsi="Arial" w:cs="Arial"/>
                <w:color w:val="000000" w:themeColor="text1"/>
                <w:sz w:val="18"/>
                <w:szCs w:val="18"/>
              </w:rPr>
              <w:t>26/06/17 até 27/06/17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03CC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ABBFAD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91E71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5A210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B32AE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8162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533042FF"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C254A7A" w14:textId="206917D9"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03- Elaboração do Backlog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DA71B7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D5627F" w14:textId="76766D6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28/06/17 até 02/07/17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DF977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666C17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191FF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ED0F5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73568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8CCFA58" w14:textId="77777777" w:rsidTr="57AF88EB">
        <w:trPr>
          <w:trHeight w:val="66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D8702C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04- Levantamento informações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1C051" w14:textId="350F9FD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FBBB65E" w14:textId="35D60036"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03/07/17 até 05/07/17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503747" w14:textId="77777777" w:rsidR="00A2541A" w:rsidRDefault="57AF88EB" w:rsidP="4BC668C4">
            <w:pPr>
              <w:pStyle w:val="NormalWeb"/>
              <w:spacing w:before="0" w:beforeAutospacing="0" w:after="0" w:afterAutospacing="0"/>
              <w:jc w:val="center"/>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59FB0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FF9D0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738B1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51064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0E910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AD5D118"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ACF67B" w14:textId="3DF4744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05- Pesquisa de mercado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878B7E9"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A34165A" w14:textId="2420DC3A"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06/07/17 até 09/07/17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A30B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5759B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19295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544F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6DE69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32CFC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27B040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7C35093" w14:textId="133A4C2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06- Realização da 1° Sprint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AF6DC7C"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B756D05" w14:textId="19C8C55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10/07/17 até 28/07/17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2E428E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7FC94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FECD58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C8003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BCCBE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E657F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2450992F"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457960F" w14:textId="4516B08E"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07- Entrega da 1°Parcial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24726D"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446832F" w14:textId="35034D5F"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31/07/17 até 01/08/17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02375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19C68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E2A27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F80164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FE4B5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7CD38D6E"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311580C" w14:textId="3E8768A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 xml:space="preserve">08- Realização da 2° Sprint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6B9223"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8D21105" w14:textId="7BBA72F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02/08/17 até 25/08/17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DE3D18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E9B9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7AA2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4977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86742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B239C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12A37FD0" w14:textId="77777777" w:rsidTr="57AF88EB">
        <w:trPr>
          <w:trHeight w:val="6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AE59D1C" w14:textId="4662BDA2"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09 – Entrega da 2° Parcial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5C92798" w14:textId="681729D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00C5B1" w14:textId="3F568C6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28/08/17 até 29/08/17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5ACD81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2EBAE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C6A9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76A2A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DAFFC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2930F7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8491BC"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56B0902" w14:textId="4A370E70"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10-  Protocolo do Projeto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6455F48"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E65008E" w14:textId="47B16A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25/09/17 até 26/09/17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3D338A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9313C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E15E6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8569047"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E9CF6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C78E6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0BAF32ED" w14:textId="77777777" w:rsidTr="57AF88EB">
        <w:trPr>
          <w:trHeight w:val="7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EB991B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12 - Elaboração de Apresentação para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184F8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FB0E343" w14:textId="54A54E88"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27/09/17 até 03/09/17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00B51A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D48B5C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97391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3E696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B5DF57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E9EFC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362FD155"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B4173B4"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13 -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900B6C6"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B70C9D5" w14:textId="665DCF4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04/10/17 até 18/10/17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FBCC9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6E593E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066E75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6C5F54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41611BE"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DB39CD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A8AA6FE"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7E7422"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14 - Ajustes indicados pela Banca de Qualificação</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53A166B"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07AC716" w14:textId="53A3E313"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19/10/17 até 05/11/17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1346405"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1EDE32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E30A9C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EF453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004630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CBC294A"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4355B7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15 - Protocolo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E03452A"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Líder</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E81410A" w14:textId="3AC3D2BD"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06/11/17 até 07/11/17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FA8DBF3"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C0ABF69"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235DF99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73CAC2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DA665D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1C0B362"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6D275B93" w14:textId="77777777" w:rsidTr="57AF88EB">
        <w:trPr>
          <w:trHeight w:val="78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988EB99"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lastRenderedPageBreak/>
              <w:t>16 - Elaboração de Apresentação para Banca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4C3461E"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265B834" w14:textId="525A7E32"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08/11/17 até 24/11/17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63586B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21DE17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5FFDF4"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09E646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77F0A2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63CCE4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r w:rsidR="00A2541A" w14:paraId="473A743D" w14:textId="77777777" w:rsidTr="57AF88EB">
        <w:trPr>
          <w:trHeight w:val="54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9F0F62A" w14:textId="77777777" w:rsidR="00A2541A" w:rsidRDefault="4BC668C4" w:rsidP="4BC668C4">
            <w:pPr>
              <w:pStyle w:val="NormalWeb"/>
              <w:spacing w:before="0" w:beforeAutospacing="0" w:after="0" w:afterAutospacing="0"/>
            </w:pPr>
            <w:r w:rsidRPr="4BC668C4">
              <w:rPr>
                <w:rFonts w:ascii="Arial" w:hAnsi="Arial" w:cs="Arial"/>
                <w:color w:val="000000" w:themeColor="text1"/>
                <w:sz w:val="18"/>
                <w:szCs w:val="18"/>
              </w:rPr>
              <w:t>17- Defesa do Projeto Final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C206221" w14:textId="77777777"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Todos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116160A9" w14:textId="36FF6A0B" w:rsidR="00A2541A" w:rsidRDefault="4BC668C4" w:rsidP="4BC668C4">
            <w:pPr>
              <w:pStyle w:val="NormalWeb"/>
              <w:spacing w:before="0" w:beforeAutospacing="0" w:after="0" w:afterAutospacing="0"/>
              <w:jc w:val="center"/>
            </w:pPr>
            <w:r w:rsidRPr="4BC668C4">
              <w:rPr>
                <w:rFonts w:ascii="Arial" w:hAnsi="Arial" w:cs="Arial"/>
                <w:color w:val="000000" w:themeColor="text1"/>
                <w:sz w:val="18"/>
                <w:szCs w:val="18"/>
              </w:rPr>
              <w:t>25/11/17 até 27/11/17</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5FC5F09C"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47AC79DF"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ECC3AC0"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3BF6B051"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5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01D6E1B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70" w:type="dxa"/>
              <w:bottom w:w="0" w:type="dxa"/>
              <w:right w:w="70" w:type="dxa"/>
            </w:tcMar>
            <w:vAlign w:val="center"/>
            <w:hideMark/>
          </w:tcPr>
          <w:p w14:paraId="7820581A" w14:textId="77777777" w:rsidR="00A2541A" w:rsidRDefault="57AF88EB" w:rsidP="4BC668C4">
            <w:pPr>
              <w:pStyle w:val="NormalWeb"/>
              <w:spacing w:before="0" w:beforeAutospacing="0" w:after="0" w:afterAutospacing="0"/>
            </w:pPr>
            <w:r w:rsidRPr="57AF88EB">
              <w:rPr>
                <w:rFonts w:ascii="Arial" w:hAnsi="Arial" w:cs="Arial"/>
                <w:color w:val="000000" w:themeColor="text1"/>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840365">
      <w:pPr>
        <w:pStyle w:val="Ttulo1"/>
      </w:pPr>
      <w:bookmarkStart w:id="95" w:name="_Toc490081373"/>
      <w:commentRangeStart w:id="96"/>
      <w:r>
        <w:t>ANEXOS</w:t>
      </w:r>
      <w:bookmarkEnd w:id="95"/>
      <w:commentRangeEnd w:id="96"/>
      <w:r w:rsidR="001D634C">
        <w:rPr>
          <w:rStyle w:val="Refdecomentrio"/>
          <w:rFonts w:ascii="Calibri" w:eastAsia="Calibri" w:hAnsi="Calibri" w:cs="Times New Roman"/>
          <w:b w:val="0"/>
          <w:bCs w:val="0"/>
          <w:kern w:val="0"/>
          <w:lang w:eastAsia="en-US"/>
        </w:rPr>
        <w:commentReference w:id="96"/>
      </w:r>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18589200" w:rsidR="00951631" w:rsidRDefault="004D4FCC" w:rsidP="00951631">
      <w:pPr>
        <w:pStyle w:val="Ttulo2"/>
      </w:pPr>
      <w:bookmarkStart w:id="97" w:name="_Ref490069311"/>
      <w:bookmarkStart w:id="98" w:name="_Toc490081374"/>
      <w:r>
        <w:t>Anexo questionário</w:t>
      </w:r>
      <w:bookmarkEnd w:id="97"/>
      <w:bookmarkEnd w:id="98"/>
    </w:p>
    <w:p w14:paraId="244F2594" w14:textId="77777777" w:rsidR="00951631" w:rsidRPr="00540F45" w:rsidRDefault="00951631" w:rsidP="00951631">
      <w:pPr>
        <w:pStyle w:val="Remissivo2"/>
      </w:pPr>
    </w:p>
    <w:p w14:paraId="0B616C78" w14:textId="77777777" w:rsidR="00951631" w:rsidRDefault="00951631" w:rsidP="4BC668C4">
      <w:pPr>
        <w:spacing w:after="0" w:line="360" w:lineRule="auto"/>
        <w:jc w:val="both"/>
        <w:rPr>
          <w:rFonts w:ascii="Arial" w:eastAsia="Times New Roman" w:hAnsi="Arial" w:cs="Arial"/>
          <w:color w:val="000000" w:themeColor="text1"/>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4BC668C4" w:rsidP="4BC668C4">
      <w:pPr>
        <w:numPr>
          <w:ilvl w:val="0"/>
          <w:numId w:val="22"/>
        </w:numPr>
        <w:spacing w:after="0" w:line="240" w:lineRule="auto"/>
        <w:jc w:val="both"/>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99" w:name="_Toc486348172"/>
      <w:r>
        <w:t xml:space="preserve">Figura </w:t>
      </w:r>
      <w:r w:rsidR="00CD7121" w:rsidRPr="4BC668C4">
        <w:fldChar w:fldCharType="begin"/>
      </w:r>
      <w:r w:rsidR="00CD7121">
        <w:instrText xml:space="preserve"> SEQ Figura \* ARABIC </w:instrText>
      </w:r>
      <w:r w:rsidR="00CD7121" w:rsidRPr="4BC668C4">
        <w:fldChar w:fldCharType="separate"/>
      </w:r>
      <w:r>
        <w:rPr>
          <w:noProof/>
        </w:rPr>
        <w:t>1</w:t>
      </w:r>
      <w:r w:rsidR="00CD7121" w:rsidRPr="4BC668C4">
        <w:fldChar w:fldCharType="end"/>
      </w:r>
      <w:r>
        <w:t xml:space="preserve"> – Gráfico referente a pergunta 1</w:t>
      </w:r>
      <w:bookmarkEnd w:id="99"/>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4BC668C4">
      <w:pPr>
        <w:numPr>
          <w:ilvl w:val="0"/>
          <w:numId w:val="23"/>
        </w:numPr>
        <w:spacing w:after="0" w:line="240" w:lineRule="auto"/>
        <w:jc w:val="both"/>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100" w:name="_Toc486348173"/>
      <w:r>
        <w:t xml:space="preserve">Figura </w:t>
      </w:r>
      <w:r w:rsidR="00CD7121" w:rsidRPr="4BC668C4">
        <w:fldChar w:fldCharType="begin"/>
      </w:r>
      <w:r w:rsidR="00CD7121">
        <w:instrText xml:space="preserve"> SEQ Figura \* ARABIC </w:instrText>
      </w:r>
      <w:r w:rsidR="00CD7121" w:rsidRPr="4BC668C4">
        <w:fldChar w:fldCharType="separate"/>
      </w:r>
      <w:r>
        <w:rPr>
          <w:noProof/>
        </w:rPr>
        <w:t>2</w:t>
      </w:r>
      <w:r w:rsidR="00CD7121" w:rsidRPr="4BC668C4">
        <w:fldChar w:fldCharType="end"/>
      </w:r>
      <w:r>
        <w:t xml:space="preserve"> - Gráfico referente a pergunta 2</w:t>
      </w:r>
      <w:bookmarkEnd w:id="100"/>
    </w:p>
    <w:p w14:paraId="47121526" w14:textId="77777777" w:rsidR="00951631" w:rsidRPr="00540F45" w:rsidRDefault="00951631" w:rsidP="00951631">
      <w:pPr>
        <w:rPr>
          <w:lang w:eastAsia="ar-SA"/>
        </w:rPr>
      </w:pPr>
    </w:p>
    <w:p w14:paraId="1BC2320B" w14:textId="77777777" w:rsidR="00951631" w:rsidRPr="00513B6F" w:rsidRDefault="00951631" w:rsidP="4BC668C4">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4BC668C4" w:rsidP="4BC668C4">
      <w:pPr>
        <w:numPr>
          <w:ilvl w:val="0"/>
          <w:numId w:val="24"/>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4BC668C4">
        <w:rPr>
          <w:rFonts w:ascii="Arial" w:eastAsia="Times New Roman" w:hAnsi="Arial" w:cs="Arial"/>
          <w:color w:val="000000" w:themeColor="text1"/>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101" w:name="_Toc486348174"/>
      <w:r>
        <w:t xml:space="preserve">Figura </w:t>
      </w:r>
      <w:r w:rsidR="00CD7121" w:rsidRPr="4BC668C4">
        <w:fldChar w:fldCharType="begin"/>
      </w:r>
      <w:r w:rsidR="00CD7121">
        <w:instrText xml:space="preserve"> SEQ Figura \* ARABIC </w:instrText>
      </w:r>
      <w:r w:rsidR="00CD7121" w:rsidRPr="4BC668C4">
        <w:fldChar w:fldCharType="separate"/>
      </w:r>
      <w:r>
        <w:rPr>
          <w:noProof/>
        </w:rPr>
        <w:t>3</w:t>
      </w:r>
      <w:r w:rsidR="00CD7121" w:rsidRPr="4BC668C4">
        <w:fldChar w:fldCharType="end"/>
      </w:r>
      <w:r>
        <w:t xml:space="preserve"> - Gráfico referente a pergunta 3</w:t>
      </w:r>
      <w:bookmarkEnd w:id="101"/>
    </w:p>
    <w:p w14:paraId="42D14706" w14:textId="77777777" w:rsidR="00951631" w:rsidRPr="00540F45" w:rsidRDefault="00951631" w:rsidP="00951631">
      <w:pPr>
        <w:rPr>
          <w:lang w:eastAsia="ar-SA"/>
        </w:rPr>
      </w:pPr>
    </w:p>
    <w:p w14:paraId="719E7F7A" w14:textId="77777777" w:rsidR="00951631" w:rsidRDefault="00951631" w:rsidP="4BC668C4">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4BC668C4">
      <w:pPr>
        <w:numPr>
          <w:ilvl w:val="0"/>
          <w:numId w:val="25"/>
        </w:numPr>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102" w:name="_Toc486348175"/>
      <w:r>
        <w:t xml:space="preserve">Figura </w:t>
      </w:r>
      <w:r w:rsidR="00CD7121" w:rsidRPr="4BC668C4">
        <w:fldChar w:fldCharType="begin"/>
      </w:r>
      <w:r w:rsidR="00CD7121">
        <w:instrText xml:space="preserve"> SEQ Figura \* ARABIC </w:instrText>
      </w:r>
      <w:r w:rsidR="00CD7121" w:rsidRPr="4BC668C4">
        <w:fldChar w:fldCharType="separate"/>
      </w:r>
      <w:r>
        <w:rPr>
          <w:noProof/>
        </w:rPr>
        <w:t>4</w:t>
      </w:r>
      <w:r w:rsidR="00CD7121" w:rsidRPr="4BC668C4">
        <w:fldChar w:fldCharType="end"/>
      </w:r>
      <w:r>
        <w:t xml:space="preserve"> - Gráfico referente a pergunta 4</w:t>
      </w:r>
      <w:bookmarkEnd w:id="102"/>
    </w:p>
    <w:p w14:paraId="301C150B" w14:textId="77777777" w:rsidR="00951631" w:rsidRPr="00540F45" w:rsidRDefault="00951631" w:rsidP="00951631">
      <w:pPr>
        <w:rPr>
          <w:lang w:eastAsia="ar-SA"/>
        </w:rPr>
      </w:pPr>
    </w:p>
    <w:p w14:paraId="406013F3"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commentRangeStart w:id="103"/>
      <w:r w:rsidRPr="00513B6F">
        <w:rPr>
          <w:rFonts w:ascii="Arial" w:eastAsia="Times New Roman" w:hAnsi="Arial" w:cs="Arial"/>
          <w:color w:val="000000"/>
          <w:sz w:val="24"/>
          <w:szCs w:val="24"/>
          <w:shd w:val="clear" w:color="auto" w:fill="FFFFFF"/>
          <w:lang w:eastAsia="pt-BR"/>
        </w:rPr>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commentRangeEnd w:id="103"/>
      <w:r w:rsidR="001D634C">
        <w:rPr>
          <w:rStyle w:val="Refdecomentrio"/>
        </w:rPr>
        <w:commentReference w:id="103"/>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4BC668C4">
      <w:pPr>
        <w:numPr>
          <w:ilvl w:val="0"/>
          <w:numId w:val="26"/>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104" w:name="_Toc486348176"/>
      <w:r>
        <w:t xml:space="preserve">Figura </w:t>
      </w:r>
      <w:r w:rsidR="00CD7121" w:rsidRPr="4BC668C4">
        <w:fldChar w:fldCharType="begin"/>
      </w:r>
      <w:r w:rsidR="00CD7121">
        <w:instrText xml:space="preserve"> SEQ Figura \* ARABIC </w:instrText>
      </w:r>
      <w:r w:rsidR="00CD7121" w:rsidRPr="4BC668C4">
        <w:fldChar w:fldCharType="separate"/>
      </w:r>
      <w:r>
        <w:rPr>
          <w:noProof/>
        </w:rPr>
        <w:t>5</w:t>
      </w:r>
      <w:r w:rsidR="00CD7121" w:rsidRPr="4BC668C4">
        <w:fldChar w:fldCharType="end"/>
      </w:r>
      <w:r>
        <w:t xml:space="preserve"> - Gráfico referente a pergunta 5</w:t>
      </w:r>
      <w:bookmarkEnd w:id="104"/>
    </w:p>
    <w:p w14:paraId="11368F38" w14:textId="77777777" w:rsidR="00951631" w:rsidRPr="00540F45" w:rsidRDefault="00951631" w:rsidP="00951631">
      <w:pPr>
        <w:rPr>
          <w:lang w:eastAsia="ar-SA"/>
        </w:rPr>
      </w:pPr>
    </w:p>
    <w:p w14:paraId="752102B9" w14:textId="77777777" w:rsidR="00951631" w:rsidRPr="00513B6F" w:rsidRDefault="00951631" w:rsidP="4BC668C4">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4BC668C4">
      <w:pPr>
        <w:numPr>
          <w:ilvl w:val="0"/>
          <w:numId w:val="27"/>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105" w:name="_Toc486348177"/>
      <w:r>
        <w:t xml:space="preserve">Figura </w:t>
      </w:r>
      <w:r w:rsidR="00CD7121" w:rsidRPr="4BC668C4">
        <w:fldChar w:fldCharType="begin"/>
      </w:r>
      <w:r w:rsidR="00CD7121">
        <w:instrText xml:space="preserve"> SEQ Figura \* ARABIC </w:instrText>
      </w:r>
      <w:r w:rsidR="00CD7121" w:rsidRPr="4BC668C4">
        <w:fldChar w:fldCharType="separate"/>
      </w:r>
      <w:r>
        <w:rPr>
          <w:noProof/>
        </w:rPr>
        <w:t>6</w:t>
      </w:r>
      <w:r w:rsidR="00CD7121" w:rsidRPr="4BC668C4">
        <w:fldChar w:fldCharType="end"/>
      </w:r>
      <w:r>
        <w:t xml:space="preserve"> - </w:t>
      </w:r>
      <w:r w:rsidRPr="002C7C36">
        <w:t>Gráfico referente a perg</w:t>
      </w:r>
      <w:r>
        <w:t>unta 6</w:t>
      </w:r>
      <w:bookmarkEnd w:id="105"/>
    </w:p>
    <w:p w14:paraId="0F9A9A14" w14:textId="77777777" w:rsidR="00951631" w:rsidRPr="00540F45" w:rsidRDefault="00951631" w:rsidP="00951631">
      <w:pPr>
        <w:rPr>
          <w:lang w:eastAsia="ar-SA"/>
        </w:rPr>
      </w:pPr>
    </w:p>
    <w:p w14:paraId="391597EE" w14:textId="77777777" w:rsidR="00951631" w:rsidRPr="00513B6F" w:rsidRDefault="00951631" w:rsidP="4BC668C4">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4BC668C4">
      <w:pPr>
        <w:numPr>
          <w:ilvl w:val="0"/>
          <w:numId w:val="2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106" w:name="_Toc486348178"/>
      <w:r>
        <w:t xml:space="preserve">Figura </w:t>
      </w:r>
      <w:r w:rsidR="00CD7121" w:rsidRPr="4BC668C4">
        <w:fldChar w:fldCharType="begin"/>
      </w:r>
      <w:r w:rsidR="00CD7121">
        <w:instrText xml:space="preserve"> SEQ Figura \* ARABIC </w:instrText>
      </w:r>
      <w:r w:rsidR="00CD7121" w:rsidRPr="4BC668C4">
        <w:fldChar w:fldCharType="separate"/>
      </w:r>
      <w:r>
        <w:rPr>
          <w:noProof/>
        </w:rPr>
        <w:t>7</w:t>
      </w:r>
      <w:r w:rsidR="00CD7121" w:rsidRPr="4BC668C4">
        <w:fldChar w:fldCharType="end"/>
      </w:r>
      <w:r>
        <w:t xml:space="preserve"> - Gráfico referente a pergunta 7</w:t>
      </w:r>
      <w:bookmarkEnd w:id="106"/>
    </w:p>
    <w:p w14:paraId="76364FE6" w14:textId="77777777" w:rsidR="00951631" w:rsidRPr="00540F45" w:rsidRDefault="00951631" w:rsidP="00951631">
      <w:pPr>
        <w:rPr>
          <w:lang w:eastAsia="ar-SA"/>
        </w:rPr>
      </w:pPr>
    </w:p>
    <w:p w14:paraId="1CA4246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4BC668C4">
      <w:pPr>
        <w:numPr>
          <w:ilvl w:val="1"/>
          <w:numId w:val="29"/>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107" w:name="_Toc486348179"/>
      <w:r>
        <w:t xml:space="preserve">Figura </w:t>
      </w:r>
      <w:r w:rsidR="00CD7121" w:rsidRPr="4BC668C4">
        <w:fldChar w:fldCharType="begin"/>
      </w:r>
      <w:r w:rsidR="00CD7121">
        <w:instrText xml:space="preserve"> SEQ Figura \* ARABIC </w:instrText>
      </w:r>
      <w:r w:rsidR="00CD7121" w:rsidRPr="4BC668C4">
        <w:fldChar w:fldCharType="separate"/>
      </w:r>
      <w:r>
        <w:rPr>
          <w:noProof/>
        </w:rPr>
        <w:t>8</w:t>
      </w:r>
      <w:r w:rsidR="00CD7121" w:rsidRPr="4BC668C4">
        <w:fldChar w:fldCharType="end"/>
      </w:r>
      <w:r>
        <w:t xml:space="preserve"> - Imagem referente a pergunta aberta complementar 1</w:t>
      </w:r>
      <w:bookmarkEnd w:id="107"/>
    </w:p>
    <w:p w14:paraId="4C00631F" w14:textId="77777777" w:rsidR="00951631" w:rsidRPr="00540F45" w:rsidRDefault="00951631" w:rsidP="00951631">
      <w:pPr>
        <w:rPr>
          <w:lang w:eastAsia="ar-SA"/>
        </w:rPr>
      </w:pPr>
    </w:p>
    <w:p w14:paraId="45E77A4C" w14:textId="77777777" w:rsidR="00951631" w:rsidRPr="00513B6F" w:rsidRDefault="00951631" w:rsidP="4BC668C4">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4BC668C4">
      <w:pPr>
        <w:numPr>
          <w:ilvl w:val="0"/>
          <w:numId w:val="30"/>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108" w:name="_Toc486348180"/>
      <w:r>
        <w:t xml:space="preserve">Figura </w:t>
      </w:r>
      <w:r w:rsidR="00CD7121" w:rsidRPr="4BC668C4">
        <w:fldChar w:fldCharType="begin"/>
      </w:r>
      <w:r w:rsidR="00CD7121">
        <w:instrText xml:space="preserve"> SEQ Figura \* ARABIC </w:instrText>
      </w:r>
      <w:r w:rsidR="00CD7121" w:rsidRPr="4BC668C4">
        <w:fldChar w:fldCharType="separate"/>
      </w:r>
      <w:r>
        <w:rPr>
          <w:noProof/>
        </w:rPr>
        <w:t>9</w:t>
      </w:r>
      <w:r w:rsidR="00CD7121" w:rsidRPr="4BC668C4">
        <w:fldChar w:fldCharType="end"/>
      </w:r>
      <w:r>
        <w:t xml:space="preserve"> - Gráfico referente a pergunta 8</w:t>
      </w:r>
      <w:bookmarkEnd w:id="108"/>
    </w:p>
    <w:p w14:paraId="456A05D6" w14:textId="77777777" w:rsidR="00951631" w:rsidRPr="00540F45" w:rsidRDefault="00951631" w:rsidP="00951631">
      <w:pPr>
        <w:rPr>
          <w:lang w:eastAsia="ar-SA"/>
        </w:rPr>
      </w:pPr>
    </w:p>
    <w:p w14:paraId="0F6EB970"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4BC668C4">
      <w:pPr>
        <w:numPr>
          <w:ilvl w:val="0"/>
          <w:numId w:val="31"/>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109" w:name="_Toc486348181"/>
      <w:r>
        <w:t xml:space="preserve">Figura </w:t>
      </w:r>
      <w:r w:rsidR="00CD7121" w:rsidRPr="4BC668C4">
        <w:fldChar w:fldCharType="begin"/>
      </w:r>
      <w:r w:rsidR="00CD7121">
        <w:instrText xml:space="preserve"> SEQ Figura \* ARABIC </w:instrText>
      </w:r>
      <w:r w:rsidR="00CD7121" w:rsidRPr="4BC668C4">
        <w:fldChar w:fldCharType="separate"/>
      </w:r>
      <w:r>
        <w:rPr>
          <w:noProof/>
        </w:rPr>
        <w:t>10</w:t>
      </w:r>
      <w:r w:rsidR="00CD7121" w:rsidRPr="4BC668C4">
        <w:fldChar w:fldCharType="end"/>
      </w:r>
      <w:r>
        <w:t xml:space="preserve"> - Gráfico referente a pergunta 9</w:t>
      </w:r>
      <w:bookmarkEnd w:id="109"/>
    </w:p>
    <w:p w14:paraId="2ADDFC50" w14:textId="77777777" w:rsidR="00951631" w:rsidRPr="00540F45" w:rsidRDefault="00951631" w:rsidP="00951631">
      <w:pPr>
        <w:rPr>
          <w:lang w:eastAsia="ar-SA"/>
        </w:rPr>
      </w:pPr>
    </w:p>
    <w:p w14:paraId="212541DC"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o total de 100% as pessoas que realizaram a pesquisa, acreditam que é possível um aplicativos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4BC668C4">
      <w:pPr>
        <w:numPr>
          <w:ilvl w:val="0"/>
          <w:numId w:val="32"/>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110" w:name="_Toc486348182"/>
      <w:r>
        <w:t xml:space="preserve">Figura </w:t>
      </w:r>
      <w:r w:rsidR="00CD7121" w:rsidRPr="4BC668C4">
        <w:fldChar w:fldCharType="begin"/>
      </w:r>
      <w:r w:rsidR="00CD7121">
        <w:instrText xml:space="preserve"> SEQ Figura \* ARABIC </w:instrText>
      </w:r>
      <w:r w:rsidR="00CD7121" w:rsidRPr="4BC668C4">
        <w:fldChar w:fldCharType="separate"/>
      </w:r>
      <w:r>
        <w:rPr>
          <w:noProof/>
        </w:rPr>
        <w:t>11</w:t>
      </w:r>
      <w:r w:rsidR="00CD7121" w:rsidRPr="4BC668C4">
        <w:fldChar w:fldCharType="end"/>
      </w:r>
      <w:r>
        <w:t xml:space="preserve"> - Gráfico referente a pergunta 10</w:t>
      </w:r>
      <w:bookmarkEnd w:id="110"/>
    </w:p>
    <w:p w14:paraId="38195CB0" w14:textId="77777777" w:rsidR="00951631" w:rsidRPr="00540F45" w:rsidRDefault="00951631" w:rsidP="00951631">
      <w:pPr>
        <w:rPr>
          <w:lang w:eastAsia="ar-SA"/>
        </w:rPr>
      </w:pPr>
    </w:p>
    <w:p w14:paraId="4005B04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4BC668C4">
      <w:pPr>
        <w:numPr>
          <w:ilvl w:val="0"/>
          <w:numId w:val="33"/>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111" w:name="_Toc486348183"/>
      <w:r>
        <w:t xml:space="preserve">Figura </w:t>
      </w:r>
      <w:r w:rsidR="00CD7121" w:rsidRPr="4BC668C4">
        <w:fldChar w:fldCharType="begin"/>
      </w:r>
      <w:r w:rsidR="00CD7121">
        <w:instrText xml:space="preserve"> SEQ Figura \* ARABIC </w:instrText>
      </w:r>
      <w:r w:rsidR="00CD7121" w:rsidRPr="4BC668C4">
        <w:fldChar w:fldCharType="separate"/>
      </w:r>
      <w:r>
        <w:rPr>
          <w:noProof/>
        </w:rPr>
        <w:t>12</w:t>
      </w:r>
      <w:r w:rsidR="00CD7121" w:rsidRPr="4BC668C4">
        <w:fldChar w:fldCharType="end"/>
      </w:r>
      <w:r>
        <w:t xml:space="preserve"> - Gráfico referente a pergunta 11</w:t>
      </w:r>
      <w:bookmarkEnd w:id="111"/>
    </w:p>
    <w:p w14:paraId="0EF97ED3" w14:textId="77777777" w:rsidR="00951631" w:rsidRPr="00540F45" w:rsidRDefault="00951631" w:rsidP="00951631">
      <w:pPr>
        <w:rPr>
          <w:lang w:eastAsia="ar-SA"/>
        </w:rPr>
      </w:pPr>
    </w:p>
    <w:p w14:paraId="14832924"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4BC668C4">
      <w:pPr>
        <w:numPr>
          <w:ilvl w:val="0"/>
          <w:numId w:val="34"/>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112" w:name="_Toc486348184"/>
      <w:r>
        <w:t xml:space="preserve">Figura </w:t>
      </w:r>
      <w:r w:rsidR="00CD7121" w:rsidRPr="4BC668C4">
        <w:fldChar w:fldCharType="begin"/>
      </w:r>
      <w:r w:rsidR="00CD7121">
        <w:instrText xml:space="preserve"> SEQ Figura \* ARABIC </w:instrText>
      </w:r>
      <w:r w:rsidR="00CD7121" w:rsidRPr="4BC668C4">
        <w:fldChar w:fldCharType="separate"/>
      </w:r>
      <w:r>
        <w:rPr>
          <w:noProof/>
        </w:rPr>
        <w:t>13</w:t>
      </w:r>
      <w:r w:rsidR="00CD7121" w:rsidRPr="4BC668C4">
        <w:fldChar w:fldCharType="end"/>
      </w:r>
      <w:r>
        <w:t xml:space="preserve"> - Gráfico referente a pergunta 12</w:t>
      </w:r>
      <w:bookmarkEnd w:id="112"/>
    </w:p>
    <w:p w14:paraId="1A8CDB52" w14:textId="77777777" w:rsidR="00951631" w:rsidRPr="00516479" w:rsidRDefault="00951631" w:rsidP="00951631">
      <w:pPr>
        <w:rPr>
          <w:lang w:eastAsia="ar-SA"/>
        </w:rPr>
      </w:pPr>
    </w:p>
    <w:p w14:paraId="28C69688" w14:textId="77777777" w:rsidR="00951631" w:rsidRPr="00513B6F" w:rsidRDefault="00951631" w:rsidP="4BC668C4">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commentRangeStart w:id="113"/>
      <w:r w:rsidRPr="00513B6F">
        <w:rPr>
          <w:rFonts w:ascii="Arial" w:eastAsia="Times New Roman" w:hAnsi="Arial" w:cs="Arial"/>
          <w:color w:val="000000"/>
          <w:sz w:val="24"/>
          <w:szCs w:val="24"/>
          <w:shd w:val="clear" w:color="auto" w:fill="FFFFFF"/>
          <w:lang w:eastAsia="pt-BR"/>
        </w:rPr>
        <w:t>Este gráfico demonstra a dificuldade de se compreender uma receita em livros ou sites, cerca de 74% não possui dificuldade no entendimento da receita, enquanto 26% sente dificuldade em compreender receita.</w:t>
      </w:r>
      <w:commentRangeEnd w:id="113"/>
      <w:r w:rsidR="00A729F4">
        <w:rPr>
          <w:rStyle w:val="Refdecomentrio"/>
        </w:rPr>
        <w:commentReference w:id="113"/>
      </w:r>
    </w:p>
    <w:p w14:paraId="6589ACA8" w14:textId="77777777" w:rsidR="00951631" w:rsidRPr="00513B6F" w:rsidRDefault="00951631" w:rsidP="4BC668C4">
      <w:pPr>
        <w:numPr>
          <w:ilvl w:val="1"/>
          <w:numId w:val="35"/>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4BC668C4">
      <w:pPr>
        <w:pStyle w:val="Legenda"/>
        <w:rPr>
          <w:rFonts w:ascii="Times New Roman" w:hAnsi="Times New Roman"/>
          <w:sz w:val="24"/>
          <w:szCs w:val="24"/>
          <w:lang w:eastAsia="pt-BR"/>
        </w:rPr>
      </w:pPr>
      <w:bookmarkStart w:id="114" w:name="_Toc486348185"/>
      <w:r>
        <w:t xml:space="preserve">Figura </w:t>
      </w:r>
      <w:r w:rsidR="00CD7121" w:rsidRPr="4BC668C4">
        <w:fldChar w:fldCharType="begin"/>
      </w:r>
      <w:r w:rsidR="00CD7121">
        <w:instrText xml:space="preserve"> SEQ Figura \* ARABIC </w:instrText>
      </w:r>
      <w:r w:rsidR="00CD7121" w:rsidRPr="4BC668C4">
        <w:fldChar w:fldCharType="separate"/>
      </w:r>
      <w:r>
        <w:rPr>
          <w:noProof/>
        </w:rPr>
        <w:t>14</w:t>
      </w:r>
      <w:r w:rsidR="00CD7121" w:rsidRPr="4BC668C4">
        <w:fldChar w:fldCharType="end"/>
      </w:r>
      <w:r>
        <w:t xml:space="preserve"> - Imagem referente a pergunta aberta complementar 2</w:t>
      </w:r>
      <w:bookmarkEnd w:id="114"/>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4BC668C4">
      <w:pPr>
        <w:numPr>
          <w:ilvl w:val="0"/>
          <w:numId w:val="36"/>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115" w:name="_Toc486348186"/>
      <w:r>
        <w:t xml:space="preserve">Figura </w:t>
      </w:r>
      <w:r w:rsidR="00CD7121" w:rsidRPr="4BC668C4">
        <w:fldChar w:fldCharType="begin"/>
      </w:r>
      <w:r w:rsidR="00CD7121">
        <w:instrText xml:space="preserve"> SEQ Figura \* ARABIC </w:instrText>
      </w:r>
      <w:r w:rsidR="00CD7121" w:rsidRPr="4BC668C4">
        <w:fldChar w:fldCharType="separate"/>
      </w:r>
      <w:r>
        <w:rPr>
          <w:noProof/>
        </w:rPr>
        <w:t>15</w:t>
      </w:r>
      <w:r w:rsidR="00CD7121" w:rsidRPr="4BC668C4">
        <w:fldChar w:fldCharType="end"/>
      </w:r>
      <w:r>
        <w:t xml:space="preserve"> - Gráfico referente a pergunta 13</w:t>
      </w:r>
      <w:bookmarkEnd w:id="115"/>
    </w:p>
    <w:p w14:paraId="293E2CDD" w14:textId="77777777" w:rsidR="00951631" w:rsidRPr="004C6B23" w:rsidRDefault="00951631" w:rsidP="00951631">
      <w:pPr>
        <w:rPr>
          <w:lang w:eastAsia="ar-SA"/>
        </w:rPr>
      </w:pPr>
    </w:p>
    <w:p w14:paraId="514BE1EA" w14:textId="77777777" w:rsidR="00951631" w:rsidRPr="00513B6F" w:rsidRDefault="00951631" w:rsidP="4BC668C4">
      <w:pPr>
        <w:numPr>
          <w:ilvl w:val="0"/>
          <w:numId w:val="37"/>
        </w:numPr>
        <w:shd w:val="clear" w:color="auto" w:fill="FFFFFF" w:themeFill="background1"/>
        <w:spacing w:line="36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116" w:name="_Toc486348187"/>
      <w:r>
        <w:t xml:space="preserve">Figura </w:t>
      </w:r>
      <w:r w:rsidR="00CD7121" w:rsidRPr="4BC668C4">
        <w:fldChar w:fldCharType="begin"/>
      </w:r>
      <w:r w:rsidR="00CD7121">
        <w:instrText xml:space="preserve"> SEQ Figura \* ARABIC </w:instrText>
      </w:r>
      <w:r w:rsidR="00CD7121" w:rsidRPr="4BC668C4">
        <w:fldChar w:fldCharType="separate"/>
      </w:r>
      <w:r>
        <w:rPr>
          <w:noProof/>
        </w:rPr>
        <w:t>16</w:t>
      </w:r>
      <w:r w:rsidR="00CD7121" w:rsidRPr="4BC668C4">
        <w:fldChar w:fldCharType="end"/>
      </w:r>
      <w:r>
        <w:t xml:space="preserve"> - Gráfico referente a pergunta 14</w:t>
      </w:r>
      <w:bookmarkEnd w:id="116"/>
    </w:p>
    <w:p w14:paraId="5851DEF4" w14:textId="77777777" w:rsidR="00951631" w:rsidRPr="00540F45" w:rsidRDefault="00951631" w:rsidP="00951631">
      <w:pPr>
        <w:rPr>
          <w:lang w:eastAsia="ar-SA"/>
        </w:rPr>
      </w:pPr>
    </w:p>
    <w:p w14:paraId="57E30E28" w14:textId="77777777" w:rsidR="00951631" w:rsidRPr="00513B6F" w:rsidRDefault="00951631" w:rsidP="4BC668C4">
      <w:pPr>
        <w:numPr>
          <w:ilvl w:val="0"/>
          <w:numId w:val="38"/>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117" w:name="_Toc486348188"/>
      <w:r>
        <w:t xml:space="preserve">Figura </w:t>
      </w:r>
      <w:r w:rsidR="00CD7121" w:rsidRPr="4BC668C4">
        <w:fldChar w:fldCharType="begin"/>
      </w:r>
      <w:r w:rsidR="00CD7121">
        <w:instrText xml:space="preserve"> SEQ Figura \* ARABIC </w:instrText>
      </w:r>
      <w:r w:rsidR="00CD7121" w:rsidRPr="4BC668C4">
        <w:fldChar w:fldCharType="separate"/>
      </w:r>
      <w:r>
        <w:rPr>
          <w:noProof/>
        </w:rPr>
        <w:t>17</w:t>
      </w:r>
      <w:r w:rsidR="00CD7121" w:rsidRPr="4BC668C4">
        <w:fldChar w:fldCharType="end"/>
      </w:r>
      <w:r>
        <w:t xml:space="preserve"> - Gráfico referente a pergunta 15</w:t>
      </w:r>
      <w:bookmarkEnd w:id="117"/>
    </w:p>
    <w:p w14:paraId="659FEFB7" w14:textId="77777777" w:rsidR="00951631" w:rsidRPr="00540F45" w:rsidRDefault="00951631" w:rsidP="00951631">
      <w:pPr>
        <w:rPr>
          <w:lang w:eastAsia="ar-SA"/>
        </w:rPr>
      </w:pPr>
    </w:p>
    <w:p w14:paraId="43BC2BAD" w14:textId="77777777" w:rsidR="00951631" w:rsidRPr="00513B6F" w:rsidRDefault="00951631" w:rsidP="4BC668C4">
      <w:pPr>
        <w:numPr>
          <w:ilvl w:val="0"/>
          <w:numId w:val="39"/>
        </w:numPr>
        <w:shd w:val="clear" w:color="auto" w:fill="FFFFFF" w:themeFill="background1"/>
        <w:spacing w:line="240" w:lineRule="auto"/>
        <w:textAlignment w:val="baseline"/>
        <w:rPr>
          <w:rFonts w:ascii="Arial" w:eastAsia="Times New Roman" w:hAnsi="Arial" w:cs="Arial"/>
          <w:color w:val="000000" w:themeColor="text1"/>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4BC668C4">
      <w:pPr>
        <w:pStyle w:val="Legenda"/>
        <w:jc w:val="both"/>
        <w:rPr>
          <w:rFonts w:ascii="Times New Roman" w:hAnsi="Times New Roman"/>
          <w:sz w:val="24"/>
          <w:szCs w:val="24"/>
          <w:lang w:eastAsia="pt-BR"/>
        </w:rPr>
      </w:pPr>
      <w:bookmarkStart w:id="118" w:name="_Toc486348189"/>
      <w:r>
        <w:t xml:space="preserve">Figura </w:t>
      </w:r>
      <w:r w:rsidR="00CD7121" w:rsidRPr="4BC668C4">
        <w:fldChar w:fldCharType="begin"/>
      </w:r>
      <w:r w:rsidR="00CD7121">
        <w:instrText xml:space="preserve"> SEQ Figura \* ARABIC </w:instrText>
      </w:r>
      <w:r w:rsidR="00CD7121" w:rsidRPr="4BC668C4">
        <w:fldChar w:fldCharType="separate"/>
      </w:r>
      <w:r>
        <w:rPr>
          <w:noProof/>
        </w:rPr>
        <w:t>18</w:t>
      </w:r>
      <w:r w:rsidR="00CD7121" w:rsidRPr="4BC668C4">
        <w:fldChar w:fldCharType="end"/>
      </w:r>
      <w:r>
        <w:t xml:space="preserve"> - Imagem referente a pergunta aberta de conclusão</w:t>
      </w:r>
      <w:bookmarkEnd w:id="118"/>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119" w:name="_Toc490081375"/>
      <w:r w:rsidRPr="00166924">
        <w:lastRenderedPageBreak/>
        <w:t>REFERÊNCIAS</w:t>
      </w:r>
      <w:bookmarkEnd w:id="119"/>
    </w:p>
    <w:p w14:paraId="7B9E2FA8" w14:textId="77777777" w:rsidR="00506762" w:rsidRPr="00506762" w:rsidRDefault="00506762" w:rsidP="00506762">
      <w:pPr>
        <w:pStyle w:val="Titulo"/>
      </w:pPr>
    </w:p>
    <w:p w14:paraId="171EED95" w14:textId="77777777" w:rsidR="00506762" w:rsidRDefault="00506762" w:rsidP="00506762">
      <w:pPr>
        <w:pStyle w:val="NormalWeb"/>
        <w:spacing w:before="0" w:beforeAutospacing="0" w:after="0" w:afterAutospacing="0"/>
        <w:jc w:val="both"/>
      </w:pPr>
      <w:r w:rsidRPr="4BC668C4">
        <w:rPr>
          <w:rFonts w:ascii="Arial" w:hAnsi="Arial" w:cs="Arial"/>
          <w:color w:val="000000" w:themeColor="text1"/>
        </w:rPr>
        <w:t xml:space="preserve">AUTOR, </w:t>
      </w:r>
      <w:r w:rsidRPr="4BC668C4">
        <w:rPr>
          <w:rFonts w:ascii="Arial" w:hAnsi="Arial" w:cs="Arial"/>
          <w:b/>
          <w:bCs/>
          <w:color w:val="000000" w:themeColor="text1"/>
        </w:rPr>
        <w:t>Pesquisa de Mercado - Gastronomia</w:t>
      </w:r>
      <w:r w:rsidRPr="4BC668C4">
        <w:rPr>
          <w:rFonts w:ascii="Arial" w:hAnsi="Arial" w:cs="Arial"/>
          <w:color w:val="000000" w:themeColor="text1"/>
        </w:rPr>
        <w:t>. Disponível em:&lt;</w:t>
      </w:r>
    </w:p>
    <w:p w14:paraId="188D3104" w14:textId="77777777" w:rsidR="00506762" w:rsidRDefault="00506762" w:rsidP="00506762">
      <w:pPr>
        <w:pStyle w:val="NormalWeb"/>
        <w:spacing w:before="0" w:beforeAutospacing="0" w:after="0" w:afterAutospacing="0"/>
        <w:jc w:val="both"/>
      </w:pPr>
      <w:r w:rsidRPr="4BC668C4">
        <w:rPr>
          <w:rFonts w:ascii="Arial" w:hAnsi="Arial" w:cs="Arial"/>
        </w:rPr>
        <w:t>https://goo.gl/forms/4Cm8AbnuEx9mFLoI2</w:t>
      </w:r>
      <w:r w:rsidRPr="4BC668C4">
        <w:rPr>
          <w:rFonts w:ascii="Arial" w:hAnsi="Arial" w:cs="Arial"/>
          <w:color w:val="000000" w:themeColor="text1"/>
        </w:rPr>
        <w:t xml:space="preserve">&gt; </w:t>
      </w:r>
      <w:r w:rsidRPr="4BC668C4">
        <w:rPr>
          <w:rFonts w:ascii="Arial" w:hAnsi="Arial" w:cs="Arial"/>
          <w:lang w:eastAsia="ar-SA"/>
        </w:rPr>
        <w:t>Acesso em 27 de junho de 2017.</w:t>
      </w:r>
    </w:p>
    <w:p w14:paraId="49BA7761" w14:textId="77777777" w:rsidR="00506762" w:rsidRDefault="00506762" w:rsidP="00506762"/>
    <w:p w14:paraId="1182B010" w14:textId="77777777" w:rsidR="00506762" w:rsidRDefault="00506762" w:rsidP="00506762">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sidRPr="4BC668C4">
        <w:rPr>
          <w:rFonts w:ascii="Arial" w:hAnsi="Arial" w:cs="Arial"/>
          <w:lang w:eastAsia="ar-SA"/>
        </w:rPr>
        <w:t>Acesso em 24 de junho de 2017.</w:t>
      </w:r>
    </w:p>
    <w:p w14:paraId="6B4B7AFF" w14:textId="77777777" w:rsidR="00506762" w:rsidRDefault="00506762" w:rsidP="00166924"/>
    <w:p w14:paraId="4B637D59" w14:textId="77777777" w:rsidR="00506762" w:rsidRDefault="00506762" w:rsidP="00506762">
      <w:pPr>
        <w:pStyle w:val="NormalWeb"/>
        <w:spacing w:before="0" w:beforeAutospacing="0" w:after="0" w:afterAutospacing="0"/>
      </w:pPr>
      <w:r w:rsidRPr="00CD0FF0">
        <w:rPr>
          <w:rFonts w:ascii="Arial" w:hAnsi="Arial" w:cs="Arial"/>
          <w:color w:val="000000" w:themeColor="text1"/>
          <w:lang w:val="en-US"/>
        </w:rPr>
        <w:t xml:space="preserve">PAVKOVIC, Lana. </w:t>
      </w:r>
      <w:r w:rsidRPr="00CD0FF0">
        <w:rPr>
          <w:rFonts w:ascii="Arial" w:eastAsia="Arial" w:hAnsi="Arial" w:cs="Arial"/>
          <w:b/>
          <w:bCs/>
          <w:lang w:val="en-US" w:eastAsia="ar-SA"/>
        </w:rPr>
        <w:t>U</w:t>
      </w:r>
      <w:r w:rsidRPr="00CD0FF0">
        <w:rPr>
          <w:rFonts w:ascii="Arial" w:eastAsia="Arial" w:hAnsi="Arial" w:cs="Arial"/>
          <w:b/>
          <w:bCs/>
          <w:lang w:val="en-US"/>
        </w:rPr>
        <w:t>ltimate Guide To Scrum Project Management Framework</w:t>
      </w:r>
      <w:r w:rsidRPr="00CD0FF0">
        <w:rPr>
          <w:rFonts w:ascii="Arial" w:hAnsi="Arial" w:cs="Arial"/>
          <w:b/>
          <w:bCs/>
          <w:color w:val="000000" w:themeColor="text1"/>
          <w:lang w:val="en-US"/>
        </w:rPr>
        <w:t>.</w:t>
      </w:r>
      <w:r w:rsidRPr="00CD0FF0">
        <w:rPr>
          <w:rFonts w:ascii="Arial" w:hAnsi="Arial" w:cs="Arial"/>
          <w:color w:val="000000" w:themeColor="text1"/>
          <w:lang w:val="en-US"/>
        </w:rPr>
        <w:t xml:space="preserve"> </w:t>
      </w:r>
      <w:r w:rsidRPr="57AF88EB">
        <w:rPr>
          <w:rFonts w:ascii="Arial" w:hAnsi="Arial" w:cs="Arial"/>
          <w:color w:val="000000" w:themeColor="text1"/>
        </w:rPr>
        <w:t>Disponível em: &lt;</w:t>
      </w:r>
      <w:r w:rsidRPr="57AF88EB">
        <w:rPr>
          <w:rFonts w:ascii="Arial" w:eastAsia="Arial" w:hAnsi="Arial" w:cs="Arial"/>
        </w:rPr>
        <w:t>https://yanado.com/blog/ultimate-guide-to-scrum-project-management-framework/&gt;</w:t>
      </w:r>
      <w:r>
        <w:t xml:space="preserve"> </w:t>
      </w:r>
      <w:r w:rsidRPr="57AF88EB">
        <w:rPr>
          <w:rFonts w:ascii="Arial" w:hAnsi="Arial" w:cs="Arial"/>
          <w:lang w:eastAsia="ar-SA"/>
        </w:rPr>
        <w:t>Acesso em 8 de agosto de 2017.</w:t>
      </w:r>
    </w:p>
    <w:p w14:paraId="3389E002" w14:textId="77777777" w:rsidR="00506762" w:rsidRDefault="00506762" w:rsidP="00166924"/>
    <w:p w14:paraId="49EC3FFD" w14:textId="77777777" w:rsidR="00166924" w:rsidRDefault="4BC668C4" w:rsidP="4BC668C4">
      <w:pPr>
        <w:pStyle w:val="NormalWeb"/>
        <w:spacing w:before="0" w:beforeAutospacing="0" w:after="0" w:afterAutospacing="0"/>
        <w:jc w:val="both"/>
        <w:rPr>
          <w:rFonts w:ascii="Arial" w:hAnsi="Arial" w:cs="Arial"/>
          <w:color w:val="000000" w:themeColor="text1"/>
        </w:rPr>
      </w:pPr>
      <w:r w:rsidRPr="4BC668C4">
        <w:rPr>
          <w:rFonts w:ascii="Arial" w:hAnsi="Arial" w:cs="Arial"/>
          <w:color w:val="000000" w:themeColor="text1"/>
        </w:rPr>
        <w:t xml:space="preserve">PRESSMAN, Roger S. </w:t>
      </w:r>
      <w:r w:rsidRPr="4BC668C4">
        <w:rPr>
          <w:rFonts w:ascii="Arial" w:hAnsi="Arial" w:cs="Arial"/>
          <w:b/>
          <w:bCs/>
          <w:color w:val="000000" w:themeColor="text1"/>
        </w:rPr>
        <w:t>Engenharia de software: uma abordagem profissional</w:t>
      </w:r>
      <w:r w:rsidRPr="4BC668C4">
        <w:rPr>
          <w:rFonts w:ascii="Arial" w:hAnsi="Arial" w:cs="Arial"/>
          <w:color w:val="000000" w:themeColor="text1"/>
        </w:rPr>
        <w:t>. 7ª ed. Porto Alegre: AMGH, 2011.</w:t>
      </w:r>
    </w:p>
    <w:p w14:paraId="0B4122A9" w14:textId="77777777" w:rsidR="00506762" w:rsidRDefault="00506762" w:rsidP="4BC668C4">
      <w:pPr>
        <w:pStyle w:val="NormalWeb"/>
        <w:spacing w:before="0" w:beforeAutospacing="0" w:after="0" w:afterAutospacing="0"/>
        <w:jc w:val="both"/>
      </w:pPr>
    </w:p>
    <w:p w14:paraId="3B06B456" w14:textId="77777777" w:rsidR="00506762" w:rsidRDefault="00506762" w:rsidP="00506762">
      <w:r w:rsidRPr="001327CB">
        <w:rPr>
          <w:rFonts w:ascii="Arial" w:eastAsia="Arial" w:hAnsi="Arial" w:cs="Arial"/>
          <w:sz w:val="24"/>
          <w:szCs w:val="24"/>
        </w:rPr>
        <w:t xml:space="preserve">SCHWABER, Ken e SUTHERLAND, Jeff. </w:t>
      </w:r>
      <w:r w:rsidRPr="57AF88EB">
        <w:rPr>
          <w:rFonts w:ascii="Arial" w:eastAsia="Arial" w:hAnsi="Arial" w:cs="Arial"/>
          <w:b/>
          <w:bCs/>
          <w:sz w:val="24"/>
          <w:szCs w:val="24"/>
        </w:rPr>
        <w:t>Guia do Scrum.</w:t>
      </w:r>
      <w:r w:rsidRPr="57AF88EB">
        <w:rPr>
          <w:rFonts w:ascii="Arial" w:eastAsia="Arial" w:hAnsi="Arial" w:cs="Arial"/>
          <w:sz w:val="24"/>
          <w:szCs w:val="24"/>
        </w:rPr>
        <w:t xml:space="preserve"> Disponível em: &lt;https://www.scrumguides.org/docs/scrumguide/v1/Scrum-Guide-Portuguese-BR.pdf&gt; Acesso em 8 de agosto de 2017. </w:t>
      </w:r>
    </w:p>
    <w:p w14:paraId="075FBC55" w14:textId="00D62464" w:rsidR="00166924" w:rsidRDefault="00506762" w:rsidP="00506762">
      <w:pPr>
        <w:pStyle w:val="NormalWeb"/>
        <w:spacing w:before="0" w:beforeAutospacing="0" w:after="0" w:afterAutospacing="0"/>
        <w:rPr>
          <w:rFonts w:ascii="Arial" w:hAnsi="Arial" w:cs="Arial"/>
          <w:lang w:eastAsia="ar-SA"/>
        </w:rPr>
      </w:pPr>
      <w:r w:rsidRPr="57AF88EB">
        <w:rPr>
          <w:rFonts w:ascii="Arial" w:hAnsi="Arial" w:cs="Arial"/>
          <w:color w:val="000000" w:themeColor="text1"/>
          <w:lang w:val="en-US"/>
        </w:rPr>
        <w:t xml:space="preserve">SCRUM.org. </w:t>
      </w:r>
      <w:r w:rsidRPr="57AF88EB">
        <w:rPr>
          <w:rFonts w:ascii="Arial" w:hAnsi="Arial" w:cs="Arial"/>
          <w:b/>
          <w:bCs/>
          <w:color w:val="000000" w:themeColor="text1"/>
          <w:lang w:val="en-US"/>
        </w:rPr>
        <w:t>What is ScrumBut?</w:t>
      </w:r>
      <w:r w:rsidRPr="57AF88EB">
        <w:rPr>
          <w:rFonts w:ascii="Arial" w:hAnsi="Arial" w:cs="Arial"/>
          <w:color w:val="000000" w:themeColor="text1"/>
          <w:lang w:val="en-US"/>
        </w:rPr>
        <w:t xml:space="preserve">. </w:t>
      </w:r>
      <w:r w:rsidRPr="57AF88EB">
        <w:rPr>
          <w:rFonts w:ascii="Arial" w:hAnsi="Arial" w:cs="Arial"/>
          <w:color w:val="000000" w:themeColor="text1"/>
        </w:rPr>
        <w:t>In: LOPES, Miquéias.</w:t>
      </w:r>
      <w:r w:rsidRPr="57AF88EB">
        <w:rPr>
          <w:rFonts w:ascii="Arial" w:hAnsi="Arial" w:cs="Arial"/>
          <w:b/>
          <w:bCs/>
          <w:color w:val="000000" w:themeColor="text1"/>
        </w:rPr>
        <w:t xml:space="preserve"> ScrumBut - você usa e nem sabia.</w:t>
      </w:r>
      <w:r w:rsidRPr="57AF88EB">
        <w:rPr>
          <w:rFonts w:ascii="Arial" w:hAnsi="Arial" w:cs="Arial"/>
          <w:color w:val="000000" w:themeColor="text1"/>
        </w:rPr>
        <w:t xml:space="preserve"> Disponível em:&lt; </w:t>
      </w:r>
      <w:r w:rsidRPr="57AF88EB">
        <w:rPr>
          <w:rFonts w:ascii="Arial" w:hAnsi="Arial" w:cs="Arial"/>
        </w:rPr>
        <w:t xml:space="preserve">https://imasters.com.br/desenvolvimento/agile/scrumbut-voce-usa-e-nem-sabia/?trace=1519021197&amp;source=single&gt; </w:t>
      </w:r>
      <w:r w:rsidRPr="57AF88EB">
        <w:rPr>
          <w:rFonts w:ascii="Arial" w:hAnsi="Arial" w:cs="Arial"/>
          <w:lang w:eastAsia="ar-SA"/>
        </w:rPr>
        <w:t>Acesso em 23 de junho de 2017.</w:t>
      </w:r>
      <w:r>
        <w:commentReference w:id="120"/>
      </w:r>
    </w:p>
    <w:p w14:paraId="323EB9EA" w14:textId="77777777" w:rsidR="00506762" w:rsidRDefault="00506762" w:rsidP="00506762">
      <w:pPr>
        <w:pStyle w:val="NormalWeb"/>
        <w:spacing w:before="0" w:beforeAutospacing="0" w:after="0" w:afterAutospacing="0"/>
      </w:pPr>
    </w:p>
    <w:p w14:paraId="14CDCC96" w14:textId="44C8ED7C" w:rsidR="00166924" w:rsidRDefault="4BC668C4" w:rsidP="00506762">
      <w:pPr>
        <w:pStyle w:val="NormalWeb"/>
        <w:spacing w:before="0" w:beforeAutospacing="0" w:after="0" w:afterAutospacing="0"/>
        <w:jc w:val="both"/>
        <w:rPr>
          <w:rFonts w:ascii="Arial" w:hAnsi="Arial" w:cs="Arial"/>
          <w:color w:val="000000" w:themeColor="text1"/>
        </w:rPr>
      </w:pPr>
      <w:r w:rsidRPr="4BC668C4">
        <w:rPr>
          <w:rFonts w:ascii="Arial" w:hAnsi="Arial" w:cs="Arial"/>
          <w:color w:val="000000" w:themeColor="text1"/>
        </w:rPr>
        <w:t xml:space="preserve">SOMMERVILLE, Ian. </w:t>
      </w:r>
      <w:r w:rsidRPr="4BC668C4">
        <w:rPr>
          <w:rFonts w:ascii="Arial" w:hAnsi="Arial" w:cs="Arial"/>
          <w:b/>
          <w:bCs/>
          <w:color w:val="000000" w:themeColor="text1"/>
        </w:rPr>
        <w:t>Engenharia de software</w:t>
      </w:r>
      <w:r w:rsidRPr="4BC668C4">
        <w:rPr>
          <w:rFonts w:ascii="Arial" w:hAnsi="Arial" w:cs="Arial"/>
          <w:color w:val="000000" w:themeColor="text1"/>
        </w:rPr>
        <w:t>. 9. ed. São Paulo: Pearson Prentice Hall, 2011.</w:t>
      </w:r>
    </w:p>
    <w:p w14:paraId="2B6F1895" w14:textId="77777777" w:rsidR="00506762" w:rsidRDefault="00506762" w:rsidP="00506762">
      <w:pPr>
        <w:pStyle w:val="NormalWeb"/>
        <w:spacing w:before="0" w:beforeAutospacing="0" w:after="0" w:afterAutospacing="0"/>
        <w:jc w:val="both"/>
      </w:pPr>
    </w:p>
    <w:p w14:paraId="1EA94C1A" w14:textId="272CB148" w:rsidR="67B428E2" w:rsidRDefault="67B428E2" w:rsidP="67B428E2">
      <w:pPr>
        <w:pStyle w:val="NormalWeb"/>
        <w:spacing w:before="0" w:beforeAutospacing="0" w:after="0" w:afterAutospacing="0"/>
        <w:rPr>
          <w:rFonts w:ascii="Arial" w:hAnsi="Arial" w:cs="Arial"/>
          <w:lang w:eastAsia="ar-SA"/>
        </w:rPr>
      </w:pP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70"/>
    <w:bookmarkEnd w:id="71"/>
    <w:bookmarkEnd w:id="72"/>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ndre Pimenta" w:date="2017-08-12T00:10:00Z" w:initials="AP">
    <w:p w14:paraId="224BBE79" w14:textId="03C68DD3" w:rsidR="0064528B" w:rsidRDefault="0064528B">
      <w:pPr>
        <w:pStyle w:val="Textodecomentrio"/>
      </w:pPr>
      <w:r>
        <w:rPr>
          <w:rStyle w:val="Refdecomentrio"/>
        </w:rPr>
        <w:annotationRef/>
      </w:r>
      <w:r>
        <w:t>Normalmente não temos esse subtópico no trabalho fianl</w:t>
      </w:r>
    </w:p>
  </w:comment>
  <w:comment w:id="6" w:author="Andre Pimenta" w:date="2017-08-12T00:08:00Z" w:initials="AP">
    <w:p w14:paraId="754C6137" w14:textId="46882772" w:rsidR="0064528B" w:rsidRDefault="0064528B">
      <w:pPr>
        <w:pStyle w:val="Textodecomentrio"/>
      </w:pPr>
      <w:r>
        <w:rPr>
          <w:rStyle w:val="Refdecomentrio"/>
        </w:rPr>
        <w:annotationRef/>
      </w:r>
      <w:r>
        <w:t>Senti falta aqui na introdução de dados de pesquisa de mercado, como quantidade de sites especializados em receitas, quantidades de receitas na internet, quantidade de livros de receitas lançados por ano, etc.</w:t>
      </w:r>
    </w:p>
  </w:comment>
  <w:comment w:id="10" w:author="Andre Pimenta" w:date="2017-08-12T00:06:00Z" w:initials="AP">
    <w:p w14:paraId="59A3F298" w14:textId="347202ED" w:rsidR="0064528B" w:rsidRDefault="0064528B">
      <w:pPr>
        <w:pStyle w:val="Textodecomentrio"/>
      </w:pPr>
      <w:r>
        <w:rPr>
          <w:rStyle w:val="Refdecomentrio"/>
        </w:rPr>
        <w:annotationRef/>
      </w:r>
      <w:r>
        <w:t>Aqui pode-se utilizar texto corrido sem a necessidade de dois pontos</w:t>
      </w:r>
    </w:p>
  </w:comment>
  <w:comment w:id="11" w:author="Andre Pimenta" w:date="2017-08-12T00:05:00Z" w:initials="AP">
    <w:p w14:paraId="5D2B6FAF" w14:textId="0AB063FC" w:rsidR="0064528B" w:rsidRDefault="0064528B">
      <w:pPr>
        <w:pStyle w:val="Textodecomentrio"/>
      </w:pPr>
      <w:r>
        <w:rPr>
          <w:rStyle w:val="Refdecomentrio"/>
        </w:rPr>
        <w:annotationRef/>
      </w:r>
      <w:r>
        <w:t>Aqui poderia abri um parágrafo, Mudança de assuno...</w:t>
      </w:r>
    </w:p>
  </w:comment>
  <w:comment w:id="13" w:author="Andre Pimenta" w:date="2017-08-12T00:06:00Z" w:initials="AP">
    <w:p w14:paraId="7644EB4F" w14:textId="78CA863B" w:rsidR="0064528B" w:rsidRDefault="0064528B">
      <w:pPr>
        <w:pStyle w:val="Textodecomentrio"/>
      </w:pPr>
      <w:r>
        <w:rPr>
          <w:rStyle w:val="Refdecomentrio"/>
        </w:rPr>
        <w:annotationRef/>
      </w:r>
      <w:r>
        <w:t>O mesmo aqui....pode tirar os dois pontos</w:t>
      </w:r>
    </w:p>
  </w:comment>
  <w:comment w:id="12" w:author="Andre Pimenta" w:date="2017-08-12T00:07:00Z" w:initials="AP">
    <w:p w14:paraId="3413C878" w14:textId="1A3657BF" w:rsidR="0064528B" w:rsidRDefault="0064528B">
      <w:pPr>
        <w:pStyle w:val="Textodecomentrio"/>
      </w:pPr>
      <w:r>
        <w:rPr>
          <w:rStyle w:val="Refdecomentrio"/>
        </w:rPr>
        <w:annotationRef/>
      </w:r>
      <w:r>
        <w:t>Melhorar este parágrafo com mais informações e dados estatísticos se existirem.</w:t>
      </w:r>
    </w:p>
  </w:comment>
  <w:comment w:id="14" w:author="Andre Pimenta" w:date="2017-08-12T00:07:00Z" w:initials="AP">
    <w:p w14:paraId="74D28206" w14:textId="5B2692CA" w:rsidR="0064528B" w:rsidRDefault="0064528B">
      <w:pPr>
        <w:pStyle w:val="Textodecomentrio"/>
      </w:pPr>
      <w:r>
        <w:rPr>
          <w:rStyle w:val="Refdecomentrio"/>
        </w:rPr>
        <w:annotationRef/>
      </w:r>
      <w:r>
        <w:t>Aqui pode-se abrir um novo parágrafo</w:t>
      </w:r>
    </w:p>
  </w:comment>
  <w:comment w:id="15" w:author="Andre Pimenta" w:date="2017-08-12T00:11:00Z" w:initials="AP">
    <w:p w14:paraId="4E44DB99" w14:textId="73F56CFF" w:rsidR="0064528B" w:rsidRPr="0064528B" w:rsidRDefault="0064528B">
      <w:pPr>
        <w:pStyle w:val="Textodecomentrio"/>
        <w:rPr>
          <w:b/>
        </w:rPr>
      </w:pPr>
      <w:r>
        <w:rPr>
          <w:rStyle w:val="Refdecomentrio"/>
        </w:rPr>
        <w:annotationRef/>
      </w:r>
      <w:r>
        <w:rPr>
          <w:b/>
        </w:rPr>
        <w:t>Normalmente não temos esse subitem no documento final , apenas no pre-projeto</w:t>
      </w:r>
    </w:p>
  </w:comment>
  <w:comment w:id="20" w:author="Henrique Antonio Merlin Junior" w:date="2017-08-09T20:59:00Z" w:initials="HAMJ">
    <w:p w14:paraId="70A4DB85" w14:textId="114F5EA7" w:rsidR="0064528B" w:rsidRDefault="0064528B">
      <w:pPr>
        <w:pStyle w:val="Textodecomentrio"/>
      </w:pPr>
      <w:r>
        <w:rPr>
          <w:rStyle w:val="Refdecomentrio"/>
        </w:rPr>
        <w:annotationRef/>
      </w:r>
      <w:r>
        <w:t>Vira Objetivo?</w:t>
      </w:r>
    </w:p>
  </w:comment>
  <w:comment w:id="21" w:author="Marcelo Rivera da Silva" w:date="2017-08-09T21:46:00Z" w:initials="MRdS">
    <w:p w14:paraId="3D3FA181" w14:textId="51163006" w:rsidR="0064528B" w:rsidRDefault="0064528B">
      <w:pPr>
        <w:pStyle w:val="Textodecomentrio"/>
      </w:pPr>
      <w:r>
        <w:rPr>
          <w:rStyle w:val="Refdecomentrio"/>
        </w:rPr>
        <w:annotationRef/>
      </w:r>
      <w:r>
        <w:t>Não vamos já informar as plataformas por aqui mesmo</w:t>
      </w:r>
    </w:p>
    <w:p w14:paraId="13E847C6" w14:textId="77777777" w:rsidR="0064528B" w:rsidRDefault="0064528B">
      <w:pPr>
        <w:pStyle w:val="Textodecomentrio"/>
      </w:pPr>
    </w:p>
  </w:comment>
  <w:comment w:id="23" w:author="Andre Pimenta" w:date="2017-08-12T00:11:00Z" w:initials="AP">
    <w:p w14:paraId="6EB4FBC4" w14:textId="7D8AC8A7" w:rsidR="0064528B" w:rsidRDefault="0064528B">
      <w:pPr>
        <w:pStyle w:val="Textodecomentrio"/>
      </w:pPr>
      <w:r>
        <w:rPr>
          <w:rStyle w:val="Refdecomentrio"/>
        </w:rPr>
        <w:annotationRef/>
      </w:r>
      <w:r>
        <w:t>Não entra como capítulo no documento final</w:t>
      </w:r>
    </w:p>
  </w:comment>
  <w:comment w:id="27" w:author="Andre Pimenta" w:date="2017-08-12T00:12:00Z" w:initials="AP">
    <w:p w14:paraId="7124264F" w14:textId="25298BC9" w:rsidR="00FF5459" w:rsidRDefault="00FF5459">
      <w:pPr>
        <w:pStyle w:val="Textodecomentrio"/>
      </w:pPr>
      <w:r>
        <w:rPr>
          <w:rStyle w:val="Refdecomentrio"/>
        </w:rPr>
        <w:annotationRef/>
      </w:r>
      <w:r>
        <w:t>Não acho relevante esse item nesse ponto do trabalho. Também não acho interessante terminar o parágrafo, ou até fazer uma pergunta.</w:t>
      </w:r>
    </w:p>
  </w:comment>
  <w:comment w:id="35" w:author="Andre Pimenta" w:date="2017-08-12T00:17:00Z" w:initials="AP">
    <w:p w14:paraId="4303B560" w14:textId="7616BE2B" w:rsidR="00FF5459" w:rsidRDefault="00FF5459">
      <w:pPr>
        <w:pStyle w:val="Textodecomentrio"/>
      </w:pPr>
      <w:r>
        <w:rPr>
          <w:rStyle w:val="Refdecomentrio"/>
        </w:rPr>
        <w:annotationRef/>
      </w:r>
      <w:r>
        <w:t>Não utilizar termos direto ao leitor como a palavra você.</w:t>
      </w:r>
    </w:p>
  </w:comment>
  <w:comment w:id="36" w:author="Marcelo Rivera da Silva" w:date="2017-08-05T21:02:00Z" w:initials="MRdS">
    <w:p w14:paraId="047377D9" w14:textId="44652180" w:rsidR="0064528B" w:rsidRDefault="0064528B">
      <w:pPr>
        <w:pStyle w:val="Textodecomentrio"/>
      </w:pPr>
      <w:r>
        <w:rPr>
          <w:rStyle w:val="Refdecomentrio"/>
        </w:rPr>
        <w:annotationRef/>
      </w:r>
      <w:r>
        <w:t>Atualizado</w:t>
      </w:r>
    </w:p>
    <w:p w14:paraId="48CCACF9" w14:textId="5CC97601" w:rsidR="0064528B" w:rsidRDefault="0064528B">
      <w:pPr>
        <w:pStyle w:val="Textodecomentrio"/>
      </w:pPr>
    </w:p>
  </w:comment>
  <w:comment w:id="37" w:author="Andre Pimenta" w:date="2017-08-12T00:18:00Z" w:initials="AP">
    <w:p w14:paraId="084044E2" w14:textId="2F396EA8" w:rsidR="00FF5459" w:rsidRDefault="00FF5459">
      <w:pPr>
        <w:pStyle w:val="Textodecomentrio"/>
      </w:pPr>
      <w:r>
        <w:rPr>
          <w:rStyle w:val="Refdecomentrio"/>
        </w:rPr>
        <w:annotationRef/>
      </w:r>
      <w:r>
        <w:t>Aqui os objetivos devem aparecer depois da análise de mercado. Você mostra o que é o mercado, os problemas encontrados e o plano de negócio. Então entre com esse capítulo.</w:t>
      </w:r>
    </w:p>
  </w:comment>
  <w:comment w:id="38" w:author="Marcelo Rivera da Silva" w:date="2017-08-05T21:06:00Z" w:initials="MRdS">
    <w:p w14:paraId="13D54EA9" w14:textId="31AB180C" w:rsidR="0064528B" w:rsidRDefault="0064528B">
      <w:pPr>
        <w:pStyle w:val="Textodecomentrio"/>
      </w:pPr>
      <w:r>
        <w:rPr>
          <w:rStyle w:val="Refdecomentrio"/>
        </w:rPr>
        <w:annotationRef/>
      </w:r>
      <w:r>
        <w:t>Atualizado</w:t>
      </w:r>
    </w:p>
  </w:comment>
  <w:comment w:id="43" w:author="Andre Pimenta" w:date="2017-08-12T00:19:00Z" w:initials="AP">
    <w:p w14:paraId="058BC1EF" w14:textId="730DBC02" w:rsidR="00476A21" w:rsidRDefault="00476A21">
      <w:pPr>
        <w:pStyle w:val="Textodecomentrio"/>
      </w:pPr>
      <w:r>
        <w:rPr>
          <w:rStyle w:val="Refdecomentrio"/>
        </w:rPr>
        <w:annotationRef/>
      </w:r>
      <w:r>
        <w:t>Nesse ponto, os objetivos entram no capítulo de desenvolvimento de sistema, que é o produto de vocês. Entra como os requisitos do sistema.</w:t>
      </w:r>
    </w:p>
  </w:comment>
  <w:comment w:id="47" w:author="Andre Pimenta" w:date="2017-08-12T00:21:00Z" w:initials="AP">
    <w:p w14:paraId="636587C6" w14:textId="5B7DE0FB" w:rsidR="0073345F" w:rsidRDefault="0073345F">
      <w:pPr>
        <w:pStyle w:val="Textodecomentrio"/>
      </w:pPr>
      <w:r>
        <w:rPr>
          <w:rStyle w:val="Refdecomentrio"/>
        </w:rPr>
        <w:annotationRef/>
      </w:r>
    </w:p>
  </w:comment>
  <w:comment w:id="63" w:author="Andre Pimenta" w:date="2017-08-12T00:30:00Z" w:initials="AP">
    <w:p w14:paraId="1BDFD8D4" w14:textId="08AF13D5" w:rsidR="00F929BD" w:rsidRDefault="00F929BD">
      <w:pPr>
        <w:pStyle w:val="Textodecomentrio"/>
      </w:pPr>
      <w:r>
        <w:rPr>
          <w:rStyle w:val="Refdecomentrio"/>
        </w:rPr>
        <w:annotationRef/>
      </w:r>
      <w:r>
        <w:t>Nesse momento não é necessário tentar justificar as formas como o produto de vocês deverá ser.</w:t>
      </w:r>
    </w:p>
    <w:p w14:paraId="3F9888C7" w14:textId="3217D859" w:rsidR="00F929BD" w:rsidRDefault="00F929BD">
      <w:pPr>
        <w:pStyle w:val="Textodecomentrio"/>
      </w:pPr>
      <w:r>
        <w:t xml:space="preserve">Vocês tem os capítulo inteiros de Análise o Ambiente e modelo de negócios para fazer isso. </w:t>
      </w:r>
    </w:p>
  </w:comment>
  <w:comment w:id="68" w:author="Andre Pimenta" w:date="2017-08-12T00:32:00Z" w:initials="AP">
    <w:p w14:paraId="41F87A33" w14:textId="533DCD4E" w:rsidR="00F929BD" w:rsidRDefault="00F929BD">
      <w:pPr>
        <w:pStyle w:val="Textodecomentrio"/>
      </w:pPr>
      <w:r>
        <w:rPr>
          <w:rStyle w:val="Refdecomentrio"/>
        </w:rPr>
        <w:annotationRef/>
      </w:r>
      <w:r>
        <w:t>O referencial pode ser o capítulo 4 em TCCs de software fica mais adequado.</w:t>
      </w:r>
    </w:p>
  </w:comment>
  <w:comment w:id="73" w:author="Marcelo Rivera da Silva" w:date="2017-08-05T21:35:00Z" w:initials="MRdS">
    <w:p w14:paraId="144A97EE" w14:textId="77777777" w:rsidR="0064528B" w:rsidRDefault="0064528B">
      <w:pPr>
        <w:pStyle w:val="Textodecomentrio"/>
      </w:pPr>
      <w:r>
        <w:rPr>
          <w:rStyle w:val="Refdecomentrio"/>
        </w:rPr>
        <w:annotationRef/>
      </w:r>
      <w:r>
        <w:t>Arrumar</w:t>
      </w:r>
    </w:p>
    <w:p w14:paraId="03A12FC2" w14:textId="0CB34F7E" w:rsidR="0064528B" w:rsidRDefault="0064528B">
      <w:pPr>
        <w:pStyle w:val="Textodecomentrio"/>
      </w:pPr>
    </w:p>
  </w:comment>
  <w:comment w:id="75" w:author="Andre Pimenta" w:date="2017-08-12T00:33:00Z" w:initials="AP">
    <w:p w14:paraId="622D6A54" w14:textId="5F9295F4" w:rsidR="00F929BD" w:rsidRDefault="00F929BD">
      <w:pPr>
        <w:pStyle w:val="Textodecomentrio"/>
      </w:pPr>
      <w:r>
        <w:rPr>
          <w:rStyle w:val="Refdecomentrio"/>
        </w:rPr>
        <w:annotationRef/>
      </w:r>
      <w:r>
        <w:t>referências</w:t>
      </w:r>
    </w:p>
  </w:comment>
  <w:comment w:id="77" w:author="Marcelo Rivera da Silva" w:date="2017-08-05T21:37:00Z" w:initials="MRdS">
    <w:p w14:paraId="2297C1BC" w14:textId="77777777" w:rsidR="0064528B" w:rsidRDefault="0064528B">
      <w:pPr>
        <w:pStyle w:val="Textodecomentrio"/>
      </w:pPr>
      <w:r>
        <w:rPr>
          <w:rStyle w:val="Refdecomentrio"/>
        </w:rPr>
        <w:annotationRef/>
      </w:r>
      <w:r>
        <w:t>Referências</w:t>
      </w:r>
    </w:p>
    <w:p w14:paraId="0537A474" w14:textId="32F00BE9" w:rsidR="0064528B" w:rsidRDefault="0064528B">
      <w:pPr>
        <w:pStyle w:val="Textodecomentrio"/>
      </w:pPr>
    </w:p>
  </w:comment>
  <w:comment w:id="78" w:author="Marcelo Silva" w:date="2017-08-07T20:10:00Z" w:initials="MS">
    <w:p w14:paraId="6C09752B" w14:textId="4AEFA6E5" w:rsidR="0064528B" w:rsidRDefault="0064528B">
      <w:r>
        <w:annotationRef/>
      </w:r>
      <w:r>
        <w:t>Referências: https://www.scrumguides.org/docs/scrumguide/v1/Scrum-Guide-Portuguese-BR.pdf</w:t>
      </w:r>
    </w:p>
  </w:comment>
  <w:comment w:id="79" w:author="Andre Pimenta" w:date="2017-08-12T00:35:00Z" w:initials="AP">
    <w:p w14:paraId="5D37D993" w14:textId="19485625" w:rsidR="00F929BD" w:rsidRDefault="00F929BD">
      <w:pPr>
        <w:pStyle w:val="Textodecomentrio"/>
      </w:pPr>
      <w:r>
        <w:rPr>
          <w:rStyle w:val="Refdecomentrio"/>
        </w:rPr>
        <w:annotationRef/>
      </w:r>
      <w:r>
        <w:t>Não repetir a palavra Scrum tantas vezes</w:t>
      </w:r>
    </w:p>
  </w:comment>
  <w:comment w:id="80" w:author="Andre Pimenta" w:date="2017-08-12T00:36:00Z" w:initials="AP">
    <w:p w14:paraId="400D5BE8" w14:textId="3891CF68" w:rsidR="00F929BD" w:rsidRDefault="00F929BD">
      <w:pPr>
        <w:pStyle w:val="Textodecomentrio"/>
      </w:pPr>
      <w:r>
        <w:rPr>
          <w:rStyle w:val="Refdecomentrio"/>
        </w:rPr>
        <w:annotationRef/>
      </w:r>
      <w:r>
        <w:t>Não é necessária a vírgula</w:t>
      </w:r>
    </w:p>
  </w:comment>
  <w:comment w:id="81" w:author="Andre Pimenta" w:date="2017-08-12T00:36:00Z" w:initials="AP">
    <w:p w14:paraId="2E8F4512" w14:textId="49B68555" w:rsidR="00F929BD" w:rsidRDefault="00F929BD">
      <w:pPr>
        <w:pStyle w:val="Textodecomentrio"/>
      </w:pPr>
      <w:r>
        <w:rPr>
          <w:rStyle w:val="Refdecomentrio"/>
        </w:rPr>
        <w:annotationRef/>
      </w:r>
      <w:r>
        <w:t>Colocar em itálico termos em outros idiomas</w:t>
      </w:r>
    </w:p>
  </w:comment>
  <w:comment w:id="82" w:author="Andre Pimenta" w:date="2017-08-12T00:37:00Z" w:initials="AP">
    <w:p w14:paraId="262B161F" w14:textId="1CAA42E5" w:rsidR="001D634C" w:rsidRDefault="001D634C">
      <w:pPr>
        <w:pStyle w:val="Textodecomentrio"/>
      </w:pPr>
      <w:r>
        <w:rPr>
          <w:rStyle w:val="Refdecomentrio"/>
        </w:rPr>
        <w:annotationRef/>
      </w:r>
      <w:r>
        <w:t>Repetindo demais os mesmo nome dos autores, apenas coloquem a referência.</w:t>
      </w:r>
    </w:p>
  </w:comment>
  <w:comment w:id="83" w:author="Andre Pimenta" w:date="2017-08-12T00:38:00Z" w:initials="AP">
    <w:p w14:paraId="2C568EC0" w14:textId="481EEE2E" w:rsidR="001D634C" w:rsidRDefault="001D634C">
      <w:pPr>
        <w:pStyle w:val="Textodecomentrio"/>
      </w:pPr>
      <w:r>
        <w:rPr>
          <w:rStyle w:val="Refdecomentrio"/>
        </w:rPr>
        <w:annotationRef/>
      </w:r>
      <w:r>
        <w:t>Ermo em itálico. Explicar o que é o time-box</w:t>
      </w:r>
    </w:p>
  </w:comment>
  <w:comment w:id="84" w:author="Andre Pimenta" w:date="2017-08-12T00:39:00Z" w:initials="AP">
    <w:p w14:paraId="6E154CAF" w14:textId="24A5831A" w:rsidR="001D634C" w:rsidRDefault="001D634C">
      <w:pPr>
        <w:pStyle w:val="Textodecomentrio"/>
      </w:pPr>
      <w:r>
        <w:rPr>
          <w:rStyle w:val="Refdecomentrio"/>
        </w:rPr>
        <w:annotationRef/>
      </w:r>
      <w:r>
        <w:t>Frases duplicadas.</w:t>
      </w:r>
    </w:p>
  </w:comment>
  <w:comment w:id="85" w:author="Andre Pimenta" w:date="2017-08-12T00:40:00Z" w:initials="AP">
    <w:p w14:paraId="5689876B" w14:textId="5BFBED78" w:rsidR="001D634C" w:rsidRDefault="001D634C">
      <w:pPr>
        <w:pStyle w:val="Textodecomentrio"/>
      </w:pPr>
      <w:r>
        <w:rPr>
          <w:rStyle w:val="Refdecomentrio"/>
        </w:rPr>
        <w:annotationRef/>
      </w:r>
      <w:r>
        <w:t>Sprint</w:t>
      </w:r>
    </w:p>
  </w:comment>
  <w:comment w:id="86" w:author="Andre Pimenta" w:date="2017-08-12T00:40:00Z" w:initials="AP">
    <w:p w14:paraId="6D2C8EF0" w14:textId="696E16EF" w:rsidR="001D634C" w:rsidRDefault="001D634C">
      <w:pPr>
        <w:pStyle w:val="Textodecomentrio"/>
      </w:pPr>
      <w:r>
        <w:rPr>
          <w:rStyle w:val="Refdecomentrio"/>
        </w:rPr>
        <w:annotationRef/>
      </w:r>
      <w:r>
        <w:t>Não colocar termo como “Nosso projeto” e termos na terceira pessoa como “utilizaremos”</w:t>
      </w:r>
    </w:p>
  </w:comment>
  <w:comment w:id="87" w:author="Marcelo Rivera da Silva" w:date="2017-08-05T21:40:00Z" w:initials="MRdS">
    <w:p w14:paraId="3276DD6C" w14:textId="1B3585E4" w:rsidR="0064528B" w:rsidRDefault="0064528B">
      <w:pPr>
        <w:pStyle w:val="Textodecomentrio"/>
      </w:pPr>
      <w:r>
        <w:rPr>
          <w:rStyle w:val="Refdecomentrio"/>
        </w:rPr>
        <w:annotationRef/>
      </w:r>
      <w:r>
        <w:t>Atualizado</w:t>
      </w:r>
    </w:p>
  </w:comment>
  <w:comment w:id="90" w:author="Andre Pimenta" w:date="2017-08-12T00:42:00Z" w:initials="AP">
    <w:p w14:paraId="5FB6F9D1" w14:textId="2699DA6B" w:rsidR="001D634C" w:rsidRDefault="001D634C">
      <w:pPr>
        <w:pStyle w:val="Textodecomentrio"/>
      </w:pPr>
      <w:r>
        <w:rPr>
          <w:rStyle w:val="Refdecomentrio"/>
        </w:rPr>
        <w:annotationRef/>
      </w:r>
      <w:r>
        <w:t>Já foi.........colocar coisas para frente</w:t>
      </w:r>
    </w:p>
  </w:comment>
  <w:comment w:id="96" w:author="Andre Pimenta" w:date="2017-08-12T00:43:00Z" w:initials="AP">
    <w:p w14:paraId="424D5A0A" w14:textId="08E568F0" w:rsidR="001D634C" w:rsidRDefault="001D634C">
      <w:pPr>
        <w:pStyle w:val="Textodecomentrio"/>
      </w:pPr>
      <w:r>
        <w:rPr>
          <w:rStyle w:val="Refdecomentrio"/>
        </w:rPr>
        <w:annotationRef/>
      </w:r>
      <w:r>
        <w:t>Se a pesquisa é de produção de vocês, vocês devem colocar no apêndice.</w:t>
      </w:r>
    </w:p>
    <w:p w14:paraId="63F7645A" w14:textId="4C7D93E8" w:rsidR="001D634C" w:rsidRDefault="001D634C">
      <w:pPr>
        <w:pStyle w:val="Textodecomentrio"/>
      </w:pPr>
      <w:r>
        <w:t>Nos Anexos coloca-se elementos externos que não foram de produção de vocês.</w:t>
      </w:r>
    </w:p>
    <w:p w14:paraId="08A01AA1" w14:textId="77777777" w:rsidR="001D634C" w:rsidRDefault="001D634C">
      <w:pPr>
        <w:pStyle w:val="Textodecomentrio"/>
      </w:pPr>
    </w:p>
  </w:comment>
  <w:comment w:id="103" w:author="Andre Pimenta" w:date="2017-08-12T00:45:00Z" w:initials="AP">
    <w:p w14:paraId="25D25B91" w14:textId="5A8C4463" w:rsidR="001D634C" w:rsidRDefault="001D634C">
      <w:pPr>
        <w:pStyle w:val="Textodecomentrio"/>
      </w:pPr>
      <w:r>
        <w:rPr>
          <w:rStyle w:val="Refdecomentrio"/>
        </w:rPr>
        <w:annotationRef/>
      </w:r>
      <w:r>
        <w:t>Formatação. Não está alinhado justificado.</w:t>
      </w:r>
    </w:p>
  </w:comment>
  <w:comment w:id="113" w:author="Andre Pimenta" w:date="2017-08-12T00:46:00Z" w:initials="AP">
    <w:p w14:paraId="3E599FAB" w14:textId="4E65DBB6" w:rsidR="00A729F4" w:rsidRDefault="00A729F4">
      <w:pPr>
        <w:pStyle w:val="Textodecomentrio"/>
      </w:pPr>
      <w:r>
        <w:rPr>
          <w:rStyle w:val="Refdecomentrio"/>
        </w:rPr>
        <w:annotationRef/>
      </w:r>
      <w:r>
        <w:t>Formatação</w:t>
      </w:r>
    </w:p>
  </w:comment>
  <w:comment w:id="120" w:author="Marcelo Rivera da Silva" w:date="2017-08-05T21:41:00Z" w:initials="MRdS">
    <w:p w14:paraId="34AD168A" w14:textId="77777777" w:rsidR="0064528B" w:rsidRDefault="0064528B" w:rsidP="00506762">
      <w:pPr>
        <w:pStyle w:val="Textodecomentrio"/>
      </w:pPr>
      <w:r>
        <w:rPr>
          <w:rStyle w:val="Refdecomentrio"/>
        </w:rPr>
        <w:annotationRef/>
      </w:r>
      <w:r>
        <w:t>Ordem alfabético e checar referências cruzadas</w:t>
      </w:r>
    </w:p>
    <w:p w14:paraId="6F468E83" w14:textId="77777777" w:rsidR="0064528B" w:rsidRDefault="0064528B" w:rsidP="00506762">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4BBE79" w15:done="0"/>
  <w15:commentEx w15:paraId="754C6137" w15:done="0"/>
  <w15:commentEx w15:paraId="59A3F298" w15:done="0"/>
  <w15:commentEx w15:paraId="5D2B6FAF" w15:done="0"/>
  <w15:commentEx w15:paraId="7644EB4F" w15:done="0"/>
  <w15:commentEx w15:paraId="3413C878" w15:done="0"/>
  <w15:commentEx w15:paraId="74D28206" w15:done="0"/>
  <w15:commentEx w15:paraId="4E44DB99" w15:done="0"/>
  <w15:commentEx w15:paraId="70A4DB85" w15:done="1"/>
  <w15:commentEx w15:paraId="13E847C6" w15:paraIdParent="70A4DB85" w15:done="0"/>
  <w15:commentEx w15:paraId="6EB4FBC4" w15:done="0"/>
  <w15:commentEx w15:paraId="7124264F" w15:done="0"/>
  <w15:commentEx w15:paraId="4303B560" w15:done="0"/>
  <w15:commentEx w15:paraId="48CCACF9" w15:done="0"/>
  <w15:commentEx w15:paraId="084044E2" w15:done="0"/>
  <w15:commentEx w15:paraId="13D54EA9" w15:done="0"/>
  <w15:commentEx w15:paraId="058BC1EF" w15:done="0"/>
  <w15:commentEx w15:paraId="636587C6" w15:done="0"/>
  <w15:commentEx w15:paraId="3F9888C7" w15:done="0"/>
  <w15:commentEx w15:paraId="41F87A33" w15:done="0"/>
  <w15:commentEx w15:paraId="03A12FC2" w15:done="0"/>
  <w15:commentEx w15:paraId="622D6A54" w15:done="0"/>
  <w15:commentEx w15:paraId="0537A474" w15:done="0"/>
  <w15:commentEx w15:paraId="6C09752B" w15:paraIdParent="0537A474" w15:done="0"/>
  <w15:commentEx w15:paraId="5D37D993" w15:done="0"/>
  <w15:commentEx w15:paraId="400D5BE8" w15:done="0"/>
  <w15:commentEx w15:paraId="2E8F4512" w15:done="0"/>
  <w15:commentEx w15:paraId="262B161F" w15:done="0"/>
  <w15:commentEx w15:paraId="2C568EC0" w15:done="0"/>
  <w15:commentEx w15:paraId="6E154CAF" w15:done="0"/>
  <w15:commentEx w15:paraId="5689876B" w15:done="0"/>
  <w15:commentEx w15:paraId="6D2C8EF0" w15:done="0"/>
  <w15:commentEx w15:paraId="3276DD6C" w15:done="0"/>
  <w15:commentEx w15:paraId="5FB6F9D1" w15:done="0"/>
  <w15:commentEx w15:paraId="08A01AA1" w15:done="0"/>
  <w15:commentEx w15:paraId="25D25B91" w15:done="0"/>
  <w15:commentEx w15:paraId="3E599FAB" w15:done="0"/>
  <w15:commentEx w15:paraId="6F468E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4BBE79" w16cid:durableId="1D38C5FF"/>
  <w16cid:commentId w16cid:paraId="754C6137" w16cid:durableId="1D38C57C"/>
  <w16cid:commentId w16cid:paraId="59A3F298" w16cid:durableId="1D38C4ED"/>
  <w16cid:commentId w16cid:paraId="5D2B6FAF" w16cid:durableId="1D38C4CD"/>
  <w16cid:commentId w16cid:paraId="7644EB4F" w16cid:durableId="1D38C509"/>
  <w16cid:commentId w16cid:paraId="3413C878" w16cid:durableId="1D38C524"/>
  <w16cid:commentId w16cid:paraId="74D28206" w16cid:durableId="1D38C53D"/>
  <w16cid:commentId w16cid:paraId="4E44DB99" w16cid:durableId="1D38C618"/>
  <w16cid:commentId w16cid:paraId="70A4DB85" w16cid:durableId="1D38C401"/>
  <w16cid:commentId w16cid:paraId="13E847C6" w16cid:durableId="1D38C402"/>
  <w16cid:commentId w16cid:paraId="6EB4FBC4" w16cid:durableId="1D38C64A"/>
  <w16cid:commentId w16cid:paraId="7124264F" w16cid:durableId="1D38C678"/>
  <w16cid:commentId w16cid:paraId="4303B560" w16cid:durableId="1D38C780"/>
  <w16cid:commentId w16cid:paraId="48CCACF9" w16cid:durableId="1D38C403"/>
  <w16cid:commentId w16cid:paraId="084044E2" w16cid:durableId="1D38C7C0"/>
  <w16cid:commentId w16cid:paraId="13D54EA9" w16cid:durableId="1D38C404"/>
  <w16cid:commentId w16cid:paraId="058BC1EF" w16cid:durableId="1D38C82B"/>
  <w16cid:commentId w16cid:paraId="636587C6" w16cid:durableId="1D38C884"/>
  <w16cid:commentId w16cid:paraId="3F9888C7" w16cid:durableId="1D38CA92"/>
  <w16cid:commentId w16cid:paraId="41F87A33" w16cid:durableId="1D38CB2C"/>
  <w16cid:commentId w16cid:paraId="03A12FC2" w16cid:durableId="1D38C405"/>
  <w16cid:commentId w16cid:paraId="622D6A54" w16cid:durableId="1D38CB55"/>
  <w16cid:commentId w16cid:paraId="0537A474" w16cid:durableId="1D38C406"/>
  <w16cid:commentId w16cid:paraId="6C09752B" w16cid:durableId="1D38C407"/>
  <w16cid:commentId w16cid:paraId="5D37D993" w16cid:durableId="1D38CBE9"/>
  <w16cid:commentId w16cid:paraId="400D5BE8" w16cid:durableId="1D38CBFE"/>
  <w16cid:commentId w16cid:paraId="2E8F4512" w16cid:durableId="1D38CC22"/>
  <w16cid:commentId w16cid:paraId="262B161F" w16cid:durableId="1D38CC57"/>
  <w16cid:commentId w16cid:paraId="2C568EC0" w16cid:durableId="1D38CC75"/>
  <w16cid:commentId w16cid:paraId="6E154CAF" w16cid:durableId="1D38CCBD"/>
  <w16cid:commentId w16cid:paraId="5689876B" w16cid:durableId="1D38CCEE"/>
  <w16cid:commentId w16cid:paraId="6D2C8EF0" w16cid:durableId="1D38CD06"/>
  <w16cid:commentId w16cid:paraId="3276DD6C" w16cid:durableId="1D38C408"/>
  <w16cid:commentId w16cid:paraId="5FB6F9D1" w16cid:durableId="1D38CD68"/>
  <w16cid:commentId w16cid:paraId="08A01AA1" w16cid:durableId="1D38CDB9"/>
  <w16cid:commentId w16cid:paraId="25D25B91" w16cid:durableId="1D38CE11"/>
  <w16cid:commentId w16cid:paraId="3E599FAB" w16cid:durableId="1D38CE7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768B4" w14:textId="77777777" w:rsidR="00561B49" w:rsidRDefault="00561B49" w:rsidP="007A2536">
      <w:pPr>
        <w:spacing w:after="0" w:line="240" w:lineRule="auto"/>
      </w:pPr>
      <w:r>
        <w:separator/>
      </w:r>
    </w:p>
  </w:endnote>
  <w:endnote w:type="continuationSeparator" w:id="0">
    <w:p w14:paraId="00D52EF2" w14:textId="77777777" w:rsidR="00561B49" w:rsidRDefault="00561B49"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D64FE" w14:textId="77777777" w:rsidR="0064528B" w:rsidRDefault="0064528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99A01" w14:textId="77777777" w:rsidR="00561B49" w:rsidRDefault="00561B49" w:rsidP="007A2536">
      <w:pPr>
        <w:spacing w:after="0" w:line="240" w:lineRule="auto"/>
      </w:pPr>
      <w:r>
        <w:separator/>
      </w:r>
    </w:p>
  </w:footnote>
  <w:footnote w:type="continuationSeparator" w:id="0">
    <w:p w14:paraId="27BDB1F7" w14:textId="77777777" w:rsidR="00561B49" w:rsidRDefault="00561B49"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FB06" w14:textId="77777777" w:rsidR="0064528B" w:rsidRDefault="0064528B">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67A67" w14:textId="77777777" w:rsidR="0064528B" w:rsidRDefault="0064528B">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5AB1" w14:textId="7CCD60FE" w:rsidR="0064528B" w:rsidRDefault="0064528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960B5">
      <w:rPr>
        <w:rStyle w:val="Nmerodepgina"/>
        <w:noProof/>
      </w:rPr>
      <w:t>6</w:t>
    </w:r>
    <w:r>
      <w:rPr>
        <w:rStyle w:val="Nmerodepgina"/>
      </w:rPr>
      <w:fldChar w:fldCharType="end"/>
    </w:r>
  </w:p>
  <w:p w14:paraId="13BC0747" w14:textId="77777777" w:rsidR="0064528B" w:rsidRDefault="0064528B">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DA813AE"/>
    <w:multiLevelType w:val="hybridMultilevel"/>
    <w:tmpl w:val="41D627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073023"/>
    <w:multiLevelType w:val="hybridMultilevel"/>
    <w:tmpl w:val="007006D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3547D5"/>
    <w:multiLevelType w:val="hybridMultilevel"/>
    <w:tmpl w:val="D53AB46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4">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4">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8822C4F"/>
    <w:multiLevelType w:val="hybridMultilevel"/>
    <w:tmpl w:val="1A2EA00E"/>
    <w:lvl w:ilvl="0" w:tplc="A0A0CCD2">
      <w:start w:val="1"/>
      <w:numFmt w:val="bullet"/>
      <w:lvlText w:val=""/>
      <w:lvlJc w:val="left"/>
      <w:pPr>
        <w:ind w:left="720" w:hanging="360"/>
      </w:pPr>
      <w:rPr>
        <w:rFonts w:ascii="Symbol" w:hAnsi="Symbol" w:hint="default"/>
      </w:rPr>
    </w:lvl>
    <w:lvl w:ilvl="1" w:tplc="441C5214">
      <w:start w:val="1"/>
      <w:numFmt w:val="bullet"/>
      <w:lvlText w:val="o"/>
      <w:lvlJc w:val="left"/>
      <w:pPr>
        <w:ind w:left="1440" w:hanging="360"/>
      </w:pPr>
      <w:rPr>
        <w:rFonts w:ascii="Courier New" w:hAnsi="Courier New" w:hint="default"/>
      </w:rPr>
    </w:lvl>
    <w:lvl w:ilvl="2" w:tplc="4DA642F8">
      <w:start w:val="1"/>
      <w:numFmt w:val="bullet"/>
      <w:lvlText w:val=""/>
      <w:lvlJc w:val="left"/>
      <w:pPr>
        <w:ind w:left="2160" w:hanging="360"/>
      </w:pPr>
      <w:rPr>
        <w:rFonts w:ascii="Wingdings" w:hAnsi="Wingdings" w:hint="default"/>
      </w:rPr>
    </w:lvl>
    <w:lvl w:ilvl="3" w:tplc="756AE10E">
      <w:start w:val="1"/>
      <w:numFmt w:val="bullet"/>
      <w:lvlText w:val=""/>
      <w:lvlJc w:val="left"/>
      <w:pPr>
        <w:ind w:left="2880" w:hanging="360"/>
      </w:pPr>
      <w:rPr>
        <w:rFonts w:ascii="Symbol" w:hAnsi="Symbol" w:hint="default"/>
      </w:rPr>
    </w:lvl>
    <w:lvl w:ilvl="4" w:tplc="936E4694">
      <w:start w:val="1"/>
      <w:numFmt w:val="bullet"/>
      <w:lvlText w:val="o"/>
      <w:lvlJc w:val="left"/>
      <w:pPr>
        <w:ind w:left="3600" w:hanging="360"/>
      </w:pPr>
      <w:rPr>
        <w:rFonts w:ascii="Courier New" w:hAnsi="Courier New" w:hint="default"/>
      </w:rPr>
    </w:lvl>
    <w:lvl w:ilvl="5" w:tplc="0C185D02">
      <w:start w:val="1"/>
      <w:numFmt w:val="bullet"/>
      <w:lvlText w:val=""/>
      <w:lvlJc w:val="left"/>
      <w:pPr>
        <w:ind w:left="4320" w:hanging="360"/>
      </w:pPr>
      <w:rPr>
        <w:rFonts w:ascii="Wingdings" w:hAnsi="Wingdings" w:hint="default"/>
      </w:rPr>
    </w:lvl>
    <w:lvl w:ilvl="6" w:tplc="ACEC7A10">
      <w:start w:val="1"/>
      <w:numFmt w:val="bullet"/>
      <w:lvlText w:val=""/>
      <w:lvlJc w:val="left"/>
      <w:pPr>
        <w:ind w:left="5040" w:hanging="360"/>
      </w:pPr>
      <w:rPr>
        <w:rFonts w:ascii="Symbol" w:hAnsi="Symbol" w:hint="default"/>
      </w:rPr>
    </w:lvl>
    <w:lvl w:ilvl="7" w:tplc="3522E7DA">
      <w:start w:val="1"/>
      <w:numFmt w:val="bullet"/>
      <w:lvlText w:val="o"/>
      <w:lvlJc w:val="left"/>
      <w:pPr>
        <w:ind w:left="5760" w:hanging="360"/>
      </w:pPr>
      <w:rPr>
        <w:rFonts w:ascii="Courier New" w:hAnsi="Courier New" w:hint="default"/>
      </w:rPr>
    </w:lvl>
    <w:lvl w:ilvl="8" w:tplc="4532EC16">
      <w:start w:val="1"/>
      <w:numFmt w:val="bullet"/>
      <w:lvlText w:val=""/>
      <w:lvlJc w:val="left"/>
      <w:pPr>
        <w:ind w:left="6480" w:hanging="360"/>
      </w:pPr>
      <w:rPr>
        <w:rFonts w:ascii="Wingdings" w:hAnsi="Wingdings" w:hint="default"/>
      </w:rPr>
    </w:lvl>
  </w:abstractNum>
  <w:abstractNum w:abstractNumId="36">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9">
    <w:nsid w:val="69D71E1A"/>
    <w:multiLevelType w:val="hybridMultilevel"/>
    <w:tmpl w:val="26063A2E"/>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35"/>
  </w:num>
  <w:num w:numId="2">
    <w:abstractNumId w:val="11"/>
  </w:num>
  <w:num w:numId="3">
    <w:abstractNumId w:val="30"/>
  </w:num>
  <w:num w:numId="4">
    <w:abstractNumId w:val="0"/>
  </w:num>
  <w:num w:numId="5">
    <w:abstractNumId w:val="5"/>
  </w:num>
  <w:num w:numId="6">
    <w:abstractNumId w:val="27"/>
  </w:num>
  <w:num w:numId="7">
    <w:abstractNumId w:val="23"/>
  </w:num>
  <w:num w:numId="8">
    <w:abstractNumId w:val="38"/>
  </w:num>
  <w:num w:numId="9">
    <w:abstractNumId w:val="33"/>
  </w:num>
  <w:num w:numId="10">
    <w:abstractNumId w:val="24"/>
  </w:num>
  <w:num w:numId="11">
    <w:abstractNumId w:val="31"/>
  </w:num>
  <w:num w:numId="12">
    <w:abstractNumId w:val="21"/>
  </w:num>
  <w:num w:numId="13">
    <w:abstractNumId w:val="21"/>
    <w:lvlOverride w:ilvl="1">
      <w:lvl w:ilvl="1">
        <w:numFmt w:val="lowerLetter"/>
        <w:lvlText w:val="%2."/>
        <w:lvlJc w:val="left"/>
      </w:lvl>
    </w:lvlOverride>
  </w:num>
  <w:num w:numId="14">
    <w:abstractNumId w:val="3"/>
  </w:num>
  <w:num w:numId="15">
    <w:abstractNumId w:val="18"/>
  </w:num>
  <w:num w:numId="16">
    <w:abstractNumId w:val="13"/>
  </w:num>
  <w:num w:numId="17">
    <w:abstractNumId w:val="8"/>
  </w:num>
  <w:num w:numId="18">
    <w:abstractNumId w:val="41"/>
  </w:num>
  <w:num w:numId="19">
    <w:abstractNumId w:val="26"/>
  </w:num>
  <w:num w:numId="20">
    <w:abstractNumId w:val="42"/>
  </w:num>
  <w:num w:numId="21">
    <w:abstractNumId w:val="16"/>
  </w:num>
  <w:num w:numId="22">
    <w:abstractNumId w:val="15"/>
  </w:num>
  <w:num w:numId="23">
    <w:abstractNumId w:val="4"/>
    <w:lvlOverride w:ilvl="0">
      <w:lvl w:ilvl="0">
        <w:numFmt w:val="decimal"/>
        <w:lvlText w:val="%1."/>
        <w:lvlJc w:val="left"/>
      </w:lvl>
    </w:lvlOverride>
  </w:num>
  <w:num w:numId="24">
    <w:abstractNumId w:val="37"/>
    <w:lvlOverride w:ilvl="0">
      <w:lvl w:ilvl="0">
        <w:numFmt w:val="decimal"/>
        <w:lvlText w:val="%1."/>
        <w:lvlJc w:val="left"/>
      </w:lvl>
    </w:lvlOverride>
  </w:num>
  <w:num w:numId="25">
    <w:abstractNumId w:val="40"/>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14"/>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32"/>
    <w:lvlOverride w:ilvl="1">
      <w:lvl w:ilvl="1">
        <w:numFmt w:val="lowerLetter"/>
        <w:lvlText w:val="%2."/>
        <w:lvlJc w:val="left"/>
      </w:lvl>
    </w:lvlOverride>
  </w:num>
  <w:num w:numId="30">
    <w:abstractNumId w:val="10"/>
    <w:lvlOverride w:ilvl="0">
      <w:lvl w:ilvl="0">
        <w:numFmt w:val="decimal"/>
        <w:lvlText w:val="%1."/>
        <w:lvlJc w:val="left"/>
      </w:lvl>
    </w:lvlOverride>
  </w:num>
  <w:num w:numId="31">
    <w:abstractNumId w:val="34"/>
    <w:lvlOverride w:ilvl="0">
      <w:lvl w:ilvl="0">
        <w:numFmt w:val="decimal"/>
        <w:lvlText w:val="%1."/>
        <w:lvlJc w:val="left"/>
      </w:lvl>
    </w:lvlOverride>
  </w:num>
  <w:num w:numId="32">
    <w:abstractNumId w:val="19"/>
    <w:lvlOverride w:ilvl="0">
      <w:lvl w:ilvl="0">
        <w:numFmt w:val="decimal"/>
        <w:lvlText w:val="%1."/>
        <w:lvlJc w:val="left"/>
      </w:lvl>
    </w:lvlOverride>
  </w:num>
  <w:num w:numId="33">
    <w:abstractNumId w:val="29"/>
    <w:lvlOverride w:ilvl="0">
      <w:lvl w:ilvl="0">
        <w:numFmt w:val="decimal"/>
        <w:lvlText w:val="%1."/>
        <w:lvlJc w:val="left"/>
      </w:lvl>
    </w:lvlOverride>
  </w:num>
  <w:num w:numId="34">
    <w:abstractNumId w:val="28"/>
    <w:lvlOverride w:ilvl="0">
      <w:lvl w:ilvl="0">
        <w:numFmt w:val="decimal"/>
        <w:lvlText w:val="%1."/>
        <w:lvlJc w:val="left"/>
      </w:lvl>
    </w:lvlOverride>
  </w:num>
  <w:num w:numId="35">
    <w:abstractNumId w:val="2"/>
    <w:lvlOverride w:ilvl="1">
      <w:lvl w:ilvl="1">
        <w:numFmt w:val="lowerLetter"/>
        <w:lvlText w:val="%2."/>
        <w:lvlJc w:val="left"/>
      </w:lvl>
    </w:lvlOverride>
  </w:num>
  <w:num w:numId="36">
    <w:abstractNumId w:val="7"/>
    <w:lvlOverride w:ilvl="0">
      <w:lvl w:ilvl="0">
        <w:numFmt w:val="decimal"/>
        <w:lvlText w:val="%1."/>
        <w:lvlJc w:val="left"/>
      </w:lvl>
    </w:lvlOverride>
  </w:num>
  <w:num w:numId="37">
    <w:abstractNumId w:val="25"/>
    <w:lvlOverride w:ilvl="0">
      <w:lvl w:ilvl="0">
        <w:numFmt w:val="decimal"/>
        <w:lvlText w:val="%1."/>
        <w:lvlJc w:val="left"/>
      </w:lvl>
    </w:lvlOverride>
  </w:num>
  <w:num w:numId="38">
    <w:abstractNumId w:val="36"/>
    <w:lvlOverride w:ilvl="0">
      <w:lvl w:ilvl="0">
        <w:numFmt w:val="decimal"/>
        <w:lvlText w:val="%1."/>
        <w:lvlJc w:val="left"/>
      </w:lvl>
    </w:lvlOverride>
  </w:num>
  <w:num w:numId="39">
    <w:abstractNumId w:val="12"/>
    <w:lvlOverride w:ilvl="0">
      <w:lvl w:ilvl="0">
        <w:numFmt w:val="decimal"/>
        <w:lvlText w:val="%1."/>
        <w:lvlJc w:val="left"/>
      </w:lvl>
    </w:lvlOverride>
  </w:num>
  <w:num w:numId="40">
    <w:abstractNumId w:val="20"/>
  </w:num>
  <w:num w:numId="41">
    <w:abstractNumId w:val="6"/>
  </w:num>
  <w:num w:numId="42">
    <w:abstractNumId w:val="39"/>
  </w:num>
  <w:num w:numId="43">
    <w:abstractNumId w:val="9"/>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 Pimenta">
    <w15:presenceInfo w15:providerId="Windows Live" w15:userId="331eb6fba6af8137"/>
  </w15:person>
  <w15:person w15:author="Henrique Antonio Merlin Junior">
    <w15:presenceInfo w15:providerId="AD" w15:userId="S-1-5-21-170482392-1564347486-612134452-162142"/>
  </w15:person>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6AFA"/>
    <w:rsid w:val="00017740"/>
    <w:rsid w:val="00020A94"/>
    <w:rsid w:val="00035313"/>
    <w:rsid w:val="0006065C"/>
    <w:rsid w:val="0007137C"/>
    <w:rsid w:val="00075FA3"/>
    <w:rsid w:val="000939E0"/>
    <w:rsid w:val="000A1048"/>
    <w:rsid w:val="000B17A2"/>
    <w:rsid w:val="000C11FE"/>
    <w:rsid w:val="000C2FF6"/>
    <w:rsid w:val="000C7C5E"/>
    <w:rsid w:val="000D65FD"/>
    <w:rsid w:val="00120411"/>
    <w:rsid w:val="0012202B"/>
    <w:rsid w:val="00130663"/>
    <w:rsid w:val="001327CB"/>
    <w:rsid w:val="0014266D"/>
    <w:rsid w:val="00166924"/>
    <w:rsid w:val="00167E45"/>
    <w:rsid w:val="00183932"/>
    <w:rsid w:val="0019057D"/>
    <w:rsid w:val="00192C69"/>
    <w:rsid w:val="0019484D"/>
    <w:rsid w:val="001A793A"/>
    <w:rsid w:val="001B00BD"/>
    <w:rsid w:val="001C5A0E"/>
    <w:rsid w:val="001D596C"/>
    <w:rsid w:val="001D634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A1152"/>
    <w:rsid w:val="003C57C2"/>
    <w:rsid w:val="003D3944"/>
    <w:rsid w:val="003D45DC"/>
    <w:rsid w:val="003E7269"/>
    <w:rsid w:val="003F5761"/>
    <w:rsid w:val="00423ADE"/>
    <w:rsid w:val="00440108"/>
    <w:rsid w:val="00476A21"/>
    <w:rsid w:val="00483209"/>
    <w:rsid w:val="00497D1F"/>
    <w:rsid w:val="004B6B60"/>
    <w:rsid w:val="004C6B23"/>
    <w:rsid w:val="004D4FCC"/>
    <w:rsid w:val="004D7AB8"/>
    <w:rsid w:val="004E2E35"/>
    <w:rsid w:val="004E4136"/>
    <w:rsid w:val="004E418B"/>
    <w:rsid w:val="00500602"/>
    <w:rsid w:val="00506762"/>
    <w:rsid w:val="00507FB6"/>
    <w:rsid w:val="00513B6F"/>
    <w:rsid w:val="00516479"/>
    <w:rsid w:val="00524836"/>
    <w:rsid w:val="00540F45"/>
    <w:rsid w:val="005420BC"/>
    <w:rsid w:val="0055347A"/>
    <w:rsid w:val="00561B49"/>
    <w:rsid w:val="00562F2B"/>
    <w:rsid w:val="00563438"/>
    <w:rsid w:val="005B4FCE"/>
    <w:rsid w:val="005D217E"/>
    <w:rsid w:val="005E596D"/>
    <w:rsid w:val="00611C2A"/>
    <w:rsid w:val="00614BAF"/>
    <w:rsid w:val="00630EEB"/>
    <w:rsid w:val="00631252"/>
    <w:rsid w:val="0064528B"/>
    <w:rsid w:val="006626BE"/>
    <w:rsid w:val="00673624"/>
    <w:rsid w:val="00682034"/>
    <w:rsid w:val="00692212"/>
    <w:rsid w:val="006A2CA1"/>
    <w:rsid w:val="006A71CE"/>
    <w:rsid w:val="006C22CA"/>
    <w:rsid w:val="006F60B6"/>
    <w:rsid w:val="00703CFA"/>
    <w:rsid w:val="007171AA"/>
    <w:rsid w:val="0073345F"/>
    <w:rsid w:val="007358ED"/>
    <w:rsid w:val="00792F5B"/>
    <w:rsid w:val="007A2536"/>
    <w:rsid w:val="007A2597"/>
    <w:rsid w:val="007A63A5"/>
    <w:rsid w:val="007B3BB9"/>
    <w:rsid w:val="007B45DF"/>
    <w:rsid w:val="007B5E02"/>
    <w:rsid w:val="007D6D61"/>
    <w:rsid w:val="007F4774"/>
    <w:rsid w:val="007F79EA"/>
    <w:rsid w:val="00832D22"/>
    <w:rsid w:val="00840365"/>
    <w:rsid w:val="008834F1"/>
    <w:rsid w:val="008C0593"/>
    <w:rsid w:val="008C3B11"/>
    <w:rsid w:val="008F4D61"/>
    <w:rsid w:val="008F7EBB"/>
    <w:rsid w:val="00910925"/>
    <w:rsid w:val="009204A5"/>
    <w:rsid w:val="00926242"/>
    <w:rsid w:val="00940DD5"/>
    <w:rsid w:val="00951631"/>
    <w:rsid w:val="00965946"/>
    <w:rsid w:val="00970142"/>
    <w:rsid w:val="00974A79"/>
    <w:rsid w:val="00975008"/>
    <w:rsid w:val="009B3B43"/>
    <w:rsid w:val="009B637D"/>
    <w:rsid w:val="009B7E95"/>
    <w:rsid w:val="009C3068"/>
    <w:rsid w:val="009D5839"/>
    <w:rsid w:val="009D6C02"/>
    <w:rsid w:val="009E5CFF"/>
    <w:rsid w:val="009F7604"/>
    <w:rsid w:val="00A22567"/>
    <w:rsid w:val="00A2541A"/>
    <w:rsid w:val="00A2631E"/>
    <w:rsid w:val="00A31A1B"/>
    <w:rsid w:val="00A507BE"/>
    <w:rsid w:val="00A729F4"/>
    <w:rsid w:val="00A92EB9"/>
    <w:rsid w:val="00A960B5"/>
    <w:rsid w:val="00AA24C3"/>
    <w:rsid w:val="00AB12A2"/>
    <w:rsid w:val="00AC340B"/>
    <w:rsid w:val="00AD01FC"/>
    <w:rsid w:val="00AF3347"/>
    <w:rsid w:val="00B25199"/>
    <w:rsid w:val="00B312BD"/>
    <w:rsid w:val="00B4124F"/>
    <w:rsid w:val="00B46C77"/>
    <w:rsid w:val="00B52463"/>
    <w:rsid w:val="00BA489F"/>
    <w:rsid w:val="00BB5648"/>
    <w:rsid w:val="00BC54B4"/>
    <w:rsid w:val="00BC5AE6"/>
    <w:rsid w:val="00BD383D"/>
    <w:rsid w:val="00BD76D1"/>
    <w:rsid w:val="00C03B4F"/>
    <w:rsid w:val="00C13C6B"/>
    <w:rsid w:val="00C21415"/>
    <w:rsid w:val="00C3022F"/>
    <w:rsid w:val="00C44EEC"/>
    <w:rsid w:val="00C66AD1"/>
    <w:rsid w:val="00C66D70"/>
    <w:rsid w:val="00C93BFE"/>
    <w:rsid w:val="00CA2804"/>
    <w:rsid w:val="00CB1D04"/>
    <w:rsid w:val="00CC76B0"/>
    <w:rsid w:val="00CD0FF0"/>
    <w:rsid w:val="00CD7121"/>
    <w:rsid w:val="00CE02AE"/>
    <w:rsid w:val="00CF2E68"/>
    <w:rsid w:val="00D23DDA"/>
    <w:rsid w:val="00D420BF"/>
    <w:rsid w:val="00D500CE"/>
    <w:rsid w:val="00D62A55"/>
    <w:rsid w:val="00D669E3"/>
    <w:rsid w:val="00D7000B"/>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469EB"/>
    <w:rsid w:val="00E54767"/>
    <w:rsid w:val="00E7104C"/>
    <w:rsid w:val="00E857FF"/>
    <w:rsid w:val="00E86854"/>
    <w:rsid w:val="00E94D8C"/>
    <w:rsid w:val="00E96C13"/>
    <w:rsid w:val="00EA1045"/>
    <w:rsid w:val="00EB7FA8"/>
    <w:rsid w:val="00ED5444"/>
    <w:rsid w:val="00F126EB"/>
    <w:rsid w:val="00F14E46"/>
    <w:rsid w:val="00F15DE3"/>
    <w:rsid w:val="00F164D5"/>
    <w:rsid w:val="00F35658"/>
    <w:rsid w:val="00F364A0"/>
    <w:rsid w:val="00F37ACD"/>
    <w:rsid w:val="00F70FB4"/>
    <w:rsid w:val="00F9129B"/>
    <w:rsid w:val="00F929BD"/>
    <w:rsid w:val="00FD7256"/>
    <w:rsid w:val="00FE3C28"/>
    <w:rsid w:val="00FF5459"/>
    <w:rsid w:val="09511615"/>
    <w:rsid w:val="10B22B27"/>
    <w:rsid w:val="4BC668C4"/>
    <w:rsid w:val="57AF88EB"/>
    <w:rsid w:val="67B428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975008"/>
    <w:pPr>
      <w:keepNext/>
      <w:numPr>
        <w:numId w:val="4"/>
      </w:numPr>
      <w:tabs>
        <w:tab w:val="left" w:pos="284"/>
      </w:tabs>
      <w:spacing w:before="0" w:after="0" w:line="360" w:lineRule="auto"/>
      <w:ind w:left="716"/>
      <w:jc w:val="both"/>
      <w:outlineLvl w:val="0"/>
    </w:pPr>
  </w:style>
  <w:style w:type="paragraph" w:styleId="Ttulo2">
    <w:name w:val="heading 2"/>
    <w:basedOn w:val="Remissivo2"/>
    <w:next w:val="Remissivo2"/>
    <w:link w:val="Ttulo2Char"/>
    <w:autoRedefine/>
    <w:qFormat/>
    <w:rsid w:val="00D669E3"/>
    <w:pPr>
      <w:keepNext/>
      <w:numPr>
        <w:ilvl w:val="1"/>
        <w:numId w:val="4"/>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4"/>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975008"/>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36" Type="http://schemas.microsoft.com/office/2016/09/relationships/commentsIds" Target="commentsIds.xml"/><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1BDDB-1DB8-47B8-B483-ABBD3875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3690</Words>
  <Characters>19930</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Marcelo Rivera da Silva</cp:lastModifiedBy>
  <cp:revision>2</cp:revision>
  <dcterms:created xsi:type="dcterms:W3CDTF">2017-08-12T14:27:00Z</dcterms:created>
  <dcterms:modified xsi:type="dcterms:W3CDTF">2017-08-12T14:27:00Z</dcterms:modified>
</cp:coreProperties>
</file>