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CC57A9">
      <w:pPr>
        <w:pStyle w:val="TableofFigures"/>
        <w:tabs>
          <w:tab w:val="right" w:leader="dot" w:pos="9062"/>
        </w:tabs>
        <w:rPr>
          <w:rFonts w:asciiTheme="minorHAnsi" w:eastAsiaTheme="minorEastAsia" w:hAnsiTheme="minorHAnsi" w:cstheme="minorBidi"/>
          <w:noProof/>
          <w:lang w:eastAsia="pt-BR"/>
        </w:rPr>
      </w:pPr>
      <w:hyperlink w:anchor="_Toc491170103" w:history="1">
        <w:r w:rsidR="00B974CE" w:rsidRPr="009560C9">
          <w:rPr>
            <w:rStyle w:val="Hyperlink"/>
            <w:noProof/>
          </w:rPr>
          <w:t>Figura 2 - Scrum</w:t>
        </w:r>
        <w:r w:rsidR="00B974CE">
          <w:rPr>
            <w:noProof/>
            <w:webHidden/>
          </w:rPr>
          <w:tab/>
        </w:r>
        <w:r w:rsidR="00B974CE">
          <w:rPr>
            <w:noProof/>
            <w:webHidden/>
          </w:rPr>
          <w:fldChar w:fldCharType="begin"/>
        </w:r>
        <w:r w:rsidR="00B974CE">
          <w:rPr>
            <w:noProof/>
            <w:webHidden/>
          </w:rPr>
          <w:instrText xml:space="preserve"> PAGEREF _Toc491170103 \h </w:instrText>
        </w:r>
        <w:r w:rsidR="00B974CE">
          <w:rPr>
            <w:noProof/>
            <w:webHidden/>
          </w:rPr>
        </w:r>
        <w:r w:rsidR="00B974CE">
          <w:rPr>
            <w:noProof/>
            <w:webHidden/>
          </w:rPr>
          <w:fldChar w:fldCharType="separate"/>
        </w:r>
        <w:r w:rsidR="00B974CE">
          <w:rPr>
            <w:noProof/>
            <w:webHidden/>
          </w:rPr>
          <w:t>8</w:t>
        </w:r>
        <w:r w:rsidR="00B974CE">
          <w:rPr>
            <w:noProof/>
            <w:webHidden/>
          </w:rPr>
          <w:fldChar w:fldCharType="end"/>
        </w:r>
      </w:hyperlink>
    </w:p>
    <w:p w14:paraId="1DAD261D" w14:textId="759114E6" w:rsidR="00B974CE" w:rsidRDefault="00CC57A9">
      <w:pPr>
        <w:pStyle w:val="TableofFigures"/>
        <w:tabs>
          <w:tab w:val="right" w:leader="dot" w:pos="9062"/>
        </w:tabs>
        <w:rPr>
          <w:rFonts w:asciiTheme="minorHAnsi" w:eastAsiaTheme="minorEastAsia" w:hAnsiTheme="minorHAnsi" w:cstheme="minorBidi"/>
          <w:noProof/>
          <w:lang w:eastAsia="pt-BR"/>
        </w:rPr>
      </w:pPr>
      <w:hyperlink w:anchor="_Toc491170104" w:history="1">
        <w:r w:rsidR="00B974CE" w:rsidRPr="009560C9">
          <w:rPr>
            <w:rStyle w:val="Hyperlink"/>
            <w:noProof/>
          </w:rPr>
          <w:t>Figura 3 – Elementos de uma SOA</w:t>
        </w:r>
        <w:r w:rsidR="00B974CE">
          <w:rPr>
            <w:noProof/>
            <w:webHidden/>
          </w:rPr>
          <w:tab/>
        </w:r>
        <w:r w:rsidR="00B974CE">
          <w:rPr>
            <w:noProof/>
            <w:webHidden/>
          </w:rPr>
          <w:fldChar w:fldCharType="begin"/>
        </w:r>
        <w:r w:rsidR="00B974CE">
          <w:rPr>
            <w:noProof/>
            <w:webHidden/>
          </w:rPr>
          <w:instrText xml:space="preserve"> PAGEREF _Toc491170104 \h </w:instrText>
        </w:r>
        <w:r w:rsidR="00B974CE">
          <w:rPr>
            <w:noProof/>
            <w:webHidden/>
          </w:rPr>
        </w:r>
        <w:r w:rsidR="00B974CE">
          <w:rPr>
            <w:noProof/>
            <w:webHidden/>
          </w:rPr>
          <w:fldChar w:fldCharType="separate"/>
        </w:r>
        <w:r w:rsidR="00B974CE">
          <w:rPr>
            <w:noProof/>
            <w:webHidden/>
          </w:rPr>
          <w:t>10</w:t>
        </w:r>
        <w:r w:rsidR="00B974CE">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CC57A9">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CC57A9">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CC57A9">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CC57A9">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CC57A9">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CC57A9">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CC57A9">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CC57A9">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CC57A9">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CC57A9">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CC57A9">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CC57A9">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CC57A9">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CC57A9">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CC57A9">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CC57A9">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CC57A9">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CC57A9">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CC57A9">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CC57A9">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fldSimple w:instr=" SEQ Tabela \* ARABIC ">
        <w:r w:rsidR="00BF560A">
          <w:rPr>
            <w:noProof/>
          </w:rPr>
          <w:t>1</w:t>
        </w:r>
      </w:fldSimple>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fldSimple w:instr=" SEQ Figura \* ARABIC ">
        <w:r w:rsidR="00B974CE">
          <w:rPr>
            <w:noProof/>
          </w:rPr>
          <w:t>1</w:t>
        </w:r>
      </w:fldSimple>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fldSimple w:instr=" SEQ Figura \* ARABIC ">
        <w:r w:rsidR="00B974CE">
          <w:rPr>
            <w:noProof/>
          </w:rPr>
          <w:t>2</w:t>
        </w:r>
      </w:fldSimple>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fldSimple w:instr=" SEQ Tabela \* ARABIC ">
        <w:r w:rsidR="00BF560A">
          <w:rPr>
            <w:noProof/>
          </w:rPr>
          <w:t>2</w:t>
        </w:r>
      </w:fldSimple>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pt-BR"/>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fldSimple w:instr=" SEQ Figura \* ARABIC ">
        <w:r>
          <w:rPr>
            <w:noProof/>
          </w:rPr>
          <w:t>3</w:t>
        </w:r>
      </w:fldSimple>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663EB218" w14:textId="77777777" w:rsidR="002D25C8" w:rsidRDefault="00640E0B" w:rsidP="002D25C8">
      <w:pPr>
        <w:spacing w:line="360" w:lineRule="auto"/>
        <w:ind w:firstLine="360"/>
        <w:jc w:val="both"/>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p>
    <w:p w14:paraId="39709A0B" w14:textId="77777777" w:rsidR="002D25C8" w:rsidRDefault="002D25C8" w:rsidP="002D25C8">
      <w:pPr>
        <w:pStyle w:val="Heading2"/>
      </w:pPr>
      <w:r>
        <w:t>ANGULARJS</w:t>
      </w:r>
    </w:p>
    <w:p w14:paraId="6FA4A95F" w14:textId="77777777" w:rsidR="002D25C8" w:rsidRPr="002D25C8" w:rsidRDefault="002D25C8" w:rsidP="002D25C8">
      <w:pPr>
        <w:rPr>
          <w:rFonts w:ascii="Arial" w:hAnsi="Arial" w:cs="Arial"/>
          <w:sz w:val="24"/>
          <w:szCs w:val="24"/>
        </w:rPr>
      </w:pPr>
    </w:p>
    <w:p w14:paraId="354FA6DF" w14:textId="22F9AA47" w:rsidR="006E2857" w:rsidRDefault="002D25C8" w:rsidP="006E2857">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sidR="0065245C">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sidR="0065245C">
        <w:rPr>
          <w:rFonts w:ascii="Arial" w:hAnsi="Arial" w:cs="Arial"/>
          <w:color w:val="212121"/>
          <w:sz w:val="24"/>
          <w:szCs w:val="24"/>
          <w:shd w:val="clear" w:color="auto" w:fill="FFFFFF"/>
        </w:rPr>
        <w:t>Com o angular</w:t>
      </w:r>
      <w:r w:rsidR="00B23C79">
        <w:rPr>
          <w:rFonts w:ascii="Arial" w:hAnsi="Arial" w:cs="Arial"/>
          <w:color w:val="212121"/>
          <w:sz w:val="24"/>
          <w:szCs w:val="24"/>
          <w:shd w:val="clear" w:color="auto" w:fill="FFFFFF"/>
        </w:rPr>
        <w:t xml:space="preserve"> é escrito</w:t>
      </w:r>
      <w:r w:rsidR="0065245C">
        <w:rPr>
          <w:rFonts w:ascii="Arial" w:hAnsi="Arial" w:cs="Arial"/>
          <w:color w:val="212121"/>
          <w:sz w:val="24"/>
          <w:szCs w:val="24"/>
          <w:shd w:val="clear" w:color="auto" w:fill="FFFFFF"/>
        </w:rPr>
        <w:t xml:space="preserve"> aplicativos c</w:t>
      </w:r>
      <w:r w:rsidRPr="002D25C8">
        <w:rPr>
          <w:rFonts w:ascii="Arial" w:hAnsi="Arial" w:cs="Arial"/>
          <w:color w:val="212121"/>
          <w:sz w:val="24"/>
          <w:szCs w:val="24"/>
          <w:shd w:val="clear" w:color="auto" w:fill="FFFFFF"/>
        </w:rPr>
        <w:t>ompondo modelos HTML com marca</w:t>
      </w:r>
      <w:r w:rsidR="00B23C79">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sidR="00B23C79">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sidR="00B23C79">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sidR="002D3F51">
        <w:rPr>
          <w:rFonts w:ascii="Arial" w:hAnsi="Arial" w:cs="Arial"/>
          <w:color w:val="212121"/>
          <w:sz w:val="24"/>
          <w:szCs w:val="24"/>
          <w:shd w:val="clear" w:color="auto" w:fill="FFFFFF"/>
        </w:rPr>
        <w:t>xe em módulos (ANGULAR, 2010).</w:t>
      </w:r>
    </w:p>
    <w:p w14:paraId="417119D3" w14:textId="2574D522" w:rsidR="002D3F51" w:rsidRDefault="006E2857" w:rsidP="006E2857">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0E214DA6" w14:textId="61E55F6E" w:rsidR="008C2566" w:rsidRDefault="008C2566" w:rsidP="006E2857">
      <w:pPr>
        <w:spacing w:line="360" w:lineRule="auto"/>
        <w:ind w:firstLine="360"/>
        <w:jc w:val="both"/>
        <w:rPr>
          <w:rFonts w:ascii="Arial" w:hAnsi="Arial" w:cs="Arial"/>
          <w:color w:val="212121"/>
          <w:sz w:val="24"/>
          <w:szCs w:val="24"/>
          <w:shd w:val="clear" w:color="auto" w:fill="FFFFFF"/>
        </w:rPr>
      </w:pPr>
    </w:p>
    <w:p w14:paraId="378AF067" w14:textId="77777777" w:rsidR="008C2566" w:rsidRDefault="008C2566" w:rsidP="006E2857">
      <w:pPr>
        <w:spacing w:line="360" w:lineRule="auto"/>
        <w:ind w:firstLine="360"/>
        <w:jc w:val="both"/>
        <w:rPr>
          <w:rFonts w:ascii="Arial" w:hAnsi="Arial" w:cs="Arial"/>
          <w:color w:val="212121"/>
          <w:sz w:val="24"/>
          <w:szCs w:val="24"/>
          <w:shd w:val="clear" w:color="auto" w:fill="FFFFFF"/>
        </w:rPr>
      </w:pPr>
    </w:p>
    <w:p w14:paraId="1728D4FE" w14:textId="05A03ECF" w:rsidR="002D3F51" w:rsidRDefault="002D3F51" w:rsidP="002D3F51">
      <w:pPr>
        <w:pStyle w:val="Heading2"/>
      </w:pPr>
      <w:r>
        <w:lastRenderedPageBreak/>
        <w:t>COMPUTAÇÃO EM NUVEM</w:t>
      </w:r>
    </w:p>
    <w:p w14:paraId="6F964A36" w14:textId="77777777" w:rsidR="008C2566" w:rsidRPr="008C2566" w:rsidRDefault="008C2566" w:rsidP="008C2566">
      <w:pPr>
        <w:pStyle w:val="Index2"/>
      </w:pPr>
    </w:p>
    <w:p w14:paraId="301BAD4E" w14:textId="5948943F" w:rsidR="002D3F51" w:rsidRPr="008C2566" w:rsidRDefault="008C2566" w:rsidP="008C2566">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506C2282" w14:textId="62E9A55C" w:rsidR="008C2566" w:rsidRDefault="008C2566" w:rsidP="008C2566">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2E1C5101" w14:textId="5203EB34" w:rsidR="008C2566" w:rsidRDefault="00A641C7"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7B630081" w14:textId="438F8885" w:rsidR="00A641C7" w:rsidRDefault="00A641C7" w:rsidP="00A641C7">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004A6ACC" w:rsidRPr="004A6ACC">
        <w:rPr>
          <w:rFonts w:ascii="Arial" w:hAnsi="Arial" w:cs="Arial"/>
          <w:color w:val="000000" w:themeColor="text1"/>
          <w:sz w:val="24"/>
          <w:szCs w:val="23"/>
          <w:shd w:val="clear" w:color="auto" w:fill="FFFFFF"/>
        </w:rPr>
        <w:t xml:space="preserve"> </w:t>
      </w:r>
      <w:r w:rsidR="004A6ACC">
        <w:rPr>
          <w:rFonts w:ascii="Arial" w:hAnsi="Arial" w:cs="Arial"/>
          <w:color w:val="000000" w:themeColor="text1"/>
          <w:sz w:val="24"/>
          <w:szCs w:val="23"/>
          <w:shd w:val="clear" w:color="auto" w:fill="FFFFFF"/>
        </w:rPr>
        <w:t>(Azure, 2010).</w:t>
      </w:r>
    </w:p>
    <w:p w14:paraId="25A3743F" w14:textId="3F258250" w:rsidR="00A641C7" w:rsidRDefault="004A6ACC"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00A641C7"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1D051E8A" w14:textId="77947C84" w:rsidR="00A61ECE" w:rsidRDefault="00A61ECE" w:rsidP="00A61ECE">
      <w:pPr>
        <w:pStyle w:val="Heading2"/>
        <w:rPr>
          <w:shd w:val="clear" w:color="auto" w:fill="FFFFFF"/>
        </w:rPr>
      </w:pPr>
      <w:r>
        <w:rPr>
          <w:shd w:val="clear" w:color="auto" w:fill="FFFFFF"/>
        </w:rPr>
        <w:t>REST</w:t>
      </w:r>
    </w:p>
    <w:p w14:paraId="052582E2" w14:textId="783839AD" w:rsidR="00A61ECE" w:rsidRDefault="00A61ECE" w:rsidP="00A61ECE">
      <w:pPr>
        <w:pStyle w:val="Index2"/>
        <w:ind w:firstLine="0"/>
      </w:pPr>
    </w:p>
    <w:p w14:paraId="0B1AD1BA" w14:textId="77777777" w:rsidR="00A61ECE" w:rsidRDefault="00A61ECE" w:rsidP="00A61ECE">
      <w:pPr>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1EEC73D6" w14:textId="77777777" w:rsidR="00A61ECE" w:rsidRDefault="00A61ECE" w:rsidP="00A61ECE">
      <w:pPr>
        <w:ind w:firstLine="708"/>
        <w:jc w:val="both"/>
        <w:rPr>
          <w:rFonts w:ascii="Arial" w:hAnsi="Arial" w:cs="Arial"/>
          <w:sz w:val="24"/>
          <w:szCs w:val="24"/>
          <w:lang w:eastAsia="ar-SA"/>
        </w:rPr>
      </w:pPr>
      <w:r>
        <w:rPr>
          <w:rFonts w:ascii="Arial" w:hAnsi="Arial" w:cs="Arial"/>
          <w:sz w:val="24"/>
          <w:szCs w:val="24"/>
          <w:lang w:eastAsia="ar-SA"/>
        </w:rPr>
        <w:t xml:space="preserve">O </w:t>
      </w:r>
      <w:r>
        <w:rPr>
          <w:rFonts w:ascii="Arial" w:hAnsi="Arial" w:cs="Arial"/>
          <w:i/>
          <w:sz w:val="24"/>
          <w:szCs w:val="24"/>
          <w:lang w:eastAsia="ar-SA"/>
        </w:rPr>
        <w:t xml:space="preserve">Rest </w:t>
      </w:r>
      <w:r>
        <w:rPr>
          <w:rFonts w:ascii="Arial" w:hAnsi="Arial" w:cs="Arial"/>
          <w:sz w:val="24"/>
          <w:szCs w:val="24"/>
          <w:lang w:eastAsia="ar-SA"/>
        </w:rPr>
        <w:t xml:space="preserve">será principalmente utilizado usado para padronizar a aplicação permitindo ter a compatibilidade por qualquer linguagem além do java. </w:t>
      </w:r>
    </w:p>
    <w:p w14:paraId="1991C88C" w14:textId="77777777" w:rsidR="00A61ECE" w:rsidRPr="00A61ECE" w:rsidRDefault="00A61ECE" w:rsidP="00A61ECE"/>
    <w:p w14:paraId="7C7E4B02" w14:textId="77777777" w:rsidR="00A641C7" w:rsidRPr="00A641C7" w:rsidRDefault="00A641C7" w:rsidP="00A641C7">
      <w:pPr>
        <w:spacing w:line="360" w:lineRule="auto"/>
        <w:ind w:firstLine="360"/>
        <w:jc w:val="both"/>
        <w:rPr>
          <w:rFonts w:ascii="Arial" w:hAnsi="Arial" w:cs="Arial"/>
          <w:color w:val="000000" w:themeColor="text1"/>
          <w:sz w:val="28"/>
        </w:rPr>
      </w:pPr>
      <w:bookmarkStart w:id="25" w:name="_GoBack"/>
      <w:bookmarkEnd w:id="25"/>
    </w:p>
    <w:p w14:paraId="017CFDD9" w14:textId="53248DDA" w:rsidR="00840365" w:rsidRDefault="00840365" w:rsidP="00166924">
      <w:pPr>
        <w:pStyle w:val="Heading1"/>
      </w:pPr>
      <w:bookmarkStart w:id="26" w:name="_Toc490595880"/>
      <w:r>
        <w:t>DESENVOLVIMENTO DO PRODUTO</w:t>
      </w:r>
      <w:bookmarkEnd w:id="26"/>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7" w:name="_Toc490595881"/>
      <w:r>
        <w:lastRenderedPageBreak/>
        <w:t>HISTÓRIAS DE USUÁRIO</w:t>
      </w:r>
      <w:bookmarkEnd w:id="27"/>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8" w:name="_Toc490595894"/>
      <w:r>
        <w:t xml:space="preserve">Tabela </w:t>
      </w:r>
      <w:fldSimple w:instr=" SEQ Tabela \* ARABIC ">
        <w:r w:rsidR="00BF560A">
          <w:rPr>
            <w:noProof/>
          </w:rPr>
          <w:t>3</w:t>
        </w:r>
      </w:fldSimple>
      <w:r>
        <w:t xml:space="preserve"> </w:t>
      </w:r>
      <w:r w:rsidRPr="00126F07">
        <w:t>– Prioridades das Histórias.</w:t>
      </w:r>
      <w:bookmarkEnd w:id="2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9" w:name="_Toc490595895"/>
      <w:r>
        <w:t xml:space="preserve">Tabela </w:t>
      </w:r>
      <w:fldSimple w:instr=" SEQ Tabela \* ARABIC ">
        <w:r w:rsidR="00BF560A">
          <w:rPr>
            <w:noProof/>
          </w:rPr>
          <w:t>4</w:t>
        </w:r>
      </w:fldSimple>
      <w:r>
        <w:t xml:space="preserve"> </w:t>
      </w:r>
      <w:r w:rsidRPr="00843181">
        <w:t>– Identificação das Histórias</w:t>
      </w:r>
      <w:r>
        <w:t>.</w:t>
      </w:r>
      <w:bookmarkEnd w:id="2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0" w:name="_Toc490595882"/>
      <w:r>
        <w:t>Preparo Interativo</w:t>
      </w:r>
      <w:bookmarkEnd w:id="30"/>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1" w:name="_Toc490595896"/>
      <w:r>
        <w:t xml:space="preserve">Tabela </w:t>
      </w:r>
      <w:fldSimple w:instr=" SEQ Tabela \* ARABIC ">
        <w:r w:rsidR="00BF560A">
          <w:rPr>
            <w:noProof/>
          </w:rPr>
          <w:t>5</w:t>
        </w:r>
      </w:fldSimple>
      <w:r>
        <w:t xml:space="preserve"> - Histórias do </w:t>
      </w:r>
      <w:r w:rsidRPr="003612CE">
        <w:t>Preparo Interativo</w:t>
      </w:r>
      <w:bookmarkEnd w:id="3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2" w:name="_Toc490595883"/>
      <w:r>
        <w:t>Despensa</w:t>
      </w:r>
      <w:bookmarkEnd w:id="3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3" w:name="_Toc490595897"/>
      <w:r>
        <w:t xml:space="preserve">Tabela </w:t>
      </w:r>
      <w:fldSimple w:instr=" SEQ Tabela \* ARABIC ">
        <w:r w:rsidR="00BF560A">
          <w:rPr>
            <w:noProof/>
          </w:rPr>
          <w:t>6</w:t>
        </w:r>
      </w:fldSimple>
      <w:r>
        <w:t xml:space="preserve"> </w:t>
      </w:r>
      <w:r w:rsidRPr="0009570B">
        <w:t>- H</w:t>
      </w:r>
      <w:r>
        <w:t>istórias da Despensa</w:t>
      </w:r>
      <w:bookmarkEnd w:id="3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4" w:name="_Toc490595884"/>
      <w:r>
        <w:t>Busca de Receitas</w:t>
      </w:r>
      <w:bookmarkEnd w:id="3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obter resumo da receita, para que possa analisar a complexidade, </w:t>
            </w:r>
            <w:r w:rsidRPr="003B690B">
              <w:rPr>
                <w:rFonts w:ascii="Arial" w:eastAsia="Times New Roman" w:hAnsi="Arial" w:cs="Arial"/>
                <w:color w:val="000000" w:themeColor="text1"/>
                <w:sz w:val="24"/>
                <w:szCs w:val="24"/>
                <w:lang w:eastAsia="pt-BR"/>
              </w:rPr>
              <w:lastRenderedPageBreak/>
              <w:t>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5" w:name="_Toc490595898"/>
      <w:r>
        <w:t xml:space="preserve">Tabela </w:t>
      </w:r>
      <w:fldSimple w:instr=" SEQ Tabela \* ARABIC ">
        <w:r w:rsidR="00BF560A">
          <w:rPr>
            <w:noProof/>
          </w:rPr>
          <w:t>7</w:t>
        </w:r>
      </w:fldSimple>
      <w:r>
        <w:t xml:space="preserve"> - Histórias de Busca de Receitas</w:t>
      </w:r>
      <w:bookmarkEnd w:id="3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6" w:name="_Toc490595885"/>
      <w:r>
        <w:t>Login</w:t>
      </w:r>
      <w:bookmarkEnd w:id="3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7" w:name="_Toc490595899"/>
      <w:r>
        <w:t xml:space="preserve">Tabela </w:t>
      </w:r>
      <w:fldSimple w:instr=" SEQ Tabela \* ARABIC ">
        <w:r w:rsidR="00BF560A">
          <w:rPr>
            <w:noProof/>
          </w:rPr>
          <w:t>8</w:t>
        </w:r>
      </w:fldSimple>
      <w:r>
        <w:t xml:space="preserve"> </w:t>
      </w:r>
      <w:r w:rsidRPr="00640D21">
        <w:t>- Histórias do</w:t>
      </w:r>
      <w:r>
        <w:t xml:space="preserve"> Login</w:t>
      </w:r>
      <w:bookmarkEnd w:id="3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8" w:name="_Toc490595886"/>
      <w:r>
        <w:t>Lista de Compras</w:t>
      </w:r>
      <w:bookmarkEnd w:id="3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9" w:name="_Toc490595900"/>
      <w:r>
        <w:t xml:space="preserve">Tabela </w:t>
      </w:r>
      <w:fldSimple w:instr=" SEQ Tabela \* ARABIC ">
        <w:r w:rsidR="00BF560A">
          <w:rPr>
            <w:noProof/>
          </w:rPr>
          <w:t>9</w:t>
        </w:r>
      </w:fldSimple>
      <w:r>
        <w:t xml:space="preserve"> - Histórias da Lista de Compras</w:t>
      </w:r>
      <w:bookmarkEnd w:id="3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0" w:name="_Toc490595887"/>
      <w:r>
        <w:t>Publicar Receitas</w:t>
      </w:r>
      <w:bookmarkEnd w:id="4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1" w:name="_Toc490595901"/>
      <w:r>
        <w:t xml:space="preserve">Tabela </w:t>
      </w:r>
      <w:fldSimple w:instr=" SEQ Tabela \* ARABIC ">
        <w:r w:rsidR="00BF560A">
          <w:rPr>
            <w:noProof/>
          </w:rPr>
          <w:t>10</w:t>
        </w:r>
      </w:fldSimple>
      <w:r>
        <w:t xml:space="preserve"> - Histórias de Publicar Receitas</w:t>
      </w:r>
      <w:bookmarkEnd w:id="41"/>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42" w:name="_Toc490595888"/>
      <w:r>
        <w:lastRenderedPageBreak/>
        <w:t>CONSIDERAÇÕES FINAIS</w:t>
      </w:r>
      <w:bookmarkEnd w:id="42"/>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3" w:name="_Toc490595889"/>
      <w:r w:rsidRPr="00166924">
        <w:lastRenderedPageBreak/>
        <w:t>REFERÊNCIAS</w:t>
      </w:r>
      <w:bookmarkEnd w:id="43"/>
    </w:p>
    <w:p w14:paraId="2175016E" w14:textId="00A54C39" w:rsidR="008C30EE" w:rsidRPr="008C2566" w:rsidRDefault="008C2566" w:rsidP="00A641C7">
      <w:pPr>
        <w:pStyle w:val="Titulo"/>
        <w:spacing w:line="276" w:lineRule="auto"/>
        <w:rPr>
          <w:sz w:val="20"/>
        </w:rPr>
      </w:pPr>
      <w:r w:rsidRPr="008C2566">
        <w:rPr>
          <w:b w:val="0"/>
          <w:color w:val="333333"/>
          <w:szCs w:val="29"/>
          <w:shd w:val="clear" w:color="auto" w:fill="FFFFFF"/>
        </w:rPr>
        <w:t>AMAZON WEB SERVICES.</w:t>
      </w:r>
      <w:r w:rsidRPr="008C2566">
        <w:rPr>
          <w:color w:val="333333"/>
          <w:szCs w:val="29"/>
          <w:shd w:val="clear" w:color="auto" w:fill="FFFFFF"/>
        </w:rPr>
        <w:t> </w:t>
      </w:r>
      <w:r w:rsidRPr="008C2566">
        <w:rPr>
          <w:bCs w:val="0"/>
          <w:color w:val="333333"/>
          <w:szCs w:val="29"/>
          <w:shd w:val="clear" w:color="auto" w:fill="FFFFFF"/>
        </w:rPr>
        <w:t>O que é a computação em nuvem?</w:t>
      </w:r>
      <w:r w:rsidRPr="008C2566">
        <w:rPr>
          <w:b w:val="0"/>
          <w:color w:val="333333"/>
          <w:szCs w:val="29"/>
          <w:shd w:val="clear" w:color="auto" w:fill="FFFFFF"/>
        </w:rPr>
        <w:t>. Disponível em: &lt;https://aws.amazon.com/pt/what-is-cloud-computing/&gt;. Acesso em: 24 ago. 2017.</w:t>
      </w:r>
    </w:p>
    <w:p w14:paraId="5BBB7FD1" w14:textId="41658465" w:rsidR="002D25C8" w:rsidRPr="008C2566" w:rsidRDefault="002D25C8" w:rsidP="00A641C7">
      <w:pPr>
        <w:pStyle w:val="NormalWeb"/>
        <w:spacing w:before="0" w:beforeAutospacing="0" w:after="0" w:afterAutospacing="0" w:line="276" w:lineRule="auto"/>
        <w:jc w:val="both"/>
        <w:rPr>
          <w:rFonts w:ascii="Arial" w:hAnsi="Arial" w:cs="Arial"/>
          <w:color w:val="333333"/>
          <w:szCs w:val="29"/>
          <w:shd w:val="clear" w:color="auto" w:fill="FFFFFF"/>
        </w:rPr>
      </w:pPr>
      <w:r w:rsidRPr="008C2566">
        <w:rPr>
          <w:rFonts w:ascii="Arial" w:hAnsi="Arial" w:cs="Arial"/>
          <w:color w:val="333333"/>
          <w:szCs w:val="29"/>
          <w:shd w:val="clear" w:color="auto" w:fill="FFFFFF"/>
        </w:rPr>
        <w:t>ANGULAR. </w:t>
      </w:r>
      <w:r w:rsidRPr="008C2566">
        <w:rPr>
          <w:rFonts w:ascii="Arial" w:hAnsi="Arial" w:cs="Arial"/>
          <w:b/>
          <w:bCs/>
          <w:color w:val="333333"/>
          <w:szCs w:val="29"/>
          <w:shd w:val="clear" w:color="auto" w:fill="FFFFFF"/>
        </w:rPr>
        <w:t>Architecture overview</w:t>
      </w:r>
      <w:r w:rsidRPr="008C2566">
        <w:rPr>
          <w:rFonts w:ascii="Arial" w:hAnsi="Arial" w:cs="Arial"/>
          <w:color w:val="333333"/>
          <w:szCs w:val="29"/>
          <w:shd w:val="clear" w:color="auto" w:fill="FFFFFF"/>
        </w:rPr>
        <w:t>. Disponível em: &lt;https://angular.io/guide/architecture&gt;. Acesso em: 24 ago. 2017.</w:t>
      </w:r>
    </w:p>
    <w:p w14:paraId="6E94FEB0" w14:textId="77777777" w:rsidR="002D25C8" w:rsidRPr="008C2566" w:rsidRDefault="002D25C8" w:rsidP="00A641C7">
      <w:pPr>
        <w:pStyle w:val="NormalWeb"/>
        <w:spacing w:before="0" w:beforeAutospacing="0" w:after="0" w:afterAutospacing="0" w:line="276" w:lineRule="auto"/>
        <w:jc w:val="both"/>
        <w:rPr>
          <w:rFonts w:ascii="Arial" w:hAnsi="Arial" w:cs="Arial"/>
          <w:color w:val="000000" w:themeColor="text1"/>
          <w:sz w:val="20"/>
        </w:rPr>
      </w:pPr>
    </w:p>
    <w:p w14:paraId="34BECBB0" w14:textId="1E6E6988" w:rsidR="00A641C7"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A641C7">
      <w:pPr>
        <w:pStyle w:val="NormalWeb"/>
        <w:spacing w:before="0" w:beforeAutospacing="0" w:after="0" w:afterAutospacing="0" w:line="276" w:lineRule="auto"/>
        <w:jc w:val="both"/>
        <w:rPr>
          <w:rFonts w:ascii="Arial" w:hAnsi="Arial" w:cs="Arial"/>
        </w:rPr>
      </w:pPr>
    </w:p>
    <w:p w14:paraId="28FFC54A" w14:textId="77777777" w:rsidR="007A7741" w:rsidRPr="007F255E" w:rsidRDefault="007A7741" w:rsidP="00A641C7">
      <w:pPr>
        <w:pStyle w:val="NormalWeb"/>
        <w:spacing w:before="0" w:beforeAutospacing="0" w:after="0" w:afterAutospacing="0" w:line="276" w:lineRule="auto"/>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A641C7">
      <w:pPr>
        <w:pStyle w:val="NormalWeb"/>
        <w:spacing w:before="0" w:beforeAutospacing="0" w:after="0" w:afterAutospacing="0" w:line="276" w:lineRule="auto"/>
        <w:jc w:val="both"/>
        <w:rPr>
          <w:rFonts w:ascii="Arial" w:hAnsi="Arial" w:cs="Arial"/>
        </w:rPr>
      </w:pPr>
    </w:p>
    <w:p w14:paraId="6B4B7AFF" w14:textId="3065B053"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A641C7">
      <w:pPr>
        <w:pStyle w:val="NormalWeb"/>
        <w:spacing w:before="0" w:beforeAutospacing="0" w:after="0" w:afterAutospacing="0" w:line="276" w:lineRule="auto"/>
        <w:jc w:val="both"/>
        <w:rPr>
          <w:rFonts w:ascii="Arial" w:hAnsi="Arial" w:cs="Arial"/>
        </w:rPr>
      </w:pPr>
    </w:p>
    <w:p w14:paraId="70B810CF" w14:textId="2FE0C008" w:rsidR="007F4D03" w:rsidRPr="007F255E" w:rsidRDefault="008C30EE" w:rsidP="00A641C7">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p>
    <w:p w14:paraId="43E0185C" w14:textId="400B5646" w:rsidR="004C03C7" w:rsidRDefault="00A641C7" w:rsidP="00A641C7">
      <w:pPr>
        <w:jc w:val="both"/>
        <w:rPr>
          <w:rFonts w:ascii="Arial" w:hAnsi="Arial" w:cs="Arial"/>
          <w:sz w:val="24"/>
          <w:szCs w:val="24"/>
        </w:rPr>
      </w:pPr>
      <w:r>
        <w:rPr>
          <w:rFonts w:ascii="Arial" w:hAnsi="Arial" w:cs="Arial"/>
          <w:sz w:val="24"/>
          <w:szCs w:val="24"/>
        </w:rPr>
        <w:t>JAVA</w:t>
      </w:r>
      <w:r w:rsidR="004C03C7" w:rsidRPr="007F255E">
        <w:rPr>
          <w:rFonts w:ascii="Arial" w:hAnsi="Arial" w:cs="Arial"/>
          <w:sz w:val="24"/>
          <w:szCs w:val="24"/>
        </w:rPr>
        <w:t xml:space="preserve">, </w:t>
      </w:r>
      <w:r w:rsidR="004C03C7" w:rsidRPr="007F255E">
        <w:rPr>
          <w:rFonts w:ascii="Arial" w:hAnsi="Arial" w:cs="Arial"/>
          <w:b/>
          <w:sz w:val="24"/>
          <w:szCs w:val="24"/>
        </w:rPr>
        <w:t>Obtenha Informações sobre a Tecnologia Java</w:t>
      </w:r>
      <w:r w:rsidR="004C03C7"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004C03C7" w:rsidRPr="007F255E">
        <w:rPr>
          <w:rFonts w:ascii="Arial" w:hAnsi="Arial" w:cs="Arial"/>
          <w:sz w:val="24"/>
          <w:szCs w:val="24"/>
        </w:rPr>
        <w:t xml:space="preserve"> de 2017.</w:t>
      </w:r>
    </w:p>
    <w:p w14:paraId="6C22BA69" w14:textId="066ED153" w:rsidR="009D4A24" w:rsidRDefault="009D4A24" w:rsidP="00A641C7">
      <w:pPr>
        <w:rPr>
          <w:rFonts w:ascii="Arial" w:hAnsi="Arial" w:cs="Arial"/>
          <w:color w:val="333333"/>
          <w:sz w:val="24"/>
          <w:szCs w:val="24"/>
          <w:shd w:val="clear" w:color="auto" w:fill="FFFFFF"/>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2D7D4CD8"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computação em nuvem?</w:t>
      </w:r>
      <w:r w:rsidRPr="00A641C7">
        <w:rPr>
          <w:rStyle w:val="reference"/>
          <w:rFonts w:ascii="Arial" w:hAnsi="Arial" w:cs="Arial"/>
          <w:color w:val="333333"/>
          <w:sz w:val="24"/>
          <w:szCs w:val="29"/>
        </w:rPr>
        <w:t>. Disponível em: &lt;https://azure.microsoft.com/pt-br/overview/what-is-cloud-computing/&gt;. Acesso em: 24 ago. 2017.</w:t>
      </w:r>
    </w:p>
    <w:p w14:paraId="50A7266C"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iaas?</w:t>
      </w:r>
      <w:r w:rsidRPr="00A641C7">
        <w:rPr>
          <w:rStyle w:val="reference"/>
          <w:rFonts w:ascii="Arial" w:hAnsi="Arial" w:cs="Arial"/>
          <w:color w:val="333333"/>
          <w:sz w:val="24"/>
          <w:szCs w:val="29"/>
        </w:rPr>
        <w:t>. Disponível em: &lt;https://azure.microsoft.com/pt-br/overview/what-is-iaas/&gt;. Acesso em: 24 ago. 2017.</w:t>
      </w:r>
    </w:p>
    <w:p w14:paraId="3BEB0227"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paas?</w:t>
      </w:r>
      <w:r w:rsidRPr="00A641C7">
        <w:rPr>
          <w:rStyle w:val="reference"/>
          <w:rFonts w:ascii="Arial" w:hAnsi="Arial" w:cs="Arial"/>
          <w:color w:val="333333"/>
          <w:sz w:val="24"/>
          <w:szCs w:val="29"/>
        </w:rPr>
        <w:t>. Disponível em: &lt;https://azure.microsoft.com/pt-br/overview/what-is-paas/&gt;. Acesso em: 24 ago. 2017.</w:t>
      </w:r>
    </w:p>
    <w:p w14:paraId="646121C9" w14:textId="10843B7E" w:rsidR="00A641C7" w:rsidRPr="00A641C7" w:rsidRDefault="00A641C7" w:rsidP="00A641C7">
      <w:pPr>
        <w:rPr>
          <w:rFonts w:ascii="Arial" w:hAnsi="Arial" w:cs="Arial"/>
          <w:sz w:val="20"/>
          <w:szCs w:val="24"/>
        </w:rPr>
      </w:pPr>
      <w:r w:rsidRPr="00A641C7">
        <w:rPr>
          <w:rStyle w:val="reference"/>
          <w:rFonts w:ascii="Arial" w:hAnsi="Arial" w:cs="Arial"/>
          <w:color w:val="333333"/>
          <w:sz w:val="24"/>
          <w:szCs w:val="29"/>
        </w:rPr>
        <w:lastRenderedPageBreak/>
        <w:t>MICROSOFT AZURE. </w:t>
      </w:r>
      <w:r w:rsidRPr="00A641C7">
        <w:rPr>
          <w:rStyle w:val="reference"/>
          <w:rFonts w:ascii="Arial" w:hAnsi="Arial" w:cs="Arial"/>
          <w:b/>
          <w:bCs/>
          <w:color w:val="333333"/>
          <w:sz w:val="24"/>
          <w:szCs w:val="29"/>
        </w:rPr>
        <w:t>O que é saas?</w:t>
      </w:r>
      <w:r w:rsidRPr="00A641C7">
        <w:rPr>
          <w:rStyle w:val="reference"/>
          <w:rFonts w:ascii="Arial" w:hAnsi="Arial" w:cs="Arial"/>
          <w:color w:val="333333"/>
          <w:sz w:val="24"/>
          <w:szCs w:val="29"/>
        </w:rPr>
        <w:t>. Disponível em: &lt;https://azure.microsoft.com/pt-br/overview/what-is-saas/&gt;. Acesso em: 24 ago. 2017.</w:t>
      </w:r>
    </w:p>
    <w:p w14:paraId="1ADCFDB8" w14:textId="3784025E" w:rsidR="004C5BF1" w:rsidRDefault="004C5BF1" w:rsidP="00A641C7">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A641C7">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ltimate Guide To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A641C7">
      <w:pPr>
        <w:pStyle w:val="NormalWeb"/>
        <w:spacing w:before="0" w:beforeAutospacing="0" w:after="0" w:afterAutospacing="0" w:line="276" w:lineRule="auto"/>
        <w:jc w:val="both"/>
        <w:rPr>
          <w:rFonts w:ascii="Arial" w:hAnsi="Arial" w:cs="Arial"/>
          <w:lang w:eastAsia="ar-SA"/>
        </w:rPr>
      </w:pPr>
    </w:p>
    <w:p w14:paraId="0A886EC5" w14:textId="0FBEBE7C" w:rsidR="009E158F" w:rsidRDefault="004C03C7"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A641C7">
      <w:pPr>
        <w:pStyle w:val="NormalWeb"/>
        <w:spacing w:before="0" w:beforeAutospacing="0" w:after="0" w:afterAutospacing="0" w:line="276" w:lineRule="auto"/>
        <w:jc w:val="both"/>
        <w:rPr>
          <w:rFonts w:ascii="Arial" w:hAnsi="Arial" w:cs="Arial"/>
          <w:color w:val="000000" w:themeColor="text1"/>
        </w:rPr>
      </w:pPr>
    </w:p>
    <w:p w14:paraId="0D88C2B9" w14:textId="51DA4B46" w:rsidR="00BC2922" w:rsidRDefault="00BC2922" w:rsidP="00A641C7">
      <w:pPr>
        <w:pStyle w:val="NormalWeb"/>
        <w:spacing w:before="0" w:beforeAutospacing="0" w:after="0" w:afterAutospacing="0" w:line="276" w:lineRule="auto"/>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A641C7">
      <w:pPr>
        <w:pStyle w:val="NormalWeb"/>
        <w:spacing w:before="0" w:beforeAutospacing="0" w:after="0" w:afterAutospacing="0" w:line="276" w:lineRule="auto"/>
        <w:jc w:val="both"/>
        <w:rPr>
          <w:rFonts w:ascii="Arial" w:hAnsi="Arial" w:cs="Arial"/>
          <w:color w:val="000000" w:themeColor="text1"/>
        </w:rPr>
      </w:pPr>
    </w:p>
    <w:p w14:paraId="3B06B456" w14:textId="004B0B4C" w:rsidR="00506762" w:rsidRDefault="00506762" w:rsidP="00A641C7">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A641C7">
      <w:pPr>
        <w:pStyle w:val="NormalWeb"/>
        <w:spacing w:before="0" w:beforeAutospacing="0" w:after="0" w:afterAutospacing="0" w:line="276" w:lineRule="auto"/>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A641C7">
      <w:pPr>
        <w:jc w:val="both"/>
        <w:rPr>
          <w:rFonts w:ascii="Arial" w:hAnsi="Arial" w:cs="Arial"/>
          <w:sz w:val="24"/>
          <w:szCs w:val="24"/>
          <w:lang w:val="en-US"/>
        </w:rPr>
      </w:pPr>
    </w:p>
    <w:p w14:paraId="76452714" w14:textId="44F38DAD" w:rsidR="004C5BF1"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What is ScrumBut?</w:t>
      </w:r>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356C4" w14:textId="77777777" w:rsidR="00CC57A9" w:rsidRDefault="00CC57A9" w:rsidP="007A2536">
      <w:pPr>
        <w:spacing w:after="0" w:line="240" w:lineRule="auto"/>
      </w:pPr>
      <w:r>
        <w:separator/>
      </w:r>
    </w:p>
  </w:endnote>
  <w:endnote w:type="continuationSeparator" w:id="0">
    <w:p w14:paraId="668140A2" w14:textId="77777777" w:rsidR="00CC57A9" w:rsidRDefault="00CC57A9"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2D3F51" w:rsidRDefault="002D3F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76A4F" w14:textId="77777777" w:rsidR="00CC57A9" w:rsidRDefault="00CC57A9" w:rsidP="007A2536">
      <w:pPr>
        <w:spacing w:after="0" w:line="240" w:lineRule="auto"/>
      </w:pPr>
      <w:r>
        <w:separator/>
      </w:r>
    </w:p>
  </w:footnote>
  <w:footnote w:type="continuationSeparator" w:id="0">
    <w:p w14:paraId="3C070803" w14:textId="77777777" w:rsidR="00CC57A9" w:rsidRDefault="00CC57A9"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2D3F51" w:rsidRDefault="002D3F51">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2D3F51" w:rsidRDefault="002D3F51">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4B9580F4" w:rsidR="002D3F51" w:rsidRDefault="002D3F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1ECE">
      <w:rPr>
        <w:rStyle w:val="PageNumber"/>
        <w:noProof/>
      </w:rPr>
      <w:t>13</w:t>
    </w:r>
    <w:r>
      <w:rPr>
        <w:rStyle w:val="PageNumber"/>
      </w:rPr>
      <w:fldChar w:fldCharType="end"/>
    </w:r>
  </w:p>
  <w:p w14:paraId="13BC0747" w14:textId="77777777" w:rsidR="002D3F51" w:rsidRDefault="002D3F51">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D25C8"/>
    <w:rsid w:val="002D3F51"/>
    <w:rsid w:val="002F3358"/>
    <w:rsid w:val="00304C63"/>
    <w:rsid w:val="003125FA"/>
    <w:rsid w:val="00324D11"/>
    <w:rsid w:val="00325C0A"/>
    <w:rsid w:val="003352E0"/>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A6ACC"/>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40E0B"/>
    <w:rsid w:val="0065245C"/>
    <w:rsid w:val="00655773"/>
    <w:rsid w:val="006626BE"/>
    <w:rsid w:val="00673624"/>
    <w:rsid w:val="0067588C"/>
    <w:rsid w:val="00682034"/>
    <w:rsid w:val="00692212"/>
    <w:rsid w:val="00695897"/>
    <w:rsid w:val="006A2CA1"/>
    <w:rsid w:val="006A71CE"/>
    <w:rsid w:val="006B19FC"/>
    <w:rsid w:val="006C22CA"/>
    <w:rsid w:val="006C6AD0"/>
    <w:rsid w:val="006E2857"/>
    <w:rsid w:val="006E44A5"/>
    <w:rsid w:val="006F60B6"/>
    <w:rsid w:val="00703CFA"/>
    <w:rsid w:val="00705C74"/>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2566"/>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1ECE"/>
    <w:rsid w:val="00A63640"/>
    <w:rsid w:val="00A641C7"/>
    <w:rsid w:val="00A92EB9"/>
    <w:rsid w:val="00AA24C3"/>
    <w:rsid w:val="00AA25A7"/>
    <w:rsid w:val="00AB12A2"/>
    <w:rsid w:val="00AB6C3E"/>
    <w:rsid w:val="00AC111B"/>
    <w:rsid w:val="00AC340B"/>
    <w:rsid w:val="00AD01FC"/>
    <w:rsid w:val="00AD1E2D"/>
    <w:rsid w:val="00AE2466"/>
    <w:rsid w:val="00AF3347"/>
    <w:rsid w:val="00B23C79"/>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57A9"/>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0F45"/>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26DFC"/>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character" w:customStyle="1" w:styleId="reference">
    <w:name w:val="reference"/>
    <w:basedOn w:val="DefaultParagraphFont"/>
    <w:rsid w:val="00A64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53504985">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F4E31-8A11-46EC-98B4-F26025C6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4804</Words>
  <Characters>25945</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5</cp:revision>
  <cp:lastPrinted>2017-08-16T00:41:00Z</cp:lastPrinted>
  <dcterms:created xsi:type="dcterms:W3CDTF">2017-08-24T14:50:00Z</dcterms:created>
  <dcterms:modified xsi:type="dcterms:W3CDTF">2017-08-24T14:51:00Z</dcterms:modified>
</cp:coreProperties>
</file>