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A796" w14:textId="77777777" w:rsidR="00AF518E" w:rsidRDefault="00000000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Szegedi Tudományegyetem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28A91FD" wp14:editId="490F88F3">
            <wp:simplePos x="0" y="0"/>
            <wp:positionH relativeFrom="column">
              <wp:posOffset>4510405</wp:posOffset>
            </wp:positionH>
            <wp:positionV relativeFrom="paragraph">
              <wp:posOffset>-414018</wp:posOffset>
            </wp:positionV>
            <wp:extent cx="1495425" cy="1495425"/>
            <wp:effectExtent l="0" t="0" r="0" b="0"/>
            <wp:wrapNone/>
            <wp:docPr id="1" name="image1.png" descr="Szegedi Tudományegyetem | D. A. T. E. K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zegedi Tudományegyetem | D. A. T. E. K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79F42C" w14:textId="77777777" w:rsidR="00AF518E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Természettudományi és Informatikai kar</w:t>
      </w:r>
    </w:p>
    <w:p w14:paraId="0398E4D3" w14:textId="77777777" w:rsidR="00AF518E" w:rsidRDefault="00000000">
      <w:pPr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-programtervező informatikus szak-</w:t>
      </w:r>
    </w:p>
    <w:p w14:paraId="1B8F25E8" w14:textId="77777777" w:rsidR="00AF518E" w:rsidRDefault="00AF518E">
      <w:pPr>
        <w:jc w:val="both"/>
      </w:pPr>
    </w:p>
    <w:p w14:paraId="5DADF20C" w14:textId="77777777" w:rsidR="00AF518E" w:rsidRDefault="00AF518E">
      <w:pPr>
        <w:jc w:val="both"/>
      </w:pPr>
    </w:p>
    <w:p w14:paraId="752B9C1C" w14:textId="77777777" w:rsidR="00AF518E" w:rsidRDefault="00AF518E">
      <w:pPr>
        <w:jc w:val="both"/>
      </w:pPr>
    </w:p>
    <w:p w14:paraId="2510D1A3" w14:textId="77777777" w:rsidR="00AF518E" w:rsidRDefault="00AF518E">
      <w:pPr>
        <w:jc w:val="both"/>
      </w:pPr>
    </w:p>
    <w:p w14:paraId="1147309C" w14:textId="77777777" w:rsidR="00AF518E" w:rsidRDefault="00AF518E">
      <w:pPr>
        <w:jc w:val="both"/>
      </w:pPr>
    </w:p>
    <w:p w14:paraId="732094B4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3F5BAE5" w14:textId="77777777" w:rsidR="00AF518E" w:rsidRDefault="00AF518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50FC69F" w14:textId="77777777" w:rsidR="00AF518E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Automatizált anyagmozgató rendszer tervezése és megvalósítása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Factory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I/O környezetben</w:t>
      </w:r>
    </w:p>
    <w:p w14:paraId="09439D07" w14:textId="77777777" w:rsidR="00AF518E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uuybfr2h6zuv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-szakdolgozati tématerv-</w:t>
      </w:r>
    </w:p>
    <w:p w14:paraId="01EBD22A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EEA46B6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A78977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2516071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6ED8A18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D799A6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72E7AD3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D2AE4DE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19AE800" w14:textId="77777777" w:rsidR="00AF518E" w:rsidRDefault="00AF518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C30930" w14:textId="77777777" w:rsidR="00AF518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Készítette: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Külső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konzulens: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Témavezető:</w:t>
      </w:r>
    </w:p>
    <w:p w14:paraId="0B445155" w14:textId="77777777" w:rsidR="00AF518E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Papp Ádám István                                                                             Kicsi András</w:t>
      </w:r>
    </w:p>
    <w:p w14:paraId="56F0CF28" w14:textId="77777777" w:rsidR="00AF518E" w:rsidRDefault="00000000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br w:type="page"/>
      </w:r>
    </w:p>
    <w:p w14:paraId="6F48063C" w14:textId="77777777" w:rsidR="00AF518E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Tématerv:</w:t>
      </w:r>
    </w:p>
    <w:p w14:paraId="39242615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D5B7E4" w14:textId="77777777" w:rsidR="00AF518E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szakdolgozatom célja egy automatizált anyagmozgató rendszer megvalósítása és vezérlésének kidolgozása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I/O szimulációs környezetben. A választott modell a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Elevator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Basic” nevű gyári szimuláció, amely három szintből áll, és emelőasztalok segítségével szállítja a palettákat a különböző emeletek között. Az anyagmozgatás görgőspályákon keresztül történik, a paletták pedig végül egy közös gyűjtőponthoz jutnak, ahonnan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továbbhaladhatnak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következő munkafázisba.</w:t>
      </w:r>
    </w:p>
    <w:p w14:paraId="33FC6B83" w14:textId="77777777" w:rsidR="00AF518E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dolgozat fő célkitűzése, hogy a gyármodellt egy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működőképes PLC programmal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lássam el, amely képes az anyagmozgatási folyamat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automatikus és kézi üzemmódban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való vezérlésére.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Az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automatikus üzemmód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normál termelési folyamatot vezérli — a paletták mozgását, az emelők működését, valamint a szintek közötti logikai kapcsolatokat.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kézi üzemmód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ezzel szemben karbantartási vagy hibahelyzetek esetén nyújt lehetőséget az egyes elemek manuális vezérlésére, például az emelők vagy motorok külön indítására és megállítására.</w:t>
      </w:r>
    </w:p>
    <w:p w14:paraId="75B55794" w14:textId="77777777" w:rsidR="00AF518E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rendszer fejlesztése során a PLC programozás mellett egy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HMI (Human-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Machine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Interface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felületet is készítek, amelyen keresztül a teljes folyamat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áttekinthető és irányítható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lesz.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 HMI-n meg lesznek jelenítve többek között a szintek aktuális állapotai, a paletták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pozícióji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 szenzorok visszajelzései, valamint a hibajelzések és állapotinformációk (pl. üzemmód, futás/hiba/vészleállítás).</w:t>
      </w:r>
    </w:p>
    <w:p w14:paraId="48EDC48C" w14:textId="77777777" w:rsidR="00AF518E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felhasználó innen indíthatja és állíthatja le a rendszert, válthat az automatikus és kézi mód között, illetve kézi módban működtetheti az egyes elemeket.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 HMI célja nemcsak a vezérlés, hanem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vizualizálás és diagnosztika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is, tehát egy valós ipari rendszer felhasználói felületének mintájára készül.</w:t>
      </w:r>
    </w:p>
    <w:p w14:paraId="649A0B65" w14:textId="77777777" w:rsidR="00AF518E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megvalósításhoz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Siemens TIA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Portal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fejlesztőkörnyezetet használok, amely alkalmas PLC és HMI programozásra is.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 PLC program fejlesztése során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szekvenciális vezérlési logika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kialakítására törekszem,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állapotgépek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és folyamatábrák segítségével. A projekt során célom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struktúrált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jól dokumentált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programkód létrehozása, amely oktatási és gyakorlati célokra is felhasználható.</w:t>
      </w:r>
    </w:p>
    <w:p w14:paraId="04B4080C" w14:textId="77777777" w:rsidR="00AF518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9A56C7C" w14:textId="77777777" w:rsidR="00AF518E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Ütemterv:</w:t>
      </w:r>
    </w:p>
    <w:p w14:paraId="2A3F8666" w14:textId="77777777" w:rsidR="00AF518E" w:rsidRDefault="00AF51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13B71E" w14:textId="77777777" w:rsidR="00AF518E" w:rsidRDefault="00000000" w:rsidP="00BD42A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November: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 szakdolgozati téma pontosítása és a projekt követelményeinek meghatározása.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I/O környezet és az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Elevator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Basic” szimuláció részletes elemzése: működés, szenzorok és folyamatlogika feltérképezése.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vezérlési koncepció és a projekt fő célkitűzéseinek megfogalmazása.</w:t>
      </w:r>
    </w:p>
    <w:p w14:paraId="2964DF5A" w14:textId="77777777" w:rsidR="00AF518E" w:rsidRDefault="00000000" w:rsidP="00BD42A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December: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 vezérlési logika és a PLC program szerkezeti tervének elkészítése.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 TIA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fejlesztőkörnyezet előkészítése, I/O pontok hozzárendelése, címzések meghatározása.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folyamatok szekvenciadiagramjainak és állapotgépének kidolgozása.</w:t>
      </w:r>
    </w:p>
    <w:p w14:paraId="1DD9574A" w14:textId="77777777" w:rsidR="00AF518E" w:rsidRDefault="00000000" w:rsidP="00BD42A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Január: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Az automatikus üzemmód programozása a PLC-ben: a paletták mozgatása, emelőasztalok vezérlése, valamint a szintek közötti anyagáramlás logikájának megvalósítása.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 vezérlés alapfunkcióinak tesztelése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I/O szimulációban.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működés közbeni hibák elemzése és javítása.</w:t>
      </w:r>
    </w:p>
    <w:p w14:paraId="35F67252" w14:textId="77777777" w:rsidR="00AF518E" w:rsidRDefault="00000000" w:rsidP="00BD42A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Február: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 kézi (manuális) üzemmód fejlesztése, amely lehetővé teszi az egyes egységek külön-külön működtetését.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Biztonsági és hibakezelési funkciók beépítése (pl. vészleállítás, szenzorhibák kezelése).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Az automatikus és kézi üzemmód közötti váltás implementálása és tesztelése.</w:t>
      </w:r>
    </w:p>
    <w:p w14:paraId="4A8C95B8" w14:textId="77777777" w:rsidR="00AF518E" w:rsidRDefault="00000000" w:rsidP="00BD42A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Március: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 HMI (Human-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Machine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felület megtervezése és elkészítése.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Az automatikus és kézi vezérlés integrálása a HMI-n keresztül.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Állapotjelzők, hibajelzések, vezérlőgombok, folyamatvizualizáció és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státuszkijelzések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kialakítása.</w:t>
      </w:r>
    </w:p>
    <w:p w14:paraId="0E589D32" w14:textId="77777777" w:rsidR="00AF518E" w:rsidRDefault="00000000" w:rsidP="00BD42A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Április: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 teljes rendszer integrálása és végső tesztelése.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HMI és a PLC közötti kommunikáció optimalizálása, hibák javítása.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szakdolgozat elkészítése: a megvalósítás dokumentálása, képernyőképek, folyamatábrák és működési leírások összeállítása, valamint a dolgozat szövegének véglegesítése.</w:t>
      </w:r>
    </w:p>
    <w:p w14:paraId="78934979" w14:textId="77777777" w:rsidR="00AF518E" w:rsidRDefault="00AF518E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769DA5" w14:textId="77777777" w:rsidR="00AF518E" w:rsidRDefault="00AF51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F518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D25F323B-6C46-4B2D-9463-5F7019799898}"/>
    <w:embedBold r:id="rId2" w:fontKey="{BBDB3184-EC39-42D0-836B-4C6A05228446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3" w:fontKey="{ADD2D7AE-0BF6-4309-85E3-CF4F306941A5}"/>
    <w:embedItalic r:id="rId4" w:fontKey="{475EE11F-5084-4AE6-BF89-89A3D8B0B6E6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36F4972D-6924-4F82-9E80-5C26602CD2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18E"/>
    <w:rsid w:val="00687757"/>
    <w:rsid w:val="00AF518E"/>
    <w:rsid w:val="00BD42AC"/>
    <w:rsid w:val="00D2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AB7C7"/>
  <w15:docId w15:val="{AA99BAB7-67BB-4830-BB93-866861C0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526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Istvan Papp</cp:lastModifiedBy>
  <cp:revision>3</cp:revision>
  <dcterms:created xsi:type="dcterms:W3CDTF">2025-12-30T15:36:00Z</dcterms:created>
  <dcterms:modified xsi:type="dcterms:W3CDTF">2025-12-30T16:02:00Z</dcterms:modified>
</cp:coreProperties>
</file>