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16-Bit-Native Lossless Compression Pipeline</w:t>
      </w:r>
      <w:r>
        <w:br/>
      </w:r>
      <w:r>
        <w:t xml:space="preserve">for Medical Images</w:t>
      </w:r>
    </w:p>
    <w:p>
      <w:pPr>
        <w:pStyle w:val="Author"/>
      </w:pPr>
      <w:r>
        <w:t xml:space="preserve">Kuldeep Singh</w:t>
      </w:r>
      <w:r>
        <w:t xml:space="preserve"> </w:t>
      </w:r>
      <w:r>
        <w:rPr>
          <w:rStyle w:val="FootnoteReference"/>
        </w:rPr>
        <w:footnoteReference w:id="20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Medical images must be stored and transmitted losslessly, since a radiologist</w:t>
      </w:r>
      <w:r>
        <w:t xml:space="preserve"> </w:t>
      </w:r>
      <w:r>
        <w:t xml:space="preserve">must see exactly what the scanner produced, and they are</w:t>
      </w:r>
      <w:r>
        <w:t xml:space="preserve"> </w:t>
      </w:r>
      <w:r>
        <w:t xml:space="preserve">“wide,”</w:t>
      </w:r>
      <w:r>
        <w:t xml:space="preserve"> </w:t>
      </w:r>
      <w:r>
        <w:t xml:space="preserve">carrying</w:t>
      </w:r>
      <w:r>
        <w:t xml:space="preserve"> </w:t>
      </w:r>
      <w:r>
        <w:t xml:space="preserve">10–16 bits per pixel rather than the 8 bits of an ordinary photo. That wide</w:t>
      </w:r>
      <w:r>
        <w:t xml:space="preserve"> </w:t>
      </w:r>
      <w:r>
        <w:t xml:space="preserve">format is where most compression tools perform poorly, because nearly all of</w:t>
      </w:r>
      <w:r>
        <w:t xml:space="preserve"> </w:t>
      </w:r>
      <w:r>
        <w:t xml:space="preserve">them were adapted from photographic and general-purpose imaging, where pixels</w:t>
      </w:r>
      <w:r>
        <w:t xml:space="preserve"> </w:t>
      </w:r>
      <w:r>
        <w:t xml:space="preserve">are 8 bits, rather than designed for medical data. This paper describes MIC</w:t>
      </w:r>
      <w:r>
        <w:t xml:space="preserve"> </w:t>
      </w:r>
      <w:r>
        <w:t xml:space="preserve">(Medical Image Codec), a lossless codec designed natively for medical imaging</w:t>
      </w:r>
      <w:r>
        <w:t xml:space="preserve"> </w:t>
      </w:r>
      <w:r>
        <w:t xml:space="preserve">that works directly on 16-bit data instead of splitting each pixel into two</w:t>
      </w:r>
      <w:r>
        <w:t xml:space="preserve"> </w:t>
      </w:r>
      <w:r>
        <w:t xml:space="preserve">bytes. MIC chains three simple stages, a spatial predictor, a</w:t>
      </w:r>
      <w:r>
        <w:t xml:space="preserve"> </w:t>
      </w:r>
      <w:r>
        <w:t xml:space="preserve">16-bit run-length encoder, and a large-alphabet entropy coder called Finite</w:t>
      </w:r>
      <w:r>
        <w:t xml:space="preserve"> </w:t>
      </w:r>
      <w:r>
        <w:t xml:space="preserve">State Entropy (FSE, a fast table-driven form of asymmetric numeral systems),</w:t>
      </w:r>
      <w:r>
        <w:t xml:space="preserve"> </w:t>
      </w:r>
      <w:r>
        <w:t xml:space="preserve">and adds a multi-state decoder that keeps the CPU more fully utilized to speed</w:t>
      </w:r>
      <w:r>
        <w:t xml:space="preserve"> </w:t>
      </w:r>
      <w:r>
        <w:t xml:space="preserve">up decompression. On 39 real DICOM images across eleven modalities, MIC</w:t>
      </w:r>
      <w:r>
        <w:t xml:space="preserve"> </w:t>
      </w:r>
      <w:r>
        <w:t xml:space="preserve">compresses about 10% better on average (better on 34 of the 39 images) than a</w:t>
      </w:r>
      <w:r>
        <w:t xml:space="preserve"> </w:t>
      </w:r>
      <w:r>
        <w:t xml:space="preserve">strong general-purpose baseline (Delta + Zstandard), reaches a geometric-mean</w:t>
      </w:r>
      <w:r>
        <w:t xml:space="preserve"> </w:t>
      </w:r>
      <w:r>
        <w:t xml:space="preserve">compression ratio of 3.36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(within about 2% of High-Throughput</w:t>
      </w:r>
      <w:r>
        <w:t xml:space="preserve"> </w:t>
      </w:r>
      <w:r>
        <w:t xml:space="preserve">JPEG 2000 at 3.42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and about 88% of JPEG-LS at 3.84</w:t>
      </w:r>
      <m:oMath>
        <m:r>
          <m:rPr>
            <m:sty m:val="p"/>
          </m:rPr>
          <m:t>×</m:t>
        </m:r>
      </m:oMath>
      <w:r>
        <w:t xml:space="preserve">), and is the</w:t>
      </w:r>
      <w:r>
        <w:t xml:space="preserve"> </w:t>
      </w:r>
      <w:r>
        <w:t xml:space="preserve">fastest decoder of the four tested codecs on all 39 images on ARM64 and 36 of 39</w:t>
      </w:r>
      <w:r>
        <w:t xml:space="preserve"> </w:t>
      </w:r>
      <w:r>
        <w:t xml:space="preserve">on AMD64. A 20 KB pure-JavaScript decoder lets the format be decoded directly</w:t>
      </w:r>
      <w:r>
        <w:t xml:space="preserve"> </w:t>
      </w:r>
      <w:r>
        <w:t xml:space="preserve">in a web browser.</w:t>
      </w:r>
    </w:p>
    <w:p>
      <w:pPr>
        <w:pStyle w:val="FirstParagraph"/>
      </w:pPr>
      <w:r>
        <w:t xml:space="preserve">medical image compression, lossless compression, entropy coding, asymmetric</w:t>
      </w:r>
      <w:r>
        <w:t xml:space="preserve"> </w:t>
      </w:r>
      <w:r>
        <w:t xml:space="preserve">numeral systems (ANS), finite state entropy (FSE), DICOM, high-bit-depth</w:t>
      </w:r>
      <w:r>
        <w:t xml:space="preserve"> </w:t>
      </w:r>
      <w:r>
        <w:t xml:space="preserve">imaging.</w:t>
      </w:r>
    </w:p>
    <w:bookmarkStart w:id="27" w:name="sec:intro"/>
    <w:p>
      <w:pPr>
        <w:pStyle w:val="Heading1"/>
      </w:pPr>
      <w:r>
        <w:t xml:space="preserve">Why Medical Images Need a Different Codec</w:t>
      </w:r>
    </w:p>
    <w:p>
      <w:pPr>
        <w:pStyle w:val="FirstParagraph"/>
      </w:pPr>
      <w:r>
        <w:t xml:space="preserve">imaging plays a central role in understanding the human</w:t>
      </w:r>
      <w:r>
        <w:t xml:space="preserve"> </w:t>
      </w:r>
      <w:r>
        <w:t xml:space="preserve">body, and as the instruments that capture these images improve, both their</w:t>
      </w:r>
      <w:r>
        <w:t xml:space="preserve"> </w:t>
      </w:r>
      <w:r>
        <w:t xml:space="preserve">resolution and the volume of imaging data they generate continue to rise. A</w:t>
      </w:r>
      <w:r>
        <w:t xml:space="preserve"> </w:t>
      </w:r>
      <w:r>
        <w:t xml:space="preserve">modern scanner produces a great deal of data: a single digital breast</w:t>
      </w:r>
      <w:r>
        <w:t xml:space="preserve"> </w:t>
      </w:r>
      <w:r>
        <w:t xml:space="preserve">tomosynthesis view can comprise 60 or more image slices and over 600 MB, and a</w:t>
      </w:r>
      <w:r>
        <w:t xml:space="preserve"> </w:t>
      </w:r>
      <w:r>
        <w:t xml:space="preserve">full screening study can exceed 2 GB uncompressed. Hospitals store and move</w:t>
      </w:r>
      <w:r>
        <w:t xml:space="preserve"> </w:t>
      </w:r>
      <w:r>
        <w:t xml:space="preserve">very large volumes of this data every day, so effective compression directly</w:t>
      </w:r>
      <w:r>
        <w:t xml:space="preserve"> </w:t>
      </w:r>
      <w:r>
        <w:t xml:space="preserve">affects storage cost, network load, and how quickly images appear in a viewer.</w:t>
      </w:r>
      <w:r>
        <w:t xml:space="preserve"> </w:t>
      </w:r>
      <w:r>
        <w:t xml:space="preserve">Because a radiologist must see exactly what the scanner produced, this</w:t>
      </w:r>
      <w:r>
        <w:t xml:space="preserve"> </w:t>
      </w:r>
      <w:r>
        <w:t xml:space="preserve">compression must be lossless: the reconstructed image has to match the original</w:t>
      </w:r>
      <w:r>
        <w:t xml:space="preserve"> </w:t>
      </w:r>
      <w:r>
        <w:t xml:space="preserve">bit for bit, with no loss of fidelity.</w:t>
      </w:r>
    </w:p>
    <w:p>
      <w:pPr>
        <w:pStyle w:val="BodyText"/>
      </w:pPr>
      <w:r>
        <w:t xml:space="preserve">DICOM </w:t>
      </w:r>
      <w:r>
        <w:t xml:space="preserve">, the medical imaging standard, already supports several</w:t>
      </w:r>
      <w:r>
        <w:t xml:space="preserve"> </w:t>
      </w:r>
      <w:r>
        <w:t xml:space="preserve">lossless formats—JPEG 2000 </w:t>
      </w:r>
      <w:r>
        <w:t xml:space="preserve">, HTJ2K </w:t>
      </w:r>
      <w:r>
        <w:t xml:space="preserve">,</w:t>
      </w:r>
      <w:r>
        <w:t xml:space="preserve"> </w:t>
      </w:r>
      <w:r>
        <w:t xml:space="preserve">JPEG-LS </w:t>
      </w:r>
      <w:r>
        <w:t xml:space="preserve">, and a basic run-length scheme. Each makes a different</w:t>
      </w:r>
      <w:r>
        <w:t xml:space="preserve"> </w:t>
      </w:r>
      <w:r>
        <w:t xml:space="preserve">trade-off between how small the file gets, how fast it decodes, and how complex</w:t>
      </w:r>
      <w:r>
        <w:t xml:space="preserve"> </w:t>
      </w:r>
      <w:r>
        <w:t xml:space="preserve">it is to implement </w:t>
      </w:r>
      <w:r>
        <w:t xml:space="preserve">. JPEG 2000 and HTJ2K compress well</w:t>
      </w:r>
      <w:r>
        <w:t xml:space="preserve"> </w:t>
      </w:r>
      <w:r>
        <w:t xml:space="preserve">but rely on fairly heavy machinery. JPEG-LS usually gets the smallest files.</w:t>
      </w:r>
      <w:r>
        <w:t xml:space="preserve"> </w:t>
      </w:r>
      <w:r>
        <w:t xml:space="preserve">Plain run-length coding is simple but offers only modest compression, since it</w:t>
      </w:r>
      <w:r>
        <w:t xml:space="preserve"> </w:t>
      </w:r>
      <w:r>
        <w:t xml:space="preserve">works on raw bytes with no prediction step.</w:t>
      </w:r>
    </w:p>
    <w:p>
      <w:pPr>
        <w:pStyle w:val="BodyText"/>
      </w:pPr>
      <w:r>
        <w:t xml:space="preserve">Lossless compression for medical images is not new, but a common thread runs</w:t>
      </w:r>
      <w:r>
        <w:t xml:space="preserve"> </w:t>
      </w:r>
      <w:r>
        <w:t xml:space="preserve">through these standards. Their prediction and entropy stages were originally</w:t>
      </w:r>
      <w:r>
        <w:t xml:space="preserve"> </w:t>
      </w:r>
      <w:r>
        <w:t xml:space="preserve">developed for photographic and general-purpose continuous-tone imaging, where</w:t>
      </w:r>
      <w:r>
        <w:t xml:space="preserve"> </w:t>
      </w:r>
      <w:r>
        <w:t xml:space="preserve">pixels are typically 8 bits, and were later applied to the 10–16-bit data that</w:t>
      </w:r>
      <w:r>
        <w:t xml:space="preserve"> </w:t>
      </w:r>
      <w:r>
        <w:t xml:space="preserve">medical scanners produce </w:t>
      </w:r>
      <w:r>
        <w:t xml:space="preserve">. Even JPEG-LS, the most</w:t>
      </w:r>
      <w:r>
        <w:t xml:space="preserve"> </w:t>
      </w:r>
      <w:r>
        <w:t xml:space="preserve">widely deployed of them in medical imaging, derives from the LOCO-I design for</w:t>
      </w:r>
      <w:r>
        <w:t xml:space="preserve"> </w:t>
      </w:r>
      <w:r>
        <w:t xml:space="preserve">general continuous-tone images </w:t>
      </w:r>
      <w:r>
        <w:t xml:space="preserve">; its adoption for medical data came</w:t>
      </w:r>
      <w:r>
        <w:t xml:space="preserve"> </w:t>
      </w:r>
      <w:r>
        <w:t xml:space="preserve">afterward. None of these standards was designed from the outset around the</w:t>
      </w:r>
      <w:r>
        <w:t xml:space="preserve"> </w:t>
      </w:r>
      <w:r>
        <w:t xml:space="preserve">statistics of high-bit-depth medical images. MIC takes the opposite approach</w:t>
      </w:r>
      <w:r>
        <w:t xml:space="preserve"> </w:t>
      </w:r>
      <w:r>
        <w:t xml:space="preserve">and is built from the ground up for medical images.</w:t>
      </w:r>
    </w:p>
    <w:bookmarkStart w:id="23" w:name="Xf9d516eed5f7401174fecaa086b912906a5424e"/>
    <w:p>
      <w:pPr>
        <w:pStyle w:val="Heading2"/>
      </w:pPr>
      <w:r>
        <w:t xml:space="preserve">The core problem: most coders assume 8-bit data</w:t>
      </w:r>
    </w:p>
    <w:p>
      <w:pPr>
        <w:pStyle w:val="FirstParagraph"/>
      </w:pPr>
      <w:r>
        <w:t xml:space="preserve">This is the central observation behind the paper. The widely used entropy</w:t>
      </w:r>
      <w:r>
        <w:t xml:space="preserve"> </w:t>
      </w:r>
      <w:r>
        <w:t xml:space="preserve">coders, including Huffman, arithmetic coding, the LZ77 family, and the FSE/ANS</w:t>
      </w:r>
      <w:r>
        <w:t xml:space="preserve"> </w:t>
      </w:r>
      <w:r>
        <w:t xml:space="preserve">coder inside Zstandard </w:t>
      </w:r>
      <w:r>
        <w:t xml:space="preserve">, were all designed for</w:t>
      </w:r>
      <w:r>
        <w:t xml:space="preserve"> </w:t>
      </w:r>
      <w:r>
        <w:rPr>
          <w:b/>
          <w:bCs/>
        </w:rPr>
        <w:t xml:space="preserve">8-bit byte</w:t>
      </w:r>
      <w:r>
        <w:rPr>
          <w:b/>
          <w:bCs/>
        </w:rPr>
        <w:t xml:space="preserve"> </w:t>
      </w:r>
      <w:r>
        <w:rPr>
          <w:b/>
          <w:bCs/>
        </w:rPr>
        <w:t xml:space="preserve">streams</w:t>
      </w:r>
      <w:r>
        <w:t xml:space="preserve">, where there are only 256 possible symbols. Medical images do not fit</w:t>
      </w:r>
      <w:r>
        <w:t xml:space="preserve"> </w:t>
      </w:r>
      <w:r>
        <w:t xml:space="preserve">that assumption: a 16-bit pixel has up to 65,536 possible values.</w:t>
      </w:r>
    </w:p>
    <w:p>
      <w:pPr>
        <w:pStyle w:val="BodyText"/>
      </w:pPr>
      <w:r>
        <w:t xml:space="preserve">When an 8-bit coder is applied to 16-bit data, it has two poor options: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Split each pixel into a high byte and a low byte</w:t>
      </w:r>
      <w:r>
        <w:t xml:space="preserve"> </w:t>
      </w:r>
      <w:r>
        <w:t xml:space="preserve">and code them</w:t>
      </w:r>
      <w:r>
        <w:t xml:space="preserve"> </w:t>
      </w:r>
      <w:r>
        <w:t xml:space="preserve">separately. This doubles the number of coding steps and, more importantly,</w:t>
      </w:r>
      <w:r>
        <w:t xml:space="preserve"> </w:t>
      </w:r>
      <w:r>
        <w:t xml:space="preserve">discards the relationship between the two bytes.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 the alphabet at 256 values</w:t>
      </w:r>
      <w:r>
        <w:t xml:space="preserve"> </w:t>
      </w:r>
      <w:r>
        <w:t xml:space="preserve">and store anything rarer as raw</w:t>
      </w:r>
      <w:r>
        <w:t xml:space="preserve"> </w:t>
      </w:r>
      <w:r>
        <w:t xml:space="preserve">data, which wastes space.</w:t>
      </w:r>
    </w:p>
    <w:p>
      <w:pPr>
        <w:pStyle w:val="FirstParagraph"/>
      </w:pPr>
      <w:r>
        <w:t xml:space="preserve">Why does splitting hurt? Consider a tiny prediction error like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0,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The low byte carries the real information, but the high byte is</w:t>
      </w:r>
      <w:r>
        <w:t xml:space="preserve"> </w:t>
      </w:r>
      <w:r>
        <w:t xml:space="preserve">almost always the same (just a sign-extension). A byte-by-byte coder still</w:t>
      </w:r>
      <w:r>
        <w:t xml:space="preserve"> </w:t>
      </w:r>
      <w:r>
        <w:t xml:space="preserve">spends bits encoding that high byte even though it is nearly fully</w:t>
      </w:r>
      <w:r>
        <w:t xml:space="preserve"> </w:t>
      </w:r>
      <w:r>
        <w:t xml:space="preserve">determined by the low one. On the test images, the information shared</w:t>
      </w:r>
      <w:r>
        <w:t xml:space="preserve"> </w:t>
      </w:r>
      <w:r>
        <w:t xml:space="preserve">between the two bytes ranges from 0.3 to 1.1 bits per pixel, which is the</w:t>
      </w:r>
      <w:r>
        <w:t xml:space="preserve"> </w:t>
      </w:r>
      <w:r>
        <w:t xml:space="preserve">ceiling on how much a byte-splitting coder is wasting. This sets an</w:t>
      </w:r>
      <w:r>
        <w:t xml:space="preserve"> </w:t>
      </w:r>
      <w:r>
        <w:t xml:space="preserve">expectation for how much can be recovered by keeping the two bytes together.</w:t>
      </w:r>
      <w:r>
        <w:t xml:space="preserve"> </w:t>
      </w:r>
      <w:r>
        <w:t xml:space="preserve">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that MIC produces files 5–22% smaller than</w:t>
      </w:r>
      <w:r>
        <w:t xml:space="preserve"> </w:t>
      </w:r>
      <w:r>
        <w:t xml:space="preserve">Delta + Zstandard, a strong byte-oriented baseline that codes the same residuals</w:t>
      </w:r>
      <w:r>
        <w:t xml:space="preserve"> </w:t>
      </w:r>
      <w:r>
        <w:t xml:space="preserve">after splitting them into bytes; that measured per-image size advantage falls</w:t>
      </w:r>
      <w:r>
        <w:t xml:space="preserve"> </w:t>
      </w:r>
      <w:r>
        <w:t xml:space="preserve">within the ceiling above, which is consistent with the shared-information</w:t>
      </w:r>
      <w:r>
        <w:t xml:space="preserve"> </w:t>
      </w:r>
      <w:r>
        <w:t xml:space="preserve">argument being the main source of the gain.</w:t>
      </w:r>
    </w:p>
    <w:bookmarkStart w:id="22" w:name="the-residual-stream"/>
    <w:p>
      <w:pPr>
        <w:pStyle w:val="Heading4"/>
      </w:pPr>
      <w:r>
        <w:t xml:space="preserve">The residual stream</w:t>
      </w:r>
    </w:p>
    <w:p>
      <w:pPr>
        <w:pStyle w:val="FirstParagraph"/>
      </w:pPr>
      <w:r>
        <w:t xml:space="preserve">Throughout, a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is the</w:t>
      </w:r>
      <w:r>
        <w:t xml:space="preserve"> </w:t>
      </w:r>
      <w:r>
        <w:t xml:space="preserve">difference between a pixel and a prediction of it. Example: if the predictor</w:t>
      </w:r>
      <w:r>
        <w:t xml:space="preserve"> </w:t>
      </w:r>
      <w:r>
        <w:t xml:space="preserve">guesses 1020 and the true pixel is 1023, the residual is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t xml:space="preserve">. Smooth regions</w:t>
      </w:r>
      <w:r>
        <w:t xml:space="preserve"> </w:t>
      </w:r>
      <w:r>
        <w:t xml:space="preserve">of an image produce many residuals near zero, and the same small values recur</w:t>
      </w:r>
      <w:r>
        <w:t xml:space="preserve"> </w:t>
      </w:r>
      <w:r>
        <w:t xml:space="preserve">frequently, which is exactly the pattern run-length and entropy coding exploit</w:t>
      </w:r>
      <w:r>
        <w:t xml:space="preserve"> </w:t>
      </w:r>
      <w:r>
        <w:t xml:space="preserve">well.</w:t>
      </w:r>
    </w:p>
    <w:bookmarkEnd w:id="22"/>
    <w:bookmarkEnd w:id="23"/>
    <w:bookmarkStart w:id="24" w:name="what-mic-is"/>
    <w:p>
      <w:pPr>
        <w:pStyle w:val="Heading2"/>
      </w:pPr>
      <w:r>
        <w:t xml:space="preserve">What MIC is</w:t>
      </w:r>
    </w:p>
    <w:p>
      <w:pPr>
        <w:pStyle w:val="FirstParagraph"/>
      </w:pPr>
      <w:r>
        <w:t xml:space="preserve">MIC is designed around the characteristics of medical images themselves. Such</w:t>
      </w:r>
      <w:r>
        <w:t xml:space="preserve"> </w:t>
      </w:r>
      <w:r>
        <w:t xml:space="preserve">images tend to contain large homogeneous regions and comparatively few sharp</w:t>
      </w:r>
      <w:r>
        <w:t xml:space="preserve"> </w:t>
      </w:r>
      <w:r>
        <w:t xml:space="preserve">edges or abrupt changes in contrast, and their pixels are commonly 10–16 bits</w:t>
      </w:r>
      <w:r>
        <w:t xml:space="preserve"> </w:t>
      </w:r>
      <w:r>
        <w:t xml:space="preserve">wide. Starting from these properties, we surveyed entropy-coding and</w:t>
      </w:r>
      <w:r>
        <w:t xml:space="preserve"> </w:t>
      </w:r>
      <w:r>
        <w:t xml:space="preserve">signal-processing techniques to identify a combination that compresses this kind</w:t>
      </w:r>
      <w:r>
        <w:t xml:space="preserve"> </w:t>
      </w:r>
      <w:r>
        <w:t xml:space="preserve">of data well while still decoding at high throughput. The result is a</w:t>
      </w:r>
      <w:r>
        <w:t xml:space="preserve"> </w:t>
      </w:r>
      <w:r>
        <w:t xml:space="preserve">three-stage pipeline.</w:t>
      </w:r>
    </w:p>
    <w:p>
      <w:pPr>
        <w:pStyle w:val="BodyText"/>
      </w:pPr>
      <w:r>
        <w:t xml:space="preserve">MIC keeps the residuals at their native 16-bit width and combines (i) a simple</w:t>
      </w:r>
      <w:r>
        <w:t xml:space="preserve"> </w:t>
      </w:r>
      <w:r>
        <w:t xml:space="preserve">spatial predictor, (ii) a 16-bit run-length encoder, and (iii) an entropy coder</w:t>
      </w:r>
      <w:r>
        <w:t xml:space="preserve"> </w:t>
      </w:r>
      <w:r>
        <w:t xml:space="preserve">(FSE) extended to handle large alphabets. Plus a multi-state decoder that</w:t>
      </w:r>
      <w:r>
        <w:t xml:space="preserve"> </w:t>
      </w:r>
      <w:r>
        <w:t xml:space="preserve">improves decompression speed by letting the CPU work on several symbols at</w:t>
      </w:r>
      <w:r>
        <w:t xml:space="preserve"> </w:t>
      </w:r>
      <w:r>
        <w:t xml:space="preserve">once.</w:t>
      </w:r>
    </w:p>
    <w:bookmarkEnd w:id="24"/>
    <w:bookmarkStart w:id="26" w:name="contributions-briefly"/>
    <w:p>
      <w:pPr>
        <w:pStyle w:val="Heading2"/>
      </w:pPr>
      <w:r>
        <w:t xml:space="preserve">Contributions, briefly</w:t>
      </w:r>
    </w:p>
    <w:p>
      <w:pPr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16-bit-native pipeline</w:t>
      </w:r>
      <w:r>
        <w:t xml:space="preserve"> </w:t>
      </w:r>
      <w:r>
        <w:t xml:space="preserve">(Delta + 16-bit RLE + extended FSE)</w:t>
      </w:r>
      <w:r>
        <w:t xml:space="preserve"> </w:t>
      </w:r>
      <w:r>
        <w:t xml:space="preserve">that outperforms Delta + Zstandard on the large majority of images (34 of 39,</w:t>
      </w:r>
      <w:r>
        <w:t xml:space="preserve"> </w:t>
      </w:r>
      <w:r>
        <w:t xml:space="preserve">by about 10% in geometric mean).</w:t>
      </w:r>
    </w:p>
    <w:p>
      <w:pPr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entropy coder for large alphabets</w:t>
      </w:r>
      <w:r>
        <w:t xml:space="preserve">—up to 65,535 symbols,</w:t>
      </w:r>
      <w:r>
        <w:t xml:space="preserve"> </w:t>
      </w:r>
      <w:r>
        <w:t xml:space="preserve">versus the 4,096-symbol limit in Zstandard’s FSE. Tables shrink</w:t>
      </w:r>
      <w:r>
        <w:t xml:space="preserve"> </w:t>
      </w:r>
      <w:r>
        <w:t xml:space="preserve">automatically to fit the data (as small as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</m:oMath>
      <w:r>
        <w:t xml:space="preserve"> KB for 8-bit content).</w:t>
      </w:r>
    </w:p>
    <w:p>
      <w:pPr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multi-state decoder</w:t>
      </w:r>
      <w:r>
        <w:t xml:space="preserve"> </w:t>
      </w:r>
      <w:r>
        <w:t xml:space="preserve">that runs 2/4/8 independent decode chains</w:t>
      </w:r>
      <w:r>
        <w:t xml:space="preserve"> </w:t>
      </w:r>
      <w:r>
        <w:t xml:space="preserve">to use idle CPU capacity, with no cost to compression ratio.</w:t>
      </w:r>
    </w:p>
    <w:p>
      <w:pPr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against HTJ2K, JPEG-LS, and Delta + Zstandard.</w:t>
      </w:r>
    </w:p>
    <w:p>
      <w:pPr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20 KB JavaScript decoder</w:t>
      </w:r>
      <w:r>
        <w:t xml:space="preserve"> </w:t>
      </w:r>
      <w:r>
        <w:t xml:space="preserve">plus a WebAssembly build, for</w:t>
      </w:r>
      <w:r>
        <w:t xml:space="preserve"> </w:t>
      </w:r>
      <w:r>
        <w:t xml:space="preserve">client-side decoding in browsers.</w:t>
      </w:r>
    </w:p>
    <w:bookmarkStart w:id="25" w:name="scope"/>
    <w:p>
      <w:pPr>
        <w:pStyle w:val="Heading4"/>
      </w:pPr>
      <w:r>
        <w:t xml:space="preserve">Scope</w:t>
      </w:r>
    </w:p>
    <w:p>
      <w:pPr>
        <w:pStyle w:val="FirstParagraph"/>
      </w:pPr>
      <w:r>
        <w:t xml:space="preserve">This work covers lossless, single-frame, grayscale images</w:t>
      </w:r>
      <w:r>
        <w:t xml:space="preserve"> </w:t>
      </w:r>
      <w:r>
        <w:t xml:space="preserve">only. Color and multi-frame extensions, lossy modes, and progressive decoding</w:t>
      </w:r>
      <w:r>
        <w:t xml:space="preserve"> </w:t>
      </w:r>
      <w:r>
        <w:t xml:space="preserve">are out of scope.</w:t>
      </w:r>
    </w:p>
    <w:bookmarkEnd w:id="25"/>
    <w:bookmarkEnd w:id="26"/>
    <w:bookmarkEnd w:id="27"/>
    <w:bookmarkStart w:id="28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The DICOM lossless codecs.</w:t>
      </w:r>
      <w:r>
        <w:t xml:space="preserve"> </w:t>
      </w:r>
      <w:r>
        <w:t xml:space="preserve">JPEG 2000 </w:t>
      </w:r>
      <w:r>
        <w:t xml:space="preserve"> </w:t>
      </w:r>
      <w:r>
        <w:t xml:space="preserve">uses a wavelet</w:t>
      </w:r>
      <w:r>
        <w:t xml:space="preserve"> </w:t>
      </w:r>
      <w:r>
        <w:t xml:space="preserve">transform plus a sophisticated block coder (EBCOT): strong ratios, but slow</w:t>
      </w:r>
      <w:r>
        <w:t xml:space="preserve"> </w:t>
      </w:r>
      <w:r>
        <w:t xml:space="preserve">decoding. HTJ2K </w:t>
      </w:r>
      <w:r>
        <w:t xml:space="preserve"> </w:t>
      </w:r>
      <w:r>
        <w:t xml:space="preserve">replaces the block coder with a</w:t>
      </w:r>
      <w:r>
        <w:t xml:space="preserve"> </w:t>
      </w:r>
      <w:r>
        <w:t xml:space="preserve">faster one and decodes considerably quicker. JPEG-LS </w:t>
      </w:r>
      <w:r>
        <w:t xml:space="preserve"> </w:t>
      </w:r>
      <w:r>
        <w:t xml:space="preserve">uses a small</w:t>
      </w:r>
      <w:r>
        <w:t xml:space="preserve"> </w:t>
      </w:r>
      <w:r>
        <w:t xml:space="preserve">predictor (Median Edge Detector) and Golomb-Rice coding; it is a widely</w:t>
      </w:r>
      <w:r>
        <w:t xml:space="preserve"> </w:t>
      </w:r>
      <w:r>
        <w:t xml:space="preserve">deployed standard and a strong ratio baseline. The basic DICOM run-length</w:t>
      </w:r>
      <w:r>
        <w:t xml:space="preserve"> </w:t>
      </w:r>
      <w:r>
        <w:t xml:space="preserve">scheme compresses little because it works on raw bytes with no prediction step.</w:t>
      </w:r>
      <w:r>
        <w:t xml:space="preserve"> </w:t>
      </w:r>
      <w:r>
        <w:t xml:space="preserve">Research codecs such as CALIC </w:t>
      </w:r>
      <w:r>
        <w:t xml:space="preserve"> </w:t>
      </w:r>
      <w:r>
        <w:t xml:space="preserve">and FLIF </w:t>
      </w:r>
      <w:r>
        <w:t xml:space="preserve"> </w:t>
      </w:r>
      <w:r>
        <w:t xml:space="preserve">compress well on natural images but are not DICOM standards and lack browser</w:t>
      </w:r>
      <w:r>
        <w:t xml:space="preserve"> </w:t>
      </w:r>
      <w:r>
        <w:t xml:space="preserve">decoders.</w:t>
      </w:r>
    </w:p>
    <w:p>
      <w:pPr>
        <w:pStyle w:val="BodyText"/>
      </w:pPr>
      <w:r>
        <w:t xml:space="preserve">These are the codecs MIC is measured against. The goal is not to outperform</w:t>
      </w:r>
      <w:r>
        <w:t xml:space="preserve"> </w:t>
      </w:r>
      <w:r>
        <w:t xml:space="preserve">them on every metric, but to explore a</w:t>
      </w:r>
      <w:r>
        <w:t xml:space="preserve"> </w:t>
      </w:r>
      <w:r>
        <w:rPr>
          <w:b/>
          <w:bCs/>
        </w:rPr>
        <w:t xml:space="preserve">simpler, residual-domain design</w:t>
      </w:r>
      <w:r>
        <w:t xml:space="preserve"> </w:t>
      </w:r>
      <w:r>
        <w:t xml:space="preserve">aimed at high-bit-depth images, with strong speed and easy deployment.</w:t>
      </w:r>
    </w:p>
    <w:p>
      <w:pPr>
        <w:pStyle w:val="BodyText"/>
      </w:pPr>
      <w:r>
        <w:rPr>
          <w:b/>
          <w:bCs/>
        </w:rPr>
        <w:t xml:space="preserve">Entropy coding background.</w:t>
      </w:r>
      <w:r>
        <w:t xml:space="preserve"> </w:t>
      </w:r>
      <w:r>
        <w:t xml:space="preserve">Asymmetric Numeral Systems</w:t>
      </w:r>
      <w:r>
        <w:t xml:space="preserve"> </w:t>
      </w:r>
      <w:r>
        <w:t xml:space="preserve">(ANS) </w:t>
      </w:r>
      <w:r>
        <w:t xml:space="preserve"> </w:t>
      </w:r>
      <w:r>
        <w:t xml:space="preserve">is a family of entropy coders that replaces</w:t>
      </w:r>
      <w:r>
        <w:t xml:space="preserve"> </w:t>
      </w:r>
      <w:r>
        <w:t xml:space="preserve">arithmetic coding’s interval math with simple integer state updates. FSE is a</w:t>
      </w:r>
      <w:r>
        <w:t xml:space="preserve"> </w:t>
      </w:r>
      <w:r>
        <w:t xml:space="preserve">fast, table-driven version of ANS </w:t>
      </w:r>
      <w:r>
        <w:t xml:space="preserve"> </w:t>
      </w:r>
      <w:r>
        <w:t xml:space="preserve">made popular by</w:t>
      </w:r>
      <w:r>
        <w:t xml:space="preserve"> </w:t>
      </w:r>
      <w:r>
        <w:t xml:space="preserve">Zstandard </w:t>
      </w:r>
      <w:r>
        <w:t xml:space="preserve">. Coding directly over a large, multi-symbol alphabet</w:t>
      </w:r>
      <w:r>
        <w:t xml:space="preserve"> </w:t>
      </w:r>
      <w:r>
        <w:t xml:space="preserve">rather than a byte stream is not itself new; for example, Mahapatra and Singh</w:t>
      </w:r>
      <w:r>
        <w:t xml:space="preserve"> </w:t>
      </w:r>
      <w:r>
        <w:t xml:space="preserve">built a multi-alphabet arithmetic coder in FPGA hardware </w:t>
      </w:r>
      <w:r>
        <w:t xml:space="preserve">.</w:t>
      </w:r>
      <w:r>
        <w:t xml:space="preserve"> </w:t>
      </w:r>
      <w:r>
        <w:t xml:space="preserve">The limitation is that the widely deployed software implementations are tuned</w:t>
      </w:r>
      <w:r>
        <w:t xml:space="preserve"> </w:t>
      </w:r>
      <w:r>
        <w:t xml:space="preserve">for byte streams (Zstandard caps FSE at 4,096 symbols).</w:t>
      </w:r>
    </w:p>
    <w:p>
      <w:pPr>
        <w:pStyle w:val="BodyText"/>
      </w:pPr>
      <w:r>
        <w:rPr>
          <w:b/>
          <w:bCs/>
        </w:rPr>
        <w:t xml:space="preserve">Parallel ANS.</w:t>
      </w:r>
      <w:r>
        <w:t xml:space="preserve"> </w:t>
      </w:r>
      <w:r>
        <w:t xml:space="preserve">Prior work has shown that ANS decoders run faster when</w:t>
      </w:r>
      <w:r>
        <w:t xml:space="preserve"> </w:t>
      </w:r>
      <w:r>
        <w:t xml:space="preserve">several independent streams are decoded at once (Giesen on interleaved</w:t>
      </w:r>
      <w:r>
        <w:t xml:space="preserve"> </w:t>
      </w:r>
      <w:r>
        <w:t xml:space="preserve">coders </w:t>
      </w:r>
      <w:r>
        <w:t xml:space="preserve">; later work scaling this to many</w:t>
      </w:r>
      <w:r>
        <w:t xml:space="preserve"> </w:t>
      </w:r>
      <w:r>
        <w:t xml:space="preserve">streams </w:t>
      </w:r>
      <w:r>
        <w:t xml:space="preserve"> </w:t>
      </w:r>
      <w:r>
        <w:t xml:space="preserve">and to GPUs </w:t>
      </w:r>
      <w:r>
        <w:t xml:space="preserve">). MIC does not claim</w:t>
      </w:r>
      <w:r>
        <w:t xml:space="preserve"> </w:t>
      </w:r>
      <w:r>
        <w:t xml:space="preserve">to invent ANS or interleaving; it applies these known ideas inside a</w:t>
      </w:r>
      <w:r>
        <w:t xml:space="preserve"> </w:t>
      </w:r>
      <w:r>
        <w:t xml:space="preserve">16-bit-native medical codec with a specific large-alphabet design.</w:t>
      </w:r>
    </w:p>
    <w:p>
      <w:pPr>
        <w:pStyle w:val="BodyText"/>
      </w:pPr>
      <w:r>
        <w:t xml:space="preserve">Table </w:t>
      </w:r>
      <w:hyperlink w:anchor="tab:positioning">
        <w:r>
          <w:rPr>
            <w:rStyle w:val="Hyperlink"/>
          </w:rPr>
          <w:t xml:space="preserve">[tab:positioning]</w:t>
        </w:r>
      </w:hyperlink>
      <w:r>
        <w:t xml:space="preserve"> </w:t>
      </w:r>
      <w:r>
        <w:t xml:space="preserve">places MIC against the prior work across five</w:t>
      </w:r>
      <w:r>
        <w:t xml:space="preserve"> </w:t>
      </w:r>
      <w:r>
        <w:t xml:space="preserve">dimensions relevant to medical image compression.</w:t>
      </w:r>
    </w:p>
    <w:bookmarkEnd w:id="28"/>
    <w:bookmarkStart w:id="37" w:name="sec:pipeline"/>
    <w:p>
      <w:pPr>
        <w:pStyle w:val="Heading1"/>
      </w:pPr>
      <w:r>
        <w:t xml:space="preserve">How MIC Works</w:t>
      </w:r>
    </w:p>
    <w:p>
      <w:pPr>
        <w:pStyle w:val="FirstParagraph"/>
      </w:pPr>
      <w:r>
        <w:t xml:space="preserve">The pipeline is three stages, each simple enough to decode in one</w:t>
      </w:r>
      <w:r>
        <w:t xml:space="preserve"> </w:t>
      </w:r>
      <w:r>
        <w:t xml:space="preserve">straight-line pass with very few branches: raw 16-bit pixels go through</w:t>
      </w:r>
      <w:r>
        <w:t xml:space="preserve"> </w:t>
      </w:r>
      <w:r>
        <w:t xml:space="preserve">spatial prediction (subtract a guess based on neighbors), then 16-bit</w:t>
      </w:r>
      <w:r>
        <w:t xml:space="preserve"> </w:t>
      </w:r>
      <w:r>
        <w:t xml:space="preserve">run-length encoding (collapse repeated values), then FSE entropy coding</w:t>
      </w:r>
      <w:r>
        <w:t xml:space="preserve"> </w:t>
      </w:r>
      <w:r>
        <w:t xml:space="preserve">(remove the remaining redundancy), producing compressed bytes.</w:t>
      </w:r>
    </w:p>
    <w:bookmarkStart w:id="31" w:name="spatial-prediction"/>
    <w:p>
      <w:pPr>
        <w:pStyle w:val="Heading2"/>
      </w:pPr>
      <w:r>
        <w:t xml:space="preserve">Spatial prediction</w:t>
      </w:r>
    </w:p>
    <w:p>
      <w:pPr>
        <w:pStyle w:val="FirstParagraph"/>
      </w:pPr>
      <w:r>
        <w:t xml:space="preserve">For each pixel, MIC predicts its value as the</w:t>
      </w:r>
      <w:r>
        <w:t xml:space="preserve"> </w:t>
      </w:r>
      <w:r>
        <w:rPr>
          <w:b/>
          <w:bCs/>
        </w:rPr>
        <w:t xml:space="preserve">average of the pixel</w:t>
      </w:r>
      <w:r>
        <w:rPr>
          <w:b/>
          <w:bCs/>
        </w:rPr>
        <w:t xml:space="preserve"> </w:t>
      </w:r>
      <w:r>
        <w:rPr>
          <w:b/>
          <w:bCs/>
        </w:rPr>
        <w:t xml:space="preserve">above and the pixel to the left</w:t>
      </w:r>
      <w:r>
        <w:t xml:space="preserve">, then stores only the difference (the</w:t>
      </w:r>
      <w:r>
        <w:t xml:space="preserve"> </w:t>
      </w:r>
      <w:r>
        <w:t xml:space="preserve">residual). Pixels on the top edge or left edge use whatever single neighbor is</w:t>
      </w:r>
      <w:r>
        <w:t xml:space="preserve"> </w:t>
      </w:r>
      <w:r>
        <w:t xml:space="preserve">available; the very first pixel is stored as-is. Division rounds down, and</w:t>
      </w:r>
      <w:r>
        <w:t xml:space="preserve"> </w:t>
      </w:r>
      <w:r>
        <w:t xml:space="preserve">the decoder repeats the exact same arithmetic so reconstruction is exact.</w:t>
      </w:r>
    </w:p>
    <w:p>
      <w:pPr>
        <w:pStyle w:val="BodyText"/>
      </w:pPr>
      <w:r>
        <w:t xml:space="preserve">This predictor was chosen because it is inexpensive, has almost no branches on</w:t>
      </w:r>
      <w:r>
        <w:t xml:space="preserve"> </w:t>
      </w:r>
      <w:r>
        <w:t xml:space="preserve">the decode side, and works well on medical images.</w:t>
      </w:r>
    </w:p>
    <w:bookmarkStart w:id="30" w:name="other-predictors-we-evaluated"/>
    <w:p>
      <w:pPr>
        <w:pStyle w:val="Heading4"/>
      </w:pPr>
      <w:r>
        <w:t xml:space="preserve">Other predictors we evaluated</w:t>
      </w:r>
    </w:p>
    <w:p>
      <w:pPr>
        <w:pStyle w:val="FirstParagraph"/>
      </w:pPr>
      <w:r>
        <w:t xml:space="preserve">We compared four predictors</w:t>
      </w:r>
      <w:r>
        <w:t xml:space="preserve"> </w:t>
      </w:r>
      <w:r>
        <w:t xml:space="preserve">(left-only, average, Paeth from PNG </w:t>
      </w:r>
      <w:r>
        <w:t xml:space="preserve">, and MED from JPEG-LS </w:t>
      </w:r>
      <w:r>
        <w:t xml:space="preserve">)</w:t>
      </w:r>
      <w:r>
        <w:t xml:space="preserve"> </w:t>
      </w:r>
      <w:r>
        <w:t xml:space="preserve">through the full pipeline. MED gave the best ratio (about 2.4% better than</w:t>
      </w:r>
      <w:r>
        <w:t xml:space="preserve"> </w:t>
      </w:r>
      <w:r>
        <w:t xml:space="preserve">average) but decoded 1.5–2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slower because of its three-way branch and a</w:t>
      </w:r>
      <w:r>
        <w:t xml:space="preserve"> </w:t>
      </w:r>
      <w:r>
        <w:t xml:space="preserve">diagonal dependency that blocks the fast branch-free loop. The average</w:t>
      </w:r>
      <w:r>
        <w:t xml:space="preserve"> </w:t>
      </w:r>
      <w:r>
        <w:t xml:space="preserve">predictor was preferred for its consistency and speed, so it is the default.</w:t>
      </w:r>
      <w:r>
        <w:t xml:space="preserve"> </w:t>
      </w:r>
      <w:r>
        <w:t xml:space="preserve">Table </w:t>
      </w:r>
      <w:hyperlink w:anchor="tab:predictor-summary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 comparison.</w:t>
      </w:r>
    </w:p>
    <w:bookmarkStart w:id="29" w:name="tab:predictor-summary"/>
    <w:p>
      <w:pPr>
        <w:pStyle w:val="TableCaption"/>
      </w:pPr>
      <w:r>
        <w:t xml:space="preserve">Predictor ablation summary: geometric means and win counts across all</w:t>
      </w:r>
      <w:r>
        <w:t xml:space="preserve"> </w:t>
      </w:r>
      <w:r>
        <w:t xml:space="preserve">39 images.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dictor ablation summary: geometric means and win counts across all 39 imag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Geo. 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2/39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4.4%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(MIC)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11/39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Paeth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0/39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 (JPEG-LS)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26/39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2.4%</w:t>
            </w:r>
          </w:p>
        </w:tc>
      </w:tr>
    </w:tbl>
    <w:bookmarkEnd w:id="29"/>
    <w:bookmarkEnd w:id="30"/>
    <w:bookmarkEnd w:id="31"/>
    <w:bookmarkStart w:id="33" w:name="handling-large-jumps-overflow-coding"/>
    <w:p>
      <w:pPr>
        <w:pStyle w:val="Heading2"/>
      </w:pPr>
      <w:r>
        <w:t xml:space="preserve">Handling large jumps: overflow coding</w:t>
      </w:r>
    </w:p>
    <w:p>
      <w:pPr>
        <w:pStyle w:val="FirstParagraph"/>
      </w:pPr>
      <w:r>
        <w:t xml:space="preserve">Most residuals are small, but occasionally a pixel jumps far from its</w:t>
      </w:r>
      <w:r>
        <w:t xml:space="preserve"> </w:t>
      </w:r>
      <w:r>
        <w:t xml:space="preserve">prediction. Rather than widen the whole stream to 32 bits to handle rare large</w:t>
      </w:r>
      <w:r>
        <w:t xml:space="preserve"> </w:t>
      </w:r>
      <w:r>
        <w:t xml:space="preserve">values, MIC reserves one special code as a</w:t>
      </w:r>
      <w:r>
        <w:t xml:space="preserve"> </w:t>
      </w:r>
      <w:r>
        <w:rPr>
          <w:b/>
          <w:bCs/>
        </w:rPr>
        <w:t xml:space="preserve">delimiter</w:t>
      </w:r>
      <w:r>
        <w:t xml:space="preserve">: small, in-range</w:t>
      </w:r>
      <w:r>
        <w:t xml:space="preserve"> </w:t>
      </w:r>
      <w:r>
        <w:t xml:space="preserve">residuals are stored directly as 16-bit codes (with zero mapped to a fixed</w:t>
      </w:r>
      <w:r>
        <w:t xml:space="preserve"> </w:t>
      </w:r>
      <w:r>
        <w:t xml:space="preserve">midpoint value); a large, out-of-range residual is stored as the delimiter</w:t>
      </w:r>
      <w:r>
        <w:t xml:space="preserve"> </w:t>
      </w:r>
      <w:r>
        <w:t xml:space="preserve">followed by the raw pixel value.</w:t>
      </w:r>
    </w:p>
    <w:p>
      <w:pPr>
        <w:pStyle w:val="BodyText"/>
      </w:pPr>
      <w:r>
        <w:t xml:space="preserve">On decode, the reader checks each value: if it is the delimiter, the next</w:t>
      </w:r>
      <w:r>
        <w:t xml:space="preserve"> </w:t>
      </w:r>
      <w:r>
        <w:t xml:space="preserve">value is a raw pixel; otherwise it is a normal residual. The ranges are</w:t>
      </w:r>
      <w:r>
        <w:t xml:space="preserve"> </w:t>
      </w:r>
      <w:r>
        <w:t xml:space="preserve">designed not to overlap, so there is never any ambiguity. In normal 8–16-bit</w:t>
      </w:r>
      <w:r>
        <w:t xml:space="preserve"> </w:t>
      </w:r>
      <w:r>
        <w:t xml:space="preserve">clinical data the overflow path is rare; it exists to guarantee correctness,</w:t>
      </w:r>
      <w:r>
        <w:t xml:space="preserve"> </w:t>
      </w:r>
      <w:r>
        <w:t xml:space="preserve">not for the common case. Table </w:t>
      </w:r>
      <w:hyperlink w:anchor="tab:overflow-ma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the mapping for a</w:t>
      </w:r>
      <w:r>
        <w:t xml:space="preserve"> </w:t>
      </w:r>
      <w:r>
        <w:t xml:space="preserve">representative bit depth.</w:t>
      </w:r>
    </w:p>
    <w:bookmarkStart w:id="32" w:name="tab:overflow-map"/>
    <w:p>
      <w:pPr>
        <w:pStyle w:val="TableCaption"/>
      </w:pPr>
      <w:r>
        <w:t xml:space="preserve">Overflow coding example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bits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deltaThreshold</w:t>
      </w:r>
      <m:oMath>
        <m:r>
          <m:rPr>
            <m:sty m:val="p"/>
          </m:rPr>
          <m:t>=</m:t>
        </m:r>
        <m:r>
          <m:t>2047</m:t>
        </m:r>
      </m:oMath>
      <w:r>
        <w:t xml:space="preserve">, delimiter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4095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verflow coding example for d=12 bits (deltaThreshold=2047, delimiter D=409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Residual</w:t>
            </w:r>
            <w: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Emitted code(s)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2047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 (= threshold)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2047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4095</m:t>
              </m:r>
            </m:oMath>
            <w:r>
              <w:t xml:space="preserve">, raw 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overflow</w:t>
            </w:r>
          </w:p>
        </w:tc>
      </w:tr>
    </w:tbl>
    <w:bookmarkEnd w:id="32"/>
    <w:bookmarkEnd w:id="33"/>
    <w:bookmarkStart w:id="34" w:name="bit-run-length-encoding-rle"/>
    <w:p>
      <w:pPr>
        <w:pStyle w:val="Heading2"/>
      </w:pPr>
      <w:r>
        <w:t xml:space="preserve">16-bit run-length encoding (RLE)</w:t>
      </w:r>
    </w:p>
    <w:p>
      <w:pPr>
        <w:pStyle w:val="FirstParagraph"/>
      </w:pPr>
      <w:r>
        <w:t xml:space="preserve">The residual stream is turned into two kinds of runs:</w:t>
      </w:r>
      <w:r>
        <w:t xml:space="preserve"> </w:t>
      </w:r>
      <w:r>
        <w:rPr>
          <w:b/>
          <w:bCs/>
        </w:rPr>
        <w:t xml:space="preserve">same runs</w:t>
      </w:r>
      <w:r>
        <w:t xml:space="preserve"> </w:t>
      </w:r>
      <w:r>
        <w:t xml:space="preserve">(a</w:t>
      </w:r>
      <w:r>
        <w:t xml:space="preserve"> </w:t>
      </w:r>
      <w:r>
        <w:t xml:space="preserve">count plus one repeated value, used when a value appears at least three times</w:t>
      </w:r>
      <w:r>
        <w:t xml:space="preserve"> </w:t>
      </w:r>
      <w:r>
        <w:t xml:space="preserve">in a row) and</w:t>
      </w:r>
      <w:r>
        <w:t xml:space="preserve"> </w:t>
      </w:r>
      <w:r>
        <w:rPr>
          <w:b/>
          <w:bCs/>
        </w:rPr>
        <w:t xml:space="preserve">literal runs</w:t>
      </w:r>
      <w:r>
        <w:t xml:space="preserve"> </w:t>
      </w:r>
      <w:r>
        <w:t xml:space="preserve">(a count followed by that many values</w:t>
      </w:r>
      <w:r>
        <w:t xml:space="preserve"> </w:t>
      </w:r>
      <w:r>
        <w:t xml:space="preserve">copied verbatim; the values need not be distinct). A single header number tells</w:t>
      </w:r>
      <w:r>
        <w:t xml:space="preserve"> </w:t>
      </w:r>
      <w:r>
        <w:t xml:space="preserve">the two apart using a midpoint trick: small header values mean</w:t>
      </w:r>
      <w:r>
        <w:t xml:space="preserve"> </w:t>
      </w:r>
      <w:r>
        <w:t xml:space="preserve">“same run of</w:t>
      </w:r>
      <w:r>
        <w:t xml:space="preserve"> </w:t>
      </w:r>
      <w:r>
        <w:t xml:space="preserve">this length,”</w:t>
      </w:r>
      <w:r>
        <w:t xml:space="preserve"> </w:t>
      </w:r>
      <w:r>
        <w:t xml:space="preserve">large ones mean</w:t>
      </w:r>
      <w:r>
        <w:t xml:space="preserve"> </w:t>
      </w:r>
      <w:r>
        <w:t xml:space="preserve">“literal run.”</w:t>
      </w:r>
      <w:r>
        <w:t xml:space="preserve"> </w:t>
      </w:r>
      <w:r>
        <w:t xml:space="preserve">The longest single run is</w:t>
      </w:r>
      <w:r>
        <w:t xml:space="preserve"> </w:t>
      </w:r>
      <m:oMath>
        <m:r>
          <m:rPr>
            <m:sty m:val="p"/>
          </m:rPr>
          <m:t>∼</m:t>
        </m:r>
        <m:r>
          <m:t>32</m:t>
        </m:r>
        <m:r>
          <m:rPr>
            <m:sty m:val="p"/>
          </m:rPr>
          <m:t>,</m:t>
        </m:r>
        <m:r>
          <m:t>767</m:t>
        </m:r>
      </m:oMath>
      <w:r>
        <w:t xml:space="preserve"> </w:t>
      </w:r>
      <w:r>
        <w:t xml:space="preserve">symbols; longer stretches are split across several headers</w:t>
      </w:r>
      <w:r>
        <w:t xml:space="preserve"> </w:t>
      </w:r>
      <w:r>
        <w:t xml:space="preserve">automatically.</w:t>
      </w:r>
    </w:p>
    <w:p>
      <w:pPr>
        <w:pStyle w:val="BodyText"/>
      </w:pPr>
      <w:r>
        <w:rPr>
          <w:b/>
          <w:bCs/>
        </w:rPr>
        <w:t xml:space="preserve">Why 16-bit RLE matters.</w:t>
      </w:r>
      <w:r>
        <w:t xml:space="preserve"> </w:t>
      </w:r>
      <w:r>
        <w:t xml:space="preserve">Suppose 1,000 identical 16-bit residuals</w:t>
      </w:r>
      <w:r>
        <w:t xml:space="preserve"> </w:t>
      </w:r>
      <w:r>
        <w:t xml:space="preserve">appear in a row. MIC encodes that as just two numbers: a count and the value.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byte</w:t>
      </w:r>
      <w:r>
        <w:t xml:space="preserve">-oriented RLE sees the high and low bytes interleaved, so no</w:t>
      </w:r>
      <w:r>
        <w:t xml:space="preserve"> </w:t>
      </w:r>
      <w:r>
        <w:t xml:space="preserve">single byte repeats 1,000 times, so it is forced into two interleaved runs or</w:t>
      </w:r>
      <w:r>
        <w:t xml:space="preserve"> </w:t>
      </w:r>
      <w:r>
        <w:t xml:space="preserve">falls back to literals. Working at 16 bits captures the repetition that</w:t>
      </w:r>
      <w:r>
        <w:t xml:space="preserve"> </w:t>
      </w:r>
      <w:r>
        <w:t xml:space="preserve">byte-splitting hides.</w:t>
      </w:r>
    </w:p>
    <w:p>
      <w:pPr>
        <w:pStyle w:val="BodyText"/>
      </w:pPr>
      <w:r>
        <w:rPr>
          <w:b/>
          <w:bCs/>
        </w:rPr>
        <w:t xml:space="preserve">Fast decode.</w:t>
      </w:r>
      <w:r>
        <w:t xml:space="preserve"> </w:t>
      </w:r>
      <w:r>
        <w:t xml:space="preserve">Same runs (often 80% of all runs on smooth images) are</w:t>
      </w:r>
      <w:r>
        <w:t xml:space="preserve"> </w:t>
      </w:r>
      <w:r>
        <w:t xml:space="preserve">fast-pathed: the decoder just hands back the cached value and decrements a</w:t>
      </w:r>
      <w:r>
        <w:t xml:space="preserve"> </w:t>
      </w:r>
      <w:r>
        <w:t xml:space="preserve">counter, without touching the compressed data at all.</w:t>
      </w:r>
    </w:p>
    <w:bookmarkEnd w:id="34"/>
    <w:bookmarkStart w:id="36" w:name="X720b39608bfefa9f84f7dbbedb7393b7b6d69fb"/>
    <w:p>
      <w:pPr>
        <w:pStyle w:val="Heading2"/>
      </w:pPr>
      <w:r>
        <w:t xml:space="preserve">The entropy coder (FSE) for large alphabets</w:t>
      </w:r>
    </w:p>
    <w:p>
      <w:pPr>
        <w:pStyle w:val="FirstParagraph"/>
      </w:pPr>
      <w:r>
        <w:rPr>
          <w:b/>
          <w:bCs/>
        </w:rPr>
        <w:t xml:space="preserve">FSE in one paragraph.</w:t>
      </w:r>
      <w:r>
        <w:t xml:space="preserve"> </w:t>
      </w:r>
      <w:r>
        <w:t xml:space="preserve">FSE keeps a single integer</w:t>
      </w:r>
      <w:r>
        <w:t xml:space="preserve"> </w:t>
      </w:r>
      <w:r>
        <w:t xml:space="preserve">“state.”</w:t>
      </w:r>
      <w:r>
        <w:t xml:space="preserve"> </w:t>
      </w:r>
      <w:r>
        <w:t xml:space="preserve">To decode</w:t>
      </w:r>
      <w:r>
        <w:t xml:space="preserve"> </w:t>
      </w:r>
      <w:r>
        <w:t xml:space="preserve">one symbol, it looks up the current state in a table; the entry tells it which</w:t>
      </w:r>
      <w:r>
        <w:t xml:space="preserve"> </w:t>
      </w:r>
      <w:r>
        <w:t xml:space="preserve">symbol to output, how many bits to read next, and how to compute the next</w:t>
      </w:r>
      <w:r>
        <w:t xml:space="preserve"> </w:t>
      </w:r>
      <w:r>
        <w:t xml:space="preserve">state. So each symbol costs</w:t>
      </w:r>
      <w:r>
        <w:t xml:space="preserve"> </w:t>
      </w:r>
      <w:r>
        <w:rPr>
          <w:b/>
          <w:bCs/>
        </w:rPr>
        <w:t xml:space="preserve">one table lookup, one bit read, and one</w:t>
      </w:r>
      <w:r>
        <w:rPr>
          <w:b/>
          <w:bCs/>
        </w:rPr>
        <w:t xml:space="preserve"> </w:t>
      </w:r>
      <w:r>
        <w:rPr>
          <w:b/>
          <w:bCs/>
        </w:rPr>
        <w:t xml:space="preserve">addition</w:t>
      </w:r>
      <w:r>
        <w:t xml:space="preserve">—no multiplies or divides. (Encoding runs the symbols in reverse</w:t>
      </w:r>
      <w:r>
        <w:t xml:space="preserve"> </w:t>
      </w:r>
      <w:r>
        <w:t xml:space="preserve">and builds the bitstream backwards; decoding reads forwards. That reversal is</w:t>
      </w:r>
      <w:r>
        <w:t xml:space="preserve"> </w:t>
      </w:r>
      <w:r>
        <w:t xml:space="preserve">inherent to how ANS works.)</w:t>
      </w:r>
    </w:p>
    <w:p>
      <w:pPr>
        <w:pStyle w:val="BodyText"/>
      </w:pPr>
      <w:r>
        <w:t xml:space="preserve">MIC extends FSE to handle up to</w:t>
      </w:r>
      <w:r>
        <w:t xml:space="preserve"> </w:t>
      </w:r>
      <w:r>
        <w:rPr>
          <w:b/>
          <w:bCs/>
        </w:rPr>
        <w:t xml:space="preserve">65,535 symbols</w:t>
      </w:r>
      <w:r>
        <w:t xml:space="preserve"> </w:t>
      </w:r>
      <w:r>
        <w:t xml:space="preserve">instead of Zstandard’s</w:t>
      </w:r>
      <w:r>
        <w:t xml:space="preserve"> </w:t>
      </w:r>
      <w:r>
        <w:t xml:space="preserve">4,096, because high-bit-depth residuals genuinely require a large alphabet. It</w:t>
      </w:r>
      <w:r>
        <w:t xml:space="preserve"> </w:t>
      </w:r>
      <w:r>
        <w:t xml:space="preserve">also</w:t>
      </w:r>
      <w:r>
        <w:t xml:space="preserve"> </w:t>
      </w:r>
      <w:r>
        <w:rPr>
          <w:b/>
          <w:bCs/>
        </w:rPr>
        <w:t xml:space="preserve">sizes its tables to the data</w:t>
      </w:r>
      <w:r>
        <w:t xml:space="preserve">: an 8-bit image stored in 16-bit</w:t>
      </w:r>
      <w:r>
        <w:t xml:space="preserve"> </w:t>
      </w:r>
      <w:r>
        <w:t xml:space="preserve">containers (common for MR) shrinks the working tables from</w:t>
      </w:r>
      <w:r>
        <w:t xml:space="preserve"> </w:t>
      </w:r>
      <m:oMath>
        <m:r>
          <m:rPr>
            <m:sty m:val="p"/>
          </m:rPr>
          <m:t>∼</m:t>
        </m:r>
        <m:r>
          <m:t>512</m:t>
        </m:r>
      </m:oMath>
      <w:r>
        <w:t xml:space="preserve"> KB down</w:t>
      </w:r>
      <w:r>
        <w:t xml:space="preserve"> </w:t>
      </w:r>
      <w:r>
        <w:t xml:space="preserve">to about 2 KB, which keeps everything in fast cache.</w:t>
      </w:r>
    </w:p>
    <w:p>
      <w:pPr>
        <w:pStyle w:val="BodyText"/>
      </w:pPr>
      <w:r>
        <w:rPr>
          <w:b/>
          <w:bCs/>
        </w:rPr>
        <w:t xml:space="preserve">Picking the table size automatically.</w:t>
      </w:r>
      <w:r>
        <w:t xml:space="preserve"> </w:t>
      </w:r>
      <w:r>
        <w:t xml:space="preserve">FSE has a</w:t>
      </w:r>
      <w:r>
        <w:t xml:space="preserve"> </w:t>
      </w:r>
      <w:r>
        <w:t xml:space="preserve">“tableLog”</w:t>
      </w:r>
      <w:r>
        <w:t xml:space="preserve"> </w:t>
      </w:r>
      <w:r>
        <w:t xml:space="preserve">parameter that sets the size of the probability table: the table has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nor/>
                <m:sty m:val="i"/>
              </m:rPr>
              <m:t>tableLog</m:t>
            </m:r>
          </m:sup>
        </m:sSup>
      </m:oMath>
      <w:r>
        <w:t xml:space="preserve"> </w:t>
      </w:r>
      <w:r>
        <w:t xml:space="preserve">entries, so each increment of tableLog doubles it.</w:t>
      </w:r>
      <w:r>
        <w:t xml:space="preserve"> </w:t>
      </w:r>
      <w:r>
        <w:t xml:space="preserve">A larger table represents each symbol’s probability at finer granularity, which</w:t>
      </w:r>
      <w:r>
        <w:t xml:space="preserve"> </w:t>
      </w:r>
      <w:r>
        <w:t xml:space="preserve">can improve the compression ratio, but it uses more memory and takes longer to</w:t>
      </w:r>
      <w:r>
        <w:t xml:space="preserve"> </w:t>
      </w:r>
      <w:r>
        <w:t xml:space="preserve">build, and on a small or low-entropy image the extra precision is wasted. MIC</w:t>
      </w:r>
      <w:r>
        <w:t xml:space="preserve"> </w:t>
      </w:r>
      <w:r>
        <w:t xml:space="preserve">sets tableLog from</w:t>
      </w:r>
      <w:r>
        <w:t xml:space="preserve"> </w:t>
      </w:r>
      <w:r>
        <w:t xml:space="preserve">two measurements of the post-prediction symbol stream that the entropy stage is</w:t>
      </w:r>
      <w:r>
        <w:t xml:space="preserve"> </w:t>
      </w:r>
      <w:r>
        <w:t xml:space="preserve">about to encode:</w:t>
      </w:r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alphabet size</w:t>
      </w:r>
      <w:r>
        <w:t xml:space="preserve"> </w:t>
      </w:r>
      <w:r>
        <w:t xml:space="preserve">(written</w:t>
      </w:r>
      <w:r>
        <w:t xml:space="preserve"> </w:t>
      </w:r>
      <m:oMath>
        <m:r>
          <m:t>β</m:t>
        </m:r>
      </m:oMath>
      <w:r>
        <w:t xml:space="preserve">): the number of distinct</w:t>
      </w:r>
      <w:r>
        <w:t xml:space="preserve"> </w:t>
      </w:r>
      <w:r>
        <w:t xml:space="preserve">symbol values that actually occur in the stream; and</w:t>
      </w:r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symbol density</w:t>
      </w:r>
      <w:r>
        <w:t xml:space="preserve"> </w:t>
      </w:r>
      <w:r>
        <w:t xml:space="preserve">(written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): the average amount of data</w:t>
      </w:r>
      <w:r>
        <w:t xml:space="preserve"> </w:t>
      </w:r>
      <w:r>
        <w:t xml:space="preserve">backing each symbol, computed as the total number of symbols divided by the</w:t>
      </w:r>
      <w:r>
        <w:t xml:space="preserve"> </w:t>
      </w:r>
      <w:r>
        <w:t xml:space="preserve">alphabet size</w:t>
      </w:r>
      <w:r>
        <w:t xml:space="preserve"> </w:t>
      </w:r>
      <m:oMath>
        <m:r>
          <m:t>β</m:t>
        </m:r>
      </m:oMath>
      <w:r>
        <w:t xml:space="preserve">.</w:t>
      </w:r>
    </w:p>
    <w:p>
      <w:pPr>
        <w:pStyle w:val="FirstParagraph"/>
      </w:pPr>
      <w:r>
        <w:t xml:space="preserve">MIC uses the larger table (tableLog 12 instead of the default 11) only when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quantities are high enough, specifically more than 128 distinct</w:t>
      </w:r>
      <w:r>
        <w:t xml:space="preserve"> </w:t>
      </w:r>
      <w:r>
        <w:t xml:space="preserve">symbols (</w:t>
      </w:r>
      <m:oMath>
        <m:r>
          <m:t>β</m:t>
        </m:r>
        <m:r>
          <m:rPr>
            <m:sty m:val="p"/>
          </m:rPr>
          <m:t>&gt;</m:t>
        </m:r>
        <m:r>
          <m:t>128</m:t>
        </m:r>
      </m:oMath>
      <w:r>
        <w:t xml:space="preserve">) and more than 32 symbols of data per distinct value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32</m:t>
        </m:r>
      </m:oMath>
      <w:r>
        <w:t xml:space="preserve">). The intuition is that a finer table pays off only when the</w:t>
      </w:r>
      <w:r>
        <w:t xml:space="preserve"> </w:t>
      </w:r>
      <w:r>
        <w:t xml:space="preserve">alphabet is genuinely large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each of its symbols is observed often</w:t>
      </w:r>
      <w:r>
        <w:t xml:space="preserve"> </w:t>
      </w:r>
      <w:r>
        <w:t xml:space="preserve">enough to estimate the extra probabilities reliably; a large alphabet with</w:t>
      </w:r>
      <w:r>
        <w:t xml:space="preserve"> </w:t>
      </w:r>
      <w:r>
        <w:t xml:space="preserve">little data per symbol (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small) would instead produce noisy frequency</w:t>
      </w:r>
      <w:r>
        <w:t xml:space="preserve"> </w:t>
      </w:r>
      <w:r>
        <w:t xml:space="preserve">estimates and waste header space. On the test set this rule turned on the</w:t>
      </w:r>
      <w:r>
        <w:t xml:space="preserve"> </w:t>
      </w:r>
      <w:r>
        <w:t xml:space="preserve">larger table for exactly the nine images that benefit (1–10% better ratio),</w:t>
      </w:r>
      <w:r>
        <w:t xml:space="preserve"> </w:t>
      </w:r>
      <w:r>
        <w:t xml:space="preserve">with no effect on decode speed.</w:t>
      </w:r>
      <w:r>
        <w:t xml:space="preserve"> </w:t>
      </w:r>
      <w:r>
        <w:t xml:space="preserve">Table </w:t>
      </w:r>
      <w:hyperlink w:anchor="tab:tablelog-abla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shows the ablation across selected images.</w:t>
      </w:r>
    </w:p>
    <w:bookmarkStart w:id="35" w:name="tab:tablelog-ablation"/>
    <w:p>
      <w:pPr>
        <w:pStyle w:val="TableCaption"/>
      </w:pPr>
      <w:r>
        <w:t xml:space="preserve">TableLog ablation: forced TL=11/12/13 vs. adaptive selection</w:t>
      </w:r>
      <w:r>
        <w:t xml:space="preserve"> </w:t>
      </w:r>
      <w:r>
        <w:t xml:space="preserve">(selected images, ARM64 reference platform).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Log ablation: forced TL=11/12/13 vs. adaptive selection (selected images, ARM64 reference platform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TL=11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TL=12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TL=13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Adaptive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8.57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8.55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8.77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5.95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6.08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35"/>
    <w:bookmarkEnd w:id="36"/>
    <w:bookmarkEnd w:id="37"/>
    <w:bookmarkStart w:id="43" w:name="sec:multistate"/>
    <w:p>
      <w:pPr>
        <w:pStyle w:val="Heading1"/>
      </w:pPr>
      <w:r>
        <w:t xml:space="preserve">Faster Decoding: Multi-State Decoding</w:t>
      </w:r>
    </w:p>
    <w:bookmarkStart w:id="38" w:name="the-bottleneck"/>
    <w:p>
      <w:pPr>
        <w:pStyle w:val="Heading2"/>
      </w:pPr>
      <w:r>
        <w:t xml:space="preserve">The bottleneck</w:t>
      </w:r>
    </w:p>
    <w:p>
      <w:pPr>
        <w:pStyle w:val="FirstParagraph"/>
      </w:pPr>
      <w:r>
        <w:t xml:space="preserve">A standard single-state ANS decoder has an inherent limitation: each symbol</w:t>
      </w:r>
      <w:r>
        <w:t xml:space="preserve"> </w:t>
      </w:r>
      <w:r>
        <w:t xml:space="preserve">depends on the one before it. To decode symbol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decoder needs the state</w:t>
      </w:r>
      <w:r>
        <w:t xml:space="preserve"> </w:t>
      </w:r>
      <w:r>
        <w:t xml:space="preserve">produced by symbol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so the work cannot start early. With a table lookup</w:t>
      </w:r>
      <w:r>
        <w:t xml:space="preserve"> </w:t>
      </w:r>
      <w:r>
        <w:t xml:space="preserve">taking roughly 4–5 CPU cycles, the loop is limited to about one symbol every</w:t>
      </w:r>
      <w:r>
        <w:t xml:space="preserve"> </w:t>
      </w:r>
      <w:r>
        <w:t xml:space="preserve">few cycles, even though modern CPUs have 4–6 execution ports that remain</w:t>
      </w:r>
      <w:r>
        <w:t xml:space="preserve"> </w:t>
      </w:r>
      <w:r>
        <w:t xml:space="preserve">largely idle. A single decode chain uses only one of them, leaving</w:t>
      </w:r>
      <w:r>
        <w:t xml:space="preserve"> </w:t>
      </w:r>
      <m:oMath>
        <m:r>
          <m:rPr>
            <m:sty m:val="p"/>
          </m:rPr>
          <m:t>∼</m:t>
        </m:r>
        <m:r>
          <m:t>75</m:t>
        </m:r>
      </m:oMath>
      <w:r>
        <w:t xml:space="preserve">–83% of the CPU’s capacity unused.</w:t>
      </w:r>
    </w:p>
    <w:bookmarkEnd w:id="38"/>
    <w:bookmarkStart w:id="39" w:name="the-approach"/>
    <w:p>
      <w:pPr>
        <w:pStyle w:val="Heading2"/>
      </w:pPr>
      <w:r>
        <w:t xml:space="preserve">The approach</w:t>
      </w:r>
    </w:p>
    <w:p>
      <w:pPr>
        <w:pStyle w:val="FirstParagraph"/>
      </w:pPr>
      <w:r>
        <w:t xml:space="preserve">MIC runs</w:t>
      </w:r>
      <w:r>
        <w:t xml:space="preserve"> </w:t>
      </w:r>
      <w:r>
        <w:rPr>
          <w:b/>
          <w:bCs/>
        </w:rPr>
        <w:t xml:space="preserve">several independent decoders at once</w:t>
      </w:r>
      <w:r>
        <w:t xml:space="preserve"> </w:t>
      </w:r>
      <w:r>
        <w:t xml:space="preserve">on interleaved</w:t>
      </w:r>
      <w:r>
        <w:t xml:space="preserve"> </w:t>
      </w:r>
      <w:r>
        <w:t xml:space="preserve">positions. With 8 chains, chain 0 handles positions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chain 1</w:t>
      </w:r>
      <w:r>
        <w:t xml:space="preserve"> </w:t>
      </w:r>
      <w:r>
        <w:t xml:space="preserve">handles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and so on. The chains share nothing during</w:t>
      </w:r>
      <w:r>
        <w:t xml:space="preserve"> </w:t>
      </w:r>
      <w:r>
        <w:t xml:space="preserve">decoding, each has its own state and its own stream of lookups, so the CPU’s</w:t>
      </w:r>
      <w:r>
        <w:t xml:space="preserve"> </w:t>
      </w:r>
      <w:r>
        <w:t xml:space="preserve">out-of-order engine can keep all of them in flight simultaneously.</w:t>
      </w:r>
    </w:p>
    <w:p>
      <w:pPr>
        <w:pStyle w:val="BodyText"/>
      </w:pPr>
      <w:r>
        <w:t xml:space="preserve">On the encoder side, the symbols are split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interleaved groups, each</w:t>
      </w:r>
      <w:r>
        <w:t xml:space="preserve"> </w:t>
      </w:r>
      <w:r>
        <w:t xml:space="preserve">compressed independently, and the resulting streams are concatenated. They</w:t>
      </w:r>
      <w:r>
        <w:t xml:space="preserve"> </w:t>
      </w:r>
      <w:r>
        <w:t xml:space="preserve">all share one decode table, and each chain’s starting state is recorded in</w:t>
      </w:r>
      <w:r>
        <w:t xml:space="preserve"> </w:t>
      </w:r>
      <w:r>
        <w:t xml:space="preserve">the header. The decoder just writes each chain’s output back to its</w:t>
      </w:r>
      <w:r>
        <w:t xml:space="preserve"> </w:t>
      </w:r>
      <w:r>
        <w:t xml:space="preserve">positions.</w:t>
      </w:r>
    </w:p>
    <w:bookmarkEnd w:id="39"/>
    <w:bookmarkStart w:id="42" w:name="measured-speedup"/>
    <w:p>
      <w:pPr>
        <w:pStyle w:val="Heading2"/>
      </w:pPr>
      <w:r>
        <w:t xml:space="preserve">Measured speedup</w:t>
      </w:r>
    </w:p>
    <w:p>
      <w:pPr>
        <w:pStyle w:val="FirstParagraph"/>
      </w:pPr>
      <w:r>
        <w:t xml:space="preserve">In theory,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chains could be up to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</m:oMath>
      <w:r>
        <w:t xml:space="preserve"> </w:t>
      </w:r>
      <w:r>
        <w:t xml:space="preserve">faster. In practice the speedup</w:t>
      </w:r>
      <w:r>
        <w:t xml:space="preserve"> </w:t>
      </w:r>
      <w:r>
        <w:t xml:space="preserve">is smaller because the chains share some bookkeeping (refilling the bit</w:t>
      </w:r>
      <w:r>
        <w:t xml:space="preserve"> </w:t>
      </w:r>
      <w:r>
        <w:t xml:space="preserve">reader), the unrolled loop puts pressure on the instruction cache, and reading</w:t>
      </w:r>
      <w:r>
        <w:t xml:space="preserve"> </w:t>
      </w:r>
      <w:r>
        <w:t xml:space="preserve">the compressed data has its own bandwidth limit </w:t>
      </w:r>
      <w:r>
        <w:t xml:space="preserve">. Measured</w:t>
      </w:r>
      <w:r>
        <w:t xml:space="preserve"> </w:t>
      </w:r>
      <w:r>
        <w:t xml:space="preserve">on the FSE stage alone,</w:t>
      </w:r>
      <w:r>
        <w:t xml:space="preserve"> </w:t>
      </w:r>
      <w:r>
        <w:rPr>
          <w:b/>
          <w:bCs/>
        </w:rPr>
        <w:t xml:space="preserve">4 states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36% on ARM64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12% on</w:t>
      </w:r>
      <w:r>
        <w:t xml:space="preserve"> </w:t>
      </w:r>
      <w:r>
        <w:t xml:space="preserve">AMD64 (relative to single state), and</w:t>
      </w:r>
      <w:r>
        <w:t xml:space="preserve"> </w:t>
      </w:r>
      <w:r>
        <w:rPr>
          <w:b/>
          <w:bCs/>
        </w:rPr>
        <w:t xml:space="preserve">8 states</w:t>
      </w:r>
      <w:r>
        <w:t xml:space="preserve"> </w:t>
      </w:r>
      <w:r>
        <w:t xml:space="preserve">a further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5% on</w:t>
      </w:r>
      <w:r>
        <w:t xml:space="preserve"> </w:t>
      </w:r>
      <w:r>
        <w:t xml:space="preserve">ARM64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1% on AMD64, with</w:t>
      </w:r>
      <w:r>
        <w:t xml:space="preserve"> </w:t>
      </w:r>
      <w:r>
        <w:rPr>
          <w:b/>
          <w:bCs/>
        </w:rPr>
        <w:t xml:space="preserve">no change to the compressed file</w:t>
      </w:r>
      <w:r>
        <w:t xml:space="preserve">.</w:t>
      </w:r>
      <w:r>
        <w:t xml:space="preserve"> </w:t>
      </w:r>
      <w:r>
        <w:t xml:space="preserve">ARM64 continues to improve as chains double; AMD64 flattens out earlier because</w:t>
      </w:r>
      <w:r>
        <w:t xml:space="preserve"> </w:t>
      </w:r>
      <w:r>
        <w:t xml:space="preserve">its core already extracts substantial parallelism from a single chain.</w:t>
      </w:r>
      <w:r>
        <w:t xml:space="preserve"> </w:t>
      </w:r>
      <w:r>
        <w:t xml:space="preserve">Table </w:t>
      </w:r>
      <w:hyperlink w:anchor="tab:latency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the simple latency model against the measured</w:t>
      </w:r>
      <w:r>
        <w:t xml:space="preserve"> </w:t>
      </w:r>
      <w:r>
        <w:t xml:space="preserve">ARM64 speedup.</w:t>
      </w:r>
    </w:p>
    <w:bookmarkStart w:id="40" w:name="tab:latency"/>
    <w:p>
      <w:pPr>
        <w:pStyle w:val="TableCaption"/>
      </w:pPr>
      <w:r>
        <w:t xml:space="preserve">Multi-state decoder latency model and empirical speedup.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ulti-state decoder latency model and empirical speedup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States (</w:t>
            </w:r>
            <m:oMath>
              <m:r>
                <m:t>k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Amortized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(ARM64)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cy/sym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cy/sym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cy/sym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t xml:space="preserve"> </w:t>
            </w:r>
            <w:r>
              <w:t xml:space="preserve">cy/sym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40"/>
    <w:p>
      <w:pPr>
        <w:pStyle w:val="BodyText"/>
      </w:pPr>
      <w:r>
        <w:t xml:space="preserve">The decoder signals its mode with a short magic header (a reserved byte</w:t>
      </w:r>
      <w:r>
        <w:t xml:space="preserve"> </w:t>
      </w:r>
      <w:r>
        <w:t xml:space="preserve">value that cannot be a valid single-state setting), so single-, two-, four-,</w:t>
      </w:r>
      <w:r>
        <w:t xml:space="preserve"> </w:t>
      </w:r>
      <w:r>
        <w:t xml:space="preserve">and eight-state files all coexist without confusion. On AMD64 and ARM64 the</w:t>
      </w:r>
      <w:r>
        <w:t xml:space="preserve"> </w:t>
      </w:r>
      <w:r>
        <w:t xml:space="preserve">inner loop uses each architecture’s native variable-shift instructions; other</w:t>
      </w:r>
      <w:r>
        <w:t xml:space="preserve"> </w:t>
      </w:r>
      <w:r>
        <w:t xml:space="preserve">platforms get a pure-Go fallback. Table </w:t>
      </w:r>
      <w:hyperlink w:anchor="tab:format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</w:t>
      </w:r>
      <w:r>
        <w:t xml:space="preserve"> </w:t>
      </w:r>
      <w:r>
        <w:t xml:space="preserve">on-disk layout of a single-frame stream.</w:t>
      </w:r>
    </w:p>
    <w:bookmarkStart w:id="41" w:name="tab:format"/>
    <w:p>
      <w:pPr>
        <w:pStyle w:val="TableCaption"/>
      </w:pPr>
      <w:r>
        <w:t xml:space="preserve">Single-frame MIC bitstream layout. All multi-byte fields are</w:t>
      </w:r>
      <w:r>
        <w:t xml:space="preserve"> </w:t>
      </w:r>
      <w:r>
        <w:t xml:space="preserve">little-endian.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interleaved FSE chains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ngle-frame MIC bitstream layout. All multi-byte fields are little-endian. States k is the number of interleaved FSE chains (k \in \{1,2,4,8\}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Magic / mode byte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Single-state: encodes</w:t>
            </w:r>
            <w:r>
              <w:t xml:space="preserve"> </w:t>
            </w:r>
            <w:r>
              <w:rPr>
                <w:rStyle w:val="VerbatimChar"/>
              </w:rPr>
              <w:t xml:space="preserve">tableLog</w:t>
            </w:r>
            <w:r>
              <w:t xml:space="preserve"> </w:t>
            </w:r>
            <w:r>
              <w:t xml:space="preserve">(value 5–17). Multi-state:</w:t>
            </w:r>
            <w:r>
              <w:t xml:space="preserve"> </w:t>
            </w:r>
            <w:r>
              <w:rPr>
                <w:rStyle w:val="VerbatimChar"/>
              </w:rPr>
              <w:t xml:space="preserve">0xFF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Multi-state tag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multi-state streams, one of</w:t>
            </w:r>
            <w:r>
              <w:t xml:space="preserve"> </w:t>
            </w:r>
            <w:r>
              <w:rPr>
                <w:rStyle w:val="VerbatimChar"/>
              </w:rPr>
              <w:t xml:space="preserve">0x02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0x84</w:t>
            </w:r>
            <w:r>
              <w:t xml:space="preserve"> </w:t>
            </w:r>
            <w:r>
              <w:t xml:space="preserve">indicating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4, or 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Symbol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decoded RLE symbols.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TableLog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Decode-table size: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nor/>
                      <m:sty m:val="i"/>
                    </m:rPr>
                    <m:t>tableLog</m:t>
                  </m:r>
                </m:sup>
              </m:sSup>
            </m:oMath>
            <w:r>
              <w:t xml:space="preserve"> </w:t>
            </w:r>
            <w:r>
              <w:t xml:space="preserve">entries (multi-state path only; the single-state path overloads byte 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Normalized 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FSE normalised symbol frequencies, serialised with the standard variable-length encoding.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Per-chain initial states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Starting state for each FSE chain.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Per-chain stream lengths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t xml:space="preserve"> </w:t>
            </w: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Compressed-stream length per chain (omitted when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Per-chain compressed streams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Concatenated chain payloads.</w:t>
            </w:r>
          </w:p>
        </w:tc>
      </w:tr>
    </w:tbl>
    <w:bookmarkEnd w:id="41"/>
    <w:bookmarkEnd w:id="42"/>
    <w:bookmarkEnd w:id="43"/>
    <w:bookmarkStart w:id="45" w:name="sec:methodology"/>
    <w:p>
      <w:pPr>
        <w:pStyle w:val="Heading1"/>
      </w:pPr>
      <w:r>
        <w:t xml:space="preserve">Evaluation Methodology</w:t>
      </w:r>
    </w:p>
    <w:p>
      <w:pPr>
        <w:pStyle w:val="FirstParagraph"/>
      </w:pPr>
      <w:r>
        <w:rPr>
          <w:b/>
          <w:bCs/>
        </w:rPr>
        <w:t xml:space="preserve">Dataset.</w:t>
      </w:r>
      <w:r>
        <w:t xml:space="preserve"> </w:t>
      </w:r>
      <w:r>
        <w:t xml:space="preserve">39 de-identified DICOM images across eleven modalities (CT,</w:t>
      </w:r>
      <w:r>
        <w:t xml:space="preserve"> </w:t>
      </w:r>
      <w:r>
        <w:t xml:space="preserve">MR, CR, X-ray, mammography, digital radiography, nuclear medicine, PET,</w:t>
      </w:r>
      <w:r>
        <w:t xml:space="preserve"> </w:t>
      </w:r>
      <w:r>
        <w:t xml:space="preserve">fluoroscopy, secondary capture, and tomosynthesis), drawn from the public NEMA</w:t>
      </w:r>
      <w:r>
        <w:t xml:space="preserve"> </w:t>
      </w:r>
      <w:r>
        <w:t xml:space="preserve">WG-04 sample sets </w:t>
      </w:r>
      <w:r>
        <w:t xml:space="preserve">, the NEMA 1997 CD, a public</w:t>
      </w:r>
      <w:r>
        <w:t xml:space="preserve"> </w:t>
      </w:r>
      <w:r>
        <w:t xml:space="preserve">breast-tomosynthesis case </w:t>
      </w:r>
      <w:r>
        <w:t xml:space="preserve">, and additional grayscale slices</w:t>
      </w:r>
      <w:r>
        <w:t xml:space="preserve"> </w:t>
      </w:r>
      <w:r>
        <w:t xml:space="preserve">from public GDCM and TCIA collections. Table </w:t>
      </w:r>
      <w:hyperlink w:anchor="tab:dataset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lists the images.</w:t>
      </w:r>
    </w:p>
    <w:bookmarkStart w:id="44" w:name="tab:dataset"/>
    <w:p>
      <w:pPr>
        <w:pStyle w:val="TableCaption"/>
      </w:pPr>
      <w:r>
        <w:t xml:space="preserve">Test dataset: 39 clinical DICOM images spanning eleven modalities.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 dataset: 39 clinical DICOM images spanning eleven modalit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(MB)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Comp. 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2140</m:t>
              </m:r>
              <m:r>
                <m:rPr>
                  <m:sty m:val="p"/>
                </m:rPr>
                <m:t>×</m:t>
              </m:r>
              <m:r>
                <m:t>1760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X-ray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2048</m:t>
              </m:r>
              <m:r>
                <m:rPr>
                  <m:sty m:val="p"/>
                </m:rPr>
                <m:t>×</m:t>
              </m:r>
              <m:r>
                <m:t>2577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2457</m:t>
              </m:r>
              <m:r>
                <m:rPr>
                  <m:sty m:val="p"/>
                </m:rPr>
                <m:t>×</m:t>
              </m:r>
              <m:r>
                <m:t>1996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2457</m:t>
              </m:r>
              <m:r>
                <m:rPr>
                  <m:sty m:val="p"/>
                </m:rPr>
                <m:t>×</m:t>
              </m:r>
              <m:r>
                <m:t>1996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4774</m:t>
              </m:r>
              <m:r>
                <m:rPr>
                  <m:sty m:val="p"/>
                </m:rPr>
                <m:t>×</m:t>
              </m:r>
              <m:r>
                <m:t>3064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4096</m:t>
              </m:r>
              <m:r>
                <m:rPr>
                  <m:sty m:val="p"/>
                </m:rPr>
                <m:t>×</m:t>
              </m:r>
              <m:r>
                <m:t>3328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3064</m:t>
              </m:r>
              <m:r>
                <m:rPr>
                  <m:sty m:val="p"/>
                </m:rPr>
                <m:t>×</m:t>
              </m:r>
              <m:r>
                <m:t>4664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1024</m:t>
              </m:r>
              <m:r>
                <m:rPr>
                  <m:sty m:val="p"/>
                </m:rPr>
                <m:t>×</m:t>
              </m:r>
              <m:r>
                <m:t>1024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med.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1024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1841</m:t>
              </m:r>
              <m:r>
                <m:rPr>
                  <m:sty m:val="p"/>
                </m:rPr>
                <m:t>×</m:t>
              </m:r>
              <m:r>
                <m:t>1955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1760</m:t>
              </m:r>
              <m:r>
                <m:rPr>
                  <m:sty m:val="p"/>
                </m:rPr>
                <m:t>×</m:t>
              </m:r>
              <m:r>
                <m:t>2140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1760</m:t>
              </m:r>
              <m:r>
                <m:rPr>
                  <m:sty m:val="p"/>
                </m:rPr>
                <m:t>×</m:t>
              </m:r>
              <m:r>
                <m:t>1760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Sec. capture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2048</m:t>
              </m:r>
              <m:r>
                <m:rPr>
                  <m:sty m:val="p"/>
                </m:rPr>
                <m:t>×</m:t>
              </m:r>
              <m:r>
                <m:t>2487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Fluoroscopy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1024</m:t>
              </m:r>
              <m:r>
                <m:rPr>
                  <m:sty m:val="p"/>
                </m:rPr>
                <m:t>×</m:t>
              </m:r>
              <m:r>
                <m:t>1024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400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1024</m:t>
              </m:r>
              <m:r>
                <m:rPr>
                  <m:sty m:val="p"/>
                </m:rPr>
                <m:t>×</m:t>
              </m:r>
              <m:r>
                <m:t>1024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1480</m:t>
              </m:r>
              <m:r>
                <m:rPr>
                  <m:sty m:val="p"/>
                </m:rPr>
                <m:t>×</m:t>
              </m:r>
              <m:r>
                <m:t>1410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1416</m:t>
              </m:r>
              <m:r>
                <m:rPr>
                  <m:sty m:val="p"/>
                </m:rPr>
                <m:t>×</m:t>
              </m:r>
              <m:r>
                <m:t>1420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Comp. 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2076</m:t>
              </m:r>
              <m:r>
                <m:rPr>
                  <m:sty m:val="p"/>
                </m:rPr>
                <m:t>×</m:t>
              </m:r>
              <m:r>
                <m:t>1876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320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Breast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Prostate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320</m:t>
              </m:r>
              <m:r>
                <m:rPr>
                  <m:sty m:val="p"/>
                </m:rPr>
                <m:t>×</m:t>
              </m:r>
              <m:r>
                <m:t>320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200</m:t>
              </m:r>
              <m:r>
                <m:rPr>
                  <m:sty m:val="p"/>
                </m:rPr>
                <m:t>×</m:t>
              </m:r>
              <m:r>
                <m:t>200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200</m:t>
              </m:r>
              <m:r>
                <m:rPr>
                  <m:sty m:val="p"/>
                </m:rPr>
                <m:t>×</m:t>
              </m:r>
              <m:r>
                <m:t>200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</w:tbl>
    <w:bookmarkEnd w:id="44"/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t xml:space="preserve">HTJ2K (via OpenJPH </w:t>
      </w:r>
      <w:r>
        <w:t xml:space="preserve">), JPEG-LS (via</w:t>
      </w:r>
      <w:r>
        <w:t xml:space="preserve"> </w:t>
      </w:r>
      <w:r>
        <w:t xml:space="preserve">CharLS </w:t>
      </w:r>
      <w:r>
        <w:t xml:space="preserve">), and Delta + Zstandard </w:t>
      </w:r>
      <w:r>
        <w:t xml:space="preserve"> </w:t>
      </w:r>
      <w:r>
        <w:t xml:space="preserve">at its maximum</w:t>
      </w:r>
      <w:r>
        <w:t xml:space="preserve"> </w:t>
      </w:r>
      <w:r>
        <w:t xml:space="preserve">level. All were called in-process (no file or subprocess overhead) for a fair</w:t>
      </w:r>
      <w:r>
        <w:t xml:space="preserve"> </w:t>
      </w:r>
      <w:r>
        <w:t xml:space="preserve">speed comparison.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Compression ratio (uncompressed</w:t>
      </w:r>
      <w:r>
        <w:t xml:space="preserve"> </w:t>
      </w:r>
      <m:oMath>
        <m:r>
          <m:rPr>
            <m:sty m:val="p"/>
          </m:rPr>
          <m:t>÷</m:t>
        </m:r>
      </m:oMath>
      <w:r>
        <w:t xml:space="preserve"> </w:t>
      </w:r>
      <w:r>
        <w:t xml:space="preserve">compressed), and</w:t>
      </w:r>
      <w:r>
        <w:t xml:space="preserve"> </w:t>
      </w:r>
      <w:r>
        <w:t xml:space="preserve">decode and encode throughput in MB/s of uncompressed pixels.</w:t>
      </w:r>
    </w:p>
    <w:p>
      <w:pPr>
        <w:pStyle w:val="BodyText"/>
      </w:pPr>
      <w:r>
        <w:rPr>
          <w:b/>
          <w:bCs/>
        </w:rPr>
        <w:t xml:space="preserve">Platforms.</w:t>
      </w:r>
      <w:r>
        <w:t xml:space="preserve"> </w:t>
      </w:r>
      <w:r>
        <w:t xml:space="preserve">Two reference machines: an ARM64 (Apple M4 Pro) and an</w:t>
      </w:r>
      <w:r>
        <w:t xml:space="preserve"> </w:t>
      </w:r>
      <w:r>
        <w:t xml:space="preserve">AMD64 (AWS Intel Xeon 6). Go code used the standard compiler; C components were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-O3</w:t>
      </w:r>
      <w:r>
        <w:t xml:space="preserve">. Each benchmark ran the full image 10 times;</w:t>
      </w:r>
      <w:r>
        <w:t xml:space="preserve"> </w:t>
      </w:r>
      <w:r>
        <w:t xml:space="preserve">run-to-run variance stayed under 2% on ARM64 and 5% on AMD64.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“MIC”</w:t>
      </w:r>
      <w:r>
        <w:rPr>
          <w:b/>
          <w:bCs/>
        </w:rPr>
        <w:t xml:space="preserve"> </w:t>
      </w:r>
      <w:r>
        <w:rPr>
          <w:b/>
          <w:bCs/>
        </w:rPr>
        <w:t xml:space="preserve">decoder column.</w:t>
      </w:r>
      <w:r>
        <w:t xml:space="preserve"> </w:t>
      </w:r>
      <w:r>
        <w:t xml:space="preserve">The single</w:t>
      </w:r>
      <w:r>
        <w:t xml:space="preserve"> </w:t>
      </w:r>
      <w:r>
        <w:t xml:space="preserve">“MIC”</w:t>
      </w:r>
      <w:r>
        <w:t xml:space="preserve"> </w:t>
      </w:r>
      <w:r>
        <w:t xml:space="preserve">column in the result</w:t>
      </w:r>
      <w:r>
        <w:t xml:space="preserve"> </w:t>
      </w:r>
      <w:r>
        <w:t xml:space="preserve">tables always refers to the fastest available C decoder configuration on each</w:t>
      </w:r>
      <w:r>
        <w:t xml:space="preserve"> </w:t>
      </w:r>
      <w:r>
        <w:t xml:space="preserve">platform, so that the comparison against the baselines is C-against-C rather</w:t>
      </w:r>
      <w:r>
        <w:t xml:space="preserve"> </w:t>
      </w:r>
      <w:r>
        <w:t xml:space="preserve">than mixing a pure-Go decoder with optimized C libraries. Concretely, this is</w:t>
      </w:r>
      <w:r>
        <w:t xml:space="preserve"> </w:t>
      </w:r>
      <w:r>
        <w:t xml:space="preserve">the eight-state decoder: eight independent FSE chains decoded in parallel by the</w:t>
      </w:r>
      <w:r>
        <w:t xml:space="preserve"> </w:t>
      </w:r>
      <w:r>
        <w:t xml:space="preserve">out-of-order engine (Section </w:t>
      </w:r>
      <w:hyperlink w:anchor="sec:multistate">
        <w:r>
          <w:rPr>
            <w:rStyle w:val="Hyperlink"/>
          </w:rPr>
          <w:t xml:space="preserve">4</w:t>
        </w:r>
      </w:hyperlink>
      <w:r>
        <w:t xml:space="preserve">), which is the fastest of the</w:t>
      </w:r>
      <w:r>
        <w:t xml:space="preserve"> </w:t>
      </w:r>
      <w:r>
        <w:t xml:space="preserve">1/2/4/8-state configurations on both reference machines. The entropy stage is</w:t>
      </w:r>
      <w:r>
        <w:t xml:space="preserve"> </w:t>
      </w:r>
      <w:r>
        <w:t xml:space="preserve">identical across platforms; what differs is the vector width applied to the two</w:t>
      </w:r>
      <w:r>
        <w:t xml:space="preserve"> </w:t>
      </w:r>
      <w:r>
        <w:t xml:space="preserve">stages that follow it. On AMD64 the run-length expansion and the</w:t>
      </w:r>
      <w:r>
        <w:t xml:space="preserve"> </w:t>
      </w:r>
      <w:r>
        <w:t xml:space="preserve">prediction-reversal (delta-inverse) passes are accelerated with AVX-512, which</w:t>
      </w:r>
      <w:r>
        <w:t xml:space="preserve"> </w:t>
      </w:r>
      <w:r>
        <w:t xml:space="preserve">widens those memory-bound loops to process more elements per instruction; on</w:t>
      </w:r>
      <w:r>
        <w:t xml:space="preserve"> </w:t>
      </w:r>
      <w:r>
        <w:t xml:space="preserve">ARM64 the same passes run with NEON-width or scalar code. This is purely a</w:t>
      </w:r>
      <w:r>
        <w:t xml:space="preserve"> </w:t>
      </w:r>
      <w:r>
        <w:t xml:space="preserve">code-generation difference: both builds read the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compressed</w:t>
      </w:r>
      <w:r>
        <w:t xml:space="preserve"> </w:t>
      </w:r>
      <w:r>
        <w:t xml:space="preserve">bytes and produce bit-identical output, so a file encoded once decodes correctly</w:t>
      </w:r>
      <w:r>
        <w:t xml:space="preserve"> </w:t>
      </w:r>
      <w:r>
        <w:t xml:space="preserve">on either platform, and the only thing the wider vectors change is decode speed,</w:t>
      </w:r>
      <w:r>
        <w:t xml:space="preserve"> </w:t>
      </w:r>
      <w:r>
        <w:t xml:space="preserve">not the bitstream. The same eight-state stream is also what the strip-parallel</w:t>
      </w:r>
      <w:r>
        <w:t xml:space="preserve"> </w:t>
      </w:r>
      <w:r>
        <w:t xml:space="preserve">mode (Section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) and the JavaScript decoder consume; they reuse</w:t>
      </w:r>
      <w:r>
        <w:t xml:space="preserve"> </w:t>
      </w:r>
      <w:r>
        <w:t xml:space="preserve">this decoder rather than defining a separate format.</w:t>
      </w:r>
    </w:p>
    <w:p>
      <w:pPr>
        <w:pStyle w:val="BodyText"/>
      </w:pPr>
      <w:r>
        <w:rPr>
          <w:b/>
          <w:bCs/>
        </w:rPr>
        <w:t xml:space="preserve">Browser decoder.</w:t>
      </w:r>
      <w:r>
        <w:t xml:space="preserve"> </w:t>
      </w:r>
      <w:r>
        <w:t xml:space="preserve">A 20 KB pure-JavaScript ES module (zero npm</w:t>
      </w:r>
      <w:r>
        <w:t xml:space="preserve"> </w:t>
      </w:r>
      <w:r>
        <w:t xml:space="preserve">dependencies) plus a 2.5 MB Go WebAssembly build. The JS decoder</w:t>
      </w:r>
      <w:r>
        <w:t xml:space="preserve"> </w:t>
      </w:r>
      <w:r>
        <w:t xml:space="preserve">auto-detects 1/2/4/8-state streams and was benchmarked under Node.js on the</w:t>
      </w:r>
      <w:r>
        <w:t xml:space="preserve"> </w:t>
      </w:r>
      <w:r>
        <w:t xml:space="preserve">ARM64 machine.</w:t>
      </w:r>
    </w:p>
    <w:bookmarkEnd w:id="45"/>
    <w:bookmarkStart w:id="55" w:name="sec:results"/>
    <w:p>
      <w:pPr>
        <w:pStyle w:val="Heading1"/>
      </w:pPr>
      <w:r>
        <w:t xml:space="preserve">Results</w:t>
      </w:r>
    </w:p>
    <w:bookmarkStart w:id="46" w:name="compression-ratio"/>
    <w:p>
      <w:pPr>
        <w:pStyle w:val="Heading2"/>
      </w:pPr>
      <w:r>
        <w:t xml:space="preserve">Compression ratio</w:t>
      </w:r>
    </w:p>
    <w:p>
      <w:pPr>
        <w:pStyle w:val="FirstParagraph"/>
      </w:pPr>
      <w:r>
        <w:t xml:space="preserve">JPEG-LS produces the smallest files on nearly every image (37 of 39); its</w:t>
      </w:r>
      <w:r>
        <w:t xml:space="preserve"> </w:t>
      </w:r>
      <w:r>
        <w:t xml:space="preserve">context-adaptive predictor is difficult to beat on pure ratio. MIC, however, is</w:t>
      </w:r>
      <w:r>
        <w:t xml:space="preserve"> </w:t>
      </w:r>
      <w:r>
        <w:t xml:space="preserve">not optimizing ratio alone; it targets the best balance of ratio, speed, and</w:t>
      </w:r>
      <w:r>
        <w:t xml:space="preserve"> </w:t>
      </w:r>
      <w:r>
        <w:t xml:space="preserve">simplicity. Across the dataset MIC reaches a</w:t>
      </w:r>
      <w:r>
        <w:t xml:space="preserve"> </w:t>
      </w:r>
      <w:r>
        <w:rPr>
          <w:b/>
          <w:bCs/>
        </w:rPr>
        <w:t xml:space="preserve">3.36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geometric-mean ratio: about 88% of JPEG-LS (3.84</w:t>
      </w:r>
      <m:oMath>
        <m:r>
          <m:rPr>
            <m:sty m:val="p"/>
          </m:rPr>
          <m:t>×</m:t>
        </m:r>
      </m:oMath>
      <w:r>
        <w:t xml:space="preserve">) and within about 2%</w:t>
      </w:r>
      <w:r>
        <w:t xml:space="preserve"> </w:t>
      </w:r>
      <w:r>
        <w:t xml:space="preserve">of HTJ2K (3.42</w:t>
      </w:r>
      <m:oMath>
        <m:r>
          <m:rPr>
            <m:sty m:val="p"/>
          </m:rPr>
          <m:t>×</m:t>
        </m:r>
      </m:oMath>
      <w:r>
        <w:t xml:space="preserve">), while decoding faster than both. Mammography compresses</w:t>
      </w:r>
      <w:r>
        <w:t xml:space="preserve"> </w:t>
      </w:r>
      <w:r>
        <w:t xml:space="preserve">best (up to 8.79</w:t>
      </w:r>
      <m:oMath>
        <m:r>
          <m:rPr>
            <m:sty m:val="p"/>
          </m:rPr>
          <m:t>×</m:t>
        </m:r>
      </m:oMath>
      <w:r>
        <w:t xml:space="preserve">) because its smooth tissue produces long near-zero</w:t>
      </w:r>
      <w:r>
        <w:t xml:space="preserve"> </w:t>
      </w:r>
      <w:r>
        <w:t xml:space="preserve">runs, and studies with large uniform backgrounds reach the highest single-image</w:t>
      </w:r>
      <w:r>
        <w:t xml:space="preserve"> </w:t>
      </w:r>
      <w:r>
        <w:t xml:space="preserve">ratios (PET_PSMA at 10.12</w:t>
      </w:r>
      <m:oMath>
        <m:r>
          <m:rPr>
            <m:sty m:val="p"/>
          </m:rPr>
          <m:t>×</m:t>
        </m:r>
      </m:oMath>
      <w:r>
        <w:t xml:space="preserve">, CT_ANKLE at 9.48</w:t>
      </w:r>
      <m:oMath>
        <m:r>
          <m:rPr>
            <m:sty m:val="p"/>
          </m:rPr>
          <m:t>×</m:t>
        </m:r>
      </m:oMath>
      <w:r>
        <w:t xml:space="preserve">).</w:t>
      </w:r>
      <w:r>
        <w:t xml:space="preserve"> </w:t>
      </w:r>
      <w:r>
        <w:t xml:space="preserve">Table </w:t>
      </w:r>
      <w:hyperlink w:anchor="tab:ratios">
        <w:r>
          <w:rPr>
            <w:rStyle w:val="Hyperlink"/>
          </w:rPr>
          <w:t xml:space="preserve">[tab:ratios]</w:t>
        </w:r>
      </w:hyperlink>
      <w:r>
        <w:t xml:space="preserve"> </w:t>
      </w:r>
      <w:r>
        <w:t xml:space="preserve">gives the per-image ratios for all variants.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(MB)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Wavelet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PICS-4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PICS-8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1.96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3.96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1.76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1.76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8.66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8.84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8.87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8.25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8.91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8.65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8.83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8.90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3.59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3.58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3.51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3.71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3.19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3.48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2.87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3.11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3.52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3.92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5.15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5.25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5.76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6.28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1.72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6.82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6.11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6.99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4.94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4.88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3.06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2.89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4.28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9.48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9.14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4.97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6.87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5.08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3.48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3.16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3.15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1.98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7.27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6.75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7.62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8.46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3.94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3.91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15.78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5.62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Geomean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2.95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46"/>
    <w:bookmarkStart w:id="47" w:name="encoding-speed"/>
    <w:p>
      <w:pPr>
        <w:pStyle w:val="Heading2"/>
      </w:pPr>
      <w:r>
        <w:t xml:space="preserve">Encoding speed</w:t>
      </w:r>
    </w:p>
    <w:p>
      <w:pPr>
        <w:pStyle w:val="FirstParagraph"/>
      </w:pPr>
      <w:r>
        <w:t xml:space="preserve">MIC encodes faster than the others on most images, on both platforms,</w:t>
      </w:r>
      <w:r>
        <w:t xml:space="preserve"> </w:t>
      </w:r>
      <w:r>
        <w:t xml:space="preserve">because its encoder is a single pass (predict, run-length, table-driven</w:t>
      </w:r>
      <w:r>
        <w:t xml:space="preserve"> </w:t>
      </w:r>
      <w:r>
        <w:t xml:space="preserve">entropy code) while HTJ2K and JPEG-LS do more work per pixel. On</w:t>
      </w:r>
      <w:r>
        <w:t xml:space="preserve"> </w:t>
      </w:r>
      <w:r>
        <w:rPr>
          <w:b/>
          <w:bCs/>
        </w:rPr>
        <w:t xml:space="preserve">ARM64</w:t>
      </w:r>
      <w:r>
        <w:t xml:space="preserve">, MIC is fastest on 38 of 39 images: roughly 1.0–3.3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HTJ2K, 1.0–7.1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JPEG-LS, and 30–320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Delta + Zstandard (whose</w:t>
      </w:r>
      <w:r>
        <w:t xml:space="preserve"> </w:t>
      </w:r>
      <w:r>
        <w:t xml:space="preserve">max-level LZ77 search accounts for its low throughput); HTJ2K edges ahead only</w:t>
      </w:r>
      <w:r>
        <w:t xml:space="preserve"> </w:t>
      </w:r>
      <w:r>
        <w:t xml:space="preserve">on the tiny PET_LUNG study. On</w:t>
      </w:r>
      <w:r>
        <w:t xml:space="preserve"> </w:t>
      </w:r>
      <w:r>
        <w:rPr>
          <w:b/>
          <w:bCs/>
        </w:rPr>
        <w:t xml:space="preserve">AMD64</w:t>
      </w:r>
      <w:r>
        <w:t xml:space="preserve">, MIC is fastest on 32 of 39;</w:t>
      </w:r>
      <w:r>
        <w:t xml:space="preserve"> </w:t>
      </w:r>
      <w:r>
        <w:t xml:space="preserve">HTJ2K leads on the two largest mammography images, one radiography image, and</w:t>
      </w:r>
      <w:r>
        <w:t xml:space="preserve"> </w:t>
      </w:r>
      <w:r>
        <w:t xml:space="preserve">four of the smaller new-corpus studies, because the AMD64 baselines are</w:t>
      </w:r>
      <w:r>
        <w:t xml:space="preserve"> </w:t>
      </w:r>
      <w:r>
        <w:t xml:space="preserve">themselves heavily vectorized and per-image table-build overhead weighs more on</w:t>
      </w:r>
      <w:r>
        <w:t xml:space="preserve"> </w:t>
      </w:r>
      <w:r>
        <w:t xml:space="preserve">tiny images.</w:t>
      </w:r>
      <w:r>
        <w:t xml:space="preserve"> </w:t>
      </w:r>
      <w:r>
        <w:t xml:space="preserve">Table </w:t>
      </w:r>
      <w:hyperlink w:anchor="tab:enc">
        <w:r>
          <w:rPr>
            <w:rStyle w:val="Hyperlink"/>
          </w:rPr>
          <w:t xml:space="preserve">[tab:enc]</w:t>
        </w:r>
      </w:hyperlink>
      <w:r>
        <w:t xml:space="preserve"> </w:t>
      </w:r>
      <w:r>
        <w:t xml:space="preserve">gives the per-image encoding throughput.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ARM64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AMD64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Geomean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110</w:t>
            </w:r>
          </w:p>
        </w:tc>
      </w:tr>
    </w:tbl>
    <w:bookmarkEnd w:id="47"/>
    <w:bookmarkStart w:id="49" w:name="decoding-speed"/>
    <w:p>
      <w:pPr>
        <w:pStyle w:val="Heading2"/>
      </w:pPr>
      <w:r>
        <w:t xml:space="preserve">Decoding speed</w:t>
      </w:r>
    </w:p>
    <w:p>
      <w:pPr>
        <w:pStyle w:val="FirstParagraph"/>
      </w:pPr>
      <w:r>
        <w:t xml:space="preserve">Decoding is where MIC performs best. Its decoder is dominated by the compact</w:t>
      </w:r>
      <w:r>
        <w:t xml:space="preserve"> </w:t>
      </w:r>
      <w:r>
        <w:t xml:space="preserve">FSE loop (one lookup, one bit read, one add) with no hard-to-predict branches.</w:t>
      </w:r>
      <w:r>
        <w:t xml:space="preserve"> </w:t>
      </w:r>
      <w:r>
        <w:t xml:space="preserve">HTJ2K and JPEG-LS both have data-dependent branches that cause CPU</w:t>
      </w:r>
      <w:r>
        <w:t xml:space="preserve"> </w:t>
      </w:r>
      <w:r>
        <w:t xml:space="preserve">mispredictions. Zstandard is the most comparable codec (same predictor, also</w:t>
      </w:r>
      <w:r>
        <w:t xml:space="preserve"> </w:t>
      </w:r>
      <w:r>
        <w:t xml:space="preserve">uses FSE) but works on bytes, so it pays the 2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byte-splitting cost on</w:t>
      </w:r>
      <w:r>
        <w:t xml:space="preserve"> </w:t>
      </w:r>
      <w:r>
        <w:t xml:space="preserve">wide data. On</w:t>
      </w:r>
      <w:r>
        <w:t xml:space="preserve"> </w:t>
      </w:r>
      <w:r>
        <w:rPr>
          <w:b/>
          <w:bCs/>
        </w:rPr>
        <w:t xml:space="preserve">ARM64</w:t>
      </w:r>
      <w:r>
        <w:t xml:space="preserve">, MIC is fastest on all 39 images: roughly</w:t>
      </w:r>
      <w:r>
        <w:t xml:space="preserve"> </w:t>
      </w:r>
      <w:r>
        <w:t xml:space="preserve">1.2–2.1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HTJ2K, 1.0–2.0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Zstandard, and 1.1–5.1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JPEG-LS, with the largest margins on the smaller images. On</w:t>
      </w:r>
      <w:r>
        <w:t xml:space="preserve"> </w:t>
      </w:r>
      <w:r>
        <w:rPr>
          <w:b/>
          <w:bCs/>
        </w:rPr>
        <w:t xml:space="preserve">AMD64</w:t>
      </w:r>
      <w:r>
        <w:t xml:space="preserve">, MIC</w:t>
      </w:r>
      <w:r>
        <w:t xml:space="preserve"> </w:t>
      </w:r>
      <w:r>
        <w:t xml:space="preserve">is fastest on 36 of 39 images; on the three exceptions (CT_BRAIN, MR_INTERA,</w:t>
      </w:r>
      <w:r>
        <w:t xml:space="preserve"> </w:t>
      </w:r>
      <w:r>
        <w:t xml:space="preserve">and the tiny PET_LUNG study) in-process Zstandard is marginally faster. Across</w:t>
      </w:r>
      <w:r>
        <w:t xml:space="preserve"> </w:t>
      </w:r>
      <w:r>
        <w:t xml:space="preserve">its wins MIC runs about 1.0–1.8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HTJ2K and 1.9–7.1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JPEG-LS, and</w:t>
      </w:r>
      <w:r>
        <w:t xml:space="preserve"> </w:t>
      </w:r>
      <w:r>
        <w:t xml:space="preserve">stays within 0.7–1.8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of Zstandard.</w:t>
      </w:r>
    </w:p>
    <w:p>
      <w:pPr>
        <w:pStyle w:val="BodyText"/>
      </w:pPr>
      <w:r>
        <w:t xml:space="preserve">MIC therefore delivers both</w:t>
      </w:r>
      <w:r>
        <w:t xml:space="preserve"> </w:t>
      </w:r>
      <w:r>
        <w:rPr>
          <w:b/>
          <w:bCs/>
        </w:rPr>
        <w:t xml:space="preserve">a better ratio than Zstandard on most</w:t>
      </w:r>
      <w:r>
        <w:rPr>
          <w:b/>
          <w:bCs/>
        </w:rP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(34 of 39) and</w:t>
      </w:r>
      <w:r>
        <w:t xml:space="preserve"> </w:t>
      </w:r>
      <w:r>
        <w:rPr>
          <w:b/>
          <w:bCs/>
        </w:rPr>
        <w:t xml:space="preserve">faster decoding on nearly every image</w:t>
      </w:r>
      <w:r>
        <w:t xml:space="preserve">, which</w:t>
      </w:r>
      <w:r>
        <w:t xml:space="preserve"> </w:t>
      </w:r>
      <w:r>
        <w:t xml:space="preserve">reflects the 16-bit-native design. JPEG-LS retains about a 14% ratio</w:t>
      </w:r>
      <w:r>
        <w:t xml:space="preserve"> </w:t>
      </w:r>
      <w:r>
        <w:t xml:space="preserve">advantage, so the choice between them comes down to decode speed versus storage</w:t>
      </w:r>
      <w:r>
        <w:t xml:space="preserve"> </w:t>
      </w:r>
      <w:r>
        <w:t xml:space="preserve">cost. Per-image numbers are in Table </w:t>
      </w:r>
      <w:hyperlink w:anchor="tab:decomp">
        <w:r>
          <w:rPr>
            <w:rStyle w:val="Hyperlink"/>
          </w:rPr>
          <w:t xml:space="preserve">[tab:decomp]</w:t>
        </w:r>
      </w:hyperlink>
      <w:r>
        <w:t xml:space="preserve">, and the entropy stage in</w:t>
      </w:r>
      <w:r>
        <w:t xml:space="preserve"> </w:t>
      </w:r>
      <w:r>
        <w:t xml:space="preserve">isolation is in Table </w:t>
      </w:r>
      <w:hyperlink w:anchor="tab:fse-combined">
        <w:r>
          <w:rPr>
            <w:rStyle w:val="Hyperlink"/>
          </w:rPr>
          <w:t xml:space="preserve">7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ARM64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AMD64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Geomean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140</w:t>
            </w:r>
          </w:p>
        </w:tc>
      </w:tr>
    </w:tbl>
    <w:bookmarkStart w:id="48" w:name="tab:fse-combined"/>
    <w:p>
      <w:pPr>
        <w:pStyle w:val="TableCaption"/>
      </w:pPr>
      <w:r>
        <w:t xml:space="preserve">FSE decompression throughput (MB/s) for representative modalities,</w:t>
      </w:r>
      <w:r>
        <w:t xml:space="preserve"> </w:t>
      </w:r>
      <w:r>
        <w:t xml:space="preserve">single-thread pure-Go decoder. Increasing the number of independent state</w:t>
      </w:r>
      <w:r>
        <w:t xml:space="preserve"> </w:t>
      </w:r>
      <w:r>
        <w:t xml:space="preserve">chains exposes more instruction-level parallelism to the out-of-order</w:t>
      </w:r>
      <w:r>
        <w:t xml:space="preserve"> </w:t>
      </w:r>
      <w:r>
        <w:t xml:space="preserve">engine. Per-image rows are ten representative modalities; both geometric</w:t>
      </w:r>
      <w:r>
        <w:t xml:space="preserve"> </w:t>
      </w:r>
      <w:r>
        <w:t xml:space="preserve">means are over all 39 images.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SE decompression throughput (MB/s) for representative modalities, single-thread pure-Go decoder. Increasing the number of independent state chains exposes more instruction-level parallelism to the out-of-order engine. Per-image rows are ten representative modalities; both geometric means are over all 39 image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ARM64 (MB/s)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AMD64 (MB/s)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Geomean (39)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1,742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2,372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2,492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1,246</w:t>
            </w:r>
          </w:p>
        </w:tc>
      </w:tr>
    </w:tbl>
    <w:bookmarkEnd w:id="48"/>
    <w:bookmarkEnd w:id="49"/>
    <w:bookmarkStart w:id="50" w:name="other-mic-variants-for-reference"/>
    <w:p>
      <w:pPr>
        <w:pStyle w:val="Heading2"/>
      </w:pPr>
      <w:r>
        <w:t xml:space="preserve">Other MIC variants (for reference)</w:t>
      </w:r>
    </w:p>
    <w:p>
      <w:pPr>
        <w:pStyle w:val="FirstParagraph"/>
      </w:pPr>
      <w:r>
        <w:t xml:space="preserve">The main tables use one MIC column, but the codebase includes several variants</w:t>
      </w:r>
      <w:r>
        <w:t xml:space="preserve"> </w:t>
      </w:r>
      <w:r>
        <w:t xml:space="preserve">that exist for different deployment needs rather than to compete on raw speed.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pure Go</w:t>
      </w:r>
      <w:r>
        <w:t xml:space="preserve"> </w:t>
      </w:r>
      <w:r>
        <w:t xml:space="preserve">build runs the entire pipeline in Go with no C dependency,</w:t>
      </w:r>
      <w:r>
        <w:t xml:space="preserve"> </w:t>
      </w:r>
      <w:r>
        <w:t xml:space="preserve">at roughly 40–60% of the C decoder’s speed; this is useful where C cannot be</w:t>
      </w:r>
      <w:r>
        <w:t xml:space="preserve"> </w:t>
      </w:r>
      <w:r>
        <w:t xml:space="preserve">linked (mobile, WebAssembly, locked-down runtimes). The</w:t>
      </w:r>
      <w:r>
        <w:t xml:space="preserve"> </w:t>
      </w:r>
      <w:r>
        <w:rPr>
          <w:b/>
          <w:bCs/>
        </w:rPr>
        <w:t xml:space="preserve">1/2/4-state decoders</w:t>
      </w:r>
      <w:r>
        <w:t xml:space="preserve"> </w:t>
      </w:r>
      <w:r>
        <w:t xml:space="preserve">are the same C decoder with fewer chains; they</w:t>
      </w:r>
      <w:r>
        <w:t xml:space="preserve"> </w:t>
      </w:r>
      <w:r>
        <w:t xml:space="preserve">serve as baselines for the multi-state comparison.</w:t>
      </w:r>
      <w:r>
        <w:t xml:space="preserve"> </w:t>
      </w:r>
      <w:r>
        <w:rPr>
          <w:b/>
          <w:bCs/>
        </w:rPr>
        <w:t xml:space="preserve">Wavelet-based MIC</w:t>
      </w:r>
      <w:r>
        <w:t xml:space="preserve"> </w:t>
      </w:r>
      <w:r>
        <w:t xml:space="preserve">replaces the predictor with a reversible 5/3 wavelet transform </w:t>
      </w:r>
      <w:r>
        <w:t xml:space="preserve"> </w:t>
      </w:r>
      <w:r>
        <w:t xml:space="preserve">feeding the same back end; it is competitive on a few images but generally</w:t>
      </w:r>
      <w:r>
        <w:t xml:space="preserve"> </w:t>
      </w:r>
      <w:r>
        <w:t xml:space="preserve">slower on this corpus, since smooth medical images do not reward the wavelet’s</w:t>
      </w:r>
      <w:r>
        <w:t xml:space="preserve"> </w:t>
      </w:r>
      <w:r>
        <w:t xml:space="preserve">additional cost. The eight-state C decoder is both the simplest and the fastest</w:t>
      </w:r>
      <w:r>
        <w:t xml:space="preserve"> </w:t>
      </w:r>
      <w:r>
        <w:t xml:space="preserve">configuration on this dataset.</w:t>
      </w:r>
    </w:p>
    <w:bookmarkEnd w:id="50"/>
    <w:bookmarkStart w:id="51" w:name="multi-threaded-decoding"/>
    <w:p>
      <w:pPr>
        <w:pStyle w:val="Heading2"/>
      </w:pPr>
      <w:r>
        <w:t xml:space="preserve">Multi-threaded decoding</w:t>
      </w:r>
    </w:p>
    <w:p>
      <w:pPr>
        <w:pStyle w:val="FirstParagraph"/>
      </w:pPr>
      <w:r>
        <w:t xml:space="preserve">MIC can also split an image into horizontal strips and decode them on</w:t>
      </w:r>
      <w:r>
        <w:t xml:space="preserve"> </w:t>
      </w:r>
      <w:r>
        <w:t xml:space="preserve">separate threads. This scales nearly linearly up to four threads on both</w:t>
      </w:r>
      <w:r>
        <w:t xml:space="preserve"> </w:t>
      </w:r>
      <w:r>
        <w:t xml:space="preserve">platforms and keeps scaling to eight threads on images above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</m:oMath>
      <w:r>
        <w:t xml:space="preserve"> MB,</w:t>
      </w:r>
      <w:r>
        <w:t xml:space="preserve"> </w:t>
      </w:r>
      <w:r>
        <w:t xml:space="preserve">hitting about</w:t>
      </w:r>
      <w:r>
        <w:t xml:space="preserve"> </w:t>
      </w:r>
      <w:r>
        <w:rPr>
          <w:b/>
          <w:bCs/>
        </w:rPr>
        <w:t xml:space="preserve">4.3 GB/s</w:t>
      </w:r>
      <w:r>
        <w:t xml:space="preserve"> </w:t>
      </w:r>
      <w:r>
        <w:t xml:space="preserve">on the largest mammography images on ARM64.</w:t>
      </w:r>
      <w:r>
        <w:t xml:space="preserve"> </w:t>
      </w:r>
      <w:r>
        <w:t xml:space="preserve">Small images do not benefit: thread setup costs more than it saves, and on the</w:t>
      </w:r>
      <w:r>
        <w:t xml:space="preserve"> </w:t>
      </w:r>
      <w:r>
        <w:t xml:space="preserve">two 0.08 MB PET images the strips fall back toward raw storage, so strip</w:t>
      </w:r>
      <w:r>
        <w:t xml:space="preserve"> </w:t>
      </w:r>
      <w:r>
        <w:t xml:space="preserve">parallelism does not apply. We report this separately because the other codecs</w:t>
      </w:r>
      <w:r>
        <w:t xml:space="preserve"> </w:t>
      </w:r>
      <w:r>
        <w:t xml:space="preserve">run single-threaded in our pipeline, so a direct comparison would not be fair.</w:t>
      </w:r>
      <w:r>
        <w:t xml:space="preserve"> </w:t>
      </w:r>
      <w:r>
        <w:t xml:space="preserve">Table </w:t>
      </w:r>
      <w:hyperlink w:anchor="tab:pics">
        <w:r>
          <w:rPr>
            <w:rStyle w:val="Hyperlink"/>
          </w:rPr>
          <w:t xml:space="preserve">[tab:pics]</w:t>
        </w:r>
      </w:hyperlink>
      <w:r>
        <w:t xml:space="preserve"> </w:t>
      </w:r>
      <w:r>
        <w:t xml:space="preserve">gives the per-image strip-parallel numbers.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ARM64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AMD64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8-strip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291 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781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913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494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504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598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130 KB MR image is too small to benefit from 8-way</w:t>
      </w:r>
      <w:r>
        <w:t xml:space="preserve"> </w:t>
      </w:r>
      <w:r>
        <w:t xml:space="preserve">parallelism on AMD64: synchronization overhead exceeds the per-strip work, so</w:t>
      </w:r>
      <w:r>
        <w:t xml:space="preserve"> </w:t>
      </w:r>
      <w:r>
        <w:t xml:space="preserve">4-strip is faster than 8-strip.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On the two 0.08 MB PET images,</w:t>
      </w:r>
      <w:r>
        <w:t xml:space="preserve"> </w:t>
      </w:r>
      <w:r>
        <w:t xml:space="preserve">splitting into four or more strips drives the strip-compressed size to or above</w:t>
      </w:r>
      <w:r>
        <w:t xml:space="preserve"> </w:t>
      </w:r>
      <w:r>
        <w:t xml:space="preserve">the single-stream size, so their 4- and 8-strip figures reflect near-raw</w:t>
      </w:r>
      <w:r>
        <w:t xml:space="preserve"> </w:t>
      </w:r>
      <w:r>
        <w:t xml:space="preserve">copying rather than entropy decoding and are omitted.</w:t>
      </w:r>
    </w:p>
    <w:p>
      <w:pPr>
        <w:pStyle w:val="BodyText"/>
      </w:pPr>
      <w:r>
        <w:t xml:space="preserve">Practical guidance: to decode many small images, use single-threaded MIC</w:t>
      </w:r>
      <w:r>
        <w:t xml:space="preserve"> </w:t>
      </w:r>
      <w:r>
        <w:t xml:space="preserve">per request, which is already fast. To decode one large image on a multi-core</w:t>
      </w:r>
      <w:r>
        <w:t xml:space="preserve"> </w:t>
      </w:r>
      <w:r>
        <w:t xml:space="preserve">machine, use strip-parallel mode with four to eight threads.</w:t>
      </w:r>
    </w:p>
    <w:bookmarkEnd w:id="51"/>
    <w:bookmarkStart w:id="54" w:name="in-the-browser"/>
    <w:p>
      <w:pPr>
        <w:pStyle w:val="Heading2"/>
      </w:pPr>
      <w:r>
        <w:t xml:space="preserve">In the browser</w:t>
      </w:r>
    </w:p>
    <w:p>
      <w:pPr>
        <w:pStyle w:val="FirstParagraph"/>
      </w:pPr>
      <w:r>
        <w:t xml:space="preserve">The JavaScript decoder performs well. Notably, the</w:t>
      </w:r>
      <w:r>
        <w:t xml:space="preserve"> </w:t>
      </w:r>
      <w:r>
        <w:rPr>
          <w:b/>
          <w:bCs/>
        </w:rPr>
        <w:t xml:space="preserve">four-state</w:t>
      </w:r>
      <w:r>
        <w:t xml:space="preserve"> </w:t>
      </w:r>
      <w:r>
        <w:t xml:space="preserve">variant runs 6–21%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than eight-state in JavaScript, even on the</w:t>
      </w:r>
      <w:r>
        <w:t xml:space="preserve"> </w:t>
      </w:r>
      <w:r>
        <w:t xml:space="preserve">same hardware where eight states win in C. The reason is the JavaScript engine</w:t>
      </w:r>
      <w:r>
        <w:t xml:space="preserve"> </w:t>
      </w:r>
      <w:r>
        <w:t xml:space="preserve">(V8): it can keep four independent chains busy but not eight, so the extra</w:t>
      </w:r>
      <w:r>
        <w:t xml:space="preserve"> </w:t>
      </w:r>
      <w:r>
        <w:t xml:space="preserve">chains add overhead without shortening the critical path. The eight-state</w:t>
      </w:r>
      <w:r>
        <w:t xml:space="preserve"> </w:t>
      </w:r>
      <w:r>
        <w:t xml:space="preserve">path still works in JavaScript (it lets one decoder accept C-encoded files</w:t>
      </w:r>
      <w:r>
        <w:t xml:space="preserve"> </w:t>
      </w:r>
      <w:r>
        <w:t xml:space="preserve">without conversion), but four states is the best configuration for the</w:t>
      </w:r>
      <w:r>
        <w:t xml:space="preserve"> </w:t>
      </w:r>
      <w:r>
        <w:t xml:space="preserve">browser.</w:t>
      </w:r>
    </w:p>
    <w:p>
      <w:pPr>
        <w:pStyle w:val="BodyText"/>
      </w:pPr>
      <w:r>
        <w:t xml:space="preserve">Concretely, a 9.35 MB mammography image decodes in 17.1 ms (547 MB/s) using</w:t>
      </w:r>
      <w:r>
        <w:t xml:space="preserve"> </w:t>
      </w:r>
      <w:r>
        <w:t xml:space="preserve">four-state strips across worker threads. That means a web DICOM viewer can pull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.mic</w:t>
      </w:r>
      <w:r>
        <w:t xml:space="preserve"> </w:t>
      </w:r>
      <w:r>
        <w:t xml:space="preserve">file straight from object storage and decode it client-side,</w:t>
      </w:r>
      <w:r>
        <w:t xml:space="preserve"> </w:t>
      </w:r>
      <w:r>
        <w:t xml:space="preserve">with no server doing compression or format conversion. (These numbers are from</w:t>
      </w:r>
      <w:r>
        <w:t xml:space="preserve"> </w:t>
      </w:r>
      <w:r>
        <w:t xml:space="preserve">Node.js; full in-browser benchmarking is future work.)</w:t>
      </w:r>
      <w:r>
        <w:t xml:space="preserve"> </w:t>
      </w:r>
      <w:r>
        <w:t xml:space="preserve">Tables </w:t>
      </w:r>
      <w:hyperlink w:anchor="tab:js-perf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and </w:t>
      </w:r>
      <w:hyperlink w:anchor="tab:pics-j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give the JS numbers.</w:t>
      </w:r>
    </w:p>
    <w:bookmarkStart w:id="52" w:name="tab:js-perf"/>
    <w:p>
      <w:pPr>
        <w:pStyle w:val="TableCaption"/>
      </w:pPr>
      <w:r>
        <w:t xml:space="preserve">JavaScript decoder throughput on the ARM64 reference (Apple</w:t>
      </w:r>
      <w:r>
        <w:t xml:space="preserve"> </w:t>
      </w:r>
      <w:r>
        <w:t xml:space="preserve">M4 Pro, Node.js v22.16), for the four-state and eight-state FSE</w:t>
      </w:r>
      <w:r>
        <w:t xml:space="preserve"> </w:t>
      </w:r>
      <w:r>
        <w:t xml:space="preserve">variants. Median over 20 iterations after three warm-up runs.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JavaScript decoder throughput on the ARM64 reference (Apple M4 Pro, Node.js v22.16), for the four-state and eight-state FSE variants. Median over 20 iterations after three warm-up ru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4-state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8-state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MB/s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MR 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2140</m:t>
              </m:r>
              <m:r>
                <m:rPr>
                  <m:sty m:val="p"/>
                </m:rPr>
                <m:t>×</m:t>
              </m:r>
              <m:r>
                <m:t>1760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2457</m:t>
              </m:r>
              <m:r>
                <m:rPr>
                  <m:sty m:val="p"/>
                </m:rPr>
                <m:t>×</m:t>
              </m:r>
              <m:r>
                <m:t>1996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4774</m:t>
              </m:r>
              <m:r>
                <m:rPr>
                  <m:sty m:val="p"/>
                </m:rPr>
                <m:t>×</m:t>
              </m:r>
              <m:r>
                <m:t>3064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1480</m:t>
              </m:r>
              <m:r>
                <m:rPr>
                  <m:sty m:val="p"/>
                </m:rPr>
                <m:t>×</m:t>
              </m:r>
              <m:r>
                <m:t>1410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</w:tbl>
    <w:bookmarkEnd w:id="52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MR’s 0.13 MB image decodes in under 3 ms, at the</w:t>
      </w:r>
      <w:r>
        <w:t xml:space="preserve"> </w:t>
      </w:r>
      <w:r>
        <w:t xml:space="preserve">JavaScript timing floor; the four-state advantage seen on the larger images</w:t>
      </w:r>
      <w:r>
        <w:t xml:space="preserve"> </w:t>
      </w:r>
      <w:r>
        <w:t xml:space="preserve">is within run-to-run noise here.</w:t>
      </w:r>
    </w:p>
    <w:bookmarkStart w:id="53" w:name="tab:pics-js"/>
    <w:p>
      <w:pPr>
        <w:pStyle w:val="TableCaption"/>
      </w:pPr>
      <w:r>
        <w:t xml:space="preserve">PICS parallel JavaScript decoder (</w:t>
      </w:r>
      <w:r>
        <w:rPr>
          <w:rStyle w:val="VerbatimChar"/>
        </w:rPr>
        <w:t xml:space="preserve">worker_threads</w:t>
      </w:r>
      <w:r>
        <w:t xml:space="preserve">) on</w:t>
      </w:r>
      <w:r>
        <w:t xml:space="preserve"> </w:t>
      </w:r>
      <w:r>
        <w:t xml:space="preserve">the ARM64 reference, with four-state and eight-state FSE per strip.</w:t>
      </w:r>
      <w:r>
        <w:t xml:space="preserve"> </w:t>
      </w:r>
      <w:r>
        <w:t xml:space="preserve">Worker count was swept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}</m:t>
        </m:r>
      </m:oMath>
      <w:r>
        <w:t xml:space="preserve">; the best wall-time for</w:t>
      </w:r>
      <w:r>
        <w:t xml:space="preserve"> </w:t>
      </w:r>
      <w:r>
        <w:t xml:space="preserve">each variant is reported.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CS parallel JavaScript decoder (worker_threads) on the ARM64 reference, with four-state and eight-state FSE per strip. Worker count was swept over \{1,2,4,8,14\}; the best wall-time for each variant is reporte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4-state strips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8-state strips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</w:t>
            </w:r>
            <w:r>
              <w:t xml:space="preserve">(lr)</w:t>
            </w:r>
            <w:r>
              <w:t xml:space="preserve">5-6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Strips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MB/s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</w:tr>
    </w:tbl>
    <w:bookmarkEnd w:id="53"/>
    <w:bookmarkEnd w:id="54"/>
    <w:bookmarkEnd w:id="55"/>
    <w:bookmarkStart w:id="61" w:name="sec:discussion"/>
    <w:p>
      <w:pPr>
        <w:pStyle w:val="Heading1"/>
      </w:pPr>
      <w:r>
        <w:t xml:space="preserve">Discussion</w:t>
      </w:r>
    </w:p>
    <w:bookmarkStart w:id="56" w:name="reading-the-results-together"/>
    <w:p>
      <w:pPr>
        <w:pStyle w:val="Heading2"/>
      </w:pPr>
      <w:r>
        <w:t xml:space="preserve">Reading the results together</w:t>
      </w:r>
    </w:p>
    <w:p>
      <w:pPr>
        <w:pStyle w:val="FirstParagraph"/>
      </w:pPr>
      <w:r>
        <w:t xml:space="preserve">Three observations tie the numbers together. First, MIC’s</w:t>
      </w:r>
      <w:r>
        <w:t xml:space="preserve"> </w:t>
      </w:r>
      <w:r>
        <w:rPr>
          <w:b/>
          <w:bCs/>
        </w:rPr>
        <w:t xml:space="preserve">ratio</w:t>
      </w:r>
      <w:r>
        <w:rPr>
          <w:b/>
          <w:bCs/>
        </w:rPr>
        <w:t xml:space="preserve"> </w:t>
      </w:r>
      <w:r>
        <w:rPr>
          <w:b/>
          <w:bCs/>
        </w:rPr>
        <w:t xml:space="preserve">advantage over Zstandard</w:t>
      </w:r>
      <w:r>
        <w:t xml:space="preserve"> </w:t>
      </w:r>
      <w:r>
        <w:t xml:space="preserve">(about 10% in geometric mean, higher on 34 of 39</w:t>
      </w:r>
      <w:r>
        <w:t xml:space="preserve"> </w:t>
      </w:r>
      <w:r>
        <w:t xml:space="preserve">images) comes mainly from working on 16-bit residuals directly instead of</w:t>
      </w:r>
      <w:r>
        <w:t xml:space="preserve"> </w:t>
      </w:r>
      <w:r>
        <w:t xml:space="preserve">splitting them into bytes, and that same choice removes the per-byte branches</w:t>
      </w:r>
      <w:r>
        <w:t xml:space="preserve"> </w:t>
      </w:r>
      <w:r>
        <w:t xml:space="preserve">that slow decoding. Second, on the largest mammography images on AMD64,</w:t>
      </w:r>
      <w:r>
        <w:t xml:space="preserve"> </w:t>
      </w:r>
      <w:r>
        <w:rPr>
          <w:b/>
          <w:bCs/>
        </w:rPr>
        <w:t xml:space="preserve">HTJ2K’s block coder</w:t>
      </w:r>
      <w:r>
        <w:t xml:space="preserve"> </w:t>
      </w:r>
      <w:r>
        <w:t xml:space="preserve">regains the speed lead by amortizing its setup</w:t>
      </w:r>
      <w:r>
        <w:t xml:space="preserve"> </w:t>
      </w:r>
      <w:r>
        <w:t xml:space="preserve">over many pixels; MIC stays within 0–20% there.</w:t>
      </w:r>
      <w:r>
        <w:t xml:space="preserve"> </w:t>
      </w:r>
      <w:r>
        <w:t xml:space="preserve">Third,</w:t>
      </w:r>
      <w:r>
        <w:t xml:space="preserve"> </w:t>
      </w:r>
      <w:r>
        <w:rPr>
          <w:b/>
          <w:bCs/>
        </w:rPr>
        <w:t xml:space="preserve">multi-state decoding</w:t>
      </w:r>
      <w:r>
        <w:t xml:space="preserve"> </w:t>
      </w:r>
      <w:r>
        <w:t xml:space="preserve">is what makes MIC’s decoder competitive</w:t>
      </w:r>
      <w:r>
        <w:t xml:space="preserve"> </w:t>
      </w:r>
      <w:r>
        <w:t xml:space="preserve">with HTJ2K’s vectorized block coder, and it costs nothing in file size.</w:t>
      </w:r>
    </w:p>
    <w:bookmarkEnd w:id="56"/>
    <w:bookmarkStart w:id="58" w:name="choosing-a-codec"/>
    <w:p>
      <w:pPr>
        <w:pStyle w:val="Heading2"/>
      </w:pPr>
      <w:r>
        <w:t xml:space="preserve">Choosing a codec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low-latency viewing</w:t>
      </w:r>
      <w:r>
        <w:t xml:space="preserve"> </w:t>
      </w:r>
      <w:r>
        <w:t xml:space="preserve">(PACS, thumbnails, tomosynthesis playback),</w:t>
      </w:r>
      <w:r>
        <w:t xml:space="preserve"> </w:t>
      </w:r>
      <w:r>
        <w:t xml:space="preserve">single-threaded MIC is a sensible default (</w:t>
      </w:r>
      <m:oMath>
        <m:r>
          <m:rPr>
            <m:sty m:val="p"/>
          </m:rPr>
          <m:t>∼</m:t>
        </m:r>
        <m:r>
          <m:t>600</m:t>
        </m:r>
      </m:oMath>
      <w:r>
        <w:t xml:space="preserve">–900 MB/s per request),</w:t>
      </w:r>
      <w:r>
        <w:t xml:space="preserve"> </w:t>
      </w:r>
      <w:r>
        <w:t xml:space="preserve">with strip-parallel MIC for one large image at a time. For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b/>
          <w:bCs/>
        </w:rPr>
        <w:t xml:space="preserve">archival files</w:t>
      </w:r>
      <w:r>
        <w:t xml:space="preserve">, JPEG-LS keeps a</w:t>
      </w:r>
      <w:r>
        <w:t xml:space="preserve"> </w:t>
      </w:r>
      <m:oMath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t xml:space="preserve"> </w:t>
      </w:r>
      <w:r>
        <w:t xml:space="preserve">better ratio, at the cost of</w:t>
      </w:r>
      <w:r>
        <w:t xml:space="preserve"> </w:t>
      </w:r>
      <w:r>
        <w:t xml:space="preserve">decoding 1.6–5.7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slower on ARM64. Where</w:t>
      </w:r>
      <w:r>
        <w:t xml:space="preserve"> </w:t>
      </w:r>
      <w:r>
        <w:rPr>
          <w:b/>
          <w:bCs/>
        </w:rPr>
        <w:t xml:space="preserve">DICOM transfer-syntax</w:t>
      </w:r>
      <w:r>
        <w:rPr>
          <w:b/>
          <w:bCs/>
        </w:rPr>
        <w:t xml:space="preserve"> </w:t>
      </w:r>
      <w:r>
        <w:rPr>
          <w:b/>
          <w:bCs/>
        </w:rPr>
        <w:t xml:space="preserve">compatibility</w:t>
      </w:r>
      <w:r>
        <w:t xml:space="preserve"> </w:t>
      </w:r>
      <w:r>
        <w:t xml:space="preserve">is required, HTJ2K is the appropriate choice, since it is a</w:t>
      </w:r>
      <w:r>
        <w:t xml:space="preserve"> </w:t>
      </w:r>
      <w:r>
        <w:t xml:space="preserve">standard and is particularly strong on large mammography images on AMD64. Where</w:t>
      </w:r>
      <w:r>
        <w:t xml:space="preserve"> </w:t>
      </w:r>
      <w:r>
        <w:rPr>
          <w:b/>
          <w:bCs/>
        </w:rPr>
        <w:t xml:space="preserve">no native code is permitted</w:t>
      </w:r>
      <w:r>
        <w:t xml:space="preserve"> </w:t>
      </w:r>
      <w:r>
        <w:t xml:space="preserve">(browsers, sandboxes), the pure-Go</w:t>
      </w:r>
      <w:r>
        <w:t xml:space="preserve"> </w:t>
      </w:r>
      <w:r>
        <w:t xml:space="preserve">reference or the 20 KB JavaScript decoder runs at about half the C decoder’s</w:t>
      </w:r>
      <w:r>
        <w:t xml:space="preserve"> </w:t>
      </w:r>
      <w:r>
        <w:t xml:space="preserve">speed.</w:t>
      </w:r>
    </w:p>
    <w:p>
      <w:pPr>
        <w:pStyle w:val="BodyText"/>
      </w:pPr>
      <w:r>
        <w:t xml:space="preserve">A more structured comparison—a Pareto view of ratio vs. decode</w:t>
      </w:r>
      <w:r>
        <w:t xml:space="preserve"> </w:t>
      </w:r>
      <w:r>
        <w:t xml:space="preserve">speed </w:t>
      </w:r>
      <w:r>
        <w:t xml:space="preserve">, plus a weighted decision matrix</w:t>
      </w:r>
      <w:r>
        <w:t xml:space="preserve"> </w:t>
      </w:r>
      <w:r>
        <w:t xml:space="preserve">over ratio, speed, platform coverage, and deployment</w:t>
      </w:r>
      <w:r>
        <w:t xml:space="preserve"> </w:t>
      </w:r>
      <w:r>
        <w:t xml:space="preserve">ease </w:t>
      </w:r>
      <w:r>
        <w:t xml:space="preserve">, following deployment taxonomies for DICOM</w:t>
      </w:r>
      <w:r>
        <w:t xml:space="preserve"> </w:t>
      </w:r>
      <w:r>
        <w:t xml:space="preserve">compression </w:t>
      </w:r>
      <w:r>
        <w:t xml:space="preserve">—puts MIC, HTJ2K, and JPEG-LS on</w:t>
      </w:r>
      <w:r>
        <w:t xml:space="preserve"> </w:t>
      </w:r>
      <w:r>
        <w:t xml:space="preserve">the efficiency frontier (MIC for throughput, JPEG-LS for ratio, HTJ2K in</w:t>
      </w:r>
      <w:r>
        <w:t xml:space="preserve"> </w:t>
      </w:r>
      <w:r>
        <w:t xml:space="preserve">between), with Delta + Zstandard dominated by MIC on both axes. HTJ2K remains</w:t>
      </w:r>
      <w:r>
        <w:t xml:space="preserve"> </w:t>
      </w:r>
      <w:r>
        <w:t xml:space="preserve">the choice whenever standard compatibility is a hard requirement that the</w:t>
      </w:r>
      <w:r>
        <w:t xml:space="preserve"> </w:t>
      </w:r>
      <w:r>
        <w:t xml:space="preserve">scoring does not capture.</w:t>
      </w:r>
      <w:r>
        <w:t xml:space="preserve"> </w:t>
      </w:r>
      <w:r>
        <w:t xml:space="preserve">Table </w:t>
      </w:r>
      <w:hyperlink w:anchor="tab:decision-matrix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reports the weighted matrix.</w:t>
      </w:r>
    </w:p>
    <w:bookmarkStart w:id="57" w:name="tab:decision-matrix"/>
    <w:p>
      <w:pPr>
        <w:pStyle w:val="TableCaption"/>
      </w:pPr>
      <w:r>
        <w:t xml:space="preserve">Codec selection matrix. Each criterion is normalised so the</w:t>
      </w:r>
      <w:r>
        <w:t xml:space="preserve"> </w:t>
      </w:r>
      <w:r>
        <w:t xml:space="preserve">best codec on that row scores 1.00. Quantitative rows are geometric</w:t>
      </w:r>
      <w:r>
        <w:t xml:space="preserve"> </w:t>
      </w:r>
      <w:r>
        <w:t xml:space="preserve">means across the 39-image set. Browser compatibility: shipped</w:t>
      </w:r>
      <w:r>
        <w:t xml:space="preserve"> </w:t>
      </w:r>
      <w:r>
        <w:t xml:space="preserve">purpose-built JS or WASM decoder used in production = 1.00; WASM port of</w:t>
      </w:r>
      <w:r>
        <w:t xml:space="preserve"> </w:t>
      </w:r>
      <w:r>
        <w:t xml:space="preserve">the native library used in clinical viewers = 0.85; no browser</w:t>
      </w:r>
      <w:r>
        <w:t xml:space="preserve"> </w:t>
      </w:r>
      <w:r>
        <w:t xml:space="preserve">path = 0.0. Deployment ease: zero external runtime dependencies = 1.00;</w:t>
      </w:r>
      <w:r>
        <w:t xml:space="preserve"> </w:t>
      </w:r>
      <w:r>
        <w:t xml:space="preserve">ubiquitous system dependency = 0.90; C/C++ library requiring CMake build</w:t>
      </w:r>
      <w:r>
        <w:t xml:space="preserve"> </w:t>
      </w:r>
      <w:r>
        <w:t xml:space="preserve">and link integration = 0.70. Weight columns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reflect</w:t>
      </w:r>
      <w:r>
        <w:t xml:space="preserve"> </w:t>
      </w:r>
      <w:r>
        <w:t xml:space="preserve">typical priorities for (P) PACS viewer / low-latency decode, (A) archival</w:t>
      </w:r>
      <w:r>
        <w:t xml:space="preserve"> </w:t>
      </w:r>
      <w:r>
        <w:t xml:space="preserve">storage, (B) browser delivery.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dec selection matrix. Each criterion is normalised so the best codec on that row scores 1.00. Quantitative rows are geometric means across the 39-image set. Browser compatibility: shipped purpose-built JS or WASM decoder used in production = 1.00; WASM port of the native library used in clinical viewers = 0.85; no browser path = 0.0. Deployment ease: zero external runtime dependencies = 1.00; ubiquitous system dependency = 0.90; C/C++ library requiring CMake build and link integration = 0.70. Weight columns w_P, w_A, w_B reflect typical priorities for (P) PACS viewer / low-latency decode, (A) archival storage, (B) browser delivery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w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Compression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Decompression throughput (ARM64)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Encoding throughput (ARM64)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AMD64 native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ARM64 native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 compatibility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Weighted score (P) viewer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Weighted score (A) archival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Weighted score (B) browser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</w:tr>
    </w:tbl>
    <w:bookmarkEnd w:id="57"/>
    <w:bookmarkEnd w:id="58"/>
    <w:bookmarkStart w:id="59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rPr>
          <w:b/>
          <w:bCs/>
        </w:rPr>
        <w:t xml:space="preserve">Validation on larger datasets.</w:t>
      </w:r>
      <w:r>
        <w:t xml:space="preserve"> </w:t>
      </w:r>
      <w:r>
        <w:t xml:space="preserve">The evaluation rests on 39 images across eleven</w:t>
      </w:r>
      <w:r>
        <w:t xml:space="preserve"> </w:t>
      </w:r>
      <w:r>
        <w:t xml:space="preserve">modalities. This is varied enough to exercise a wide range of pixel statistics,</w:t>
      </w:r>
      <w:r>
        <w:t xml:space="preserve"> </w:t>
      </w:r>
      <w:r>
        <w:t xml:space="preserve">from smooth mammography to noisy computed tomography, but it is far smaller than</w:t>
      </w:r>
      <w:r>
        <w:t xml:space="preserve"> </w:t>
      </w:r>
      <w:r>
        <w:t xml:space="preserve">a real clinical archive and is not drawn from a controlled multi-site</w:t>
      </w:r>
      <w:r>
        <w:t xml:space="preserve"> </w:t>
      </w:r>
      <w:r>
        <w:t xml:space="preserve">collection. Several modalities are represented by only two or three images, so</w:t>
      </w:r>
      <w:r>
        <w:t xml:space="preserve"> </w:t>
      </w:r>
      <w:r>
        <w:t xml:space="preserve">their per-modality means carry little statistical weight, and the geometric</w:t>
      </w:r>
      <w:r>
        <w:t xml:space="preserve"> </w:t>
      </w:r>
      <w:r>
        <w:t xml:space="preserve">means can be moved noticeably by a single outlier such as a large-background PET</w:t>
      </w:r>
      <w:r>
        <w:t xml:space="preserve"> </w:t>
      </w:r>
      <w:r>
        <w:t xml:space="preserve">study. The dataset also says nothing about how MIC behaves on acquisition</w:t>
      </w:r>
      <w:r>
        <w:t xml:space="preserve"> </w:t>
      </w:r>
      <w:r>
        <w:t xml:space="preserve">conditions absent here, such as different reconstruction kernels, vendors,</w:t>
      </w:r>
      <w:r>
        <w:t xml:space="preserve"> </w:t>
      </w:r>
      <w:r>
        <w:t xml:space="preserve">bit depths beyond the 10–16-bit range tested, or images with substantial</w:t>
      </w:r>
      <w:r>
        <w:t xml:space="preserve"> </w:t>
      </w:r>
      <w:r>
        <w:t xml:space="preserve">acquisition noise. The numbers should therefore be read as evidence on this</w:t>
      </w:r>
      <w:r>
        <w:t xml:space="preserve"> </w:t>
      </w:r>
      <w:r>
        <w:t xml:space="preserve">specific set, not as population-level claims; validation on larger,</w:t>
      </w:r>
      <w:r>
        <w:t xml:space="preserve"> </w:t>
      </w:r>
      <w:r>
        <w:t xml:space="preserve">multi-hospital datasets with per-modality breakdowns is needed before the ratio</w:t>
      </w:r>
      <w:r>
        <w:t xml:space="preserve"> </w:t>
      </w:r>
      <w:r>
        <w:t xml:space="preserve">and speed margins can be treated as general.</w:t>
      </w:r>
    </w:p>
    <w:p>
      <w:pPr>
        <w:pStyle w:val="BodyText"/>
      </w:pPr>
      <w:r>
        <w:rPr>
          <w:b/>
          <w:bCs/>
        </w:rPr>
        <w:t xml:space="preserve">Held-out parameter tuning.</w:t>
      </w:r>
      <w:r>
        <w:t xml:space="preserve"> </w:t>
      </w:r>
      <w:r>
        <w:t xml:space="preserve">The adaptive table-size thresholds (</w:t>
      </w:r>
      <m:oMath>
        <m:r>
          <m:t>β</m:t>
        </m:r>
        <m:r>
          <m:rPr>
            <m:sty m:val="p"/>
          </m:rPr>
          <m:t>&gt;</m:t>
        </m:r>
        <m:r>
          <m:t>128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32</m:t>
        </m:r>
      </m:oMath>
      <w:r>
        <w:t xml:space="preserve">) and the choice of the average predictor were informed by this</w:t>
      </w:r>
      <w:r>
        <w:t xml:space="preserve"> </w:t>
      </w:r>
      <w:r>
        <w:t xml:space="preserve">same dataset, so there is a risk that they are fitted to it rather than to</w:t>
      </w:r>
      <w:r>
        <w:t xml:space="preserve"> </w:t>
      </w:r>
      <w:r>
        <w:t xml:space="preserve">medical images in general. Two factors limit, but do not eliminate, that risk:</w:t>
      </w:r>
      <w:r>
        <w:t xml:space="preserve"> </w:t>
      </w:r>
      <w:r>
        <w:t xml:space="preserve">the rules are deliberately coarse (two integer thresholds and a single fixed</w:t>
      </w:r>
      <w:r>
        <w:t xml:space="preserve"> </w:t>
      </w:r>
      <w:r>
        <w:t xml:space="preserve">predictor, with no per-image search), and the thresholds gate a modest 1–10%</w:t>
      </w:r>
      <w:r>
        <w:t xml:space="preserve"> </w:t>
      </w:r>
      <w:r>
        <w:t xml:space="preserve">ratio gain on a minority of images rather than driving the headline result.</w:t>
      </w:r>
      <w:r>
        <w:t xml:space="preserve"> </w:t>
      </w:r>
      <w:r>
        <w:t xml:space="preserve">Even so, a properly held-out study, with the thresholds frozen on one collection</w:t>
      </w:r>
      <w:r>
        <w:t xml:space="preserve"> </w:t>
      </w:r>
      <w:r>
        <w:t xml:space="preserve">and measured on a disjoint one, is required to show they generalize.</w:t>
      </w:r>
    </w:p>
    <w:p>
      <w:pPr>
        <w:pStyle w:val="BodyText"/>
      </w:pPr>
      <w:r>
        <w:rPr>
          <w:b/>
          <w:bCs/>
        </w:rPr>
        <w:t xml:space="preserve">Stronger baselines.</w:t>
      </w:r>
      <w:r>
        <w:t xml:space="preserve"> </w:t>
      </w:r>
      <w:r>
        <w:t xml:space="preserve">The comparison covers HTJ2K, JPEG-LS, and Delta +</w:t>
      </w:r>
      <w:r>
        <w:t xml:space="preserve"> </w:t>
      </w:r>
      <w:r>
        <w:t xml:space="preserve">Zstandard, but omits baselines that would more sharply isolate where MIC’s</w:t>
      </w:r>
      <w:r>
        <w:t xml:space="preserve"> </w:t>
      </w:r>
      <w:r>
        <w:t xml:space="preserve">advantage comes from. In particular, a byte-oriented pipeline with an explicit</w:t>
      </w:r>
      <w:r>
        <w:t xml:space="preserve"> </w:t>
      </w:r>
      <w:r>
        <w:t xml:space="preserve">byte- or bit-shuffle stage before Zstandard, and the basic DICOM run-length</w:t>
      </w:r>
      <w:r>
        <w:t xml:space="preserve"> </w:t>
      </w:r>
      <w:r>
        <w:t xml:space="preserve">syntax, would separate the benefit of the 16-bit-native entropy stage from the</w:t>
      </w:r>
      <w:r>
        <w:t xml:space="preserve"> </w:t>
      </w:r>
      <w:r>
        <w:t xml:space="preserve">benefit of prediction alone. Research codecs that compress better on natural</w:t>
      </w:r>
      <w:r>
        <w:t xml:space="preserve"> </w:t>
      </w:r>
      <w:r>
        <w:t xml:space="preserve">images, such as CALIC </w:t>
      </w:r>
      <w:r>
        <w:t xml:space="preserve"> </w:t>
      </w:r>
      <w:r>
        <w:t xml:space="preserve">and FLIF </w:t>
      </w:r>
      <w:r>
        <w:t xml:space="preserve">, and the newer</w:t>
      </w:r>
      <w:r>
        <w:t xml:space="preserve"> </w:t>
      </w:r>
      <w:r>
        <w:t xml:space="preserve">JPEG XL, are also not included because they are not DICOM-deployable today;</w:t>
      </w:r>
      <w:r>
        <w:t xml:space="preserve"> </w:t>
      </w:r>
      <w:r>
        <w:t xml:space="preserve">their absence means the upper end of achievable lossless ratio is not bracketed</w:t>
      </w:r>
      <w:r>
        <w:t xml:space="preserve"> </w:t>
      </w:r>
      <w:r>
        <w:t xml:space="preserve">here. Adding these baselines is left to future work.</w:t>
      </w:r>
    </w:p>
    <w:bookmarkEnd w:id="59"/>
    <w:bookmarkStart w:id="60" w:name="adding-mic-as-a-dicom-transfer-syntax"/>
    <w:p>
      <w:pPr>
        <w:pStyle w:val="Heading2"/>
      </w:pPr>
      <w:r>
        <w:t xml:space="preserve">Adding MIC as a DICOM Transfer Syntax</w:t>
      </w:r>
    </w:p>
    <w:p>
      <w:pPr>
        <w:pStyle w:val="FirstParagraph"/>
      </w:pPr>
      <w:r>
        <w:t xml:space="preserve">The evaluation so far operates on the extracted pixel array. To be usable in a</w:t>
      </w:r>
      <w:r>
        <w:t xml:space="preserve"> </w:t>
      </w:r>
      <w:r>
        <w:t xml:space="preserve">real clinical workflow, MIC has to be carried inside a DICOM object that</w:t>
      </w:r>
      <w:r>
        <w:t xml:space="preserve"> </w:t>
      </w:r>
      <w:r>
        <w:t xml:space="preserve">existing systems can route, store, and display, which means defining it as a</w:t>
      </w:r>
      <w:r>
        <w:t xml:space="preserve"> </w:t>
      </w:r>
      <w:r>
        <w:t xml:space="preserve">DICOM transfer syntax. We sketch the path here.</w:t>
      </w:r>
    </w:p>
    <w:p>
      <w:pPr>
        <w:pStyle w:val="BodyText"/>
      </w:pPr>
      <w:r>
        <w:rPr>
          <w:b/>
          <w:bCs/>
        </w:rPr>
        <w:t xml:space="preserve">Encapsulation.</w:t>
      </w:r>
      <w:r>
        <w:t xml:space="preserve"> </w:t>
      </w:r>
      <w:r>
        <w:t xml:space="preserve">A transfer syntax specifies how the pixel data is</w:t>
      </w:r>
      <w:r>
        <w:t xml:space="preserve"> </w:t>
      </w:r>
      <w:r>
        <w:t xml:space="preserve">serialised into the Pixel Data element (7FE0,0010). MIC fits the existing</w:t>
      </w:r>
      <w:r>
        <w:t xml:space="preserve"> </w:t>
      </w:r>
      <w:r>
        <w:rPr>
          <w:i/>
          <w:iCs/>
        </w:rPr>
        <w:t xml:space="preserve">encapsulated</w:t>
      </w:r>
      <w:r>
        <w:t xml:space="preserve"> </w:t>
      </w:r>
      <w:r>
        <w:t xml:space="preserve">pixel-data model that JPEG 2000 and JPEG-LS already use:</w:t>
      </w:r>
      <w:r>
        <w:t xml:space="preserve"> </w:t>
      </w:r>
      <w:r>
        <w:t xml:space="preserve">the element is encoded with undefined length as a sequence of fragments</w:t>
      </w:r>
      <w:r>
        <w:t xml:space="preserve"> </w:t>
      </w:r>
      <w:r>
        <w:t xml:space="preserve">preceded by a Basic Offset Table, and each frame’s MIC bitstream is stored as</w:t>
      </w:r>
      <w:r>
        <w:t xml:space="preserve"> </w:t>
      </w:r>
      <w:r>
        <w:t xml:space="preserve">one (or more) fragment items. Because MIC already produces a self-contained</w:t>
      </w:r>
      <w:r>
        <w:t xml:space="preserve"> </w:t>
      </w:r>
      <w:r>
        <w:t xml:space="preserve">per-image bitstream with its own header (Table </w:t>
      </w:r>
      <w:hyperlink w:anchor="tab:format">
        <w:r>
          <w:rPr>
            <w:rStyle w:val="Hyperlink"/>
          </w:rPr>
          <w:t xml:space="preserve">5</w:t>
        </w:r>
      </w:hyperlink>
      <w:r>
        <w:t xml:space="preserve">), and a</w:t>
      </w:r>
      <w:r>
        <w:t xml:space="preserve"> </w:t>
      </w:r>
      <w:r>
        <w:t xml:space="preserve">multi-frame container for tomosynthesis, the mapping to fragments is direct and</w:t>
      </w:r>
      <w:r>
        <w:t xml:space="preserve"> </w:t>
      </w:r>
      <w:r>
        <w:t xml:space="preserve">does not require changing the codec.</w:t>
      </w:r>
    </w:p>
    <w:p>
      <w:pPr>
        <w:pStyle w:val="BodyText"/>
      </w:pPr>
      <w:r>
        <w:rPr>
          <w:b/>
          <w:bCs/>
        </w:rPr>
        <w:t xml:space="preserve">Identification and attributes.</w:t>
      </w:r>
      <w:r>
        <w:t xml:space="preserve"> </w:t>
      </w:r>
      <w:r>
        <w:t xml:space="preserve">The syntax needs a registered Transfer</w:t>
      </w:r>
      <w:r>
        <w:t xml:space="preserve"> </w:t>
      </w:r>
      <w:r>
        <w:t xml:space="preserve">Syntax UID under the DICOM root, and the associated image-pixel attributes</w:t>
      </w:r>
      <w:r>
        <w:t xml:space="preserve"> </w:t>
      </w:r>
      <w:r>
        <w:t xml:space="preserve">(Bits Allocated, Bits Stored, High Bit, Pixel Representation, Photometric</w:t>
      </w:r>
      <w:r>
        <w:t xml:space="preserve"> </w:t>
      </w:r>
      <w:r>
        <w:t xml:space="preserve">Interpretation, Planar Configuration) must be defined so that a receiver can</w:t>
      </w:r>
      <w:r>
        <w:t xml:space="preserve"> </w:t>
      </w:r>
      <w:r>
        <w:t xml:space="preserve">reconstruct the array unambiguously. Because MIC is lossless and operates on</w:t>
      </w:r>
      <w:r>
        <w:t xml:space="preserve"> </w:t>
      </w:r>
      <w:r>
        <w:t xml:space="preserve">the native sample values, these attributes carry over from the source object</w:t>
      </w:r>
      <w:r>
        <w:t xml:space="preserve"> </w:t>
      </w:r>
      <w:r>
        <w:t xml:space="preserve">without the value re-scaling that lossy syntaxes require.</w:t>
      </w:r>
    </w:p>
    <w:p>
      <w:pPr>
        <w:pStyle w:val="BodyText"/>
      </w:pPr>
      <w:r>
        <w:rPr>
          <w:b/>
          <w:bCs/>
        </w:rPr>
        <w:t xml:space="preserve">Standardisation path and an interim option.</w:t>
      </w:r>
      <w:r>
        <w:t xml:space="preserve"> </w:t>
      </w:r>
      <w:r>
        <w:t xml:space="preserve">Formal adoption would</w:t>
      </w:r>
      <w:r>
        <w:t xml:space="preserve"> </w:t>
      </w:r>
      <w:r>
        <w:t xml:space="preserve">proceed through a DICOM Change Proposal: a public specification of the</w:t>
      </w:r>
      <w:r>
        <w:t xml:space="preserve"> </w:t>
      </w:r>
      <w:r>
        <w:t xml:space="preserve">bitstream, the encapsulation rules, and conformance test vectors, reviewed by</w:t>
      </w:r>
      <w:r>
        <w:t xml:space="preserve"> </w:t>
      </w:r>
      <w:r>
        <w:t xml:space="preserve">the relevant DICOM Working Group. In the interim, two of the partners on a link</w:t>
      </w:r>
      <w:r>
        <w:t xml:space="preserve"> </w:t>
      </w:r>
      <w:r>
        <w:t xml:space="preserve">can negotiate MIC as a privately agreed transfer syntax (a private UID) or carry</w:t>
      </w:r>
      <w:r>
        <w:t xml:space="preserve"> </w:t>
      </w:r>
      <w:r>
        <w:t xml:space="preserve">the bitstream in a private data element, which allows deployment inside a</w:t>
      </w:r>
      <w:r>
        <w:t xml:space="preserve"> </w:t>
      </w:r>
      <w:r>
        <w:t xml:space="preserve">controlled environment before standardisation completes. A reference encoder and</w:t>
      </w:r>
      <w:r>
        <w:t xml:space="preserve"> </w:t>
      </w:r>
      <w:r>
        <w:t xml:space="preserve">decoder, plus a published set of conformance images, would be the practical</w:t>
      </w:r>
      <w:r>
        <w:t xml:space="preserve"> </w:t>
      </w:r>
      <w:r>
        <w:t xml:space="preserve">prerequisites for either route, and are the natural next deliverable beyond the</w:t>
      </w:r>
      <w:r>
        <w:t xml:space="preserve"> </w:t>
      </w:r>
      <w:r>
        <w:t xml:space="preserve">open-source codec.</w:t>
      </w:r>
    </w:p>
    <w:bookmarkEnd w:id="60"/>
    <w:bookmarkEnd w:id="61"/>
    <w:bookmarkStart w:id="71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MIC is a 16-bit-native lossless codec for medical images: spatial prediction,</w:t>
      </w:r>
      <w:r>
        <w:t xml:space="preserve"> </w:t>
      </w:r>
      <w:r>
        <w:t xml:space="preserve">16-bit run-length coding, a large-alphabet table-based entropy coder, and a</w:t>
      </w:r>
      <w:r>
        <w:t xml:space="preserve"> </w:t>
      </w:r>
      <w:r>
        <w:t xml:space="preserve">multi-state decoder for speed. On 39 DICOM images it reaches a geometric-mean</w:t>
      </w:r>
      <w:r>
        <w:t xml:space="preserve"> </w:t>
      </w:r>
      <w:r>
        <w:t xml:space="preserve">ratio of 3.36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(within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HTJ2K,</w:t>
      </w:r>
      <w:r>
        <w:t xml:space="preserve"> </w:t>
      </w:r>
      <m:oMath>
        <m:r>
          <m:rPr>
            <m:sty m:val="p"/>
          </m:rPr>
          <m:t>∼</m:t>
        </m:r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JPEG-LS)</w:t>
      </w:r>
      <w:r>
        <w:t xml:space="preserve"> </w:t>
      </w:r>
      <w:r>
        <w:t xml:space="preserve">while being the fastest decoder on all 39 images on ARM64 and 36/39 on AMD64,</w:t>
      </w:r>
      <w:r>
        <w:t xml:space="preserve"> </w:t>
      </w:r>
      <w:r>
        <w:t xml:space="preserve">and the fastest encoder on 38/39 ARM64 images and 32/39 on AMD64. A 20 KB JavaScript</w:t>
      </w:r>
      <w:r>
        <w:t xml:space="preserve"> </w:t>
      </w:r>
      <w:r>
        <w:t xml:space="preserve">decoder and a WebAssembly build show the format can be decoded client-side in a</w:t>
      </w:r>
      <w:r>
        <w:t xml:space="preserve"> </w:t>
      </w:r>
      <w:r>
        <w:t xml:space="preserve">browser. Future work: larger multi-hospital datasets; stronger shuffle-based</w:t>
      </w:r>
      <w:r>
        <w:t xml:space="preserve"> </w:t>
      </w:r>
      <w:r>
        <w:t xml:space="preserve">baselines; defining MIC as a DICOM transfer syntax; an ARM64 vector kernel for</w:t>
      </w:r>
      <w:r>
        <w:t xml:space="preserve"> </w:t>
      </w:r>
      <w:r>
        <w:t xml:space="preserve">the wavelet variant; and benchmarking the JavaScript decoder in real browsers.</w:t>
      </w:r>
      <w:r>
        <w:t xml:space="preserve"> </w:t>
      </w:r>
      <w:r>
        <w:t xml:space="preserve">MIC is open source:</w:t>
      </w:r>
      <w:r>
        <w:t xml:space="preserve"> </w:t>
      </w:r>
      <w:hyperlink r:id="rId21">
        <w:r>
          <w:rPr>
            <w:rStyle w:val="Hyperlink"/>
          </w:rPr>
          <w:t xml:space="preserve">https://github.com/pappuks/medical-image-codec</w:t>
        </w:r>
      </w:hyperlink>
      <w:r>
        <w:t xml:space="preserve">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NEMA,</w:t>
      </w:r>
      <w:r>
        <w:t xml:space="preserve"> </w:t>
      </w:r>
      <w:r>
        <w:t xml:space="preserve">“Digital Imaging and Communications in Medicine (DICOM),”</w:t>
      </w:r>
      <w:r>
        <w:t xml:space="preserve"> </w:t>
      </w:r>
      <w:r>
        <w:t xml:space="preserve">PS3.5—Data Structures and Encoding,</w:t>
      </w:r>
      <w:r>
        <w:t xml:space="preserve"> </w:t>
      </w:r>
      <w:hyperlink r:id="rId62">
        <w:r>
          <w:rPr>
            <w:rStyle w:val="Hyperlink"/>
          </w:rPr>
          <w:t xml:space="preserve">https://www.dicomstandard.org/</w:t>
        </w:r>
      </w:hyperlink>
      <w:r>
        <w:t xml:space="preserve">, 2024.</w:t>
      </w:r>
    </w:p>
    <w:p>
      <w:pPr>
        <w:pStyle w:val="BodyText"/>
      </w:pPr>
      <w:r>
        <w:t xml:space="preserve">D. S. Taubman and M. W. Marcellin,</w:t>
      </w:r>
      <w:r>
        <w:t xml:space="preserve"> </w:t>
      </w:r>
      <w:r>
        <w:rPr>
          <w:i/>
          <w:iCs/>
        </w:rPr>
        <w:t xml:space="preserve">JPEG2000: Image Compression Fundamentals, Standards and Practice</w:t>
      </w:r>
      <w:r>
        <w:t xml:space="preserve">.</w:t>
      </w:r>
      <w:r>
        <w:t xml:space="preserve"> </w:t>
      </w:r>
      <w:r>
        <w:t xml:space="preserve">Springer, 2002.</w:t>
      </w:r>
    </w:p>
    <w:p>
      <w:pPr>
        <w:pStyle w:val="BodyText"/>
      </w:pPr>
      <w:r>
        <w:t xml:space="preserve">D. S. Taubman,</w:t>
      </w:r>
      <w:r>
        <w:t xml:space="preserve"> </w:t>
      </w:r>
      <w:r>
        <w:t xml:space="preserve">“High throughput JPEG 2000 (HTJ2K): Algorithm, performance</w:t>
      </w:r>
      <w:r>
        <w:t xml:space="preserve"> </w:t>
      </w:r>
      <w:r>
        <w:t xml:space="preserve">evaluation, and potential,”</w:t>
      </w:r>
      <w:r>
        <w:t xml:space="preserve"> </w:t>
      </w:r>
      <w:r>
        <w:rPr>
          <w:i/>
          <w:iCs/>
        </w:rPr>
        <w:t xml:space="preserve">Proc. SPIE</w:t>
      </w:r>
      <w:r>
        <w:t xml:space="preserve">, vol. 11137, 2019.</w:t>
      </w:r>
    </w:p>
    <w:p>
      <w:pPr>
        <w:pStyle w:val="BodyText"/>
      </w:pPr>
      <w:r>
        <w:t xml:space="preserve">D. Taubman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“High Throughput JPEG 2000 for Video Content Production and Delivery Over IP</w:t>
      </w:r>
      <w:r>
        <w:t xml:space="preserve"> </w:t>
      </w:r>
      <w:r>
        <w:t xml:space="preserve">Networks,”</w:t>
      </w:r>
      <w:r>
        <w:t xml:space="preserve"> </w:t>
      </w:r>
      <w:r>
        <w:rPr>
          <w:i/>
          <w:iCs/>
        </w:rPr>
        <w:t xml:space="preserve">Front. Signal Process.</w:t>
      </w:r>
      <w:r>
        <w:t xml:space="preserve">, vol. 2, Article 885644, Apr. 2022.</w:t>
      </w:r>
    </w:p>
    <w:p>
      <w:pPr>
        <w:pStyle w:val="BodyText"/>
      </w:pPr>
      <w:r>
        <w:t xml:space="preserve">M. J. Weinberger, G. Seroussi, and G. Sapiro,</w:t>
      </w:r>
      <w:r>
        <w:t xml:space="preserve"> </w:t>
      </w:r>
      <w:r>
        <w:t xml:space="preserve">“The LOCO-I lossless image compression algorithm: Principles and</w:t>
      </w:r>
      <w:r>
        <w:t xml:space="preserve"> </w:t>
      </w:r>
      <w:r>
        <w:t xml:space="preserve">standardization into JPEG-LS,”</w:t>
      </w:r>
      <w:r>
        <w:t xml:space="preserve"> </w:t>
      </w:r>
      <w:r>
        <w:rPr>
          <w:i/>
          <w:iCs/>
        </w:rPr>
        <w:t xml:space="preserve">IEEE Trans. Image Process.</w:t>
      </w:r>
      <w:r>
        <w:t xml:space="preserve">, vol. 9, no. 8, pp. 1309–1324, 2000.</w:t>
      </w:r>
    </w:p>
    <w:p>
      <w:pPr>
        <w:pStyle w:val="BodyText"/>
      </w:pPr>
      <w:r>
        <w:t xml:space="preserve">X. Wu and N. Memon,</w:t>
      </w:r>
      <w:r>
        <w:t xml:space="preserve"> </w:t>
      </w:r>
      <w:r>
        <w:t xml:space="preserve">“Context-based, adaptive, lossless image coding,”</w:t>
      </w:r>
      <w:r>
        <w:t xml:space="preserve"> </w:t>
      </w:r>
      <w:r>
        <w:rPr>
          <w:i/>
          <w:iCs/>
        </w:rPr>
        <w:t xml:space="preserve">IEEE Trans. Commun.</w:t>
      </w:r>
      <w:r>
        <w:t xml:space="preserve">, vol. 45, no. 4, pp. 437–444, 1997.</w:t>
      </w:r>
    </w:p>
    <w:p>
      <w:pPr>
        <w:pStyle w:val="BodyText"/>
      </w:pPr>
      <w:r>
        <w:t xml:space="preserve">J. Sneyers and P. Wuille,</w:t>
      </w:r>
      <w:r>
        <w:t xml:space="preserve"> </w:t>
      </w:r>
      <w:r>
        <w:t xml:space="preserve">“FLIF: Free Lossless Image Format based on MANIAC Compression,”</w:t>
      </w:r>
      <w:r>
        <w:t xml:space="preserve"> </w:t>
      </w:r>
      <w:r>
        <w:rPr>
          <w:i/>
          <w:iCs/>
        </w:rPr>
        <w:t xml:space="preserve">Proc. IEEE ICIP</w:t>
      </w:r>
      <w:r>
        <w:t xml:space="preserve">, 2016.</w:t>
      </w:r>
    </w:p>
    <w:p>
      <w:pPr>
        <w:pStyle w:val="BodyText"/>
      </w:pPr>
      <w:r>
        <w:t xml:space="preserve">J. Duda,</w:t>
      </w:r>
      <w:r>
        <w:t xml:space="preserve"> </w:t>
      </w:r>
      <w:r>
        <w:t xml:space="preserve">“Asymmetric numeral systems,”</w:t>
      </w:r>
      <w:r>
        <w:t xml:space="preserve"> </w:t>
      </w:r>
      <w:r>
        <w:t xml:space="preserve">arXiv:0902.0271, 2009.</w:t>
      </w:r>
    </w:p>
    <w:p>
      <w:pPr>
        <w:pStyle w:val="BodyText"/>
      </w:pPr>
      <w:r>
        <w:t xml:space="preserve">J. Duda,</w:t>
      </w:r>
      <w:r>
        <w:t xml:space="preserve"> </w:t>
      </w:r>
      <w:r>
        <w:t xml:space="preserve">“Asymmetric numeral systems: entropy coding combining speed of</w:t>
      </w:r>
      <w:r>
        <w:t xml:space="preserve"> </w:t>
      </w:r>
      <w:r>
        <w:t xml:space="preserve">Huffman coding with compression rate of arithmetic coding,”</w:t>
      </w:r>
      <w:r>
        <w:t xml:space="preserve"> </w:t>
      </w:r>
      <w:r>
        <w:t xml:space="preserve">arXiv:1311.2540, 2013.</w:t>
      </w:r>
    </w:p>
    <w:p>
      <w:pPr>
        <w:pStyle w:val="BodyText"/>
      </w:pPr>
      <w:r>
        <w:t xml:space="preserve">Y. Collet,</w:t>
      </w:r>
      <w:r>
        <w:t xml:space="preserve"> </w:t>
      </w:r>
      <w:r>
        <w:t xml:space="preserve">“Finite State Entropy—A new breed of entropy coder,”</w:t>
      </w:r>
      <w:r>
        <w:t xml:space="preserve"> </w:t>
      </w:r>
      <w:hyperlink r:id="rId63">
        <w:r>
          <w:rPr>
            <w:rStyle w:val="Hyperlink"/>
          </w:rPr>
          <w:t xml:space="preserve">https://github.com/Cyan4973/FiniteStateEntropy</w:t>
        </w:r>
      </w:hyperlink>
      <w:r>
        <w:t xml:space="preserve">, 2013.</w:t>
      </w:r>
    </w:p>
    <w:p>
      <w:pPr>
        <w:pStyle w:val="BodyText"/>
      </w:pPr>
      <w:r>
        <w:t xml:space="preserve">Y. Collet and M. Kucherawy,</w:t>
      </w:r>
      <w:r>
        <w:t xml:space="preserve"> </w:t>
      </w:r>
      <w:r>
        <w:t xml:space="preserve">“Zstandard Compression and the</w:t>
      </w:r>
      <w:r>
        <w:t xml:space="preserve"> </w:t>
      </w:r>
      <w:r>
        <w:t xml:space="preserve">‘application/zstd’</w:t>
      </w:r>
      <w:r>
        <w:t xml:space="preserve"> </w:t>
      </w:r>
      <w:r>
        <w:t xml:space="preserve">Media Type,”</w:t>
      </w:r>
      <w:r>
        <w:t xml:space="preserve"> </w:t>
      </w:r>
      <w:r>
        <w:t xml:space="preserve">RFC 8878, IETF, Feb. 2021.</w:t>
      </w:r>
    </w:p>
    <w:p>
      <w:pPr>
        <w:pStyle w:val="BodyText"/>
      </w:pPr>
      <w:r>
        <w:t xml:space="preserve">S. Mahapatra and K. Singh,</w:t>
      </w:r>
      <w:r>
        <w:t xml:space="preserve"> </w:t>
      </w:r>
      <w:r>
        <w:t xml:space="preserve">“An FPGA-based implementation of multi-alphabet arithmetic coding,”</w:t>
      </w:r>
      <w:r>
        <w:t xml:space="preserve"> </w:t>
      </w:r>
      <w:r>
        <w:rPr>
          <w:i/>
          <w:iCs/>
        </w:rPr>
        <w:t xml:space="preserve">IEEE Trans. Circuits Syst. I</w:t>
      </w:r>
      <w:r>
        <w:t xml:space="preserve">, vol. 54, no. 8, pp. 1678–1686,</w:t>
      </w:r>
      <w:r>
        <w:t xml:space="preserve"> </w:t>
      </w:r>
      <w:r>
        <w:t xml:space="preserve">2007.</w:t>
      </w:r>
    </w:p>
    <w:p>
      <w:pPr>
        <w:pStyle w:val="BodyText"/>
      </w:pPr>
      <w:r>
        <w:t xml:space="preserve">F. Giesen,</w:t>
      </w:r>
      <w:r>
        <w:t xml:space="preserve"> </w:t>
      </w:r>
      <w:r>
        <w:t xml:space="preserve">“Interleaved entropy coders,”</w:t>
      </w:r>
      <w:r>
        <w:t xml:space="preserve"> </w:t>
      </w:r>
      <w:r>
        <w:t xml:space="preserve">arXiv:1402.3392, 2014.</w:t>
      </w:r>
    </w:p>
    <w:p>
      <w:pPr>
        <w:pStyle w:val="BodyText"/>
      </w:pPr>
      <w:r>
        <w:t xml:space="preserve">F. Lin, K. Arunruangsirilert, H. Sun, and J. Katto,</w:t>
      </w:r>
      <w:r>
        <w:t xml:space="preserve"> </w:t>
      </w:r>
      <w:r>
        <w:t xml:space="preserve">“Recoil: Parallel rANS Decoding with Decoder-Adaptive Scalability,”</w:t>
      </w:r>
      <w:r>
        <w:t xml:space="preserve"> </w:t>
      </w:r>
      <w:r>
        <w:rPr>
          <w:i/>
          <w:iCs/>
        </w:rPr>
        <w:t xml:space="preserve">Proc. 52nd ICPP ’23</w:t>
      </w:r>
      <w:r>
        <w:t xml:space="preserve">, pp. 31–40, 2023.</w:t>
      </w:r>
    </w:p>
    <w:p>
      <w:pPr>
        <w:pStyle w:val="BodyText"/>
      </w:pPr>
      <w:r>
        <w:t xml:space="preserve">A. Weissenberger and B. Schmidt,</w:t>
      </w:r>
      <w:r>
        <w:t xml:space="preserve"> </w:t>
      </w:r>
      <w:r>
        <w:t xml:space="preserve">“Massively Parallel ANS Decoding on GPUs,”</w:t>
      </w:r>
      <w:r>
        <w:t xml:space="preserve"> </w:t>
      </w:r>
      <w:r>
        <w:rPr>
          <w:i/>
          <w:iCs/>
        </w:rPr>
        <w:t xml:space="preserve">Proc. 48th ICPP ’19</w:t>
      </w:r>
      <w:r>
        <w:t xml:space="preserve">, Article 100, 2019.</w:t>
      </w:r>
    </w:p>
    <w:p>
      <w:pPr>
        <w:pStyle w:val="BodyText"/>
      </w:pPr>
      <w:r>
        <w:t xml:space="preserve">D. Le Gall and A. Tabatabai,</w:t>
      </w:r>
      <w:r>
        <w:t xml:space="preserve"> </w:t>
      </w:r>
      <w:r>
        <w:t xml:space="preserve">“Sub-band coding of digital images using symmetric short kernel filters and</w:t>
      </w:r>
      <w:r>
        <w:t xml:space="preserve"> </w:t>
      </w:r>
      <w:r>
        <w:t xml:space="preserve">arithmetic coding techniques,”</w:t>
      </w:r>
      <w:r>
        <w:t xml:space="preserve"> </w:t>
      </w:r>
      <w:r>
        <w:rPr>
          <w:i/>
          <w:iCs/>
        </w:rPr>
        <w:t xml:space="preserve">Proc. IEEE ICASSP</w:t>
      </w:r>
      <w:r>
        <w:t xml:space="preserve">, pp. 761–764,</w:t>
      </w:r>
      <w:r>
        <w:t xml:space="preserve"> </w:t>
      </w:r>
      <w:r>
        <w:t xml:space="preserve">1988.</w:t>
      </w:r>
    </w:p>
    <w:p>
      <w:pPr>
        <w:pStyle w:val="BodyText"/>
      </w:pPr>
      <w:r>
        <w:t xml:space="preserve">W3C,</w:t>
      </w:r>
      <w:r>
        <w:t xml:space="preserve"> </w:t>
      </w:r>
      <w:r>
        <w:t xml:space="preserve">“Portable Network Graphics (PNG) Specification (Second Edition),”</w:t>
      </w:r>
      <w:r>
        <w:t xml:space="preserve"> </w:t>
      </w:r>
      <w:r>
        <w:t xml:space="preserve">ISO/IEC 15948:2003, Nov. 2003.</w:t>
      </w:r>
    </w:p>
    <w:p>
      <w:pPr>
        <w:pStyle w:val="BodyText"/>
      </w:pPr>
      <w:r>
        <w:t xml:space="preserve">S. Williams, A. Waterman, and D. Patterson,</w:t>
      </w:r>
      <w:r>
        <w:t xml:space="preserve"> </w:t>
      </w:r>
      <w:r>
        <w:t xml:space="preserve">“Roofline: An insightful visual performance model for multicore</w:t>
      </w:r>
      <w:r>
        <w:t xml:space="preserve"> </w:t>
      </w:r>
      <w:r>
        <w:t xml:space="preserve">architectures,”</w:t>
      </w:r>
      <w:r>
        <w:t xml:space="preserve"> </w:t>
      </w:r>
      <w:r>
        <w:rPr>
          <w:i/>
          <w:iCs/>
        </w:rPr>
        <w:t xml:space="preserve">Commun. ACM</w:t>
      </w:r>
      <w:r>
        <w:t xml:space="preserve">, vol. 52, no. 4, pp. 65–76, Apr. 2009.</w:t>
      </w:r>
    </w:p>
    <w:p>
      <w:pPr>
        <w:pStyle w:val="BodyText"/>
      </w:pPr>
      <w:r>
        <w:t xml:space="preserve">F. Liu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Current Role of Image Compression Standards in Medical Imaging,”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vol. 8, no. 4, p. 131, Oct. 2017.</w:t>
      </w:r>
    </w:p>
    <w:p>
      <w:pPr>
        <w:pStyle w:val="BodyText"/>
      </w:pPr>
      <w:r>
        <w:t xml:space="preserve">D. A. Clunie,</w:t>
      </w:r>
      <w:r>
        <w:t xml:space="preserve"> </w:t>
      </w:r>
      <w:r>
        <w:t xml:space="preserve">“Lossless Compression of Grayscale Medical Images: Effectiveness of</w:t>
      </w:r>
      <w:r>
        <w:t xml:space="preserve"> </w:t>
      </w:r>
      <w:r>
        <w:t xml:space="preserve">Traditional and State-of-the-Art Approaches,”</w:t>
      </w:r>
      <w:r>
        <w:t xml:space="preserve"> </w:t>
      </w:r>
      <w:r>
        <w:rPr>
          <w:i/>
          <w:iCs/>
        </w:rPr>
        <w:t xml:space="preserve">Proc. SPIE Medical Imaging</w:t>
      </w:r>
      <w:r>
        <w:t xml:space="preserve">, 2000.</w:t>
      </w:r>
    </w:p>
    <w:p>
      <w:pPr>
        <w:pStyle w:val="BodyText"/>
      </w:pPr>
      <w:r>
        <w:t xml:space="preserve">A. N. Aous,</w:t>
      </w:r>
      <w:r>
        <w:t xml:space="preserve"> </w:t>
      </w:r>
      <w:r>
        <w:t xml:space="preserve">“OpenJPH: An open-source implementation of High-Throughput JPEG 2000,”</w:t>
      </w:r>
      <w:r>
        <w:t xml:space="preserve"> </w:t>
      </w:r>
      <w:hyperlink r:id="rId64">
        <w:r>
          <w:rPr>
            <w:rStyle w:val="Hyperlink"/>
          </w:rPr>
          <w:t xml:space="preserve">https://github.com/aous72/OpenJPH</w:t>
        </w:r>
      </w:hyperlink>
      <w:r>
        <w:t xml:space="preserve">, 2024.</w:t>
      </w:r>
    </w:p>
    <w:p>
      <w:pPr>
        <w:pStyle w:val="BodyText"/>
      </w:pPr>
      <w:r>
        <w:t xml:space="preserve">Team CharLS,</w:t>
      </w:r>
      <w:r>
        <w:t xml:space="preserve"> </w:t>
      </w:r>
      <w:r>
        <w:t xml:space="preserve">“CharLS: A C/C++ JPEG-LS library implementation,”</w:t>
      </w:r>
      <w:r>
        <w:t xml:space="preserve"> </w:t>
      </w:r>
      <w:hyperlink r:id="rId65">
        <w:r>
          <w:rPr>
            <w:rStyle w:val="Hyperlink"/>
          </w:rPr>
          <w:t xml:space="preserve">https://github.com/team-charls/charls</w:t>
        </w:r>
      </w:hyperlink>
      <w:r>
        <w:t xml:space="preserve">, 2024.</w:t>
      </w:r>
    </w:p>
    <w:p>
      <w:pPr>
        <w:pStyle w:val="BodyText"/>
      </w:pPr>
      <w:r>
        <w:t xml:space="preserve">NEMA Working Group 4 (WG-04),</w:t>
      </w:r>
      <w:r>
        <w:t xml:space="preserve"> </w:t>
      </w:r>
      <w:r>
        <w:t xml:space="preserve">“DICOM Compression Sample Images,”</w:t>
      </w:r>
      <w:r>
        <w:t xml:space="preserve"> </w:t>
      </w:r>
      <w:r>
        <w:t xml:space="preserve">National Electrical Manufacturers Association,</w:t>
      </w:r>
      <w:r>
        <w:t xml:space="preserve"> </w:t>
      </w:r>
      <w:hyperlink r:id="rId66">
        <w:r>
          <w:rPr>
            <w:rStyle w:val="Hyperlink"/>
          </w:rPr>
          <w:t xml:space="preserve">https://www.dicomstandard.org/Resources/Open-Content/Compression-Samples</w:t>
        </w:r>
      </w:hyperlink>
      <w:r>
        <w:t xml:space="preserve">,</w:t>
      </w:r>
      <w:r>
        <w:t xml:space="preserve"> </w:t>
      </w:r>
      <w:r>
        <w:t xml:space="preserve">2024.</w:t>
      </w:r>
    </w:p>
    <w:p>
      <w:pPr>
        <w:pStyle w:val="BodyText"/>
      </w:pPr>
      <w:r>
        <w:t xml:space="preserve">D. A. Clunie,</w:t>
      </w:r>
      <w:r>
        <w:t xml:space="preserve"> </w:t>
      </w:r>
      <w:r>
        <w:t xml:space="preserve">“Breast Tomosynthesis Case 1,”</w:t>
      </w:r>
      <w:r>
        <w:t xml:space="preserve"> </w:t>
      </w:r>
      <w:r>
        <w:t xml:space="preserve">DICOM sample images,</w:t>
      </w:r>
      <w:r>
        <w:t xml:space="preserve"> </w:t>
      </w:r>
      <w:hyperlink r:id="rId67">
        <w:r>
          <w:rPr>
            <w:rStyle w:val="Hyperlink"/>
          </w:rPr>
          <w:t xml:space="preserve">http://www.dclunie.com/pixelmedimagecases/tomo/case1/</w:t>
        </w:r>
      </w:hyperlink>
      <w:r>
        <w:t xml:space="preserve">, 2009.</w:t>
      </w:r>
    </w:p>
    <w:p>
      <w:pPr>
        <w:pStyle w:val="BodyText"/>
      </w:pPr>
      <w:r>
        <w:t xml:space="preserve">R. Geldreich,</w:t>
      </w:r>
      <w:r>
        <w:t xml:space="preserve"> </w:t>
      </w:r>
      <w:r>
        <w:t xml:space="preserve">“Quick survey of the lossless decompression Pareto frontier,”</w:t>
      </w:r>
      <w:r>
        <w:t xml:space="preserve"> </w:t>
      </w:r>
      <w:r>
        <w:t xml:space="preserve">2015,</w:t>
      </w:r>
      <w:r>
        <w:t xml:space="preserve"> </w:t>
      </w:r>
      <w:hyperlink r:id="rId68">
        <w:r>
          <w:rPr>
            <w:rStyle w:val="Hyperlink"/>
          </w:rPr>
          <w:t xml:space="preserve">http://richg42.blogspot.com/2015/11/the-lossless-decompression-pareto.html</w:t>
        </w:r>
      </w:hyperlink>
      <w:r>
        <w:t xml:space="preserve">.</w:t>
      </w:r>
    </w:p>
    <w:p>
      <w:pPr>
        <w:pStyle w:val="BodyText"/>
      </w:pPr>
      <w:r>
        <w:t xml:space="preserve">J. Sneyers,</w:t>
      </w:r>
      <w:r>
        <w:t xml:space="preserve"> </w:t>
      </w:r>
      <w:r>
        <w:t xml:space="preserve">“JPEG XL and the Pareto front,”</w:t>
      </w:r>
      <w:r>
        <w:t xml:space="preserve"> </w:t>
      </w:r>
      <w:r>
        <w:t xml:space="preserve">Cloudinary Blog, 2022,</w:t>
      </w:r>
      <w:r>
        <w:t xml:space="preserve"> </w:t>
      </w:r>
      <w:hyperlink r:id="rId69">
        <w:r>
          <w:rPr>
            <w:rStyle w:val="Hyperlink"/>
          </w:rPr>
          <w:t xml:space="preserve">https://cloudinary.com/blog/jpeg-xl-and-the-pareto-front</w:t>
        </w:r>
      </w:hyperlink>
      <w:r>
        <w:t xml:space="preserve">.</w:t>
      </w:r>
    </w:p>
    <w:p>
      <w:pPr>
        <w:pStyle w:val="BodyText"/>
      </w:pPr>
      <w:r>
        <w:t xml:space="preserve">T. L. Saaty,</w:t>
      </w:r>
      <w:r>
        <w:t xml:space="preserve"> </w:t>
      </w:r>
      <w:r>
        <w:rPr>
          <w:i/>
          <w:iCs/>
        </w:rPr>
        <w:t xml:space="preserve">The Analytic Hierarchy Process: Planning, Priority</w:t>
      </w:r>
      <w:r>
        <w:rPr>
          <w:i/>
          <w:iCs/>
        </w:rPr>
        <w:t xml:space="preserve"> </w:t>
      </w:r>
      <w:r>
        <w:rPr>
          <w:i/>
          <w:iCs/>
        </w:rPr>
        <w:t xml:space="preserve">Setting, Resource Allocation</w:t>
      </w:r>
      <w:r>
        <w:t xml:space="preserve">. New York, NY, USA: McGraw-Hill, 1980.</w:t>
      </w:r>
    </w:p>
    <w:p>
      <w:pPr>
        <w:pStyle w:val="BodyText"/>
      </w:pPr>
      <w:r>
        <w:t xml:space="preserve">K. Sayood,</w:t>
      </w:r>
      <w:r>
        <w:t xml:space="preserve"> </w:t>
      </w:r>
      <w:r>
        <w:rPr>
          <w:i/>
          <w:iCs/>
        </w:rPr>
        <w:t xml:space="preserve">Introduction to Data Compression</w:t>
      </w:r>
      <w:r>
        <w:t xml:space="preserve">, 5th ed.</w:t>
      </w:r>
      <w:r>
        <w:t xml:space="preserve"> </w:t>
      </w:r>
      <w:r>
        <w:t xml:space="preserve">Burlington, MA, USA: Morgan Kaufmann, 2017.</w:t>
      </w:r>
    </w:p>
    <w:p>
      <w:pPr>
        <w:pStyle w:val="BodyText"/>
      </w:pPr>
      <w:r>
        <w:t xml:space="preserve">D. A. Clunie,</w:t>
      </w:r>
      <w:r>
        <w:t xml:space="preserve"> </w:t>
      </w:r>
      <w:r>
        <w:t xml:space="preserve">“DICOM support for compression: More than JPEG,”</w:t>
      </w:r>
      <w:r>
        <w:t xml:space="preserve"> </w:t>
      </w:r>
      <w:r>
        <w:rPr>
          <w:i/>
          <w:iCs/>
        </w:rPr>
        <w:t xml:space="preserve">Medical Imaging Informatics and Teleradiology (MIIT)</w:t>
      </w:r>
      <w:r>
        <w:t xml:space="preserve">, 2009,</w:t>
      </w:r>
      <w:r>
        <w:t xml:space="preserve"> </w:t>
      </w:r>
      <w:hyperlink r:id="rId70">
        <w:r>
          <w:rPr>
            <w:rStyle w:val="Hyperlink"/>
          </w:rPr>
          <w:t xml:space="preserve">https://www.dclunie.com/papers/MIIT_2009_DicomCompression_Clunie.pdf</w:t>
        </w:r>
      </w:hyperlink>
      <w:r>
        <w:t xml:space="preserve">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K. Singh is with Innovaccer Inc.</w:t>
      </w:r>
      <w:r>
        <w:t xml:space="preserve"> </w:t>
      </w:r>
      <w:r>
        <w:t xml:space="preserve">E-mail: kuldeep.singh@innovaccer.com.</w:t>
      </w:r>
      <w:r>
        <w:t xml:space="preserve"> </w:t>
      </w:r>
      <w:r>
        <w:t xml:space="preserve">ORCID: 0009-0004-8476-0118.</w:t>
      </w:r>
      <w:r>
        <w:t xml:space="preserve"> </w:t>
      </w:r>
      <w:r>
        <w:t xml:space="preserve">Code:</w:t>
      </w:r>
      <w:r>
        <w:t xml:space="preserve"> </w:t>
      </w:r>
      <w:hyperlink r:id="rId21">
        <w:r>
          <w:rPr>
            <w:rStyle w:val="Hyperlink"/>
          </w:rPr>
          <w:t xml:space="preserve">https://github.com/pappuks/medical-image-codec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8" Target="http://richg42.blogspot.com/2015/11/the-lossless-decompression-pareto.html" TargetMode="External" /><Relationship Type="http://schemas.openxmlformats.org/officeDocument/2006/relationships/hyperlink" Id="rId67" Target="http://www.dclunie.com/pixelmedimagecases/tomo/case1/" TargetMode="External" /><Relationship Type="http://schemas.openxmlformats.org/officeDocument/2006/relationships/hyperlink" Id="rId69" Target="https://cloudinary.com/blog/jpeg-xl-and-the-pareto-front" TargetMode="External" /><Relationship Type="http://schemas.openxmlformats.org/officeDocument/2006/relationships/hyperlink" Id="rId63" Target="https://github.com/Cyan4973/FiniteStateEntropy" TargetMode="External" /><Relationship Type="http://schemas.openxmlformats.org/officeDocument/2006/relationships/hyperlink" Id="rId64" Target="https://github.com/aous72/OpenJPH" TargetMode="External" /><Relationship Type="http://schemas.openxmlformats.org/officeDocument/2006/relationships/hyperlink" Id="rId21" Target="https://github.com/pappuks/medical-image-codec" TargetMode="External" /><Relationship Type="http://schemas.openxmlformats.org/officeDocument/2006/relationships/hyperlink" Id="rId65" Target="https://github.com/team-charls/charls" TargetMode="External" /><Relationship Type="http://schemas.openxmlformats.org/officeDocument/2006/relationships/hyperlink" Id="rId70" Target="https://www.dclunie.com/papers/MIIT_2009_DicomCompression_Clunie.pdf" TargetMode="External" /><Relationship Type="http://schemas.openxmlformats.org/officeDocument/2006/relationships/hyperlink" Id="rId62" Target="https://www.dicomstandard.org/" TargetMode="External" /><Relationship Type="http://schemas.openxmlformats.org/officeDocument/2006/relationships/hyperlink" Id="rId66" Target="https://www.dicomstandard.org/Resources/Open-Content/Compression-Samp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://richg42.blogspot.com/2015/11/the-lossless-decompression-pareto.html" TargetMode="External" /><Relationship Type="http://schemas.openxmlformats.org/officeDocument/2006/relationships/hyperlink" Id="rId67" Target="http://www.dclunie.com/pixelmedimagecases/tomo/case1/" TargetMode="External" /><Relationship Type="http://schemas.openxmlformats.org/officeDocument/2006/relationships/hyperlink" Id="rId69" Target="https://cloudinary.com/blog/jpeg-xl-and-the-pareto-front" TargetMode="External" /><Relationship Type="http://schemas.openxmlformats.org/officeDocument/2006/relationships/hyperlink" Id="rId63" Target="https://github.com/Cyan4973/FiniteStateEntropy" TargetMode="External" /><Relationship Type="http://schemas.openxmlformats.org/officeDocument/2006/relationships/hyperlink" Id="rId64" Target="https://github.com/aous72/OpenJPH" TargetMode="External" /><Relationship Type="http://schemas.openxmlformats.org/officeDocument/2006/relationships/hyperlink" Id="rId21" Target="https://github.com/pappuks/medical-image-codec" TargetMode="External" /><Relationship Type="http://schemas.openxmlformats.org/officeDocument/2006/relationships/hyperlink" Id="rId65" Target="https://github.com/team-charls/charls" TargetMode="External" /><Relationship Type="http://schemas.openxmlformats.org/officeDocument/2006/relationships/hyperlink" Id="rId70" Target="https://www.dclunie.com/papers/MIIT_2009_DicomCompression_Clunie.pdf" TargetMode="External" /><Relationship Type="http://schemas.openxmlformats.org/officeDocument/2006/relationships/hyperlink" Id="rId62" Target="https://www.dicomstandard.org/" TargetMode="External" /><Relationship Type="http://schemas.openxmlformats.org/officeDocument/2006/relationships/hyperlink" Id="rId66" Target="https://www.dicomstandard.org/Resources/Open-Content/Compression-Samp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16-Bit-Native Lossless Compression Pipeline for Medical Images</dc:title>
  <dc:creator>Kuldeep Singh </dc:creator>
  <cp:keywords/>
  <dcterms:created xsi:type="dcterms:W3CDTF">2026-06-29T21:07:50Z</dcterms:created>
  <dcterms:modified xsi:type="dcterms:W3CDTF">2026-06-29T21:07:50Z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Medical images must be stored and transmitted losslessly, since a radiologist must see exactly what the scanner produced, and they are “wide,” carrying 10–16 bits per pixel rather than the 8 bits of an ordinary photo. That wide format is where most compression tools perform poorly, because nearly all of them were adapted from photographic and general-purpose imaging, where pixels are 8 bits, rather than designed for medical data. This paper describes MIC (Medical Image Codec), a lossless codec designed natively for medical imaging that works directly on 16-bit data instead of splitting each pixel into two bytes. MIC chains three simple stages, a spatial predictor, a 16-bit run-length encoder, and a large-alphabet entropy coder called Finite State Entropy (FSE, a fast table-driven form of asymmetric numeral systems), and adds a multi-state decoder that keeps the CPU more fully utilized to speed up decompression. On 39 real DICOM images across eleven modalities, MIC compresses about 10% better on average (better on 34 of the 39 images) than a strong general-purpose baseline (Delta + Zstandard), reaches a geometric-mean compression ratio of 3.36\times (within about 2% of High-Throughput JPEG 2000 at 3.42\times and about 88% of JPEG-LS at 3.84\times), and is the fastest decoder of the four tested codecs on all 39 images on ARM64 and 36 of 39 on AMD64. A 20 KB pure-JavaScript decoder lets the format be decoded directly in a web browser.</vt:lpwstr>
  </property>
</Properties>
</file>