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B3E1" w14:textId="123AC919" w:rsidR="00CB575F" w:rsidRDefault="00CB575F" w:rsidP="00CB575F">
      <w:pPr>
        <w:pStyle w:val="1"/>
      </w:pPr>
      <w:r>
        <w:rPr>
          <w:rFonts w:hint="eastAsia"/>
        </w:rPr>
        <w:t>Linux命令</w:t>
      </w:r>
    </w:p>
    <w:p w14:paraId="74418D5D" w14:textId="378ECEE2" w:rsidR="00F64CBB" w:rsidRDefault="00F64CBB" w:rsidP="00F64CBB">
      <w:r>
        <w:rPr>
          <w:rFonts w:hint="eastAsia"/>
        </w:rPr>
        <w:t>当前所在地址：</w:t>
      </w:r>
      <w:proofErr w:type="spellStart"/>
      <w:r>
        <w:rPr>
          <w:rFonts w:hint="eastAsia"/>
        </w:rPr>
        <w:t>pwd</w:t>
      </w:r>
      <w:proofErr w:type="spellEnd"/>
    </w:p>
    <w:p w14:paraId="7CA3780F" w14:textId="34BFC473" w:rsidR="00F64CBB" w:rsidRDefault="00F64CBB" w:rsidP="00F64CBB">
      <w:r>
        <w:rPr>
          <w:rFonts w:hint="eastAsia"/>
        </w:rPr>
        <w:t>查看隐藏文件 l</w:t>
      </w:r>
      <w:r>
        <w:t>s -</w:t>
      </w:r>
      <w:proofErr w:type="spellStart"/>
      <w:r>
        <w:t>lA</w:t>
      </w:r>
      <w:proofErr w:type="spellEnd"/>
    </w:p>
    <w:p w14:paraId="22D11806" w14:textId="3BE03C21" w:rsidR="00F64CBB" w:rsidRDefault="00F64CBB" w:rsidP="00F64CBB">
      <w:r>
        <w:rPr>
          <w:rFonts w:hint="eastAsia"/>
        </w:rPr>
        <w:t>进入</w:t>
      </w:r>
      <w:proofErr w:type="spellStart"/>
      <w:r>
        <w:rPr>
          <w:rFonts w:hint="eastAsia"/>
        </w:rPr>
        <w:t>git</w:t>
      </w:r>
      <w:r>
        <w:t>:ll|less</w:t>
      </w:r>
      <w:proofErr w:type="spellEnd"/>
    </w:p>
    <w:p w14:paraId="246F9B5A" w14:textId="319E2485" w:rsidR="00F64CBB" w:rsidRDefault="00F64CBB" w:rsidP="00F64CBB">
      <w:proofErr w:type="spellStart"/>
      <w:r>
        <w:t>Mkdir</w:t>
      </w:r>
      <w:proofErr w:type="spellEnd"/>
      <w:r>
        <w:t xml:space="preserve"> </w:t>
      </w:r>
    </w:p>
    <w:p w14:paraId="1AEBC42E" w14:textId="32D49BAC" w:rsidR="00F64CBB" w:rsidRDefault="00F64CBB" w:rsidP="00F64CBB">
      <w:r>
        <w:t xml:space="preserve">Cd </w:t>
      </w:r>
      <w:proofErr w:type="spellStart"/>
      <w:r>
        <w:t>wechat</w:t>
      </w:r>
      <w:proofErr w:type="spellEnd"/>
      <w:r>
        <w:t>/</w:t>
      </w:r>
    </w:p>
    <w:p w14:paraId="2164E6DC" w14:textId="51A0A727" w:rsidR="00F64CBB" w:rsidRDefault="00F64CBB" w:rsidP="00F64CBB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>初始化</w:t>
      </w:r>
    </w:p>
    <w:p w14:paraId="012721C4" w14:textId="77777777" w:rsidR="00F64CBB" w:rsidRPr="00F64CBB" w:rsidRDefault="00F64CBB" w:rsidP="00F64CBB">
      <w:pPr>
        <w:rPr>
          <w:rFonts w:hint="eastAsia"/>
        </w:rPr>
      </w:pPr>
    </w:p>
    <w:p w14:paraId="3AB5B918" w14:textId="77777777" w:rsidR="00CB575F" w:rsidRPr="000D42DD" w:rsidRDefault="00CB575F" w:rsidP="001E6993">
      <w:pPr>
        <w:spacing w:line="240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0D42DD">
        <w:rPr>
          <w:rFonts w:ascii="Menlo" w:hAnsi="Menlo" w:cs="Menlo" w:hint="eastAsia"/>
          <w:b/>
          <w:bCs/>
          <w:color w:val="000000"/>
          <w:sz w:val="22"/>
          <w:szCs w:val="22"/>
          <w:highlight w:val="yellow"/>
        </w:rPr>
        <w:t>解压：</w:t>
      </w:r>
    </w:p>
    <w:p w14:paraId="688AB0B2" w14:textId="77777777" w:rsidR="00CB575F" w:rsidRPr="000D42DD" w:rsidRDefault="00CB575F" w:rsidP="001E6993">
      <w:pPr>
        <w:spacing w:line="240" w:lineRule="atLeast"/>
        <w:rPr>
          <w:rFonts w:ascii="PingFang SC" w:eastAsia="PingFang SC" w:hAnsi="PingFang SC"/>
          <w:color w:val="4472C4" w:themeColor="accent1"/>
          <w:szCs w:val="21"/>
          <w:shd w:val="clear" w:color="auto" w:fill="FFFFFF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打包：tar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（注：tar是打包，不是压缩！）</w:t>
      </w:r>
    </w:p>
    <w:p w14:paraId="2BA99AD8" w14:textId="77777777" w:rsidR="00CB575F" w:rsidRDefault="00CB575F" w:rsidP="001E6993">
      <w:pPr>
        <w:spacing w:line="240" w:lineRule="atLeast"/>
        <w:rPr>
          <w:rFonts w:ascii="PingFang SC" w:eastAsia="PingFang SC" w:hAnsi="PingFang SC"/>
          <w:color w:val="4472C4" w:themeColor="accent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 1：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gunzip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FileName.gz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解压2：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-d FileName.gz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gzip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.tar.gz 和 .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tgz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FileName.tar.gz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FileName.tar.gz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解压1：bzip2 -d FileName.bz2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解压2：bunzip2 FileName.bz2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 bzip2 -z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lastRenderedPageBreak/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FileName.tar.bz2        或tar --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bzip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FileName.tar.bz2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jcvf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FileName.tar.bz2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 ———————————————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bz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解压1：bzip2 -d FileName.bz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解压2：bunzip2 FileName.bz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压缩：未知</w:t>
      </w:r>
    </w:p>
    <w:p w14:paraId="24A625D0" w14:textId="77777777" w:rsidR="00CB575F" w:rsidRPr="00AF14F3" w:rsidRDefault="00CB575F" w:rsidP="001E6993">
      <w:pPr>
        <w:spacing w:line="240" w:lineRule="atLeast"/>
        <w:rPr>
          <w:rFonts w:ascii="PingFang SC" w:eastAsia="PingFang SC" w:hAnsi="PingFang SC"/>
          <w:color w:val="4472C4" w:themeColor="accent1"/>
          <w:szCs w:val="21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jxvf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FileName.tar.bz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压缩：未知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.Z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uncompress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压缩：compress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Zxvf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Zcvf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FileName.tar.Z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.zip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解压：unzip FileName.zip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压缩：zip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压缩一个目录使用 -r 参数，-r 递归。例： $ zip -r FileName.zip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x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lastRenderedPageBreak/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FileName.rar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DirName</w:t>
      </w:r>
      <w:proofErr w:type="spellEnd"/>
    </w:p>
    <w:p w14:paraId="15057222" w14:textId="77777777" w:rsidR="00CB575F" w:rsidRPr="000D42DD" w:rsidRDefault="00CB575F" w:rsidP="001E6993">
      <w:pPr>
        <w:spacing w:line="240" w:lineRule="atLeast"/>
        <w:rPr>
          <w:color w:val="4472C4" w:themeColor="accent1"/>
        </w:rPr>
      </w:pP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-e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FileName.lha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.rpm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解包：rpm2cpio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FileName.rpm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|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cpio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-div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.</w:t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deb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解包：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ar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p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FileName.deb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data.tar.gz | tar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zxf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-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.tar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tgz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.tar.gz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tar.Z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.tar.bz .tar.bz2 .zip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cpio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.rpm .deb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slp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arj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rar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.ace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lha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lzh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lzx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lzs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.arc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sda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sfx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lnx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.zoo .cab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kar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</w:t>
      </w:r>
      <w:proofErr w:type="spellStart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>cpt</w:t>
      </w:r>
      <w:proofErr w:type="spellEnd"/>
      <w:r w:rsidRPr="00AF14F3">
        <w:rPr>
          <w:rFonts w:ascii="PingFang SC" w:eastAsia="PingFang SC" w:hAnsi="PingFang SC" w:hint="eastAsia"/>
          <w:color w:val="000000" w:themeColor="text1"/>
          <w:szCs w:val="21"/>
          <w:shd w:val="clear" w:color="auto" w:fill="FFFFFF"/>
        </w:rPr>
        <w:t xml:space="preserve"> .pit .sit .sea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解压：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x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.*</w:t>
      </w:r>
      <w:r w:rsidRPr="000D42DD">
        <w:rPr>
          <w:rFonts w:ascii="PingFang SC" w:eastAsia="PingFang SC" w:hAnsi="PingFang SC" w:hint="eastAsia"/>
          <w:color w:val="4472C4" w:themeColor="accent1"/>
          <w:szCs w:val="21"/>
        </w:rPr>
        <w:br/>
      </w:r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　　压缩：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sEx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 a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 xml:space="preserve">.* </w:t>
      </w:r>
      <w:proofErr w:type="spellStart"/>
      <w:r w:rsidRPr="000D42DD">
        <w:rPr>
          <w:rFonts w:ascii="PingFang SC" w:eastAsia="PingFang SC" w:hAnsi="PingFang SC" w:hint="eastAsia"/>
          <w:color w:val="4472C4" w:themeColor="accent1"/>
          <w:szCs w:val="21"/>
          <w:shd w:val="clear" w:color="auto" w:fill="FFFFFF"/>
        </w:rPr>
        <w:t>FileName</w:t>
      </w:r>
      <w:proofErr w:type="spellEnd"/>
    </w:p>
    <w:p w14:paraId="0CF84677" w14:textId="77777777" w:rsidR="00CB575F" w:rsidRDefault="00CB575F" w:rsidP="00CB575F">
      <w:pPr>
        <w:rPr>
          <w:rFonts w:ascii="Menlo" w:hAnsi="Menlo" w:cs="Menlo"/>
          <w:color w:val="000000"/>
          <w:sz w:val="22"/>
          <w:szCs w:val="22"/>
        </w:rPr>
      </w:pPr>
    </w:p>
    <w:p w14:paraId="2BB3FAFB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rm -r</w:t>
      </w:r>
      <w:r w:rsidRPr="00221263">
        <w:rPr>
          <w:rFonts w:ascii="Menlo" w:hAnsi="Menlo" w:cs="Menlo"/>
          <w:color w:val="FF0000"/>
          <w:sz w:val="22"/>
          <w:szCs w:val="22"/>
        </w:rPr>
        <w:t xml:space="preserve"> job5</w:t>
      </w:r>
    </w:p>
    <w:p w14:paraId="32B0280E" w14:textId="77777777" w:rsidR="00CB575F" w:rsidRPr="00221263" w:rsidRDefault="00CB575F" w:rsidP="00CB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top -u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 xml:space="preserve"> 2020E8004184037</w:t>
      </w:r>
    </w:p>
    <w:p w14:paraId="2AFD75C2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>ll</w:t>
      </w:r>
      <w:proofErr w:type="spellEnd"/>
      <w:r w:rsidRPr="000D42DD">
        <w:rPr>
          <w:rFonts w:ascii="Menlo" w:hAnsi="Menlo" w:cs="Menlo"/>
          <w:color w:val="FF0000"/>
          <w:sz w:val="22"/>
          <w:szCs w:val="22"/>
          <w:highlight w:val="yellow"/>
        </w:rPr>
        <w:t xml:space="preserve"> -rt</w:t>
      </w:r>
    </w:p>
    <w:p w14:paraId="589B50B1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>
        <w:rPr>
          <w:rFonts w:ascii="Menlo" w:hAnsi="Menlo" w:cs="Menlo" w:hint="eastAsia"/>
          <w:color w:val="FF0000"/>
          <w:sz w:val="22"/>
          <w:szCs w:val="22"/>
        </w:rPr>
        <w:t>p</w:t>
      </w:r>
      <w:r>
        <w:rPr>
          <w:rFonts w:ascii="Menlo" w:hAnsi="Menlo" w:cs="Menlo"/>
          <w:color w:val="FF0000"/>
          <w:sz w:val="22"/>
          <w:szCs w:val="22"/>
        </w:rPr>
        <w:t>s</w:t>
      </w:r>
      <w:proofErr w:type="spellEnd"/>
    </w:p>
    <w:p w14:paraId="59737F80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../run3.tgz 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3EEF2C3D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tar -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xzvf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run3.tgz</w:t>
      </w:r>
    </w:p>
    <w:p w14:paraId="40FF7F84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in13/*.in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24CBD188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source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bashrc</w:t>
      </w:r>
      <w:proofErr w:type="spellEnd"/>
      <w:proofErr w:type="gramEnd"/>
    </w:p>
    <w:p w14:paraId="3A321B6F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</w:p>
    <w:p w14:paraId="2F5340AD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nohup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run2.sh &amp;</w:t>
      </w:r>
    </w:p>
    <w:p w14:paraId="27E4EE09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</w:p>
    <w:p w14:paraId="148CAA29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</w:p>
    <w:p w14:paraId="7368A708" w14:textId="77777777" w:rsidR="00CB575F" w:rsidRPr="00221263" w:rsidRDefault="00CB575F" w:rsidP="00CB575F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2020E8004184037@124.16.75.191 -p 12306</w:t>
      </w:r>
    </w:p>
    <w:p w14:paraId="10DCCA55" w14:textId="77777777" w:rsidR="00CB575F" w:rsidRDefault="00CB575F" w:rsidP="00CB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/profile</w:t>
      </w:r>
    </w:p>
    <w:p w14:paraId="014ACC11" w14:textId="77777777" w:rsidR="00CB575F" w:rsidRDefault="00CB575F" w:rsidP="00CB575F">
      <w:pPr>
        <w:rPr>
          <w:rFonts w:ascii="Menlo" w:hAnsi="Menlo" w:cs="Menlo"/>
          <w:color w:val="000000"/>
          <w:sz w:val="22"/>
          <w:szCs w:val="22"/>
        </w:rPr>
      </w:pPr>
    </w:p>
    <w:p w14:paraId="20F268B4" w14:textId="77777777" w:rsidR="001E6993" w:rsidRDefault="001E6993" w:rsidP="001E6993">
      <w:pPr>
        <w:pStyle w:val="2"/>
      </w:pPr>
      <w:r>
        <w:rPr>
          <w:rFonts w:hint="eastAsia"/>
        </w:rPr>
        <w:t>Linux</w:t>
      </w:r>
      <w:r>
        <w:t>-</w:t>
      </w:r>
      <w:r>
        <w:rPr>
          <w:rFonts w:hint="eastAsia"/>
        </w:rPr>
        <w:t>mint</w:t>
      </w:r>
      <w:r>
        <w:t>:</w:t>
      </w:r>
    </w:p>
    <w:p w14:paraId="0EA77AB7" w14:textId="77777777" w:rsidR="001E6993" w:rsidRDefault="001E6993" w:rsidP="001E6993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mint</w:t>
      </w:r>
      <w:r>
        <w:t xml:space="preserve"> 17 qiana17 </w:t>
      </w:r>
      <w:r>
        <w:rPr>
          <w:rFonts w:hint="eastAsia"/>
        </w:rPr>
        <w:t>：中文</w:t>
      </w:r>
    </w:p>
    <w:p w14:paraId="4A1B703C" w14:textId="77777777" w:rsidR="001E6993" w:rsidRDefault="001E6993" w:rsidP="001E6993">
      <w:r>
        <w:lastRenderedPageBreak/>
        <w:t xml:space="preserve">Linux mint17.3 rosa </w:t>
      </w:r>
      <w:r>
        <w:rPr>
          <w:rFonts w:hint="eastAsia"/>
        </w:rPr>
        <w:t>：英文</w:t>
      </w:r>
    </w:p>
    <w:p w14:paraId="19AD78A7" w14:textId="77777777" w:rsidR="001E6993" w:rsidRPr="005969E9" w:rsidRDefault="001E6993" w:rsidP="001E6993"/>
    <w:p w14:paraId="2EFA63C1" w14:textId="77777777" w:rsidR="001E6993" w:rsidRDefault="001E6993" w:rsidP="001E6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置竖屏：center</w:t>
      </w:r>
      <w:r>
        <w:t xml:space="preserve"> </w:t>
      </w:r>
      <w:r>
        <w:rPr>
          <w:rFonts w:hint="eastAsia"/>
        </w:rPr>
        <w:t>control</w:t>
      </w:r>
      <w:r>
        <w:t>-&gt;display-&gt;monitor preference-&gt;VGA-0-&gt;</w:t>
      </w:r>
      <w:proofErr w:type="spellStart"/>
      <w:r>
        <w:t>rotation:left</w:t>
      </w:r>
      <w:proofErr w:type="spellEnd"/>
    </w:p>
    <w:p w14:paraId="56D1A8B8" w14:textId="77777777" w:rsidR="001E6993" w:rsidRDefault="001E6993" w:rsidP="001E699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屏幕置左边：在monitor</w:t>
      </w:r>
      <w:r>
        <w:t xml:space="preserve"> </w:t>
      </w:r>
      <w:r>
        <w:rPr>
          <w:rFonts w:hint="eastAsia"/>
        </w:rPr>
        <w:t>preference窗口</w:t>
      </w:r>
      <w:r w:rsidRPr="005969E9">
        <w:rPr>
          <w:rFonts w:ascii="Arial" w:hAnsi="Arial" w:cs="Arial" w:hint="eastAsia"/>
          <w:shd w:val="clear" w:color="auto" w:fill="FFFFFF"/>
        </w:rPr>
        <w:t>直接拖动拓展屏在左</w:t>
      </w:r>
    </w:p>
    <w:p w14:paraId="4442913B" w14:textId="77777777" w:rsidR="001E6993" w:rsidRPr="005969E9" w:rsidRDefault="001E6993" w:rsidP="001E699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 w:rsidRPr="005969E9">
        <w:rPr>
          <w:rFonts w:ascii="Arial" w:hAnsi="Arial" w:cs="Arial" w:hint="eastAsia"/>
          <w:shd w:val="clear" w:color="auto" w:fill="FFFFFF"/>
        </w:rPr>
        <w:t>修改分辨率：</w:t>
      </w:r>
      <w:proofErr w:type="spellStart"/>
      <w:r w:rsidRPr="005969E9">
        <w:rPr>
          <w:rFonts w:ascii="微软雅黑" w:eastAsia="微软雅黑" w:hAnsi="微软雅黑" w:hint="eastAsia"/>
          <w:color w:val="333333"/>
          <w:shd w:val="clear" w:color="auto" w:fill="FFFFFF"/>
        </w:rPr>
        <w:t>xrandr</w:t>
      </w:r>
      <w:proofErr w:type="spellEnd"/>
      <w:r w:rsidRPr="005969E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-s  1600x1200</w:t>
      </w:r>
    </w:p>
    <w:p w14:paraId="48CA5DF9" w14:textId="77777777" w:rsidR="001E6993" w:rsidRPr="005969E9" w:rsidRDefault="001E6993" w:rsidP="001E6993">
      <w:pPr>
        <w:pStyle w:val="a3"/>
        <w:ind w:left="420" w:firstLineChars="0" w:firstLine="0"/>
        <w:rPr>
          <w:rFonts w:ascii="Arial" w:hAnsi="Arial" w:cs="Arial"/>
          <w:shd w:val="clear" w:color="auto" w:fill="FFFFFF"/>
        </w:rPr>
      </w:pPr>
      <w:r w:rsidRPr="005969E9">
        <w:rPr>
          <w:rFonts w:ascii="Arial" w:hAnsi="Arial" w:cs="Arial" w:hint="eastAsia"/>
          <w:shd w:val="clear" w:color="auto" w:fill="FFFFFF"/>
        </w:rPr>
        <w:t>系统设置</w:t>
      </w:r>
      <w:r w:rsidRPr="005969E9">
        <w:rPr>
          <w:rFonts w:ascii="Arial" w:hAnsi="Arial" w:cs="Arial" w:hint="eastAsia"/>
          <w:shd w:val="clear" w:color="auto" w:fill="FFFFFF"/>
        </w:rPr>
        <w:t>-</w:t>
      </w:r>
      <w:r w:rsidRPr="005969E9">
        <w:rPr>
          <w:rFonts w:ascii="Arial" w:hAnsi="Arial" w:cs="Arial"/>
          <w:shd w:val="clear" w:color="auto" w:fill="FFFFFF"/>
        </w:rPr>
        <w:t>&gt;</w:t>
      </w:r>
      <w:r w:rsidRPr="005969E9">
        <w:rPr>
          <w:rFonts w:ascii="Arial" w:hAnsi="Arial" w:cs="Arial" w:hint="eastAsia"/>
          <w:shd w:val="clear" w:color="auto" w:fill="FFFFFF"/>
        </w:rPr>
        <w:t>显示</w:t>
      </w:r>
    </w:p>
    <w:p w14:paraId="1683F59F" w14:textId="77777777" w:rsidR="001E6993" w:rsidRPr="00FA2208" w:rsidRDefault="001E6993" w:rsidP="001E699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hyperlink r:id="rId5" w:history="1">
        <w:r w:rsidRPr="00FA2208">
          <w:rPr>
            <w:rFonts w:ascii="Arial" w:hAnsi="Arial" w:cs="Arial"/>
            <w:shd w:val="clear" w:color="auto" w:fill="FFFFFF"/>
          </w:rPr>
          <w:t>vi</w:t>
        </w:r>
        <w:r w:rsidRPr="00FA2208">
          <w:rPr>
            <w:rFonts w:ascii="Arial" w:hAnsi="Arial" w:cs="Arial"/>
            <w:shd w:val="clear" w:color="auto" w:fill="FFFFFF"/>
          </w:rPr>
          <w:t>命令插入</w:t>
        </w:r>
      </w:hyperlink>
      <w:r>
        <w:rPr>
          <w:rFonts w:ascii="Arial" w:hAnsi="Arial" w:cs="Arial"/>
          <w:shd w:val="clear" w:color="auto" w:fill="FFFFFF"/>
        </w:rPr>
        <w:t>/</w:t>
      </w:r>
      <w:r>
        <w:rPr>
          <w:rFonts w:ascii="Arial" w:hAnsi="Arial" w:cs="Arial" w:hint="eastAsia"/>
          <w:shd w:val="clear" w:color="auto" w:fill="FFFFFF"/>
        </w:rPr>
        <w:t>删除</w:t>
      </w:r>
    </w:p>
    <w:p w14:paraId="5F729845" w14:textId="77777777" w:rsidR="001E6993" w:rsidRPr="00B570D1" w:rsidRDefault="001E6993" w:rsidP="001E6993">
      <w:pPr>
        <w:spacing w:before="150" w:after="300"/>
        <w:ind w:leftChars="200" w:left="420"/>
        <w:rPr>
          <w:rFonts w:ascii="Verdana" w:hAnsi="Verdana"/>
          <w:color w:val="FF0000"/>
          <w:szCs w:val="21"/>
        </w:rPr>
      </w:pPr>
      <w:r w:rsidRPr="00B570D1">
        <w:rPr>
          <w:rFonts w:ascii="Verdana" w:hAnsi="Verdana"/>
          <w:color w:val="FF0000"/>
          <w:szCs w:val="21"/>
        </w:rPr>
        <w:t>1.</w:t>
      </w:r>
      <w:r w:rsidRPr="00B570D1">
        <w:rPr>
          <w:rFonts w:ascii="Verdana" w:hAnsi="Verdana"/>
          <w:color w:val="FF0000"/>
          <w:szCs w:val="21"/>
        </w:rPr>
        <w:t>插入</w:t>
      </w:r>
    </w:p>
    <w:p w14:paraId="4A488228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proofErr w:type="spellStart"/>
      <w:r w:rsidRPr="00FA2208">
        <w:rPr>
          <w:rFonts w:ascii="Verdana" w:hAnsi="Verdana"/>
          <w:color w:val="333333"/>
          <w:szCs w:val="21"/>
        </w:rPr>
        <w:t>i</w:t>
      </w:r>
      <w:proofErr w:type="spellEnd"/>
      <w:r w:rsidRPr="00FA2208">
        <w:rPr>
          <w:rFonts w:ascii="Verdana" w:hAnsi="Verdana"/>
          <w:color w:val="333333"/>
          <w:szCs w:val="21"/>
        </w:rPr>
        <w:t xml:space="preserve"> </w:t>
      </w:r>
      <w:r w:rsidRPr="00FA2208">
        <w:rPr>
          <w:rFonts w:ascii="Verdana" w:hAnsi="Verdana"/>
          <w:color w:val="333333"/>
          <w:szCs w:val="21"/>
        </w:rPr>
        <w:t>：在当前光标前插入</w:t>
      </w:r>
    </w:p>
    <w:p w14:paraId="5AB6125E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I</w:t>
      </w:r>
      <w:r w:rsidRPr="00FA2208">
        <w:rPr>
          <w:rFonts w:ascii="Verdana" w:hAnsi="Verdana"/>
          <w:color w:val="333333"/>
          <w:szCs w:val="21"/>
        </w:rPr>
        <w:t>：在当前行的行首插入</w:t>
      </w:r>
    </w:p>
    <w:p w14:paraId="15EB9830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a</w:t>
      </w:r>
      <w:r w:rsidRPr="00FA2208">
        <w:rPr>
          <w:rFonts w:ascii="Verdana" w:hAnsi="Verdana"/>
          <w:color w:val="333333"/>
          <w:szCs w:val="21"/>
        </w:rPr>
        <w:t>：在当前光标后插入</w:t>
      </w:r>
    </w:p>
    <w:p w14:paraId="0A3A1C78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A</w:t>
      </w:r>
      <w:r w:rsidRPr="00FA2208">
        <w:rPr>
          <w:rFonts w:ascii="Verdana" w:hAnsi="Verdana"/>
          <w:color w:val="333333"/>
          <w:szCs w:val="21"/>
        </w:rPr>
        <w:t>：在当前行的行尾插入</w:t>
      </w:r>
    </w:p>
    <w:p w14:paraId="7262CF74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o</w:t>
      </w:r>
      <w:r w:rsidRPr="00FA2208">
        <w:rPr>
          <w:rFonts w:ascii="Verdana" w:hAnsi="Verdana"/>
          <w:color w:val="333333"/>
          <w:szCs w:val="21"/>
        </w:rPr>
        <w:t>：在当前行的下面另起一行插入</w:t>
      </w:r>
    </w:p>
    <w:p w14:paraId="53BD8741" w14:textId="77777777" w:rsidR="001E6993" w:rsidRPr="00FA2208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O</w:t>
      </w:r>
      <w:r w:rsidRPr="00FA2208">
        <w:rPr>
          <w:rFonts w:ascii="Verdana" w:hAnsi="Verdana"/>
          <w:color w:val="333333"/>
          <w:szCs w:val="21"/>
        </w:rPr>
        <w:t>：在当前行的上面另起一行插入</w:t>
      </w:r>
    </w:p>
    <w:p w14:paraId="28FABB08" w14:textId="77777777" w:rsidR="001E6993" w:rsidRPr="00B570D1" w:rsidRDefault="001E6993" w:rsidP="001E6993">
      <w:pPr>
        <w:spacing w:before="150" w:after="300"/>
        <w:ind w:leftChars="200" w:left="420"/>
        <w:rPr>
          <w:rFonts w:ascii="Verdana" w:hAnsi="Verdana"/>
          <w:color w:val="FF0000"/>
          <w:szCs w:val="21"/>
        </w:rPr>
      </w:pPr>
      <w:r w:rsidRPr="00B570D1">
        <w:rPr>
          <w:rFonts w:ascii="Verdana" w:hAnsi="Verdana"/>
          <w:color w:val="FF0000"/>
          <w:szCs w:val="21"/>
        </w:rPr>
        <w:t>s</w:t>
      </w:r>
      <w:r w:rsidRPr="00B570D1">
        <w:rPr>
          <w:rFonts w:ascii="Verdana" w:hAnsi="Verdana"/>
          <w:color w:val="FF0000"/>
          <w:szCs w:val="21"/>
        </w:rPr>
        <w:t>：删除当前光标的字符并开始插入</w:t>
      </w:r>
    </w:p>
    <w:p w14:paraId="35E5E365" w14:textId="77777777" w:rsidR="001E6993" w:rsidRDefault="001E6993" w:rsidP="001E6993">
      <w:pPr>
        <w:spacing w:before="150" w:after="300"/>
        <w:ind w:leftChars="200" w:left="420"/>
        <w:rPr>
          <w:rFonts w:ascii="Verdana" w:hAnsi="Verdana"/>
          <w:color w:val="333333"/>
          <w:szCs w:val="21"/>
        </w:rPr>
      </w:pPr>
      <w:r w:rsidRPr="00FA2208">
        <w:rPr>
          <w:rFonts w:ascii="Verdana" w:hAnsi="Verdana"/>
          <w:color w:val="333333"/>
          <w:szCs w:val="21"/>
        </w:rPr>
        <w:t>S</w:t>
      </w:r>
      <w:r w:rsidRPr="00FA2208">
        <w:rPr>
          <w:rFonts w:ascii="Verdana" w:hAnsi="Verdana"/>
          <w:color w:val="333333"/>
          <w:szCs w:val="21"/>
        </w:rPr>
        <w:t>：删除当前行的内容开始插入</w:t>
      </w:r>
    </w:p>
    <w:p w14:paraId="4F516A17" w14:textId="77777777" w:rsidR="001E6993" w:rsidRPr="00B570D1" w:rsidRDefault="001E6993" w:rsidP="001E6993">
      <w:pPr>
        <w:spacing w:before="150" w:after="300"/>
        <w:ind w:leftChars="200" w:left="420"/>
        <w:rPr>
          <w:rFonts w:ascii="Verdana" w:hAnsi="Verdana"/>
          <w:color w:val="FF0000"/>
          <w:szCs w:val="21"/>
        </w:rPr>
      </w:pPr>
      <w:r w:rsidRPr="00B570D1">
        <w:rPr>
          <w:rFonts w:ascii="Verdana" w:hAnsi="Verdana" w:hint="eastAsia"/>
          <w:color w:val="FF0000"/>
          <w:szCs w:val="21"/>
        </w:rPr>
        <w:t>2</w:t>
      </w:r>
      <w:r w:rsidRPr="00B570D1">
        <w:rPr>
          <w:rFonts w:ascii="Verdana" w:hAnsi="Verdana"/>
          <w:color w:val="FF0000"/>
          <w:szCs w:val="21"/>
        </w:rPr>
        <w:t xml:space="preserve">. </w:t>
      </w:r>
      <w:r w:rsidRPr="00B570D1">
        <w:rPr>
          <w:rFonts w:ascii="Verdana" w:hAnsi="Verdana" w:hint="eastAsia"/>
          <w:color w:val="FF0000"/>
          <w:szCs w:val="21"/>
        </w:rPr>
        <w:t>删除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3480"/>
        <w:gridCol w:w="726"/>
        <w:gridCol w:w="2670"/>
      </w:tblGrid>
      <w:tr w:rsidR="001E6993" w:rsidRPr="00B570D1" w14:paraId="0A6EA811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FCA6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38C6E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删除光标处的字符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F43B5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gram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d(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563B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删除到上一句开始的所有字符</w:t>
            </w:r>
          </w:p>
        </w:tc>
      </w:tr>
      <w:tr w:rsidR="001E6993" w:rsidRPr="00B570D1" w14:paraId="5B63544A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24614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7460E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删除光标前面的字符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76A4B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5859A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删除到下一句开始的所有字符</w:t>
            </w:r>
          </w:p>
        </w:tc>
      </w:tr>
      <w:tr w:rsidR="001E6993" w:rsidRPr="00B570D1" w14:paraId="3A9BB33C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57194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2F450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删除光标所在的整行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367B9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gram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d{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EE2B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删除到上一段开始的所有字符</w:t>
            </w:r>
          </w:p>
        </w:tc>
      </w:tr>
      <w:tr w:rsidR="001E6993" w:rsidRPr="00B570D1" w14:paraId="794C1756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7E635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D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或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d$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737D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删除从光标所在处开始到行尾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的内容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578D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8A84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删除到下一段开始的所有字符</w:t>
            </w:r>
          </w:p>
        </w:tc>
      </w:tr>
      <w:tr w:rsidR="001E6993" w:rsidRPr="00B570D1" w14:paraId="7DA57F29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827F7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213F5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删除从光标前一个字符开始到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 xml:space="preserve"> </w:t>
            </w: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行首的内容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4872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d&lt;CR&gt;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0D0C1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删除包括当前行在内的两行字符</w:t>
            </w:r>
          </w:p>
        </w:tc>
      </w:tr>
      <w:tr w:rsidR="001E6993" w:rsidRPr="00B570D1" w14:paraId="10049E03" w14:textId="77777777" w:rsidTr="00D975C2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C3C42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proofErr w:type="spellStart"/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08D43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  <w:r w:rsidRPr="00B570D1">
              <w:rPr>
                <w:rFonts w:ascii="Helvetica Neue" w:hAnsi="Helvetica Neue"/>
                <w:color w:val="444444"/>
                <w:sz w:val="18"/>
                <w:szCs w:val="18"/>
              </w:rPr>
              <w:t>删除一个单词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822A6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615F2" w14:textId="77777777" w:rsidR="001E6993" w:rsidRPr="00B570D1" w:rsidRDefault="001E6993" w:rsidP="00D975C2">
            <w:pPr>
              <w:spacing w:before="100" w:beforeAutospacing="1" w:after="100" w:afterAutospacing="1"/>
              <w:rPr>
                <w:rFonts w:ascii="Helvetica Neue" w:hAnsi="Helvetica Neue"/>
                <w:color w:val="444444"/>
                <w:sz w:val="18"/>
                <w:szCs w:val="18"/>
              </w:rPr>
            </w:pPr>
          </w:p>
        </w:tc>
      </w:tr>
    </w:tbl>
    <w:p w14:paraId="1C2E9C4E" w14:textId="77777777" w:rsidR="001E6993" w:rsidRDefault="001E6993" w:rsidP="001E6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设置默认启动系统：</w:t>
      </w:r>
    </w:p>
    <w:p w14:paraId="432F18B1" w14:textId="77777777" w:rsidR="001E6993" w:rsidRDefault="001E6993" w:rsidP="001E6993">
      <w:pPr>
        <w:pStyle w:val="a3"/>
        <w:numPr>
          <w:ilvl w:val="0"/>
          <w:numId w:val="2"/>
        </w:numPr>
        <w:ind w:firstLineChars="0"/>
      </w:pPr>
      <w:r>
        <w:t>/</w:t>
      </w:r>
      <w:proofErr w:type="spellStart"/>
      <w:r>
        <w:t>etc</w:t>
      </w:r>
      <w:proofErr w:type="spellEnd"/>
      <w:r>
        <w:t xml:space="preserve">/default/grub </w:t>
      </w:r>
      <w:r>
        <w:rPr>
          <w:rFonts w:hint="eastAsia"/>
        </w:rPr>
        <w:t>先启动管理员：</w:t>
      </w:r>
      <w:proofErr w:type="spellStart"/>
      <w:r>
        <w:t>su</w:t>
      </w:r>
      <w:proofErr w:type="spellEnd"/>
    </w:p>
    <w:p w14:paraId="00D310EA" w14:textId="77777777" w:rsidR="001E6993" w:rsidRDefault="001E6993" w:rsidP="001E69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再修改grub文件 </w:t>
      </w:r>
      <w:r>
        <w:t>GRUB_DEFAULT=4</w:t>
      </w:r>
    </w:p>
    <w:p w14:paraId="3C3C8B45" w14:textId="77777777" w:rsidR="001E6993" w:rsidRDefault="001E6993" w:rsidP="001E6993">
      <w:pPr>
        <w:pStyle w:val="a3"/>
        <w:numPr>
          <w:ilvl w:val="0"/>
          <w:numId w:val="2"/>
        </w:numPr>
        <w:ind w:firstLineChars="0"/>
      </w:pPr>
      <w:r w:rsidRPr="006F0F26">
        <w:rPr>
          <w:rFonts w:hint="eastAsia"/>
        </w:rPr>
        <w:t>最后再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update-grub</w:t>
      </w:r>
    </w:p>
    <w:p w14:paraId="2A1AD17A" w14:textId="77777777" w:rsidR="00CB575F" w:rsidRPr="00CB575F" w:rsidRDefault="00CB575F" w:rsidP="00CB575F"/>
    <w:sectPr w:rsidR="00CB575F" w:rsidRPr="00CB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D94"/>
    <w:multiLevelType w:val="hybridMultilevel"/>
    <w:tmpl w:val="4E801506"/>
    <w:lvl w:ilvl="0" w:tplc="B2CA93B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1B0748"/>
    <w:multiLevelType w:val="hybridMultilevel"/>
    <w:tmpl w:val="DA080932"/>
    <w:lvl w:ilvl="0" w:tplc="3E220170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F"/>
    <w:rsid w:val="001E6993"/>
    <w:rsid w:val="00CB575F"/>
    <w:rsid w:val="00F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581EE"/>
  <w15:chartTrackingRefBased/>
  <w15:docId w15:val="{2591866E-1706-0844-9328-7172658A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993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7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9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1E699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daqindiguo/p/107845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3</cp:revision>
  <dcterms:created xsi:type="dcterms:W3CDTF">2021-08-13T04:07:00Z</dcterms:created>
  <dcterms:modified xsi:type="dcterms:W3CDTF">2021-08-13T08:19:00Z</dcterms:modified>
</cp:coreProperties>
</file>