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252943">
        <w:rPr>
          <w:rFonts w:cs="Georgia"/>
          <w:b/>
          <w:bCs/>
        </w:rPr>
        <w:t>SYARAT PERTANDINGAN MENCIPTA LOGO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 xml:space="preserve">   PENGANGKUTAN AWAM PUTRAJAYA SDN BHD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4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>1. SYARAT DAN TERMA PERTANDINGAN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6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cs="Georgia"/>
        </w:rPr>
      </w:pP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percuma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terbuka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seluruh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warganegara</w:t>
      </w:r>
      <w:proofErr w:type="spellEnd"/>
      <w:r w:rsidRPr="00252943">
        <w:rPr>
          <w:rFonts w:cs="Georgia"/>
        </w:rPr>
        <w:t xml:space="preserve"> Malaysia.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1"/>
        </w:numPr>
        <w:tabs>
          <w:tab w:val="clear" w:pos="720"/>
          <w:tab w:val="num" w:pos="254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seberapa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banyak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Walau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bagaimanapun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  <w:b/>
          <w:bCs/>
        </w:rPr>
        <w:t>hanya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 xml:space="preserve">logo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sebagai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pemenang</w:t>
      </w:r>
      <w:proofErr w:type="spellEnd"/>
      <w:r w:rsidRPr="00252943">
        <w:rPr>
          <w:rFonts w:cs="Georgia"/>
          <w:b/>
          <w:bCs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1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mestilah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ditiru</w:t>
      </w:r>
      <w:proofErr w:type="spellEnd"/>
      <w:r w:rsidRPr="00252943">
        <w:rPr>
          <w:rFonts w:cs="Georgia"/>
          <w:b/>
          <w:bCs/>
        </w:rPr>
        <w:t>/</w:t>
      </w:r>
      <w:proofErr w:type="spellStart"/>
      <w:r w:rsidRPr="00252943">
        <w:rPr>
          <w:rFonts w:cs="Georgia"/>
          <w:b/>
          <w:bCs/>
        </w:rPr>
        <w:t>diciplak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</w:t>
      </w:r>
      <w:proofErr w:type="spellEnd"/>
      <w:r w:rsidRPr="00252943">
        <w:rPr>
          <w:rFonts w:cs="Georgia"/>
        </w:rPr>
        <w:t xml:space="preserve">- </w:t>
      </w:r>
      <w:proofErr w:type="spellStart"/>
      <w:r w:rsidRPr="00252943">
        <w:rPr>
          <w:rFonts w:cs="Georgia"/>
        </w:rPr>
        <w:t>mana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tempatan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mahupun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luar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negara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1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logo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Logo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menjadi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hakmilik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dikembalikan</w:t>
      </w:r>
      <w:proofErr w:type="spellEnd"/>
      <w:r w:rsidRPr="00252943">
        <w:rPr>
          <w:rFonts w:cs="Georgia"/>
          <w:b/>
          <w:bCs/>
        </w:rPr>
        <w:t>.</w:t>
      </w:r>
      <w:r w:rsidRPr="00252943">
        <w:rPr>
          <w:rFonts w:cs="Georgia"/>
        </w:rPr>
        <w:t xml:space="preserve">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overflowPunct w:val="0"/>
        <w:autoSpaceDE w:val="0"/>
        <w:autoSpaceDN w:val="0"/>
        <w:adjustRightInd w:val="0"/>
        <w:spacing w:after="0" w:line="342" w:lineRule="auto"/>
        <w:jc w:val="both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 xml:space="preserve">PENGANGKUTAN AWAM PUTRAJAYA SDN BHD </w:t>
      </w:r>
      <w:proofErr w:type="spellStart"/>
      <w:r w:rsidRPr="00252943">
        <w:rPr>
          <w:rFonts w:cs="Georgia"/>
          <w:b/>
          <w:bCs/>
        </w:rPr>
        <w:t>berhak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ke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atas</w:t>
      </w:r>
      <w:proofErr w:type="spellEnd"/>
      <w:r w:rsidRPr="00252943">
        <w:rPr>
          <w:rFonts w:cs="Georgia"/>
          <w:b/>
          <w:bCs/>
        </w:rPr>
        <w:t xml:space="preserve"> logo yang </w:t>
      </w:r>
      <w:proofErr w:type="spellStart"/>
      <w:r w:rsidRPr="00252943">
        <w:rPr>
          <w:rFonts w:cs="Georgia"/>
          <w:b/>
          <w:bCs/>
        </w:rPr>
        <w:t>terpilih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sama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ada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untuk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dipinda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diubahsuai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bagi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maksud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untuk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digunakan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dipamerkan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ataupun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dicetak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dalam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mana-mana</w:t>
      </w:r>
      <w:proofErr w:type="spellEnd"/>
      <w:r w:rsidRPr="00252943">
        <w:rPr>
          <w:rFonts w:cs="Georgia"/>
          <w:b/>
          <w:bCs/>
        </w:rPr>
        <w:t xml:space="preserve"> acara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majlis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rasmi</w:t>
      </w:r>
      <w:proofErr w:type="spellEnd"/>
      <w:r w:rsidRPr="00252943">
        <w:rPr>
          <w:rFonts w:cs="Georgia"/>
          <w:b/>
          <w:bCs/>
        </w:rPr>
        <w:t xml:space="preserve"> PENGANGKUTAN AWAM PUTRAJAYA SDN BHD.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21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>2. SPESIFIKASI REKA BENTUK LOGO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6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2"/>
        </w:numPr>
        <w:tabs>
          <w:tab w:val="clear" w:pos="720"/>
          <w:tab w:val="num" w:pos="252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mestilah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baru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mengandungi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unsur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elemen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dianggap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sensitif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menyinggung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sensitiviti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mana-mana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2"/>
        </w:numPr>
        <w:tabs>
          <w:tab w:val="clear" w:pos="720"/>
          <w:tab w:val="num" w:pos="276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bertanggungjawab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terdapat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sebarang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tuntutan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ketiga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terbatal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hasil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karya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dikemukakan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>/</w:t>
      </w:r>
      <w:proofErr w:type="spellStart"/>
      <w:r w:rsidRPr="00252943">
        <w:rPr>
          <w:rFonts w:cs="Georgia"/>
        </w:rPr>
        <w:t>ciplak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2"/>
        </w:numPr>
        <w:tabs>
          <w:tab w:val="clear" w:pos="720"/>
          <w:tab w:val="num" w:pos="254"/>
        </w:tabs>
        <w:overflowPunct w:val="0"/>
        <w:autoSpaceDE w:val="0"/>
        <w:autoSpaceDN w:val="0"/>
        <w:adjustRightInd w:val="0"/>
        <w:spacing w:after="0" w:line="351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Logo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dihasilkan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kertas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bersaiz</w:t>
      </w:r>
      <w:proofErr w:type="spellEnd"/>
      <w:r w:rsidRPr="00252943">
        <w:rPr>
          <w:rFonts w:cs="Georgia"/>
          <w:b/>
          <w:bCs/>
        </w:rPr>
        <w:t xml:space="preserve"> A4 (</w:t>
      </w:r>
      <w:proofErr w:type="spellStart"/>
      <w:r w:rsidRPr="00252943">
        <w:rPr>
          <w:rFonts w:cs="Georgia"/>
          <w:b/>
          <w:bCs/>
        </w:rPr>
        <w:t>ukuran</w:t>
      </w:r>
      <w:proofErr w:type="spellEnd"/>
      <w:r w:rsidRPr="00252943">
        <w:rPr>
          <w:rFonts w:cs="Georgia"/>
          <w:b/>
          <w:bCs/>
        </w:rPr>
        <w:t xml:space="preserve"> 210 mm x 297</w:t>
      </w:r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 xml:space="preserve">mm) </w:t>
      </w:r>
      <w:proofErr w:type="spellStart"/>
      <w:r w:rsidRPr="00252943">
        <w:rPr>
          <w:rFonts w:cs="Georgia"/>
        </w:rPr>
        <w:t>berwarna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putih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komputer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grafik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dilekatkan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kertas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tebal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mounting</w:t>
      </w:r>
      <w:r w:rsidRPr="00252943">
        <w:rPr>
          <w:rFonts w:cs="Georgia"/>
          <w:b/>
          <w:bCs/>
        </w:rPr>
        <w:t xml:space="preserve"> </w:t>
      </w:r>
      <w:r w:rsidRPr="00252943">
        <w:rPr>
          <w:rFonts w:cs="Georgia"/>
        </w:rPr>
        <w:t xml:space="preserve">board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bersama</w:t>
      </w:r>
      <w:proofErr w:type="spellEnd"/>
      <w:r w:rsidRPr="00252943">
        <w:rPr>
          <w:rFonts w:cs="Georgia"/>
        </w:rPr>
        <w:t xml:space="preserve"> softcopy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format </w:t>
      </w:r>
      <w:r w:rsidRPr="00252943">
        <w:rPr>
          <w:rFonts w:cs="Georgia"/>
          <w:i/>
          <w:iCs/>
        </w:rPr>
        <w:t>Adobe Illustrator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JPEG </w:t>
      </w:r>
      <w:proofErr w:type="spellStart"/>
      <w:r w:rsidRPr="00252943">
        <w:rPr>
          <w:rFonts w:cs="Georgia"/>
        </w:rPr>
        <w:t>dengan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resolusi</w:t>
      </w:r>
      <w:proofErr w:type="spellEnd"/>
      <w:r w:rsidRPr="00252943">
        <w:rPr>
          <w:rFonts w:cs="Georgia"/>
        </w:rPr>
        <w:t xml:space="preserve"> minimum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1280 x 960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software </w:t>
      </w:r>
      <w:proofErr w:type="spellStart"/>
      <w:r w:rsidRPr="00252943">
        <w:rPr>
          <w:rFonts w:cs="Georgia"/>
        </w:rPr>
        <w:t>terkini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bersesuaian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8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2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Keterangan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penjelasan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mengenai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logo, </w:t>
      </w:r>
      <w:proofErr w:type="spellStart"/>
      <w:r w:rsidRPr="00252943">
        <w:rPr>
          <w:rFonts w:cs="Georgia"/>
        </w:rPr>
        <w:t>simbol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warna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digunakan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diberikan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13C4E" w:rsidRDefault="00713C4E" w:rsidP="00713C4E">
      <w:pPr>
        <w:widowControl w:val="0"/>
        <w:autoSpaceDE w:val="0"/>
        <w:autoSpaceDN w:val="0"/>
        <w:adjustRightInd w:val="0"/>
        <w:spacing w:after="0" w:line="260" w:lineRule="exact"/>
        <w:rPr>
          <w:rFonts w:cs="Times New Roman"/>
          <w:sz w:val="24"/>
          <w:szCs w:val="24"/>
        </w:rPr>
      </w:pPr>
    </w:p>
    <w:p w:rsidR="00713C4E" w:rsidRDefault="00713C4E" w:rsidP="00713C4E">
      <w:pPr>
        <w:widowControl w:val="0"/>
        <w:autoSpaceDE w:val="0"/>
        <w:autoSpaceDN w:val="0"/>
        <w:adjustRightInd w:val="0"/>
        <w:spacing w:after="0" w:line="26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6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3" w:lineRule="exact"/>
        <w:rPr>
          <w:rFonts w:cs="Times New Roman"/>
          <w:sz w:val="24"/>
          <w:szCs w:val="24"/>
        </w:rPr>
      </w:pPr>
      <w:bookmarkStart w:id="1" w:name="page3"/>
      <w:bookmarkEnd w:id="1"/>
    </w:p>
    <w:p w:rsidR="00713C4E" w:rsidRPr="00252943" w:rsidRDefault="00713C4E" w:rsidP="00BC2B0D">
      <w:pPr>
        <w:widowControl w:val="0"/>
        <w:numPr>
          <w:ilvl w:val="0"/>
          <w:numId w:val="3"/>
        </w:numPr>
        <w:tabs>
          <w:tab w:val="clear" w:pos="720"/>
          <w:tab w:val="num" w:pos="245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lastRenderedPageBreak/>
        <w:t>Setiap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cipta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mempunyai</w:t>
      </w:r>
      <w:proofErr w:type="spellEnd"/>
      <w:r w:rsidRPr="00252943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dari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kombinasi</w:t>
      </w:r>
      <w:proofErr w:type="spellEnd"/>
      <w:r w:rsidR="00BC2B0D">
        <w:rPr>
          <w:rFonts w:cs="Georgia"/>
        </w:rPr>
        <w:t xml:space="preserve"> </w:t>
      </w:r>
      <w:proofErr w:type="gramStart"/>
      <w:r w:rsidR="00BC2B0D">
        <w:rPr>
          <w:rFonts w:cs="Georgia"/>
        </w:rPr>
        <w:t>lima</w:t>
      </w:r>
      <w:proofErr w:type="gramEnd"/>
      <w:r w:rsidR="00BC2B0D">
        <w:rPr>
          <w:rFonts w:cs="Georgia"/>
        </w:rPr>
        <w:t xml:space="preserve"> (5) </w:t>
      </w:r>
      <w:proofErr w:type="spellStart"/>
      <w:r w:rsidR="00BC2B0D">
        <w:rPr>
          <w:rFonts w:cs="Georgia"/>
        </w:rPr>
        <w:t>jenis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warna</w:t>
      </w:r>
      <w:proofErr w:type="spellEnd"/>
      <w:r w:rsidR="00BC2B0D">
        <w:rPr>
          <w:rFonts w:cs="Georgia"/>
        </w:rPr>
        <w:t>.</w:t>
      </w:r>
      <w:r w:rsidR="00BC2B0D" w:rsidRPr="00252943">
        <w:rPr>
          <w:rFonts w:cs="Georgia"/>
        </w:rPr>
        <w:t xml:space="preserve"> </w:t>
      </w:r>
    </w:p>
    <w:p w:rsidR="00713C4E" w:rsidRPr="00252943" w:rsidRDefault="00713C4E" w:rsidP="00713C4E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eorgia"/>
        </w:rPr>
      </w:pPr>
      <w:r w:rsidRPr="00252943">
        <w:rPr>
          <w:rFonts w:cs="Georgia"/>
        </w:rPr>
        <w:t>Nama “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”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diletakkan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3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Mengambarkan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identiti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imej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mempunyai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ciri-ciri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semangat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kepelbagaian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kaum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kerjasama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kerja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berpasukan</w:t>
      </w:r>
      <w:proofErr w:type="spellEnd"/>
      <w:r w:rsidRPr="00252943">
        <w:rPr>
          <w:rFonts w:cs="Georgia"/>
        </w:rPr>
        <w:t xml:space="preserve"> (teamwork).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cs="Georgia"/>
        </w:rPr>
      </w:pP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ringkas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menarik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jelas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kemas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6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>3. BORANG PENYERTAAN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6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4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Setiap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mengisi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disediakan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Borang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laman</w:t>
      </w:r>
      <w:proofErr w:type="spellEnd"/>
      <w:r w:rsidRPr="00252943">
        <w:rPr>
          <w:rFonts w:cs="Georgia"/>
        </w:rPr>
        <w:t xml:space="preserve"> web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iaitu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color w:val="0000FF"/>
          <w:u w:val="single"/>
        </w:rPr>
        <w:t>www.papsb.com.my</w:t>
      </w:r>
      <w:r w:rsidRPr="00252943">
        <w:rPr>
          <w:rFonts w:cs="Georgia"/>
          <w:color w:val="0000FF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r w:rsidR="00BC2B0D" w:rsidRPr="00BC2B0D">
        <w:rPr>
          <w:rFonts w:cs="Georgia"/>
          <w:b/>
        </w:rPr>
        <w:t>BAHAGIAN PENGURUSAN</w:t>
      </w:r>
      <w:r w:rsidRPr="00252943">
        <w:rPr>
          <w:rFonts w:cs="Georgia"/>
          <w:b/>
          <w:bCs/>
        </w:rPr>
        <w:t xml:space="preserve"> PENGANGKUTAN AWAM PUTRAJAYA SDN BHD</w:t>
      </w:r>
      <w:r w:rsidRPr="00252943">
        <w:rPr>
          <w:rFonts w:cs="Georgia"/>
        </w:rPr>
        <w:t>.</w:t>
      </w:r>
      <w:r w:rsidRPr="00252943">
        <w:rPr>
          <w:rFonts w:cs="Georgia"/>
          <w:color w:val="0000FF"/>
        </w:rPr>
        <w:t xml:space="preserve">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4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Maklumat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dicatatkan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dengan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jelas</w:t>
      </w:r>
      <w:proofErr w:type="spellEnd"/>
      <w:r w:rsidRPr="00252943">
        <w:rPr>
          <w:rFonts w:cs="Georgia"/>
        </w:rPr>
        <w:t xml:space="preserve"> di </w:t>
      </w:r>
      <w:proofErr w:type="spellStart"/>
      <w:r w:rsidRPr="00252943">
        <w:rPr>
          <w:rFonts w:cs="Georgia"/>
        </w:rPr>
        <w:t>belakang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hasil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karya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masing-masing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iaitu</w:t>
      </w:r>
      <w:proofErr w:type="spellEnd"/>
      <w:r w:rsidRPr="00252943">
        <w:rPr>
          <w:rFonts w:cs="Georgia"/>
        </w:rPr>
        <w:t xml:space="preserve">: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1"/>
          <w:numId w:val="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484"/>
        <w:jc w:val="both"/>
        <w:rPr>
          <w:rFonts w:cs="Georgia"/>
        </w:rPr>
      </w:pPr>
      <w:r w:rsidRPr="00252943">
        <w:rPr>
          <w:rFonts w:cs="Georgia"/>
        </w:rPr>
        <w:t xml:space="preserve">Nama </w:t>
      </w:r>
      <w:proofErr w:type="spellStart"/>
      <w:r w:rsidRPr="00252943">
        <w:rPr>
          <w:rFonts w:cs="Georgia"/>
        </w:rPr>
        <w:t>Penuh</w:t>
      </w:r>
      <w:proofErr w:type="spellEnd"/>
      <w:r w:rsidRPr="00252943">
        <w:rPr>
          <w:rFonts w:cs="Georgia"/>
        </w:rPr>
        <w:t xml:space="preserve">;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124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1"/>
          <w:numId w:val="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547"/>
        <w:jc w:val="both"/>
        <w:rPr>
          <w:rFonts w:cs="Georgia"/>
        </w:rPr>
      </w:pPr>
      <w:proofErr w:type="spellStart"/>
      <w:r w:rsidRPr="00252943">
        <w:rPr>
          <w:rFonts w:cs="Georgia"/>
        </w:rPr>
        <w:t>Nombor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Kad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Pengenalan</w:t>
      </w:r>
      <w:proofErr w:type="spellEnd"/>
      <w:r w:rsidRPr="00252943">
        <w:rPr>
          <w:rFonts w:cs="Georgia"/>
        </w:rPr>
        <w:t xml:space="preserve">;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126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1"/>
          <w:numId w:val="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612"/>
        <w:jc w:val="both"/>
        <w:rPr>
          <w:rFonts w:cs="Georgia"/>
        </w:rPr>
      </w:pPr>
      <w:proofErr w:type="spellStart"/>
      <w:r w:rsidRPr="00252943">
        <w:rPr>
          <w:rFonts w:cs="Georgia"/>
        </w:rPr>
        <w:t>Alamat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Penuh</w:t>
      </w:r>
      <w:proofErr w:type="spellEnd"/>
      <w:r w:rsidRPr="00252943">
        <w:rPr>
          <w:rFonts w:cs="Georgia"/>
        </w:rPr>
        <w:t xml:space="preserve">;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124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1"/>
          <w:numId w:val="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592"/>
        <w:jc w:val="both"/>
        <w:rPr>
          <w:rFonts w:cs="Georgia"/>
        </w:rPr>
      </w:pPr>
      <w:proofErr w:type="spellStart"/>
      <w:r w:rsidRPr="00252943">
        <w:rPr>
          <w:rFonts w:cs="Georgia"/>
        </w:rPr>
        <w:t>Nombor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Telefon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159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1"/>
          <w:numId w:val="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325" w:lineRule="auto"/>
        <w:ind w:left="1080" w:hanging="528"/>
        <w:jc w:val="both"/>
        <w:rPr>
          <w:rFonts w:cs="Georgia"/>
        </w:rPr>
      </w:pP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i/>
          <w:iCs/>
        </w:rPr>
        <w:t>hard copy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i/>
          <w:iCs/>
        </w:rPr>
        <w:t>soft copy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Pos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hantaran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tangan</w:t>
      </w:r>
      <w:proofErr w:type="spellEnd"/>
      <w:r w:rsidRPr="00252943">
        <w:rPr>
          <w:rFonts w:cs="Georgia"/>
        </w:rPr>
        <w:t xml:space="preserve"> (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format .</w:t>
      </w:r>
      <w:proofErr w:type="spellStart"/>
      <w:r w:rsidRPr="00252943">
        <w:rPr>
          <w:rFonts w:cs="Georgia"/>
        </w:rPr>
        <w:t>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.jpeg)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8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52943">
        <w:rPr>
          <w:rFonts w:cs="Georgia"/>
          <w:b/>
          <w:bCs/>
        </w:rPr>
        <w:t>Tarikh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tutup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penyertaan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adalah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pada</w:t>
      </w:r>
      <w:proofErr w:type="spellEnd"/>
      <w:r w:rsidRPr="00252943">
        <w:rPr>
          <w:rFonts w:cs="Georgia"/>
          <w:b/>
          <w:bCs/>
        </w:rPr>
        <w:t xml:space="preserve"> 1 </w:t>
      </w:r>
      <w:proofErr w:type="spellStart"/>
      <w:r w:rsidRPr="00252943">
        <w:rPr>
          <w:rFonts w:cs="Georgia"/>
          <w:b/>
          <w:bCs/>
        </w:rPr>
        <w:t>Disember</w:t>
      </w:r>
      <w:proofErr w:type="spellEnd"/>
      <w:r w:rsidRPr="00252943">
        <w:rPr>
          <w:rFonts w:cs="Georgia"/>
          <w:b/>
          <w:bCs/>
        </w:rPr>
        <w:t xml:space="preserve"> 2014.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4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52943">
        <w:rPr>
          <w:rFonts w:cs="Georgia"/>
        </w:rPr>
        <w:t>Sebarang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selepas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tarikh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tersebut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dilayan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oleh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pihak</w:t>
      </w:r>
      <w:proofErr w:type="spellEnd"/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127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52943">
        <w:rPr>
          <w:rFonts w:cs="Georgia"/>
          <w:b/>
          <w:bCs/>
        </w:rPr>
        <w:t>Urus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Setia</w:t>
      </w:r>
      <w:proofErr w:type="spellEnd"/>
      <w:r w:rsidRPr="00252943">
        <w:rPr>
          <w:rFonts w:cs="Georgia"/>
          <w:b/>
          <w:bCs/>
        </w:rPr>
        <w:t>.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4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52943">
        <w:rPr>
          <w:rFonts w:cs="Georgia"/>
        </w:rPr>
        <w:t>Setiap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alamat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berikut</w:t>
      </w:r>
      <w:proofErr w:type="spellEnd"/>
      <w:r w:rsidRPr="00252943">
        <w:rPr>
          <w:rFonts w:cs="Georgia"/>
        </w:rPr>
        <w:t>;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7" w:lineRule="exact"/>
        <w:rPr>
          <w:rFonts w:cs="Times New Roman"/>
          <w:sz w:val="24"/>
          <w:szCs w:val="24"/>
        </w:rPr>
      </w:pPr>
    </w:p>
    <w:p w:rsidR="00713C4E" w:rsidRPr="00713C4E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cs="Times New Roman"/>
          <w:b/>
          <w:sz w:val="24"/>
          <w:szCs w:val="24"/>
        </w:rPr>
      </w:pPr>
      <w:r>
        <w:rPr>
          <w:rFonts w:cs="Georgia"/>
          <w:b/>
        </w:rPr>
        <w:t xml:space="preserve">  </w:t>
      </w:r>
      <w:proofErr w:type="spellStart"/>
      <w:r w:rsidRPr="00713C4E">
        <w:rPr>
          <w:rFonts w:cs="Georgia"/>
          <w:b/>
        </w:rPr>
        <w:t>Urus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Setia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Pertandingan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Mencipta</w:t>
      </w:r>
      <w:proofErr w:type="spellEnd"/>
      <w:r w:rsidRPr="00713C4E">
        <w:rPr>
          <w:rFonts w:cs="Georgia"/>
          <w:b/>
        </w:rPr>
        <w:t xml:space="preserve"> Logo</w:t>
      </w:r>
    </w:p>
    <w:p w:rsidR="00713C4E" w:rsidRPr="00713C4E" w:rsidRDefault="00713C4E" w:rsidP="00713C4E">
      <w:pPr>
        <w:widowControl w:val="0"/>
        <w:autoSpaceDE w:val="0"/>
        <w:autoSpaceDN w:val="0"/>
        <w:adjustRightInd w:val="0"/>
        <w:spacing w:after="0" w:line="239" w:lineRule="auto"/>
        <w:ind w:left="4000"/>
        <w:rPr>
          <w:rFonts w:cs="Georgia"/>
          <w:b/>
        </w:rPr>
      </w:pPr>
      <w:r w:rsidRPr="00713C4E">
        <w:rPr>
          <w:rFonts w:cs="Georgia"/>
          <w:b/>
        </w:rPr>
        <w:t xml:space="preserve">Unit </w:t>
      </w:r>
      <w:proofErr w:type="spellStart"/>
      <w:r w:rsidRPr="00713C4E">
        <w:rPr>
          <w:rFonts w:cs="Georgia"/>
          <w:b/>
        </w:rPr>
        <w:t>Korporat</w:t>
      </w:r>
      <w:proofErr w:type="spellEnd"/>
    </w:p>
    <w:p w:rsidR="00713C4E" w:rsidRPr="00713C4E" w:rsidRDefault="00713C4E" w:rsidP="00713C4E">
      <w:pPr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252943">
        <w:rPr>
          <w:rFonts w:eastAsia="Times New Roman" w:cs="Times New Roman"/>
          <w:b/>
          <w:bCs/>
          <w:sz w:val="20"/>
          <w:szCs w:val="20"/>
        </w:rPr>
        <w:t>PENGANGKUTAN AWAM PUTRAJAYA SDN BHD</w:t>
      </w:r>
    </w:p>
    <w:p w:rsidR="00713C4E" w:rsidRPr="00252943" w:rsidRDefault="00713C4E" w:rsidP="00713C4E">
      <w:pPr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0"/>
          <w:szCs w:val="20"/>
        </w:rPr>
      </w:pPr>
      <w:proofErr w:type="spellStart"/>
      <w:r w:rsidRPr="00252943">
        <w:rPr>
          <w:rFonts w:eastAsia="Times New Roman" w:cs="Times New Roman"/>
          <w:b/>
          <w:sz w:val="24"/>
          <w:szCs w:val="24"/>
        </w:rPr>
        <w:t>Depoh</w:t>
      </w:r>
      <w:proofErr w:type="spellEnd"/>
      <w:r w:rsidRPr="00252943">
        <w:rPr>
          <w:rFonts w:eastAsia="Times New Roman" w:cs="Times New Roman"/>
          <w:b/>
          <w:sz w:val="24"/>
          <w:szCs w:val="24"/>
        </w:rPr>
        <w:t xml:space="preserve"> Putrajaya </w:t>
      </w:r>
      <w:r w:rsidRPr="00252943">
        <w:rPr>
          <w:rFonts w:eastAsia="Times New Roman" w:cs="Times New Roman"/>
          <w:b/>
          <w:sz w:val="24"/>
          <w:szCs w:val="24"/>
        </w:rPr>
        <w:br/>
      </w:r>
      <w:proofErr w:type="spellStart"/>
      <w:r w:rsidRPr="00252943">
        <w:rPr>
          <w:rFonts w:eastAsia="Times New Roman" w:cs="Times New Roman"/>
          <w:b/>
          <w:sz w:val="24"/>
          <w:szCs w:val="24"/>
        </w:rPr>
        <w:t>Jalan</w:t>
      </w:r>
      <w:proofErr w:type="spellEnd"/>
      <w:r w:rsidRPr="00252943">
        <w:rPr>
          <w:rFonts w:eastAsia="Times New Roman" w:cs="Times New Roman"/>
          <w:b/>
          <w:sz w:val="24"/>
          <w:szCs w:val="24"/>
        </w:rPr>
        <w:t xml:space="preserve"> P9, </w:t>
      </w:r>
      <w:proofErr w:type="spellStart"/>
      <w:r w:rsidRPr="00252943">
        <w:rPr>
          <w:rFonts w:eastAsia="Times New Roman" w:cs="Times New Roman"/>
          <w:b/>
          <w:sz w:val="24"/>
          <w:szCs w:val="24"/>
        </w:rPr>
        <w:t>Presint</w:t>
      </w:r>
      <w:proofErr w:type="spellEnd"/>
      <w:r w:rsidRPr="00252943">
        <w:rPr>
          <w:rFonts w:eastAsia="Times New Roman" w:cs="Times New Roman"/>
          <w:b/>
          <w:sz w:val="24"/>
          <w:szCs w:val="24"/>
        </w:rPr>
        <w:t xml:space="preserve"> 9 </w:t>
      </w:r>
      <w:r w:rsidRPr="00252943">
        <w:rPr>
          <w:rFonts w:eastAsia="Times New Roman" w:cs="Times New Roman"/>
          <w:b/>
          <w:sz w:val="24"/>
          <w:szCs w:val="24"/>
        </w:rPr>
        <w:br/>
        <w:t>62250 Wilayah Persekutuan Putrajaya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76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before="100" w:beforeAutospacing="1" w:after="100" w:afterAutospacing="1" w:line="239" w:lineRule="auto"/>
        <w:rPr>
          <w:rFonts w:cs="Georgia"/>
          <w:b/>
          <w:bCs/>
        </w:rPr>
      </w:pPr>
      <w:proofErr w:type="spellStart"/>
      <w:proofErr w:type="gramStart"/>
      <w:r w:rsidRPr="00252943">
        <w:rPr>
          <w:rFonts w:cs="Georgia"/>
        </w:rPr>
        <w:t>Pastikan</w:t>
      </w:r>
      <w:proofErr w:type="spellEnd"/>
      <w:r w:rsidRPr="00252943">
        <w:rPr>
          <w:rFonts w:cs="Georgia"/>
        </w:rPr>
        <w:t xml:space="preserve">  di</w:t>
      </w:r>
      <w:proofErr w:type="gramEnd"/>
      <w:r w:rsidRPr="00252943">
        <w:rPr>
          <w:rFonts w:cs="Georgia"/>
        </w:rPr>
        <w:t xml:space="preserve">  </w:t>
      </w:r>
      <w:proofErr w:type="spellStart"/>
      <w:r w:rsidRPr="00252943">
        <w:rPr>
          <w:rFonts w:cs="Georgia"/>
        </w:rPr>
        <w:t>sebelah</w:t>
      </w:r>
      <w:proofErr w:type="spellEnd"/>
      <w:r w:rsidRPr="00252943">
        <w:rPr>
          <w:rFonts w:cs="Georgia"/>
        </w:rPr>
        <w:t xml:space="preserve">  </w:t>
      </w:r>
      <w:proofErr w:type="spellStart"/>
      <w:r w:rsidRPr="00252943">
        <w:rPr>
          <w:rFonts w:cs="Georgia"/>
        </w:rPr>
        <w:t>atas</w:t>
      </w:r>
      <w:proofErr w:type="spellEnd"/>
      <w:r w:rsidRPr="00252943">
        <w:rPr>
          <w:rFonts w:cs="Georgia"/>
        </w:rPr>
        <w:t xml:space="preserve">  </w:t>
      </w:r>
      <w:proofErr w:type="spellStart"/>
      <w:r w:rsidRPr="00252943">
        <w:rPr>
          <w:rFonts w:cs="Georgia"/>
        </w:rPr>
        <w:t>kiri</w:t>
      </w:r>
      <w:proofErr w:type="spellEnd"/>
      <w:r w:rsidRPr="00252943">
        <w:rPr>
          <w:rFonts w:cs="Georgia"/>
        </w:rPr>
        <w:t xml:space="preserve">  </w:t>
      </w:r>
      <w:proofErr w:type="spellStart"/>
      <w:r w:rsidRPr="00252943">
        <w:rPr>
          <w:rFonts w:cs="Georgia"/>
        </w:rPr>
        <w:t>sampul</w:t>
      </w:r>
      <w:proofErr w:type="spellEnd"/>
      <w:r w:rsidRPr="00252943">
        <w:rPr>
          <w:rFonts w:cs="Georgia"/>
        </w:rPr>
        <w:t xml:space="preserve">  </w:t>
      </w:r>
      <w:proofErr w:type="spellStart"/>
      <w:r w:rsidRPr="00252943">
        <w:rPr>
          <w:rFonts w:cs="Georgia"/>
        </w:rPr>
        <w:t>tertulis</w:t>
      </w:r>
      <w:proofErr w:type="spellEnd"/>
      <w:r w:rsidRPr="00252943">
        <w:rPr>
          <w:rFonts w:cs="Georgia"/>
        </w:rPr>
        <w:t xml:space="preserve">  </w:t>
      </w:r>
      <w:r w:rsidRPr="00252943">
        <w:rPr>
          <w:rFonts w:cs="Georgia"/>
          <w:b/>
          <w:bCs/>
        </w:rPr>
        <w:t>`PERTANDINGAN MENCIPTA LOGO PENGANGKUTAN AWAM PUTRAJAYA SDN BHD’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before="100" w:beforeAutospacing="1" w:after="100" w:afterAutospacing="1" w:line="239" w:lineRule="auto"/>
        <w:rPr>
          <w:rFonts w:cs="Georgia"/>
          <w:b/>
          <w:bCs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52943">
        <w:rPr>
          <w:rFonts w:cs="Georgia"/>
        </w:rPr>
        <w:t>Segala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kos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menyertai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atas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tanggungan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peserta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sendiri</w:t>
      </w:r>
      <w:proofErr w:type="spellEnd"/>
      <w:r w:rsidRPr="00252943">
        <w:rPr>
          <w:rFonts w:cs="Georgia"/>
          <w:b/>
          <w:bCs/>
        </w:rPr>
        <w:t>.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26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lastRenderedPageBreak/>
        <w:t>4. BENTUK PENILAIAN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59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dilakukan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terhadap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menyertai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5"/>
        </w:numPr>
        <w:tabs>
          <w:tab w:val="clear" w:pos="720"/>
          <w:tab w:val="num" w:pos="29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dijalankan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penelitian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terhadap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penjelasan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yang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8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>5. PANEL PENILAI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60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6"/>
        </w:numPr>
        <w:tabs>
          <w:tab w:val="clear" w:pos="720"/>
          <w:tab w:val="num" w:pos="312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dibuat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Jawatankuasa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Penilai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dibentuk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Pengurusan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69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6"/>
        </w:numPr>
        <w:tabs>
          <w:tab w:val="clear" w:pos="720"/>
          <w:tab w:val="num" w:pos="290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tertakluk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keputusan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MUKTAMAD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dan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sebarang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rayuan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tidak</w:t>
      </w:r>
      <w:proofErr w:type="spellEnd"/>
      <w:r w:rsidR="00BC2B0D">
        <w:rPr>
          <w:rFonts w:cs="Georgia"/>
        </w:rPr>
        <w:t xml:space="preserve"> </w:t>
      </w:r>
      <w:proofErr w:type="spellStart"/>
      <w:proofErr w:type="gramStart"/>
      <w:r w:rsidR="00BC2B0D">
        <w:rPr>
          <w:rFonts w:cs="Georgia"/>
        </w:rPr>
        <w:t>akan</w:t>
      </w:r>
      <w:proofErr w:type="spellEnd"/>
      <w:proofErr w:type="gram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dilayan</w:t>
      </w:r>
      <w:proofErr w:type="spellEnd"/>
      <w:r w:rsidR="00BC2B0D">
        <w:rPr>
          <w:rFonts w:cs="Georgia"/>
        </w:rPr>
        <w:t>.</w:t>
      </w:r>
      <w:r w:rsidRPr="00252943">
        <w:rPr>
          <w:rFonts w:cs="Georgia"/>
        </w:rPr>
        <w:t xml:space="preserve">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6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membatalkan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mematuhi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mana-mana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syarat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dinyatakan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6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mengubahsuai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meminda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perlu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71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6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r w:rsidRPr="00252943">
        <w:rPr>
          <w:rFonts w:cs="Georgia"/>
          <w:b/>
          <w:bCs/>
        </w:rPr>
        <w:t xml:space="preserve">Logo yang </w:t>
      </w:r>
      <w:proofErr w:type="spellStart"/>
      <w:r w:rsidRPr="00252943">
        <w:rPr>
          <w:rFonts w:cs="Georgia"/>
          <w:b/>
          <w:bCs/>
        </w:rPr>
        <w:t>terpilih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diguna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pakai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menjadi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hak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milik</w:t>
      </w:r>
      <w:proofErr w:type="spellEnd"/>
      <w:r w:rsidRPr="00252943">
        <w:rPr>
          <w:rFonts w:cs="Georgia"/>
          <w:b/>
          <w:bCs/>
        </w:rPr>
        <w:t xml:space="preserve"> PENGANGKUTAN AWAM PUTRAJAYA SDN BHD.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4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2943">
        <w:rPr>
          <w:rFonts w:cs="Georgia"/>
          <w:b/>
          <w:bCs/>
        </w:rPr>
        <w:t>6. HADIAH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62" w:lineRule="exact"/>
        <w:rPr>
          <w:rFonts w:cs="Times New Roman"/>
          <w:sz w:val="24"/>
          <w:szCs w:val="24"/>
        </w:rPr>
      </w:pPr>
    </w:p>
    <w:p w:rsidR="00713C4E" w:rsidRPr="00252943" w:rsidRDefault="00713C4E" w:rsidP="00713C4E">
      <w:pPr>
        <w:widowControl w:val="0"/>
        <w:numPr>
          <w:ilvl w:val="0"/>
          <w:numId w:val="7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  <w:b/>
          <w:bCs/>
        </w:rPr>
        <w:t>Hanya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reka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bentuk</w:t>
      </w:r>
      <w:proofErr w:type="spellEnd"/>
      <w:r w:rsidRPr="00252943">
        <w:rPr>
          <w:rFonts w:cs="Georgia"/>
          <w:b/>
          <w:bCs/>
        </w:rPr>
        <w:t xml:space="preserve"> logo </w:t>
      </w:r>
      <w:proofErr w:type="spellStart"/>
      <w:r w:rsidRPr="00252943">
        <w:rPr>
          <w:rFonts w:cs="Georgia"/>
          <w:b/>
          <w:bCs/>
        </w:rPr>
        <w:t>sahaja</w:t>
      </w:r>
      <w:proofErr w:type="spellEnd"/>
      <w:r w:rsidRPr="00252943">
        <w:rPr>
          <w:rFonts w:cs="Georgia"/>
          <w:b/>
          <w:bCs/>
        </w:rPr>
        <w:t xml:space="preserve"> </w:t>
      </w:r>
      <w:r w:rsidRPr="00252943">
        <w:rPr>
          <w:rFonts w:cs="Georgia"/>
        </w:rPr>
        <w:t xml:space="preserve">yang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dipilih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memenangi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37" w:lineRule="exact"/>
        <w:rPr>
          <w:rFonts w:cs="Georgia"/>
        </w:rPr>
      </w:pPr>
    </w:p>
    <w:p w:rsidR="00713C4E" w:rsidRPr="008350A4" w:rsidRDefault="00713C4E" w:rsidP="00713C4E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260"/>
        <w:jc w:val="both"/>
        <w:rPr>
          <w:rFonts w:cs="Georgia"/>
        </w:rPr>
      </w:pP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tunai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sebanyak</w:t>
      </w:r>
      <w:proofErr w:type="spellEnd"/>
      <w:r w:rsidRPr="00252943">
        <w:rPr>
          <w:rFonts w:cs="Georgia"/>
        </w:rPr>
        <w:t xml:space="preserve"> </w:t>
      </w:r>
      <w:r>
        <w:rPr>
          <w:rFonts w:cs="Georgia"/>
          <w:b/>
          <w:bCs/>
        </w:rPr>
        <w:t>RM 3,0</w:t>
      </w:r>
      <w:r w:rsidRPr="00252943">
        <w:rPr>
          <w:rFonts w:cs="Georgia"/>
          <w:b/>
          <w:bCs/>
        </w:rPr>
        <w:t>00.00 (</w:t>
      </w:r>
      <w:proofErr w:type="spellStart"/>
      <w:r w:rsidRPr="00252943">
        <w:rPr>
          <w:rFonts w:cs="Georgia"/>
          <w:b/>
          <w:bCs/>
        </w:rPr>
        <w:t>Tiga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Ribu</w:t>
      </w:r>
      <w:proofErr w:type="spellEnd"/>
      <w:r w:rsidRPr="00252943">
        <w:rPr>
          <w:rFonts w:cs="Georgia"/>
          <w:b/>
          <w:bCs/>
        </w:rPr>
        <w:t xml:space="preserve"> </w:t>
      </w:r>
      <w:r w:rsidRPr="008350A4">
        <w:rPr>
          <w:rFonts w:cs="Georgia"/>
          <w:b/>
          <w:bCs/>
        </w:rPr>
        <w:t xml:space="preserve">Ringgit </w:t>
      </w:r>
      <w:proofErr w:type="spellStart"/>
      <w:r w:rsidRPr="008350A4">
        <w:rPr>
          <w:rFonts w:cs="Georgia"/>
          <w:b/>
          <w:bCs/>
        </w:rPr>
        <w:t>Sahaja</w:t>
      </w:r>
      <w:proofErr w:type="spellEnd"/>
      <w:r w:rsidRPr="008350A4">
        <w:rPr>
          <w:rFonts w:cs="Georgia"/>
          <w:b/>
          <w:bCs/>
        </w:rPr>
        <w:t xml:space="preserve">) </w:t>
      </w:r>
      <w:proofErr w:type="spellStart"/>
      <w:r w:rsidRPr="008350A4">
        <w:rPr>
          <w:rFonts w:cs="Georgia"/>
          <w:b/>
          <w:bCs/>
        </w:rPr>
        <w:t>berserta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dengan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sijil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penyertaan</w:t>
      </w:r>
      <w:proofErr w:type="spellEnd"/>
      <w:r w:rsidRPr="008350A4">
        <w:rPr>
          <w:rFonts w:cs="Georgia"/>
          <w:b/>
          <w:bCs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7"/>
        </w:numPr>
        <w:tabs>
          <w:tab w:val="clear" w:pos="720"/>
          <w:tab w:val="num" w:pos="281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dimaklumkan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telefon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surat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ataupun</w:t>
      </w:r>
      <w:proofErr w:type="spellEnd"/>
      <w:r w:rsidRPr="00252943">
        <w:rPr>
          <w:rFonts w:cs="Georgia"/>
        </w:rPr>
        <w:t xml:space="preserve"> email. Nama </w:t>
      </w: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turut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dimuatnaik</w:t>
      </w:r>
      <w:proofErr w:type="spellEnd"/>
      <w:r w:rsidRPr="00252943">
        <w:rPr>
          <w:rFonts w:cs="Georgia"/>
        </w:rPr>
        <w:t xml:space="preserve"> di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laman</w:t>
      </w:r>
      <w:proofErr w:type="spellEnd"/>
      <w:r w:rsidRPr="00252943">
        <w:rPr>
          <w:rFonts w:cs="Georgia"/>
        </w:rPr>
        <w:t xml:space="preserve"> web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. </w:t>
      </w:r>
    </w:p>
    <w:p w:rsidR="00713C4E" w:rsidRPr="00252943" w:rsidRDefault="00713C4E" w:rsidP="00713C4E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713C4E" w:rsidRPr="00252943" w:rsidRDefault="00713C4E" w:rsidP="00713C4E">
      <w:pPr>
        <w:widowControl w:val="0"/>
        <w:numPr>
          <w:ilvl w:val="0"/>
          <w:numId w:val="7"/>
        </w:numPr>
        <w:tabs>
          <w:tab w:val="clear" w:pos="720"/>
          <w:tab w:val="num" w:pos="302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rPr>
          <w:rFonts w:cs="Georgia"/>
        </w:rPr>
        <w:sectPr w:rsidR="00713C4E" w:rsidRPr="00252943" w:rsidSect="00252943">
          <w:pgSz w:w="12240" w:h="15840"/>
          <w:pgMar w:top="990" w:right="1440" w:bottom="623" w:left="1440" w:header="720" w:footer="720" w:gutter="0"/>
          <w:cols w:space="720" w:equalWidth="0">
            <w:col w:w="9360"/>
          </w:cols>
          <w:noEndnote/>
        </w:sectPr>
      </w:pPr>
      <w:proofErr w:type="spellStart"/>
      <w:r w:rsidRPr="00252943">
        <w:rPr>
          <w:rFonts w:cs="Georgia"/>
        </w:rPr>
        <w:t>Majlis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penyampaian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hadiah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dimaklumkan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kepada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pemenang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dalam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satu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majlis</w:t>
      </w:r>
      <w:proofErr w:type="spellEnd"/>
      <w:r w:rsidR="00BC2B0D">
        <w:rPr>
          <w:rFonts w:cs="Georgia"/>
        </w:rPr>
        <w:t xml:space="preserve"> yang </w:t>
      </w:r>
      <w:proofErr w:type="spellStart"/>
      <w:r w:rsidR="00BC2B0D">
        <w:rPr>
          <w:rFonts w:cs="Georgia"/>
        </w:rPr>
        <w:t>akan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dimaklumkan</w:t>
      </w:r>
      <w:proofErr w:type="spellEnd"/>
      <w:r w:rsidR="00BC2B0D">
        <w:rPr>
          <w:rFonts w:cs="Georgia"/>
        </w:rPr>
        <w:t xml:space="preserve"> </w:t>
      </w:r>
      <w:proofErr w:type="spellStart"/>
      <w:r w:rsidR="00BC2B0D">
        <w:rPr>
          <w:rFonts w:cs="Georgia"/>
        </w:rPr>
        <w:t>kemudian</w:t>
      </w:r>
      <w:proofErr w:type="spellEnd"/>
      <w:r w:rsidR="00BC2B0D">
        <w:rPr>
          <w:rFonts w:cs="Georgia"/>
        </w:rPr>
        <w:t>.</w:t>
      </w:r>
    </w:p>
    <w:p w:rsidR="00466569" w:rsidRDefault="004E328B">
      <w:bookmarkStart w:id="2" w:name="page5"/>
      <w:bookmarkEnd w:id="2"/>
    </w:p>
    <w:sectPr w:rsidR="00466569" w:rsidSect="00570498">
      <w:pgSz w:w="12240" w:h="15840"/>
      <w:pgMar w:top="1437" w:right="1440" w:bottom="623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3C"/>
    <w:multiLevelType w:val="hybridMultilevel"/>
    <w:tmpl w:val="00007E87"/>
    <w:lvl w:ilvl="0" w:tplc="00003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1BB"/>
    <w:multiLevelType w:val="hybridMultilevel"/>
    <w:tmpl w:val="000026E9"/>
    <w:lvl w:ilvl="0" w:tplc="000001E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4E"/>
    <w:rsid w:val="0005580B"/>
    <w:rsid w:val="000E2B54"/>
    <w:rsid w:val="004B288C"/>
    <w:rsid w:val="004E328B"/>
    <w:rsid w:val="006564E1"/>
    <w:rsid w:val="00712835"/>
    <w:rsid w:val="00713C4E"/>
    <w:rsid w:val="00B80E19"/>
    <w:rsid w:val="00BC2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78D70-AE60-4637-9513-04E1D2FE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C4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SHERRY</cp:lastModifiedBy>
  <cp:revision>2</cp:revision>
  <dcterms:created xsi:type="dcterms:W3CDTF">2014-11-04T03:43:00Z</dcterms:created>
  <dcterms:modified xsi:type="dcterms:W3CDTF">2014-11-04T03:43:00Z</dcterms:modified>
</cp:coreProperties>
</file>