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65B2" w14:textId="77777777" w:rsidR="00E002C3" w:rsidRPr="00913D96" w:rsidRDefault="00E002C3" w:rsidP="00E002C3">
      <w:pPr>
        <w:jc w:val="center"/>
        <w:rPr>
          <w:rFonts w:ascii="Calibri" w:hAnsi="Calibri" w:cs="Calibri"/>
          <w:b/>
          <w:bCs/>
          <w:sz w:val="32"/>
          <w:szCs w:val="32"/>
        </w:rPr>
      </w:pPr>
      <w:r w:rsidRPr="00913D96">
        <w:rPr>
          <w:rFonts w:ascii="Calibri" w:hAnsi="Calibri" w:cs="Calibri"/>
          <w:b/>
          <w:bCs/>
          <w:sz w:val="32"/>
          <w:szCs w:val="32"/>
        </w:rPr>
        <w:t>Tests fonctionnels et d'intégration d'une application React/Laravel avec Selenium IDE</w:t>
      </w:r>
    </w:p>
    <w:p w14:paraId="6DF94DD2" w14:textId="7CB76C26" w:rsidR="00E002C3" w:rsidRPr="00913D96" w:rsidRDefault="00E002C3" w:rsidP="00E002C3">
      <w:pPr>
        <w:rPr>
          <w:rFonts w:ascii="Calibri" w:hAnsi="Calibri" w:cs="Calibri"/>
          <w:b/>
          <w:bCs/>
          <w:sz w:val="28"/>
          <w:szCs w:val="28"/>
        </w:rPr>
      </w:pPr>
      <w:r w:rsidRPr="00913D96">
        <w:rPr>
          <w:rFonts w:ascii="Calibri" w:hAnsi="Calibri" w:cs="Calibri"/>
          <w:b/>
          <w:bCs/>
          <w:sz w:val="28"/>
          <w:szCs w:val="28"/>
        </w:rPr>
        <w:t>Technologie utilisée</w:t>
      </w:r>
    </w:p>
    <w:p w14:paraId="102B5ED6" w14:textId="77777777" w:rsidR="00E002C3" w:rsidRPr="00913D96" w:rsidRDefault="00E002C3" w:rsidP="00913D96">
      <w:pPr>
        <w:numPr>
          <w:ilvl w:val="0"/>
          <w:numId w:val="1"/>
        </w:numPr>
        <w:spacing w:after="120"/>
        <w:rPr>
          <w:rFonts w:ascii="Calibri" w:hAnsi="Calibri" w:cs="Calibri"/>
        </w:rPr>
      </w:pPr>
      <w:r w:rsidRPr="00913D96">
        <w:rPr>
          <w:rFonts w:ascii="Calibri" w:hAnsi="Calibri" w:cs="Calibri"/>
        </w:rPr>
        <w:t>React</w:t>
      </w:r>
    </w:p>
    <w:p w14:paraId="6AE200CC" w14:textId="77777777" w:rsidR="00E002C3" w:rsidRPr="00913D96" w:rsidRDefault="00E002C3" w:rsidP="00913D96">
      <w:pPr>
        <w:numPr>
          <w:ilvl w:val="0"/>
          <w:numId w:val="1"/>
        </w:numPr>
        <w:spacing w:after="120"/>
        <w:rPr>
          <w:rFonts w:ascii="Calibri" w:hAnsi="Calibri" w:cs="Calibri"/>
        </w:rPr>
      </w:pPr>
      <w:r w:rsidRPr="00913D96">
        <w:rPr>
          <w:rFonts w:ascii="Calibri" w:hAnsi="Calibri" w:cs="Calibri"/>
        </w:rPr>
        <w:t>Laravel</w:t>
      </w:r>
    </w:p>
    <w:p w14:paraId="7B456FC4" w14:textId="77777777" w:rsidR="00E002C3" w:rsidRPr="00913D96" w:rsidRDefault="00E002C3" w:rsidP="00913D96">
      <w:pPr>
        <w:numPr>
          <w:ilvl w:val="0"/>
          <w:numId w:val="1"/>
        </w:numPr>
        <w:spacing w:after="120"/>
        <w:rPr>
          <w:rFonts w:ascii="Calibri" w:hAnsi="Calibri" w:cs="Calibri"/>
        </w:rPr>
      </w:pPr>
      <w:r w:rsidRPr="00913D96">
        <w:rPr>
          <w:rFonts w:ascii="Calibri" w:hAnsi="Calibri" w:cs="Calibri"/>
        </w:rPr>
        <w:t>MySQL</w:t>
      </w:r>
    </w:p>
    <w:p w14:paraId="31DDB481" w14:textId="77777777" w:rsidR="00E002C3" w:rsidRPr="00913D96" w:rsidRDefault="00E002C3" w:rsidP="00913D96">
      <w:pPr>
        <w:numPr>
          <w:ilvl w:val="0"/>
          <w:numId w:val="1"/>
        </w:numPr>
        <w:spacing w:after="120"/>
        <w:rPr>
          <w:rFonts w:ascii="Calibri" w:hAnsi="Calibri" w:cs="Calibri"/>
        </w:rPr>
      </w:pPr>
      <w:r w:rsidRPr="00913D96">
        <w:rPr>
          <w:rFonts w:ascii="Calibri" w:hAnsi="Calibri" w:cs="Calibri"/>
        </w:rPr>
        <w:t>Selenium IDE</w:t>
      </w:r>
    </w:p>
    <w:p w14:paraId="5CEADD56" w14:textId="35FE7A03" w:rsidR="00E002C3" w:rsidRPr="00913D96" w:rsidRDefault="00E002C3" w:rsidP="00913D96">
      <w:pPr>
        <w:numPr>
          <w:ilvl w:val="0"/>
          <w:numId w:val="1"/>
        </w:numPr>
        <w:spacing w:after="120"/>
        <w:rPr>
          <w:rFonts w:ascii="Calibri" w:hAnsi="Calibri" w:cs="Calibri"/>
        </w:rPr>
      </w:pPr>
      <w:r w:rsidRPr="00913D96">
        <w:rPr>
          <w:rFonts w:ascii="Calibri" w:hAnsi="Calibri" w:cs="Calibri"/>
        </w:rPr>
        <w:t>fetch</w:t>
      </w:r>
    </w:p>
    <w:p w14:paraId="393A2733" w14:textId="77777777" w:rsidR="00E002C3" w:rsidRPr="00913D96" w:rsidRDefault="00E002C3" w:rsidP="00817FE8">
      <w:pPr>
        <w:rPr>
          <w:rFonts w:ascii="Calibri" w:hAnsi="Calibri" w:cs="Calibri"/>
          <w:b/>
          <w:bCs/>
          <w:sz w:val="28"/>
          <w:szCs w:val="28"/>
        </w:rPr>
      </w:pPr>
      <w:r w:rsidRPr="00913D96">
        <w:rPr>
          <w:rFonts w:ascii="Calibri" w:hAnsi="Calibri" w:cs="Calibri"/>
          <w:b/>
          <w:bCs/>
          <w:sz w:val="28"/>
          <w:szCs w:val="28"/>
        </w:rPr>
        <w:t>Introduction</w:t>
      </w:r>
    </w:p>
    <w:p w14:paraId="731EA808" w14:textId="3395B26C" w:rsidR="00E002C3" w:rsidRDefault="00E002C3" w:rsidP="00913D96">
      <w:pPr>
        <w:rPr>
          <w:rFonts w:ascii="Calibri" w:hAnsi="Calibri" w:cs="Calibri"/>
        </w:rPr>
      </w:pPr>
      <w:r w:rsidRPr="00913D96">
        <w:rPr>
          <w:rFonts w:ascii="Calibri" w:hAnsi="Calibri" w:cs="Calibri"/>
        </w:rPr>
        <w:t xml:space="preserve">Dans le cadre de ce TP, nous avons réalisé des tests fonctionnels sur une application développée avec </w:t>
      </w:r>
      <w:r w:rsidRPr="00913D96">
        <w:rPr>
          <w:rFonts w:ascii="Calibri" w:hAnsi="Calibri" w:cs="Calibri"/>
          <w:b/>
          <w:bCs/>
        </w:rPr>
        <w:t>React</w:t>
      </w:r>
      <w:r w:rsidRPr="00913D96">
        <w:rPr>
          <w:rFonts w:ascii="Calibri" w:hAnsi="Calibri" w:cs="Calibri"/>
        </w:rPr>
        <w:t xml:space="preserve"> pour le frontend et </w:t>
      </w:r>
      <w:r w:rsidRPr="00913D96">
        <w:rPr>
          <w:rFonts w:ascii="Calibri" w:hAnsi="Calibri" w:cs="Calibri"/>
          <w:b/>
          <w:bCs/>
        </w:rPr>
        <w:t>Laravel</w:t>
      </w:r>
      <w:r w:rsidRPr="00913D96">
        <w:rPr>
          <w:rFonts w:ascii="Calibri" w:hAnsi="Calibri" w:cs="Calibri"/>
        </w:rPr>
        <w:t xml:space="preserve"> pour le backend. L'objectif était de vérifier le bon fonctionnement des principales fonctionnalités de l'application, d'identifier les anomalies éventuelles et de confirmer leur correction à l'aide de Selenium IDE.</w:t>
      </w:r>
    </w:p>
    <w:p w14:paraId="76D24B00" w14:textId="77777777" w:rsidR="00BD5688" w:rsidRPr="00BD5688" w:rsidRDefault="00BD5688" w:rsidP="00BD5688">
      <w:pPr>
        <w:spacing w:line="276" w:lineRule="auto"/>
        <w:rPr>
          <w:rFonts w:ascii="Aptos" w:eastAsia="Aptos" w:hAnsi="Aptos" w:cs="Arial"/>
        </w:rPr>
      </w:pPr>
      <w:r w:rsidRPr="00BD5688">
        <w:rPr>
          <w:rFonts w:ascii="Aptos" w:eastAsia="Aptos" w:hAnsi="Aptos" w:cs="Arial"/>
          <w:b/>
        </w:rPr>
        <w:t>Liens du projet</w:t>
      </w:r>
    </w:p>
    <w:p w14:paraId="7C94438B" w14:textId="77777777" w:rsidR="00BD5688" w:rsidRPr="00BD5688" w:rsidRDefault="00BD5688" w:rsidP="00BD5688">
      <w:pPr>
        <w:spacing w:line="276" w:lineRule="auto"/>
        <w:ind w:left="360"/>
        <w:rPr>
          <w:rFonts w:ascii="Aptos" w:eastAsia="Aptos" w:hAnsi="Aptos" w:cs="Arial"/>
        </w:rPr>
      </w:pPr>
      <w:r w:rsidRPr="00BD5688">
        <w:rPr>
          <w:rFonts w:ascii="Aptos" w:eastAsia="Aptos" w:hAnsi="Aptos" w:cs="Arial"/>
        </w:rPr>
        <w:t>•  Application déployée (front-end) : https://mini-garage.netlify.app/</w:t>
      </w:r>
    </w:p>
    <w:p w14:paraId="5EF03823" w14:textId="77777777" w:rsidR="00BD5688" w:rsidRPr="00BD5688" w:rsidRDefault="00BD5688" w:rsidP="00BD5688">
      <w:pPr>
        <w:spacing w:line="276" w:lineRule="auto"/>
        <w:ind w:left="360"/>
        <w:rPr>
          <w:rFonts w:ascii="Aptos" w:eastAsia="Aptos" w:hAnsi="Aptos" w:cs="Arial"/>
        </w:rPr>
      </w:pPr>
      <w:r w:rsidRPr="00BD5688">
        <w:rPr>
          <w:rFonts w:ascii="Aptos" w:eastAsia="Aptos" w:hAnsi="Aptos" w:cs="Arial"/>
        </w:rPr>
        <w:t>•  API déployée (back-end) : https://mini-garage-api-o7m5.onrender.com/</w:t>
      </w:r>
    </w:p>
    <w:p w14:paraId="45806F33" w14:textId="2E1FFDCE" w:rsidR="00BD5688" w:rsidRPr="00BD5688" w:rsidRDefault="00BD5688" w:rsidP="00BD5688">
      <w:pPr>
        <w:spacing w:line="276" w:lineRule="auto"/>
        <w:ind w:left="360"/>
        <w:rPr>
          <w:rFonts w:ascii="Aptos" w:eastAsia="Aptos" w:hAnsi="Aptos" w:cs="Arial"/>
        </w:rPr>
      </w:pPr>
      <w:r w:rsidRPr="00BD5688">
        <w:rPr>
          <w:rFonts w:ascii="Aptos" w:eastAsia="Aptos" w:hAnsi="Aptos" w:cs="Arial"/>
        </w:rPr>
        <w:t xml:space="preserve">•  Présentation vidéo du projet : </w:t>
      </w:r>
      <w:hyperlink r:id="rId7" w:history="1">
        <w:r w:rsidR="008F3913" w:rsidRPr="008F3913">
          <w:rPr>
            <w:rStyle w:val="Lienhypertexte"/>
            <w:rFonts w:ascii="Aptos" w:eastAsia="Aptos" w:hAnsi="Aptos" w:cs="Arial"/>
          </w:rPr>
          <w:t>Lien vers la v</w:t>
        </w:r>
        <w:r w:rsidR="008F3913" w:rsidRPr="008F3913">
          <w:rPr>
            <w:rStyle w:val="Lienhypertexte"/>
            <w:rFonts w:ascii="Aptos" w:eastAsia="Aptos" w:hAnsi="Aptos" w:cs="Arial"/>
          </w:rPr>
          <w:t>i</w:t>
        </w:r>
        <w:r w:rsidR="008F3913" w:rsidRPr="008F3913">
          <w:rPr>
            <w:rStyle w:val="Lienhypertexte"/>
            <w:rFonts w:ascii="Aptos" w:eastAsia="Aptos" w:hAnsi="Aptos" w:cs="Arial"/>
          </w:rPr>
          <w:t>déo</w:t>
        </w:r>
      </w:hyperlink>
    </w:p>
    <w:p w14:paraId="7A213BA1" w14:textId="77777777" w:rsidR="00E002C3" w:rsidRPr="00BD5688" w:rsidRDefault="00E002C3" w:rsidP="00E002C3">
      <w:pPr>
        <w:rPr>
          <w:rFonts w:ascii="Calibri" w:hAnsi="Calibri" w:cs="Calibri"/>
          <w:b/>
          <w:bCs/>
          <w:color w:val="EE0000"/>
        </w:rPr>
      </w:pPr>
      <w:r w:rsidRPr="00BD5688">
        <w:rPr>
          <w:rFonts w:ascii="Calibri" w:hAnsi="Calibri" w:cs="Calibri"/>
          <w:b/>
          <w:bCs/>
          <w:color w:val="EE0000"/>
        </w:rPr>
        <w:t>1. Préparation de l'environnement</w:t>
      </w:r>
    </w:p>
    <w:p w14:paraId="67F99216" w14:textId="77777777" w:rsidR="00E002C3" w:rsidRPr="00913D96" w:rsidRDefault="00E002C3" w:rsidP="00E002C3">
      <w:pPr>
        <w:rPr>
          <w:rFonts w:ascii="Calibri" w:hAnsi="Calibri" w:cs="Calibri"/>
        </w:rPr>
      </w:pPr>
      <w:r w:rsidRPr="00913D96">
        <w:rPr>
          <w:rFonts w:ascii="Calibri" w:hAnsi="Calibri" w:cs="Calibri"/>
        </w:rPr>
        <w:t>Avant de commencer les tests, les différents services de l'application ont été vérifiés.</w:t>
      </w:r>
    </w:p>
    <w:p w14:paraId="6C6646E8" w14:textId="77777777" w:rsidR="00E002C3" w:rsidRPr="00913D96" w:rsidRDefault="00E002C3" w:rsidP="00E002C3">
      <w:pPr>
        <w:numPr>
          <w:ilvl w:val="0"/>
          <w:numId w:val="2"/>
        </w:numPr>
        <w:rPr>
          <w:rFonts w:ascii="Calibri" w:hAnsi="Calibri" w:cs="Calibri"/>
        </w:rPr>
      </w:pPr>
      <w:r w:rsidRPr="00913D96">
        <w:rPr>
          <w:rFonts w:ascii="Calibri" w:hAnsi="Calibri" w:cs="Calibri"/>
        </w:rPr>
        <w:t>Lancement du serveur Laravel avec :</w:t>
      </w:r>
    </w:p>
    <w:p w14:paraId="2ABB2838" w14:textId="77777777" w:rsidR="00E002C3" w:rsidRPr="00913D96" w:rsidRDefault="00E002C3" w:rsidP="00E002C3">
      <w:pPr>
        <w:rPr>
          <w:rFonts w:ascii="Calibri" w:hAnsi="Calibri" w:cs="Calibri"/>
          <w:b/>
          <w:bCs/>
          <w:i/>
          <w:iCs/>
        </w:rPr>
      </w:pPr>
      <w:r w:rsidRPr="00913D96">
        <w:rPr>
          <w:rFonts w:ascii="Calibri" w:hAnsi="Calibri" w:cs="Calibri"/>
          <w:b/>
          <w:bCs/>
          <w:i/>
          <w:iCs/>
        </w:rPr>
        <w:t>php artisan serve</w:t>
      </w:r>
    </w:p>
    <w:p w14:paraId="6902C296" w14:textId="77777777" w:rsidR="00E002C3" w:rsidRPr="00913D96" w:rsidRDefault="00E002C3" w:rsidP="00E002C3">
      <w:pPr>
        <w:numPr>
          <w:ilvl w:val="0"/>
          <w:numId w:val="3"/>
        </w:numPr>
        <w:rPr>
          <w:rFonts w:ascii="Calibri" w:hAnsi="Calibri" w:cs="Calibri"/>
        </w:rPr>
      </w:pPr>
      <w:r w:rsidRPr="00913D96">
        <w:rPr>
          <w:rFonts w:ascii="Calibri" w:hAnsi="Calibri" w:cs="Calibri"/>
        </w:rPr>
        <w:t>Lancement de l'application React :</w:t>
      </w:r>
    </w:p>
    <w:p w14:paraId="0820B8C7" w14:textId="6A5D5CA4" w:rsidR="00E002C3" w:rsidRPr="00913D96" w:rsidRDefault="00E002C3" w:rsidP="00E002C3">
      <w:pPr>
        <w:rPr>
          <w:rFonts w:ascii="Calibri" w:hAnsi="Calibri" w:cs="Calibri"/>
          <w:b/>
          <w:bCs/>
          <w:i/>
          <w:iCs/>
        </w:rPr>
      </w:pPr>
      <w:r w:rsidRPr="00913D96">
        <w:rPr>
          <w:rFonts w:ascii="Calibri" w:hAnsi="Calibri" w:cs="Calibri"/>
          <w:b/>
          <w:bCs/>
          <w:i/>
          <w:iCs/>
        </w:rPr>
        <w:t>npm run dev</w:t>
      </w:r>
    </w:p>
    <w:p w14:paraId="7C7DC8C8" w14:textId="77777777" w:rsidR="00E002C3" w:rsidRPr="00913D96" w:rsidRDefault="00E002C3" w:rsidP="00E002C3">
      <w:pPr>
        <w:rPr>
          <w:rFonts w:ascii="Calibri" w:hAnsi="Calibri" w:cs="Calibri"/>
        </w:rPr>
      </w:pPr>
      <w:r w:rsidRPr="00913D96">
        <w:rPr>
          <w:rFonts w:ascii="Calibri" w:hAnsi="Calibri" w:cs="Calibri"/>
        </w:rPr>
        <w:t>Les différents endpoints de l'API ont également été testés afin de vérifier leur bon fonctionnement avant l'exécution des scénarios Selenium.</w:t>
      </w:r>
    </w:p>
    <w:p w14:paraId="008CA25C" w14:textId="69807633" w:rsidR="00E002C3" w:rsidRPr="00913D96" w:rsidRDefault="00E002C3" w:rsidP="00E002C3">
      <w:pPr>
        <w:rPr>
          <w:rFonts w:ascii="Calibri" w:hAnsi="Calibri" w:cs="Calibri"/>
        </w:rPr>
      </w:pPr>
      <w:r w:rsidRPr="00913D96">
        <w:rPr>
          <w:rFonts w:ascii="Calibri" w:hAnsi="Calibri" w:cs="Calibri"/>
          <w:b/>
          <w:bCs/>
        </w:rPr>
        <w:t>Capture d'écran 1 :</w:t>
      </w:r>
      <w:r w:rsidRPr="00913D96">
        <w:rPr>
          <w:rFonts w:ascii="Calibri" w:hAnsi="Calibri" w:cs="Calibri"/>
        </w:rPr>
        <w:t xml:space="preserve"> Application React en fonctionnement</w:t>
      </w:r>
    </w:p>
    <w:p w14:paraId="2E3D6715" w14:textId="40412BE5" w:rsidR="00E002C3" w:rsidRPr="00913D96" w:rsidRDefault="00A963BA" w:rsidP="00E002C3">
      <w:pPr>
        <w:rPr>
          <w:rFonts w:ascii="Calibri" w:hAnsi="Calibri" w:cs="Calibri"/>
        </w:rPr>
      </w:pPr>
      <w:r w:rsidRPr="00A963BA">
        <w:rPr>
          <w:rFonts w:ascii="Calibri" w:hAnsi="Calibri" w:cs="Calibri"/>
          <w:noProof/>
        </w:rPr>
        <w:lastRenderedPageBreak/>
        <w:drawing>
          <wp:inline distT="0" distB="0" distL="0" distR="0" wp14:anchorId="20706862" wp14:editId="2A6A04A6">
            <wp:extent cx="5760720" cy="3060700"/>
            <wp:effectExtent l="0" t="0" r="0" b="6350"/>
            <wp:docPr id="1691716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6450" name=""/>
                    <pic:cNvPicPr/>
                  </pic:nvPicPr>
                  <pic:blipFill>
                    <a:blip r:embed="rId8"/>
                    <a:stretch>
                      <a:fillRect/>
                    </a:stretch>
                  </pic:blipFill>
                  <pic:spPr>
                    <a:xfrm>
                      <a:off x="0" y="0"/>
                      <a:ext cx="5760720" cy="3060700"/>
                    </a:xfrm>
                    <a:prstGeom prst="rect">
                      <a:avLst/>
                    </a:prstGeom>
                  </pic:spPr>
                </pic:pic>
              </a:graphicData>
            </a:graphic>
          </wp:inline>
        </w:drawing>
      </w:r>
    </w:p>
    <w:p w14:paraId="04A86B4C" w14:textId="77777777" w:rsidR="00E002C3" w:rsidRPr="00BD5688" w:rsidRDefault="00E002C3" w:rsidP="00E002C3">
      <w:pPr>
        <w:rPr>
          <w:rFonts w:ascii="Calibri" w:hAnsi="Calibri" w:cs="Calibri"/>
          <w:b/>
          <w:bCs/>
          <w:color w:val="EE0000"/>
        </w:rPr>
      </w:pPr>
      <w:r w:rsidRPr="00BD5688">
        <w:rPr>
          <w:rFonts w:ascii="Calibri" w:hAnsi="Calibri" w:cs="Calibri"/>
          <w:b/>
          <w:bCs/>
          <w:color w:val="EE0000"/>
        </w:rPr>
        <w:t>2. Installation de Selenium IDE</w:t>
      </w:r>
    </w:p>
    <w:p w14:paraId="4C28F958" w14:textId="77777777" w:rsidR="00E002C3" w:rsidRPr="00913D96" w:rsidRDefault="00E002C3" w:rsidP="00E002C3">
      <w:pPr>
        <w:rPr>
          <w:rFonts w:ascii="Calibri" w:hAnsi="Calibri" w:cs="Calibri"/>
        </w:rPr>
      </w:pPr>
      <w:r w:rsidRPr="00913D96">
        <w:rPr>
          <w:rFonts w:ascii="Calibri" w:hAnsi="Calibri" w:cs="Calibri"/>
        </w:rPr>
        <w:t>L'extension Selenium IDE a été installée sur un navigateur compatible.</w:t>
      </w:r>
    </w:p>
    <w:p w14:paraId="5AF28609" w14:textId="77777777" w:rsidR="00E002C3" w:rsidRPr="00913D96" w:rsidRDefault="00E002C3" w:rsidP="00E002C3">
      <w:pPr>
        <w:rPr>
          <w:rFonts w:ascii="Calibri" w:hAnsi="Calibri" w:cs="Calibri"/>
        </w:rPr>
      </w:pPr>
      <w:r w:rsidRPr="00913D96">
        <w:rPr>
          <w:rFonts w:ascii="Calibri" w:hAnsi="Calibri" w:cs="Calibri"/>
        </w:rPr>
        <w:t>Un nouveau projet Selenium a ensuite été créé afin d'automatiser les différents parcours utilisateurs.</w:t>
      </w:r>
    </w:p>
    <w:p w14:paraId="250D005B" w14:textId="5873B1FF" w:rsidR="00E002C3" w:rsidRPr="00913D96" w:rsidRDefault="00E002C3" w:rsidP="00E002C3">
      <w:pPr>
        <w:rPr>
          <w:rFonts w:ascii="Calibri" w:hAnsi="Calibri" w:cs="Calibri"/>
        </w:rPr>
      </w:pPr>
      <w:r w:rsidRPr="00913D96">
        <w:rPr>
          <w:rFonts w:ascii="Calibri" w:hAnsi="Calibri" w:cs="Calibri"/>
          <w:b/>
          <w:bCs/>
        </w:rPr>
        <w:t>Capture d'écran 2 :</w:t>
      </w:r>
      <w:r w:rsidRPr="00913D96">
        <w:rPr>
          <w:rFonts w:ascii="Calibri" w:hAnsi="Calibri" w:cs="Calibri"/>
        </w:rPr>
        <w:t xml:space="preserve"> Projet Selenium IDE</w:t>
      </w:r>
    </w:p>
    <w:p w14:paraId="7ED36AE9" w14:textId="670770AB" w:rsidR="00E002C3" w:rsidRPr="00913D96" w:rsidRDefault="00A963BA" w:rsidP="00E002C3">
      <w:pPr>
        <w:rPr>
          <w:rFonts w:ascii="Calibri" w:hAnsi="Calibri" w:cs="Calibri"/>
        </w:rPr>
      </w:pPr>
      <w:r w:rsidRPr="00A963BA">
        <w:rPr>
          <w:rFonts w:ascii="Calibri" w:hAnsi="Calibri" w:cs="Calibri"/>
          <w:noProof/>
        </w:rPr>
        <w:drawing>
          <wp:inline distT="0" distB="0" distL="0" distR="0" wp14:anchorId="44A5EAC9" wp14:editId="4FC22B64">
            <wp:extent cx="5760720" cy="3066415"/>
            <wp:effectExtent l="0" t="0" r="0" b="635"/>
            <wp:docPr id="13388230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3061" name=""/>
                    <pic:cNvPicPr/>
                  </pic:nvPicPr>
                  <pic:blipFill>
                    <a:blip r:embed="rId9"/>
                    <a:stretch>
                      <a:fillRect/>
                    </a:stretch>
                  </pic:blipFill>
                  <pic:spPr>
                    <a:xfrm>
                      <a:off x="0" y="0"/>
                      <a:ext cx="5760720" cy="3066415"/>
                    </a:xfrm>
                    <a:prstGeom prst="rect">
                      <a:avLst/>
                    </a:prstGeom>
                  </pic:spPr>
                </pic:pic>
              </a:graphicData>
            </a:graphic>
          </wp:inline>
        </w:drawing>
      </w:r>
    </w:p>
    <w:p w14:paraId="0FB97445" w14:textId="77777777" w:rsidR="00E002C3" w:rsidRPr="00913D96" w:rsidRDefault="00E002C3" w:rsidP="00E002C3">
      <w:pPr>
        <w:rPr>
          <w:rFonts w:ascii="Calibri" w:hAnsi="Calibri" w:cs="Calibri"/>
          <w:b/>
          <w:bCs/>
        </w:rPr>
      </w:pPr>
      <w:r w:rsidRPr="00913D96">
        <w:rPr>
          <w:rFonts w:ascii="Calibri" w:hAnsi="Calibri" w:cs="Calibri"/>
          <w:b/>
          <w:bCs/>
        </w:rPr>
        <w:t>3. Tests réalisés</w:t>
      </w:r>
    </w:p>
    <w:p w14:paraId="58AE25D9" w14:textId="77777777" w:rsidR="00E002C3" w:rsidRPr="00913D96" w:rsidRDefault="00E002C3" w:rsidP="00E002C3">
      <w:pPr>
        <w:rPr>
          <w:rFonts w:ascii="Calibri" w:hAnsi="Calibri" w:cs="Calibri"/>
        </w:rPr>
      </w:pPr>
      <w:r w:rsidRPr="00913D96">
        <w:rPr>
          <w:rFonts w:ascii="Calibri" w:hAnsi="Calibri" w:cs="Calibri"/>
        </w:rPr>
        <w:t>Les principaux scénarios utilisateurs ont été automatisés.</w:t>
      </w:r>
    </w:p>
    <w:p w14:paraId="08B99CEE" w14:textId="77777777" w:rsidR="00817FE8" w:rsidRPr="00913D96" w:rsidRDefault="00817FE8" w:rsidP="00E002C3">
      <w:pPr>
        <w:rPr>
          <w:rFonts w:ascii="Calibri" w:hAnsi="Calibri" w:cs="Calibri"/>
        </w:rPr>
      </w:pPr>
    </w:p>
    <w:tbl>
      <w:tblPr>
        <w:tblStyle w:val="Grilledutableau"/>
        <w:tblW w:w="9107" w:type="dxa"/>
        <w:jc w:val="center"/>
        <w:tblLook w:val="04A0" w:firstRow="1" w:lastRow="0" w:firstColumn="1" w:lastColumn="0" w:noHBand="0" w:noVBand="1"/>
      </w:tblPr>
      <w:tblGrid>
        <w:gridCol w:w="3035"/>
        <w:gridCol w:w="3036"/>
        <w:gridCol w:w="3036"/>
      </w:tblGrid>
      <w:tr w:rsidR="00817FE8" w:rsidRPr="00913D96" w14:paraId="5829105F" w14:textId="77777777" w:rsidTr="00817FE8">
        <w:trPr>
          <w:trHeight w:val="329"/>
          <w:jc w:val="center"/>
        </w:trPr>
        <w:tc>
          <w:tcPr>
            <w:tcW w:w="3035" w:type="dxa"/>
            <w:vAlign w:val="center"/>
          </w:tcPr>
          <w:p w14:paraId="519B16DA" w14:textId="0645D865" w:rsidR="00817FE8" w:rsidRPr="00913D96" w:rsidRDefault="00817FE8" w:rsidP="00817FE8">
            <w:pPr>
              <w:rPr>
                <w:rFonts w:ascii="Calibri" w:hAnsi="Calibri" w:cs="Calibri"/>
                <w:b/>
                <w:bCs/>
              </w:rPr>
            </w:pPr>
            <w:r w:rsidRPr="00913D96">
              <w:rPr>
                <w:rFonts w:ascii="Calibri" w:hAnsi="Calibri" w:cs="Calibri"/>
                <w:b/>
                <w:bCs/>
              </w:rPr>
              <w:lastRenderedPageBreak/>
              <w:t>Test</w:t>
            </w:r>
          </w:p>
        </w:tc>
        <w:tc>
          <w:tcPr>
            <w:tcW w:w="3036" w:type="dxa"/>
            <w:vAlign w:val="center"/>
          </w:tcPr>
          <w:p w14:paraId="45C89A0A" w14:textId="37657E66" w:rsidR="00817FE8" w:rsidRPr="00913D96" w:rsidRDefault="00817FE8" w:rsidP="00817FE8">
            <w:pPr>
              <w:rPr>
                <w:rFonts w:ascii="Calibri" w:hAnsi="Calibri" w:cs="Calibri"/>
                <w:b/>
                <w:bCs/>
              </w:rPr>
            </w:pPr>
            <w:r w:rsidRPr="00913D96">
              <w:rPr>
                <w:rFonts w:ascii="Calibri" w:hAnsi="Calibri" w:cs="Calibri"/>
                <w:b/>
                <w:bCs/>
              </w:rPr>
              <w:t>Objectif</w:t>
            </w:r>
          </w:p>
        </w:tc>
        <w:tc>
          <w:tcPr>
            <w:tcW w:w="3036" w:type="dxa"/>
            <w:vAlign w:val="center"/>
          </w:tcPr>
          <w:p w14:paraId="3BCA3A3D" w14:textId="49F5D5B9" w:rsidR="00817FE8" w:rsidRPr="00913D96" w:rsidRDefault="00817FE8" w:rsidP="00817FE8">
            <w:pPr>
              <w:rPr>
                <w:rFonts w:ascii="Calibri" w:hAnsi="Calibri" w:cs="Calibri"/>
                <w:b/>
                <w:bCs/>
              </w:rPr>
            </w:pPr>
            <w:r w:rsidRPr="00913D96">
              <w:rPr>
                <w:rFonts w:ascii="Calibri" w:hAnsi="Calibri" w:cs="Calibri"/>
                <w:b/>
                <w:bCs/>
              </w:rPr>
              <w:t>Résultat</w:t>
            </w:r>
          </w:p>
        </w:tc>
      </w:tr>
      <w:tr w:rsidR="00817FE8" w:rsidRPr="00913D96" w14:paraId="406E939E" w14:textId="77777777" w:rsidTr="00817FE8">
        <w:trPr>
          <w:trHeight w:val="672"/>
          <w:jc w:val="center"/>
        </w:trPr>
        <w:tc>
          <w:tcPr>
            <w:tcW w:w="3035" w:type="dxa"/>
            <w:vAlign w:val="center"/>
          </w:tcPr>
          <w:p w14:paraId="3A660107" w14:textId="4C16E257" w:rsidR="00817FE8" w:rsidRPr="00913D96" w:rsidRDefault="00817FE8" w:rsidP="00817FE8">
            <w:pPr>
              <w:rPr>
                <w:rFonts w:ascii="Calibri" w:hAnsi="Calibri" w:cs="Calibri"/>
              </w:rPr>
            </w:pPr>
            <w:r w:rsidRPr="00913D96">
              <w:rPr>
                <w:rFonts w:ascii="Calibri" w:hAnsi="Calibri" w:cs="Calibri"/>
              </w:rPr>
              <w:t>Ajout d’un véhicule / réparation</w:t>
            </w:r>
          </w:p>
        </w:tc>
        <w:tc>
          <w:tcPr>
            <w:tcW w:w="3036" w:type="dxa"/>
            <w:vAlign w:val="center"/>
          </w:tcPr>
          <w:p w14:paraId="76422E53" w14:textId="1E513F2B" w:rsidR="00817FE8" w:rsidRPr="00913D96" w:rsidRDefault="00817FE8" w:rsidP="00817FE8">
            <w:pPr>
              <w:rPr>
                <w:rFonts w:ascii="Calibri" w:hAnsi="Calibri" w:cs="Calibri"/>
              </w:rPr>
            </w:pPr>
            <w:r w:rsidRPr="00913D96">
              <w:rPr>
                <w:rFonts w:ascii="Calibri" w:hAnsi="Calibri" w:cs="Calibri"/>
              </w:rPr>
              <w:t>Vérifier l'ajout d'un nouvel enregistrement</w:t>
            </w:r>
          </w:p>
        </w:tc>
        <w:tc>
          <w:tcPr>
            <w:tcW w:w="3036" w:type="dxa"/>
            <w:vAlign w:val="center"/>
          </w:tcPr>
          <w:p w14:paraId="63F81C9D" w14:textId="0CA9817A" w:rsidR="00817FE8" w:rsidRPr="00913D96" w:rsidRDefault="00817FE8" w:rsidP="00817FE8">
            <w:pPr>
              <w:rPr>
                <w:rFonts w:ascii="Calibri" w:hAnsi="Calibri" w:cs="Calibri"/>
              </w:rPr>
            </w:pPr>
            <w:r w:rsidRPr="00913D96">
              <w:rPr>
                <w:rFonts w:ascii="Calibri" w:hAnsi="Calibri" w:cs="Calibri"/>
              </w:rPr>
              <w:t>Réussi</w:t>
            </w:r>
          </w:p>
        </w:tc>
      </w:tr>
      <w:tr w:rsidR="00817FE8" w:rsidRPr="00913D96" w14:paraId="15D208A8" w14:textId="77777777" w:rsidTr="00817FE8">
        <w:trPr>
          <w:trHeight w:val="672"/>
          <w:jc w:val="center"/>
        </w:trPr>
        <w:tc>
          <w:tcPr>
            <w:tcW w:w="3035" w:type="dxa"/>
            <w:vAlign w:val="center"/>
          </w:tcPr>
          <w:p w14:paraId="6D21F368" w14:textId="140F00C1" w:rsidR="00817FE8" w:rsidRPr="00913D96" w:rsidRDefault="00817FE8" w:rsidP="00817FE8">
            <w:pPr>
              <w:rPr>
                <w:rFonts w:ascii="Calibri" w:hAnsi="Calibri" w:cs="Calibri"/>
              </w:rPr>
            </w:pPr>
            <w:r w:rsidRPr="00913D96">
              <w:rPr>
                <w:rFonts w:ascii="Calibri" w:hAnsi="Calibri" w:cs="Calibri"/>
              </w:rPr>
              <w:t>Modification</w:t>
            </w:r>
          </w:p>
        </w:tc>
        <w:tc>
          <w:tcPr>
            <w:tcW w:w="3036" w:type="dxa"/>
            <w:vAlign w:val="center"/>
          </w:tcPr>
          <w:p w14:paraId="4A83C2E8" w14:textId="4C80FE4C" w:rsidR="00817FE8" w:rsidRPr="00913D96" w:rsidRDefault="00817FE8" w:rsidP="00817FE8">
            <w:pPr>
              <w:rPr>
                <w:rFonts w:ascii="Calibri" w:hAnsi="Calibri" w:cs="Calibri"/>
              </w:rPr>
            </w:pPr>
            <w:r w:rsidRPr="00913D96">
              <w:rPr>
                <w:rFonts w:ascii="Calibri" w:hAnsi="Calibri" w:cs="Calibri"/>
              </w:rPr>
              <w:t>Vérifier la mise à jour des informations</w:t>
            </w:r>
          </w:p>
        </w:tc>
        <w:tc>
          <w:tcPr>
            <w:tcW w:w="3036" w:type="dxa"/>
            <w:vAlign w:val="center"/>
          </w:tcPr>
          <w:p w14:paraId="3BD92E4D" w14:textId="6F823728" w:rsidR="00817FE8" w:rsidRPr="00913D96" w:rsidRDefault="00817FE8" w:rsidP="00817FE8">
            <w:pPr>
              <w:rPr>
                <w:rFonts w:ascii="Calibri" w:hAnsi="Calibri" w:cs="Calibri"/>
              </w:rPr>
            </w:pPr>
            <w:r w:rsidRPr="00913D96">
              <w:rPr>
                <w:rFonts w:ascii="Calibri" w:hAnsi="Calibri" w:cs="Calibri"/>
              </w:rPr>
              <w:t>Réussi</w:t>
            </w:r>
          </w:p>
        </w:tc>
      </w:tr>
      <w:tr w:rsidR="00817FE8" w:rsidRPr="00913D96" w14:paraId="2D5D6A03" w14:textId="77777777" w:rsidTr="00817FE8">
        <w:trPr>
          <w:trHeight w:val="658"/>
          <w:jc w:val="center"/>
        </w:trPr>
        <w:tc>
          <w:tcPr>
            <w:tcW w:w="3035" w:type="dxa"/>
            <w:vAlign w:val="center"/>
          </w:tcPr>
          <w:p w14:paraId="35A2CFDA" w14:textId="56922FCF" w:rsidR="00817FE8" w:rsidRPr="00913D96" w:rsidRDefault="00817FE8" w:rsidP="00817FE8">
            <w:pPr>
              <w:rPr>
                <w:rFonts w:ascii="Calibri" w:hAnsi="Calibri" w:cs="Calibri"/>
              </w:rPr>
            </w:pPr>
            <w:r w:rsidRPr="00913D96">
              <w:rPr>
                <w:rFonts w:ascii="Calibri" w:hAnsi="Calibri" w:cs="Calibri"/>
              </w:rPr>
              <w:t>Suppression</w:t>
            </w:r>
          </w:p>
        </w:tc>
        <w:tc>
          <w:tcPr>
            <w:tcW w:w="3036" w:type="dxa"/>
            <w:vAlign w:val="center"/>
          </w:tcPr>
          <w:p w14:paraId="420CA83A" w14:textId="14B09040" w:rsidR="00817FE8" w:rsidRPr="00913D96" w:rsidRDefault="00817FE8" w:rsidP="00817FE8">
            <w:pPr>
              <w:rPr>
                <w:rFonts w:ascii="Calibri" w:hAnsi="Calibri" w:cs="Calibri"/>
              </w:rPr>
            </w:pPr>
            <w:r w:rsidRPr="00913D96">
              <w:rPr>
                <w:rFonts w:ascii="Calibri" w:hAnsi="Calibri" w:cs="Calibri"/>
              </w:rPr>
              <w:t>Vérifier la suppression d'un enregistrement</w:t>
            </w:r>
          </w:p>
        </w:tc>
        <w:tc>
          <w:tcPr>
            <w:tcW w:w="3036" w:type="dxa"/>
            <w:vAlign w:val="center"/>
          </w:tcPr>
          <w:p w14:paraId="7A9E7E3A" w14:textId="40062760" w:rsidR="00817FE8" w:rsidRPr="00913D96" w:rsidRDefault="00817FE8" w:rsidP="00817FE8">
            <w:pPr>
              <w:rPr>
                <w:rFonts w:ascii="Calibri" w:hAnsi="Calibri" w:cs="Calibri"/>
              </w:rPr>
            </w:pPr>
            <w:r w:rsidRPr="00913D96">
              <w:rPr>
                <w:rFonts w:ascii="Calibri" w:hAnsi="Calibri" w:cs="Calibri"/>
              </w:rPr>
              <w:t>Réussi</w:t>
            </w:r>
          </w:p>
        </w:tc>
      </w:tr>
    </w:tbl>
    <w:p w14:paraId="71AB7482" w14:textId="77777777" w:rsidR="00817FE8" w:rsidRPr="00913D96" w:rsidRDefault="00817FE8" w:rsidP="00E002C3">
      <w:pPr>
        <w:rPr>
          <w:rFonts w:ascii="Calibri" w:hAnsi="Calibri" w:cs="Calibri"/>
        </w:rPr>
      </w:pPr>
    </w:p>
    <w:p w14:paraId="22B47B54" w14:textId="77777777" w:rsidR="00E002C3" w:rsidRPr="00913D96" w:rsidRDefault="00E002C3" w:rsidP="00E002C3">
      <w:pPr>
        <w:rPr>
          <w:rFonts w:ascii="Calibri" w:hAnsi="Calibri" w:cs="Calibri"/>
        </w:rPr>
      </w:pPr>
      <w:r w:rsidRPr="00913D96">
        <w:rPr>
          <w:rFonts w:ascii="Calibri" w:hAnsi="Calibri" w:cs="Calibri"/>
        </w:rPr>
        <w:t>Pour chaque scénario, des assertions ont été ajoutées afin de vérifier que le résultat attendu était bien affiché après l'exécution de l'action.</w:t>
      </w:r>
    </w:p>
    <w:p w14:paraId="00EC01B0" w14:textId="4C1B9017" w:rsidR="00E002C3" w:rsidRPr="00913D96" w:rsidRDefault="00E002C3" w:rsidP="00E002C3">
      <w:pPr>
        <w:rPr>
          <w:rFonts w:ascii="Calibri" w:hAnsi="Calibri" w:cs="Calibri"/>
        </w:rPr>
      </w:pPr>
      <w:r w:rsidRPr="00913D96">
        <w:rPr>
          <w:rFonts w:ascii="Calibri" w:hAnsi="Calibri" w:cs="Calibri"/>
          <w:b/>
          <w:bCs/>
        </w:rPr>
        <w:t>Capture d'écran 3 :</w:t>
      </w:r>
      <w:r w:rsidRPr="00913D96">
        <w:rPr>
          <w:rFonts w:ascii="Calibri" w:hAnsi="Calibri" w:cs="Calibri"/>
        </w:rPr>
        <w:t xml:space="preserve"> Exécution du test d'ajout</w:t>
      </w:r>
    </w:p>
    <w:p w14:paraId="13AEDF65" w14:textId="7E32FD22" w:rsidR="008C0632" w:rsidRPr="00913D96" w:rsidRDefault="008F3913" w:rsidP="00E002C3">
      <w:pPr>
        <w:rPr>
          <w:rFonts w:ascii="Calibri" w:hAnsi="Calibri" w:cs="Calibri"/>
        </w:rPr>
      </w:pPr>
      <w:r w:rsidRPr="008F3913">
        <w:rPr>
          <w:rFonts w:ascii="Calibri" w:hAnsi="Calibri" w:cs="Calibri"/>
          <w:noProof/>
        </w:rPr>
        <w:drawing>
          <wp:inline distT="0" distB="0" distL="0" distR="0" wp14:anchorId="2FCED10F" wp14:editId="03CD834E">
            <wp:extent cx="5760720" cy="3060700"/>
            <wp:effectExtent l="0" t="0" r="0" b="6350"/>
            <wp:docPr id="18622905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90593" name=""/>
                    <pic:cNvPicPr/>
                  </pic:nvPicPr>
                  <pic:blipFill>
                    <a:blip r:embed="rId10"/>
                    <a:stretch>
                      <a:fillRect/>
                    </a:stretch>
                  </pic:blipFill>
                  <pic:spPr>
                    <a:xfrm>
                      <a:off x="0" y="0"/>
                      <a:ext cx="5760720" cy="3060700"/>
                    </a:xfrm>
                    <a:prstGeom prst="rect">
                      <a:avLst/>
                    </a:prstGeom>
                  </pic:spPr>
                </pic:pic>
              </a:graphicData>
            </a:graphic>
          </wp:inline>
        </w:drawing>
      </w:r>
    </w:p>
    <w:p w14:paraId="4F526374" w14:textId="7E3049EC" w:rsidR="008C0632" w:rsidRPr="00913D96" w:rsidRDefault="008F3913" w:rsidP="00E002C3">
      <w:pPr>
        <w:rPr>
          <w:rFonts w:ascii="Calibri" w:hAnsi="Calibri" w:cs="Calibri"/>
        </w:rPr>
      </w:pPr>
      <w:r w:rsidRPr="008F3913">
        <w:rPr>
          <w:rFonts w:ascii="Calibri" w:hAnsi="Calibri" w:cs="Calibri"/>
          <w:noProof/>
        </w:rPr>
        <w:lastRenderedPageBreak/>
        <w:drawing>
          <wp:inline distT="0" distB="0" distL="0" distR="0" wp14:anchorId="15DEF351" wp14:editId="0FE924AA">
            <wp:extent cx="5760720" cy="3060700"/>
            <wp:effectExtent l="0" t="0" r="0" b="6350"/>
            <wp:docPr id="1003507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7566" name=""/>
                    <pic:cNvPicPr/>
                  </pic:nvPicPr>
                  <pic:blipFill>
                    <a:blip r:embed="rId11"/>
                    <a:stretch>
                      <a:fillRect/>
                    </a:stretch>
                  </pic:blipFill>
                  <pic:spPr>
                    <a:xfrm>
                      <a:off x="0" y="0"/>
                      <a:ext cx="5760720" cy="3060700"/>
                    </a:xfrm>
                    <a:prstGeom prst="rect">
                      <a:avLst/>
                    </a:prstGeom>
                  </pic:spPr>
                </pic:pic>
              </a:graphicData>
            </a:graphic>
          </wp:inline>
        </w:drawing>
      </w:r>
    </w:p>
    <w:p w14:paraId="79096AF1" w14:textId="00437852" w:rsidR="00E002C3" w:rsidRPr="00913D96" w:rsidRDefault="00E002C3" w:rsidP="00E002C3">
      <w:pPr>
        <w:rPr>
          <w:rFonts w:ascii="Calibri" w:hAnsi="Calibri" w:cs="Calibri"/>
        </w:rPr>
      </w:pPr>
      <w:r w:rsidRPr="00913D96">
        <w:rPr>
          <w:rFonts w:ascii="Calibri" w:hAnsi="Calibri" w:cs="Calibri"/>
          <w:b/>
          <w:bCs/>
        </w:rPr>
        <w:t>Capture d'écran 4 :</w:t>
      </w:r>
      <w:r w:rsidRPr="00913D96">
        <w:rPr>
          <w:rFonts w:ascii="Calibri" w:hAnsi="Calibri" w:cs="Calibri"/>
        </w:rPr>
        <w:t xml:space="preserve"> Exécution du test de modification</w:t>
      </w:r>
    </w:p>
    <w:p w14:paraId="6C5199DC" w14:textId="1673268D" w:rsidR="008C0632" w:rsidRPr="00913D96" w:rsidRDefault="008F3913" w:rsidP="00E002C3">
      <w:pPr>
        <w:rPr>
          <w:rFonts w:ascii="Calibri" w:hAnsi="Calibri" w:cs="Calibri"/>
        </w:rPr>
      </w:pPr>
      <w:r w:rsidRPr="008F3913">
        <w:rPr>
          <w:rFonts w:ascii="Calibri" w:hAnsi="Calibri" w:cs="Calibri"/>
          <w:noProof/>
        </w:rPr>
        <w:drawing>
          <wp:inline distT="0" distB="0" distL="0" distR="0" wp14:anchorId="7FF820C0" wp14:editId="62920267">
            <wp:extent cx="5760720" cy="3060700"/>
            <wp:effectExtent l="0" t="0" r="0" b="6350"/>
            <wp:docPr id="608683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83988" name=""/>
                    <pic:cNvPicPr/>
                  </pic:nvPicPr>
                  <pic:blipFill>
                    <a:blip r:embed="rId12"/>
                    <a:stretch>
                      <a:fillRect/>
                    </a:stretch>
                  </pic:blipFill>
                  <pic:spPr>
                    <a:xfrm>
                      <a:off x="0" y="0"/>
                      <a:ext cx="5760720" cy="3060700"/>
                    </a:xfrm>
                    <a:prstGeom prst="rect">
                      <a:avLst/>
                    </a:prstGeom>
                  </pic:spPr>
                </pic:pic>
              </a:graphicData>
            </a:graphic>
          </wp:inline>
        </w:drawing>
      </w:r>
    </w:p>
    <w:p w14:paraId="56EDE158" w14:textId="0D861CF9" w:rsidR="008C0632" w:rsidRPr="00913D96" w:rsidRDefault="008F3913" w:rsidP="00E002C3">
      <w:pPr>
        <w:rPr>
          <w:rFonts w:ascii="Calibri" w:hAnsi="Calibri" w:cs="Calibri"/>
        </w:rPr>
      </w:pPr>
      <w:r w:rsidRPr="008F3913">
        <w:rPr>
          <w:rFonts w:ascii="Calibri" w:hAnsi="Calibri" w:cs="Calibri"/>
          <w:noProof/>
        </w:rPr>
        <w:lastRenderedPageBreak/>
        <w:drawing>
          <wp:inline distT="0" distB="0" distL="0" distR="0" wp14:anchorId="2C5455A0" wp14:editId="1BAB1660">
            <wp:extent cx="5760720" cy="3060700"/>
            <wp:effectExtent l="0" t="0" r="0" b="6350"/>
            <wp:docPr id="1974262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2117" name=""/>
                    <pic:cNvPicPr/>
                  </pic:nvPicPr>
                  <pic:blipFill>
                    <a:blip r:embed="rId13"/>
                    <a:stretch>
                      <a:fillRect/>
                    </a:stretch>
                  </pic:blipFill>
                  <pic:spPr>
                    <a:xfrm>
                      <a:off x="0" y="0"/>
                      <a:ext cx="5760720" cy="3060700"/>
                    </a:xfrm>
                    <a:prstGeom prst="rect">
                      <a:avLst/>
                    </a:prstGeom>
                  </pic:spPr>
                </pic:pic>
              </a:graphicData>
            </a:graphic>
          </wp:inline>
        </w:drawing>
      </w:r>
    </w:p>
    <w:p w14:paraId="79588D9E" w14:textId="376B8395" w:rsidR="00E002C3" w:rsidRPr="00913D96" w:rsidRDefault="00E002C3" w:rsidP="00E002C3">
      <w:pPr>
        <w:rPr>
          <w:rFonts w:ascii="Calibri" w:hAnsi="Calibri" w:cs="Calibri"/>
        </w:rPr>
      </w:pPr>
      <w:r w:rsidRPr="00913D96">
        <w:rPr>
          <w:rFonts w:ascii="Calibri" w:hAnsi="Calibri" w:cs="Calibri"/>
          <w:b/>
          <w:bCs/>
        </w:rPr>
        <w:t>Capture d'écran 5 :</w:t>
      </w:r>
      <w:r w:rsidRPr="00913D96">
        <w:rPr>
          <w:rFonts w:ascii="Calibri" w:hAnsi="Calibri" w:cs="Calibri"/>
        </w:rPr>
        <w:t xml:space="preserve"> Exécution du test de suppression</w:t>
      </w:r>
    </w:p>
    <w:p w14:paraId="553DEBB2" w14:textId="75662A67" w:rsidR="00E002C3" w:rsidRPr="00913D96" w:rsidRDefault="008F3913" w:rsidP="00E002C3">
      <w:pPr>
        <w:rPr>
          <w:rFonts w:ascii="Calibri" w:hAnsi="Calibri" w:cs="Calibri"/>
        </w:rPr>
      </w:pPr>
      <w:r w:rsidRPr="008F3913">
        <w:rPr>
          <w:rFonts w:ascii="Calibri" w:hAnsi="Calibri" w:cs="Calibri"/>
          <w:noProof/>
        </w:rPr>
        <w:drawing>
          <wp:inline distT="0" distB="0" distL="0" distR="0" wp14:anchorId="3088CD9D" wp14:editId="0BE1EDA3">
            <wp:extent cx="5760720" cy="3060700"/>
            <wp:effectExtent l="0" t="0" r="0" b="6350"/>
            <wp:docPr id="1608553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53072" name=""/>
                    <pic:cNvPicPr/>
                  </pic:nvPicPr>
                  <pic:blipFill>
                    <a:blip r:embed="rId14"/>
                    <a:stretch>
                      <a:fillRect/>
                    </a:stretch>
                  </pic:blipFill>
                  <pic:spPr>
                    <a:xfrm>
                      <a:off x="0" y="0"/>
                      <a:ext cx="5760720" cy="3060700"/>
                    </a:xfrm>
                    <a:prstGeom prst="rect">
                      <a:avLst/>
                    </a:prstGeom>
                  </pic:spPr>
                </pic:pic>
              </a:graphicData>
            </a:graphic>
          </wp:inline>
        </w:drawing>
      </w:r>
    </w:p>
    <w:p w14:paraId="60591CC4" w14:textId="18184C46" w:rsidR="008C0632" w:rsidRPr="00913D96" w:rsidRDefault="008F3913" w:rsidP="00E002C3">
      <w:pPr>
        <w:rPr>
          <w:rFonts w:ascii="Calibri" w:hAnsi="Calibri" w:cs="Calibri"/>
        </w:rPr>
      </w:pPr>
      <w:r w:rsidRPr="008F3913">
        <w:rPr>
          <w:rFonts w:ascii="Calibri" w:hAnsi="Calibri" w:cs="Calibri"/>
          <w:noProof/>
        </w:rPr>
        <w:lastRenderedPageBreak/>
        <w:drawing>
          <wp:inline distT="0" distB="0" distL="0" distR="0" wp14:anchorId="13504272" wp14:editId="4E7C781A">
            <wp:extent cx="5760720" cy="3060700"/>
            <wp:effectExtent l="0" t="0" r="0" b="6350"/>
            <wp:docPr id="1668110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0229" name=""/>
                    <pic:cNvPicPr/>
                  </pic:nvPicPr>
                  <pic:blipFill>
                    <a:blip r:embed="rId15"/>
                    <a:stretch>
                      <a:fillRect/>
                    </a:stretch>
                  </pic:blipFill>
                  <pic:spPr>
                    <a:xfrm>
                      <a:off x="0" y="0"/>
                      <a:ext cx="5760720" cy="3060700"/>
                    </a:xfrm>
                    <a:prstGeom prst="rect">
                      <a:avLst/>
                    </a:prstGeom>
                  </pic:spPr>
                </pic:pic>
              </a:graphicData>
            </a:graphic>
          </wp:inline>
        </w:drawing>
      </w:r>
    </w:p>
    <w:p w14:paraId="4387EAE6" w14:textId="77777777" w:rsidR="00E002C3" w:rsidRPr="00BD5688" w:rsidRDefault="00E002C3" w:rsidP="00E002C3">
      <w:pPr>
        <w:rPr>
          <w:rFonts w:ascii="Calibri" w:hAnsi="Calibri" w:cs="Calibri"/>
          <w:b/>
          <w:bCs/>
          <w:color w:val="EE0000"/>
        </w:rPr>
      </w:pPr>
      <w:r w:rsidRPr="00BD5688">
        <w:rPr>
          <w:rFonts w:ascii="Calibri" w:hAnsi="Calibri" w:cs="Calibri"/>
          <w:b/>
          <w:bCs/>
          <w:color w:val="EE0000"/>
        </w:rPr>
        <w:t>4. Bug détecté</w:t>
      </w:r>
    </w:p>
    <w:p w14:paraId="504B4E39" w14:textId="77777777" w:rsidR="00E002C3" w:rsidRPr="00913D96" w:rsidRDefault="00E002C3" w:rsidP="00E002C3">
      <w:pPr>
        <w:rPr>
          <w:rFonts w:ascii="Calibri" w:hAnsi="Calibri" w:cs="Calibri"/>
        </w:rPr>
      </w:pPr>
      <w:r w:rsidRPr="00913D96">
        <w:rPr>
          <w:rFonts w:ascii="Calibri" w:hAnsi="Calibri" w:cs="Calibri"/>
        </w:rPr>
        <w:t>Pendant les tests, un problème a été identifié lors de l'ajout d'un véhicule.</w:t>
      </w:r>
    </w:p>
    <w:p w14:paraId="7404C449" w14:textId="6B6AEA5D" w:rsidR="00E002C3" w:rsidRPr="00913D96" w:rsidRDefault="00E002C3" w:rsidP="00E002C3">
      <w:pPr>
        <w:rPr>
          <w:rFonts w:ascii="Calibri" w:hAnsi="Calibri" w:cs="Calibri"/>
        </w:rPr>
      </w:pPr>
      <w:r w:rsidRPr="00913D96">
        <w:rPr>
          <w:rFonts w:ascii="Calibri" w:hAnsi="Calibri" w:cs="Calibri"/>
        </w:rPr>
        <w:t xml:space="preserve">Lorsque certaines données étaient invalides ou qu'une erreur était renvoyée par le serveur, </w:t>
      </w:r>
      <w:r w:rsidRPr="00913D96">
        <w:rPr>
          <w:rFonts w:ascii="Calibri" w:hAnsi="Calibri" w:cs="Calibri"/>
          <w:b/>
          <w:bCs/>
        </w:rPr>
        <w:t>le message d'erreur n'était pas affiché dans l'interface</w:t>
      </w:r>
      <w:r w:rsidRPr="00913D96">
        <w:rPr>
          <w:rFonts w:ascii="Calibri" w:hAnsi="Calibri" w:cs="Calibri"/>
        </w:rPr>
        <w:t>. L'utilisateur ne pouvait donc pas comprendre pourquoi l'opération avait échoué.</w:t>
      </w:r>
    </w:p>
    <w:p w14:paraId="75EB0DB7" w14:textId="77777777" w:rsidR="00E002C3" w:rsidRPr="00913D96" w:rsidRDefault="00E002C3" w:rsidP="00E002C3">
      <w:pPr>
        <w:rPr>
          <w:rFonts w:ascii="Calibri" w:hAnsi="Calibri" w:cs="Calibri"/>
        </w:rPr>
      </w:pPr>
      <w:r w:rsidRPr="00913D96">
        <w:rPr>
          <w:rFonts w:ascii="Calibri" w:hAnsi="Calibri" w:cs="Calibri"/>
        </w:rPr>
        <w:t>Après analyse, le problème provenait de la gestion des erreurs côté frontend.</w:t>
      </w:r>
    </w:p>
    <w:p w14:paraId="557A2695" w14:textId="34B3A919" w:rsidR="00E002C3" w:rsidRPr="00913D96" w:rsidRDefault="00E002C3" w:rsidP="00E002C3">
      <w:pPr>
        <w:rPr>
          <w:rFonts w:ascii="Calibri" w:hAnsi="Calibri" w:cs="Calibri"/>
        </w:rPr>
      </w:pPr>
      <w:r w:rsidRPr="00913D96">
        <w:rPr>
          <w:rFonts w:ascii="Calibri" w:hAnsi="Calibri" w:cs="Calibri"/>
        </w:rPr>
        <w:t>La logique d'affichage des erreurs a été corrigée afin que les messages soient correctement affichés à l'utilisateur.</w:t>
      </w:r>
    </w:p>
    <w:p w14:paraId="4A26FAC5" w14:textId="77777777" w:rsidR="00E002C3" w:rsidRPr="00913D96" w:rsidRDefault="00E002C3" w:rsidP="00E002C3">
      <w:pPr>
        <w:rPr>
          <w:rFonts w:ascii="Calibri" w:hAnsi="Calibri" w:cs="Calibri"/>
        </w:rPr>
      </w:pPr>
      <w:r w:rsidRPr="00913D96">
        <w:rPr>
          <w:rFonts w:ascii="Calibri" w:hAnsi="Calibri" w:cs="Calibri"/>
        </w:rPr>
        <w:t>Les tests Selenium ont ensuite été rejoués afin de confirmer que le problème avait été résolu.</w:t>
      </w:r>
    </w:p>
    <w:p w14:paraId="546F2CD5" w14:textId="3D951E25" w:rsidR="00E002C3" w:rsidRPr="00913D96" w:rsidRDefault="00E002C3" w:rsidP="00E002C3">
      <w:pPr>
        <w:rPr>
          <w:rFonts w:ascii="Calibri" w:hAnsi="Calibri" w:cs="Calibri"/>
        </w:rPr>
      </w:pPr>
      <w:r w:rsidRPr="00913D96">
        <w:rPr>
          <w:rFonts w:ascii="Calibri" w:hAnsi="Calibri" w:cs="Calibri"/>
          <w:b/>
          <w:bCs/>
        </w:rPr>
        <w:t>Capture d'écran 6 :</w:t>
      </w:r>
      <w:r w:rsidRPr="00913D96">
        <w:rPr>
          <w:rFonts w:ascii="Calibri" w:hAnsi="Calibri" w:cs="Calibri"/>
        </w:rPr>
        <w:t xml:space="preserve"> Erreur observée </w:t>
      </w:r>
      <w:r w:rsidR="008C0632" w:rsidRPr="00913D96">
        <w:rPr>
          <w:rFonts w:ascii="Calibri" w:hAnsi="Calibri" w:cs="Calibri"/>
        </w:rPr>
        <w:t xml:space="preserve">et </w:t>
      </w:r>
      <w:r w:rsidRPr="00913D96">
        <w:rPr>
          <w:rFonts w:ascii="Calibri" w:hAnsi="Calibri" w:cs="Calibri"/>
        </w:rPr>
        <w:t>correction</w:t>
      </w:r>
    </w:p>
    <w:p w14:paraId="566CE433" w14:textId="51A18F08" w:rsidR="00E002C3" w:rsidRPr="00913D96" w:rsidRDefault="008C0632" w:rsidP="00E002C3">
      <w:pPr>
        <w:rPr>
          <w:rFonts w:ascii="Calibri" w:hAnsi="Calibri" w:cs="Calibri"/>
        </w:rPr>
      </w:pPr>
      <w:r w:rsidRPr="00913D96">
        <w:rPr>
          <w:rFonts w:ascii="Calibri" w:hAnsi="Calibri" w:cs="Calibri"/>
          <w:noProof/>
        </w:rPr>
        <w:lastRenderedPageBreak/>
        <w:drawing>
          <wp:inline distT="0" distB="0" distL="0" distR="0" wp14:anchorId="3DF91134" wp14:editId="1A83AD50">
            <wp:extent cx="5760720" cy="2682240"/>
            <wp:effectExtent l="0" t="0" r="0" b="3810"/>
            <wp:docPr id="1933984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84654" name=""/>
                    <pic:cNvPicPr/>
                  </pic:nvPicPr>
                  <pic:blipFill>
                    <a:blip r:embed="rId16"/>
                    <a:stretch>
                      <a:fillRect/>
                    </a:stretch>
                  </pic:blipFill>
                  <pic:spPr>
                    <a:xfrm>
                      <a:off x="0" y="0"/>
                      <a:ext cx="5760720" cy="2682240"/>
                    </a:xfrm>
                    <a:prstGeom prst="rect">
                      <a:avLst/>
                    </a:prstGeom>
                  </pic:spPr>
                </pic:pic>
              </a:graphicData>
            </a:graphic>
          </wp:inline>
        </w:drawing>
      </w:r>
    </w:p>
    <w:p w14:paraId="2A7B5644" w14:textId="77777777" w:rsidR="00E002C3" w:rsidRPr="00BD5688" w:rsidRDefault="00E002C3" w:rsidP="00E002C3">
      <w:pPr>
        <w:rPr>
          <w:rFonts w:ascii="Calibri" w:hAnsi="Calibri" w:cs="Calibri"/>
          <w:b/>
          <w:bCs/>
          <w:color w:val="EE0000"/>
        </w:rPr>
      </w:pPr>
      <w:r w:rsidRPr="00BD5688">
        <w:rPr>
          <w:rFonts w:ascii="Calibri" w:hAnsi="Calibri" w:cs="Calibri"/>
          <w:b/>
          <w:bCs/>
          <w:color w:val="EE0000"/>
        </w:rPr>
        <w:t>5. Tests d'intégration</w:t>
      </w:r>
    </w:p>
    <w:p w14:paraId="58A92B18" w14:textId="77777777" w:rsidR="00E002C3" w:rsidRPr="00913D96" w:rsidRDefault="00E002C3" w:rsidP="00E002C3">
      <w:pPr>
        <w:rPr>
          <w:rFonts w:ascii="Calibri" w:hAnsi="Calibri" w:cs="Calibri"/>
        </w:rPr>
      </w:pPr>
      <w:r w:rsidRPr="00913D96">
        <w:rPr>
          <w:rFonts w:ascii="Calibri" w:hAnsi="Calibri" w:cs="Calibri"/>
        </w:rPr>
        <w:t>Les tests réalisés ont permis de vérifier la communication entre React et Laravel.</w:t>
      </w:r>
    </w:p>
    <w:p w14:paraId="6CE720FE" w14:textId="77777777" w:rsidR="00E002C3" w:rsidRPr="00913D96" w:rsidRDefault="00E002C3" w:rsidP="00E002C3">
      <w:pPr>
        <w:rPr>
          <w:rFonts w:ascii="Calibri" w:hAnsi="Calibri" w:cs="Calibri"/>
        </w:rPr>
      </w:pPr>
      <w:r w:rsidRPr="00913D96">
        <w:rPr>
          <w:rFonts w:ascii="Calibri" w:hAnsi="Calibri" w:cs="Calibri"/>
        </w:rPr>
        <w:t>Les opérations suivantes ont été validées :</w:t>
      </w:r>
    </w:p>
    <w:p w14:paraId="79E991FA" w14:textId="7A14B630" w:rsidR="00E002C3" w:rsidRPr="00913D96" w:rsidRDefault="008C0632" w:rsidP="00913D96">
      <w:pPr>
        <w:numPr>
          <w:ilvl w:val="0"/>
          <w:numId w:val="4"/>
        </w:numPr>
        <w:spacing w:after="120"/>
        <w:rPr>
          <w:rFonts w:ascii="Calibri" w:hAnsi="Calibri" w:cs="Calibri"/>
        </w:rPr>
      </w:pPr>
      <w:r w:rsidRPr="00913D96">
        <w:rPr>
          <w:rFonts w:ascii="Calibri" w:hAnsi="Calibri" w:cs="Calibri"/>
        </w:rPr>
        <w:t>Création</w:t>
      </w:r>
      <w:r w:rsidR="00E002C3" w:rsidRPr="00913D96">
        <w:rPr>
          <w:rFonts w:ascii="Calibri" w:hAnsi="Calibri" w:cs="Calibri"/>
        </w:rPr>
        <w:t xml:space="preserve"> d'un enregistrement depuis React</w:t>
      </w:r>
    </w:p>
    <w:p w14:paraId="10921EA2" w14:textId="14AABADF" w:rsidR="00E002C3" w:rsidRPr="00913D96" w:rsidRDefault="008C0632" w:rsidP="00913D96">
      <w:pPr>
        <w:numPr>
          <w:ilvl w:val="0"/>
          <w:numId w:val="4"/>
        </w:numPr>
        <w:spacing w:after="120"/>
        <w:rPr>
          <w:rFonts w:ascii="Calibri" w:hAnsi="Calibri" w:cs="Calibri"/>
        </w:rPr>
      </w:pPr>
      <w:r w:rsidRPr="00913D96">
        <w:rPr>
          <w:rFonts w:ascii="Calibri" w:hAnsi="Calibri" w:cs="Calibri"/>
        </w:rPr>
        <w:t>E</w:t>
      </w:r>
      <w:r w:rsidR="00E002C3" w:rsidRPr="00913D96">
        <w:rPr>
          <w:rFonts w:ascii="Calibri" w:hAnsi="Calibri" w:cs="Calibri"/>
        </w:rPr>
        <w:t>nregistrement correct dans la base de données via Laravel</w:t>
      </w:r>
    </w:p>
    <w:p w14:paraId="50ADD53D" w14:textId="60B360D7" w:rsidR="00E002C3" w:rsidRPr="00913D96" w:rsidRDefault="008C0632" w:rsidP="00913D96">
      <w:pPr>
        <w:numPr>
          <w:ilvl w:val="0"/>
          <w:numId w:val="4"/>
        </w:numPr>
        <w:spacing w:after="120"/>
        <w:rPr>
          <w:rFonts w:ascii="Calibri" w:hAnsi="Calibri" w:cs="Calibri"/>
        </w:rPr>
      </w:pPr>
      <w:r w:rsidRPr="00913D96">
        <w:rPr>
          <w:rFonts w:ascii="Calibri" w:hAnsi="Calibri" w:cs="Calibri"/>
        </w:rPr>
        <w:t>Modification</w:t>
      </w:r>
      <w:r w:rsidR="00E002C3" w:rsidRPr="00913D96">
        <w:rPr>
          <w:rFonts w:ascii="Calibri" w:hAnsi="Calibri" w:cs="Calibri"/>
        </w:rPr>
        <w:t xml:space="preserve"> des données</w:t>
      </w:r>
    </w:p>
    <w:p w14:paraId="37DA5B54" w14:textId="2A83EC45" w:rsidR="00E002C3" w:rsidRPr="00913D96" w:rsidRDefault="008C0632" w:rsidP="00913D96">
      <w:pPr>
        <w:numPr>
          <w:ilvl w:val="0"/>
          <w:numId w:val="4"/>
        </w:numPr>
        <w:spacing w:after="120"/>
        <w:rPr>
          <w:rFonts w:ascii="Calibri" w:hAnsi="Calibri" w:cs="Calibri"/>
        </w:rPr>
      </w:pPr>
      <w:r w:rsidRPr="00913D96">
        <w:rPr>
          <w:rFonts w:ascii="Calibri" w:hAnsi="Calibri" w:cs="Calibri"/>
        </w:rPr>
        <w:t>Suppression</w:t>
      </w:r>
      <w:r w:rsidR="00E002C3" w:rsidRPr="00913D96">
        <w:rPr>
          <w:rFonts w:ascii="Calibri" w:hAnsi="Calibri" w:cs="Calibri"/>
        </w:rPr>
        <w:t xml:space="preserve"> des données</w:t>
      </w:r>
    </w:p>
    <w:p w14:paraId="4EEE7B02" w14:textId="3A098A3F" w:rsidR="00E002C3" w:rsidRPr="00913D96" w:rsidRDefault="008C0632" w:rsidP="00913D96">
      <w:pPr>
        <w:numPr>
          <w:ilvl w:val="0"/>
          <w:numId w:val="4"/>
        </w:numPr>
        <w:spacing w:after="120"/>
        <w:rPr>
          <w:rFonts w:ascii="Calibri" w:hAnsi="Calibri" w:cs="Calibri"/>
        </w:rPr>
      </w:pPr>
      <w:r w:rsidRPr="00913D96">
        <w:rPr>
          <w:rFonts w:ascii="Calibri" w:hAnsi="Calibri" w:cs="Calibri"/>
        </w:rPr>
        <w:t>A</w:t>
      </w:r>
      <w:r w:rsidR="00E002C3" w:rsidRPr="00913D96">
        <w:rPr>
          <w:rFonts w:ascii="Calibri" w:hAnsi="Calibri" w:cs="Calibri"/>
        </w:rPr>
        <w:t>ctualisation correcte de l'interface utilisateur</w:t>
      </w:r>
    </w:p>
    <w:p w14:paraId="330DBCAA" w14:textId="53EA89C0" w:rsidR="00E002C3" w:rsidRPr="00913D96" w:rsidRDefault="00E002C3" w:rsidP="008C0632">
      <w:pPr>
        <w:rPr>
          <w:rFonts w:ascii="Calibri" w:hAnsi="Calibri" w:cs="Calibri"/>
        </w:rPr>
      </w:pPr>
      <w:r w:rsidRPr="00913D96">
        <w:rPr>
          <w:rFonts w:ascii="Calibri" w:hAnsi="Calibri" w:cs="Calibri"/>
        </w:rPr>
        <w:t>Ces tests confirment que les échanges entre le frontend et le backend fonctionnent correctement.</w:t>
      </w:r>
    </w:p>
    <w:p w14:paraId="310BA49E" w14:textId="77777777" w:rsidR="00E002C3" w:rsidRPr="00BD5688" w:rsidRDefault="00E002C3" w:rsidP="00E002C3">
      <w:pPr>
        <w:rPr>
          <w:rFonts w:ascii="Calibri" w:hAnsi="Calibri" w:cs="Calibri"/>
          <w:b/>
          <w:bCs/>
          <w:color w:val="EE0000"/>
        </w:rPr>
      </w:pPr>
      <w:r w:rsidRPr="00BD5688">
        <w:rPr>
          <w:rFonts w:ascii="Calibri" w:hAnsi="Calibri" w:cs="Calibri"/>
          <w:b/>
          <w:bCs/>
          <w:color w:val="EE0000"/>
        </w:rPr>
        <w:t>6. Observation des performances</w:t>
      </w:r>
    </w:p>
    <w:p w14:paraId="26B71997" w14:textId="77777777" w:rsidR="00E002C3" w:rsidRPr="00913D96" w:rsidRDefault="00E002C3" w:rsidP="00E002C3">
      <w:pPr>
        <w:rPr>
          <w:rFonts w:ascii="Calibri" w:hAnsi="Calibri" w:cs="Calibri"/>
        </w:rPr>
      </w:pPr>
      <w:r w:rsidRPr="00913D96">
        <w:rPr>
          <w:rFonts w:ascii="Calibri" w:hAnsi="Calibri" w:cs="Calibri"/>
        </w:rPr>
        <w:t>Une observation simple des performances a été réalisée à l'aide des outils de développement du navigateur.</w:t>
      </w:r>
    </w:p>
    <w:p w14:paraId="595D87AD" w14:textId="77777777" w:rsidR="00E002C3" w:rsidRPr="00913D96" w:rsidRDefault="00E002C3" w:rsidP="00E002C3">
      <w:pPr>
        <w:rPr>
          <w:rFonts w:ascii="Calibri" w:hAnsi="Calibri" w:cs="Calibri"/>
        </w:rPr>
      </w:pPr>
      <w:r w:rsidRPr="00913D96">
        <w:rPr>
          <w:rFonts w:ascii="Calibri" w:hAnsi="Calibri" w:cs="Calibri"/>
        </w:rPr>
        <w:t>Les résultats montrent que :</w:t>
      </w:r>
    </w:p>
    <w:p w14:paraId="742ADF2C" w14:textId="0BEABB97" w:rsidR="00E002C3" w:rsidRPr="00913D96" w:rsidRDefault="008C0632" w:rsidP="00913D96">
      <w:pPr>
        <w:numPr>
          <w:ilvl w:val="0"/>
          <w:numId w:val="5"/>
        </w:numPr>
        <w:spacing w:after="120"/>
        <w:rPr>
          <w:rFonts w:ascii="Calibri" w:hAnsi="Calibri" w:cs="Calibri"/>
        </w:rPr>
      </w:pPr>
      <w:r w:rsidRPr="00913D96">
        <w:rPr>
          <w:rFonts w:ascii="Calibri" w:hAnsi="Calibri" w:cs="Calibri"/>
        </w:rPr>
        <w:t>Le</w:t>
      </w:r>
      <w:r w:rsidR="00E002C3" w:rsidRPr="00913D96">
        <w:rPr>
          <w:rFonts w:ascii="Calibri" w:hAnsi="Calibri" w:cs="Calibri"/>
        </w:rPr>
        <w:t xml:space="preserve"> chargement de l'application est rapide en environnement local</w:t>
      </w:r>
    </w:p>
    <w:p w14:paraId="2BC08755" w14:textId="63F36C55" w:rsidR="00E002C3" w:rsidRPr="00913D96" w:rsidRDefault="008C0632" w:rsidP="00913D96">
      <w:pPr>
        <w:numPr>
          <w:ilvl w:val="0"/>
          <w:numId w:val="5"/>
        </w:numPr>
        <w:spacing w:after="120"/>
        <w:rPr>
          <w:rFonts w:ascii="Calibri" w:hAnsi="Calibri" w:cs="Calibri"/>
        </w:rPr>
      </w:pPr>
      <w:r w:rsidRPr="00913D96">
        <w:rPr>
          <w:rFonts w:ascii="Calibri" w:hAnsi="Calibri" w:cs="Calibri"/>
        </w:rPr>
        <w:t>Les</w:t>
      </w:r>
      <w:r w:rsidR="00E002C3" w:rsidRPr="00913D96">
        <w:rPr>
          <w:rFonts w:ascii="Calibri" w:hAnsi="Calibri" w:cs="Calibri"/>
        </w:rPr>
        <w:t xml:space="preserve"> appels API sont correctement exécutés</w:t>
      </w:r>
    </w:p>
    <w:p w14:paraId="14149489" w14:textId="3C61870C" w:rsidR="00E002C3" w:rsidRPr="00913D96" w:rsidRDefault="008C0632" w:rsidP="00913D96">
      <w:pPr>
        <w:numPr>
          <w:ilvl w:val="0"/>
          <w:numId w:val="5"/>
        </w:numPr>
        <w:spacing w:after="120"/>
        <w:rPr>
          <w:rFonts w:ascii="Calibri" w:hAnsi="Calibri" w:cs="Calibri"/>
        </w:rPr>
      </w:pPr>
      <w:r w:rsidRPr="00913D96">
        <w:rPr>
          <w:rFonts w:ascii="Calibri" w:hAnsi="Calibri" w:cs="Calibri"/>
        </w:rPr>
        <w:t>A</w:t>
      </w:r>
      <w:r w:rsidR="00E002C3" w:rsidRPr="00913D96">
        <w:rPr>
          <w:rFonts w:ascii="Calibri" w:hAnsi="Calibri" w:cs="Calibri"/>
        </w:rPr>
        <w:t>ucune lenteur importante n'a été observée lors des opérations de création, modification ou suppression</w:t>
      </w:r>
    </w:p>
    <w:p w14:paraId="7492F846" w14:textId="0486AD75" w:rsidR="00E002C3" w:rsidRPr="00913D96" w:rsidRDefault="00E002C3" w:rsidP="00E002C3">
      <w:pPr>
        <w:rPr>
          <w:rFonts w:ascii="Calibri" w:hAnsi="Calibri" w:cs="Calibri"/>
        </w:rPr>
      </w:pPr>
      <w:r w:rsidRPr="00913D96">
        <w:rPr>
          <w:rFonts w:ascii="Calibri" w:hAnsi="Calibri" w:cs="Calibri"/>
          <w:b/>
          <w:bCs/>
        </w:rPr>
        <w:t xml:space="preserve">Capture d'écran </w:t>
      </w:r>
      <w:r w:rsidR="008C0632" w:rsidRPr="00913D96">
        <w:rPr>
          <w:rFonts w:ascii="Calibri" w:hAnsi="Calibri" w:cs="Calibri"/>
          <w:b/>
          <w:bCs/>
        </w:rPr>
        <w:t>7</w:t>
      </w:r>
      <w:r w:rsidRPr="00913D96">
        <w:rPr>
          <w:rFonts w:ascii="Calibri" w:hAnsi="Calibri" w:cs="Calibri"/>
          <w:b/>
          <w:bCs/>
        </w:rPr>
        <w:t xml:space="preserve"> :</w:t>
      </w:r>
      <w:r w:rsidRPr="00913D96">
        <w:rPr>
          <w:rFonts w:ascii="Calibri" w:hAnsi="Calibri" w:cs="Calibri"/>
        </w:rPr>
        <w:t xml:space="preserve"> Onglet Network des outils de développement</w:t>
      </w:r>
    </w:p>
    <w:p w14:paraId="454B9196" w14:textId="52744B09" w:rsidR="00E002C3" w:rsidRPr="00913D96" w:rsidRDefault="008C0632" w:rsidP="00913D96">
      <w:pPr>
        <w:rPr>
          <w:rFonts w:ascii="Calibri" w:hAnsi="Calibri" w:cs="Calibri"/>
        </w:rPr>
      </w:pPr>
      <w:r w:rsidRPr="00913D96">
        <w:rPr>
          <w:rFonts w:ascii="Calibri" w:hAnsi="Calibri" w:cs="Calibri"/>
          <w:noProof/>
        </w:rPr>
        <w:lastRenderedPageBreak/>
        <w:drawing>
          <wp:inline distT="0" distB="0" distL="0" distR="0" wp14:anchorId="678B0689" wp14:editId="629FC33C">
            <wp:extent cx="5760720" cy="2895600"/>
            <wp:effectExtent l="0" t="0" r="0" b="0"/>
            <wp:docPr id="1699345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5962" name=""/>
                    <pic:cNvPicPr/>
                  </pic:nvPicPr>
                  <pic:blipFill>
                    <a:blip r:embed="rId17"/>
                    <a:stretch>
                      <a:fillRect/>
                    </a:stretch>
                  </pic:blipFill>
                  <pic:spPr>
                    <a:xfrm>
                      <a:off x="0" y="0"/>
                      <a:ext cx="5763317" cy="2896905"/>
                    </a:xfrm>
                    <a:prstGeom prst="rect">
                      <a:avLst/>
                    </a:prstGeom>
                  </pic:spPr>
                </pic:pic>
              </a:graphicData>
            </a:graphic>
          </wp:inline>
        </w:drawing>
      </w:r>
    </w:p>
    <w:p w14:paraId="24770967" w14:textId="77777777" w:rsidR="00BD5688" w:rsidRPr="00BD5688" w:rsidRDefault="00BD5688" w:rsidP="00BD5688">
      <w:pPr>
        <w:spacing w:line="276" w:lineRule="auto"/>
        <w:rPr>
          <w:rFonts w:ascii="Aptos" w:eastAsia="Aptos" w:hAnsi="Aptos" w:cs="Arial"/>
          <w:color w:val="EE0000"/>
        </w:rPr>
      </w:pPr>
      <w:r w:rsidRPr="00BD5688">
        <w:rPr>
          <w:rFonts w:ascii="Calibri" w:eastAsia="Aptos" w:hAnsi="Calibri" w:cs="Arial"/>
          <w:b/>
          <w:color w:val="EE0000"/>
        </w:rPr>
        <w:t>7. Tests Backend (Laravel / PHPUnit)</w:t>
      </w:r>
    </w:p>
    <w:p w14:paraId="05B06E1E" w14:textId="77777777" w:rsidR="00BD5688" w:rsidRPr="00BD5688" w:rsidRDefault="00BD5688" w:rsidP="00BD5688">
      <w:pPr>
        <w:spacing w:line="276" w:lineRule="auto"/>
        <w:rPr>
          <w:rFonts w:ascii="Aptos" w:eastAsia="Aptos" w:hAnsi="Aptos" w:cs="Arial"/>
        </w:rPr>
      </w:pPr>
      <w:r w:rsidRPr="00BD5688">
        <w:rPr>
          <w:rFonts w:ascii="Calibri" w:eastAsia="Aptos" w:hAnsi="Calibri" w:cs="Arial"/>
        </w:rPr>
        <w:t>En complément des tests fonctionnels réalisés côté interface avec Selenium IDE, des tests automatisés ont été écrits côté back-end avec PHPUnit afin de vérifier directement le comportement de l'API Laravel (validations, relations, règles métier), indépendamment de l'interface React.</w:t>
      </w:r>
    </w:p>
    <w:p w14:paraId="5C7D2321" w14:textId="77777777" w:rsidR="00BD5688" w:rsidRPr="00BD5688" w:rsidRDefault="00BD5688" w:rsidP="00BD5688">
      <w:pPr>
        <w:spacing w:line="276" w:lineRule="auto"/>
        <w:rPr>
          <w:rFonts w:ascii="Aptos" w:eastAsia="Aptos" w:hAnsi="Aptos" w:cs="Arial"/>
        </w:rPr>
      </w:pPr>
      <w:r w:rsidRPr="00BD5688">
        <w:rPr>
          <w:rFonts w:ascii="Calibri" w:eastAsia="Aptos" w:hAnsi="Calibri" w:cs="Arial"/>
        </w:rPr>
        <w:t>Ces tests utilisent une base de données SQLite en mémoire, dédiée à l'environnement de test, afin de ne jamais impacter la base MySQL de développement.</w:t>
      </w:r>
    </w:p>
    <w:p w14:paraId="47B98599" w14:textId="77777777" w:rsidR="00BD5688" w:rsidRPr="00BD5688" w:rsidRDefault="00BD5688" w:rsidP="00BD5688">
      <w:pPr>
        <w:spacing w:line="276" w:lineRule="auto"/>
        <w:rPr>
          <w:rFonts w:ascii="Aptos" w:eastAsia="Aptos" w:hAnsi="Aptos" w:cs="Arial"/>
        </w:rPr>
      </w:pPr>
      <w:r w:rsidRPr="00BD5688">
        <w:rPr>
          <w:rFonts w:ascii="Calibri" w:eastAsia="Aptos" w:hAnsi="Calibri" w:cs="Arial"/>
        </w:rPr>
        <w:t>Résultat de l'exécution (php artisan test) :</w:t>
      </w:r>
    </w:p>
    <w:tbl>
      <w:tblPr>
        <w:tblStyle w:val="Grilledutableau1"/>
        <w:tblW w:w="0" w:type="auto"/>
        <w:tblInd w:w="0" w:type="dxa"/>
        <w:tblLook w:val="04A0" w:firstRow="1" w:lastRow="0" w:firstColumn="1" w:lastColumn="0" w:noHBand="0" w:noVBand="1"/>
      </w:tblPr>
      <w:tblGrid>
        <w:gridCol w:w="3022"/>
        <w:gridCol w:w="3020"/>
        <w:gridCol w:w="3020"/>
      </w:tblGrid>
      <w:tr w:rsidR="00BD5688" w:rsidRPr="00BD5688" w14:paraId="6C2A8A6D" w14:textId="77777777" w:rsidTr="00BD5688">
        <w:tc>
          <w:tcPr>
            <w:tcW w:w="3022" w:type="dxa"/>
            <w:tcBorders>
              <w:top w:val="single" w:sz="4" w:space="0" w:color="auto"/>
              <w:left w:val="single" w:sz="4" w:space="0" w:color="auto"/>
              <w:bottom w:val="single" w:sz="4" w:space="0" w:color="auto"/>
              <w:right w:val="single" w:sz="4" w:space="0" w:color="auto"/>
            </w:tcBorders>
            <w:hideMark/>
          </w:tcPr>
          <w:p w14:paraId="33472BE7" w14:textId="77777777" w:rsidR="00BD5688" w:rsidRPr="00BD5688" w:rsidRDefault="00BD5688" w:rsidP="00BD5688">
            <w:r w:rsidRPr="00BD5688">
              <w:rPr>
                <w:b/>
              </w:rPr>
              <w:t>Suite de tests</w:t>
            </w:r>
          </w:p>
        </w:tc>
        <w:tc>
          <w:tcPr>
            <w:tcW w:w="3020" w:type="dxa"/>
            <w:tcBorders>
              <w:top w:val="single" w:sz="4" w:space="0" w:color="auto"/>
              <w:left w:val="single" w:sz="4" w:space="0" w:color="auto"/>
              <w:bottom w:val="single" w:sz="4" w:space="0" w:color="auto"/>
              <w:right w:val="single" w:sz="4" w:space="0" w:color="auto"/>
            </w:tcBorders>
            <w:hideMark/>
          </w:tcPr>
          <w:p w14:paraId="4C6C1748" w14:textId="77777777" w:rsidR="00BD5688" w:rsidRPr="00BD5688" w:rsidRDefault="00BD5688" w:rsidP="00BD5688">
            <w:r w:rsidRPr="00BD5688">
              <w:rPr>
                <w:b/>
              </w:rPr>
              <w:t>Nombre de tests</w:t>
            </w:r>
          </w:p>
        </w:tc>
        <w:tc>
          <w:tcPr>
            <w:tcW w:w="3020" w:type="dxa"/>
            <w:tcBorders>
              <w:top w:val="single" w:sz="4" w:space="0" w:color="auto"/>
              <w:left w:val="single" w:sz="4" w:space="0" w:color="auto"/>
              <w:bottom w:val="single" w:sz="4" w:space="0" w:color="auto"/>
              <w:right w:val="single" w:sz="4" w:space="0" w:color="auto"/>
            </w:tcBorders>
            <w:hideMark/>
          </w:tcPr>
          <w:p w14:paraId="69C6013E" w14:textId="77777777" w:rsidR="00BD5688" w:rsidRPr="00BD5688" w:rsidRDefault="00BD5688" w:rsidP="00BD5688">
            <w:r w:rsidRPr="00BD5688">
              <w:rPr>
                <w:b/>
              </w:rPr>
              <w:t>Résultat</w:t>
            </w:r>
          </w:p>
        </w:tc>
      </w:tr>
      <w:tr w:rsidR="00BD5688" w:rsidRPr="00BD5688" w14:paraId="6669F2E3" w14:textId="77777777" w:rsidTr="00BD5688">
        <w:tc>
          <w:tcPr>
            <w:tcW w:w="3022" w:type="dxa"/>
            <w:tcBorders>
              <w:top w:val="single" w:sz="4" w:space="0" w:color="auto"/>
              <w:left w:val="single" w:sz="4" w:space="0" w:color="auto"/>
              <w:bottom w:val="single" w:sz="4" w:space="0" w:color="auto"/>
              <w:right w:val="single" w:sz="4" w:space="0" w:color="auto"/>
            </w:tcBorders>
          </w:tcPr>
          <w:p w14:paraId="3D945695" w14:textId="0D68B3C9" w:rsidR="00BD5688" w:rsidRPr="00BD5688" w:rsidRDefault="00BD5688" w:rsidP="00BD5688">
            <w:r>
              <w:t>AuthApiTest</w:t>
            </w:r>
          </w:p>
        </w:tc>
        <w:tc>
          <w:tcPr>
            <w:tcW w:w="3020" w:type="dxa"/>
            <w:tcBorders>
              <w:top w:val="single" w:sz="4" w:space="0" w:color="auto"/>
              <w:left w:val="single" w:sz="4" w:space="0" w:color="auto"/>
              <w:bottom w:val="single" w:sz="4" w:space="0" w:color="auto"/>
              <w:right w:val="single" w:sz="4" w:space="0" w:color="auto"/>
            </w:tcBorders>
          </w:tcPr>
          <w:p w14:paraId="7ECA5483" w14:textId="04C5EE1B" w:rsidR="00BD5688" w:rsidRPr="00BD5688" w:rsidRDefault="00BD5688" w:rsidP="00BD5688">
            <w:r>
              <w:t>4</w:t>
            </w:r>
          </w:p>
        </w:tc>
        <w:tc>
          <w:tcPr>
            <w:tcW w:w="3020" w:type="dxa"/>
            <w:tcBorders>
              <w:top w:val="single" w:sz="4" w:space="0" w:color="auto"/>
              <w:left w:val="single" w:sz="4" w:space="0" w:color="auto"/>
              <w:bottom w:val="single" w:sz="4" w:space="0" w:color="auto"/>
              <w:right w:val="single" w:sz="4" w:space="0" w:color="auto"/>
            </w:tcBorders>
          </w:tcPr>
          <w:p w14:paraId="3319233F" w14:textId="4E21E020" w:rsidR="00BD5688" w:rsidRPr="00BD5688" w:rsidRDefault="00BD5688" w:rsidP="00BD5688">
            <w:r>
              <w:t>Réussi</w:t>
            </w:r>
          </w:p>
        </w:tc>
      </w:tr>
      <w:tr w:rsidR="00BD5688" w:rsidRPr="00BD5688" w14:paraId="2B808C2A" w14:textId="77777777" w:rsidTr="00BD5688">
        <w:tc>
          <w:tcPr>
            <w:tcW w:w="3022" w:type="dxa"/>
            <w:tcBorders>
              <w:top w:val="single" w:sz="4" w:space="0" w:color="auto"/>
              <w:left w:val="single" w:sz="4" w:space="0" w:color="auto"/>
              <w:bottom w:val="single" w:sz="4" w:space="0" w:color="auto"/>
              <w:right w:val="single" w:sz="4" w:space="0" w:color="auto"/>
            </w:tcBorders>
            <w:hideMark/>
          </w:tcPr>
          <w:p w14:paraId="370D6ECF" w14:textId="77777777" w:rsidR="00BD5688" w:rsidRPr="00BD5688" w:rsidRDefault="00BD5688" w:rsidP="00BD5688">
            <w:r w:rsidRPr="00BD5688">
              <w:t>VehiculeApiTest</w:t>
            </w:r>
          </w:p>
        </w:tc>
        <w:tc>
          <w:tcPr>
            <w:tcW w:w="3020" w:type="dxa"/>
            <w:tcBorders>
              <w:top w:val="single" w:sz="4" w:space="0" w:color="auto"/>
              <w:left w:val="single" w:sz="4" w:space="0" w:color="auto"/>
              <w:bottom w:val="single" w:sz="4" w:space="0" w:color="auto"/>
              <w:right w:val="single" w:sz="4" w:space="0" w:color="auto"/>
            </w:tcBorders>
            <w:hideMark/>
          </w:tcPr>
          <w:p w14:paraId="1960D4BE" w14:textId="77777777" w:rsidR="00BD5688" w:rsidRPr="00BD5688" w:rsidRDefault="00BD5688" w:rsidP="00BD5688">
            <w:r w:rsidRPr="00BD5688">
              <w:t>12</w:t>
            </w:r>
          </w:p>
        </w:tc>
        <w:tc>
          <w:tcPr>
            <w:tcW w:w="3020" w:type="dxa"/>
            <w:tcBorders>
              <w:top w:val="single" w:sz="4" w:space="0" w:color="auto"/>
              <w:left w:val="single" w:sz="4" w:space="0" w:color="auto"/>
              <w:bottom w:val="single" w:sz="4" w:space="0" w:color="auto"/>
              <w:right w:val="single" w:sz="4" w:space="0" w:color="auto"/>
            </w:tcBorders>
            <w:hideMark/>
          </w:tcPr>
          <w:p w14:paraId="32CE32D3" w14:textId="77777777" w:rsidR="00BD5688" w:rsidRPr="00BD5688" w:rsidRDefault="00BD5688" w:rsidP="00BD5688">
            <w:r w:rsidRPr="00BD5688">
              <w:t>Réussi</w:t>
            </w:r>
          </w:p>
        </w:tc>
      </w:tr>
      <w:tr w:rsidR="00BD5688" w:rsidRPr="00BD5688" w14:paraId="0D41D57A" w14:textId="77777777" w:rsidTr="00BD5688">
        <w:tc>
          <w:tcPr>
            <w:tcW w:w="3022" w:type="dxa"/>
            <w:tcBorders>
              <w:top w:val="single" w:sz="4" w:space="0" w:color="auto"/>
              <w:left w:val="single" w:sz="4" w:space="0" w:color="auto"/>
              <w:bottom w:val="single" w:sz="4" w:space="0" w:color="auto"/>
              <w:right w:val="single" w:sz="4" w:space="0" w:color="auto"/>
            </w:tcBorders>
            <w:hideMark/>
          </w:tcPr>
          <w:p w14:paraId="7D8DF3FB" w14:textId="77777777" w:rsidR="00BD5688" w:rsidRPr="00BD5688" w:rsidRDefault="00BD5688" w:rsidP="00BD5688">
            <w:r w:rsidRPr="00BD5688">
              <w:t>TechnicienApiTest</w:t>
            </w:r>
          </w:p>
        </w:tc>
        <w:tc>
          <w:tcPr>
            <w:tcW w:w="3020" w:type="dxa"/>
            <w:tcBorders>
              <w:top w:val="single" w:sz="4" w:space="0" w:color="auto"/>
              <w:left w:val="single" w:sz="4" w:space="0" w:color="auto"/>
              <w:bottom w:val="single" w:sz="4" w:space="0" w:color="auto"/>
              <w:right w:val="single" w:sz="4" w:space="0" w:color="auto"/>
            </w:tcBorders>
            <w:hideMark/>
          </w:tcPr>
          <w:p w14:paraId="49D5E463" w14:textId="77777777" w:rsidR="00BD5688" w:rsidRPr="00BD5688" w:rsidRDefault="00BD5688" w:rsidP="00BD5688">
            <w:r w:rsidRPr="00BD5688">
              <w:t>7</w:t>
            </w:r>
          </w:p>
        </w:tc>
        <w:tc>
          <w:tcPr>
            <w:tcW w:w="3020" w:type="dxa"/>
            <w:tcBorders>
              <w:top w:val="single" w:sz="4" w:space="0" w:color="auto"/>
              <w:left w:val="single" w:sz="4" w:space="0" w:color="auto"/>
              <w:bottom w:val="single" w:sz="4" w:space="0" w:color="auto"/>
              <w:right w:val="single" w:sz="4" w:space="0" w:color="auto"/>
            </w:tcBorders>
            <w:hideMark/>
          </w:tcPr>
          <w:p w14:paraId="2DA77BB7" w14:textId="77777777" w:rsidR="00BD5688" w:rsidRPr="00BD5688" w:rsidRDefault="00BD5688" w:rsidP="00BD5688">
            <w:r w:rsidRPr="00BD5688">
              <w:t>Réussi</w:t>
            </w:r>
          </w:p>
        </w:tc>
      </w:tr>
      <w:tr w:rsidR="00BD5688" w:rsidRPr="00BD5688" w14:paraId="7F1C08D1" w14:textId="77777777" w:rsidTr="00BD5688">
        <w:tc>
          <w:tcPr>
            <w:tcW w:w="3022" w:type="dxa"/>
            <w:tcBorders>
              <w:top w:val="single" w:sz="4" w:space="0" w:color="auto"/>
              <w:left w:val="single" w:sz="4" w:space="0" w:color="auto"/>
              <w:bottom w:val="single" w:sz="4" w:space="0" w:color="auto"/>
              <w:right w:val="single" w:sz="4" w:space="0" w:color="auto"/>
            </w:tcBorders>
            <w:hideMark/>
          </w:tcPr>
          <w:p w14:paraId="31A7736D" w14:textId="77777777" w:rsidR="00BD5688" w:rsidRPr="00BD5688" w:rsidRDefault="00BD5688" w:rsidP="00BD5688">
            <w:r w:rsidRPr="00BD5688">
              <w:t>ReparationApiTest</w:t>
            </w:r>
          </w:p>
        </w:tc>
        <w:tc>
          <w:tcPr>
            <w:tcW w:w="3020" w:type="dxa"/>
            <w:tcBorders>
              <w:top w:val="single" w:sz="4" w:space="0" w:color="auto"/>
              <w:left w:val="single" w:sz="4" w:space="0" w:color="auto"/>
              <w:bottom w:val="single" w:sz="4" w:space="0" w:color="auto"/>
              <w:right w:val="single" w:sz="4" w:space="0" w:color="auto"/>
            </w:tcBorders>
            <w:hideMark/>
          </w:tcPr>
          <w:p w14:paraId="0003E8BB" w14:textId="77777777" w:rsidR="00BD5688" w:rsidRPr="00BD5688" w:rsidRDefault="00BD5688" w:rsidP="00BD5688">
            <w:r w:rsidRPr="00BD5688">
              <w:t>8</w:t>
            </w:r>
          </w:p>
        </w:tc>
        <w:tc>
          <w:tcPr>
            <w:tcW w:w="3020" w:type="dxa"/>
            <w:tcBorders>
              <w:top w:val="single" w:sz="4" w:space="0" w:color="auto"/>
              <w:left w:val="single" w:sz="4" w:space="0" w:color="auto"/>
              <w:bottom w:val="single" w:sz="4" w:space="0" w:color="auto"/>
              <w:right w:val="single" w:sz="4" w:space="0" w:color="auto"/>
            </w:tcBorders>
            <w:hideMark/>
          </w:tcPr>
          <w:p w14:paraId="3103F007" w14:textId="77777777" w:rsidR="00BD5688" w:rsidRPr="00BD5688" w:rsidRDefault="00BD5688" w:rsidP="00BD5688">
            <w:r w:rsidRPr="00BD5688">
              <w:t>Réussi</w:t>
            </w:r>
          </w:p>
        </w:tc>
      </w:tr>
      <w:tr w:rsidR="00BD5688" w:rsidRPr="00BD5688" w14:paraId="08719F26" w14:textId="77777777" w:rsidTr="00BD5688">
        <w:tc>
          <w:tcPr>
            <w:tcW w:w="3022" w:type="dxa"/>
            <w:tcBorders>
              <w:top w:val="single" w:sz="4" w:space="0" w:color="auto"/>
              <w:left w:val="single" w:sz="4" w:space="0" w:color="auto"/>
              <w:bottom w:val="single" w:sz="4" w:space="0" w:color="auto"/>
              <w:right w:val="single" w:sz="4" w:space="0" w:color="auto"/>
            </w:tcBorders>
            <w:hideMark/>
          </w:tcPr>
          <w:p w14:paraId="718B4481" w14:textId="77777777" w:rsidR="00BD5688" w:rsidRPr="00BD5688" w:rsidRDefault="00BD5688" w:rsidP="00BD5688">
            <w:r w:rsidRPr="00BD5688">
              <w:t>Total</w:t>
            </w:r>
          </w:p>
        </w:tc>
        <w:tc>
          <w:tcPr>
            <w:tcW w:w="3020" w:type="dxa"/>
            <w:tcBorders>
              <w:top w:val="single" w:sz="4" w:space="0" w:color="auto"/>
              <w:left w:val="single" w:sz="4" w:space="0" w:color="auto"/>
              <w:bottom w:val="single" w:sz="4" w:space="0" w:color="auto"/>
              <w:right w:val="single" w:sz="4" w:space="0" w:color="auto"/>
            </w:tcBorders>
            <w:hideMark/>
          </w:tcPr>
          <w:p w14:paraId="06CFF3CA" w14:textId="73FC0F50" w:rsidR="00BD5688" w:rsidRPr="00BD5688" w:rsidRDefault="00BD5688" w:rsidP="00BD5688">
            <w:r>
              <w:t>31</w:t>
            </w:r>
            <w:r w:rsidRPr="00BD5688">
              <w:t xml:space="preserve"> tests (</w:t>
            </w:r>
            <w:r>
              <w:t>97</w:t>
            </w:r>
            <w:r w:rsidRPr="00BD5688">
              <w:t xml:space="preserve"> assertions)</w:t>
            </w:r>
          </w:p>
        </w:tc>
        <w:tc>
          <w:tcPr>
            <w:tcW w:w="3020" w:type="dxa"/>
            <w:tcBorders>
              <w:top w:val="single" w:sz="4" w:space="0" w:color="auto"/>
              <w:left w:val="single" w:sz="4" w:space="0" w:color="auto"/>
              <w:bottom w:val="single" w:sz="4" w:space="0" w:color="auto"/>
              <w:right w:val="single" w:sz="4" w:space="0" w:color="auto"/>
            </w:tcBorders>
            <w:hideMark/>
          </w:tcPr>
          <w:p w14:paraId="72C847A6" w14:textId="77777777" w:rsidR="00BD5688" w:rsidRPr="00BD5688" w:rsidRDefault="00BD5688" w:rsidP="00BD5688">
            <w:r w:rsidRPr="00BD5688">
              <w:t>Tous réussis</w:t>
            </w:r>
          </w:p>
        </w:tc>
      </w:tr>
    </w:tbl>
    <w:p w14:paraId="09F32164" w14:textId="77777777" w:rsidR="00BD5688" w:rsidRPr="00BD5688" w:rsidRDefault="00BD5688" w:rsidP="00BD5688">
      <w:pPr>
        <w:spacing w:line="276" w:lineRule="auto"/>
        <w:rPr>
          <w:rFonts w:ascii="Aptos" w:eastAsia="Aptos" w:hAnsi="Aptos" w:cs="Arial"/>
        </w:rPr>
      </w:pPr>
    </w:p>
    <w:p w14:paraId="0D0E3E72" w14:textId="767E4093" w:rsidR="00042CC0" w:rsidRPr="00042CC0" w:rsidRDefault="00BD5688" w:rsidP="00BD5688">
      <w:pPr>
        <w:spacing w:line="276" w:lineRule="auto"/>
        <w:rPr>
          <w:rFonts w:ascii="Calibri" w:eastAsia="Aptos" w:hAnsi="Calibri" w:cs="Arial"/>
        </w:rPr>
      </w:pPr>
      <w:r w:rsidRPr="00BD5688">
        <w:rPr>
          <w:rFonts w:ascii="Calibri" w:eastAsia="Aptos" w:hAnsi="Calibri" w:cs="Arial"/>
        </w:rPr>
        <w:t>Ces tests couvrent notamment :</w:t>
      </w:r>
    </w:p>
    <w:p w14:paraId="7EE64776" w14:textId="5BD1BD52" w:rsidR="00BD5688" w:rsidRPr="00042CC0" w:rsidRDefault="00BD5688" w:rsidP="00042CC0">
      <w:pPr>
        <w:pStyle w:val="Paragraphedeliste"/>
        <w:numPr>
          <w:ilvl w:val="0"/>
          <w:numId w:val="2"/>
        </w:numPr>
        <w:spacing w:line="276" w:lineRule="auto"/>
        <w:rPr>
          <w:rFonts w:ascii="Aptos" w:eastAsia="Aptos" w:hAnsi="Aptos" w:cs="Arial"/>
        </w:rPr>
      </w:pPr>
      <w:r w:rsidRPr="00042CC0">
        <w:rPr>
          <w:rFonts w:ascii="Calibri" w:eastAsia="Aptos" w:hAnsi="Calibri" w:cs="Arial"/>
        </w:rPr>
        <w:t>Le listage et la recherche de véhicules par marque ou immatriculation.</w:t>
      </w:r>
    </w:p>
    <w:p w14:paraId="3D3E82F5" w14:textId="245A970D" w:rsidR="00042CC0" w:rsidRPr="00042CC0" w:rsidRDefault="00042CC0" w:rsidP="00042CC0">
      <w:pPr>
        <w:pStyle w:val="Paragraphedeliste"/>
        <w:numPr>
          <w:ilvl w:val="0"/>
          <w:numId w:val="2"/>
        </w:numPr>
        <w:spacing w:line="276" w:lineRule="auto"/>
        <w:rPr>
          <w:rFonts w:ascii="Aptos" w:eastAsia="Aptos" w:hAnsi="Aptos" w:cs="Arial"/>
        </w:rPr>
      </w:pPr>
      <w:r>
        <w:rPr>
          <w:rFonts w:ascii="Calibri" w:eastAsia="Aptos" w:hAnsi="Calibri" w:cs="Arial"/>
        </w:rPr>
        <w:t>Connexion et déconnection de l’administrateur.</w:t>
      </w:r>
    </w:p>
    <w:p w14:paraId="6350725A" w14:textId="55215ECC" w:rsidR="00BD5688" w:rsidRPr="00042CC0" w:rsidRDefault="00BD5688" w:rsidP="00042CC0">
      <w:pPr>
        <w:pStyle w:val="Paragraphedeliste"/>
        <w:numPr>
          <w:ilvl w:val="0"/>
          <w:numId w:val="2"/>
        </w:numPr>
        <w:spacing w:line="276" w:lineRule="auto"/>
        <w:rPr>
          <w:rFonts w:ascii="Aptos" w:eastAsia="Aptos" w:hAnsi="Aptos" w:cs="Arial"/>
        </w:rPr>
      </w:pPr>
      <w:r w:rsidRPr="00042CC0">
        <w:rPr>
          <w:rFonts w:ascii="Calibri" w:eastAsia="Aptos" w:hAnsi="Calibri" w:cs="Arial"/>
        </w:rPr>
        <w:t>La création, la modification et la suppression des véhicules, techniciens et réparations.</w:t>
      </w:r>
    </w:p>
    <w:p w14:paraId="203FC389" w14:textId="133ABAAA" w:rsidR="00BD5688" w:rsidRPr="00042CC0" w:rsidRDefault="00BD5688" w:rsidP="00042CC0">
      <w:pPr>
        <w:pStyle w:val="Paragraphedeliste"/>
        <w:numPr>
          <w:ilvl w:val="0"/>
          <w:numId w:val="2"/>
        </w:numPr>
        <w:spacing w:line="276" w:lineRule="auto"/>
        <w:rPr>
          <w:rFonts w:ascii="Aptos" w:eastAsia="Aptos" w:hAnsi="Aptos" w:cs="Arial"/>
        </w:rPr>
      </w:pPr>
      <w:r w:rsidRPr="00042CC0">
        <w:rPr>
          <w:rFonts w:ascii="Calibri" w:eastAsia="Aptos" w:hAnsi="Calibri" w:cs="Arial"/>
        </w:rPr>
        <w:t>Les règles de validation côté serveur : champs obligatoires, unicité de l'immatriculation, existence du véhicule et des techniciens liés, format de date.</w:t>
      </w:r>
    </w:p>
    <w:p w14:paraId="493D1445" w14:textId="37EB3487" w:rsidR="00BD5688" w:rsidRPr="00042CC0" w:rsidRDefault="00BD5688" w:rsidP="00042CC0">
      <w:pPr>
        <w:pStyle w:val="Paragraphedeliste"/>
        <w:numPr>
          <w:ilvl w:val="0"/>
          <w:numId w:val="2"/>
        </w:numPr>
        <w:spacing w:line="276" w:lineRule="auto"/>
        <w:rPr>
          <w:rFonts w:ascii="Aptos" w:eastAsia="Aptos" w:hAnsi="Aptos" w:cs="Arial"/>
        </w:rPr>
      </w:pPr>
      <w:r w:rsidRPr="00042CC0">
        <w:rPr>
          <w:rFonts w:ascii="Calibri" w:eastAsia="Aptos" w:hAnsi="Calibri" w:cs="Arial"/>
        </w:rPr>
        <w:t>La suppression en cascade des réparations lors de la suppression d'un véhicule, et la resynchronisation des techniciens assignés lors de la modification d'une réparation.</w:t>
      </w:r>
    </w:p>
    <w:p w14:paraId="473F6911" w14:textId="77777777" w:rsidR="00BD5688" w:rsidRPr="00BD5688" w:rsidRDefault="00BD5688" w:rsidP="00BD5688">
      <w:pPr>
        <w:spacing w:line="276" w:lineRule="auto"/>
        <w:rPr>
          <w:rFonts w:ascii="Aptos" w:eastAsia="Aptos" w:hAnsi="Aptos" w:cs="Arial"/>
        </w:rPr>
      </w:pPr>
    </w:p>
    <w:p w14:paraId="66AE8E62" w14:textId="77777777" w:rsidR="00BD5688" w:rsidRPr="00BD5688" w:rsidRDefault="00BD5688" w:rsidP="00BD5688">
      <w:pPr>
        <w:spacing w:line="276" w:lineRule="auto"/>
        <w:rPr>
          <w:rFonts w:ascii="Aptos" w:eastAsia="Aptos" w:hAnsi="Aptos" w:cs="Arial"/>
          <w:color w:val="EE0000"/>
        </w:rPr>
      </w:pPr>
      <w:r w:rsidRPr="00BD5688">
        <w:rPr>
          <w:rFonts w:ascii="Calibri" w:eastAsia="Aptos" w:hAnsi="Calibri" w:cs="Arial"/>
          <w:b/>
          <w:color w:val="EE0000"/>
        </w:rPr>
        <w:t>8. Vérifications de Sécurité</w:t>
      </w:r>
    </w:p>
    <w:p w14:paraId="5199444E" w14:textId="77777777" w:rsidR="00BD5688" w:rsidRPr="00BD5688" w:rsidRDefault="00BD5688" w:rsidP="00BD5688">
      <w:pPr>
        <w:spacing w:line="276" w:lineRule="auto"/>
        <w:rPr>
          <w:rFonts w:ascii="Aptos" w:eastAsia="Aptos" w:hAnsi="Aptos" w:cs="Arial"/>
        </w:rPr>
      </w:pPr>
      <w:r w:rsidRPr="00BD5688">
        <w:rPr>
          <w:rFonts w:ascii="Calibri" w:eastAsia="Aptos" w:hAnsi="Calibri" w:cs="Arial"/>
        </w:rPr>
        <w:t>En plus des tests fonctionnels, les points de sécurité suivants ont été vérifiés sur l'API :</w:t>
      </w:r>
    </w:p>
    <w:p w14:paraId="7FDE4417"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Validation systématique des données côté serveur avant tout enregistrement (champs requis, types, longueurs, unicité de l'immatriculation).</w:t>
      </w:r>
    </w:p>
    <w:p w14:paraId="0CE72BCE"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Protection contre les injections SQL assurée nativement par l'ORM Eloquent (aucune requête SQL brute n'est utilisée dans l'application).</w:t>
      </w:r>
    </w:p>
    <w:p w14:paraId="1B8844A5"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Vérification de l'existence des identifiants liés (véhicule, techniciens) avant association à une réparation, ce qui évite les incohérences de données.</w:t>
      </w:r>
    </w:p>
    <w:p w14:paraId="55BE3A5E"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Suppression en cascade contrôlée au niveau des migrations (clé étrangère onDelete('cascade')), garantissant qu'aucune réparation ne reste orpheline.</w:t>
      </w:r>
    </w:p>
    <w:p w14:paraId="7DD20C79" w14:textId="77777777" w:rsidR="00BD5688" w:rsidRPr="00BD5688" w:rsidRDefault="00BD5688" w:rsidP="00BD5688">
      <w:pPr>
        <w:spacing w:line="276" w:lineRule="auto"/>
        <w:rPr>
          <w:rFonts w:ascii="Aptos" w:eastAsia="Aptos" w:hAnsi="Aptos" w:cs="Arial"/>
        </w:rPr>
      </w:pPr>
      <w:r w:rsidRPr="00042CC0">
        <w:rPr>
          <w:rFonts w:ascii="Calibri" w:eastAsia="Aptos" w:hAnsi="Calibri" w:cs="Arial"/>
          <w:b/>
          <w:bCs/>
        </w:rPr>
        <w:t>Limite identifiée :</w:t>
      </w:r>
      <w:r w:rsidRPr="00BD5688">
        <w:rPr>
          <w:rFonts w:ascii="Calibri" w:eastAsia="Aptos" w:hAnsi="Calibri" w:cs="Arial"/>
        </w:rPr>
        <w:t xml:space="preserve"> l'API ne met pas encore en place d'authentification. Cette version du projet est prévue pour un usage interne du personnel du garage ; l'ajout d'une authentification (Laravel Sanctum, déjà présent en dépendance) est identifié comme une amélioration possible pour une future itération.</w:t>
      </w:r>
    </w:p>
    <w:p w14:paraId="7E358679" w14:textId="77777777" w:rsidR="00BD5688" w:rsidRPr="00BD5688" w:rsidRDefault="00BD5688" w:rsidP="00BD5688">
      <w:pPr>
        <w:spacing w:line="276" w:lineRule="auto"/>
        <w:rPr>
          <w:rFonts w:ascii="Aptos" w:eastAsia="Aptos" w:hAnsi="Aptos" w:cs="Arial"/>
        </w:rPr>
      </w:pPr>
    </w:p>
    <w:p w14:paraId="6674CE5C" w14:textId="77777777" w:rsidR="00BD5688" w:rsidRPr="00BD5688" w:rsidRDefault="00BD5688" w:rsidP="00BD5688">
      <w:pPr>
        <w:spacing w:line="276" w:lineRule="auto"/>
        <w:rPr>
          <w:rFonts w:ascii="Aptos" w:eastAsia="Aptos" w:hAnsi="Aptos" w:cs="Arial"/>
          <w:color w:val="EE0000"/>
        </w:rPr>
      </w:pPr>
      <w:r w:rsidRPr="00BD5688">
        <w:rPr>
          <w:rFonts w:ascii="Calibri" w:eastAsia="Aptos" w:hAnsi="Calibri" w:cs="Arial"/>
          <w:b/>
          <w:color w:val="EE0000"/>
        </w:rPr>
        <w:t>9. Performance et Éco-responsabilité</w:t>
      </w:r>
    </w:p>
    <w:p w14:paraId="2A1D89BF" w14:textId="77777777" w:rsidR="00BD5688" w:rsidRPr="00BD5688" w:rsidRDefault="00BD5688" w:rsidP="00BD5688">
      <w:pPr>
        <w:spacing w:line="276" w:lineRule="auto"/>
        <w:rPr>
          <w:rFonts w:ascii="Aptos" w:eastAsia="Aptos" w:hAnsi="Aptos" w:cs="Arial"/>
        </w:rPr>
      </w:pPr>
      <w:r w:rsidRPr="00BD5688">
        <w:rPr>
          <w:rFonts w:ascii="Calibri" w:eastAsia="Aptos" w:hAnsi="Calibri" w:cs="Arial"/>
        </w:rPr>
        <w:t>En complément de l'observation réalisée dans l'onglet Network du navigateur (section 6), les points suivants ont été appliqués pour limiter la consommation de ressources :</w:t>
      </w:r>
    </w:p>
    <w:p w14:paraId="4A3A348F"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Chargement des relations en une seule requête côté API (Eloquent with()) pour éviter les requêtes N+1 lors de l'affichage des véhicules, réparations et techniciens.</w:t>
      </w:r>
    </w:p>
    <w:p w14:paraId="35FF396D"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Recherche de véhicules effectuée côté serveur plutôt que de charger l'ensemble des véhicules côté client.</w:t>
      </w:r>
    </w:p>
    <w:p w14:paraId="1B4ADE85"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Ajout d'un debounce (délai de 300 ms) sur le champ de recherche des véhicules, afin d'éviter un appel API à chaque frappe clavier.</w:t>
      </w:r>
    </w:p>
    <w:p w14:paraId="22475894" w14:textId="77777777" w:rsidR="00BD5688" w:rsidRPr="00BD5688" w:rsidRDefault="00BD5688" w:rsidP="00BD5688">
      <w:pPr>
        <w:spacing w:line="276" w:lineRule="auto"/>
        <w:ind w:left="360"/>
        <w:rPr>
          <w:rFonts w:ascii="Aptos" w:eastAsia="Aptos" w:hAnsi="Aptos" w:cs="Arial"/>
        </w:rPr>
      </w:pPr>
      <w:r w:rsidRPr="00BD5688">
        <w:rPr>
          <w:rFonts w:ascii="Calibri" w:eastAsia="Aptos" w:hAnsi="Calibri" w:cs="Arial"/>
        </w:rPr>
        <w:t>•  Interface sobre (Bootstrap), sans images lourdes ni ressources superflues.</w:t>
      </w:r>
    </w:p>
    <w:p w14:paraId="261DEB73" w14:textId="77777777" w:rsidR="00BD5688" w:rsidRPr="00BD5688" w:rsidRDefault="00BD5688" w:rsidP="00BD5688">
      <w:pPr>
        <w:spacing w:line="276" w:lineRule="auto"/>
        <w:rPr>
          <w:rFonts w:ascii="Aptos" w:eastAsia="Aptos" w:hAnsi="Aptos" w:cs="Arial"/>
        </w:rPr>
      </w:pPr>
    </w:p>
    <w:p w14:paraId="64DE71C4" w14:textId="77777777" w:rsidR="00BD5688" w:rsidRPr="00BD5688" w:rsidRDefault="00BD5688" w:rsidP="00BD5688">
      <w:pPr>
        <w:spacing w:after="120" w:line="276" w:lineRule="auto"/>
        <w:rPr>
          <w:rFonts w:ascii="Calibri" w:eastAsia="Aptos" w:hAnsi="Calibri" w:cs="Calibri"/>
          <w:b/>
          <w:bCs/>
          <w:sz w:val="28"/>
          <w:szCs w:val="28"/>
        </w:rPr>
      </w:pPr>
      <w:r w:rsidRPr="00BD5688">
        <w:rPr>
          <w:rFonts w:ascii="Calibri" w:eastAsia="Aptos" w:hAnsi="Calibri" w:cs="Calibri"/>
          <w:b/>
          <w:bCs/>
          <w:sz w:val="28"/>
          <w:szCs w:val="28"/>
        </w:rPr>
        <w:t>Conclusion</w:t>
      </w:r>
    </w:p>
    <w:p w14:paraId="44BF67FC" w14:textId="77777777" w:rsidR="00BD5688" w:rsidRPr="00BD5688" w:rsidRDefault="00BD5688" w:rsidP="00BD5688">
      <w:pPr>
        <w:spacing w:after="120" w:line="276" w:lineRule="auto"/>
        <w:rPr>
          <w:rFonts w:ascii="Calibri" w:eastAsia="Aptos" w:hAnsi="Calibri" w:cs="Calibri"/>
        </w:rPr>
      </w:pPr>
      <w:r w:rsidRPr="00BD5688">
        <w:rPr>
          <w:rFonts w:ascii="Calibri" w:eastAsia="Aptos" w:hAnsi="Calibri" w:cs="Calibri"/>
        </w:rPr>
        <w:t>Les différents tests réalisés avec Selenium IDE ont permis de vérifier le bon fonctionnement des principales fonctionnalités de l'application.</w:t>
      </w:r>
    </w:p>
    <w:p w14:paraId="7E050B14" w14:textId="77777777" w:rsidR="00BD5688" w:rsidRPr="00BD5688" w:rsidRDefault="00BD5688" w:rsidP="00BD5688">
      <w:pPr>
        <w:spacing w:after="120" w:line="276" w:lineRule="auto"/>
        <w:rPr>
          <w:rFonts w:ascii="Calibri" w:eastAsia="Aptos" w:hAnsi="Calibri" w:cs="Calibri"/>
        </w:rPr>
      </w:pPr>
      <w:r w:rsidRPr="00BD5688">
        <w:rPr>
          <w:rFonts w:ascii="Calibri" w:eastAsia="Aptos" w:hAnsi="Calibri" w:cs="Calibri"/>
        </w:rPr>
        <w:t>Trois scénarios ont été automatisés :</w:t>
      </w:r>
    </w:p>
    <w:p w14:paraId="22870AFC" w14:textId="77777777" w:rsidR="00BD5688" w:rsidRPr="00BD5688" w:rsidRDefault="00BD5688" w:rsidP="00BD5688">
      <w:pPr>
        <w:numPr>
          <w:ilvl w:val="0"/>
          <w:numId w:val="8"/>
        </w:numPr>
        <w:spacing w:after="0" w:line="276" w:lineRule="auto"/>
        <w:rPr>
          <w:rFonts w:ascii="Calibri" w:eastAsia="Aptos" w:hAnsi="Calibri" w:cs="Calibri"/>
        </w:rPr>
      </w:pPr>
      <w:r w:rsidRPr="00BD5688">
        <w:rPr>
          <w:rFonts w:ascii="Calibri" w:eastAsia="Aptos" w:hAnsi="Calibri" w:cs="Calibri"/>
        </w:rPr>
        <w:t>Ajout</w:t>
      </w:r>
    </w:p>
    <w:p w14:paraId="31BD1DD2" w14:textId="77777777" w:rsidR="00BD5688" w:rsidRPr="00BD5688" w:rsidRDefault="00BD5688" w:rsidP="00BD5688">
      <w:pPr>
        <w:numPr>
          <w:ilvl w:val="0"/>
          <w:numId w:val="8"/>
        </w:numPr>
        <w:spacing w:after="0" w:line="276" w:lineRule="auto"/>
        <w:rPr>
          <w:rFonts w:ascii="Calibri" w:eastAsia="Aptos" w:hAnsi="Calibri" w:cs="Calibri"/>
        </w:rPr>
      </w:pPr>
      <w:r w:rsidRPr="00BD5688">
        <w:rPr>
          <w:rFonts w:ascii="Calibri" w:eastAsia="Aptos" w:hAnsi="Calibri" w:cs="Calibri"/>
        </w:rPr>
        <w:lastRenderedPageBreak/>
        <w:t>Modification</w:t>
      </w:r>
    </w:p>
    <w:p w14:paraId="3F2DC493" w14:textId="77777777" w:rsidR="00BD5688" w:rsidRPr="00BD5688" w:rsidRDefault="00BD5688" w:rsidP="00BD5688">
      <w:pPr>
        <w:numPr>
          <w:ilvl w:val="0"/>
          <w:numId w:val="8"/>
        </w:numPr>
        <w:spacing w:line="276" w:lineRule="auto"/>
        <w:rPr>
          <w:rFonts w:ascii="Calibri" w:eastAsia="Aptos" w:hAnsi="Calibri" w:cs="Calibri"/>
        </w:rPr>
      </w:pPr>
      <w:r w:rsidRPr="00BD5688">
        <w:rPr>
          <w:rFonts w:ascii="Calibri" w:eastAsia="Aptos" w:hAnsi="Calibri" w:cs="Calibri"/>
        </w:rPr>
        <w:t>Suppression</w:t>
      </w:r>
    </w:p>
    <w:p w14:paraId="59DB1996" w14:textId="77777777" w:rsidR="00BD5688" w:rsidRPr="00BD5688" w:rsidRDefault="00BD5688" w:rsidP="00BD5688">
      <w:pPr>
        <w:spacing w:line="276" w:lineRule="auto"/>
        <w:rPr>
          <w:rFonts w:ascii="Calibri" w:eastAsia="Aptos" w:hAnsi="Calibri" w:cs="Calibri"/>
        </w:rPr>
      </w:pPr>
      <w:r w:rsidRPr="00BD5688">
        <w:rPr>
          <w:rFonts w:ascii="Calibri" w:eastAsia="Aptos" w:hAnsi="Calibri" w:cs="Calibri"/>
        </w:rPr>
        <w:t>Les tests ont également permis d'identifier un défaut d'affichage des messages d'erreur lors de l'ajout d'un véhicule. Après correction, les scénarios ont été rejoués avec succès, confirmant le bon fonctionnement de l'application.</w:t>
      </w:r>
    </w:p>
    <w:p w14:paraId="457175B2" w14:textId="7886C3F9" w:rsidR="00BD5688" w:rsidRPr="00BD5688" w:rsidRDefault="00BD5688" w:rsidP="00BD5688">
      <w:pPr>
        <w:spacing w:line="276" w:lineRule="auto"/>
        <w:rPr>
          <w:rFonts w:ascii="Calibri" w:eastAsia="Aptos" w:hAnsi="Calibri" w:cs="Calibri"/>
        </w:rPr>
      </w:pPr>
      <w:r w:rsidRPr="00BD5688">
        <w:rPr>
          <w:rFonts w:ascii="Calibri" w:eastAsia="Aptos" w:hAnsi="Calibri" w:cs="Calibri"/>
        </w:rPr>
        <w:t xml:space="preserve">Cette démarche montre l'intérêt des tests automatisés pour détecter rapidement les anomalies et garantir la qualité d'une application web. Combinés aux </w:t>
      </w:r>
      <w:r w:rsidR="00042CC0">
        <w:rPr>
          <w:rFonts w:ascii="Calibri" w:eastAsia="Aptos" w:hAnsi="Calibri" w:cs="Calibri"/>
        </w:rPr>
        <w:t>31</w:t>
      </w:r>
      <w:r w:rsidRPr="00BD5688">
        <w:rPr>
          <w:rFonts w:ascii="Calibri" w:eastAsia="Aptos" w:hAnsi="Calibri" w:cs="Calibri"/>
        </w:rPr>
        <w:t xml:space="preserve"> tests automatisés PHPUnit côté back-end (section 7), ces tests couvrent désormais à la fois l'interface utilisateur et l'API, offrant une bonne couverture globale de la qualité de l'application Mini Garage.</w:t>
      </w:r>
    </w:p>
    <w:p w14:paraId="46909E80" w14:textId="36D1AA17" w:rsidR="005E2F6D" w:rsidRPr="00913D96" w:rsidRDefault="005E2F6D" w:rsidP="00BD5688">
      <w:pPr>
        <w:spacing w:after="120"/>
        <w:rPr>
          <w:rFonts w:ascii="Calibri" w:hAnsi="Calibri" w:cs="Calibri"/>
        </w:rPr>
      </w:pPr>
    </w:p>
    <w:sectPr w:rsidR="005E2F6D" w:rsidRPr="00913D9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CB2F6" w14:textId="77777777" w:rsidR="001260E1" w:rsidRDefault="001260E1" w:rsidP="00913D96">
      <w:pPr>
        <w:spacing w:after="0" w:line="240" w:lineRule="auto"/>
      </w:pPr>
      <w:r>
        <w:separator/>
      </w:r>
    </w:p>
  </w:endnote>
  <w:endnote w:type="continuationSeparator" w:id="0">
    <w:p w14:paraId="7F856ECB" w14:textId="77777777" w:rsidR="001260E1" w:rsidRDefault="001260E1" w:rsidP="00913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6E6FD" w14:textId="77777777" w:rsidR="001260E1" w:rsidRDefault="001260E1" w:rsidP="00913D96">
      <w:pPr>
        <w:spacing w:after="0" w:line="240" w:lineRule="auto"/>
      </w:pPr>
      <w:r>
        <w:separator/>
      </w:r>
    </w:p>
  </w:footnote>
  <w:footnote w:type="continuationSeparator" w:id="0">
    <w:p w14:paraId="519062DF" w14:textId="77777777" w:rsidR="001260E1" w:rsidRDefault="001260E1" w:rsidP="00913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AB1"/>
    <w:multiLevelType w:val="hybridMultilevel"/>
    <w:tmpl w:val="CF4AC3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E5A486C"/>
    <w:multiLevelType w:val="multilevel"/>
    <w:tmpl w:val="E1BC934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Aptos"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4873"/>
    <w:multiLevelType w:val="hybridMultilevel"/>
    <w:tmpl w:val="327068D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DD332E6"/>
    <w:multiLevelType w:val="multilevel"/>
    <w:tmpl w:val="D2F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A57B5"/>
    <w:multiLevelType w:val="multilevel"/>
    <w:tmpl w:val="042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22164"/>
    <w:multiLevelType w:val="multilevel"/>
    <w:tmpl w:val="4B4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82291"/>
    <w:multiLevelType w:val="multilevel"/>
    <w:tmpl w:val="8506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E3485"/>
    <w:multiLevelType w:val="multilevel"/>
    <w:tmpl w:val="27D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018133">
    <w:abstractNumId w:val="5"/>
  </w:num>
  <w:num w:numId="2" w16cid:durableId="1254897827">
    <w:abstractNumId w:val="1"/>
  </w:num>
  <w:num w:numId="3" w16cid:durableId="1014186361">
    <w:abstractNumId w:val="7"/>
  </w:num>
  <w:num w:numId="4" w16cid:durableId="125860897">
    <w:abstractNumId w:val="6"/>
  </w:num>
  <w:num w:numId="5" w16cid:durableId="741755833">
    <w:abstractNumId w:val="4"/>
  </w:num>
  <w:num w:numId="6" w16cid:durableId="1601529979">
    <w:abstractNumId w:val="3"/>
  </w:num>
  <w:num w:numId="7" w16cid:durableId="1984772132">
    <w:abstractNumId w:val="2"/>
  </w:num>
  <w:num w:numId="8" w16cid:durableId="1344939663">
    <w:abstractNumId w:val="3"/>
  </w:num>
  <w:num w:numId="9" w16cid:durableId="1585334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EA"/>
    <w:rsid w:val="00042CC0"/>
    <w:rsid w:val="000F1E54"/>
    <w:rsid w:val="001260E1"/>
    <w:rsid w:val="001C43EA"/>
    <w:rsid w:val="003D209A"/>
    <w:rsid w:val="003F7A0F"/>
    <w:rsid w:val="00401D6F"/>
    <w:rsid w:val="00595A1B"/>
    <w:rsid w:val="005E2F6D"/>
    <w:rsid w:val="00736175"/>
    <w:rsid w:val="00793DC6"/>
    <w:rsid w:val="00813A5F"/>
    <w:rsid w:val="00817FE8"/>
    <w:rsid w:val="008C0632"/>
    <w:rsid w:val="008F3913"/>
    <w:rsid w:val="00913D96"/>
    <w:rsid w:val="00A43BA4"/>
    <w:rsid w:val="00A963BA"/>
    <w:rsid w:val="00BD5688"/>
    <w:rsid w:val="00E002C3"/>
    <w:rsid w:val="00F00A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C3880"/>
  <w15:chartTrackingRefBased/>
  <w15:docId w15:val="{AB8DC0B2-2B91-4624-9BCA-98D501427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4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4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43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43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43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43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43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43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43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43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43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43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43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43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43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43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43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43EA"/>
    <w:rPr>
      <w:rFonts w:eastAsiaTheme="majorEastAsia" w:cstheme="majorBidi"/>
      <w:color w:val="272727" w:themeColor="text1" w:themeTint="D8"/>
    </w:rPr>
  </w:style>
  <w:style w:type="paragraph" w:styleId="Titre">
    <w:name w:val="Title"/>
    <w:basedOn w:val="Normal"/>
    <w:next w:val="Normal"/>
    <w:link w:val="TitreCar"/>
    <w:uiPriority w:val="10"/>
    <w:qFormat/>
    <w:rsid w:val="001C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43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43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43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43EA"/>
    <w:pPr>
      <w:spacing w:before="160"/>
      <w:jc w:val="center"/>
    </w:pPr>
    <w:rPr>
      <w:i/>
      <w:iCs/>
      <w:color w:val="404040" w:themeColor="text1" w:themeTint="BF"/>
    </w:rPr>
  </w:style>
  <w:style w:type="character" w:customStyle="1" w:styleId="CitationCar">
    <w:name w:val="Citation Car"/>
    <w:basedOn w:val="Policepardfaut"/>
    <w:link w:val="Citation"/>
    <w:uiPriority w:val="29"/>
    <w:rsid w:val="001C43EA"/>
    <w:rPr>
      <w:i/>
      <w:iCs/>
      <w:color w:val="404040" w:themeColor="text1" w:themeTint="BF"/>
    </w:rPr>
  </w:style>
  <w:style w:type="paragraph" w:styleId="Paragraphedeliste">
    <w:name w:val="List Paragraph"/>
    <w:basedOn w:val="Normal"/>
    <w:uiPriority w:val="34"/>
    <w:qFormat/>
    <w:rsid w:val="001C43EA"/>
    <w:pPr>
      <w:ind w:left="720"/>
      <w:contextualSpacing/>
    </w:pPr>
  </w:style>
  <w:style w:type="character" w:styleId="Accentuationintense">
    <w:name w:val="Intense Emphasis"/>
    <w:basedOn w:val="Policepardfaut"/>
    <w:uiPriority w:val="21"/>
    <w:qFormat/>
    <w:rsid w:val="001C43EA"/>
    <w:rPr>
      <w:i/>
      <w:iCs/>
      <w:color w:val="0F4761" w:themeColor="accent1" w:themeShade="BF"/>
    </w:rPr>
  </w:style>
  <w:style w:type="paragraph" w:styleId="Citationintense">
    <w:name w:val="Intense Quote"/>
    <w:basedOn w:val="Normal"/>
    <w:next w:val="Normal"/>
    <w:link w:val="CitationintenseCar"/>
    <w:uiPriority w:val="30"/>
    <w:qFormat/>
    <w:rsid w:val="001C4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43EA"/>
    <w:rPr>
      <w:i/>
      <w:iCs/>
      <w:color w:val="0F4761" w:themeColor="accent1" w:themeShade="BF"/>
    </w:rPr>
  </w:style>
  <w:style w:type="character" w:styleId="Rfrenceintense">
    <w:name w:val="Intense Reference"/>
    <w:basedOn w:val="Policepardfaut"/>
    <w:uiPriority w:val="32"/>
    <w:qFormat/>
    <w:rsid w:val="001C43EA"/>
    <w:rPr>
      <w:b/>
      <w:bCs/>
      <w:smallCaps/>
      <w:color w:val="0F4761" w:themeColor="accent1" w:themeShade="BF"/>
      <w:spacing w:val="5"/>
    </w:rPr>
  </w:style>
  <w:style w:type="table" w:styleId="Grilledutableau">
    <w:name w:val="Table Grid"/>
    <w:basedOn w:val="TableauNormal"/>
    <w:uiPriority w:val="39"/>
    <w:rsid w:val="00817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13D96"/>
    <w:pPr>
      <w:tabs>
        <w:tab w:val="center" w:pos="4536"/>
        <w:tab w:val="right" w:pos="9072"/>
      </w:tabs>
      <w:spacing w:after="0" w:line="240" w:lineRule="auto"/>
    </w:pPr>
  </w:style>
  <w:style w:type="character" w:customStyle="1" w:styleId="En-tteCar">
    <w:name w:val="En-tête Car"/>
    <w:basedOn w:val="Policepardfaut"/>
    <w:link w:val="En-tte"/>
    <w:uiPriority w:val="99"/>
    <w:rsid w:val="00913D96"/>
  </w:style>
  <w:style w:type="paragraph" w:styleId="Pieddepage">
    <w:name w:val="footer"/>
    <w:basedOn w:val="Normal"/>
    <w:link w:val="PieddepageCar"/>
    <w:uiPriority w:val="99"/>
    <w:unhideWhenUsed/>
    <w:rsid w:val="00913D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3D96"/>
  </w:style>
  <w:style w:type="table" w:customStyle="1" w:styleId="Grilledutableau1">
    <w:name w:val="Grille du tableau1"/>
    <w:basedOn w:val="TableauNormal"/>
    <w:next w:val="Grilledutableau"/>
    <w:uiPriority w:val="39"/>
    <w:rsid w:val="00BD5688"/>
    <w:pPr>
      <w:spacing w:after="0" w:line="240" w:lineRule="auto"/>
    </w:pPr>
    <w:rPr>
      <w:rFonts w:ascii="Aptos" w:eastAsia="Aptos" w:hAnsi="Apto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F3913"/>
    <w:rPr>
      <w:color w:val="467886" w:themeColor="hyperlink"/>
      <w:u w:val="single"/>
    </w:rPr>
  </w:style>
  <w:style w:type="character" w:styleId="Mentionnonrsolue">
    <w:name w:val="Unresolved Mention"/>
    <w:basedOn w:val="Policepardfaut"/>
    <w:uiPriority w:val="99"/>
    <w:semiHidden/>
    <w:unhideWhenUsed/>
    <w:rsid w:val="008F3913"/>
    <w:rPr>
      <w:color w:val="605E5C"/>
      <w:shd w:val="clear" w:color="auto" w:fill="E1DFDD"/>
    </w:rPr>
  </w:style>
  <w:style w:type="character" w:styleId="Lienhypertextesuivivisit">
    <w:name w:val="FollowedHyperlink"/>
    <w:basedOn w:val="Policepardfaut"/>
    <w:uiPriority w:val="99"/>
    <w:semiHidden/>
    <w:unhideWhenUsed/>
    <w:rsid w:val="008F39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1uKnk4d8o-QRAbN6LVgphCPHAgDDIKqD/view?usp=sharin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1151</Words>
  <Characters>6331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fadiaba</dc:creator>
  <cp:keywords/>
  <dc:description/>
  <cp:lastModifiedBy>Pepsi Boy</cp:lastModifiedBy>
  <cp:revision>6</cp:revision>
  <cp:lastPrinted>2026-07-11T19:03:00Z</cp:lastPrinted>
  <dcterms:created xsi:type="dcterms:W3CDTF">2026-07-05T14:35:00Z</dcterms:created>
  <dcterms:modified xsi:type="dcterms:W3CDTF">2026-07-11T19:05:00Z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2026-07-05T15:13:00Z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8b4701b3-a28a-4724-93ef-65c9c1acd9d0</vt:lpwstr>
  </property>
  <property fmtid="{D5CDD505-2E9C-101B-9397-08002B2CF9AE}" pid="7" name="MSIP_Label_defa4170-0d19-0005-0000-bc88714345d2_ActionId">
    <vt:lpwstr>3795bfe5-9172-4039-975f-30ecad9386e2</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