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CE11" w14:textId="77777777" w:rsidR="00343B71" w:rsidRDefault="00000000" w:rsidP="00405D0F">
      <w:pPr>
        <w:spacing w:after="120"/>
        <w:jc w:val="center"/>
      </w:pPr>
      <w:r>
        <w:rPr>
          <w:b/>
          <w:bCs/>
          <w:color w:val="1E3A5F"/>
          <w:sz w:val="56"/>
          <w:szCs w:val="56"/>
        </w:rPr>
        <w:t>Dossier de Conception Technique</w:t>
      </w:r>
    </w:p>
    <w:p w14:paraId="4832454D" w14:textId="77777777" w:rsidR="00E12328" w:rsidRDefault="00000000" w:rsidP="00E12328">
      <w:pPr>
        <w:spacing w:after="24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Mini Garage </w:t>
      </w:r>
      <w:r w:rsidR="00405D0F">
        <w:rPr>
          <w:i/>
          <w:iCs/>
          <w:sz w:val="28"/>
          <w:szCs w:val="28"/>
        </w:rPr>
        <w:t>-</w:t>
      </w:r>
      <w:r>
        <w:rPr>
          <w:i/>
          <w:iCs/>
          <w:sz w:val="28"/>
          <w:szCs w:val="28"/>
        </w:rPr>
        <w:t xml:space="preserve"> Application de gestion de garage automobile</w:t>
      </w:r>
    </w:p>
    <w:p w14:paraId="53E8F47D" w14:textId="27481303" w:rsidR="00343B71" w:rsidRPr="00E12328" w:rsidRDefault="00000000" w:rsidP="00E12328">
      <w:pPr>
        <w:pStyle w:val="Paragraphedeliste"/>
        <w:numPr>
          <w:ilvl w:val="0"/>
          <w:numId w:val="3"/>
        </w:numPr>
        <w:spacing w:after="120"/>
        <w:rPr>
          <w:b/>
          <w:bCs/>
          <w:color w:val="153D63" w:themeColor="text2" w:themeTint="E6"/>
          <w:sz w:val="28"/>
          <w:szCs w:val="28"/>
        </w:rPr>
      </w:pPr>
      <w:r w:rsidRPr="00E12328">
        <w:rPr>
          <w:b/>
          <w:bCs/>
          <w:color w:val="153D63" w:themeColor="text2" w:themeTint="E6"/>
          <w:sz w:val="28"/>
          <w:szCs w:val="28"/>
        </w:rPr>
        <w:t>Introduction</w:t>
      </w:r>
    </w:p>
    <w:p w14:paraId="2AF853A0" w14:textId="77777777" w:rsidR="00343B71" w:rsidRPr="00405D0F" w:rsidRDefault="00000000">
      <w:pPr>
        <w:spacing w:after="160"/>
        <w:rPr>
          <w:sz w:val="24"/>
          <w:szCs w:val="24"/>
        </w:rPr>
      </w:pPr>
      <w:r w:rsidRPr="00405D0F">
        <w:rPr>
          <w:sz w:val="24"/>
          <w:szCs w:val="24"/>
        </w:rPr>
        <w:t>L'objectif de « Mini Garage » est de fournir au personnel d'un garage automobile une application web pour gérer les véhicules pris en charge, les réparations effectuées et les techniciens qui y interviennent.</w:t>
      </w:r>
    </w:p>
    <w:p w14:paraId="22832025" w14:textId="77777777" w:rsidR="00E12328" w:rsidRDefault="00000000" w:rsidP="00E12328">
      <w:pPr>
        <w:spacing w:after="160"/>
        <w:rPr>
          <w:sz w:val="24"/>
          <w:szCs w:val="24"/>
        </w:rPr>
      </w:pPr>
      <w:r w:rsidRPr="00405D0F">
        <w:rPr>
          <w:sz w:val="24"/>
          <w:szCs w:val="24"/>
        </w:rPr>
        <w:t xml:space="preserve">Ce document détaille les choix techniques et structurels qui permettent de réaliser les fonctionnalités définies dans le Cahier des Charges (DSF). L'application est développée avec </w:t>
      </w:r>
      <w:proofErr w:type="spellStart"/>
      <w:r w:rsidRPr="00405D0F">
        <w:rPr>
          <w:sz w:val="24"/>
          <w:szCs w:val="24"/>
        </w:rPr>
        <w:t>React</w:t>
      </w:r>
      <w:proofErr w:type="spellEnd"/>
      <w:r w:rsidRPr="00405D0F">
        <w:rPr>
          <w:sz w:val="24"/>
          <w:szCs w:val="24"/>
        </w:rPr>
        <w:t xml:space="preserve"> pour le </w:t>
      </w:r>
      <w:r w:rsidR="00405D0F">
        <w:rPr>
          <w:sz w:val="24"/>
          <w:szCs w:val="24"/>
        </w:rPr>
        <w:t>frontend</w:t>
      </w:r>
      <w:r w:rsidRPr="00405D0F">
        <w:rPr>
          <w:sz w:val="24"/>
          <w:szCs w:val="24"/>
        </w:rPr>
        <w:t xml:space="preserve"> et </w:t>
      </w:r>
      <w:proofErr w:type="spellStart"/>
      <w:r w:rsidRPr="00405D0F">
        <w:rPr>
          <w:sz w:val="24"/>
          <w:szCs w:val="24"/>
        </w:rPr>
        <w:t>Laravel</w:t>
      </w:r>
      <w:proofErr w:type="spellEnd"/>
      <w:r w:rsidRPr="00405D0F">
        <w:rPr>
          <w:sz w:val="24"/>
          <w:szCs w:val="24"/>
        </w:rPr>
        <w:t xml:space="preserve"> pour le </w:t>
      </w:r>
      <w:r w:rsidR="00405D0F">
        <w:rPr>
          <w:sz w:val="24"/>
          <w:szCs w:val="24"/>
        </w:rPr>
        <w:t>backend</w:t>
      </w:r>
      <w:r w:rsidRPr="00405D0F">
        <w:rPr>
          <w:sz w:val="24"/>
          <w:szCs w:val="24"/>
        </w:rPr>
        <w:t xml:space="preserve"> (API).</w:t>
      </w:r>
    </w:p>
    <w:p w14:paraId="6C8F59A3" w14:textId="253B7EC9" w:rsidR="00343B71" w:rsidRPr="00E12328" w:rsidRDefault="00000000" w:rsidP="00E12328">
      <w:pPr>
        <w:pStyle w:val="Paragraphedeliste"/>
        <w:numPr>
          <w:ilvl w:val="0"/>
          <w:numId w:val="3"/>
        </w:numPr>
        <w:spacing w:before="240" w:after="120"/>
        <w:rPr>
          <w:b/>
          <w:bCs/>
          <w:color w:val="153D63" w:themeColor="text2" w:themeTint="E6"/>
          <w:sz w:val="32"/>
          <w:szCs w:val="32"/>
        </w:rPr>
      </w:pPr>
      <w:r w:rsidRPr="00E12328">
        <w:rPr>
          <w:b/>
          <w:bCs/>
          <w:color w:val="153D63" w:themeColor="text2" w:themeTint="E6"/>
          <w:sz w:val="28"/>
          <w:szCs w:val="28"/>
        </w:rPr>
        <w:t>Architecture Générale</w:t>
      </w:r>
    </w:p>
    <w:p w14:paraId="526EA139" w14:textId="42EAC829" w:rsidR="00343B71" w:rsidRDefault="00000000">
      <w:pPr>
        <w:spacing w:after="160"/>
      </w:pPr>
      <w:r w:rsidRPr="00E12328">
        <w:rPr>
          <w:sz w:val="24"/>
          <w:szCs w:val="24"/>
        </w:rPr>
        <w:t xml:space="preserve">L'application suit une architecture client-serveur découplée : une application </w:t>
      </w:r>
      <w:proofErr w:type="spellStart"/>
      <w:r w:rsidRPr="00E12328">
        <w:rPr>
          <w:sz w:val="24"/>
          <w:szCs w:val="24"/>
        </w:rPr>
        <w:t>monopage</w:t>
      </w:r>
      <w:proofErr w:type="spellEnd"/>
      <w:r w:rsidRPr="00E12328">
        <w:rPr>
          <w:sz w:val="24"/>
          <w:szCs w:val="24"/>
        </w:rPr>
        <w:t xml:space="preserve"> (SPA) </w:t>
      </w:r>
      <w:proofErr w:type="spellStart"/>
      <w:r w:rsidRPr="00E12328">
        <w:rPr>
          <w:sz w:val="24"/>
          <w:szCs w:val="24"/>
        </w:rPr>
        <w:t>React</w:t>
      </w:r>
      <w:proofErr w:type="spellEnd"/>
      <w:r w:rsidRPr="00E12328">
        <w:rPr>
          <w:sz w:val="24"/>
          <w:szCs w:val="24"/>
        </w:rPr>
        <w:t xml:space="preserve"> côté </w:t>
      </w:r>
      <w:r w:rsidR="00405D0F" w:rsidRPr="00E12328">
        <w:rPr>
          <w:sz w:val="24"/>
          <w:szCs w:val="24"/>
        </w:rPr>
        <w:t>frontend</w:t>
      </w:r>
      <w:r w:rsidRPr="00E12328">
        <w:rPr>
          <w:sz w:val="24"/>
          <w:szCs w:val="24"/>
        </w:rPr>
        <w:t xml:space="preserve"> communique avec une API RESTful </w:t>
      </w:r>
      <w:proofErr w:type="spellStart"/>
      <w:r w:rsidRPr="00E12328">
        <w:rPr>
          <w:sz w:val="24"/>
          <w:szCs w:val="24"/>
        </w:rPr>
        <w:t>Laravel</w:t>
      </w:r>
      <w:proofErr w:type="spellEnd"/>
      <w:r w:rsidRPr="00E12328">
        <w:rPr>
          <w:sz w:val="24"/>
          <w:szCs w:val="24"/>
        </w:rPr>
        <w:t xml:space="preserve"> côté </w:t>
      </w:r>
      <w:r w:rsidR="00405D0F" w:rsidRPr="00E12328">
        <w:rPr>
          <w:sz w:val="24"/>
          <w:szCs w:val="24"/>
        </w:rPr>
        <w:t>backend</w:t>
      </w:r>
      <w:r w:rsidRPr="00E12328">
        <w:rPr>
          <w:sz w:val="24"/>
          <w:szCs w:val="24"/>
        </w:rPr>
        <w:t>, via des requêtes HTTP au format JSON.</w:t>
      </w:r>
    </w:p>
    <w:p w14:paraId="792BEDD5" w14:textId="77777777" w:rsidR="00343B71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5C5F75F" wp14:editId="731AD033">
            <wp:extent cx="5608320" cy="21602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F453" w14:textId="57D6ED98" w:rsidR="00343B71" w:rsidRPr="00405D0F" w:rsidRDefault="00000000">
      <w:pPr>
        <w:spacing w:after="260"/>
        <w:jc w:val="center"/>
        <w:rPr>
          <w:sz w:val="24"/>
          <w:szCs w:val="24"/>
        </w:rPr>
      </w:pPr>
      <w:r w:rsidRPr="00405D0F">
        <w:rPr>
          <w:i/>
          <w:iCs/>
          <w:color w:val="666666"/>
          <w:sz w:val="20"/>
          <w:szCs w:val="20"/>
        </w:rPr>
        <w:t xml:space="preserve">Architecture générale </w:t>
      </w:r>
      <w:r w:rsidR="00405D0F" w:rsidRPr="00405D0F">
        <w:rPr>
          <w:i/>
          <w:iCs/>
          <w:color w:val="666666"/>
          <w:sz w:val="20"/>
          <w:szCs w:val="20"/>
        </w:rPr>
        <w:t>-</w:t>
      </w:r>
      <w:r w:rsidRPr="00405D0F">
        <w:rPr>
          <w:i/>
          <w:iCs/>
          <w:color w:val="666666"/>
          <w:sz w:val="20"/>
          <w:szCs w:val="20"/>
        </w:rPr>
        <w:t xml:space="preserve"> </w:t>
      </w:r>
      <w:r w:rsidR="00405D0F" w:rsidRPr="00405D0F">
        <w:rPr>
          <w:i/>
          <w:iCs/>
          <w:color w:val="666666"/>
          <w:sz w:val="20"/>
          <w:szCs w:val="20"/>
        </w:rPr>
        <w:t>Frontend</w:t>
      </w:r>
      <w:r w:rsidRPr="00405D0F">
        <w:rPr>
          <w:i/>
          <w:iCs/>
          <w:color w:val="666666"/>
          <w:sz w:val="20"/>
          <w:szCs w:val="20"/>
        </w:rPr>
        <w:t xml:space="preserve"> </w:t>
      </w:r>
      <w:proofErr w:type="spellStart"/>
      <w:r w:rsidRPr="00405D0F">
        <w:rPr>
          <w:i/>
          <w:iCs/>
          <w:color w:val="666666"/>
          <w:sz w:val="20"/>
          <w:szCs w:val="20"/>
        </w:rPr>
        <w:t>React</w:t>
      </w:r>
      <w:proofErr w:type="spellEnd"/>
      <w:r w:rsidRPr="00405D0F">
        <w:rPr>
          <w:i/>
          <w:iCs/>
          <w:color w:val="666666"/>
          <w:sz w:val="20"/>
          <w:szCs w:val="20"/>
        </w:rPr>
        <w:t xml:space="preserve"> / API </w:t>
      </w:r>
      <w:proofErr w:type="spellStart"/>
      <w:r w:rsidRPr="00405D0F">
        <w:rPr>
          <w:i/>
          <w:iCs/>
          <w:color w:val="666666"/>
          <w:sz w:val="20"/>
          <w:szCs w:val="20"/>
        </w:rPr>
        <w:t>Laravel</w:t>
      </w:r>
      <w:proofErr w:type="spellEnd"/>
    </w:p>
    <w:p w14:paraId="7F35B7FC" w14:textId="77777777" w:rsidR="00E12328" w:rsidRDefault="00000000" w:rsidP="00E12328">
      <w:pPr>
        <w:spacing w:after="120"/>
        <w:rPr>
          <w:sz w:val="24"/>
          <w:szCs w:val="24"/>
        </w:rPr>
      </w:pPr>
      <w:r w:rsidRPr="00E12328">
        <w:rPr>
          <w:b/>
          <w:bCs/>
          <w:sz w:val="24"/>
          <w:szCs w:val="24"/>
        </w:rPr>
        <w:t xml:space="preserve">Base de données : </w:t>
      </w:r>
      <w:r w:rsidRPr="00E12328">
        <w:rPr>
          <w:sz w:val="24"/>
          <w:szCs w:val="24"/>
        </w:rPr>
        <w:t xml:space="preserve">SQLite en environnement de développement (fichier unique, simple à mettre en place), </w:t>
      </w:r>
      <w:proofErr w:type="spellStart"/>
      <w:r w:rsidRPr="00E12328">
        <w:rPr>
          <w:sz w:val="24"/>
          <w:szCs w:val="24"/>
        </w:rPr>
        <w:t>migrable</w:t>
      </w:r>
      <w:proofErr w:type="spellEnd"/>
      <w:r w:rsidRPr="00E12328">
        <w:rPr>
          <w:sz w:val="24"/>
          <w:szCs w:val="24"/>
        </w:rPr>
        <w:t xml:space="preserve"> vers MySQL ou PostgreSQL sans changement de code métier.</w:t>
      </w:r>
    </w:p>
    <w:p w14:paraId="0F8B2455" w14:textId="00C63465" w:rsidR="00343B71" w:rsidRPr="00E12328" w:rsidRDefault="00000000" w:rsidP="00E12328">
      <w:pPr>
        <w:pStyle w:val="Paragraphedeliste"/>
        <w:numPr>
          <w:ilvl w:val="0"/>
          <w:numId w:val="3"/>
        </w:numPr>
        <w:spacing w:before="240" w:after="120"/>
        <w:rPr>
          <w:b/>
          <w:bCs/>
          <w:color w:val="153D63" w:themeColor="text2" w:themeTint="E6"/>
          <w:sz w:val="32"/>
          <w:szCs w:val="32"/>
        </w:rPr>
      </w:pPr>
      <w:r w:rsidRPr="00E12328">
        <w:rPr>
          <w:b/>
          <w:bCs/>
          <w:color w:val="153D63" w:themeColor="text2" w:themeTint="E6"/>
          <w:sz w:val="28"/>
          <w:szCs w:val="28"/>
        </w:rPr>
        <w:t>Modèle de Données (Structure de la Base de Données)</w:t>
      </w:r>
    </w:p>
    <w:p w14:paraId="6FA79D5F" w14:textId="77777777" w:rsidR="00AC6F97" w:rsidRDefault="00000000" w:rsidP="00AC6F97">
      <w:pPr>
        <w:spacing w:after="160"/>
        <w:rPr>
          <w:sz w:val="24"/>
          <w:szCs w:val="24"/>
        </w:rPr>
      </w:pPr>
      <w:r w:rsidRPr="00E12328">
        <w:rPr>
          <w:sz w:val="24"/>
          <w:szCs w:val="24"/>
        </w:rPr>
        <w:t>Trois tables principales structurent l'application, reliées entre elles comme suit : un véhicule possède plusieurs réparations, et une réparation peut être assignée à plusieurs techniciens (relation plusieurs-à-plusieurs via une table de liaison).</w:t>
      </w:r>
    </w:p>
    <w:p w14:paraId="05E210AE" w14:textId="50EB584F" w:rsidR="00343B71" w:rsidRPr="00AC6F97" w:rsidRDefault="00000000" w:rsidP="00AC6F97">
      <w:pPr>
        <w:spacing w:before="240" w:after="120"/>
        <w:rPr>
          <w:b/>
          <w:bCs/>
          <w:color w:val="EE0000"/>
          <w:sz w:val="28"/>
          <w:szCs w:val="28"/>
        </w:rPr>
      </w:pPr>
      <w:r w:rsidRPr="00AC6F97">
        <w:rPr>
          <w:b/>
          <w:bCs/>
          <w:color w:val="EE0000"/>
          <w:sz w:val="24"/>
          <w:szCs w:val="24"/>
        </w:rPr>
        <w:t xml:space="preserve">Table : </w:t>
      </w:r>
      <w:proofErr w:type="spellStart"/>
      <w:r w:rsidRPr="00AC6F97">
        <w:rPr>
          <w:b/>
          <w:bCs/>
          <w:color w:val="EE0000"/>
          <w:sz w:val="24"/>
          <w:szCs w:val="24"/>
        </w:rPr>
        <w:t>vehicules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00"/>
      </w:tblGrid>
      <w:tr w:rsidR="00343B71" w14:paraId="7B68EDD8" w14:textId="77777777">
        <w:trPr>
          <w:tblHeader/>
        </w:trPr>
        <w:tc>
          <w:tcPr>
            <w:tcW w:w="3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696FC" w14:textId="77777777" w:rsidR="00343B71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2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B2F18" w14:textId="77777777" w:rsidR="00343B7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A74A0" w14:textId="77777777" w:rsidR="00343B71" w:rsidRDefault="00000000">
            <w:r>
              <w:rPr>
                <w:b/>
                <w:bCs/>
                <w:color w:val="FFFFFF"/>
              </w:rPr>
              <w:t>Contrainte</w:t>
            </w:r>
          </w:p>
        </w:tc>
      </w:tr>
      <w:tr w:rsidR="00343B71" w14:paraId="2E9FF76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981DE" w14:textId="77777777" w:rsidR="00343B71" w:rsidRDefault="00000000">
            <w:proofErr w:type="gramStart"/>
            <w: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7C1A4" w14:textId="77777777" w:rsidR="00343B71" w:rsidRDefault="00000000">
            <w:r>
              <w:t>INT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C9FEB" w14:textId="77777777" w:rsidR="00343B71" w:rsidRDefault="00000000">
            <w:r>
              <w:t xml:space="preserve">Clé primaire, </w:t>
            </w:r>
            <w:proofErr w:type="spellStart"/>
            <w:r>
              <w:t>auto-incrément</w:t>
            </w:r>
            <w:proofErr w:type="spellEnd"/>
          </w:p>
        </w:tc>
      </w:tr>
      <w:tr w:rsidR="00343B71" w14:paraId="5F8A006A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3F095" w14:textId="77777777" w:rsidR="00343B71" w:rsidRDefault="00000000">
            <w:proofErr w:type="gramStart"/>
            <w:r>
              <w:t>immatriculation</w:t>
            </w:r>
            <w:proofErr w:type="gram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151C1" w14:textId="77777777" w:rsidR="00343B71" w:rsidRDefault="000000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A39D9" w14:textId="77777777" w:rsidR="00343B71" w:rsidRDefault="00000000">
            <w:r>
              <w:t>Obligatoire, unique</w:t>
            </w:r>
          </w:p>
        </w:tc>
      </w:tr>
      <w:tr w:rsidR="00343B71" w14:paraId="72005C4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C064" w14:textId="77777777" w:rsidR="00343B71" w:rsidRDefault="00000000">
            <w:proofErr w:type="gramStart"/>
            <w:r>
              <w:t>marque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7AD06" w14:textId="77777777" w:rsidR="00343B71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579DA" w14:textId="77777777" w:rsidR="00343B71" w:rsidRDefault="00000000">
            <w:r>
              <w:t>Obligatoire</w:t>
            </w:r>
          </w:p>
        </w:tc>
      </w:tr>
      <w:tr w:rsidR="00343B71" w14:paraId="2849FB72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15049" w14:textId="77777777" w:rsidR="00343B71" w:rsidRDefault="00000000">
            <w:proofErr w:type="spellStart"/>
            <w:proofErr w:type="gramStart"/>
            <w:r>
              <w:t>modele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1CC6B" w14:textId="77777777" w:rsidR="00343B71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C2526" w14:textId="77777777" w:rsidR="00343B71" w:rsidRDefault="00000000">
            <w:r>
              <w:t>Obligatoire</w:t>
            </w:r>
          </w:p>
        </w:tc>
      </w:tr>
      <w:tr w:rsidR="00343B71" w14:paraId="3E747E8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019AF" w14:textId="77777777" w:rsidR="00343B71" w:rsidRDefault="00000000">
            <w:proofErr w:type="gramStart"/>
            <w:r>
              <w:lastRenderedPageBreak/>
              <w:t>couleur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61D2C" w14:textId="77777777" w:rsidR="00343B71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A0F94" w14:textId="77777777" w:rsidR="00343B71" w:rsidRDefault="00000000">
            <w:r>
              <w:t>Obligatoire</w:t>
            </w:r>
          </w:p>
        </w:tc>
      </w:tr>
      <w:tr w:rsidR="00343B71" w14:paraId="7C4C836D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5D742" w14:textId="77777777" w:rsidR="00343B71" w:rsidRDefault="00000000">
            <w:proofErr w:type="spellStart"/>
            <w:proofErr w:type="gramStart"/>
            <w:r>
              <w:t>annee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FC1E3" w14:textId="77777777" w:rsidR="00343B71" w:rsidRDefault="00000000">
            <w:r>
              <w:t>INT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E032D" w14:textId="77777777" w:rsidR="00343B71" w:rsidRDefault="00000000">
            <w:r>
              <w:t>Obligatoire</w:t>
            </w:r>
          </w:p>
        </w:tc>
      </w:tr>
      <w:tr w:rsidR="00343B71" w14:paraId="310D292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AE1A3" w14:textId="77777777" w:rsidR="00343B71" w:rsidRDefault="00000000">
            <w:proofErr w:type="spellStart"/>
            <w:proofErr w:type="gramStart"/>
            <w:r>
              <w:t>kilometrage</w:t>
            </w:r>
            <w:proofErr w:type="spellEnd"/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EF991" w14:textId="77777777" w:rsidR="00343B71" w:rsidRDefault="00000000">
            <w:r>
              <w:t>INT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8F0DD" w14:textId="77777777" w:rsidR="00343B71" w:rsidRDefault="00000000">
            <w:r>
              <w:t>Obligatoire</w:t>
            </w:r>
          </w:p>
        </w:tc>
      </w:tr>
      <w:tr w:rsidR="00343B71" w14:paraId="6802B7FD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1637C" w14:textId="77777777" w:rsidR="00343B71" w:rsidRDefault="00000000">
            <w:proofErr w:type="gramStart"/>
            <w:r>
              <w:t>carrosserie</w:t>
            </w:r>
            <w:proofErr w:type="gram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27878" w14:textId="77777777" w:rsidR="00343B71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46710" w14:textId="77777777" w:rsidR="00343B71" w:rsidRDefault="00000000">
            <w:r>
              <w:t>Obligatoire</w:t>
            </w:r>
          </w:p>
        </w:tc>
      </w:tr>
      <w:tr w:rsidR="00343B71" w14:paraId="096091B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94352" w14:textId="77777777" w:rsidR="00343B71" w:rsidRDefault="00000000">
            <w:proofErr w:type="spellStart"/>
            <w:proofErr w:type="gramStart"/>
            <w:r>
              <w:t>energie</w:t>
            </w:r>
            <w:proofErr w:type="spellEnd"/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87589" w14:textId="77777777" w:rsidR="00343B71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1CCF4" w14:textId="77777777" w:rsidR="00343B71" w:rsidRDefault="00000000">
            <w:r>
              <w:t>Obligatoire</w:t>
            </w:r>
          </w:p>
        </w:tc>
      </w:tr>
      <w:tr w:rsidR="00343B71" w14:paraId="155BC778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1AF5" w14:textId="77777777" w:rsidR="00343B71" w:rsidRDefault="00000000">
            <w:proofErr w:type="gramStart"/>
            <w:r>
              <w:t>boite</w:t>
            </w:r>
            <w:proofErr w:type="gram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DFE0C" w14:textId="77777777" w:rsidR="00343B71" w:rsidRDefault="000000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7F26A" w14:textId="77777777" w:rsidR="00343B71" w:rsidRDefault="00000000">
            <w:r>
              <w:t>Obligatoire</w:t>
            </w:r>
          </w:p>
        </w:tc>
      </w:tr>
      <w:tr w:rsidR="00343B71" w14:paraId="34B515A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FFCEA" w14:textId="77777777" w:rsidR="00343B71" w:rsidRDefault="00000000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6914D" w14:textId="77777777" w:rsidR="00343B71" w:rsidRDefault="00000000">
            <w:r>
              <w:t>DATETIME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0E6DA" w14:textId="77777777" w:rsidR="00343B71" w:rsidRDefault="00000000">
            <w:r>
              <w:t>Générés automatiquement</w:t>
            </w:r>
          </w:p>
        </w:tc>
      </w:tr>
    </w:tbl>
    <w:p w14:paraId="220CAD6B" w14:textId="77777777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r w:rsidRPr="00AC6F97">
        <w:rPr>
          <w:b/>
          <w:bCs/>
          <w:color w:val="EE0000"/>
          <w:sz w:val="24"/>
          <w:szCs w:val="24"/>
        </w:rPr>
        <w:t xml:space="preserve">Table : </w:t>
      </w:r>
      <w:proofErr w:type="spellStart"/>
      <w:r w:rsidRPr="00AC6F97">
        <w:rPr>
          <w:b/>
          <w:bCs/>
          <w:color w:val="EE0000"/>
          <w:sz w:val="24"/>
          <w:szCs w:val="24"/>
        </w:rPr>
        <w:t>reparations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00"/>
      </w:tblGrid>
      <w:tr w:rsidR="00343B71" w14:paraId="42125610" w14:textId="77777777">
        <w:trPr>
          <w:tblHeader/>
        </w:trPr>
        <w:tc>
          <w:tcPr>
            <w:tcW w:w="3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59E1D" w14:textId="77777777" w:rsidR="00343B71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2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F99DF" w14:textId="77777777" w:rsidR="00343B7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EE9F6" w14:textId="77777777" w:rsidR="00343B71" w:rsidRDefault="00000000">
            <w:r>
              <w:rPr>
                <w:b/>
                <w:bCs/>
                <w:color w:val="FFFFFF"/>
              </w:rPr>
              <w:t>Contrainte</w:t>
            </w:r>
          </w:p>
        </w:tc>
      </w:tr>
      <w:tr w:rsidR="00343B71" w14:paraId="6E05ECB5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C7988" w14:textId="77777777" w:rsidR="00343B71" w:rsidRDefault="00000000">
            <w:proofErr w:type="gramStart"/>
            <w: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F2874" w14:textId="77777777" w:rsidR="00343B71" w:rsidRDefault="00000000">
            <w:r>
              <w:t>INT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FC002" w14:textId="77777777" w:rsidR="00343B71" w:rsidRDefault="00000000">
            <w:r>
              <w:t xml:space="preserve">Clé primaire, </w:t>
            </w:r>
            <w:proofErr w:type="spellStart"/>
            <w:r>
              <w:t>auto-incrément</w:t>
            </w:r>
            <w:proofErr w:type="spellEnd"/>
          </w:p>
        </w:tc>
      </w:tr>
      <w:tr w:rsidR="00343B71" w14:paraId="2511BE35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6CFBD" w14:textId="77777777" w:rsidR="00343B71" w:rsidRDefault="00000000">
            <w:proofErr w:type="spellStart"/>
            <w:proofErr w:type="gramStart"/>
            <w:r>
              <w:t>vehicule</w:t>
            </w:r>
            <w:proofErr w:type="gramEnd"/>
            <w:r>
              <w:t>_id</w:t>
            </w:r>
            <w:proofErr w:type="spell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C8CC2" w14:textId="77777777" w:rsidR="00343B71" w:rsidRDefault="00000000">
            <w:r>
              <w:t>INT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0B521" w14:textId="77777777" w:rsidR="00343B71" w:rsidRDefault="00000000">
            <w:r>
              <w:t>Clé étrangère → vehicules.id, suppression en cascade</w:t>
            </w:r>
          </w:p>
        </w:tc>
      </w:tr>
      <w:tr w:rsidR="00343B71" w14:paraId="6E749C6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ABD9D" w14:textId="77777777" w:rsidR="00343B71" w:rsidRDefault="00000000">
            <w:proofErr w:type="gramStart"/>
            <w:r>
              <w:t>date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8F903" w14:textId="77777777" w:rsidR="00343B71" w:rsidRDefault="00000000">
            <w:r>
              <w:t>DATE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5E526" w14:textId="77777777" w:rsidR="00343B71" w:rsidRDefault="00000000">
            <w:r>
              <w:t>Obligatoire</w:t>
            </w:r>
          </w:p>
        </w:tc>
      </w:tr>
      <w:tr w:rsidR="00343B71" w14:paraId="027EF3E4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1CF3A" w14:textId="77777777" w:rsidR="00343B71" w:rsidRDefault="00000000">
            <w:proofErr w:type="spellStart"/>
            <w:proofErr w:type="gramStart"/>
            <w:r>
              <w:t>duree</w:t>
            </w:r>
            <w:proofErr w:type="gramEnd"/>
            <w:r>
              <w:t>_main_oeuvre</w:t>
            </w:r>
            <w:proofErr w:type="spell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79E70" w14:textId="77777777" w:rsidR="00343B71" w:rsidRDefault="00000000">
            <w:r>
              <w:t>INT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61BA2" w14:textId="77777777" w:rsidR="00343B71" w:rsidRDefault="00000000">
            <w:r>
              <w:t>Obligatoire (en heures)</w:t>
            </w:r>
          </w:p>
        </w:tc>
      </w:tr>
      <w:tr w:rsidR="00343B71" w14:paraId="19A7CA3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F23BB" w14:textId="77777777" w:rsidR="00343B71" w:rsidRDefault="00000000">
            <w:proofErr w:type="spellStart"/>
            <w:proofErr w:type="gramStart"/>
            <w:r>
              <w:t>objet</w:t>
            </w:r>
            <w:proofErr w:type="gramEnd"/>
            <w:r>
              <w:t>_reparation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A95B9" w14:textId="77777777" w:rsidR="00343B71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ED46B" w14:textId="77777777" w:rsidR="00343B71" w:rsidRDefault="00000000">
            <w:r>
              <w:t>Obligatoire</w:t>
            </w:r>
          </w:p>
        </w:tc>
      </w:tr>
      <w:tr w:rsidR="00343B71" w14:paraId="0B3B3312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656EF" w14:textId="77777777" w:rsidR="00343B71" w:rsidRDefault="00000000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1E151" w14:textId="77777777" w:rsidR="00343B71" w:rsidRDefault="00000000">
            <w:r>
              <w:t>DATETIME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DE01A" w14:textId="77777777" w:rsidR="00343B71" w:rsidRDefault="00000000">
            <w:r>
              <w:t>Générés automatiquement</w:t>
            </w:r>
          </w:p>
        </w:tc>
      </w:tr>
    </w:tbl>
    <w:p w14:paraId="7922E30C" w14:textId="77777777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r w:rsidRPr="00AC6F97">
        <w:rPr>
          <w:b/>
          <w:bCs/>
          <w:color w:val="EE0000"/>
          <w:sz w:val="24"/>
          <w:szCs w:val="24"/>
        </w:rPr>
        <w:t>Table : techniciens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00"/>
      </w:tblGrid>
      <w:tr w:rsidR="00343B71" w14:paraId="126AF0C8" w14:textId="77777777">
        <w:trPr>
          <w:tblHeader/>
        </w:trPr>
        <w:tc>
          <w:tcPr>
            <w:tcW w:w="3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D3553" w14:textId="77777777" w:rsidR="00343B71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2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395A1" w14:textId="77777777" w:rsidR="00343B7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03195" w14:textId="77777777" w:rsidR="00343B71" w:rsidRDefault="00000000">
            <w:r>
              <w:rPr>
                <w:b/>
                <w:bCs/>
                <w:color w:val="FFFFFF"/>
              </w:rPr>
              <w:t>Contrainte</w:t>
            </w:r>
          </w:p>
        </w:tc>
      </w:tr>
      <w:tr w:rsidR="00343B71" w14:paraId="4A3290F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3DF5B" w14:textId="77777777" w:rsidR="00343B71" w:rsidRDefault="00000000">
            <w:proofErr w:type="gramStart"/>
            <w: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7076" w14:textId="77777777" w:rsidR="00343B71" w:rsidRDefault="00000000">
            <w:r>
              <w:t>INT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46DF" w14:textId="77777777" w:rsidR="00343B71" w:rsidRDefault="00000000">
            <w:r>
              <w:t xml:space="preserve">Clé primaire, </w:t>
            </w:r>
            <w:proofErr w:type="spellStart"/>
            <w:r>
              <w:t>auto-incrément</w:t>
            </w:r>
            <w:proofErr w:type="spellEnd"/>
          </w:p>
        </w:tc>
      </w:tr>
      <w:tr w:rsidR="00343B71" w14:paraId="52C130E5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0E154" w14:textId="77777777" w:rsidR="00343B71" w:rsidRDefault="00000000">
            <w:proofErr w:type="gramStart"/>
            <w:r>
              <w:t>nom</w:t>
            </w:r>
            <w:proofErr w:type="gram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103D9" w14:textId="77777777" w:rsidR="00343B71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D5561" w14:textId="77777777" w:rsidR="00343B71" w:rsidRDefault="00000000">
            <w:r>
              <w:t>Obligatoire</w:t>
            </w:r>
          </w:p>
        </w:tc>
      </w:tr>
      <w:tr w:rsidR="00343B71" w14:paraId="3E299090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DA60B" w14:textId="77777777" w:rsidR="00343B71" w:rsidRDefault="00000000">
            <w:proofErr w:type="spellStart"/>
            <w:proofErr w:type="gramStart"/>
            <w:r>
              <w:t>prenom</w:t>
            </w:r>
            <w:proofErr w:type="spellEnd"/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7E091" w14:textId="77777777" w:rsidR="00343B71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EFC15" w14:textId="77777777" w:rsidR="00343B71" w:rsidRDefault="00000000">
            <w:r>
              <w:t>Obligatoire</w:t>
            </w:r>
          </w:p>
        </w:tc>
      </w:tr>
      <w:tr w:rsidR="00343B71" w14:paraId="4515A8C2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BC378" w14:textId="77777777" w:rsidR="00343B71" w:rsidRDefault="00000000">
            <w:proofErr w:type="spellStart"/>
            <w:proofErr w:type="gramStart"/>
            <w:r>
              <w:t>specialite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6C6A9" w14:textId="77777777" w:rsidR="00343B71" w:rsidRDefault="000000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002BB" w14:textId="77777777" w:rsidR="00343B71" w:rsidRDefault="00000000">
            <w:r>
              <w:t>Obligatoire</w:t>
            </w:r>
          </w:p>
        </w:tc>
      </w:tr>
      <w:tr w:rsidR="00343B71" w14:paraId="1072549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80459" w14:textId="77777777" w:rsidR="00343B71" w:rsidRDefault="00000000">
            <w:proofErr w:type="spellStart"/>
            <w:proofErr w:type="gramStart"/>
            <w:r>
              <w:t>created</w:t>
            </w:r>
            <w:proofErr w:type="gramEnd"/>
            <w:r>
              <w:t>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BBD6C" w14:textId="77777777" w:rsidR="00343B71" w:rsidRDefault="00000000">
            <w:r>
              <w:t>DATETIME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EB212" w14:textId="77777777" w:rsidR="00343B71" w:rsidRDefault="00000000">
            <w:r>
              <w:t>Générés automatiquement</w:t>
            </w:r>
          </w:p>
        </w:tc>
      </w:tr>
    </w:tbl>
    <w:p w14:paraId="0D2364F2" w14:textId="77777777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r w:rsidRPr="00AC6F97">
        <w:rPr>
          <w:b/>
          <w:bCs/>
          <w:color w:val="EE0000"/>
          <w:sz w:val="24"/>
          <w:szCs w:val="24"/>
        </w:rPr>
        <w:t xml:space="preserve">Table pivot : </w:t>
      </w:r>
      <w:proofErr w:type="spellStart"/>
      <w:r w:rsidRPr="00AC6F97">
        <w:rPr>
          <w:b/>
          <w:bCs/>
          <w:color w:val="EE0000"/>
          <w:sz w:val="24"/>
          <w:szCs w:val="24"/>
        </w:rPr>
        <w:t>reparation_technicien</w:t>
      </w:r>
      <w:proofErr w:type="spellEnd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00"/>
      </w:tblGrid>
      <w:tr w:rsidR="00343B71" w14:paraId="14328AD8" w14:textId="77777777">
        <w:trPr>
          <w:tblHeader/>
        </w:trPr>
        <w:tc>
          <w:tcPr>
            <w:tcW w:w="3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44DB7" w14:textId="77777777" w:rsidR="00343B71" w:rsidRDefault="00000000">
            <w:r>
              <w:rPr>
                <w:b/>
                <w:bCs/>
                <w:color w:val="FFFFFF"/>
              </w:rPr>
              <w:t>Colonne</w:t>
            </w:r>
          </w:p>
        </w:tc>
        <w:tc>
          <w:tcPr>
            <w:tcW w:w="2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628FE" w14:textId="77777777" w:rsidR="00343B7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F6501" w14:textId="77777777" w:rsidR="00343B71" w:rsidRDefault="00000000">
            <w:r>
              <w:rPr>
                <w:b/>
                <w:bCs/>
                <w:color w:val="FFFFFF"/>
              </w:rPr>
              <w:t>Contrainte</w:t>
            </w:r>
          </w:p>
        </w:tc>
      </w:tr>
      <w:tr w:rsidR="00343B71" w14:paraId="61D7091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52BC6" w14:textId="77777777" w:rsidR="00343B71" w:rsidRDefault="00000000">
            <w:proofErr w:type="gramStart"/>
            <w:r>
              <w:t>id</w:t>
            </w:r>
            <w:proofErr w:type="gram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4AAF" w14:textId="77777777" w:rsidR="00343B71" w:rsidRDefault="00000000">
            <w:r>
              <w:t>INT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6E9E0" w14:textId="77777777" w:rsidR="00343B71" w:rsidRDefault="00000000">
            <w:r>
              <w:t xml:space="preserve">Clé primaire, </w:t>
            </w:r>
            <w:proofErr w:type="spellStart"/>
            <w:r>
              <w:t>auto-incrément</w:t>
            </w:r>
            <w:proofErr w:type="spellEnd"/>
          </w:p>
        </w:tc>
      </w:tr>
      <w:tr w:rsidR="00343B71" w14:paraId="5D1EC08B" w14:textId="77777777">
        <w:tc>
          <w:tcPr>
            <w:tcW w:w="3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4CBF1" w14:textId="77777777" w:rsidR="00343B71" w:rsidRDefault="00000000">
            <w:proofErr w:type="spellStart"/>
            <w:proofErr w:type="gramStart"/>
            <w:r>
              <w:t>reparation</w:t>
            </w:r>
            <w:proofErr w:type="gramEnd"/>
            <w:r>
              <w:t>_id</w:t>
            </w:r>
            <w:proofErr w:type="spellEnd"/>
          </w:p>
        </w:tc>
        <w:tc>
          <w:tcPr>
            <w:tcW w:w="22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09772" w14:textId="77777777" w:rsidR="00343B71" w:rsidRDefault="00000000">
            <w:r>
              <w:t>INT</w:t>
            </w:r>
          </w:p>
        </w:tc>
        <w:tc>
          <w:tcPr>
            <w:tcW w:w="3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EC169" w14:textId="77777777" w:rsidR="00343B71" w:rsidRDefault="00000000">
            <w:r>
              <w:t>Clé étrangère → reparations.id, cascade</w:t>
            </w:r>
          </w:p>
        </w:tc>
      </w:tr>
      <w:tr w:rsidR="00343B71" w14:paraId="2DA5D7F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D87CF" w14:textId="77777777" w:rsidR="00343B71" w:rsidRDefault="00000000">
            <w:proofErr w:type="spellStart"/>
            <w:proofErr w:type="gramStart"/>
            <w:r>
              <w:t>technicien</w:t>
            </w:r>
            <w:proofErr w:type="gramEnd"/>
            <w:r>
              <w:t>_id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FFEF2" w14:textId="77777777" w:rsidR="00343B71" w:rsidRDefault="00000000">
            <w:r>
              <w:t>INT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44F5F" w14:textId="77777777" w:rsidR="00343B71" w:rsidRDefault="00000000">
            <w:r>
              <w:t>Clé étrangère → techniciens.id, cascade</w:t>
            </w:r>
          </w:p>
        </w:tc>
      </w:tr>
    </w:tbl>
    <w:p w14:paraId="4E5ADA26" w14:textId="77777777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r w:rsidRPr="00AC6F97">
        <w:rPr>
          <w:b/>
          <w:bCs/>
          <w:color w:val="EE0000"/>
          <w:sz w:val="24"/>
          <w:szCs w:val="24"/>
        </w:rPr>
        <w:t>Relations</w:t>
      </w:r>
    </w:p>
    <w:p w14:paraId="0E6FBF38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E12328">
        <w:rPr>
          <w:sz w:val="24"/>
          <w:szCs w:val="24"/>
        </w:rPr>
        <w:t>Vehicule</w:t>
      </w:r>
      <w:proofErr w:type="spellEnd"/>
      <w:r w:rsidRPr="00E12328">
        <w:rPr>
          <w:sz w:val="24"/>
          <w:szCs w:val="24"/>
        </w:rPr>
        <w:t xml:space="preserve"> </w:t>
      </w:r>
      <w:proofErr w:type="spellStart"/>
      <w:r w:rsidRPr="00E12328">
        <w:rPr>
          <w:sz w:val="24"/>
          <w:szCs w:val="24"/>
        </w:rPr>
        <w:t>hasMany</w:t>
      </w:r>
      <w:proofErr w:type="spellEnd"/>
      <w:r w:rsidRPr="00E12328">
        <w:rPr>
          <w:sz w:val="24"/>
          <w:szCs w:val="24"/>
        </w:rPr>
        <w:t xml:space="preserve"> </w:t>
      </w:r>
      <w:proofErr w:type="spellStart"/>
      <w:r w:rsidRPr="00E12328">
        <w:rPr>
          <w:sz w:val="24"/>
          <w:szCs w:val="24"/>
        </w:rPr>
        <w:t>Reparation</w:t>
      </w:r>
      <w:proofErr w:type="spellEnd"/>
      <w:r w:rsidRPr="00E12328">
        <w:rPr>
          <w:sz w:val="24"/>
          <w:szCs w:val="24"/>
        </w:rPr>
        <w:t xml:space="preserve"> / </w:t>
      </w:r>
      <w:proofErr w:type="spellStart"/>
      <w:r w:rsidRPr="00E12328">
        <w:rPr>
          <w:sz w:val="24"/>
          <w:szCs w:val="24"/>
        </w:rPr>
        <w:t>Reparation</w:t>
      </w:r>
      <w:proofErr w:type="spellEnd"/>
      <w:r w:rsidRPr="00E12328">
        <w:rPr>
          <w:sz w:val="24"/>
          <w:szCs w:val="24"/>
        </w:rPr>
        <w:t xml:space="preserve"> </w:t>
      </w:r>
      <w:proofErr w:type="spellStart"/>
      <w:r w:rsidRPr="00E12328">
        <w:rPr>
          <w:sz w:val="24"/>
          <w:szCs w:val="24"/>
        </w:rPr>
        <w:t>belongsTo</w:t>
      </w:r>
      <w:proofErr w:type="spellEnd"/>
      <w:r w:rsidRPr="00E12328">
        <w:rPr>
          <w:sz w:val="24"/>
          <w:szCs w:val="24"/>
        </w:rPr>
        <w:t xml:space="preserve"> </w:t>
      </w:r>
      <w:proofErr w:type="spellStart"/>
      <w:r w:rsidRPr="00E12328">
        <w:rPr>
          <w:sz w:val="24"/>
          <w:szCs w:val="24"/>
        </w:rPr>
        <w:t>Vehicule</w:t>
      </w:r>
      <w:proofErr w:type="spellEnd"/>
      <w:r w:rsidRPr="00E12328">
        <w:rPr>
          <w:sz w:val="24"/>
          <w:szCs w:val="24"/>
        </w:rPr>
        <w:t>.</w:t>
      </w:r>
    </w:p>
    <w:p w14:paraId="700791E5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E12328">
        <w:rPr>
          <w:sz w:val="24"/>
          <w:szCs w:val="24"/>
        </w:rPr>
        <w:lastRenderedPageBreak/>
        <w:t>Reparation</w:t>
      </w:r>
      <w:proofErr w:type="spellEnd"/>
      <w:r w:rsidRPr="00E12328">
        <w:rPr>
          <w:sz w:val="24"/>
          <w:szCs w:val="24"/>
        </w:rPr>
        <w:t xml:space="preserve"> </w:t>
      </w:r>
      <w:proofErr w:type="spellStart"/>
      <w:r w:rsidRPr="00E12328">
        <w:rPr>
          <w:sz w:val="24"/>
          <w:szCs w:val="24"/>
        </w:rPr>
        <w:t>belongsToMany</w:t>
      </w:r>
      <w:proofErr w:type="spellEnd"/>
      <w:r w:rsidRPr="00E12328">
        <w:rPr>
          <w:sz w:val="24"/>
          <w:szCs w:val="24"/>
        </w:rPr>
        <w:t xml:space="preserve"> Technicien (via </w:t>
      </w:r>
      <w:proofErr w:type="spellStart"/>
      <w:r w:rsidRPr="00E12328">
        <w:rPr>
          <w:sz w:val="24"/>
          <w:szCs w:val="24"/>
        </w:rPr>
        <w:t>reparation_technicien</w:t>
      </w:r>
      <w:proofErr w:type="spellEnd"/>
      <w:r w:rsidRPr="00E12328">
        <w:rPr>
          <w:sz w:val="24"/>
          <w:szCs w:val="24"/>
        </w:rPr>
        <w:t xml:space="preserve">) / Technicien </w:t>
      </w:r>
      <w:proofErr w:type="spellStart"/>
      <w:r w:rsidRPr="00E12328">
        <w:rPr>
          <w:sz w:val="24"/>
          <w:szCs w:val="24"/>
        </w:rPr>
        <w:t>belongsToMany</w:t>
      </w:r>
      <w:proofErr w:type="spellEnd"/>
      <w:r w:rsidRPr="00E12328">
        <w:rPr>
          <w:sz w:val="24"/>
          <w:szCs w:val="24"/>
        </w:rPr>
        <w:t xml:space="preserve"> </w:t>
      </w:r>
      <w:proofErr w:type="spellStart"/>
      <w:r w:rsidRPr="00E12328">
        <w:rPr>
          <w:sz w:val="24"/>
          <w:szCs w:val="24"/>
        </w:rPr>
        <w:t>Reparation</w:t>
      </w:r>
      <w:proofErr w:type="spellEnd"/>
      <w:r w:rsidRPr="00E12328">
        <w:rPr>
          <w:sz w:val="24"/>
          <w:szCs w:val="24"/>
        </w:rPr>
        <w:t>.</w:t>
      </w:r>
    </w:p>
    <w:p w14:paraId="65FFCE6F" w14:textId="77777777" w:rsidR="00E12328" w:rsidRDefault="00000000" w:rsidP="00E12328">
      <w:pPr>
        <w:spacing w:after="160"/>
        <w:rPr>
          <w:sz w:val="24"/>
          <w:szCs w:val="24"/>
        </w:rPr>
      </w:pPr>
      <w:r w:rsidRPr="00E12328">
        <w:rPr>
          <w:sz w:val="24"/>
          <w:szCs w:val="24"/>
        </w:rPr>
        <w:t xml:space="preserve">Ce modèle correspond directement aux migrations </w:t>
      </w:r>
      <w:proofErr w:type="spellStart"/>
      <w:r w:rsidRPr="00E12328">
        <w:rPr>
          <w:sz w:val="24"/>
          <w:szCs w:val="24"/>
        </w:rPr>
        <w:t>Laravel</w:t>
      </w:r>
      <w:proofErr w:type="spellEnd"/>
      <w:r w:rsidRPr="00E12328">
        <w:rPr>
          <w:sz w:val="24"/>
          <w:szCs w:val="24"/>
        </w:rPr>
        <w:t xml:space="preserve"> déjà en place dans le projet.</w:t>
      </w:r>
    </w:p>
    <w:p w14:paraId="3AC66C3B" w14:textId="1A48CF3F" w:rsidR="00343B71" w:rsidRPr="00E12328" w:rsidRDefault="00000000" w:rsidP="00E12328">
      <w:pPr>
        <w:pStyle w:val="Paragraphedeliste"/>
        <w:numPr>
          <w:ilvl w:val="0"/>
          <w:numId w:val="3"/>
        </w:numPr>
        <w:spacing w:before="240" w:after="120"/>
        <w:rPr>
          <w:b/>
          <w:bCs/>
          <w:color w:val="153D63" w:themeColor="text2" w:themeTint="E6"/>
          <w:sz w:val="32"/>
          <w:szCs w:val="32"/>
        </w:rPr>
      </w:pPr>
      <w:r w:rsidRPr="00E12328">
        <w:rPr>
          <w:b/>
          <w:bCs/>
          <w:color w:val="153D63" w:themeColor="text2" w:themeTint="E6"/>
          <w:sz w:val="28"/>
          <w:szCs w:val="28"/>
        </w:rPr>
        <w:t xml:space="preserve">Conception de l'API </w:t>
      </w:r>
      <w:r w:rsidR="00405D0F" w:rsidRPr="00E12328">
        <w:rPr>
          <w:b/>
          <w:bCs/>
          <w:color w:val="153D63" w:themeColor="text2" w:themeTint="E6"/>
          <w:sz w:val="28"/>
          <w:szCs w:val="28"/>
        </w:rPr>
        <w:t>Backend</w:t>
      </w:r>
      <w:r w:rsidRPr="00E12328">
        <w:rPr>
          <w:b/>
          <w:bCs/>
          <w:color w:val="153D63" w:themeColor="text2" w:themeTint="E6"/>
          <w:sz w:val="28"/>
          <w:szCs w:val="28"/>
        </w:rPr>
        <w:t xml:space="preserve"> (</w:t>
      </w:r>
      <w:proofErr w:type="spellStart"/>
      <w:r w:rsidRPr="00E12328">
        <w:rPr>
          <w:b/>
          <w:bCs/>
          <w:color w:val="153D63" w:themeColor="text2" w:themeTint="E6"/>
          <w:sz w:val="28"/>
          <w:szCs w:val="28"/>
        </w:rPr>
        <w:t>Laravel</w:t>
      </w:r>
      <w:proofErr w:type="spellEnd"/>
      <w:r w:rsidRPr="00E12328">
        <w:rPr>
          <w:b/>
          <w:bCs/>
          <w:color w:val="153D63" w:themeColor="text2" w:themeTint="E6"/>
          <w:sz w:val="28"/>
          <w:szCs w:val="28"/>
        </w:rPr>
        <w:t>)</w:t>
      </w:r>
    </w:p>
    <w:p w14:paraId="6932EFF8" w14:textId="77777777" w:rsidR="00343B71" w:rsidRPr="00E12328" w:rsidRDefault="00000000">
      <w:pPr>
        <w:spacing w:after="160"/>
        <w:rPr>
          <w:sz w:val="24"/>
          <w:szCs w:val="24"/>
        </w:rPr>
      </w:pPr>
      <w:r w:rsidRPr="00E12328">
        <w:rPr>
          <w:sz w:val="24"/>
          <w:szCs w:val="24"/>
        </w:rPr>
        <w:t xml:space="preserve">L'API expose trois ressources REST principales, générées via </w:t>
      </w:r>
      <w:proofErr w:type="gramStart"/>
      <w:r w:rsidRPr="00E12328">
        <w:rPr>
          <w:b/>
          <w:bCs/>
          <w:sz w:val="24"/>
          <w:szCs w:val="24"/>
        </w:rPr>
        <w:t>Route::</w:t>
      </w:r>
      <w:proofErr w:type="spellStart"/>
      <w:proofErr w:type="gramEnd"/>
      <w:r w:rsidRPr="00E12328">
        <w:rPr>
          <w:b/>
          <w:bCs/>
          <w:sz w:val="24"/>
          <w:szCs w:val="24"/>
        </w:rPr>
        <w:t>apiResource</w:t>
      </w:r>
      <w:proofErr w:type="spellEnd"/>
      <w:r w:rsidRPr="00E12328">
        <w:rPr>
          <w:sz w:val="24"/>
          <w:szCs w:val="24"/>
        </w:rPr>
        <w:t>, ce qui fournit automatiquement les 5 routes CRUD standard pour chacune.</w:t>
      </w:r>
    </w:p>
    <w:p w14:paraId="622CE372" w14:textId="0864DF4B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proofErr w:type="spellStart"/>
      <w:r w:rsidRPr="00AC6F97">
        <w:rPr>
          <w:b/>
          <w:bCs/>
          <w:color w:val="EE0000"/>
          <w:sz w:val="24"/>
          <w:szCs w:val="24"/>
        </w:rPr>
        <w:t>Endpoints</w:t>
      </w:r>
      <w:proofErr w:type="spellEnd"/>
      <w:r w:rsidRPr="00AC6F97">
        <w:rPr>
          <w:b/>
          <w:bCs/>
          <w:color w:val="EE0000"/>
          <w:sz w:val="24"/>
          <w:szCs w:val="24"/>
        </w:rPr>
        <w:t xml:space="preserve"> </w:t>
      </w:r>
      <w:r w:rsidR="00405D0F" w:rsidRPr="00AC6F97">
        <w:rPr>
          <w:b/>
          <w:bCs/>
          <w:color w:val="EE0000"/>
          <w:sz w:val="24"/>
          <w:szCs w:val="24"/>
        </w:rPr>
        <w:t>-</w:t>
      </w:r>
      <w:r w:rsidRPr="00AC6F97">
        <w:rPr>
          <w:b/>
          <w:bCs/>
          <w:color w:val="EE0000"/>
          <w:sz w:val="24"/>
          <w:szCs w:val="24"/>
        </w:rPr>
        <w:t xml:space="preserve"> Véhicules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00"/>
      </w:tblGrid>
      <w:tr w:rsidR="00343B71" w14:paraId="61B66F84" w14:textId="77777777">
        <w:trPr>
          <w:tblHeader/>
        </w:trPr>
        <w:tc>
          <w:tcPr>
            <w:tcW w:w="1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E6AE5" w14:textId="77777777" w:rsidR="00343B71" w:rsidRDefault="00000000">
            <w:r>
              <w:rPr>
                <w:b/>
                <w:bCs/>
                <w:color w:val="FFFFFF"/>
              </w:rPr>
              <w:t>Méthode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D543" w14:textId="77777777" w:rsidR="00343B71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4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D7821" w14:textId="77777777" w:rsidR="00343B7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43B71" w14:paraId="16E95858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0F984" w14:textId="77777777" w:rsidR="00343B71" w:rsidRDefault="00000000">
            <w:r>
              <w:t>GET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0F946" w14:textId="77777777" w:rsidR="00343B71" w:rsidRDefault="00000000">
            <w:r>
              <w:t>/api/</w:t>
            </w:r>
            <w:proofErr w:type="spellStart"/>
            <w:r>
              <w:t>vehicules</w:t>
            </w:r>
            <w:proofErr w:type="spellEnd"/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7AE5F" w14:textId="77777777" w:rsidR="00343B71" w:rsidRDefault="00000000">
            <w:r>
              <w:t>Liste des véhicules (paramètre ?</w:t>
            </w:r>
            <w:proofErr w:type="spellStart"/>
            <w:r>
              <w:t>search</w:t>
            </w:r>
            <w:proofErr w:type="spellEnd"/>
            <w:r>
              <w:t>= pour filtrer par marque ou immatriculation)</w:t>
            </w:r>
          </w:p>
        </w:tc>
      </w:tr>
      <w:tr w:rsidR="00343B71" w14:paraId="0296C56C" w14:textId="77777777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ED5C1" w14:textId="77777777" w:rsidR="00343B71" w:rsidRDefault="00000000">
            <w:r>
              <w:t>GET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AFFEA" w14:textId="77777777" w:rsidR="00343B71" w:rsidRDefault="00000000">
            <w:r>
              <w:t>/api/</w:t>
            </w:r>
            <w:proofErr w:type="spellStart"/>
            <w:r>
              <w:t>vehicules</w:t>
            </w:r>
            <w:proofErr w:type="spellEnd"/>
            <w:r>
              <w:t>/{id}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893B1" w14:textId="77777777" w:rsidR="00343B71" w:rsidRDefault="00000000">
            <w:r>
              <w:t>Détail d'un véhicule, avec ses réparations et leurs techniciens</w:t>
            </w:r>
          </w:p>
        </w:tc>
      </w:tr>
      <w:tr w:rsidR="00343B71" w14:paraId="290E5DC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064B9" w14:textId="77777777" w:rsidR="00343B71" w:rsidRDefault="00000000">
            <w: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4F8A9" w14:textId="77777777" w:rsidR="00343B71" w:rsidRDefault="00000000">
            <w:r>
              <w:t>/api/</w:t>
            </w:r>
            <w:proofErr w:type="spellStart"/>
            <w:r>
              <w:t>vehicules</w:t>
            </w:r>
            <w:proofErr w:type="spellEnd"/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421B8" w14:textId="77777777" w:rsidR="00343B71" w:rsidRDefault="00000000">
            <w:r>
              <w:t>Créer un véhicule</w:t>
            </w:r>
          </w:p>
        </w:tc>
      </w:tr>
      <w:tr w:rsidR="00343B71" w14:paraId="49183BF9" w14:textId="77777777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024D0" w14:textId="77777777" w:rsidR="00343B71" w:rsidRDefault="00000000">
            <w:r>
              <w:t>PUT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0F5A8" w14:textId="77777777" w:rsidR="00343B71" w:rsidRDefault="00000000">
            <w:r>
              <w:t>/api/</w:t>
            </w:r>
            <w:proofErr w:type="spellStart"/>
            <w:r>
              <w:t>vehicules</w:t>
            </w:r>
            <w:proofErr w:type="spellEnd"/>
            <w:r>
              <w:t>/{id}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D33C8" w14:textId="77777777" w:rsidR="00343B71" w:rsidRDefault="00000000">
            <w:r>
              <w:t>Modifier un véhicule</w:t>
            </w:r>
          </w:p>
        </w:tc>
      </w:tr>
      <w:tr w:rsidR="00343B71" w14:paraId="3D0C00FF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1A1C3" w14:textId="77777777" w:rsidR="00343B71" w:rsidRDefault="00000000">
            <w:r>
              <w:t>DELETE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79BAB" w14:textId="77777777" w:rsidR="00343B71" w:rsidRDefault="00000000">
            <w:r>
              <w:t>/api/</w:t>
            </w:r>
            <w:proofErr w:type="spellStart"/>
            <w:r>
              <w:t>vehicules</w:t>
            </w:r>
            <w:proofErr w:type="spellEnd"/>
            <w:r>
              <w:t>/{id}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BC330" w14:textId="77777777" w:rsidR="00343B71" w:rsidRDefault="00000000">
            <w:r>
              <w:t>Supprimer un véhicule</w:t>
            </w:r>
          </w:p>
        </w:tc>
      </w:tr>
    </w:tbl>
    <w:p w14:paraId="108F1A85" w14:textId="7198AEA5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proofErr w:type="spellStart"/>
      <w:r w:rsidRPr="00AC6F97">
        <w:rPr>
          <w:b/>
          <w:bCs/>
          <w:color w:val="EE0000"/>
          <w:sz w:val="24"/>
          <w:szCs w:val="24"/>
        </w:rPr>
        <w:t>Endpoints</w:t>
      </w:r>
      <w:proofErr w:type="spellEnd"/>
      <w:r w:rsidRPr="00AC6F97">
        <w:rPr>
          <w:b/>
          <w:bCs/>
          <w:color w:val="EE0000"/>
          <w:sz w:val="24"/>
          <w:szCs w:val="24"/>
        </w:rPr>
        <w:t xml:space="preserve"> </w:t>
      </w:r>
      <w:r w:rsidR="00405D0F" w:rsidRPr="00AC6F97">
        <w:rPr>
          <w:b/>
          <w:bCs/>
          <w:color w:val="EE0000"/>
          <w:sz w:val="24"/>
          <w:szCs w:val="24"/>
        </w:rPr>
        <w:t>-</w:t>
      </w:r>
      <w:r w:rsidRPr="00AC6F97">
        <w:rPr>
          <w:b/>
          <w:bCs/>
          <w:color w:val="EE0000"/>
          <w:sz w:val="24"/>
          <w:szCs w:val="24"/>
        </w:rPr>
        <w:t xml:space="preserve"> Techniciens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00"/>
      </w:tblGrid>
      <w:tr w:rsidR="00343B71" w14:paraId="693293BE" w14:textId="77777777">
        <w:trPr>
          <w:tblHeader/>
        </w:trPr>
        <w:tc>
          <w:tcPr>
            <w:tcW w:w="1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918A9" w14:textId="77777777" w:rsidR="00343B71" w:rsidRDefault="00000000">
            <w:r>
              <w:rPr>
                <w:b/>
                <w:bCs/>
                <w:color w:val="FFFFFF"/>
              </w:rPr>
              <w:t>Méthode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3FC03" w14:textId="77777777" w:rsidR="00343B71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4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7D927" w14:textId="77777777" w:rsidR="00343B7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43B71" w14:paraId="5241AA43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AD37D" w14:textId="77777777" w:rsidR="00343B71" w:rsidRDefault="00000000">
            <w:r>
              <w:t>GET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038BA" w14:textId="77777777" w:rsidR="00343B71" w:rsidRDefault="00000000">
            <w:r>
              <w:t>/api/techniciens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D1B00" w14:textId="77777777" w:rsidR="00343B71" w:rsidRDefault="00000000">
            <w:r>
              <w:t>Liste des techniciens</w:t>
            </w:r>
          </w:p>
        </w:tc>
      </w:tr>
      <w:tr w:rsidR="00343B71" w14:paraId="5F2DA33C" w14:textId="77777777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DAF52" w14:textId="77777777" w:rsidR="00343B71" w:rsidRDefault="00000000">
            <w:r>
              <w:t>GET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BB49B" w14:textId="77777777" w:rsidR="00343B71" w:rsidRDefault="00000000">
            <w:r>
              <w:t>/api/techniciens/{id}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C73A7" w14:textId="77777777" w:rsidR="00343B71" w:rsidRDefault="00000000">
            <w:r>
              <w:t>Détail d'un technicien avec ses réparations</w:t>
            </w:r>
          </w:p>
        </w:tc>
      </w:tr>
      <w:tr w:rsidR="00343B71" w14:paraId="1A6F69CD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C1F44" w14:textId="77777777" w:rsidR="00343B71" w:rsidRDefault="00000000">
            <w: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8782D" w14:textId="77777777" w:rsidR="00343B71" w:rsidRDefault="00000000">
            <w:r>
              <w:t>/api/techniciens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73595" w14:textId="77777777" w:rsidR="00343B71" w:rsidRDefault="00000000">
            <w:r>
              <w:t>Créer un technicien</w:t>
            </w:r>
          </w:p>
        </w:tc>
      </w:tr>
      <w:tr w:rsidR="00343B71" w14:paraId="5C99A2B4" w14:textId="77777777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A9AB0" w14:textId="77777777" w:rsidR="00343B71" w:rsidRDefault="00000000">
            <w:r>
              <w:t>PUT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D3B23" w14:textId="77777777" w:rsidR="00343B71" w:rsidRDefault="00000000">
            <w:r>
              <w:t>/api/techniciens/{id}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28875" w14:textId="77777777" w:rsidR="00343B71" w:rsidRDefault="00000000">
            <w:r>
              <w:t>Modifier un technicien</w:t>
            </w:r>
          </w:p>
        </w:tc>
      </w:tr>
      <w:tr w:rsidR="00343B71" w14:paraId="1EEEDE58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3C80F" w14:textId="77777777" w:rsidR="00343B71" w:rsidRDefault="00000000">
            <w:r>
              <w:t>DELETE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93CE" w14:textId="77777777" w:rsidR="00343B71" w:rsidRDefault="00000000">
            <w:r>
              <w:t>/api/techniciens/{id}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9340E" w14:textId="77777777" w:rsidR="00343B71" w:rsidRDefault="00000000">
            <w:r>
              <w:t>Supprimer un technicien</w:t>
            </w:r>
          </w:p>
        </w:tc>
      </w:tr>
    </w:tbl>
    <w:p w14:paraId="4CD4A6F7" w14:textId="48B75B6F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proofErr w:type="spellStart"/>
      <w:r w:rsidRPr="00AC6F97">
        <w:rPr>
          <w:b/>
          <w:bCs/>
          <w:color w:val="EE0000"/>
          <w:sz w:val="24"/>
          <w:szCs w:val="24"/>
        </w:rPr>
        <w:t>Endpoints</w:t>
      </w:r>
      <w:proofErr w:type="spellEnd"/>
      <w:r w:rsidRPr="00AC6F97">
        <w:rPr>
          <w:b/>
          <w:bCs/>
          <w:color w:val="EE0000"/>
          <w:sz w:val="24"/>
          <w:szCs w:val="24"/>
        </w:rPr>
        <w:t xml:space="preserve"> </w:t>
      </w:r>
      <w:r w:rsidR="00405D0F" w:rsidRPr="00AC6F97">
        <w:rPr>
          <w:b/>
          <w:bCs/>
          <w:color w:val="EE0000"/>
          <w:sz w:val="24"/>
          <w:szCs w:val="24"/>
        </w:rPr>
        <w:t>-</w:t>
      </w:r>
      <w:r w:rsidRPr="00AC6F97">
        <w:rPr>
          <w:b/>
          <w:bCs/>
          <w:color w:val="EE0000"/>
          <w:sz w:val="24"/>
          <w:szCs w:val="24"/>
        </w:rPr>
        <w:t xml:space="preserve"> Réparations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00"/>
      </w:tblGrid>
      <w:tr w:rsidR="00343B71" w14:paraId="27F0DA27" w14:textId="77777777">
        <w:trPr>
          <w:tblHeader/>
        </w:trPr>
        <w:tc>
          <w:tcPr>
            <w:tcW w:w="1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63922" w14:textId="77777777" w:rsidR="00343B71" w:rsidRDefault="00000000">
            <w:r>
              <w:rPr>
                <w:b/>
                <w:bCs/>
                <w:color w:val="FFFFFF"/>
              </w:rPr>
              <w:t>Méthode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A9A4E" w14:textId="77777777" w:rsidR="00343B71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4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E6AB8" w14:textId="77777777" w:rsidR="00343B7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43B71" w14:paraId="29491177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DE4AE" w14:textId="77777777" w:rsidR="00343B71" w:rsidRDefault="00000000">
            <w:r>
              <w:t>GET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AD13D" w14:textId="77777777" w:rsidR="00343B71" w:rsidRDefault="00000000">
            <w:r>
              <w:t>/api/</w:t>
            </w:r>
            <w:proofErr w:type="spellStart"/>
            <w:r>
              <w:t>reparations</w:t>
            </w:r>
            <w:proofErr w:type="spellEnd"/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9C576" w14:textId="77777777" w:rsidR="00343B71" w:rsidRDefault="00000000">
            <w:r>
              <w:t>Liste des réparations, avec véhicule et techniciens associés</w:t>
            </w:r>
          </w:p>
        </w:tc>
      </w:tr>
      <w:tr w:rsidR="00343B71" w14:paraId="6E6073BF" w14:textId="77777777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FD4A6" w14:textId="77777777" w:rsidR="00343B71" w:rsidRDefault="00000000">
            <w:r>
              <w:t>GET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DDD05" w14:textId="77777777" w:rsidR="00343B71" w:rsidRDefault="00000000">
            <w:r>
              <w:t>/api/</w:t>
            </w:r>
            <w:proofErr w:type="spellStart"/>
            <w:r>
              <w:t>reparations</w:t>
            </w:r>
            <w:proofErr w:type="spellEnd"/>
            <w:r>
              <w:t>/{id}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4ADE9" w14:textId="77777777" w:rsidR="00343B71" w:rsidRDefault="00000000">
            <w:r>
              <w:t>Détail d'une réparation</w:t>
            </w:r>
          </w:p>
        </w:tc>
      </w:tr>
      <w:tr w:rsidR="00343B71" w14:paraId="7C8E28D5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557C2" w14:textId="77777777" w:rsidR="00343B71" w:rsidRDefault="00000000">
            <w: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47123" w14:textId="77777777" w:rsidR="00343B71" w:rsidRDefault="00000000">
            <w:r>
              <w:t>/api/</w:t>
            </w:r>
            <w:proofErr w:type="spellStart"/>
            <w:r>
              <w:t>reparations</w:t>
            </w:r>
            <w:proofErr w:type="spellEnd"/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52660" w14:textId="77777777" w:rsidR="00343B71" w:rsidRDefault="00000000">
            <w:r>
              <w:t>Créer une réparation (+ association techniciens)</w:t>
            </w:r>
          </w:p>
        </w:tc>
      </w:tr>
      <w:tr w:rsidR="00343B71" w14:paraId="2B227B67" w14:textId="77777777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16C3C" w14:textId="77777777" w:rsidR="00343B71" w:rsidRDefault="00000000">
            <w:r>
              <w:t>PUT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2398D" w14:textId="77777777" w:rsidR="00343B71" w:rsidRDefault="00000000">
            <w:r>
              <w:t>/api/</w:t>
            </w:r>
            <w:proofErr w:type="spellStart"/>
            <w:r>
              <w:t>reparations</w:t>
            </w:r>
            <w:proofErr w:type="spellEnd"/>
            <w:r>
              <w:t>/{id}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6A486" w14:textId="77777777" w:rsidR="00343B71" w:rsidRDefault="00000000">
            <w:r>
              <w:t>Modifier une réparation (+ synchronisation techniciens)</w:t>
            </w:r>
          </w:p>
        </w:tc>
      </w:tr>
      <w:tr w:rsidR="00343B71" w14:paraId="4F74743A" w14:textId="77777777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4E646" w14:textId="77777777" w:rsidR="00343B71" w:rsidRDefault="00000000">
            <w:r>
              <w:t>DELETE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2ECB0" w14:textId="77777777" w:rsidR="00343B71" w:rsidRDefault="00000000">
            <w:r>
              <w:t>/api/</w:t>
            </w:r>
            <w:proofErr w:type="spellStart"/>
            <w:r>
              <w:t>reparations</w:t>
            </w:r>
            <w:proofErr w:type="spellEnd"/>
            <w:r>
              <w:t>/{id}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EECF0" w14:textId="77777777" w:rsidR="00343B71" w:rsidRDefault="00000000">
            <w:r>
              <w:t>Supprimer une réparation</w:t>
            </w:r>
          </w:p>
        </w:tc>
      </w:tr>
    </w:tbl>
    <w:p w14:paraId="666AA7A9" w14:textId="77777777" w:rsidR="00E100E6" w:rsidRDefault="00E100E6" w:rsidP="00E100E6">
      <w:pPr>
        <w:spacing w:before="120" w:after="160"/>
        <w:rPr>
          <w:sz w:val="24"/>
          <w:szCs w:val="24"/>
        </w:rPr>
      </w:pPr>
      <w:r w:rsidRPr="00E100E6">
        <w:rPr>
          <w:sz w:val="24"/>
          <w:szCs w:val="24"/>
        </w:rPr>
        <w:t xml:space="preserve">Depuis l'ajout de l'authentification (voir ci-dessous), tous ces </w:t>
      </w:r>
      <w:proofErr w:type="spellStart"/>
      <w:r w:rsidRPr="00E100E6">
        <w:rPr>
          <w:sz w:val="24"/>
          <w:szCs w:val="24"/>
        </w:rPr>
        <w:t>endpoints</w:t>
      </w:r>
      <w:proofErr w:type="spellEnd"/>
      <w:r w:rsidRPr="00E100E6">
        <w:rPr>
          <w:sz w:val="24"/>
          <w:szCs w:val="24"/>
        </w:rPr>
        <w:t xml:space="preserve"> nécessitent désormais un </w:t>
      </w:r>
      <w:proofErr w:type="spellStart"/>
      <w:r w:rsidRPr="00E100E6">
        <w:rPr>
          <w:sz w:val="24"/>
          <w:szCs w:val="24"/>
        </w:rPr>
        <w:t>token</w:t>
      </w:r>
      <w:proofErr w:type="spellEnd"/>
      <w:r w:rsidRPr="00E100E6">
        <w:rPr>
          <w:sz w:val="24"/>
          <w:szCs w:val="24"/>
        </w:rPr>
        <w:t xml:space="preserve"> </w:t>
      </w:r>
      <w:proofErr w:type="spellStart"/>
      <w:r w:rsidRPr="00E100E6">
        <w:rPr>
          <w:sz w:val="24"/>
          <w:szCs w:val="24"/>
        </w:rPr>
        <w:t>Sanctum</w:t>
      </w:r>
      <w:proofErr w:type="spellEnd"/>
      <w:r w:rsidRPr="00E100E6">
        <w:rPr>
          <w:sz w:val="24"/>
          <w:szCs w:val="24"/>
        </w:rPr>
        <w:t xml:space="preserve"> valide, à l'exception de /api/login. Toutes les entrées sont par ailleurs validées côté serveur via la méthode </w:t>
      </w:r>
      <w:proofErr w:type="spellStart"/>
      <w:proofErr w:type="gramStart"/>
      <w:r w:rsidRPr="00E100E6">
        <w:rPr>
          <w:sz w:val="24"/>
          <w:szCs w:val="24"/>
        </w:rPr>
        <w:t>validate</w:t>
      </w:r>
      <w:proofErr w:type="spellEnd"/>
      <w:r w:rsidRPr="00E100E6">
        <w:rPr>
          <w:sz w:val="24"/>
          <w:szCs w:val="24"/>
        </w:rPr>
        <w:t>(</w:t>
      </w:r>
      <w:proofErr w:type="gramEnd"/>
      <w:r w:rsidRPr="00E100E6">
        <w:rPr>
          <w:sz w:val="24"/>
          <w:szCs w:val="24"/>
        </w:rPr>
        <w:t xml:space="preserve">) de </w:t>
      </w:r>
      <w:proofErr w:type="spellStart"/>
      <w:r w:rsidRPr="00E100E6">
        <w:rPr>
          <w:sz w:val="24"/>
          <w:szCs w:val="24"/>
        </w:rPr>
        <w:t>Laravel</w:t>
      </w:r>
      <w:proofErr w:type="spellEnd"/>
      <w:r w:rsidRPr="00E100E6">
        <w:rPr>
          <w:sz w:val="24"/>
          <w:szCs w:val="24"/>
        </w:rPr>
        <w:t xml:space="preserve"> avant tout enregistrement.</w:t>
      </w:r>
    </w:p>
    <w:p w14:paraId="6F36DC2F" w14:textId="008C61AD" w:rsidR="00E100E6" w:rsidRPr="00E100E6" w:rsidRDefault="00E100E6" w:rsidP="00E100E6">
      <w:pPr>
        <w:rPr>
          <w:color w:val="EE0000"/>
          <w:sz w:val="20"/>
          <w:szCs w:val="20"/>
        </w:rPr>
      </w:pPr>
      <w:proofErr w:type="spellStart"/>
      <w:r w:rsidRPr="00E100E6">
        <w:rPr>
          <w:b/>
          <w:color w:val="EE0000"/>
          <w:sz w:val="24"/>
          <w:szCs w:val="20"/>
        </w:rPr>
        <w:t>Endpoints</w:t>
      </w:r>
      <w:proofErr w:type="spellEnd"/>
      <w:r w:rsidRPr="00E100E6">
        <w:rPr>
          <w:b/>
          <w:color w:val="EE0000"/>
          <w:sz w:val="24"/>
          <w:szCs w:val="20"/>
        </w:rPr>
        <w:t xml:space="preserve"> </w:t>
      </w:r>
      <w:r w:rsidRPr="00E100E6">
        <w:rPr>
          <w:b/>
          <w:color w:val="EE0000"/>
          <w:sz w:val="24"/>
          <w:szCs w:val="20"/>
        </w:rPr>
        <w:t>-</w:t>
      </w:r>
      <w:r w:rsidRPr="00E100E6">
        <w:rPr>
          <w:b/>
          <w:color w:val="EE0000"/>
          <w:sz w:val="24"/>
          <w:szCs w:val="20"/>
        </w:rPr>
        <w:t xml:space="preserve"> Authentification</w:t>
      </w:r>
    </w:p>
    <w:p w14:paraId="26A9F268" w14:textId="77777777" w:rsidR="00E100E6" w:rsidRPr="00E100E6" w:rsidRDefault="00E100E6" w:rsidP="00E100E6">
      <w:pPr>
        <w:spacing w:after="240"/>
        <w:rPr>
          <w:sz w:val="24"/>
          <w:szCs w:val="24"/>
        </w:rPr>
      </w:pPr>
      <w:r w:rsidRPr="00E100E6">
        <w:rPr>
          <w:sz w:val="24"/>
          <w:szCs w:val="24"/>
        </w:rPr>
        <w:lastRenderedPageBreak/>
        <w:t xml:space="preserve">Toutes les routes ci-dessus (véhicules, techniciens, réparations) sont protégées par le middleware </w:t>
      </w:r>
      <w:proofErr w:type="spellStart"/>
      <w:proofErr w:type="gramStart"/>
      <w:r w:rsidRPr="00E100E6">
        <w:rPr>
          <w:sz w:val="24"/>
          <w:szCs w:val="24"/>
        </w:rPr>
        <w:t>auth:sanctum</w:t>
      </w:r>
      <w:proofErr w:type="spellEnd"/>
      <w:proofErr w:type="gramEnd"/>
      <w:r w:rsidRPr="00E100E6">
        <w:rPr>
          <w:sz w:val="24"/>
          <w:szCs w:val="24"/>
        </w:rPr>
        <w:t>. Seules les routes suivantes sont publiques ou dédiées à la connexion 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00"/>
      </w:tblGrid>
      <w:tr w:rsidR="00572AB5" w14:paraId="432530AB" w14:textId="77777777" w:rsidTr="001C2649">
        <w:trPr>
          <w:tblHeader/>
        </w:trPr>
        <w:tc>
          <w:tcPr>
            <w:tcW w:w="1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A4A7C" w14:textId="5F45B0BC" w:rsidR="00572AB5" w:rsidRDefault="00572AB5" w:rsidP="00572AB5">
            <w:r>
              <w:rPr>
                <w:b/>
              </w:rPr>
              <w:t>Méthode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83516" w14:textId="237B4C3F" w:rsidR="00572AB5" w:rsidRDefault="00572AB5" w:rsidP="00572AB5">
            <w:r>
              <w:rPr>
                <w:b/>
              </w:rPr>
              <w:t>URL</w:t>
            </w:r>
          </w:p>
        </w:tc>
        <w:tc>
          <w:tcPr>
            <w:tcW w:w="4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9761E" w14:textId="560617D0" w:rsidR="00572AB5" w:rsidRDefault="00572AB5" w:rsidP="00572AB5">
            <w:r>
              <w:rPr>
                <w:b/>
              </w:rPr>
              <w:t>Description</w:t>
            </w:r>
          </w:p>
        </w:tc>
      </w:tr>
      <w:tr w:rsidR="00572AB5" w14:paraId="3FF7E51C" w14:textId="77777777" w:rsidTr="001C264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8ECD0" w14:textId="37E586B5" w:rsidR="00572AB5" w:rsidRDefault="00572AB5" w:rsidP="00572AB5">
            <w:r>
              <w:t>/login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18F20" w14:textId="39307EFA" w:rsidR="00572AB5" w:rsidRDefault="00572AB5" w:rsidP="00572AB5">
            <w:r>
              <w:t>Connexion administrateur (accessible sans authentification)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C94DF" w14:textId="7EC19811" w:rsidR="00572AB5" w:rsidRDefault="00572AB5" w:rsidP="00572AB5">
            <w:r>
              <w:t>Page de connexion</w:t>
            </w:r>
          </w:p>
        </w:tc>
      </w:tr>
      <w:tr w:rsidR="00572AB5" w14:paraId="43F1F3AA" w14:textId="77777777" w:rsidTr="001C2649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D428F" w14:textId="7E2841CF" w:rsidR="00572AB5" w:rsidRDefault="00572AB5" w:rsidP="00572AB5">
            <w:r>
              <w:t>POST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F2432" w14:textId="48C06BF5" w:rsidR="00572AB5" w:rsidRDefault="00572AB5" w:rsidP="00572AB5">
            <w:r>
              <w:t>/api/login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4724" w14:textId="5D0B8756" w:rsidR="00572AB5" w:rsidRDefault="00572AB5" w:rsidP="00572AB5">
            <w:r>
              <w:t>Authentifie l'administrateur (</w:t>
            </w:r>
            <w:proofErr w:type="gramStart"/>
            <w:r>
              <w:t>email</w:t>
            </w:r>
            <w:proofErr w:type="gramEnd"/>
            <w:r>
              <w:t xml:space="preserve"> + mot de passe) et renvoie un </w:t>
            </w:r>
            <w:proofErr w:type="spellStart"/>
            <w:r>
              <w:t>token</w:t>
            </w:r>
            <w:proofErr w:type="spellEnd"/>
            <w:r>
              <w:t xml:space="preserve"> </w:t>
            </w:r>
            <w:proofErr w:type="spellStart"/>
            <w:r>
              <w:t>Sanctum</w:t>
            </w:r>
            <w:proofErr w:type="spellEnd"/>
          </w:p>
        </w:tc>
      </w:tr>
      <w:tr w:rsidR="00572AB5" w14:paraId="0532180A" w14:textId="77777777" w:rsidTr="001C264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D9474" w14:textId="0E91866B" w:rsidR="00572AB5" w:rsidRDefault="00572AB5" w:rsidP="00572AB5">
            <w:r>
              <w:t>POST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4FBDB" w14:textId="120A50DC" w:rsidR="00572AB5" w:rsidRDefault="00572AB5" w:rsidP="00572AB5">
            <w:r>
              <w:t>/api/</w:t>
            </w:r>
            <w:proofErr w:type="spellStart"/>
            <w:r>
              <w:t>logout</w:t>
            </w:r>
            <w:proofErr w:type="spellEnd"/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EF8F9" w14:textId="3D2C1C77" w:rsidR="00572AB5" w:rsidRDefault="00572AB5" w:rsidP="00572AB5">
            <w:r>
              <w:t xml:space="preserve">Révoque le </w:t>
            </w:r>
            <w:proofErr w:type="spellStart"/>
            <w:r>
              <w:t>token</w:t>
            </w:r>
            <w:proofErr w:type="spellEnd"/>
            <w:r>
              <w:t xml:space="preserve"> courant (protégé, nécessite d'être connecté)</w:t>
            </w:r>
          </w:p>
        </w:tc>
      </w:tr>
      <w:tr w:rsidR="00572AB5" w14:paraId="0C316681" w14:textId="77777777" w:rsidTr="001C2649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0F838" w14:textId="7BFC3B8F" w:rsidR="00572AB5" w:rsidRDefault="00572AB5" w:rsidP="00572AB5">
            <w:r>
              <w:t>GET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F6C37" w14:textId="25A7D3C4" w:rsidR="00572AB5" w:rsidRDefault="00572AB5" w:rsidP="00572AB5">
            <w:r>
              <w:t>/api/me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734CD" w14:textId="1F44DBC1" w:rsidR="00572AB5" w:rsidRDefault="00572AB5" w:rsidP="00572AB5">
            <w:r>
              <w:t>Renvoie l'utilisateur actuellement authentifié (protégé)</w:t>
            </w:r>
          </w:p>
        </w:tc>
      </w:tr>
    </w:tbl>
    <w:p w14:paraId="46A97D40" w14:textId="77777777" w:rsidR="00E100E6" w:rsidRPr="00E100E6" w:rsidRDefault="00E100E6" w:rsidP="00E100E6">
      <w:pPr>
        <w:spacing w:before="120" w:after="160"/>
        <w:rPr>
          <w:sz w:val="24"/>
          <w:szCs w:val="24"/>
        </w:rPr>
      </w:pPr>
    </w:p>
    <w:p w14:paraId="3AFC436F" w14:textId="52A4C782" w:rsidR="00E100E6" w:rsidRPr="00E100E6" w:rsidRDefault="00000000" w:rsidP="00E100E6">
      <w:pPr>
        <w:pStyle w:val="Paragraphedeliste"/>
        <w:numPr>
          <w:ilvl w:val="0"/>
          <w:numId w:val="3"/>
        </w:numPr>
        <w:spacing w:before="240" w:after="120"/>
        <w:rPr>
          <w:b/>
          <w:bCs/>
          <w:color w:val="153D63" w:themeColor="text2" w:themeTint="E6"/>
          <w:sz w:val="32"/>
          <w:szCs w:val="32"/>
        </w:rPr>
      </w:pPr>
      <w:r w:rsidRPr="00E12328">
        <w:rPr>
          <w:b/>
          <w:bCs/>
          <w:color w:val="153D63" w:themeColor="text2" w:themeTint="E6"/>
          <w:sz w:val="28"/>
          <w:szCs w:val="28"/>
        </w:rPr>
        <w:t xml:space="preserve">Structure du </w:t>
      </w:r>
      <w:r w:rsidR="00405D0F" w:rsidRPr="00E12328">
        <w:rPr>
          <w:b/>
          <w:bCs/>
          <w:color w:val="153D63" w:themeColor="text2" w:themeTint="E6"/>
          <w:sz w:val="28"/>
          <w:szCs w:val="28"/>
        </w:rPr>
        <w:t>Frontend</w:t>
      </w:r>
      <w:r w:rsidRPr="00E12328">
        <w:rPr>
          <w:b/>
          <w:bCs/>
          <w:color w:val="153D63" w:themeColor="text2" w:themeTint="E6"/>
          <w:sz w:val="28"/>
          <w:szCs w:val="28"/>
        </w:rPr>
        <w:t xml:space="preserve"> (</w:t>
      </w:r>
      <w:proofErr w:type="spellStart"/>
      <w:r w:rsidRPr="00E12328">
        <w:rPr>
          <w:b/>
          <w:bCs/>
          <w:color w:val="153D63" w:themeColor="text2" w:themeTint="E6"/>
          <w:sz w:val="28"/>
          <w:szCs w:val="28"/>
        </w:rPr>
        <w:t>React</w:t>
      </w:r>
      <w:proofErr w:type="spellEnd"/>
      <w:r w:rsidRPr="00E12328">
        <w:rPr>
          <w:b/>
          <w:bCs/>
          <w:color w:val="153D63" w:themeColor="text2" w:themeTint="E6"/>
          <w:sz w:val="28"/>
          <w:szCs w:val="28"/>
        </w:rPr>
        <w:t>)</w:t>
      </w:r>
    </w:p>
    <w:p w14:paraId="3EBAC19F" w14:textId="70FD2834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r w:rsidRPr="00AC6F97">
        <w:rPr>
          <w:b/>
          <w:bCs/>
          <w:color w:val="EE0000"/>
          <w:sz w:val="24"/>
          <w:szCs w:val="24"/>
        </w:rPr>
        <w:t>Pages / routes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00"/>
      </w:tblGrid>
      <w:tr w:rsidR="00343B71" w14:paraId="55990ACE" w14:textId="77777777">
        <w:trPr>
          <w:tblHeader/>
        </w:trPr>
        <w:tc>
          <w:tcPr>
            <w:tcW w:w="33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2CB47" w14:textId="77777777" w:rsidR="00343B71" w:rsidRDefault="00000000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60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D2675" w14:textId="77777777" w:rsidR="00343B71" w:rsidRDefault="00000000">
            <w:r>
              <w:rPr>
                <w:b/>
                <w:bCs/>
                <w:color w:val="FFFFFF"/>
              </w:rPr>
              <w:t>Page</w:t>
            </w:r>
          </w:p>
        </w:tc>
      </w:tr>
      <w:tr w:rsidR="00343B71" w14:paraId="341EF7BC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0526E" w14:textId="77777777" w:rsidR="00343B71" w:rsidRDefault="00000000">
            <w:r>
              <w:t>/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73EBF" w14:textId="77777777" w:rsidR="00343B71" w:rsidRDefault="00000000">
            <w:r>
              <w:t>Accueil</w:t>
            </w:r>
          </w:p>
        </w:tc>
      </w:tr>
      <w:tr w:rsidR="00343B71" w14:paraId="5D2C3374" w14:textId="77777777">
        <w:tc>
          <w:tcPr>
            <w:tcW w:w="3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2B2AD" w14:textId="77777777" w:rsidR="00343B71" w:rsidRDefault="00000000">
            <w:r>
              <w:t>/</w:t>
            </w:r>
            <w:proofErr w:type="spellStart"/>
            <w:r>
              <w:t>vehicules</w:t>
            </w:r>
            <w:proofErr w:type="spellEnd"/>
          </w:p>
        </w:tc>
        <w:tc>
          <w:tcPr>
            <w:tcW w:w="60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D6659" w14:textId="77777777" w:rsidR="00343B71" w:rsidRDefault="00000000">
            <w:r>
              <w:t>Liste des véhicules (recherche, vue tableau/cartes)</w:t>
            </w:r>
          </w:p>
        </w:tc>
      </w:tr>
      <w:tr w:rsidR="00343B71" w14:paraId="2F400577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EE227" w14:textId="77777777" w:rsidR="00343B71" w:rsidRDefault="00000000">
            <w:r>
              <w:t>/</w:t>
            </w:r>
            <w:proofErr w:type="spellStart"/>
            <w:r>
              <w:t>vehicules</w:t>
            </w:r>
            <w:proofErr w:type="spellEnd"/>
            <w:proofErr w:type="gramStart"/>
            <w:r>
              <w:t>/:</w:t>
            </w:r>
            <w:proofErr w:type="gramEnd"/>
            <w:r>
              <w:t>id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6B30E" w14:textId="77777777" w:rsidR="00343B71" w:rsidRDefault="00000000">
            <w:r>
              <w:t>Détail d'un véhicule</w:t>
            </w:r>
          </w:p>
        </w:tc>
      </w:tr>
      <w:tr w:rsidR="00343B71" w14:paraId="53ED8474" w14:textId="77777777">
        <w:tc>
          <w:tcPr>
            <w:tcW w:w="3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E76DA" w14:textId="77777777" w:rsidR="00343B71" w:rsidRDefault="00000000">
            <w:r>
              <w:t>/</w:t>
            </w:r>
            <w:proofErr w:type="spellStart"/>
            <w:r>
              <w:t>vehicules</w:t>
            </w:r>
            <w:proofErr w:type="spellEnd"/>
            <w:r>
              <w:t>/</w:t>
            </w:r>
            <w:proofErr w:type="spellStart"/>
            <w:r>
              <w:t>create</w:t>
            </w:r>
            <w:proofErr w:type="spellEnd"/>
          </w:p>
        </w:tc>
        <w:tc>
          <w:tcPr>
            <w:tcW w:w="60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2741F" w14:textId="77777777" w:rsidR="00343B71" w:rsidRDefault="00000000">
            <w:r>
              <w:t>Création d'un véhicule</w:t>
            </w:r>
          </w:p>
        </w:tc>
      </w:tr>
      <w:tr w:rsidR="00343B71" w14:paraId="02BF982E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F4303" w14:textId="77777777" w:rsidR="00343B71" w:rsidRDefault="00000000">
            <w:r>
              <w:t>/</w:t>
            </w:r>
            <w:proofErr w:type="spellStart"/>
            <w:r>
              <w:t>vehicules</w:t>
            </w:r>
            <w:proofErr w:type="spellEnd"/>
            <w:r>
              <w:t>/</w:t>
            </w:r>
            <w:proofErr w:type="spellStart"/>
            <w:r>
              <w:t>edit</w:t>
            </w:r>
            <w:proofErr w:type="spellEnd"/>
            <w:proofErr w:type="gramStart"/>
            <w:r>
              <w:t>/:</w:t>
            </w:r>
            <w:proofErr w:type="gramEnd"/>
            <w:r>
              <w:t>id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AA102" w14:textId="77777777" w:rsidR="00343B71" w:rsidRDefault="00000000">
            <w:r>
              <w:t>Modification d'un véhicule</w:t>
            </w:r>
          </w:p>
        </w:tc>
      </w:tr>
      <w:tr w:rsidR="00343B71" w14:paraId="42E82D9B" w14:textId="77777777">
        <w:tc>
          <w:tcPr>
            <w:tcW w:w="3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DD702" w14:textId="77777777" w:rsidR="00343B71" w:rsidRDefault="00000000">
            <w:r>
              <w:t>/techniciens</w:t>
            </w:r>
          </w:p>
        </w:tc>
        <w:tc>
          <w:tcPr>
            <w:tcW w:w="60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E2757" w14:textId="77777777" w:rsidR="00343B71" w:rsidRDefault="00000000">
            <w:r>
              <w:t>Liste des techniciens</w:t>
            </w:r>
          </w:p>
        </w:tc>
      </w:tr>
      <w:tr w:rsidR="00343B71" w14:paraId="1232F672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A6B46" w14:textId="77777777" w:rsidR="00343B71" w:rsidRDefault="00000000">
            <w:r>
              <w:t>/techniciens</w:t>
            </w:r>
            <w:proofErr w:type="gramStart"/>
            <w:r>
              <w:t>/:</w:t>
            </w:r>
            <w:proofErr w:type="gramEnd"/>
            <w:r>
              <w:t>id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23FB5" w14:textId="77777777" w:rsidR="00343B71" w:rsidRDefault="00000000">
            <w:r>
              <w:t>Détail d'un technicien</w:t>
            </w:r>
          </w:p>
        </w:tc>
      </w:tr>
      <w:tr w:rsidR="00343B71" w14:paraId="50A26086" w14:textId="77777777">
        <w:tc>
          <w:tcPr>
            <w:tcW w:w="3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53846" w14:textId="77777777" w:rsidR="00343B71" w:rsidRDefault="00000000">
            <w:r>
              <w:t>/techniciens/</w:t>
            </w:r>
            <w:proofErr w:type="spellStart"/>
            <w:r>
              <w:t>create</w:t>
            </w:r>
            <w:proofErr w:type="spellEnd"/>
          </w:p>
        </w:tc>
        <w:tc>
          <w:tcPr>
            <w:tcW w:w="60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CAC7F" w14:textId="77777777" w:rsidR="00343B71" w:rsidRDefault="00000000">
            <w:r>
              <w:t>Création d'un technicien</w:t>
            </w:r>
          </w:p>
        </w:tc>
      </w:tr>
      <w:tr w:rsidR="00343B71" w14:paraId="5FF50860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DCD19" w14:textId="77777777" w:rsidR="00343B71" w:rsidRDefault="00000000">
            <w:r>
              <w:t>/techniciens/</w:t>
            </w:r>
            <w:proofErr w:type="spellStart"/>
            <w:r>
              <w:t>edit</w:t>
            </w:r>
            <w:proofErr w:type="spellEnd"/>
            <w:proofErr w:type="gramStart"/>
            <w:r>
              <w:t>/:</w:t>
            </w:r>
            <w:proofErr w:type="gramEnd"/>
            <w:r>
              <w:t>id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1F872" w14:textId="77777777" w:rsidR="00343B71" w:rsidRDefault="00000000">
            <w:r>
              <w:t>Modification d'un technicien</w:t>
            </w:r>
          </w:p>
        </w:tc>
      </w:tr>
      <w:tr w:rsidR="00343B71" w14:paraId="107C45EC" w14:textId="77777777">
        <w:tc>
          <w:tcPr>
            <w:tcW w:w="3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F46BB" w14:textId="77777777" w:rsidR="00343B71" w:rsidRDefault="00000000">
            <w:r>
              <w:t>/</w:t>
            </w:r>
            <w:proofErr w:type="spellStart"/>
            <w:r>
              <w:t>reparations</w:t>
            </w:r>
            <w:proofErr w:type="spellEnd"/>
          </w:p>
        </w:tc>
        <w:tc>
          <w:tcPr>
            <w:tcW w:w="60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95770" w14:textId="77777777" w:rsidR="00343B71" w:rsidRDefault="00000000">
            <w:r>
              <w:t>Liste des réparations</w:t>
            </w:r>
          </w:p>
        </w:tc>
      </w:tr>
      <w:tr w:rsidR="00343B71" w14:paraId="3453FDF3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3273C" w14:textId="77777777" w:rsidR="00343B71" w:rsidRDefault="00000000">
            <w:r>
              <w:t>/</w:t>
            </w:r>
            <w:proofErr w:type="spellStart"/>
            <w:r>
              <w:t>reparations</w:t>
            </w:r>
            <w:proofErr w:type="spellEnd"/>
            <w:proofErr w:type="gramStart"/>
            <w:r>
              <w:t>/:</w:t>
            </w:r>
            <w:proofErr w:type="gramEnd"/>
            <w:r>
              <w:t>id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4DAA0" w14:textId="77777777" w:rsidR="00343B71" w:rsidRDefault="00000000">
            <w:r>
              <w:t>Détail d'une réparation</w:t>
            </w:r>
          </w:p>
        </w:tc>
      </w:tr>
      <w:tr w:rsidR="00343B71" w14:paraId="1E29CBBB" w14:textId="77777777">
        <w:tc>
          <w:tcPr>
            <w:tcW w:w="33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2143E" w14:textId="77777777" w:rsidR="00343B71" w:rsidRDefault="00000000">
            <w:r>
              <w:t>/</w:t>
            </w:r>
            <w:proofErr w:type="spellStart"/>
            <w:r>
              <w:t>reparations</w:t>
            </w:r>
            <w:proofErr w:type="spellEnd"/>
            <w:r>
              <w:t>/</w:t>
            </w:r>
            <w:proofErr w:type="spellStart"/>
            <w:r>
              <w:t>create</w:t>
            </w:r>
            <w:proofErr w:type="spellEnd"/>
          </w:p>
        </w:tc>
        <w:tc>
          <w:tcPr>
            <w:tcW w:w="60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F5482" w14:textId="77777777" w:rsidR="00343B71" w:rsidRDefault="00000000">
            <w:r>
              <w:t>Création d'une réparation</w:t>
            </w:r>
          </w:p>
        </w:tc>
      </w:tr>
      <w:tr w:rsidR="00343B71" w14:paraId="0886FCD8" w14:textId="77777777"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989DE" w14:textId="77777777" w:rsidR="00343B71" w:rsidRDefault="00000000">
            <w:r>
              <w:t>/</w:t>
            </w:r>
            <w:proofErr w:type="spellStart"/>
            <w:r>
              <w:t>reparations</w:t>
            </w:r>
            <w:proofErr w:type="spellEnd"/>
            <w:r>
              <w:t>/</w:t>
            </w:r>
            <w:proofErr w:type="spellStart"/>
            <w:r>
              <w:t>edit</w:t>
            </w:r>
            <w:proofErr w:type="spellEnd"/>
            <w:proofErr w:type="gramStart"/>
            <w:r>
              <w:t>/:</w:t>
            </w:r>
            <w:proofErr w:type="gramEnd"/>
            <w:r>
              <w:t>id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AE7B0" w14:textId="77777777" w:rsidR="00343B71" w:rsidRDefault="00000000">
            <w:r>
              <w:t>Modification d'une réparation</w:t>
            </w:r>
          </w:p>
        </w:tc>
      </w:tr>
    </w:tbl>
    <w:p w14:paraId="3D9E9CE5" w14:textId="77777777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r w:rsidRPr="00AC6F97">
        <w:rPr>
          <w:b/>
          <w:bCs/>
          <w:color w:val="EE0000"/>
          <w:sz w:val="24"/>
          <w:szCs w:val="24"/>
        </w:rPr>
        <w:t>Composants principaux</w:t>
      </w:r>
    </w:p>
    <w:p w14:paraId="08F5E066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E12328">
        <w:rPr>
          <w:sz w:val="24"/>
          <w:szCs w:val="24"/>
        </w:rPr>
        <w:t>Navbar</w:t>
      </w:r>
      <w:proofErr w:type="spellEnd"/>
      <w:r w:rsidRPr="00E12328">
        <w:rPr>
          <w:sz w:val="24"/>
          <w:szCs w:val="24"/>
        </w:rPr>
        <w:t xml:space="preserve"> : barre de navigation persistante, avec mise en évidence de l'onglet actif via </w:t>
      </w:r>
      <w:proofErr w:type="spellStart"/>
      <w:r w:rsidRPr="00E12328">
        <w:rPr>
          <w:sz w:val="24"/>
          <w:szCs w:val="24"/>
        </w:rPr>
        <w:t>useLocation</w:t>
      </w:r>
      <w:proofErr w:type="spellEnd"/>
      <w:r w:rsidRPr="00E12328">
        <w:rPr>
          <w:sz w:val="24"/>
          <w:szCs w:val="24"/>
        </w:rPr>
        <w:t>.</w:t>
      </w:r>
    </w:p>
    <w:p w14:paraId="5BAE6F69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E12328">
        <w:rPr>
          <w:sz w:val="24"/>
          <w:szCs w:val="24"/>
        </w:rPr>
        <w:t>AppRoute</w:t>
      </w:r>
      <w:proofErr w:type="spellEnd"/>
      <w:r w:rsidRPr="00E12328">
        <w:rPr>
          <w:sz w:val="24"/>
          <w:szCs w:val="24"/>
        </w:rPr>
        <w:t xml:space="preserve"> : composant central de routage (</w:t>
      </w:r>
      <w:proofErr w:type="spellStart"/>
      <w:r w:rsidRPr="00E12328">
        <w:rPr>
          <w:sz w:val="24"/>
          <w:szCs w:val="24"/>
        </w:rPr>
        <w:t>react</w:t>
      </w:r>
      <w:proofErr w:type="spellEnd"/>
      <w:r w:rsidRPr="00E12328">
        <w:rPr>
          <w:sz w:val="24"/>
          <w:szCs w:val="24"/>
        </w:rPr>
        <w:t>-router-dom) qui déclare l'ensemble des routes ci-dessus.</w:t>
      </w:r>
    </w:p>
    <w:p w14:paraId="4DF4FE7D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>Pages « Liste » (</w:t>
      </w:r>
      <w:proofErr w:type="spellStart"/>
      <w:r w:rsidRPr="00E12328">
        <w:rPr>
          <w:sz w:val="24"/>
          <w:szCs w:val="24"/>
        </w:rPr>
        <w:t>Vehicules</w:t>
      </w:r>
      <w:proofErr w:type="spellEnd"/>
      <w:r w:rsidRPr="00E12328">
        <w:rPr>
          <w:sz w:val="24"/>
          <w:szCs w:val="24"/>
        </w:rPr>
        <w:t xml:space="preserve">, Techniciens, </w:t>
      </w:r>
      <w:proofErr w:type="spellStart"/>
      <w:r w:rsidRPr="00E12328">
        <w:rPr>
          <w:sz w:val="24"/>
          <w:szCs w:val="24"/>
        </w:rPr>
        <w:t>Reparations</w:t>
      </w:r>
      <w:proofErr w:type="spellEnd"/>
      <w:r w:rsidRPr="00E12328">
        <w:rPr>
          <w:sz w:val="24"/>
          <w:szCs w:val="24"/>
        </w:rPr>
        <w:t xml:space="preserve">) : chargement des données via </w:t>
      </w:r>
      <w:proofErr w:type="spellStart"/>
      <w:r w:rsidRPr="00E12328">
        <w:rPr>
          <w:sz w:val="24"/>
          <w:szCs w:val="24"/>
        </w:rPr>
        <w:t>useEffect</w:t>
      </w:r>
      <w:proofErr w:type="spellEnd"/>
      <w:r w:rsidRPr="00E12328">
        <w:rPr>
          <w:sz w:val="24"/>
          <w:szCs w:val="24"/>
        </w:rPr>
        <w:t xml:space="preserve"> + </w:t>
      </w:r>
      <w:proofErr w:type="spellStart"/>
      <w:r w:rsidRPr="00E12328">
        <w:rPr>
          <w:sz w:val="24"/>
          <w:szCs w:val="24"/>
        </w:rPr>
        <w:t>fetch</w:t>
      </w:r>
      <w:proofErr w:type="spellEnd"/>
      <w:r w:rsidRPr="00E12328">
        <w:rPr>
          <w:sz w:val="24"/>
          <w:szCs w:val="24"/>
        </w:rPr>
        <w:t>, gestion de la recherche pour les véhicules.</w:t>
      </w:r>
    </w:p>
    <w:p w14:paraId="4AD3D81A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lastRenderedPageBreak/>
        <w:t>Pages « Détail » : affichage d'une fiche complète et action de suppression avec confirmation.</w:t>
      </w:r>
    </w:p>
    <w:p w14:paraId="3C163D5B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>Pages « Formulaire » : formulaire unique réutilisé pour la création et la modification (détection du mode via le paramètre :id), avec validation des champs côté client avant envoi.</w:t>
      </w:r>
    </w:p>
    <w:p w14:paraId="3C3C92B7" w14:textId="77777777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r w:rsidRPr="00AC6F97">
        <w:rPr>
          <w:b/>
          <w:bCs/>
          <w:color w:val="EE0000"/>
          <w:sz w:val="24"/>
          <w:szCs w:val="24"/>
        </w:rPr>
        <w:t>Gestion de l'état</w:t>
      </w:r>
    </w:p>
    <w:p w14:paraId="7AD55B55" w14:textId="77777777" w:rsidR="00343B71" w:rsidRPr="00E12328" w:rsidRDefault="00000000">
      <w:pPr>
        <w:spacing w:after="160"/>
        <w:rPr>
          <w:sz w:val="24"/>
          <w:szCs w:val="24"/>
        </w:rPr>
      </w:pPr>
      <w:r w:rsidRPr="00E12328">
        <w:rPr>
          <w:sz w:val="24"/>
          <w:szCs w:val="24"/>
        </w:rPr>
        <w:t xml:space="preserve">Pas de gestion d'état global (pas de </w:t>
      </w:r>
      <w:proofErr w:type="spellStart"/>
      <w:r w:rsidRPr="00E12328">
        <w:rPr>
          <w:sz w:val="24"/>
          <w:szCs w:val="24"/>
        </w:rPr>
        <w:t>Context</w:t>
      </w:r>
      <w:proofErr w:type="spellEnd"/>
      <w:r w:rsidRPr="00E12328">
        <w:rPr>
          <w:sz w:val="24"/>
          <w:szCs w:val="24"/>
        </w:rPr>
        <w:t xml:space="preserve"> API ni de </w:t>
      </w:r>
      <w:proofErr w:type="spellStart"/>
      <w:r w:rsidRPr="00E12328">
        <w:rPr>
          <w:sz w:val="24"/>
          <w:szCs w:val="24"/>
        </w:rPr>
        <w:t>Redux</w:t>
      </w:r>
      <w:proofErr w:type="spellEnd"/>
      <w:r w:rsidRPr="00E12328">
        <w:rPr>
          <w:sz w:val="24"/>
          <w:szCs w:val="24"/>
        </w:rPr>
        <w:t xml:space="preserve">) : chaque page gère son propre état local via </w:t>
      </w:r>
      <w:proofErr w:type="spellStart"/>
      <w:r w:rsidRPr="00E12328">
        <w:rPr>
          <w:sz w:val="24"/>
          <w:szCs w:val="24"/>
        </w:rPr>
        <w:t>useState</w:t>
      </w:r>
      <w:proofErr w:type="spellEnd"/>
      <w:r w:rsidRPr="00E12328">
        <w:rPr>
          <w:sz w:val="24"/>
          <w:szCs w:val="24"/>
        </w:rPr>
        <w:t xml:space="preserve"> et </w:t>
      </w:r>
      <w:proofErr w:type="spellStart"/>
      <w:r w:rsidRPr="00E12328">
        <w:rPr>
          <w:sz w:val="24"/>
          <w:szCs w:val="24"/>
        </w:rPr>
        <w:t>useEffect</w:t>
      </w:r>
      <w:proofErr w:type="spellEnd"/>
      <w:r w:rsidRPr="00E12328">
        <w:rPr>
          <w:sz w:val="24"/>
          <w:szCs w:val="24"/>
        </w:rPr>
        <w:t>, ce qui est suffisant pour la taille du projet.</w:t>
      </w:r>
    </w:p>
    <w:p w14:paraId="661DB873" w14:textId="77777777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r w:rsidRPr="00AC6F97">
        <w:rPr>
          <w:b/>
          <w:bCs/>
          <w:color w:val="EE0000"/>
          <w:sz w:val="24"/>
          <w:szCs w:val="24"/>
        </w:rPr>
        <w:t>Navigation</w:t>
      </w:r>
    </w:p>
    <w:p w14:paraId="1D39F543" w14:textId="77777777" w:rsidR="00343B71" w:rsidRPr="00E12328" w:rsidRDefault="00000000">
      <w:pPr>
        <w:spacing w:after="160"/>
        <w:rPr>
          <w:sz w:val="24"/>
          <w:szCs w:val="24"/>
        </w:rPr>
      </w:pPr>
      <w:r w:rsidRPr="00E12328">
        <w:rPr>
          <w:sz w:val="24"/>
          <w:szCs w:val="24"/>
        </w:rPr>
        <w:t xml:space="preserve">Assurée par </w:t>
      </w:r>
      <w:proofErr w:type="spellStart"/>
      <w:r w:rsidRPr="00E12328">
        <w:rPr>
          <w:sz w:val="24"/>
          <w:szCs w:val="24"/>
        </w:rPr>
        <w:t>react</w:t>
      </w:r>
      <w:proofErr w:type="spellEnd"/>
      <w:r w:rsidRPr="00E12328">
        <w:rPr>
          <w:sz w:val="24"/>
          <w:szCs w:val="24"/>
        </w:rPr>
        <w:t xml:space="preserve">-router-dom (Routes, Route, Link, </w:t>
      </w:r>
      <w:proofErr w:type="spellStart"/>
      <w:r w:rsidRPr="00E12328">
        <w:rPr>
          <w:sz w:val="24"/>
          <w:szCs w:val="24"/>
        </w:rPr>
        <w:t>useNavigate</w:t>
      </w:r>
      <w:proofErr w:type="spellEnd"/>
      <w:r w:rsidRPr="00E12328">
        <w:rPr>
          <w:sz w:val="24"/>
          <w:szCs w:val="24"/>
        </w:rPr>
        <w:t xml:space="preserve">, </w:t>
      </w:r>
      <w:proofErr w:type="spellStart"/>
      <w:r w:rsidRPr="00E12328">
        <w:rPr>
          <w:sz w:val="24"/>
          <w:szCs w:val="24"/>
        </w:rPr>
        <w:t>useParams</w:t>
      </w:r>
      <w:proofErr w:type="spellEnd"/>
      <w:r w:rsidRPr="00E12328">
        <w:rPr>
          <w:sz w:val="24"/>
          <w:szCs w:val="24"/>
        </w:rPr>
        <w:t>), avec des redirections après création/modification/suppression.</w:t>
      </w:r>
    </w:p>
    <w:p w14:paraId="5382CAE1" w14:textId="77777777" w:rsidR="00343B71" w:rsidRPr="00AC6F97" w:rsidRDefault="00000000" w:rsidP="00AC6F97">
      <w:pPr>
        <w:spacing w:before="240" w:after="120"/>
        <w:rPr>
          <w:b/>
          <w:bCs/>
          <w:color w:val="EE0000"/>
          <w:sz w:val="24"/>
          <w:szCs w:val="24"/>
        </w:rPr>
      </w:pPr>
      <w:r w:rsidRPr="00AC6F97">
        <w:rPr>
          <w:b/>
          <w:bCs/>
          <w:color w:val="EE0000"/>
          <w:sz w:val="24"/>
          <w:szCs w:val="24"/>
        </w:rPr>
        <w:t>Communication avec l'API</w:t>
      </w:r>
    </w:p>
    <w:p w14:paraId="055C0036" w14:textId="77777777" w:rsidR="00E12328" w:rsidRDefault="00000000" w:rsidP="00E12328">
      <w:pPr>
        <w:spacing w:after="160"/>
        <w:rPr>
          <w:sz w:val="24"/>
          <w:szCs w:val="24"/>
        </w:rPr>
      </w:pPr>
      <w:r w:rsidRPr="00E12328">
        <w:rPr>
          <w:sz w:val="24"/>
          <w:szCs w:val="24"/>
        </w:rPr>
        <w:t>Les appels utilisent l'API Fetch native, à l'URL définie par la variable d'environnement VITE_BACKEND_URL, ce qui permet de changer facilement d'environnement (local, démonstration) sans modifier le code.</w:t>
      </w:r>
    </w:p>
    <w:p w14:paraId="3B94445E" w14:textId="509DF214" w:rsidR="00343B71" w:rsidRPr="00E12328" w:rsidRDefault="00000000" w:rsidP="00E12328">
      <w:pPr>
        <w:pStyle w:val="Paragraphedeliste"/>
        <w:numPr>
          <w:ilvl w:val="0"/>
          <w:numId w:val="3"/>
        </w:numPr>
        <w:spacing w:before="240" w:after="120"/>
        <w:rPr>
          <w:b/>
          <w:bCs/>
          <w:color w:val="153D63" w:themeColor="text2" w:themeTint="E6"/>
          <w:sz w:val="32"/>
          <w:szCs w:val="32"/>
        </w:rPr>
      </w:pPr>
      <w:r w:rsidRPr="00E12328">
        <w:rPr>
          <w:b/>
          <w:bCs/>
          <w:color w:val="153D63" w:themeColor="text2" w:themeTint="E6"/>
          <w:sz w:val="28"/>
          <w:szCs w:val="28"/>
        </w:rPr>
        <w:t>Réflexions sur les Exigences Non Fonctionnelles Clés</w:t>
      </w:r>
    </w:p>
    <w:p w14:paraId="08968C1B" w14:textId="08CD4391" w:rsidR="00572AB5" w:rsidRDefault="00572AB5" w:rsidP="00572AB5">
      <w:pPr>
        <w:spacing w:after="120"/>
      </w:pPr>
      <w:r w:rsidRPr="00572AB5">
        <w:rPr>
          <w:b/>
          <w:bCs/>
        </w:rPr>
        <w:t>Sécurité :</w:t>
      </w:r>
      <w:r>
        <w:t xml:space="preserve"> l'accès à l'API est protégé par </w:t>
      </w:r>
      <w:proofErr w:type="spellStart"/>
      <w:r>
        <w:t>Laravel</w:t>
      </w:r>
      <w:proofErr w:type="spellEnd"/>
      <w:r>
        <w:t xml:space="preserve"> Sanctum (authentification par </w:t>
      </w:r>
      <w:proofErr w:type="spellStart"/>
      <w:r>
        <w:t>token</w:t>
      </w:r>
      <w:proofErr w:type="spellEnd"/>
      <w:r>
        <w:t xml:space="preserve">) </w:t>
      </w:r>
      <w:r>
        <w:t>-</w:t>
      </w:r>
      <w:r>
        <w:t xml:space="preserve"> toutes les routes métier exigent un </w:t>
      </w:r>
      <w:proofErr w:type="spellStart"/>
      <w:r>
        <w:t>token</w:t>
      </w:r>
      <w:proofErr w:type="spellEnd"/>
      <w:r>
        <w:t xml:space="preserve"> valide, seule /api/login est publique. Les identifiants de l'administrateur (</w:t>
      </w:r>
      <w:proofErr w:type="gramStart"/>
      <w:r>
        <w:t>email</w:t>
      </w:r>
      <w:proofErr w:type="gramEnd"/>
      <w:r>
        <w:t xml:space="preserve"> + mot de passe) sont configurés via des variables d'environnement (ADMIN_</w:t>
      </w:r>
      <w:proofErr w:type="gramStart"/>
      <w:r>
        <w:t>EMAIL</w:t>
      </w:r>
      <w:proofErr w:type="gramEnd"/>
      <w:r>
        <w:t xml:space="preserve"> / ADMIN_PASSWORD) plutôt qu'en dur dans le code, et synchronisés par le </w:t>
      </w:r>
      <w:proofErr w:type="spellStart"/>
      <w:r>
        <w:t>DatabaseSeeder</w:t>
      </w:r>
      <w:proofErr w:type="spellEnd"/>
      <w:r>
        <w:t xml:space="preserve">. Toutes les données sont par ailleurs validées côté serveur par </w:t>
      </w:r>
      <w:proofErr w:type="spellStart"/>
      <w:r>
        <w:t>Laravel</w:t>
      </w:r>
      <w:proofErr w:type="spellEnd"/>
      <w:r>
        <w:t xml:space="preserve"> (types, champs requis, unicité de l'immatriculation, existence des identifiants liés </w:t>
      </w:r>
      <w:r>
        <w:t>-</w:t>
      </w:r>
      <w:r>
        <w:t xml:space="preserve"> </w:t>
      </w:r>
      <w:proofErr w:type="spellStart"/>
      <w:r>
        <w:t>vehicule_id</w:t>
      </w:r>
      <w:proofErr w:type="spellEnd"/>
      <w:r>
        <w:t xml:space="preserve">, </w:t>
      </w:r>
      <w:proofErr w:type="spellStart"/>
      <w:r>
        <w:t>technicien_id</w:t>
      </w:r>
      <w:proofErr w:type="spellEnd"/>
      <w:r>
        <w:t>). L'ORM Eloquent protège nativement contre les injections SQL.</w:t>
      </w:r>
    </w:p>
    <w:p w14:paraId="128991D9" w14:textId="77777777" w:rsidR="00572AB5" w:rsidRDefault="00572AB5" w:rsidP="00572AB5">
      <w:pPr>
        <w:spacing w:after="120"/>
      </w:pPr>
      <w:r>
        <w:rPr>
          <w:b/>
          <w:bCs/>
        </w:rPr>
        <w:t xml:space="preserve">Performance : </w:t>
      </w:r>
      <w:r>
        <w:t xml:space="preserve">les relations sont chargées en une seule requête via </w:t>
      </w:r>
      <w:proofErr w:type="spellStart"/>
      <w:proofErr w:type="gramStart"/>
      <w:r>
        <w:t>with</w:t>
      </w:r>
      <w:proofErr w:type="spellEnd"/>
      <w:r>
        <w:t>(</w:t>
      </w:r>
      <w:proofErr w:type="gramEnd"/>
      <w:r>
        <w:t xml:space="preserve">) (ex. </w:t>
      </w:r>
      <w:proofErr w:type="spellStart"/>
      <w:proofErr w:type="gramStart"/>
      <w:r>
        <w:t>Reparation</w:t>
      </w:r>
      <w:proofErr w:type="spellEnd"/>
      <w:r>
        <w:t>::</w:t>
      </w:r>
      <w:proofErr w:type="spellStart"/>
      <w:r>
        <w:t>with</w:t>
      </w:r>
      <w:proofErr w:type="spellEnd"/>
      <w:r>
        <w:t>(</w:t>
      </w:r>
      <w:proofErr w:type="gramEnd"/>
      <w:r>
        <w:t>['</w:t>
      </w:r>
      <w:proofErr w:type="spellStart"/>
      <w:r>
        <w:t>vehicule</w:t>
      </w:r>
      <w:proofErr w:type="spellEnd"/>
      <w:r>
        <w:t>', 'techniciens'])) plutôt qu'en plusieurs appels séparés, ce qui évite le problème des requêtes N+1. La recherche de véhicules se fait côté serveur (clause WHERE ... LIKE) plutôt que de charger tous les véhicules côté client.</w:t>
      </w:r>
    </w:p>
    <w:p w14:paraId="42ACE17D" w14:textId="77777777" w:rsidR="00572AB5" w:rsidRDefault="00572AB5" w:rsidP="00572AB5">
      <w:pPr>
        <w:spacing w:after="120"/>
      </w:pPr>
      <w:r>
        <w:rPr>
          <w:b/>
          <w:bCs/>
        </w:rPr>
        <w:t xml:space="preserve">Éco-responsabilité : </w:t>
      </w:r>
      <w:r>
        <w:t>les listes ne renvoient que les colonnes nécessaires à l'affichage, SQLite est un moteur léger adapté au volume de données du projet, et l'interface Bootstrap reste sobre (pas d'images lourdes, chargement minimal de ressources).</w:t>
      </w:r>
    </w:p>
    <w:p w14:paraId="2543539A" w14:textId="090F81AC" w:rsidR="00343B71" w:rsidRPr="00E12328" w:rsidRDefault="00000000" w:rsidP="00E12328">
      <w:pPr>
        <w:pStyle w:val="Paragraphedeliste"/>
        <w:numPr>
          <w:ilvl w:val="0"/>
          <w:numId w:val="3"/>
        </w:numPr>
        <w:spacing w:before="240" w:after="120"/>
        <w:rPr>
          <w:b/>
          <w:bCs/>
          <w:color w:val="153D63" w:themeColor="text2" w:themeTint="E6"/>
          <w:sz w:val="32"/>
          <w:szCs w:val="32"/>
        </w:rPr>
      </w:pPr>
      <w:r w:rsidRPr="00E12328">
        <w:rPr>
          <w:b/>
          <w:bCs/>
          <w:color w:val="153D63" w:themeColor="text2" w:themeTint="E6"/>
          <w:sz w:val="28"/>
          <w:szCs w:val="28"/>
        </w:rPr>
        <w:t>Planification Détaillée de la Réalisation</w:t>
      </w:r>
    </w:p>
    <w:p w14:paraId="22EAF41E" w14:textId="77777777" w:rsidR="00343B71" w:rsidRPr="00E12328" w:rsidRDefault="00000000">
      <w:pPr>
        <w:spacing w:after="160"/>
        <w:rPr>
          <w:sz w:val="24"/>
          <w:szCs w:val="24"/>
        </w:rPr>
      </w:pPr>
      <w:r w:rsidRPr="00E12328">
        <w:rPr>
          <w:sz w:val="24"/>
          <w:szCs w:val="24"/>
        </w:rPr>
        <w:t xml:space="preserve">Le développement </w:t>
      </w:r>
      <w:proofErr w:type="spellStart"/>
      <w:r w:rsidRPr="00E12328">
        <w:rPr>
          <w:sz w:val="24"/>
          <w:szCs w:val="24"/>
        </w:rPr>
        <w:t>React</w:t>
      </w:r>
      <w:proofErr w:type="spellEnd"/>
      <w:r w:rsidRPr="00E12328">
        <w:rPr>
          <w:sz w:val="24"/>
          <w:szCs w:val="24"/>
        </w:rPr>
        <w:t xml:space="preserve"> et </w:t>
      </w:r>
      <w:proofErr w:type="spellStart"/>
      <w:r w:rsidRPr="00E12328">
        <w:rPr>
          <w:sz w:val="24"/>
          <w:szCs w:val="24"/>
        </w:rPr>
        <w:t>Laravel</w:t>
      </w:r>
      <w:proofErr w:type="spellEnd"/>
      <w:r w:rsidRPr="00E12328">
        <w:rPr>
          <w:sz w:val="24"/>
          <w:szCs w:val="24"/>
        </w:rPr>
        <w:t xml:space="preserve"> du cœur de l'application (modèles, migrations, contrôleurs API, routes, pages et composants </w:t>
      </w:r>
      <w:proofErr w:type="spellStart"/>
      <w:r w:rsidRPr="00E12328">
        <w:rPr>
          <w:sz w:val="24"/>
          <w:szCs w:val="24"/>
        </w:rPr>
        <w:t>React</w:t>
      </w:r>
      <w:proofErr w:type="spellEnd"/>
      <w:r w:rsidRPr="00E12328">
        <w:rPr>
          <w:sz w:val="24"/>
          <w:szCs w:val="24"/>
        </w:rPr>
        <w:t>) a déjà été réalisé lors d'une itération précédente. La phase de conception documentée ici formalise a posteriori les choix effectués, et la semaine 6 sera consacrée à :</w:t>
      </w:r>
    </w:p>
    <w:p w14:paraId="2AA3ED14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 xml:space="preserve">Jours 8-9 : Revue et finalisation des pages et composants </w:t>
      </w:r>
      <w:proofErr w:type="spellStart"/>
      <w:r w:rsidRPr="00E12328">
        <w:rPr>
          <w:sz w:val="24"/>
          <w:szCs w:val="24"/>
        </w:rPr>
        <w:t>React</w:t>
      </w:r>
      <w:proofErr w:type="spellEnd"/>
      <w:r w:rsidRPr="00E12328">
        <w:rPr>
          <w:sz w:val="24"/>
          <w:szCs w:val="24"/>
        </w:rPr>
        <w:t xml:space="preserve"> existants (cohérence UI, gestion des erreurs API).</w:t>
      </w:r>
    </w:p>
    <w:p w14:paraId="6DCAEB5C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 xml:space="preserve">Jours 10-11 : Revue des contrôleurs et validations </w:t>
      </w:r>
      <w:proofErr w:type="spellStart"/>
      <w:r w:rsidRPr="00E12328">
        <w:rPr>
          <w:sz w:val="24"/>
          <w:szCs w:val="24"/>
        </w:rPr>
        <w:t>Laravel</w:t>
      </w:r>
      <w:proofErr w:type="spellEnd"/>
      <w:r w:rsidRPr="00E12328">
        <w:rPr>
          <w:sz w:val="24"/>
          <w:szCs w:val="24"/>
        </w:rPr>
        <w:t>, ajout de règles manquantes si nécessaire.</w:t>
      </w:r>
    </w:p>
    <w:p w14:paraId="1CB4131F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>Jour 12 : Vérification de l'intégration complète front/back (tous les scénarios CRUD).</w:t>
      </w:r>
    </w:p>
    <w:p w14:paraId="434E58EA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>Jour 13 : Écriture de tests backend (</w:t>
      </w:r>
      <w:proofErr w:type="spellStart"/>
      <w:r w:rsidRPr="00E12328">
        <w:rPr>
          <w:sz w:val="24"/>
          <w:szCs w:val="24"/>
        </w:rPr>
        <w:t>PHPUnit</w:t>
      </w:r>
      <w:proofErr w:type="spellEnd"/>
      <w:r w:rsidRPr="00E12328">
        <w:rPr>
          <w:sz w:val="24"/>
          <w:szCs w:val="24"/>
        </w:rPr>
        <w:t xml:space="preserve">/Pest) sur les </w:t>
      </w:r>
      <w:proofErr w:type="spellStart"/>
      <w:r w:rsidRPr="00E12328">
        <w:rPr>
          <w:sz w:val="24"/>
          <w:szCs w:val="24"/>
        </w:rPr>
        <w:t>endpoints</w:t>
      </w:r>
      <w:proofErr w:type="spellEnd"/>
      <w:r w:rsidRPr="00E12328">
        <w:rPr>
          <w:sz w:val="24"/>
          <w:szCs w:val="24"/>
        </w:rPr>
        <w:t xml:space="preserve"> principaux.</w:t>
      </w:r>
    </w:p>
    <w:p w14:paraId="2FB5DBE1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>Jour 14 : Optimisation, sécurité et éco-responsabilité (revue des requêtes, validations).</w:t>
      </w:r>
    </w:p>
    <w:p w14:paraId="56C5C7A4" w14:textId="77777777" w:rsidR="00E12328" w:rsidRDefault="00000000" w:rsidP="00E12328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>Jour 15 : Dépôt GitHub, README, préparation de la démonstration.</w:t>
      </w:r>
    </w:p>
    <w:p w14:paraId="0170666D" w14:textId="0BC24531" w:rsidR="00343B71" w:rsidRPr="00E12328" w:rsidRDefault="00000000" w:rsidP="00E12328">
      <w:pPr>
        <w:pStyle w:val="Paragraphedeliste"/>
        <w:numPr>
          <w:ilvl w:val="0"/>
          <w:numId w:val="3"/>
        </w:numPr>
        <w:spacing w:before="240" w:after="120"/>
        <w:rPr>
          <w:b/>
          <w:bCs/>
          <w:color w:val="153D63" w:themeColor="text2" w:themeTint="E6"/>
          <w:sz w:val="32"/>
          <w:szCs w:val="32"/>
        </w:rPr>
      </w:pPr>
      <w:r w:rsidRPr="00E12328">
        <w:rPr>
          <w:b/>
          <w:bCs/>
          <w:color w:val="153D63" w:themeColor="text2" w:themeTint="E6"/>
          <w:sz w:val="28"/>
          <w:szCs w:val="28"/>
        </w:rPr>
        <w:lastRenderedPageBreak/>
        <w:t>Points à Clarifier / Décisions à Prendre Pendant le Développement</w:t>
      </w:r>
    </w:p>
    <w:p w14:paraId="7949938A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>Faut-il ajouter une pagination sur la liste des véhicules/réparations si le volume de données augmente ?</w:t>
      </w:r>
    </w:p>
    <w:p w14:paraId="16AE1111" w14:textId="77777777" w:rsidR="00343B71" w:rsidRPr="00E12328" w:rsidRDefault="00000000">
      <w:pPr>
        <w:pStyle w:val="Paragraphedeliste"/>
        <w:numPr>
          <w:ilvl w:val="0"/>
          <w:numId w:val="1"/>
        </w:numPr>
        <w:spacing w:after="80"/>
        <w:rPr>
          <w:sz w:val="24"/>
          <w:szCs w:val="24"/>
        </w:rPr>
      </w:pPr>
      <w:r w:rsidRPr="00E12328">
        <w:rPr>
          <w:sz w:val="24"/>
          <w:szCs w:val="24"/>
        </w:rPr>
        <w:t xml:space="preserve">Faut-il exposer un </w:t>
      </w:r>
      <w:proofErr w:type="spellStart"/>
      <w:r w:rsidRPr="00E12328">
        <w:rPr>
          <w:sz w:val="24"/>
          <w:szCs w:val="24"/>
        </w:rPr>
        <w:t>endpoint</w:t>
      </w:r>
      <w:proofErr w:type="spellEnd"/>
      <w:r w:rsidRPr="00E12328">
        <w:rPr>
          <w:sz w:val="24"/>
          <w:szCs w:val="24"/>
        </w:rPr>
        <w:t xml:space="preserve"> de suppression groupée des techniciens d'une réparation, ou conserver la synchronisation complète (</w:t>
      </w:r>
      <w:proofErr w:type="spellStart"/>
      <w:r w:rsidRPr="00E12328">
        <w:rPr>
          <w:sz w:val="24"/>
          <w:szCs w:val="24"/>
        </w:rPr>
        <w:t>sync</w:t>
      </w:r>
      <w:proofErr w:type="spellEnd"/>
      <w:r w:rsidRPr="00E12328">
        <w:rPr>
          <w:sz w:val="24"/>
          <w:szCs w:val="24"/>
        </w:rPr>
        <w:t>) actuelle ?</w:t>
      </w:r>
    </w:p>
    <w:p w14:paraId="4E94353E" w14:textId="2BB22B72" w:rsidR="00572AB5" w:rsidRPr="00572AB5" w:rsidRDefault="00572AB5" w:rsidP="00572AB5">
      <w:pPr>
        <w:pStyle w:val="Paragraphedeliste"/>
        <w:numPr>
          <w:ilvl w:val="0"/>
          <w:numId w:val="3"/>
        </w:numPr>
        <w:spacing w:after="80"/>
        <w:rPr>
          <w:b/>
          <w:bCs/>
          <w:color w:val="153D63" w:themeColor="text2" w:themeTint="E6"/>
          <w:sz w:val="28"/>
          <w:szCs w:val="28"/>
        </w:rPr>
      </w:pPr>
      <w:r w:rsidRPr="00572AB5">
        <w:rPr>
          <w:b/>
          <w:bCs/>
          <w:color w:val="153D63" w:themeColor="text2" w:themeTint="E6"/>
          <w:sz w:val="28"/>
          <w:szCs w:val="28"/>
        </w:rPr>
        <w:t>Déploiement</w:t>
      </w:r>
    </w:p>
    <w:p w14:paraId="196A50CF" w14:textId="01A3D747" w:rsidR="00572AB5" w:rsidRPr="00572AB5" w:rsidRDefault="00572AB5" w:rsidP="00572AB5">
      <w:pPr>
        <w:spacing w:before="120" w:after="120"/>
        <w:rPr>
          <w:sz w:val="24"/>
          <w:szCs w:val="24"/>
        </w:rPr>
      </w:pPr>
      <w:r w:rsidRPr="00572AB5">
        <w:rPr>
          <w:sz w:val="24"/>
          <w:szCs w:val="24"/>
        </w:rPr>
        <w:t>L'application est déployée publiquement pour la démonstration 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00"/>
      </w:tblGrid>
      <w:tr w:rsidR="00572AB5" w14:paraId="442BF0E3" w14:textId="77777777" w:rsidTr="001C2649">
        <w:trPr>
          <w:tblHeader/>
        </w:trPr>
        <w:tc>
          <w:tcPr>
            <w:tcW w:w="1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56B08" w14:textId="4413E0FF" w:rsidR="00572AB5" w:rsidRPr="00572AB5" w:rsidRDefault="00572AB5" w:rsidP="00572AB5">
            <w:r w:rsidRPr="00572AB5">
              <w:rPr>
                <w:b/>
              </w:rPr>
              <w:t>Composant</w:t>
            </w:r>
          </w:p>
        </w:tc>
        <w:tc>
          <w:tcPr>
            <w:tcW w:w="2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809DF" w14:textId="513A87AA" w:rsidR="00572AB5" w:rsidRPr="00572AB5" w:rsidRDefault="00572AB5" w:rsidP="00572AB5">
            <w:r w:rsidRPr="00572AB5">
              <w:rPr>
                <w:b/>
              </w:rPr>
              <w:t>Plateforme</w:t>
            </w:r>
          </w:p>
        </w:tc>
        <w:tc>
          <w:tcPr>
            <w:tcW w:w="4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F5C12" w14:textId="5E5161A2" w:rsidR="00572AB5" w:rsidRPr="00572AB5" w:rsidRDefault="00572AB5" w:rsidP="00572AB5">
            <w:r w:rsidRPr="00572AB5">
              <w:rPr>
                <w:b/>
              </w:rPr>
              <w:t>Lien</w:t>
            </w:r>
          </w:p>
        </w:tc>
      </w:tr>
      <w:tr w:rsidR="00572AB5" w14:paraId="36F4FBFE" w14:textId="77777777" w:rsidTr="001C264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4FFD7" w14:textId="7BC96243" w:rsidR="00572AB5" w:rsidRPr="00572AB5" w:rsidRDefault="00572AB5" w:rsidP="00572AB5">
            <w:proofErr w:type="spellStart"/>
            <w:r w:rsidRPr="00572AB5">
              <w:t>Front-end</w:t>
            </w:r>
            <w:proofErr w:type="spellEnd"/>
            <w:r w:rsidRPr="00572AB5">
              <w:t xml:space="preserve"> (</w:t>
            </w:r>
            <w:proofErr w:type="spellStart"/>
            <w:r w:rsidRPr="00572AB5">
              <w:t>React</w:t>
            </w:r>
            <w:proofErr w:type="spellEnd"/>
            <w:r w:rsidRPr="00572AB5">
              <w:t>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7D0F7" w14:textId="5AD0361A" w:rsidR="00572AB5" w:rsidRPr="00572AB5" w:rsidRDefault="00572AB5" w:rsidP="00572AB5">
            <w:proofErr w:type="spellStart"/>
            <w:r w:rsidRPr="00572AB5">
              <w:t>Netlify</w:t>
            </w:r>
            <w:proofErr w:type="spellEnd"/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88937" w14:textId="40185A91" w:rsidR="00572AB5" w:rsidRPr="00572AB5" w:rsidRDefault="00572AB5" w:rsidP="00572AB5">
            <w:r w:rsidRPr="00572AB5">
              <w:t>https://mini-garage.netlify.app/</w:t>
            </w:r>
          </w:p>
        </w:tc>
      </w:tr>
      <w:tr w:rsidR="00572AB5" w14:paraId="7F051D96" w14:textId="77777777" w:rsidTr="001C2649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4003C" w14:textId="09E8EDBC" w:rsidR="00572AB5" w:rsidRPr="00572AB5" w:rsidRDefault="00572AB5" w:rsidP="00572AB5">
            <w:proofErr w:type="spellStart"/>
            <w:r w:rsidRPr="00572AB5">
              <w:t>Back-end</w:t>
            </w:r>
            <w:proofErr w:type="spellEnd"/>
            <w:r w:rsidRPr="00572AB5">
              <w:t xml:space="preserve"> (API </w:t>
            </w:r>
            <w:proofErr w:type="spellStart"/>
            <w:r w:rsidRPr="00572AB5">
              <w:t>Laravel</w:t>
            </w:r>
            <w:proofErr w:type="spellEnd"/>
            <w:r w:rsidRPr="00572AB5">
              <w:t>)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9EA24" w14:textId="1B71872F" w:rsidR="00572AB5" w:rsidRPr="00572AB5" w:rsidRDefault="00572AB5" w:rsidP="00572AB5">
            <w:r w:rsidRPr="00572AB5">
              <w:t>Render (Docker)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85A18" w14:textId="77B9FC16" w:rsidR="00572AB5" w:rsidRPr="00572AB5" w:rsidRDefault="00572AB5" w:rsidP="00572AB5">
            <w:r w:rsidRPr="00572AB5">
              <w:t>https://mini-garage-api-o7m5.onrender.com/</w:t>
            </w:r>
          </w:p>
        </w:tc>
      </w:tr>
      <w:tr w:rsidR="00572AB5" w14:paraId="2C74F406" w14:textId="77777777" w:rsidTr="001C264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CFFA7" w14:textId="2EBF8EE5" w:rsidR="00572AB5" w:rsidRPr="00572AB5" w:rsidRDefault="00572AB5" w:rsidP="00572AB5">
            <w:r w:rsidRPr="00572AB5">
              <w:t>Base de données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85C65" w14:textId="0DA40385" w:rsidR="00572AB5" w:rsidRPr="00572AB5" w:rsidRDefault="00572AB5" w:rsidP="00572AB5">
            <w:r w:rsidRPr="00572AB5">
              <w:t>Render PostgreSQL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D6768" w14:textId="5A5B8DB7" w:rsidR="00572AB5" w:rsidRPr="00572AB5" w:rsidRDefault="00572AB5" w:rsidP="00572AB5">
            <w:r w:rsidRPr="00572AB5">
              <w:t>(</w:t>
            </w:r>
            <w:proofErr w:type="gramStart"/>
            <w:r w:rsidRPr="00572AB5">
              <w:t>accès</w:t>
            </w:r>
            <w:proofErr w:type="gramEnd"/>
            <w:r w:rsidRPr="00572AB5">
              <w:t xml:space="preserve"> interne, non public)</w:t>
            </w:r>
          </w:p>
        </w:tc>
      </w:tr>
      <w:tr w:rsidR="00572AB5" w14:paraId="48A69600" w14:textId="77777777" w:rsidTr="001C2649">
        <w:tc>
          <w:tcPr>
            <w:tcW w:w="16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24BBF" w14:textId="2F279DD1" w:rsidR="00572AB5" w:rsidRPr="00572AB5" w:rsidRDefault="00572AB5" w:rsidP="00572AB5">
            <w:r w:rsidRPr="00572AB5">
              <w:t>Présentation vidéo</w:t>
            </w:r>
          </w:p>
        </w:tc>
        <w:tc>
          <w:tcPr>
            <w:tcW w:w="28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08F64" w14:textId="0B95B362" w:rsidR="00572AB5" w:rsidRPr="00572AB5" w:rsidRDefault="00572AB5" w:rsidP="00572AB5">
            <w:r>
              <w:t>Google Drive</w:t>
            </w:r>
          </w:p>
        </w:tc>
        <w:tc>
          <w:tcPr>
            <w:tcW w:w="4900" w:type="dxa"/>
            <w:shd w:val="clear" w:color="auto" w:fill="F2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9C139" w14:textId="090F6669" w:rsidR="00572AB5" w:rsidRPr="00572AB5" w:rsidRDefault="00572AB5" w:rsidP="00572AB5"/>
        </w:tc>
      </w:tr>
    </w:tbl>
    <w:p w14:paraId="2FD1C24D" w14:textId="77777777" w:rsidR="0072785E" w:rsidRPr="0072785E" w:rsidRDefault="0072785E" w:rsidP="0072785E">
      <w:pPr>
        <w:spacing w:before="120"/>
        <w:rPr>
          <w:sz w:val="24"/>
          <w:szCs w:val="24"/>
        </w:rPr>
      </w:pPr>
      <w:r w:rsidRPr="0072785E">
        <w:rPr>
          <w:sz w:val="24"/>
          <w:szCs w:val="24"/>
        </w:rPr>
        <w:t xml:space="preserve">Le </w:t>
      </w:r>
      <w:proofErr w:type="spellStart"/>
      <w:r w:rsidRPr="0072785E">
        <w:rPr>
          <w:sz w:val="24"/>
          <w:szCs w:val="24"/>
        </w:rPr>
        <w:t>back-end</w:t>
      </w:r>
      <w:proofErr w:type="spellEnd"/>
      <w:r w:rsidRPr="0072785E">
        <w:rPr>
          <w:sz w:val="24"/>
          <w:szCs w:val="24"/>
        </w:rPr>
        <w:t xml:space="preserve"> tourne dans un conteneur Docker (PHP 8.4 + Apache) sur Render ; les migrations et le </w:t>
      </w:r>
      <w:proofErr w:type="spellStart"/>
      <w:r w:rsidRPr="0072785E">
        <w:rPr>
          <w:sz w:val="24"/>
          <w:szCs w:val="24"/>
        </w:rPr>
        <w:t>seeding</w:t>
      </w:r>
      <w:proofErr w:type="spellEnd"/>
      <w:r w:rsidRPr="0072785E">
        <w:rPr>
          <w:sz w:val="24"/>
          <w:szCs w:val="24"/>
        </w:rPr>
        <w:t xml:space="preserve"> (données de démonstration + compte administrateur) s'exécutent automatiquement à chaque démarrage. Le </w:t>
      </w:r>
      <w:proofErr w:type="spellStart"/>
      <w:r w:rsidRPr="0072785E">
        <w:rPr>
          <w:sz w:val="24"/>
          <w:szCs w:val="24"/>
        </w:rPr>
        <w:t>front-end</w:t>
      </w:r>
      <w:proofErr w:type="spellEnd"/>
      <w:r w:rsidRPr="0072785E">
        <w:rPr>
          <w:sz w:val="24"/>
          <w:szCs w:val="24"/>
        </w:rPr>
        <w:t xml:space="preserve"> est </w:t>
      </w:r>
      <w:proofErr w:type="spellStart"/>
      <w:r w:rsidRPr="0072785E">
        <w:rPr>
          <w:sz w:val="24"/>
          <w:szCs w:val="24"/>
        </w:rPr>
        <w:t>buildé</w:t>
      </w:r>
      <w:proofErr w:type="spellEnd"/>
      <w:r w:rsidRPr="0072785E">
        <w:rPr>
          <w:sz w:val="24"/>
          <w:szCs w:val="24"/>
        </w:rPr>
        <w:t xml:space="preserve"> avec Vite et déployé statiquement sur </w:t>
      </w:r>
      <w:proofErr w:type="spellStart"/>
      <w:r w:rsidRPr="0072785E">
        <w:rPr>
          <w:sz w:val="24"/>
          <w:szCs w:val="24"/>
        </w:rPr>
        <w:t>Netlify</w:t>
      </w:r>
      <w:proofErr w:type="spellEnd"/>
      <w:r w:rsidRPr="0072785E">
        <w:rPr>
          <w:sz w:val="24"/>
          <w:szCs w:val="24"/>
        </w:rPr>
        <w:t>, configuré pour appeler l'API via la variable d'environnement VITE_BACKEND_URL.</w:t>
      </w:r>
    </w:p>
    <w:p w14:paraId="49232DEB" w14:textId="0DB9422B" w:rsidR="00572AB5" w:rsidRPr="0072785E" w:rsidRDefault="0072785E" w:rsidP="0072785E">
      <w:pPr>
        <w:pStyle w:val="Paragraphedeliste"/>
        <w:numPr>
          <w:ilvl w:val="0"/>
          <w:numId w:val="4"/>
        </w:numPr>
        <w:spacing w:before="120" w:after="80"/>
        <w:rPr>
          <w:sz w:val="24"/>
          <w:szCs w:val="24"/>
        </w:rPr>
      </w:pPr>
      <w:r w:rsidRPr="0072785E">
        <w:rPr>
          <w:sz w:val="24"/>
          <w:szCs w:val="24"/>
        </w:rPr>
        <w:t>Quel niveau de tests automatisés (unitaires vs fonctionnels) est réaliste dans le temps restant de la semaine 6 ?</w:t>
      </w:r>
    </w:p>
    <w:sectPr w:rsidR="00572AB5" w:rsidRPr="0072785E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E6636" w14:textId="77777777" w:rsidR="00E905B6" w:rsidRDefault="00E905B6" w:rsidP="00E100E6">
      <w:r>
        <w:separator/>
      </w:r>
    </w:p>
  </w:endnote>
  <w:endnote w:type="continuationSeparator" w:id="0">
    <w:p w14:paraId="3234CCA0" w14:textId="77777777" w:rsidR="00E905B6" w:rsidRDefault="00E905B6" w:rsidP="00E10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31238" w14:textId="77777777" w:rsidR="00E905B6" w:rsidRDefault="00E905B6" w:rsidP="00E100E6">
      <w:r>
        <w:separator/>
      </w:r>
    </w:p>
  </w:footnote>
  <w:footnote w:type="continuationSeparator" w:id="0">
    <w:p w14:paraId="300652F9" w14:textId="77777777" w:rsidR="00E905B6" w:rsidRDefault="00E905B6" w:rsidP="00E10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10798"/>
    <w:multiLevelType w:val="hybridMultilevel"/>
    <w:tmpl w:val="01D6B476"/>
    <w:lvl w:ilvl="0" w:tplc="B2D63C00">
      <w:start w:val="1"/>
      <w:numFmt w:val="bullet"/>
      <w:lvlText w:val="●"/>
      <w:lvlJc w:val="left"/>
      <w:pPr>
        <w:ind w:left="720" w:hanging="360"/>
      </w:pPr>
    </w:lvl>
    <w:lvl w:ilvl="1" w:tplc="341C9654">
      <w:start w:val="1"/>
      <w:numFmt w:val="bullet"/>
      <w:lvlText w:val="○"/>
      <w:lvlJc w:val="left"/>
      <w:pPr>
        <w:ind w:left="1440" w:hanging="360"/>
      </w:pPr>
    </w:lvl>
    <w:lvl w:ilvl="2" w:tplc="78B67372">
      <w:start w:val="1"/>
      <w:numFmt w:val="bullet"/>
      <w:lvlText w:val="■"/>
      <w:lvlJc w:val="left"/>
      <w:pPr>
        <w:ind w:left="2160" w:hanging="360"/>
      </w:pPr>
    </w:lvl>
    <w:lvl w:ilvl="3" w:tplc="406A82AE">
      <w:start w:val="1"/>
      <w:numFmt w:val="bullet"/>
      <w:lvlText w:val="●"/>
      <w:lvlJc w:val="left"/>
      <w:pPr>
        <w:ind w:left="2880" w:hanging="360"/>
      </w:pPr>
    </w:lvl>
    <w:lvl w:ilvl="4" w:tplc="B88C46C2">
      <w:start w:val="1"/>
      <w:numFmt w:val="bullet"/>
      <w:lvlText w:val="○"/>
      <w:lvlJc w:val="left"/>
      <w:pPr>
        <w:ind w:left="3600" w:hanging="360"/>
      </w:pPr>
    </w:lvl>
    <w:lvl w:ilvl="5" w:tplc="CCDEEC2A">
      <w:start w:val="1"/>
      <w:numFmt w:val="bullet"/>
      <w:lvlText w:val="■"/>
      <w:lvlJc w:val="left"/>
      <w:pPr>
        <w:ind w:left="4320" w:hanging="360"/>
      </w:pPr>
    </w:lvl>
    <w:lvl w:ilvl="6" w:tplc="97A289D6">
      <w:start w:val="1"/>
      <w:numFmt w:val="bullet"/>
      <w:lvlText w:val="●"/>
      <w:lvlJc w:val="left"/>
      <w:pPr>
        <w:ind w:left="5040" w:hanging="360"/>
      </w:pPr>
    </w:lvl>
    <w:lvl w:ilvl="7" w:tplc="6262DC68">
      <w:start w:val="1"/>
      <w:numFmt w:val="bullet"/>
      <w:lvlText w:val="●"/>
      <w:lvlJc w:val="left"/>
      <w:pPr>
        <w:ind w:left="5760" w:hanging="360"/>
      </w:pPr>
    </w:lvl>
    <w:lvl w:ilvl="8" w:tplc="1638C4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8B104C"/>
    <w:multiLevelType w:val="hybridMultilevel"/>
    <w:tmpl w:val="C2B412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C64CC"/>
    <w:multiLevelType w:val="hybridMultilevel"/>
    <w:tmpl w:val="750CD9DA"/>
    <w:lvl w:ilvl="0" w:tplc="40A0B8B4">
      <w:start w:val="1"/>
      <w:numFmt w:val="bullet"/>
      <w:lvlText w:val="●"/>
      <w:lvlJc w:val="left"/>
      <w:pPr>
        <w:ind w:left="720" w:hanging="360"/>
      </w:pPr>
    </w:lvl>
    <w:lvl w:ilvl="1" w:tplc="84EA7354">
      <w:start w:val="1"/>
      <w:numFmt w:val="bullet"/>
      <w:lvlText w:val="○"/>
      <w:lvlJc w:val="left"/>
      <w:pPr>
        <w:ind w:left="1440" w:hanging="360"/>
      </w:pPr>
    </w:lvl>
    <w:lvl w:ilvl="2" w:tplc="D46267CA">
      <w:start w:val="1"/>
      <w:numFmt w:val="bullet"/>
      <w:lvlText w:val="■"/>
      <w:lvlJc w:val="left"/>
      <w:pPr>
        <w:ind w:left="2160" w:hanging="360"/>
      </w:pPr>
    </w:lvl>
    <w:lvl w:ilvl="3" w:tplc="18605CA4">
      <w:start w:val="1"/>
      <w:numFmt w:val="bullet"/>
      <w:lvlText w:val="●"/>
      <w:lvlJc w:val="left"/>
      <w:pPr>
        <w:ind w:left="2880" w:hanging="360"/>
      </w:pPr>
    </w:lvl>
    <w:lvl w:ilvl="4" w:tplc="970E6496">
      <w:start w:val="1"/>
      <w:numFmt w:val="bullet"/>
      <w:lvlText w:val="○"/>
      <w:lvlJc w:val="left"/>
      <w:pPr>
        <w:ind w:left="3600" w:hanging="360"/>
      </w:pPr>
    </w:lvl>
    <w:lvl w:ilvl="5" w:tplc="6D941E54">
      <w:start w:val="1"/>
      <w:numFmt w:val="bullet"/>
      <w:lvlText w:val="■"/>
      <w:lvlJc w:val="left"/>
      <w:pPr>
        <w:ind w:left="4320" w:hanging="360"/>
      </w:pPr>
    </w:lvl>
    <w:lvl w:ilvl="6" w:tplc="DD94F664">
      <w:start w:val="1"/>
      <w:numFmt w:val="bullet"/>
      <w:lvlText w:val="●"/>
      <w:lvlJc w:val="left"/>
      <w:pPr>
        <w:ind w:left="5040" w:hanging="360"/>
      </w:pPr>
    </w:lvl>
    <w:lvl w:ilvl="7" w:tplc="E3B63816">
      <w:start w:val="1"/>
      <w:numFmt w:val="bullet"/>
      <w:lvlText w:val="●"/>
      <w:lvlJc w:val="left"/>
      <w:pPr>
        <w:ind w:left="5760" w:hanging="360"/>
      </w:pPr>
    </w:lvl>
    <w:lvl w:ilvl="8" w:tplc="23445C9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6544E8"/>
    <w:multiLevelType w:val="hybridMultilevel"/>
    <w:tmpl w:val="64CE9B00"/>
    <w:lvl w:ilvl="0" w:tplc="F6F6E46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1506040">
    <w:abstractNumId w:val="2"/>
    <w:lvlOverride w:ilvl="0">
      <w:startOverride w:val="1"/>
    </w:lvlOverride>
  </w:num>
  <w:num w:numId="2" w16cid:durableId="1020277386">
    <w:abstractNumId w:val="1"/>
  </w:num>
  <w:num w:numId="3" w16cid:durableId="1351182960">
    <w:abstractNumId w:val="3"/>
  </w:num>
  <w:num w:numId="4" w16cid:durableId="1775708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B71"/>
    <w:rsid w:val="00343B71"/>
    <w:rsid w:val="00405D0F"/>
    <w:rsid w:val="00485A62"/>
    <w:rsid w:val="00572AB5"/>
    <w:rsid w:val="0072785E"/>
    <w:rsid w:val="00840C8F"/>
    <w:rsid w:val="00AC6F97"/>
    <w:rsid w:val="00E100E6"/>
    <w:rsid w:val="00E12328"/>
    <w:rsid w:val="00E9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9774E"/>
  <w15:docId w15:val="{05DEACF2-FD2E-499E-9844-A1684975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AB5"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0"/>
      <w:szCs w:val="30"/>
    </w:rPr>
  </w:style>
  <w:style w:type="paragraph" w:styleId="Titre2">
    <w:name w:val="heading 2"/>
    <w:uiPriority w:val="9"/>
    <w:unhideWhenUsed/>
    <w:qFormat/>
    <w:pPr>
      <w:spacing w:before="260" w:after="140"/>
      <w:outlineLvl w:val="1"/>
    </w:pPr>
    <w:rPr>
      <w:b/>
      <w:bCs/>
      <w:color w:val="C46B1F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100E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100E6"/>
  </w:style>
  <w:style w:type="paragraph" w:styleId="Pieddepage">
    <w:name w:val="footer"/>
    <w:basedOn w:val="Normal"/>
    <w:link w:val="PieddepageCar"/>
    <w:uiPriority w:val="99"/>
    <w:unhideWhenUsed/>
    <w:rsid w:val="00E100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10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1539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Pepsi Boy</cp:lastModifiedBy>
  <cp:revision>3</cp:revision>
  <dcterms:created xsi:type="dcterms:W3CDTF">2026-07-08T02:04:00Z</dcterms:created>
  <dcterms:modified xsi:type="dcterms:W3CDTF">2026-07-11T13:32:00Z</dcterms:modified>
</cp:coreProperties>
</file>