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2DC" w:rsidRPr="00A412DC" w:rsidRDefault="00A412DC" w:rsidP="00A412DC">
      <w:pPr>
        <w:spacing w:before="2280"/>
        <w:jc w:val="center"/>
        <w:rPr>
          <w:rFonts w:ascii="Arial Black" w:hAnsi="Arial Black" w:cs="Arial"/>
          <w:sz w:val="40"/>
          <w:szCs w:val="40"/>
        </w:rPr>
      </w:pPr>
      <w:r w:rsidRPr="00A412DC">
        <w:rPr>
          <w:rFonts w:ascii="Arial Black" w:hAnsi="Arial Black" w:cs="Arial"/>
          <w:noProof/>
          <w:sz w:val="40"/>
          <w:szCs w:val="40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994411</wp:posOffset>
            </wp:positionH>
            <wp:positionV relativeFrom="paragraph">
              <wp:posOffset>64712</wp:posOffset>
            </wp:positionV>
            <wp:extent cx="3768437" cy="1256146"/>
            <wp:effectExtent l="0" t="0" r="3810" b="127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ze_logo_fekvo_RGB_white_b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37" cy="1256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2DC">
        <w:rPr>
          <w:rFonts w:ascii="Arial Black" w:hAnsi="Arial Black" w:cs="Arial"/>
          <w:sz w:val="40"/>
          <w:szCs w:val="40"/>
        </w:rPr>
        <w:t>Gépi látás (GKNB_INTM038) beadandó</w:t>
      </w:r>
    </w:p>
    <w:p w:rsidR="00A412DC" w:rsidRDefault="00A412DC" w:rsidP="00A412DC">
      <w:pPr>
        <w:jc w:val="center"/>
        <w:rPr>
          <w:rFonts w:ascii="Arial" w:hAnsi="Arial" w:cs="Arial"/>
        </w:rPr>
      </w:pPr>
      <w:r w:rsidRPr="00A412DC">
        <w:rPr>
          <w:rFonts w:ascii="Arial" w:hAnsi="Arial" w:cs="Arial"/>
        </w:rPr>
        <w:t>Pap Tünde – IU7920</w:t>
      </w:r>
    </w:p>
    <w:p w:rsidR="00A412DC" w:rsidRDefault="00A412DC" w:rsidP="00A412DC">
      <w:pPr>
        <w:spacing w:before="7200"/>
        <w:jc w:val="center"/>
        <w:rPr>
          <w:rFonts w:ascii="Arial" w:hAnsi="Arial" w:cs="Arial"/>
        </w:rPr>
      </w:pPr>
      <w:r>
        <w:t>2021.1</w:t>
      </w:r>
      <w:r w:rsidR="00E22139">
        <w:t>2</w:t>
      </w:r>
      <w:r>
        <w:t>.</w:t>
      </w:r>
      <w:r w:rsidR="00E22139">
        <w:t>20</w:t>
      </w:r>
      <w:r>
        <w:t>.</w:t>
      </w:r>
    </w:p>
    <w:p w:rsidR="00A412DC" w:rsidRDefault="00A412D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412DC" w:rsidRPr="005A1FD7" w:rsidRDefault="00A412DC" w:rsidP="00A412DC">
      <w:pPr>
        <w:rPr>
          <w:rFonts w:ascii="Arial Black" w:hAnsi="Arial Black"/>
          <w:b/>
          <w:sz w:val="32"/>
          <w:szCs w:val="32"/>
        </w:rPr>
      </w:pPr>
      <w:r w:rsidRPr="005A1FD7">
        <w:rPr>
          <w:rFonts w:ascii="Arial Black" w:hAnsi="Arial Black"/>
          <w:b/>
          <w:sz w:val="32"/>
          <w:szCs w:val="32"/>
        </w:rPr>
        <w:lastRenderedPageBreak/>
        <w:t>Tartalomjegyzék</w:t>
      </w:r>
    </w:p>
    <w:p w:rsidR="00A412DC" w:rsidRDefault="008E59E7" w:rsidP="005A1FD7">
      <w:pPr>
        <w:tabs>
          <w:tab w:val="left" w:pos="8505"/>
        </w:tabs>
        <w:rPr>
          <w:rFonts w:ascii="Arial" w:hAnsi="Arial" w:cs="Arial"/>
        </w:rPr>
      </w:pPr>
      <w:hyperlink w:anchor="_Feladat" w:history="1">
        <w:r w:rsidR="00A412DC" w:rsidRPr="00B65836">
          <w:rPr>
            <w:rStyle w:val="Hiperhivatkozs"/>
            <w:rFonts w:ascii="Arial" w:hAnsi="Arial" w:cs="Arial"/>
          </w:rPr>
          <w:t>Feladat</w:t>
        </w:r>
      </w:hyperlink>
      <w:r w:rsidR="00A412DC" w:rsidRPr="005A1FD7">
        <w:rPr>
          <w:rFonts w:ascii="Arial" w:hAnsi="Arial" w:cs="Arial"/>
        </w:rPr>
        <w:t xml:space="preserve"> </w:t>
      </w:r>
      <w:r w:rsidR="005A1FD7" w:rsidRPr="005A1FD7">
        <w:rPr>
          <w:rFonts w:ascii="Arial" w:hAnsi="Arial" w:cs="Arial"/>
          <w:u w:val="dotted"/>
        </w:rPr>
        <w:tab/>
      </w:r>
      <w:r w:rsidR="005A1FD7">
        <w:rPr>
          <w:rFonts w:ascii="Arial" w:hAnsi="Arial" w:cs="Arial"/>
        </w:rPr>
        <w:t>3</w:t>
      </w:r>
    </w:p>
    <w:p w:rsidR="00EA2B23" w:rsidRPr="005A1FD7" w:rsidRDefault="008E59E7" w:rsidP="005A1FD7">
      <w:pPr>
        <w:tabs>
          <w:tab w:val="left" w:pos="8505"/>
        </w:tabs>
        <w:rPr>
          <w:rFonts w:ascii="Arial" w:hAnsi="Arial" w:cs="Arial"/>
        </w:rPr>
      </w:pPr>
      <w:hyperlink w:anchor="_Elméleti_háttér" w:history="1">
        <w:r w:rsidR="00EA2B23" w:rsidRPr="00EA2B23">
          <w:rPr>
            <w:rStyle w:val="Hiperhivatkozs"/>
            <w:rFonts w:ascii="Arial" w:hAnsi="Arial" w:cs="Arial"/>
          </w:rPr>
          <w:t>Elméleti háttér</w:t>
        </w:r>
      </w:hyperlink>
      <w:r w:rsidR="00EA2B23" w:rsidRPr="00EA2B23">
        <w:rPr>
          <w:rFonts w:ascii="Arial" w:hAnsi="Arial" w:cs="Arial"/>
        </w:rPr>
        <w:t xml:space="preserve"> </w:t>
      </w:r>
      <w:r w:rsidR="00EA2B23" w:rsidRPr="00EA2B23">
        <w:rPr>
          <w:rFonts w:ascii="Arial" w:hAnsi="Arial" w:cs="Arial"/>
          <w:u w:val="dotted"/>
        </w:rPr>
        <w:tab/>
      </w:r>
      <w:r w:rsidR="00EA2B23">
        <w:rPr>
          <w:rFonts w:ascii="Arial" w:hAnsi="Arial" w:cs="Arial"/>
        </w:rPr>
        <w:t>3</w:t>
      </w:r>
    </w:p>
    <w:p w:rsidR="00A412DC" w:rsidRPr="005A1FD7" w:rsidRDefault="008E59E7" w:rsidP="005A1FD7">
      <w:pPr>
        <w:tabs>
          <w:tab w:val="left" w:pos="8505"/>
        </w:tabs>
        <w:rPr>
          <w:rFonts w:ascii="Arial" w:hAnsi="Arial" w:cs="Arial"/>
        </w:rPr>
      </w:pPr>
      <w:hyperlink w:anchor="_Megvalósítás_terve_és" w:history="1">
        <w:r w:rsidR="00A412DC" w:rsidRPr="00B65836">
          <w:rPr>
            <w:rStyle w:val="Hiperhivatkozs"/>
            <w:rFonts w:ascii="Arial" w:hAnsi="Arial" w:cs="Arial"/>
          </w:rPr>
          <w:t>Megvalósítás terve és kivitelezés</w:t>
        </w:r>
      </w:hyperlink>
      <w:r w:rsidR="00A412DC" w:rsidRPr="005A1FD7">
        <w:rPr>
          <w:rFonts w:ascii="Arial" w:hAnsi="Arial" w:cs="Arial"/>
        </w:rPr>
        <w:t xml:space="preserve"> </w:t>
      </w:r>
      <w:r w:rsidR="005A1FD7" w:rsidRPr="005A1FD7">
        <w:rPr>
          <w:rFonts w:ascii="Arial" w:hAnsi="Arial" w:cs="Arial"/>
          <w:u w:val="dotted"/>
        </w:rPr>
        <w:tab/>
      </w:r>
      <w:r w:rsidR="00601321">
        <w:rPr>
          <w:rFonts w:ascii="Arial" w:hAnsi="Arial" w:cs="Arial"/>
        </w:rPr>
        <w:t>5</w:t>
      </w:r>
    </w:p>
    <w:p w:rsidR="00A412DC" w:rsidRPr="005A1FD7" w:rsidRDefault="008E59E7" w:rsidP="005A1FD7">
      <w:pPr>
        <w:tabs>
          <w:tab w:val="left" w:pos="8505"/>
        </w:tabs>
        <w:rPr>
          <w:rFonts w:ascii="Arial" w:hAnsi="Arial" w:cs="Arial"/>
        </w:rPr>
      </w:pPr>
      <w:hyperlink w:anchor="_Tesztelés" w:history="1">
        <w:r w:rsidR="00A412DC" w:rsidRPr="00B65836">
          <w:rPr>
            <w:rStyle w:val="Hiperhivatkozs"/>
            <w:rFonts w:ascii="Arial" w:hAnsi="Arial" w:cs="Arial"/>
          </w:rPr>
          <w:t>Tesztelés</w:t>
        </w:r>
      </w:hyperlink>
      <w:r w:rsidR="00A412DC" w:rsidRPr="005A1FD7">
        <w:rPr>
          <w:rFonts w:ascii="Arial" w:hAnsi="Arial" w:cs="Arial"/>
        </w:rPr>
        <w:t xml:space="preserve"> </w:t>
      </w:r>
      <w:r w:rsidR="005A1FD7" w:rsidRPr="005A1FD7">
        <w:rPr>
          <w:rFonts w:ascii="Arial" w:hAnsi="Arial" w:cs="Arial"/>
          <w:u w:val="dotted"/>
        </w:rPr>
        <w:tab/>
      </w:r>
      <w:r w:rsidR="00601321">
        <w:rPr>
          <w:rFonts w:ascii="Arial" w:hAnsi="Arial" w:cs="Arial"/>
        </w:rPr>
        <w:t>9</w:t>
      </w:r>
      <w:r w:rsidR="00A412DC" w:rsidRPr="005A1FD7">
        <w:rPr>
          <w:rFonts w:ascii="Arial" w:hAnsi="Arial" w:cs="Arial"/>
        </w:rPr>
        <w:t xml:space="preserve"> </w:t>
      </w:r>
    </w:p>
    <w:p w:rsidR="005A1FD7" w:rsidRDefault="008E59E7" w:rsidP="0059168B">
      <w:pPr>
        <w:tabs>
          <w:tab w:val="left" w:pos="8505"/>
        </w:tabs>
        <w:rPr>
          <w:rFonts w:ascii="Arial" w:hAnsi="Arial" w:cs="Arial"/>
        </w:rPr>
      </w:pPr>
      <w:hyperlink w:anchor="_Felhasználói_leírás" w:history="1">
        <w:r w:rsidR="00A412DC" w:rsidRPr="00B65836">
          <w:rPr>
            <w:rStyle w:val="Hiperhivatkozs"/>
            <w:rFonts w:ascii="Arial" w:hAnsi="Arial" w:cs="Arial"/>
          </w:rPr>
          <w:t>Felhasználói leírás</w:t>
        </w:r>
      </w:hyperlink>
      <w:r w:rsidR="00A412DC" w:rsidRPr="005A1FD7">
        <w:rPr>
          <w:rFonts w:ascii="Arial" w:hAnsi="Arial" w:cs="Arial"/>
        </w:rPr>
        <w:t xml:space="preserve"> </w:t>
      </w:r>
      <w:r w:rsidR="005A1FD7" w:rsidRPr="005A1FD7">
        <w:rPr>
          <w:rFonts w:ascii="Arial" w:hAnsi="Arial" w:cs="Arial"/>
          <w:u w:val="dotted"/>
        </w:rPr>
        <w:tab/>
      </w:r>
      <w:r w:rsidR="00601321">
        <w:rPr>
          <w:rFonts w:ascii="Arial" w:hAnsi="Arial" w:cs="Arial"/>
        </w:rPr>
        <w:t>11</w:t>
      </w:r>
      <w:r w:rsidR="00A412DC" w:rsidRPr="005A1FD7">
        <w:rPr>
          <w:rFonts w:ascii="Arial" w:hAnsi="Arial" w:cs="Arial"/>
        </w:rPr>
        <w:t xml:space="preserve"> </w:t>
      </w:r>
      <w:r w:rsidR="005A1FD7">
        <w:rPr>
          <w:rFonts w:ascii="Arial" w:hAnsi="Arial" w:cs="Arial"/>
        </w:rPr>
        <w:br w:type="page"/>
      </w:r>
    </w:p>
    <w:p w:rsidR="005A1FD7" w:rsidRPr="005A1FD7" w:rsidRDefault="005A1FD7" w:rsidP="005A421D">
      <w:pPr>
        <w:spacing w:after="0" w:line="360" w:lineRule="auto"/>
        <w:jc w:val="center"/>
        <w:rPr>
          <w:rStyle w:val="Kiemels2"/>
          <w:rFonts w:ascii="Arial Black" w:hAnsi="Arial Black" w:cs="Segoe UI"/>
          <w:b w:val="0"/>
          <w:color w:val="212529"/>
          <w:sz w:val="48"/>
          <w:szCs w:val="48"/>
          <w:shd w:val="clear" w:color="auto" w:fill="FFFFFF"/>
        </w:rPr>
      </w:pPr>
      <w:r w:rsidRPr="005A1FD7">
        <w:rPr>
          <w:rStyle w:val="Kiemels2"/>
          <w:rFonts w:ascii="Arial Black" w:hAnsi="Arial Black" w:cs="Segoe UI"/>
          <w:b w:val="0"/>
          <w:color w:val="212529"/>
          <w:sz w:val="48"/>
          <w:szCs w:val="48"/>
          <w:shd w:val="clear" w:color="auto" w:fill="FFFFFF"/>
        </w:rPr>
        <w:lastRenderedPageBreak/>
        <w:t>Pénzérme számláló alkalmazás</w:t>
      </w:r>
    </w:p>
    <w:p w:rsidR="005A1FD7" w:rsidRPr="00803082" w:rsidRDefault="005A1FD7" w:rsidP="0059168B">
      <w:pPr>
        <w:pStyle w:val="Cmsor1"/>
        <w:rPr>
          <w:rStyle w:val="Kiemels2"/>
          <w:rFonts w:ascii="Arial Black" w:hAnsi="Arial Black" w:cs="Segoe UI"/>
          <w:color w:val="212529"/>
          <w:shd w:val="clear" w:color="auto" w:fill="FFFFFF"/>
        </w:rPr>
      </w:pPr>
      <w:bookmarkStart w:id="0" w:name="_Feladat"/>
      <w:bookmarkEnd w:id="0"/>
      <w:r w:rsidRPr="00803082">
        <w:rPr>
          <w:rStyle w:val="Kiemels2"/>
          <w:rFonts w:ascii="Arial Black" w:hAnsi="Arial Black" w:cs="Segoe UI"/>
          <w:color w:val="212529"/>
          <w:shd w:val="clear" w:color="auto" w:fill="FFFFFF"/>
        </w:rPr>
        <w:t>Feladat</w:t>
      </w:r>
    </w:p>
    <w:p w:rsidR="00114DD7" w:rsidRDefault="005A1FD7" w:rsidP="00114DD7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5A1FD7">
        <w:rPr>
          <w:rFonts w:ascii="Arial" w:hAnsi="Arial" w:cs="Arial"/>
          <w:color w:val="212529"/>
          <w:sz w:val="24"/>
          <w:szCs w:val="24"/>
          <w:shd w:val="clear" w:color="auto" w:fill="FFFFFF"/>
        </w:rPr>
        <w:t>Előre definiált jellemzőkkel rendelkező pénzérméket tartalmazó fényképről megállapítani, hogy mennyi a képen látható érmék összes értéke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>.</w:t>
      </w:r>
    </w:p>
    <w:p w:rsidR="00EA2B23" w:rsidRDefault="00EA2B23" w:rsidP="00EA2B23">
      <w:pPr>
        <w:pStyle w:val="Cmsor1"/>
        <w:rPr>
          <w:rStyle w:val="Kiemels2"/>
          <w:rFonts w:ascii="Arial Black" w:hAnsi="Arial Black" w:cs="Segoe UI"/>
          <w:color w:val="212529"/>
          <w:shd w:val="clear" w:color="auto" w:fill="FFFFFF"/>
        </w:rPr>
      </w:pPr>
      <w:bookmarkStart w:id="1" w:name="_Elméleti_háttér"/>
      <w:bookmarkEnd w:id="1"/>
      <w:r w:rsidRPr="00EA2B23">
        <w:rPr>
          <w:rStyle w:val="Kiemels2"/>
          <w:rFonts w:ascii="Arial Black" w:hAnsi="Arial Black" w:cs="Segoe UI"/>
          <w:color w:val="212529"/>
          <w:shd w:val="clear" w:color="auto" w:fill="FFFFFF"/>
        </w:rPr>
        <w:t>Elméleti háttér</w:t>
      </w:r>
    </w:p>
    <w:p w:rsidR="00EA2B23" w:rsidRPr="00D93CBD" w:rsidRDefault="00FA586F" w:rsidP="00D93CBD">
      <w:pPr>
        <w:spacing w:after="0" w:line="360" w:lineRule="auto"/>
        <w:jc w:val="both"/>
        <w:rPr>
          <w:rFonts w:ascii="Arial" w:hAnsi="Arial" w:cs="Arial"/>
        </w:rPr>
      </w:pPr>
      <w:r w:rsidRPr="00D93CBD">
        <w:rPr>
          <w:rFonts w:ascii="Arial" w:hAnsi="Arial" w:cs="Arial"/>
        </w:rPr>
        <w:t xml:space="preserve">Első sorban szeretném ismertetni az általam használt függvények és technikák háttér ismeretét. Lesz szó a kép homályosításáról, </w:t>
      </w:r>
      <w:r w:rsidR="0082717C" w:rsidRPr="00D93CBD">
        <w:rPr>
          <w:rFonts w:ascii="Arial" w:hAnsi="Arial" w:cs="Arial"/>
        </w:rPr>
        <w:t>a kép kicsinyítéséről</w:t>
      </w:r>
      <w:r w:rsidR="00091625">
        <w:rPr>
          <w:rFonts w:ascii="Arial" w:hAnsi="Arial" w:cs="Arial"/>
        </w:rPr>
        <w:t xml:space="preserve">, a kép szín módjairól, </w:t>
      </w:r>
      <w:r w:rsidR="0082717C" w:rsidRPr="00D93CBD">
        <w:rPr>
          <w:rFonts w:ascii="Arial" w:hAnsi="Arial" w:cs="Arial"/>
        </w:rPr>
        <w:t>és az él detektálásról.</w:t>
      </w:r>
      <w:r w:rsidR="00566734" w:rsidRPr="00D93CBD">
        <w:rPr>
          <w:rFonts w:ascii="Arial" w:hAnsi="Arial" w:cs="Arial"/>
        </w:rPr>
        <w:t xml:space="preserve"> </w:t>
      </w:r>
    </w:p>
    <w:p w:rsidR="00566734" w:rsidRPr="005A2B45" w:rsidRDefault="00566734" w:rsidP="00D93CBD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D93CBD">
        <w:rPr>
          <w:rFonts w:ascii="Arial" w:hAnsi="Arial" w:cs="Arial"/>
        </w:rPr>
        <w:t xml:space="preserve">A kép homályosításánál a kép pixeleivel dolgoznak, mint a legtöbb esetben. </w:t>
      </w:r>
      <w:r w:rsidR="00792530" w:rsidRPr="00D93CBD">
        <w:rPr>
          <w:rFonts w:ascii="Arial" w:hAnsi="Arial" w:cs="Arial"/>
        </w:rPr>
        <w:t>A homályosításhoz lokális értékkészlet transzformációval dolgozik a függvény, vagyis a képek pixeleit nézi át adott távolságra. Itt az a lényeg, hogy a szomszédos pixelekhez képest milyen értékeket tárol el a képről. A homályosítás</w:t>
      </w:r>
      <w:r w:rsidR="005A2B45">
        <w:rPr>
          <w:rFonts w:ascii="Arial" w:hAnsi="Arial" w:cs="Arial"/>
        </w:rPr>
        <w:t>t egy gauss eloszlást követő függvénnyel végeztem. A technikánál egy adott mátrix-</w:t>
      </w:r>
      <w:proofErr w:type="spellStart"/>
      <w:r w:rsidR="005A2B45">
        <w:rPr>
          <w:rFonts w:ascii="Arial" w:hAnsi="Arial" w:cs="Arial"/>
        </w:rPr>
        <w:t>xal</w:t>
      </w:r>
      <w:proofErr w:type="spellEnd"/>
      <w:r w:rsidR="00792530" w:rsidRPr="00D93CBD">
        <w:rPr>
          <w:rFonts w:ascii="Arial" w:hAnsi="Arial" w:cs="Arial"/>
        </w:rPr>
        <w:t xml:space="preserve"> </w:t>
      </w:r>
      <w:r w:rsidR="005A2B45">
        <w:rPr>
          <w:rFonts w:ascii="Arial" w:hAnsi="Arial" w:cs="Arial"/>
        </w:rPr>
        <w:t>végig megyünk a kép pixelein, evvel a kép homályosított mását kapjuk meg</w:t>
      </w:r>
      <w:r w:rsidR="00091625">
        <w:rPr>
          <w:rFonts w:ascii="Arial" w:hAnsi="Arial" w:cs="Arial"/>
        </w:rPr>
        <w:t xml:space="preserve">. A leggyakrabban használt mátrixot a következő ábrán látható. A technikánál a közelebbi szomszédok nagyobb súllyal kerülnek figyelembe. </w:t>
      </w:r>
      <w:r w:rsidR="00792530" w:rsidRPr="00D93CBD">
        <w:rPr>
          <w:rFonts w:ascii="Arial" w:hAnsi="Arial" w:cs="Arial"/>
        </w:rPr>
        <w:t xml:space="preserve">Igy a nagyon sötét pixelek és a nagyon világosok is </w:t>
      </w:r>
      <w:r w:rsidR="00091625">
        <w:rPr>
          <w:rFonts w:ascii="Arial" w:hAnsi="Arial" w:cs="Arial"/>
        </w:rPr>
        <w:t>megmaradnak</w:t>
      </w:r>
      <w:r w:rsidR="00792530" w:rsidRPr="00D93CBD">
        <w:rPr>
          <w:rFonts w:ascii="Arial" w:hAnsi="Arial" w:cs="Arial"/>
        </w:rPr>
        <w:t xml:space="preserve">. </w:t>
      </w:r>
      <w:r w:rsidR="005A2B45">
        <w:rPr>
          <w:rFonts w:ascii="Arial" w:hAnsi="Arial" w:cs="Arial"/>
          <w:color w:val="212529"/>
          <w:sz w:val="24"/>
          <w:szCs w:val="24"/>
          <w:shd w:val="clear" w:color="auto" w:fill="FFFFFF"/>
        </w:rPr>
        <w:t>Ennek segítségével később kevésbé találhat hamis köröket az élkereső.</w:t>
      </w:r>
    </w:p>
    <w:p w:rsidR="00566734" w:rsidRDefault="00566734" w:rsidP="00566734">
      <w:pPr>
        <w:jc w:val="center"/>
      </w:pPr>
      <w:r>
        <w:rPr>
          <w:noProof/>
        </w:rPr>
        <w:drawing>
          <wp:inline distT="0" distB="0" distL="0" distR="0">
            <wp:extent cx="4115909" cy="31927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r-technik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24" cy="32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30" w:rsidRDefault="00792530" w:rsidP="0079253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homályosítás</w:t>
      </w:r>
    </w:p>
    <w:p w:rsidR="00D93CBD" w:rsidRDefault="00792530" w:rsidP="00D93CBD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lastRenderedPageBreak/>
        <w:t xml:space="preserve">Majd a kép kicsinyítése is segíthet az előfeldolgozásban, mivel így kisebb terjedelmű képpel kell dolgoznia az algoritmusnak. </w:t>
      </w:r>
      <w:r w:rsidR="00D93CBD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kép kicsinyítését és nagyítását összefoglalónéven interpolációs technikának nevezzük. Ebből a technikából háromfajta is létezik: a legközelebbi szomszéd elve, </w:t>
      </w:r>
      <w:proofErr w:type="spellStart"/>
      <w:r w:rsidR="00D93CBD">
        <w:rPr>
          <w:rFonts w:ascii="Arial" w:hAnsi="Arial" w:cs="Arial"/>
          <w:color w:val="212529"/>
          <w:sz w:val="24"/>
          <w:szCs w:val="24"/>
          <w:shd w:val="clear" w:color="auto" w:fill="FFFFFF"/>
        </w:rPr>
        <w:t>bilineáris</w:t>
      </w:r>
      <w:proofErr w:type="spellEnd"/>
      <w:r w:rsidR="00D93CBD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interpoláció és </w:t>
      </w:r>
      <w:proofErr w:type="spellStart"/>
      <w:r w:rsidR="00D93CBD">
        <w:rPr>
          <w:rFonts w:ascii="Arial" w:hAnsi="Arial" w:cs="Arial"/>
          <w:color w:val="212529"/>
          <w:sz w:val="24"/>
          <w:szCs w:val="24"/>
          <w:shd w:val="clear" w:color="auto" w:fill="FFFFFF"/>
        </w:rPr>
        <w:t>bicubic</w:t>
      </w:r>
      <w:proofErr w:type="spellEnd"/>
      <w:r w:rsidR="00D93CBD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interpoláció</w:t>
      </w:r>
      <w:r w:rsidR="00787180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. </w:t>
      </w:r>
      <w:r w:rsidR="002C7E7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legközelebbi szomszéd elve a 4 legközelebbi szomszéd közül annak az értékét vesszük, amelyik a legközelebb van. A </w:t>
      </w:r>
      <w:proofErr w:type="spellStart"/>
      <w:r w:rsidR="002C7E7B">
        <w:rPr>
          <w:rFonts w:ascii="Arial" w:hAnsi="Arial" w:cs="Arial"/>
          <w:color w:val="212529"/>
          <w:sz w:val="24"/>
          <w:szCs w:val="24"/>
          <w:shd w:val="clear" w:color="auto" w:fill="FFFFFF"/>
        </w:rPr>
        <w:t>bilineáris</w:t>
      </w:r>
      <w:proofErr w:type="spellEnd"/>
      <w:r w:rsidR="002C7E7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interpolációnál a 4 legközelebbi szomszéd távolságát függvényében súlyozott átlagának az értékét vesszük. A </w:t>
      </w:r>
      <w:proofErr w:type="spellStart"/>
      <w:r w:rsidR="002C7E7B">
        <w:rPr>
          <w:rFonts w:ascii="Arial" w:hAnsi="Arial" w:cs="Arial"/>
          <w:color w:val="212529"/>
          <w:sz w:val="24"/>
          <w:szCs w:val="24"/>
          <w:shd w:val="clear" w:color="auto" w:fill="FFFFFF"/>
        </w:rPr>
        <w:t>bicubic</w:t>
      </w:r>
      <w:proofErr w:type="spellEnd"/>
      <w:r w:rsidR="002C7E7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interpoláció alapján pedig a 16 legközelebbi szomszéd alapján parciális deriválás felhasználásával határozzuk meg az értékeket.</w:t>
      </w:r>
    </w:p>
    <w:p w:rsidR="005A2B45" w:rsidRDefault="00091625" w:rsidP="00D93CBD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Éldetektálás technikája azokon a helyeken alkalmazható, ahol nagy mértékben megváltoznak az inte</w:t>
      </w:r>
      <w:r w:rsidR="00936297">
        <w:rPr>
          <w:rFonts w:ascii="Arial" w:hAnsi="Arial" w:cs="Arial"/>
          <w:color w:val="212529"/>
          <w:sz w:val="24"/>
          <w:szCs w:val="24"/>
          <w:shd w:val="clear" w:color="auto" w:fill="FFFFFF"/>
        </w:rPr>
        <w:t>n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zitásértékek.</w:t>
      </w:r>
      <w:r w:rsidR="007C021E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Nem csak az objektumok határain találhatóak ilyen területek, ezért a feldolgozást nagyban megnehezítheti; az objektumok árnyéka, törésvonal az objektumok területén és alakzatok az objektum felületén. A kép vízszintes és függőleges irányból lesz vizsgálva</w:t>
      </w:r>
      <w:r w:rsidR="00936297">
        <w:rPr>
          <w:rFonts w:ascii="Arial" w:hAnsi="Arial" w:cs="Arial"/>
          <w:color w:val="212529"/>
          <w:sz w:val="24"/>
          <w:szCs w:val="24"/>
          <w:shd w:val="clear" w:color="auto" w:fill="FFFFFF"/>
        </w:rPr>
        <w:t>, majd az értékek deriváltját véve megkapjuk az eltérő intenzitásértékeket.</w:t>
      </w:r>
      <w:r w:rsidR="007C021E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Az éldetektálást </w:t>
      </w:r>
      <w:proofErr w:type="spellStart"/>
      <w:r w:rsidR="007C021E">
        <w:rPr>
          <w:rFonts w:ascii="Arial" w:hAnsi="Arial" w:cs="Arial"/>
          <w:color w:val="212529"/>
          <w:sz w:val="24"/>
          <w:szCs w:val="24"/>
          <w:shd w:val="clear" w:color="auto" w:fill="FFFFFF"/>
        </w:rPr>
        <w:t>konvoluciós</w:t>
      </w:r>
      <w:proofErr w:type="spellEnd"/>
      <w:r w:rsidR="007C021E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szűrők segítségével lehet végezni. </w:t>
      </w:r>
      <w:r w:rsidR="00936297">
        <w:rPr>
          <w:rFonts w:ascii="Arial" w:hAnsi="Arial" w:cs="Arial"/>
          <w:color w:val="212529"/>
          <w:sz w:val="24"/>
          <w:szCs w:val="24"/>
          <w:shd w:val="clear" w:color="auto" w:fill="FFFFFF"/>
        </w:rPr>
        <w:t>Az ábrán egy egyszerű példát lehet megtekinteni.</w:t>
      </w:r>
      <w:r w:rsidR="00787180" w:rsidRPr="00787180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="00787180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Az éldetektálásnál külön nézi a függőleges és a vízszintes irányt majd összeadja a képeket. </w:t>
      </w:r>
    </w:p>
    <w:p w:rsidR="00787180" w:rsidRDefault="00787180" w:rsidP="00787180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>
            <wp:extent cx="4853940" cy="1194759"/>
            <wp:effectExtent l="0" t="0" r="381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éldetektáláspéld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78" cy="12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80" w:rsidRPr="00787180" w:rsidRDefault="00787180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787180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ábra. 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éldetektálás példa</w:t>
      </w:r>
    </w:p>
    <w:p w:rsidR="005A1FD7" w:rsidRPr="00803082" w:rsidRDefault="00803082" w:rsidP="0059168B">
      <w:pPr>
        <w:pStyle w:val="Cmsor1"/>
        <w:rPr>
          <w:rStyle w:val="Kiemels2"/>
          <w:rFonts w:ascii="Arial Black" w:hAnsi="Arial Black" w:cs="Segoe UI"/>
          <w:b w:val="0"/>
          <w:color w:val="212529"/>
          <w:shd w:val="clear" w:color="auto" w:fill="FFFFFF"/>
        </w:rPr>
      </w:pPr>
      <w:bookmarkStart w:id="2" w:name="_Megvalósítás_terve_és"/>
      <w:bookmarkEnd w:id="2"/>
      <w:r w:rsidRPr="00803082">
        <w:rPr>
          <w:rStyle w:val="Kiemels2"/>
          <w:rFonts w:ascii="Arial Black" w:hAnsi="Arial Black" w:cs="Segoe UI"/>
          <w:b w:val="0"/>
          <w:color w:val="212529"/>
          <w:shd w:val="clear" w:color="auto" w:fill="FFFFFF"/>
        </w:rPr>
        <w:t xml:space="preserve">Megvalósítás terve és kivitelezés </w:t>
      </w:r>
    </w:p>
    <w:p w:rsidR="00A80F99" w:rsidRDefault="00A80F99" w:rsidP="00A80F99">
      <w:pPr>
        <w:spacing w:after="0" w:line="360" w:lineRule="auto"/>
        <w:jc w:val="both"/>
        <w:rPr>
          <w:rStyle w:val="Kiemels2"/>
          <w:rFonts w:ascii="Arial" w:hAnsi="Arial" w:cs="Arial"/>
          <w:b w:val="0"/>
          <w:color w:val="212529"/>
          <w:sz w:val="24"/>
          <w:szCs w:val="24"/>
          <w:shd w:val="clear" w:color="auto" w:fill="FFFFFF"/>
        </w:rPr>
      </w:pPr>
      <w:r>
        <w:rPr>
          <w:rStyle w:val="Kiemels2"/>
          <w:rFonts w:ascii="Arial" w:hAnsi="Arial" w:cs="Arial"/>
          <w:b w:val="0"/>
          <w:color w:val="212529"/>
          <w:sz w:val="24"/>
          <w:szCs w:val="24"/>
          <w:shd w:val="clear" w:color="auto" w:fill="FFFFFF"/>
        </w:rPr>
        <w:t>Első sorban az algoritmusom lépéseit szeretném ismertetni:</w:t>
      </w:r>
    </w:p>
    <w:p w:rsidR="00A80F99" w:rsidRDefault="000C661E" w:rsidP="00A80F99">
      <w:pPr>
        <w:tabs>
          <w:tab w:val="left" w:pos="8505"/>
        </w:tabs>
      </w:pPr>
      <w:r>
        <w:t>1. Kezdeti kép beolvasása.</w:t>
      </w:r>
    </w:p>
    <w:p w:rsidR="00A80F99" w:rsidRDefault="00A80F99" w:rsidP="00A80F99">
      <w:pPr>
        <w:tabs>
          <w:tab w:val="left" w:pos="8505"/>
        </w:tabs>
      </w:pPr>
      <w:r>
        <w:t>2. Szürke</w:t>
      </w:r>
      <w:r w:rsidR="005F1D43">
        <w:t xml:space="preserve"> </w:t>
      </w:r>
      <w:proofErr w:type="spellStart"/>
      <w:r>
        <w:t>á</w:t>
      </w:r>
      <w:r w:rsidR="000C661E">
        <w:t>rnyalat</w:t>
      </w:r>
      <w:r w:rsidR="00064357">
        <w:t>o</w:t>
      </w:r>
      <w:r w:rsidR="000C661E">
        <w:t>s</w:t>
      </w:r>
      <w:proofErr w:type="spellEnd"/>
      <w:r w:rsidR="000C661E">
        <w:t xml:space="preserve"> kép előállítása</w:t>
      </w:r>
      <w:r w:rsidR="00936297">
        <w:t>, kicsinyítése</w:t>
      </w:r>
      <w:r w:rsidR="000C661E">
        <w:t xml:space="preserve">, majd kör </w:t>
      </w:r>
      <w:r>
        <w:t>dete</w:t>
      </w:r>
      <w:r w:rsidR="000C661E">
        <w:t>ktálás.</w:t>
      </w:r>
    </w:p>
    <w:p w:rsidR="00936297" w:rsidRDefault="00936297" w:rsidP="00A80F99">
      <w:pPr>
        <w:tabs>
          <w:tab w:val="left" w:pos="8505"/>
        </w:tabs>
      </w:pPr>
      <w:r>
        <w:t>3. Kép szín módjának átalakítása.</w:t>
      </w:r>
    </w:p>
    <w:p w:rsidR="00A80F99" w:rsidRDefault="00936297" w:rsidP="00A80F99">
      <w:pPr>
        <w:tabs>
          <w:tab w:val="left" w:pos="8505"/>
        </w:tabs>
      </w:pPr>
      <w:r>
        <w:t>4</w:t>
      </w:r>
      <w:r w:rsidR="000C661E">
        <w:t>. Legnagyobb kör megkeresése.</w:t>
      </w:r>
    </w:p>
    <w:p w:rsidR="00A80F99" w:rsidRDefault="00936297" w:rsidP="00A80F99">
      <w:pPr>
        <w:tabs>
          <w:tab w:val="left" w:pos="8505"/>
        </w:tabs>
      </w:pPr>
      <w:r>
        <w:t>5</w:t>
      </w:r>
      <w:r w:rsidR="000C661E">
        <w:t xml:space="preserve">. </w:t>
      </w:r>
      <w:r w:rsidR="00293BEB">
        <w:t>Arány számítás a legnagyobb körhöz képest.</w:t>
      </w:r>
    </w:p>
    <w:p w:rsidR="00A80F99" w:rsidRDefault="00936297" w:rsidP="00A80F99">
      <w:pPr>
        <w:tabs>
          <w:tab w:val="left" w:pos="8505"/>
        </w:tabs>
      </w:pPr>
      <w:r>
        <w:t>6</w:t>
      </w:r>
      <w:r w:rsidR="00293BEB">
        <w:t>. Majd előre megadott méretarányok alapján dönt.</w:t>
      </w:r>
    </w:p>
    <w:p w:rsidR="00A80F99" w:rsidRDefault="00936297" w:rsidP="00293BEB">
      <w:pPr>
        <w:tabs>
          <w:tab w:val="left" w:pos="8505"/>
        </w:tabs>
        <w:rPr>
          <w:rFonts w:ascii="Arial" w:hAnsi="Arial" w:cs="Arial"/>
        </w:rPr>
      </w:pPr>
      <w:r>
        <w:t>7</w:t>
      </w:r>
      <w:r w:rsidR="00293BEB">
        <w:t>. Érmék összegének</w:t>
      </w:r>
      <w:r w:rsidR="00A80F99">
        <w:t xml:space="preserve"> visszaadása a felhasználó számára</w:t>
      </w:r>
      <w:r>
        <w:t>.</w:t>
      </w:r>
    </w:p>
    <w:p w:rsidR="00293BEB" w:rsidRDefault="00B67B33" w:rsidP="00B67B33">
      <w:pPr>
        <w:tabs>
          <w:tab w:val="left" w:pos="8505"/>
        </w:tabs>
        <w:jc w:val="center"/>
        <w:rPr>
          <w:rStyle w:val="Kiemels2"/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  <w:lang w:eastAsia="hu-HU"/>
        </w:rPr>
        <w:lastRenderedPageBreak/>
        <w:drawing>
          <wp:inline distT="0" distB="0" distL="0" distR="0">
            <wp:extent cx="2160000" cy="28800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edeti ké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3" w:rsidRDefault="00B67B33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eredeti kép</w:t>
      </w:r>
    </w:p>
    <w:p w:rsidR="00B67B33" w:rsidRDefault="005115B4" w:rsidP="00B67B33">
      <w:pPr>
        <w:spacing w:after="0" w:line="360" w:lineRule="auto"/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</w:pPr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 xml:space="preserve">Kezdetben a program tömböket hozz létre a képekhez tartozó adatok tárolásához, majd egy függvényt hív meg, amely a </w:t>
      </w:r>
      <w:proofErr w:type="spellStart"/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>txt</w:t>
      </w:r>
      <w:proofErr w:type="spellEnd"/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 xml:space="preserve"> fájl tartalmából beolvassa a képe</w:t>
      </w:r>
      <w:r w:rsidR="00E22139"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>k elérési útvonalát</w:t>
      </w:r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 xml:space="preserve">, illetve a képhez tartozó tényleges szám összeget. Ezeket az adatokat visszaadja, majd </w:t>
      </w:r>
      <w:proofErr w:type="spellStart"/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>for</w:t>
      </w:r>
      <w:proofErr w:type="spellEnd"/>
      <w:r>
        <w:rPr>
          <w:rStyle w:val="Kiemels2"/>
          <w:rFonts w:ascii="Arial" w:hAnsi="Arial" w:cs="Arial"/>
          <w:b w:val="0"/>
          <w:bCs w:val="0"/>
          <w:color w:val="212529"/>
          <w:sz w:val="24"/>
          <w:szCs w:val="24"/>
          <w:shd w:val="clear" w:color="auto" w:fill="FFFFFF"/>
        </w:rPr>
        <w:t xml:space="preserve"> ciklusban végig menve a képeken meghívja rá az érme detektáló függvényt. </w:t>
      </w:r>
    </w:p>
    <w:p w:rsidR="00D613B5" w:rsidRDefault="005115B4" w:rsidP="00A80F99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detektálás elött nagyon fontos megjegyezni a kép előfeldolgozását is, a zajokat és ezeknek a javítását. Első sorban a képet szürke árnyalatosra alakítom, a cv2.cvtColor függvény segítségével. </w:t>
      </w:r>
    </w:p>
    <w:p w:rsidR="00D613B5" w:rsidRDefault="00D613B5" w:rsidP="00D613B5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  <w:lang w:eastAsia="hu-HU"/>
        </w:rPr>
        <w:drawing>
          <wp:inline distT="0" distB="0" distL="0" distR="0">
            <wp:extent cx="2160000" cy="2431191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3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B5" w:rsidRPr="00D613B5" w:rsidRDefault="00D613B5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szürke árnyalatos kép</w:t>
      </w:r>
    </w:p>
    <w:p w:rsidR="00E22139" w:rsidRDefault="005115B4" w:rsidP="00A80F99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Ezután a képet homályosítom a zajok eltüntetése céljából. A</w:t>
      </w:r>
      <w:r w:rsidR="008E59E7" w:rsidRPr="00B63701">
        <w:t xml:space="preserve"> </w:t>
      </w:r>
      <w:r w:rsidR="008E59E7" w:rsidRPr="008564F1">
        <w:rPr>
          <w:rFonts w:ascii="Arial" w:hAnsi="Arial" w:cs="Arial"/>
          <w:color w:val="212529"/>
          <w:sz w:val="24"/>
          <w:szCs w:val="24"/>
          <w:shd w:val="clear" w:color="auto" w:fill="FFFFFF"/>
        </w:rPr>
        <w:t>cv2.bilateralFilter</w:t>
      </w:r>
      <w:r w:rsidR="008E59E7">
        <w:rPr>
          <w:rFonts w:ascii="Arial" w:hAnsi="Arial" w:cs="Arial"/>
          <w:color w:val="212529"/>
          <w:sz w:val="24"/>
          <w:szCs w:val="24"/>
          <w:shd w:val="clear" w:color="auto" w:fill="FFFFFF"/>
        </w:rPr>
        <w:t>(image</w:t>
      </w:r>
      <w:r w:rsidR="008E59E7" w:rsidRPr="008E59E7">
        <w:rPr>
          <w:rFonts w:ascii="Arial" w:hAnsi="Arial" w:cs="Arial"/>
          <w:color w:val="212529"/>
          <w:sz w:val="24"/>
          <w:szCs w:val="24"/>
          <w:shd w:val="clear" w:color="auto" w:fill="FFFFFF"/>
        </w:rPr>
        <w:t>, szigma szín, szigma tér, szegély típusa</w:t>
      </w:r>
      <w:r w:rsidR="008E59E7">
        <w:rPr>
          <w:rFonts w:ascii="Arial" w:hAnsi="Arial" w:cs="Arial"/>
          <w:color w:val="212529"/>
          <w:sz w:val="24"/>
          <w:szCs w:val="24"/>
          <w:shd w:val="clear" w:color="auto" w:fill="FFFFFF"/>
        </w:rPr>
        <w:t>)</w:t>
      </w:r>
      <w:r w:rsidR="008E59E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függvény segítségével </w:t>
      </w:r>
      <w:r w:rsidR="00D613B5">
        <w:rPr>
          <w:rFonts w:ascii="Arial" w:hAnsi="Arial" w:cs="Arial"/>
          <w:color w:val="212529"/>
          <w:sz w:val="24"/>
          <w:szCs w:val="24"/>
          <w:shd w:val="clear" w:color="auto" w:fill="FFFFFF"/>
        </w:rPr>
        <w:t>a későbbi függvények kevesebb hamis kört fognak detektálni.</w:t>
      </w:r>
    </w:p>
    <w:p w:rsidR="00D613B5" w:rsidRDefault="00D613B5" w:rsidP="00D613B5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  <w:lang w:eastAsia="hu-HU"/>
        </w:rPr>
        <w:lastRenderedPageBreak/>
        <w:drawing>
          <wp:inline distT="0" distB="0" distL="0" distR="0">
            <wp:extent cx="2160000" cy="2389524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y_blu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B5" w:rsidRPr="00D613B5" w:rsidRDefault="00D613B5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D613B5"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szürke árnyalatos és homályosított</w:t>
      </w:r>
    </w:p>
    <w:p w:rsidR="00803082" w:rsidRDefault="00537193" w:rsidP="00A80F99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Style w:val="Kiemels2"/>
          <w:rFonts w:ascii="Arial" w:hAnsi="Arial" w:cs="Arial"/>
          <w:b w:val="0"/>
          <w:color w:val="212529"/>
          <w:sz w:val="24"/>
          <w:szCs w:val="24"/>
          <w:shd w:val="clear" w:color="auto" w:fill="FFFFFF"/>
        </w:rPr>
        <w:t>A megvalósításom a feladattal kapcsolat</w:t>
      </w:r>
      <w:bookmarkStart w:id="3" w:name="_GoBack"/>
      <w:bookmarkEnd w:id="3"/>
      <w:r>
        <w:rPr>
          <w:rStyle w:val="Kiemels2"/>
          <w:rFonts w:ascii="Arial" w:hAnsi="Arial" w:cs="Arial"/>
          <w:b w:val="0"/>
          <w:color w:val="212529"/>
          <w:sz w:val="24"/>
          <w:szCs w:val="24"/>
          <w:shd w:val="clear" w:color="auto" w:fill="FFFFFF"/>
        </w:rPr>
        <w:t xml:space="preserve">ban az éldetektálást veszi alapul, ezért evvel kapcsolatban szeretném az alapokat leírni. 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Lelehet programozni sorról-sorra is </w:t>
      </w:r>
      <w:r w:rsidR="002A2A5C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az 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>él</w:t>
      </w:r>
      <w:r w:rsidR="002A2A5C">
        <w:rPr>
          <w:rFonts w:ascii="Arial" w:hAnsi="Arial" w:cs="Arial"/>
          <w:color w:val="212529"/>
          <w:sz w:val="24"/>
          <w:szCs w:val="24"/>
          <w:shd w:val="clear" w:color="auto" w:fill="FFFFFF"/>
        </w:rPr>
        <w:t>detektálót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>, de sokkal egyszerűbb</w:t>
      </w:r>
      <w:r w:rsidR="002A2A5C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és hatékonyabb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függvényt használni, mivel van is err</w:t>
      </w:r>
      <w:r w:rsidR="0078254C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e egy megfelelő függvény a </w:t>
      </w:r>
      <w:proofErr w:type="spellStart"/>
      <w:r w:rsidR="0078254C">
        <w:rPr>
          <w:rFonts w:ascii="Arial" w:hAnsi="Arial" w:cs="Arial"/>
          <w:color w:val="212529"/>
          <w:sz w:val="24"/>
          <w:szCs w:val="24"/>
          <w:shd w:val="clear" w:color="auto" w:fill="FFFFFF"/>
        </w:rPr>
        <w:t>Canny</w:t>
      </w:r>
      <w:proofErr w:type="spellEnd"/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>. Az intenzitás érték nagymértékben</w:t>
      </w:r>
      <w:r w:rsidR="00114DD7" w:rsidRPr="00537193">
        <w:rPr>
          <w:rFonts w:ascii="Arial" w:hAnsi="Arial" w:cs="Arial"/>
          <w:color w:val="212529"/>
          <w:sz w:val="24"/>
          <w:szCs w:val="24"/>
          <w:shd w:val="clear" w:color="auto" w:fill="FFFFFF"/>
        </w:rPr>
        <w:t>, hirtelen megváltozik</w:t>
      </w:r>
      <w:r w:rsidR="00114DD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ott fog a függvény fehérvonalat hagyni, a kép többi része pedig fekete lesz. </w:t>
      </w:r>
      <w:r w:rsidR="0078254C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</w:t>
      </w:r>
      <w:proofErr w:type="spellStart"/>
      <w:r w:rsidR="0078254C">
        <w:rPr>
          <w:rFonts w:ascii="Arial" w:hAnsi="Arial" w:cs="Arial"/>
          <w:color w:val="212529"/>
          <w:sz w:val="24"/>
          <w:szCs w:val="24"/>
          <w:shd w:val="clear" w:color="auto" w:fill="FFFFFF"/>
        </w:rPr>
        <w:t>Canny</w:t>
      </w:r>
      <w:proofErr w:type="spellEnd"/>
      <w:r w:rsidR="0078254C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detektor minden élt felismeri, ezért érme keresésre nem a legalkalmasabb. </w:t>
      </w:r>
    </w:p>
    <w:p w:rsidR="000C661E" w:rsidRDefault="000C661E" w:rsidP="000C661E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  <w:lang w:eastAsia="hu-HU"/>
        </w:rPr>
        <w:drawing>
          <wp:inline distT="0" distB="0" distL="0" distR="0">
            <wp:extent cx="2160000" cy="2392857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nny detekt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4C" w:rsidRDefault="0078254C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ábra.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Canny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detektor</w:t>
      </w:r>
    </w:p>
    <w:p w:rsidR="0078254C" w:rsidRDefault="0078254C" w:rsidP="0078254C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Mivel érmék lesznek detektálva, ezért erre egy még egyszerűbb módszer is létezik. Olyan eljárás, amely külön köröket fog keresni. A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Hough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transzformáció segítségével a körök külön-külön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felismerhetőek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lesznek a gép számára. Körök keresésének szempontjából két fajta keresést tudunk megkülönb</w:t>
      </w:r>
      <w:r w:rsidR="00762283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öztetni, az egyik, ha ismerjük az érmék méreteit, a másik pedig mikor nem ismerjük az érmék méreteit. </w:t>
      </w:r>
    </w:p>
    <w:p w:rsidR="00762283" w:rsidRDefault="00762283" w:rsidP="0078254C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lastRenderedPageBreak/>
        <w:t xml:space="preserve">Kör detektálás hasonlóan az éldetektáláshoz ugyan azon a megoldáson indul el. A képnek az éleit detektálja, majd azokból állapítja meg a köröket. </w:t>
      </w:r>
      <w:r w:rsidRPr="00762283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lényeg, hogy a </w:t>
      </w:r>
      <w:proofErr w:type="spellStart"/>
      <w:r w:rsidRPr="00762283">
        <w:rPr>
          <w:rFonts w:ascii="Arial" w:hAnsi="Arial" w:cs="Arial"/>
          <w:color w:val="212529"/>
          <w:sz w:val="24"/>
          <w:szCs w:val="24"/>
          <w:shd w:val="clear" w:color="auto" w:fill="FFFFFF"/>
        </w:rPr>
        <w:t>Canny</w:t>
      </w:r>
      <w:proofErr w:type="spellEnd"/>
      <w:r w:rsidRPr="00762283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detektor által létrehozott kép pontjain egy vagy több változó sugarú kört helyez el. Ahol ezeknek a köröknek az íve metszi egymást ott nagy valószínűséggel a kör középpont található meg, melynek a sugara előre definiált vagy a metsző körök sugarának átlaga.</w:t>
      </w:r>
    </w:p>
    <w:p w:rsidR="000C661E" w:rsidRDefault="000C661E" w:rsidP="000C661E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  <w:lang w:eastAsia="hu-HU"/>
        </w:rPr>
        <w:drawing>
          <wp:inline distT="0" distB="0" distL="0" distR="0">
            <wp:extent cx="5767629" cy="2880000"/>
            <wp:effectExtent l="0" t="0" r="508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ör.detektálá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4C" w:rsidRDefault="00762283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ábra. </w:t>
      </w:r>
      <w:r w:rsidR="005307AA" w:rsidRPr="005307AA">
        <w:rPr>
          <w:rFonts w:ascii="Arial" w:hAnsi="Arial" w:cs="Arial"/>
          <w:color w:val="212529"/>
          <w:sz w:val="24"/>
          <w:szCs w:val="24"/>
          <w:shd w:val="clear" w:color="auto" w:fill="FFFFFF"/>
        </w:rPr>
        <w:t>dia6.pdf 34 oldala</w:t>
      </w:r>
    </w:p>
    <w:p w:rsidR="005307AA" w:rsidRDefault="005307AA" w:rsidP="005307AA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kör detektálásában két nagy véglet van, mikor nem talál kört illetve, amikor nagyon sok kört megtalál. Ennek segítésére a cv2.HoughCircles nevű függvény alkalmas. </w:t>
      </w:r>
    </w:p>
    <w:p w:rsidR="005307AA" w:rsidRDefault="005307AA" w:rsidP="00776836">
      <w:pPr>
        <w:spacing w:after="0" w:line="330" w:lineRule="atLeast"/>
        <w:jc w:val="center"/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</w:pP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cv</w:t>
      </w:r>
      <w:r w:rsidR="00012C4B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2</w:t>
      </w: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.HoughCircles(image, </w:t>
      </w:r>
      <w:proofErr w:type="spellStart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method</w:t>
      </w:r>
      <w:proofErr w:type="spellEnd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</w:t>
      </w:r>
      <w:proofErr w:type="spellStart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dp</w:t>
      </w:r>
      <w:proofErr w:type="spellEnd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</w:t>
      </w:r>
      <w:proofErr w:type="spellStart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minDist</w:t>
      </w:r>
      <w:proofErr w:type="spellEnd"/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param1, param2, </w:t>
      </w:r>
      <w:proofErr w:type="spellStart"/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minRadius</w:t>
      </w:r>
      <w:proofErr w:type="spellEnd"/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</w:t>
      </w:r>
      <w:proofErr w:type="spellStart"/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maxRadius</w:t>
      </w:r>
      <w:proofErr w:type="spellEnd"/>
      <w:r w:rsidR="00776836"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) -&gt; </w:t>
      </w:r>
      <w:proofErr w:type="spellStart"/>
      <w:r w:rsidR="00776836"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circles</w:t>
      </w:r>
      <w:proofErr w:type="spellEnd"/>
    </w:p>
    <w:p w:rsidR="00776836" w:rsidRDefault="00776836" w:rsidP="00776836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Általában a függvény jól érzékeli a körök középpontját.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Előfordulhat azonban, hogy nem találja meg a megfelelő sugarakat.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Viszont a sugártartományt (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minRadius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és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maxRadius</w:t>
      </w:r>
      <w:proofErr w:type="spellEnd"/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meglehet adni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evvel segítjük a függvényt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Vagy a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hyperlink r:id="rId13" w:anchor="gga073687a5b96ac7a3ab5802eb5510fe65ab1bf00a90864db34b2f72fa76389931d" w:tooltip="alapvetően 21HT, le van írva  " w:history="1">
        <w:r w:rsidRPr="00776836">
          <w:rPr>
            <w:rFonts w:ascii="Arial" w:hAnsi="Arial" w:cs="Arial"/>
            <w:color w:val="212529"/>
            <w:sz w:val="24"/>
            <w:szCs w:val="24"/>
            <w:shd w:val="clear" w:color="auto" w:fill="FFFFFF"/>
          </w:rPr>
          <w:t>HOUGH_GRADIENT</w:t>
        </w:r>
      </w:hyperlink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metódus esetén be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lehet állítani</w:t>
      </w:r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a </w:t>
      </w:r>
      <w:proofErr w:type="spellStart"/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maxRadius</w:t>
      </w:r>
      <w:proofErr w:type="spellEnd"/>
      <w:r w:rsidRPr="00776836">
        <w:rPr>
          <w:rFonts w:ascii="Arial" w:hAnsi="Arial" w:cs="Arial"/>
          <w:color w:val="212529"/>
          <w:sz w:val="24"/>
          <w:szCs w:val="24"/>
          <w:shd w:val="clear" w:color="auto" w:fill="FFFFFF"/>
        </w:rPr>
        <w:t>-t negatív számra, hogy csak a középpontokat adja vissza sugárkeresés nélkül, és egy további eljárással megtalálja a megfelelő sugarat.</w:t>
      </w:r>
      <w:r w:rsidR="00A80F99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</w:p>
    <w:p w:rsidR="00D613B5" w:rsidRPr="00D613B5" w:rsidRDefault="00D613B5" w:rsidP="00D613B5">
      <w:pPr>
        <w:shd w:val="clear" w:color="auto" w:fill="FFFFFF"/>
        <w:spacing w:after="0" w:line="240" w:lineRule="auto"/>
        <w:rPr>
          <w:rFonts w:ascii="Arial Black" w:hAnsi="Arial Black" w:cs="Arial"/>
          <w:color w:val="212529"/>
          <w:sz w:val="24"/>
          <w:szCs w:val="24"/>
          <w:shd w:val="clear" w:color="auto" w:fill="FFFFFF"/>
        </w:rPr>
      </w:pPr>
      <w:r w:rsidRPr="00D613B5">
        <w:rPr>
          <w:rFonts w:ascii="Arial Black" w:hAnsi="Arial Black" w:cs="Arial"/>
          <w:color w:val="212529"/>
          <w:sz w:val="24"/>
          <w:szCs w:val="24"/>
          <w:shd w:val="clear" w:color="auto" w:fill="FFFFFF"/>
        </w:rPr>
        <w:t>Paraméterek</w:t>
      </w:r>
    </w:p>
    <w:tbl>
      <w:tblPr>
        <w:tblW w:w="0" w:type="auto"/>
        <w:tblCellSpacing w:w="15" w:type="dxa"/>
        <w:tblInd w:w="720" w:type="dxa"/>
        <w:tblCellMar>
          <w:top w:w="15" w:type="dxa"/>
          <w:left w:w="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1"/>
        <w:gridCol w:w="51"/>
        <w:gridCol w:w="7040"/>
      </w:tblGrid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image</w:t>
            </w:r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8 bites, egycsatornás</w:t>
            </w:r>
            <w:r w:rsidR="005109BC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, szürkeárnyalatos bemeneti kép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method</w:t>
            </w:r>
            <w:proofErr w:type="spellEnd"/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Érzékelési módszer</w:t>
            </w: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. </w:t>
            </w:r>
            <w:hyperlink r:id="rId14" w:anchor="gga073687a5b96ac7a3ab5802eb5510fe65ab1bf00a90864db34b2f72fa76389931d" w:tooltip="alapvetően 21HT, le van írva  " w:history="1">
              <w:r w:rsidRPr="005C7DBD">
                <w:rPr>
                  <w:rFonts w:ascii="Arial" w:hAnsi="Arial" w:cs="Arial"/>
                  <w:color w:val="212529"/>
                  <w:sz w:val="24"/>
                  <w:szCs w:val="24"/>
                  <w:shd w:val="clear" w:color="auto" w:fill="FFFFFF"/>
                </w:rPr>
                <w:t>HOUGH_GRADIENT</w:t>
              </w:r>
            </w:hyperlink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 vagy </w:t>
            </w:r>
            <w:hyperlink r:id="rId15" w:anchor="gga073687a5b96ac7a3ab5802eb5510fe65aad57c72131c801de427f1fdb55c8c8ad" w:tooltip="HOUGH_GRADIENT változata a jobb pontosság érdekében " w:history="1">
              <w:r w:rsidRPr="005C7DBD">
                <w:rPr>
                  <w:rFonts w:ascii="Arial" w:hAnsi="Arial" w:cs="Arial"/>
                  <w:color w:val="212529"/>
                  <w:sz w:val="24"/>
                  <w:szCs w:val="24"/>
                  <w:shd w:val="clear" w:color="auto" w:fill="FFFFFF"/>
                </w:rPr>
                <w:t>HOUGH_GRADIENT_ALT</w:t>
              </w:r>
            </w:hyperlink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dp</w:t>
            </w:r>
            <w:proofErr w:type="spellEnd"/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Az akkumulátor felbontásának fordított aránya a képfelbontáshoz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minDist</w:t>
            </w:r>
            <w:proofErr w:type="spellEnd"/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Az észlelt körök középpontjai közötti minimális távolság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lastRenderedPageBreak/>
              <w:t>param1</w:t>
            </w:r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E22139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a magasabb küszöb átmenet a </w:t>
            </w:r>
            <w:proofErr w:type="spellStart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Canny</w:t>
            </w:r>
            <w:proofErr w:type="spellEnd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 éldetektor számára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param2</w:t>
            </w:r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E22139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a kör középpontjainak akkumulátor küszöbé az észlelési szakaszban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minRadius</w:t>
            </w:r>
            <w:proofErr w:type="spellEnd"/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109BC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Minimális körsugár</w:t>
            </w:r>
          </w:p>
        </w:tc>
      </w:tr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maxRadius</w:t>
            </w:r>
            <w:proofErr w:type="spellEnd"/>
          </w:p>
        </w:tc>
        <w:tc>
          <w:tcPr>
            <w:tcW w:w="0" w:type="auto"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vAlign w:val="center"/>
            <w:hideMark/>
          </w:tcPr>
          <w:p w:rsidR="005C7DBD" w:rsidRPr="00D613B5" w:rsidRDefault="005C7DBD" w:rsidP="005109BC">
            <w:pPr>
              <w:spacing w:after="0" w:line="360" w:lineRule="auto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 w:rsidRPr="00D613B5"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Maximális körsugár</w:t>
            </w:r>
          </w:p>
        </w:tc>
      </w:tr>
    </w:tbl>
    <w:p w:rsidR="00D613B5" w:rsidRDefault="005C7DBD" w:rsidP="005109BC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Visszatétési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érték:</w:t>
      </w:r>
    </w:p>
    <w:tbl>
      <w:tblPr>
        <w:tblW w:w="8352" w:type="dxa"/>
        <w:tblCellSpacing w:w="15" w:type="dxa"/>
        <w:tblInd w:w="720" w:type="dxa"/>
        <w:tblCellMar>
          <w:top w:w="15" w:type="dxa"/>
          <w:left w:w="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524"/>
        <w:gridCol w:w="7087"/>
      </w:tblGrid>
      <w:tr w:rsidR="005C7DBD" w:rsidRPr="00D613B5" w:rsidTr="005C7DBD">
        <w:trPr>
          <w:tblCellSpacing w:w="15" w:type="dxa"/>
        </w:trPr>
        <w:tc>
          <w:tcPr>
            <w:tcW w:w="0" w:type="auto"/>
            <w:noWrap/>
            <w:hideMark/>
          </w:tcPr>
          <w:p w:rsidR="005C7DBD" w:rsidRPr="00D613B5" w:rsidRDefault="005C7DBD" w:rsidP="00601321">
            <w:pPr>
              <w:spacing w:after="0" w:line="330" w:lineRule="atLeast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circles</w:t>
            </w:r>
            <w:proofErr w:type="spellEnd"/>
          </w:p>
        </w:tc>
        <w:tc>
          <w:tcPr>
            <w:tcW w:w="494" w:type="dxa"/>
          </w:tcPr>
          <w:p w:rsidR="005C7DBD" w:rsidRPr="00D613B5" w:rsidRDefault="005C7DBD" w:rsidP="00601321">
            <w:pPr>
              <w:spacing w:after="0" w:line="330" w:lineRule="atLeast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042" w:type="dxa"/>
            <w:vAlign w:val="center"/>
            <w:hideMark/>
          </w:tcPr>
          <w:p w:rsidR="005C7DBD" w:rsidRPr="00D613B5" w:rsidRDefault="005C7DBD" w:rsidP="00601321">
            <w:pPr>
              <w:spacing w:after="0" w:line="330" w:lineRule="atLeast"/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Talált körök kimeneti </w:t>
            </w:r>
            <w:proofErr w:type="spellStart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vektora</w:t>
            </w:r>
            <w:proofErr w:type="spellEnd"/>
            <w:r>
              <w:rPr>
                <w:rFonts w:ascii="Arial" w:hAnsi="Arial" w:cs="Arial"/>
                <w:color w:val="212529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5C7DBD" w:rsidRDefault="00611C7B" w:rsidP="009918AD">
      <w:pPr>
        <w:spacing w:after="0" w:line="360" w:lineRule="auto"/>
        <w:jc w:val="center"/>
        <w:rPr>
          <w:rFonts w:ascii="Arial" w:hAnsi="Arial" w:cs="Arial"/>
          <w:b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noProof/>
          <w:color w:val="212529"/>
          <w:sz w:val="24"/>
          <w:szCs w:val="24"/>
          <w:shd w:val="clear" w:color="auto" w:fill="FFFFFF"/>
          <w:lang w:eastAsia="hu-HU"/>
        </w:rPr>
        <w:drawing>
          <wp:inline distT="0" distB="0" distL="0" distR="0">
            <wp:extent cx="2880000" cy="318381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örök detektálás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AD" w:rsidRPr="009918AD" w:rsidRDefault="009918AD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9918AD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ábra. </w:t>
      </w:r>
      <w:r w:rsidRPr="009918AD">
        <w:rPr>
          <w:rFonts w:ascii="Arial" w:hAnsi="Arial" w:cs="Arial"/>
          <w:sz w:val="24"/>
          <w:szCs w:val="24"/>
        </w:rPr>
        <w:t>Detektált kontúrok a kiinduló képre helyezve</w:t>
      </w:r>
    </w:p>
    <w:p w:rsidR="009918AD" w:rsidRDefault="00611C7B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Ezek után a </w:t>
      </w:r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cv2.HoughCircles 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függvényből </w:t>
      </w:r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visszatért köröket 3 érték megadásával tárolja el; a kör középpontja koordinátában megadva, illetve a kör sugara. </w:t>
      </w:r>
    </w:p>
    <w:p w:rsidR="00064357" w:rsidRDefault="00B63701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Egyes érmék sugarának közeli értéke miatt csak az </w:t>
      </w:r>
      <w:r w:rsidR="00E22139">
        <w:rPr>
          <w:rFonts w:ascii="Arial" w:hAnsi="Arial" w:cs="Arial"/>
          <w:color w:val="212529"/>
          <w:sz w:val="24"/>
          <w:szCs w:val="24"/>
          <w:shd w:val="clear" w:color="auto" w:fill="FFFFFF"/>
        </w:rPr>
        <w:t>pénz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detektálás</w:t>
      </w:r>
      <w:r w:rsidR="00E22139">
        <w:rPr>
          <w:rFonts w:ascii="Arial" w:hAnsi="Arial" w:cs="Arial"/>
          <w:color w:val="212529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pontatlan is lehet. Ebből kiindulva fontos volt a szín alapján való detektálás is. Ehhez a plusz megoldáshoz két másik függvényt is alkalmaztam. Az egyik lekicsinyíti a képet, majd a másik függvény </w:t>
      </w:r>
      <w:r w:rsidR="00EA15A5">
        <w:rPr>
          <w:rFonts w:ascii="Arial" w:hAnsi="Arial" w:cs="Arial"/>
          <w:color w:val="212529"/>
          <w:sz w:val="24"/>
          <w:szCs w:val="24"/>
          <w:shd w:val="clear" w:color="auto" w:fill="FFFFFF"/>
        </w:rPr>
        <w:t>a pixelek három adatát tárolja el, ami segítségével lehetett színt detektálni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. </w:t>
      </w:r>
      <w:r w:rsidR="00EA15A5">
        <w:rPr>
          <w:rFonts w:ascii="Arial" w:hAnsi="Arial" w:cs="Arial"/>
          <w:color w:val="212529"/>
          <w:sz w:val="24"/>
          <w:szCs w:val="24"/>
          <w:shd w:val="clear" w:color="auto" w:fill="FFFFFF"/>
        </w:rPr>
        <w:t>M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ásik színmód kellett, mert az eredeti </w:t>
      </w:r>
      <w:r w:rsidR="00E22139">
        <w:rPr>
          <w:rFonts w:ascii="Arial" w:hAnsi="Arial" w:cs="Arial"/>
          <w:color w:val="212529"/>
          <w:sz w:val="24"/>
          <w:szCs w:val="24"/>
          <w:shd w:val="clear" w:color="auto" w:fill="FFFFFF"/>
        </w:rPr>
        <w:t>RGB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szín módban nagyon tág intervallumon mozogtak az érmék színei. Így az érmék két fő színét nem lehetett megfelelően elkülöníteni egymástól.</w:t>
      </w:r>
    </w:p>
    <w:p w:rsidR="00EA15A5" w:rsidRDefault="00EA15A5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A</w:t>
      </w:r>
      <w:r w:rsidR="00B63701" w:rsidRPr="00B63701">
        <w:t xml:space="preserve"> </w:t>
      </w:r>
      <w:r w:rsidR="00B63701" w:rsidRPr="00B63701">
        <w:rPr>
          <w:rFonts w:ascii="Arial" w:hAnsi="Arial" w:cs="Arial"/>
          <w:color w:val="212529"/>
          <w:sz w:val="24"/>
          <w:szCs w:val="24"/>
          <w:shd w:val="clear" w:color="auto" w:fill="FFFFFF"/>
        </w:rPr>
        <w:t>cv2.cvtColor(cv2.COLOR_BGR2HSV)</w:t>
      </w:r>
      <w:r w:rsidR="00B63701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függvényt használtam először, amit már használtam a szürke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árnyalatos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képpé alakításnál. Ennek a függvénynek a segítségével a képeket sok más színmódba át lehet alakítani. A színmódók közül a 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lastRenderedPageBreak/>
        <w:t xml:space="preserve">HSV szín módot választottam, mert ennek segítségével megfelelően eltudtam különíteni az érmék sárgás és ezüstös színeit egymástól. </w:t>
      </w:r>
    </w:p>
    <w:p w:rsidR="00012C4B" w:rsidRDefault="00EA15A5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Az ezt követő függvényben a képet lekicsinyítettem, mivel </w:t>
      </w:r>
      <w:r w:rsidR="00050F46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nagyfelbontású képpel való dolgozás nem cél. A kis felbontású képekkel is helyesen megoldja a képekkel való dolgozást az algoritmus, és emellett még gyorsabb lesz a program. </w:t>
      </w:r>
    </w:p>
    <w:p w:rsidR="00012C4B" w:rsidRPr="00012C4B" w:rsidRDefault="00012C4B" w:rsidP="00012C4B">
      <w:pPr>
        <w:spacing w:after="0" w:line="330" w:lineRule="atLeast"/>
        <w:jc w:val="center"/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</w:pP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cv</w:t>
      </w:r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2</w:t>
      </w: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resize</w:t>
      </w: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(image, </w:t>
      </w:r>
      <w:proofErr w:type="spellStart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None</w:t>
      </w:r>
      <w:proofErr w:type="spellEnd"/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fx</w:t>
      </w:r>
      <w:proofErr w:type="spellEnd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fy</w:t>
      </w:r>
      <w:proofErr w:type="spellEnd"/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) -&gt; </w:t>
      </w:r>
      <w:proofErr w:type="spellStart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imgresize</w:t>
      </w:r>
      <w:proofErr w:type="spellEnd"/>
    </w:p>
    <w:p w:rsidR="00012C4B" w:rsidRDefault="00050F46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A kicsinyítés után jön egy nagyon fontos függvény, amely segítségével a képek pixeleinek adatait lekérhetjük.</w:t>
      </w:r>
    </w:p>
    <w:p w:rsidR="00012C4B" w:rsidRPr="00012C4B" w:rsidRDefault="00012C4B" w:rsidP="00012C4B">
      <w:pPr>
        <w:spacing w:after="0" w:line="330" w:lineRule="atLeast"/>
        <w:jc w:val="center"/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</w:pP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cv</w:t>
      </w:r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2</w:t>
      </w: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.</w:t>
      </w:r>
      <w:r w:rsidRPr="00012C4B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split</w:t>
      </w:r>
      <w:r w:rsidRPr="005307AA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(image</w:t>
      </w:r>
      <w:r w:rsidRPr="00776836"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) -&gt;</w:t>
      </w:r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color w:val="212529"/>
          <w:sz w:val="20"/>
          <w:szCs w:val="20"/>
          <w:shd w:val="clear" w:color="auto" w:fill="FFFFFF"/>
        </w:rPr>
        <w:t>vectors</w:t>
      </w:r>
      <w:proofErr w:type="spellEnd"/>
    </w:p>
    <w:p w:rsidR="00CF023A" w:rsidRPr="00012C4B" w:rsidRDefault="00012C4B" w:rsidP="00012C4B">
      <w:pPr>
        <w:spacing w:line="330" w:lineRule="atLeast"/>
        <w:jc w:val="both"/>
        <w:rPr>
          <w:rFonts w:ascii="Helvetica" w:eastAsia="Times New Roman" w:hAnsi="Helvetica" w:cs="Helvetica"/>
          <w:color w:val="253555"/>
          <w:sz w:val="21"/>
          <w:szCs w:val="21"/>
          <w:lang w:eastAsia="hu-HU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függvény visszaadott adatai a képhez kapcsolódó vektor átcsoportosított alakja. </w:t>
      </w:r>
      <w:r w:rsidR="00050F46">
        <w:rPr>
          <w:rFonts w:ascii="Arial" w:hAnsi="Arial" w:cs="Arial"/>
          <w:color w:val="212529"/>
          <w:sz w:val="24"/>
          <w:szCs w:val="24"/>
          <w:shd w:val="clear" w:color="auto" w:fill="FFFFFF"/>
        </w:rPr>
        <w:t>Az adatok bizonyos értékek összehasonlításával megállapítható, hogy az a bizonyos pixel sárgás vagy inkább ezüstös színeket hordoz magában. Ehhez egy egyszerű összehasonlítás</w:t>
      </w:r>
      <w:r w:rsidR="00FB79FF">
        <w:rPr>
          <w:rFonts w:ascii="Arial" w:hAnsi="Arial" w:cs="Arial"/>
          <w:color w:val="212529"/>
          <w:sz w:val="24"/>
          <w:szCs w:val="24"/>
          <w:shd w:val="clear" w:color="auto" w:fill="FFFFFF"/>
        </w:rPr>
        <w:t>t</w:t>
      </w:r>
      <w:r w:rsidR="00F37BC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végeztem el, ha megfeleltek a feltételeknek az értékek akkor meg szoroztam 255-tel. Így a képeken a megfelelő értékek beállításával vissza lehetett kapni a sárga érméket ábrázoló képet.</w:t>
      </w:r>
    </w:p>
    <w:p w:rsidR="00CF023A" w:rsidRDefault="00A75121" w:rsidP="00A75121">
      <w:p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>
            <wp:extent cx="2880000" cy="3064444"/>
            <wp:effectExtent l="19050" t="19050" r="15875" b="222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árga szín detektálás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64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701" w:rsidRPr="00A75121" w:rsidRDefault="00CF023A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A75121"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ábra: fekete-fehér kép a sárga szín megkülönböztetéséhez</w:t>
      </w:r>
    </w:p>
    <w:p w:rsidR="00701A5C" w:rsidRDefault="00F37BC7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A kép alapján már meg lehetett állapítani, hogy az adott definiált körök négyzetes alakjában milyen százalékban fordult elő a sárga szín. Az adatokat egy tömbben tároltam e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>l, hogy később minden körhöz a megfelelő százalékot kitudjam olvasni. Ezt követte újra a kör sugarakkal való detektálás.</w:t>
      </w:r>
    </w:p>
    <w:p w:rsidR="00804E12" w:rsidRDefault="00701A5C" w:rsidP="00294DAB">
      <w:p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Itt ellenőriztem, hogy talált-e a </w:t>
      </w:r>
      <w:proofErr w:type="spellStart"/>
      <w:r w:rsidRPr="00701A5C">
        <w:rPr>
          <w:rFonts w:ascii="Arial" w:hAnsi="Arial" w:cs="Arial"/>
          <w:color w:val="212529"/>
          <w:sz w:val="24"/>
          <w:szCs w:val="24"/>
          <w:shd w:val="clear" w:color="auto" w:fill="FFFFFF"/>
        </w:rPr>
        <w:t>H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oughtcircles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kört, </w:t>
      </w:r>
      <w:proofErr w:type="gram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mivel</w:t>
      </w:r>
      <w:proofErr w:type="gram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ha egy kört sem detektál, akkor egy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None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értéket ad vissza. Majd a</w:t>
      </w:r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körök közül egy </w:t>
      </w:r>
      <w:proofErr w:type="spellStart"/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>for</w:t>
      </w:r>
      <w:proofErr w:type="spellEnd"/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ciklussal végig menve megkeresem a legnagyobbat. A legnagyobb körből pedig kiszámolom a többi kör </w:t>
      </w:r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lastRenderedPageBreak/>
        <w:t>arányát</w:t>
      </w: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egy másik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ciklust kezdve</w:t>
      </w:r>
      <w:r w:rsidR="00294DA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. 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 körök arányából 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feltételezni lehet 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>az érme értékét. A körökön végig menve számolja ki az arányt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>.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>E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vvel besorolja a 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lehetséges 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>megfelelő érméhez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. Az arány szerinti szűrés után ellenőrzi, hogy az érme színének megegyezik-e a </w:t>
      </w:r>
      <w:r w:rsidR="00064357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százalékos eltárolt adat értéke. Ha megegyezik, akkor nagyobb valószínűséggel detektált jó éleket. Valamint, ha nem megfelelő a százalékosként eltárolt adat, akkor megnézi újra az arányt, hogy kisebbnek vagy nagyobbnak látta-e és eszerint átsorolja a megfelelő érméhez a detektált kört. </w:t>
      </w:r>
      <w:r w:rsidR="00CF023A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Majd</w:t>
      </w:r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az értékét hozzáadja a végösszeghez. Ezt a végösszeget majd a függvény végén visszafogja adni. A visszaadott értéket eltárolja, majd a </w:t>
      </w:r>
      <w:proofErr w:type="spellStart"/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>txt</w:t>
      </w:r>
      <w:proofErr w:type="spellEnd"/>
      <w:r w:rsidR="006D52FB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fájlból kapott tényleges értéket és az algoritmus alapján megadott értéket összehasonlítja</w:t>
      </w:r>
      <w:r w:rsidR="00804E12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a teszt függvény.</w:t>
      </w:r>
    </w:p>
    <w:p w:rsidR="006D52FB" w:rsidRDefault="006D52FB" w:rsidP="0059168B">
      <w:pPr>
        <w:pStyle w:val="Cmsor1"/>
        <w:rPr>
          <w:rStyle w:val="Kiemels2"/>
          <w:rFonts w:ascii="Arial Black" w:hAnsi="Arial Black" w:cs="Segoe UI"/>
          <w:color w:val="212529"/>
          <w:shd w:val="clear" w:color="auto" w:fill="FFFFFF"/>
        </w:rPr>
      </w:pPr>
      <w:bookmarkStart w:id="4" w:name="_Tesztelés"/>
      <w:bookmarkEnd w:id="4"/>
      <w:r w:rsidRPr="006D52FB">
        <w:rPr>
          <w:rStyle w:val="Kiemels2"/>
          <w:rFonts w:ascii="Arial Black" w:hAnsi="Arial Black" w:cs="Segoe UI"/>
          <w:color w:val="212529"/>
          <w:shd w:val="clear" w:color="auto" w:fill="FFFFFF"/>
        </w:rPr>
        <w:t>Tesztelés</w:t>
      </w:r>
    </w:p>
    <w:p w:rsidR="0011352F" w:rsidRDefault="00804E12" w:rsidP="00294DAB">
      <w:pPr>
        <w:spacing w:after="0" w:line="360" w:lineRule="auto"/>
        <w:jc w:val="both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Style w:val="Kiemels2"/>
          <w:rFonts w:ascii="Arial" w:hAnsi="Arial" w:cs="Arial"/>
          <w:b w:val="0"/>
          <w:sz w:val="24"/>
          <w:szCs w:val="24"/>
        </w:rPr>
        <w:t xml:space="preserve">A tesztelést egy külön függvényben végzi. </w:t>
      </w:r>
      <w:r w:rsidR="0011352F">
        <w:rPr>
          <w:rStyle w:val="Kiemels2"/>
          <w:rFonts w:ascii="Arial" w:hAnsi="Arial" w:cs="Arial"/>
          <w:b w:val="0"/>
          <w:sz w:val="24"/>
          <w:szCs w:val="24"/>
        </w:rPr>
        <w:t xml:space="preserve">A függvény két paramétert vár, egyik </w:t>
      </w:r>
      <w:r w:rsidR="00284077">
        <w:rPr>
          <w:rStyle w:val="Kiemels2"/>
          <w:rFonts w:ascii="Arial" w:hAnsi="Arial" w:cs="Arial"/>
          <w:b w:val="0"/>
          <w:sz w:val="24"/>
          <w:szCs w:val="24"/>
        </w:rPr>
        <w:t>az igazi értékek tömbbe rendezve</w:t>
      </w:r>
      <w:r w:rsidR="0011352F">
        <w:rPr>
          <w:rStyle w:val="Kiemels2"/>
          <w:rFonts w:ascii="Arial" w:hAnsi="Arial" w:cs="Arial"/>
          <w:b w:val="0"/>
          <w:sz w:val="24"/>
          <w:szCs w:val="24"/>
        </w:rPr>
        <w:t xml:space="preserve"> és az algori</w:t>
      </w:r>
      <w:r w:rsidR="00284077">
        <w:rPr>
          <w:rStyle w:val="Kiemels2"/>
          <w:rFonts w:ascii="Arial" w:hAnsi="Arial" w:cs="Arial"/>
          <w:b w:val="0"/>
          <w:sz w:val="24"/>
          <w:szCs w:val="24"/>
        </w:rPr>
        <w:t xml:space="preserve">tmus által kiszámított értékek is külön tömbbe rendezve. Az igazi értékeket a kezdeti </w:t>
      </w:r>
      <w:proofErr w:type="spellStart"/>
      <w:r w:rsidR="00284077">
        <w:rPr>
          <w:rStyle w:val="Kiemels2"/>
          <w:rFonts w:ascii="Arial" w:hAnsi="Arial" w:cs="Arial"/>
          <w:b w:val="0"/>
          <w:sz w:val="24"/>
          <w:szCs w:val="24"/>
        </w:rPr>
        <w:t>txt</w:t>
      </w:r>
      <w:proofErr w:type="spellEnd"/>
      <w:r w:rsidR="00284077">
        <w:rPr>
          <w:rStyle w:val="Kiemels2"/>
          <w:rFonts w:ascii="Arial" w:hAnsi="Arial" w:cs="Arial"/>
          <w:b w:val="0"/>
          <w:sz w:val="24"/>
          <w:szCs w:val="24"/>
        </w:rPr>
        <w:t xml:space="preserve">- </w:t>
      </w:r>
      <w:proofErr w:type="spellStart"/>
      <w:r w:rsidR="00284077">
        <w:rPr>
          <w:rStyle w:val="Kiemels2"/>
          <w:rFonts w:ascii="Arial" w:hAnsi="Arial" w:cs="Arial"/>
          <w:b w:val="0"/>
          <w:sz w:val="24"/>
          <w:szCs w:val="24"/>
        </w:rPr>
        <w:t>ben</w:t>
      </w:r>
      <w:proofErr w:type="spellEnd"/>
      <w:r w:rsidR="00284077">
        <w:rPr>
          <w:rStyle w:val="Kiemels2"/>
          <w:rFonts w:ascii="Arial" w:hAnsi="Arial" w:cs="Arial"/>
          <w:b w:val="0"/>
          <w:sz w:val="24"/>
          <w:szCs w:val="24"/>
        </w:rPr>
        <w:t xml:space="preserve"> vannak megadva a képek nevei mellett egy vesszővel elválasztva. Ezek az értékek a kiolvasásnál el vannak tárolva, hogy később fellehessen őket használni a teszt függvényben. </w:t>
      </w:r>
    </w:p>
    <w:p w:rsidR="006D52FB" w:rsidRDefault="00804E12" w:rsidP="00294DAB">
      <w:pPr>
        <w:spacing w:after="0" w:line="360" w:lineRule="auto"/>
        <w:jc w:val="both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Style w:val="Kiemels2"/>
          <w:rFonts w:ascii="Arial" w:hAnsi="Arial" w:cs="Arial"/>
          <w:b w:val="0"/>
          <w:sz w:val="24"/>
          <w:szCs w:val="24"/>
        </w:rPr>
        <w:t>A függvényben végig megy az igazi értékeken és az algoritmus által kiszámított értékeken, majd összehasonlítja azokat</w:t>
      </w:r>
      <w:r w:rsidR="0011352F">
        <w:rPr>
          <w:rStyle w:val="Kiemels2"/>
          <w:rFonts w:ascii="Arial" w:hAnsi="Arial" w:cs="Arial"/>
          <w:b w:val="0"/>
          <w:sz w:val="24"/>
          <w:szCs w:val="24"/>
        </w:rPr>
        <w:t>. Ha azonosak</w:t>
      </w:r>
      <w:r w:rsidR="00284077">
        <w:rPr>
          <w:rStyle w:val="Kiemels2"/>
          <w:rFonts w:ascii="Arial" w:hAnsi="Arial" w:cs="Arial"/>
          <w:b w:val="0"/>
          <w:sz w:val="24"/>
          <w:szCs w:val="24"/>
        </w:rPr>
        <w:t>,</w:t>
      </w:r>
      <w:r w:rsidR="0011352F">
        <w:rPr>
          <w:rStyle w:val="Kiemels2"/>
          <w:rFonts w:ascii="Arial" w:hAnsi="Arial" w:cs="Arial"/>
          <w:b w:val="0"/>
          <w:sz w:val="24"/>
          <w:szCs w:val="24"/>
        </w:rPr>
        <w:t xml:space="preserve"> akkor hozzáadja a jól kiértékeltekhez</w:t>
      </w:r>
      <w:r w:rsidR="00284077">
        <w:rPr>
          <w:rStyle w:val="Kiemels2"/>
          <w:rFonts w:ascii="Arial" w:hAnsi="Arial" w:cs="Arial"/>
          <w:b w:val="0"/>
          <w:sz w:val="24"/>
          <w:szCs w:val="24"/>
        </w:rPr>
        <w:t>, majd ebből egy statisztikát</w:t>
      </w:r>
      <w:r w:rsidR="0011352F">
        <w:rPr>
          <w:rStyle w:val="Kiemels2"/>
          <w:rFonts w:ascii="Arial" w:hAnsi="Arial" w:cs="Arial"/>
          <w:b w:val="0"/>
          <w:sz w:val="24"/>
          <w:szCs w:val="24"/>
        </w:rPr>
        <w:t xml:space="preserve"> ad vissza, hogy hány százalékban adott jó értékeléseket a képekre. </w:t>
      </w:r>
    </w:p>
    <w:p w:rsidR="00AE2EC6" w:rsidRDefault="00AE2EC6" w:rsidP="00294DAB">
      <w:pPr>
        <w:spacing w:after="0" w:line="360" w:lineRule="auto"/>
        <w:jc w:val="both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Style w:val="Kiemels2"/>
          <w:rFonts w:ascii="Arial" w:hAnsi="Arial" w:cs="Arial"/>
          <w:b w:val="0"/>
          <w:sz w:val="24"/>
          <w:szCs w:val="24"/>
        </w:rPr>
        <w:t xml:space="preserve">Első próbálkozásra az eredmények nagyon rosszak voltak, de vizsgáltam a köztes képeket a köztes eredményeket és ezek alapján fejlesztettem és módosítottam a beállított értékeket, amelyeket a függvényeknek adtam. </w:t>
      </w:r>
    </w:p>
    <w:p w:rsidR="00425A7A" w:rsidRDefault="00FD37C6" w:rsidP="00FD37C6">
      <w:pPr>
        <w:spacing w:after="0" w:line="360" w:lineRule="auto"/>
        <w:jc w:val="center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486400" cy="3200400"/>
            <wp:effectExtent l="0" t="0" r="0" b="0"/>
            <wp:docPr id="16" name="Diagram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D37C6" w:rsidRPr="00FD37C6" w:rsidRDefault="00FD37C6" w:rsidP="00787180">
      <w:pPr>
        <w:pStyle w:val="Listaszerbekezds"/>
        <w:numPr>
          <w:ilvl w:val="0"/>
          <w:numId w:val="2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FD37C6"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Diagram az érme felismerés arányokon</w:t>
      </w:r>
      <w:r w:rsidR="00321978">
        <w:rPr>
          <w:rFonts w:ascii="Arial" w:hAnsi="Arial" w:cs="Arial"/>
          <w:color w:val="212529"/>
          <w:sz w:val="24"/>
          <w:szCs w:val="24"/>
          <w:shd w:val="clear" w:color="auto" w:fill="FFFFFF"/>
        </w:rPr>
        <w:t>- és színeken</w:t>
      </w:r>
      <w:r w:rsidRPr="00FD37C6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</w:t>
      </w:r>
      <w:r w:rsidR="00321978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alapúló </w:t>
      </w:r>
      <w:r w:rsidRPr="00FD37C6">
        <w:rPr>
          <w:rFonts w:ascii="Arial" w:hAnsi="Arial" w:cs="Arial"/>
          <w:color w:val="212529"/>
          <w:sz w:val="24"/>
          <w:szCs w:val="24"/>
          <w:shd w:val="clear" w:color="auto" w:fill="FFFFFF"/>
        </w:rPr>
        <w:t>statisztikájáról</w:t>
      </w:r>
    </w:p>
    <w:p w:rsidR="00DD4220" w:rsidRDefault="00DD4220" w:rsidP="00294DAB">
      <w:pPr>
        <w:spacing w:after="0" w:line="360" w:lineRule="auto"/>
        <w:jc w:val="both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Style w:val="Kiemels2"/>
          <w:rFonts w:ascii="Arial" w:hAnsi="Arial" w:cs="Arial"/>
          <w:b w:val="0"/>
          <w:sz w:val="24"/>
          <w:szCs w:val="24"/>
        </w:rPr>
        <w:t xml:space="preserve">A diagramon a kékkel jelölt oszlop az összes </w:t>
      </w:r>
      <w:r w:rsidR="00D630DB">
        <w:rPr>
          <w:rStyle w:val="Kiemels2"/>
          <w:rFonts w:ascii="Arial" w:hAnsi="Arial" w:cs="Arial"/>
          <w:b w:val="0"/>
          <w:sz w:val="24"/>
          <w:szCs w:val="24"/>
        </w:rPr>
        <w:t>képek darabszáma, amelyen végig megy az algoritmus. A sárgával jelölt oszlop azoknak a képeknek a száma, amelyeket a legvégén teljesen jó értéket adott vissza.</w:t>
      </w:r>
    </w:p>
    <w:p w:rsidR="00FD37C6" w:rsidRDefault="008C5CC0" w:rsidP="00294DAB">
      <w:pPr>
        <w:spacing w:after="0" w:line="360" w:lineRule="auto"/>
        <w:jc w:val="both"/>
        <w:rPr>
          <w:rStyle w:val="Kiemels2"/>
          <w:rFonts w:ascii="Arial" w:hAnsi="Arial" w:cs="Arial"/>
          <w:b w:val="0"/>
          <w:sz w:val="24"/>
          <w:szCs w:val="24"/>
        </w:rPr>
      </w:pPr>
      <w:r>
        <w:rPr>
          <w:rStyle w:val="Kiemels2"/>
          <w:rFonts w:ascii="Arial" w:hAnsi="Arial" w:cs="Arial"/>
          <w:b w:val="0"/>
          <w:sz w:val="24"/>
          <w:szCs w:val="24"/>
        </w:rPr>
        <w:t>Az arányokon alapúló megoldásnak a</w:t>
      </w:r>
      <w:r w:rsidR="005D6FF7">
        <w:rPr>
          <w:rStyle w:val="Kiemels2"/>
          <w:rFonts w:ascii="Arial" w:hAnsi="Arial" w:cs="Arial"/>
          <w:b w:val="0"/>
          <w:sz w:val="24"/>
          <w:szCs w:val="24"/>
        </w:rPr>
        <w:t>z előnye, hogy dinamikusabb egy megoldás, a fényképező és az érmék közötti távolság lehet különböző is. Viszont</w:t>
      </w:r>
      <w:r>
        <w:rPr>
          <w:rStyle w:val="Kiemels2"/>
          <w:rFonts w:ascii="Arial" w:hAnsi="Arial" w:cs="Arial"/>
          <w:b w:val="0"/>
          <w:sz w:val="24"/>
          <w:szCs w:val="24"/>
        </w:rPr>
        <w:t xml:space="preserve"> hátránya, hogy ha nincs a képen a legnagyobb méretű pénzérme, akkor alapból nem </w:t>
      </w:r>
      <w:r w:rsidR="00321978">
        <w:rPr>
          <w:rStyle w:val="Kiemels2"/>
          <w:rFonts w:ascii="Arial" w:hAnsi="Arial" w:cs="Arial"/>
          <w:b w:val="0"/>
          <w:sz w:val="24"/>
          <w:szCs w:val="24"/>
        </w:rPr>
        <w:t>számolhat jól az algoritmus</w:t>
      </w:r>
      <w:r>
        <w:rPr>
          <w:rStyle w:val="Kiemels2"/>
          <w:rFonts w:ascii="Arial" w:hAnsi="Arial" w:cs="Arial"/>
          <w:b w:val="0"/>
          <w:sz w:val="24"/>
          <w:szCs w:val="24"/>
        </w:rPr>
        <w:t xml:space="preserve">. </w:t>
      </w:r>
      <w:r w:rsidR="00321978">
        <w:rPr>
          <w:rStyle w:val="Kiemels2"/>
          <w:rFonts w:ascii="Arial" w:hAnsi="Arial" w:cs="Arial"/>
          <w:b w:val="0"/>
          <w:sz w:val="24"/>
          <w:szCs w:val="24"/>
        </w:rPr>
        <w:t>A</w:t>
      </w:r>
      <w:r>
        <w:rPr>
          <w:rStyle w:val="Kiemels2"/>
          <w:rFonts w:ascii="Arial" w:hAnsi="Arial" w:cs="Arial"/>
          <w:b w:val="0"/>
          <w:sz w:val="24"/>
          <w:szCs w:val="24"/>
        </w:rPr>
        <w:t xml:space="preserve"> megoldás hátránya, hogy nehezen tűri az érmék közötti kis különbségeket. </w:t>
      </w:r>
      <w:r w:rsidR="00321978">
        <w:rPr>
          <w:rStyle w:val="Kiemels2"/>
          <w:rFonts w:ascii="Arial" w:hAnsi="Arial" w:cs="Arial"/>
          <w:b w:val="0"/>
          <w:sz w:val="24"/>
          <w:szCs w:val="24"/>
        </w:rPr>
        <w:t xml:space="preserve">Emiatt az érméket a színük alapján is bekellett sorolni. A képekről ki tudja szűrni az adott érmének a megfelelő színét, majd ezt eltárolja. </w:t>
      </w:r>
      <w:r w:rsidR="00D604C3">
        <w:rPr>
          <w:rStyle w:val="Kiemels2"/>
          <w:rFonts w:ascii="Arial" w:hAnsi="Arial" w:cs="Arial"/>
          <w:b w:val="0"/>
          <w:sz w:val="24"/>
          <w:szCs w:val="24"/>
        </w:rPr>
        <w:t>Ez a plusz ellenőrzés jobb eredményeket hozott végül, mivel a rosszul detektált érméket színük alapján ellenőrizve átsorolja a megfelelő érmékhez.</w:t>
      </w:r>
    </w:p>
    <w:p w:rsidR="00284077" w:rsidRDefault="00284077" w:rsidP="0059168B">
      <w:pPr>
        <w:pStyle w:val="Cmsor1"/>
        <w:rPr>
          <w:rStyle w:val="Kiemels2"/>
          <w:rFonts w:ascii="Arial Black" w:hAnsi="Arial Black" w:cs="Segoe UI"/>
          <w:color w:val="212529"/>
          <w:shd w:val="clear" w:color="auto" w:fill="FFFFFF"/>
        </w:rPr>
      </w:pPr>
      <w:bookmarkStart w:id="5" w:name="_Felhasználói_leírás"/>
      <w:bookmarkEnd w:id="5"/>
      <w:r w:rsidRPr="00284077">
        <w:rPr>
          <w:rStyle w:val="Kiemels2"/>
          <w:rFonts w:ascii="Arial Black" w:hAnsi="Arial Black" w:cs="Segoe UI"/>
          <w:color w:val="212529"/>
          <w:shd w:val="clear" w:color="auto" w:fill="FFFFFF"/>
        </w:rPr>
        <w:t>Felhasználói leírás</w:t>
      </w:r>
    </w:p>
    <w:p w:rsidR="00DC57E8" w:rsidRPr="00BD7418" w:rsidRDefault="00CC6F51" w:rsidP="00BD74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C6F51">
        <w:rPr>
          <w:rFonts w:ascii="Arial" w:hAnsi="Arial" w:cs="Arial"/>
          <w:sz w:val="24"/>
          <w:szCs w:val="24"/>
        </w:rPr>
        <w:t xml:space="preserve">A program futtatására a </w:t>
      </w:r>
      <w:proofErr w:type="spellStart"/>
      <w:r w:rsidRPr="00CC6F51">
        <w:rPr>
          <w:rFonts w:ascii="Arial" w:hAnsi="Arial" w:cs="Arial"/>
          <w:sz w:val="24"/>
          <w:szCs w:val="24"/>
        </w:rPr>
        <w:t>Thonny</w:t>
      </w:r>
      <w:proofErr w:type="spellEnd"/>
      <w:r w:rsidRPr="00CC6F51">
        <w:rPr>
          <w:rFonts w:ascii="Arial" w:hAnsi="Arial" w:cs="Arial"/>
          <w:sz w:val="24"/>
          <w:szCs w:val="24"/>
        </w:rPr>
        <w:t xml:space="preserve"> nevű programot ajánlom, de megteszi bármely Python értelmező melyet grafikus felületről indítunk.</w:t>
      </w:r>
      <w:r w:rsidR="00BD7418">
        <w:rPr>
          <w:rFonts w:ascii="Arial" w:hAnsi="Arial" w:cs="Arial"/>
          <w:sz w:val="24"/>
          <w:szCs w:val="24"/>
        </w:rPr>
        <w:t xml:space="preserve"> </w:t>
      </w:r>
      <w:r w:rsidR="00DC57E8" w:rsidRPr="00BD7418">
        <w:rPr>
          <w:rFonts w:ascii="Arial" w:hAnsi="Arial" w:cs="Arial"/>
          <w:sz w:val="24"/>
          <w:szCs w:val="24"/>
        </w:rPr>
        <w:t xml:space="preserve">A coin-detectation.py fájlt és a hozzájuk tartozó képeket és </w:t>
      </w:r>
      <w:proofErr w:type="spellStart"/>
      <w:r w:rsidR="00DC57E8" w:rsidRPr="00BD7418">
        <w:rPr>
          <w:rFonts w:ascii="Arial" w:hAnsi="Arial" w:cs="Arial"/>
          <w:sz w:val="24"/>
          <w:szCs w:val="24"/>
        </w:rPr>
        <w:t>txt</w:t>
      </w:r>
      <w:proofErr w:type="spellEnd"/>
      <w:r w:rsidR="00DC57E8" w:rsidRPr="00BD7418">
        <w:rPr>
          <w:rFonts w:ascii="Arial" w:hAnsi="Arial" w:cs="Arial"/>
          <w:sz w:val="24"/>
          <w:szCs w:val="24"/>
        </w:rPr>
        <w:t xml:space="preserve"> fájlt kell leszedni egy mappába. </w:t>
      </w:r>
    </w:p>
    <w:p w:rsidR="00DC57E8" w:rsidRDefault="002D33D6" w:rsidP="002D33D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E59E7">
        <w:lastRenderedPageBreak/>
        <w:drawing>
          <wp:inline distT="0" distB="0" distL="0" distR="0">
            <wp:extent cx="5760720" cy="198501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67418659_1090504881762392_875560071275751049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E8" w:rsidRPr="00DC57E8" w:rsidRDefault="00DC57E8" w:rsidP="00DC57E8">
      <w:pPr>
        <w:pStyle w:val="Listaszerbekezds"/>
        <w:numPr>
          <w:ilvl w:val="0"/>
          <w:numId w:val="11"/>
        </w:numPr>
        <w:spacing w:after="0" w:line="360" w:lineRule="auto"/>
        <w:jc w:val="center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DC57E8">
        <w:rPr>
          <w:rFonts w:ascii="Arial" w:hAnsi="Arial" w:cs="Arial"/>
          <w:color w:val="212529"/>
          <w:sz w:val="24"/>
          <w:szCs w:val="24"/>
          <w:shd w:val="clear" w:color="auto" w:fill="FFFFFF"/>
        </w:rPr>
        <w:t>ábra. a mappa tartalma</w:t>
      </w:r>
    </w:p>
    <w:p w:rsidR="00DC57E8" w:rsidRDefault="00DC57E8" w:rsidP="00CC6F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futtatás után nincs semmi dolga a felhasználónak csak a visszakapott eredményeket elolvashatja az alsó panelről.</w:t>
      </w:r>
      <w:r w:rsidR="00CC6F51" w:rsidRPr="00CC6F51">
        <w:rPr>
          <w:rFonts w:ascii="Arial" w:hAnsi="Arial" w:cs="Arial"/>
          <w:sz w:val="24"/>
          <w:szCs w:val="24"/>
        </w:rPr>
        <w:t xml:space="preserve"> </w:t>
      </w:r>
      <w:r w:rsidR="00DC0F76">
        <w:rPr>
          <w:rFonts w:ascii="Arial" w:hAnsi="Arial" w:cs="Arial"/>
          <w:sz w:val="24"/>
          <w:szCs w:val="24"/>
        </w:rPr>
        <w:t xml:space="preserve">Amennyiben képet szeretne hozzáadni, </w:t>
      </w:r>
      <w:r w:rsidR="00984A82">
        <w:rPr>
          <w:rFonts w:ascii="Arial" w:hAnsi="Arial" w:cs="Arial"/>
          <w:sz w:val="24"/>
          <w:szCs w:val="24"/>
        </w:rPr>
        <w:t xml:space="preserve">a mappába helyezze be a képet. A </w:t>
      </w:r>
      <w:proofErr w:type="spellStart"/>
      <w:r w:rsidR="00984A82">
        <w:rPr>
          <w:rFonts w:ascii="Arial" w:hAnsi="Arial" w:cs="Arial"/>
          <w:sz w:val="24"/>
          <w:szCs w:val="24"/>
        </w:rPr>
        <w:t>txt</w:t>
      </w:r>
      <w:proofErr w:type="spellEnd"/>
      <w:r w:rsidR="00984A82">
        <w:rPr>
          <w:rFonts w:ascii="Arial" w:hAnsi="Arial" w:cs="Arial"/>
          <w:sz w:val="24"/>
          <w:szCs w:val="24"/>
        </w:rPr>
        <w:t xml:space="preserve"> fájlba be kell írni a kép adatait a következő módon: kep.jpg,1234</w:t>
      </w:r>
    </w:p>
    <w:p w:rsidR="00984A82" w:rsidRDefault="00984A82" w:rsidP="00CC6F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képnek ne legyen ékezetes neve, illetve ügyelni kell arra, hogy megfelelő a beírt adatok módja; a kép neve, a kép formátuma és az érmék értéke vesszővel elválasztva jelenik meg. </w:t>
      </w:r>
    </w:p>
    <w:p w:rsidR="00284077" w:rsidRPr="00DC57E8" w:rsidRDefault="00CC6F51" w:rsidP="00CC6F51">
      <w:pPr>
        <w:spacing w:after="0" w:line="360" w:lineRule="auto"/>
        <w:jc w:val="both"/>
        <w:rPr>
          <w:rStyle w:val="Kiemels2"/>
          <w:rFonts w:ascii="Arial" w:hAnsi="Arial" w:cs="Arial"/>
          <w:b w:val="0"/>
          <w:bCs w:val="0"/>
          <w:sz w:val="24"/>
          <w:szCs w:val="24"/>
        </w:rPr>
      </w:pPr>
      <w:r w:rsidRPr="00CC6F51">
        <w:rPr>
          <w:rFonts w:ascii="Arial" w:hAnsi="Arial" w:cs="Arial"/>
          <w:sz w:val="24"/>
          <w:szCs w:val="24"/>
        </w:rPr>
        <w:t xml:space="preserve">A találat javítása érdekében célszerű olyan képet adni a programnak mely nagy felbontású és nincsenek erős árnyékok, valamint fény visszaverődés sem </w:t>
      </w:r>
      <w:r w:rsidR="00DC57E8">
        <w:rPr>
          <w:rFonts w:ascii="Arial" w:hAnsi="Arial" w:cs="Arial"/>
          <w:sz w:val="24"/>
          <w:szCs w:val="24"/>
        </w:rPr>
        <w:t>az érmérő</w:t>
      </w:r>
      <w:r w:rsidRPr="00CC6F51">
        <w:rPr>
          <w:rFonts w:ascii="Arial" w:hAnsi="Arial" w:cs="Arial"/>
          <w:sz w:val="24"/>
          <w:szCs w:val="24"/>
        </w:rPr>
        <w:t>l, sem a háttérről.</w:t>
      </w:r>
    </w:p>
    <w:sectPr w:rsidR="00284077" w:rsidRPr="00DC57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248A2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029A0"/>
    <w:multiLevelType w:val="hybridMultilevel"/>
    <w:tmpl w:val="5FA47C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701CC"/>
    <w:multiLevelType w:val="hybridMultilevel"/>
    <w:tmpl w:val="8F3A3BF4"/>
    <w:lvl w:ilvl="0" w:tplc="4C70E94C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9A7F8C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314D83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640486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691838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A76228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F74106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8D4B1A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40167C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571278"/>
    <w:multiLevelType w:val="hybridMultilevel"/>
    <w:tmpl w:val="ED929800"/>
    <w:lvl w:ilvl="0" w:tplc="C9CAEE7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F263F0"/>
    <w:multiLevelType w:val="hybridMultilevel"/>
    <w:tmpl w:val="6DDAA76C"/>
    <w:lvl w:ilvl="0" w:tplc="19C4D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3"/>
  </w:num>
  <w:num w:numId="5">
    <w:abstractNumId w:val="4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0"/>
  </w:num>
  <w:num w:numId="11">
    <w:abstractNumId w:val="11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575"/>
    <w:rsid w:val="00012C4B"/>
    <w:rsid w:val="00050F46"/>
    <w:rsid w:val="00064357"/>
    <w:rsid w:val="00086B35"/>
    <w:rsid w:val="00091625"/>
    <w:rsid w:val="000C661E"/>
    <w:rsid w:val="0011352F"/>
    <w:rsid w:val="00114DD7"/>
    <w:rsid w:val="00284077"/>
    <w:rsid w:val="00293BEB"/>
    <w:rsid w:val="00294DAB"/>
    <w:rsid w:val="002A2A5C"/>
    <w:rsid w:val="002C7E7B"/>
    <w:rsid w:val="002D33D6"/>
    <w:rsid w:val="00321978"/>
    <w:rsid w:val="0035459A"/>
    <w:rsid w:val="003D73A1"/>
    <w:rsid w:val="003F49E0"/>
    <w:rsid w:val="00425A7A"/>
    <w:rsid w:val="004A3EDA"/>
    <w:rsid w:val="005109BC"/>
    <w:rsid w:val="005115B4"/>
    <w:rsid w:val="005307AA"/>
    <w:rsid w:val="00537193"/>
    <w:rsid w:val="0056259B"/>
    <w:rsid w:val="00566734"/>
    <w:rsid w:val="0059168B"/>
    <w:rsid w:val="005A1FD7"/>
    <w:rsid w:val="005A2B45"/>
    <w:rsid w:val="005A421D"/>
    <w:rsid w:val="005B03B7"/>
    <w:rsid w:val="005C7DBD"/>
    <w:rsid w:val="005D6FF7"/>
    <w:rsid w:val="005F1D43"/>
    <w:rsid w:val="00601321"/>
    <w:rsid w:val="00611C7B"/>
    <w:rsid w:val="006D0EDF"/>
    <w:rsid w:val="006D52FB"/>
    <w:rsid w:val="00701A5C"/>
    <w:rsid w:val="00762283"/>
    <w:rsid w:val="00776836"/>
    <w:rsid w:val="0078254C"/>
    <w:rsid w:val="00787180"/>
    <w:rsid w:val="00792530"/>
    <w:rsid w:val="007C021E"/>
    <w:rsid w:val="00803082"/>
    <w:rsid w:val="00804E12"/>
    <w:rsid w:val="0082717C"/>
    <w:rsid w:val="008564F1"/>
    <w:rsid w:val="008C5CC0"/>
    <w:rsid w:val="008E59E7"/>
    <w:rsid w:val="00936297"/>
    <w:rsid w:val="00967ACD"/>
    <w:rsid w:val="00984A82"/>
    <w:rsid w:val="009918AD"/>
    <w:rsid w:val="00A412DC"/>
    <w:rsid w:val="00A75121"/>
    <w:rsid w:val="00A776E3"/>
    <w:rsid w:val="00A77C27"/>
    <w:rsid w:val="00A80F99"/>
    <w:rsid w:val="00AC1A55"/>
    <w:rsid w:val="00AE2EC6"/>
    <w:rsid w:val="00B63701"/>
    <w:rsid w:val="00B65836"/>
    <w:rsid w:val="00B67B33"/>
    <w:rsid w:val="00BD7418"/>
    <w:rsid w:val="00C512AA"/>
    <w:rsid w:val="00C54E5F"/>
    <w:rsid w:val="00CC6F51"/>
    <w:rsid w:val="00CF023A"/>
    <w:rsid w:val="00D604C3"/>
    <w:rsid w:val="00D613B5"/>
    <w:rsid w:val="00D630DB"/>
    <w:rsid w:val="00D93CBD"/>
    <w:rsid w:val="00DC0F76"/>
    <w:rsid w:val="00DC57E8"/>
    <w:rsid w:val="00DD4220"/>
    <w:rsid w:val="00E22139"/>
    <w:rsid w:val="00E27193"/>
    <w:rsid w:val="00EA15A5"/>
    <w:rsid w:val="00EA2B23"/>
    <w:rsid w:val="00F10575"/>
    <w:rsid w:val="00F354AB"/>
    <w:rsid w:val="00F37BC7"/>
    <w:rsid w:val="00FA586F"/>
    <w:rsid w:val="00FB79FF"/>
    <w:rsid w:val="00FD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F767A"/>
  <w15:chartTrackingRefBased/>
  <w15:docId w15:val="{8D5A5560-62D8-43D5-801C-A9AFD74DF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91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2">
    <w:name w:val="Strong"/>
    <w:basedOn w:val="Bekezdsalapbettpusa"/>
    <w:uiPriority w:val="22"/>
    <w:qFormat/>
    <w:rsid w:val="005A1FD7"/>
    <w:rPr>
      <w:b/>
      <w:bCs/>
    </w:rPr>
  </w:style>
  <w:style w:type="paragraph" w:styleId="Listaszerbekezds">
    <w:name w:val="List Paragraph"/>
    <w:basedOn w:val="Norml"/>
    <w:uiPriority w:val="34"/>
    <w:qFormat/>
    <w:rsid w:val="0078254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776836"/>
    <w:rPr>
      <w:color w:val="0000FF"/>
      <w:u w:val="single"/>
    </w:rPr>
  </w:style>
  <w:style w:type="character" w:customStyle="1" w:styleId="mo">
    <w:name w:val="mo"/>
    <w:basedOn w:val="Bekezdsalapbettpusa"/>
    <w:rsid w:val="00D613B5"/>
  </w:style>
  <w:style w:type="character" w:customStyle="1" w:styleId="mi">
    <w:name w:val="mi"/>
    <w:basedOn w:val="Bekezdsalapbettpusa"/>
    <w:rsid w:val="00D613B5"/>
  </w:style>
  <w:style w:type="character" w:customStyle="1" w:styleId="Cmsor1Char">
    <w:name w:val="Címsor 1 Char"/>
    <w:basedOn w:val="Bekezdsalapbettpusa"/>
    <w:link w:val="Cmsor1"/>
    <w:uiPriority w:val="9"/>
    <w:rsid w:val="005916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rltotthiperhivatkozs">
    <w:name w:val="FollowedHyperlink"/>
    <w:basedOn w:val="Bekezdsalapbettpusa"/>
    <w:uiPriority w:val="99"/>
    <w:semiHidden/>
    <w:unhideWhenUsed/>
    <w:rsid w:val="00EA2B23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A2B23"/>
    <w:rPr>
      <w:color w:val="605E5C"/>
      <w:shd w:val="clear" w:color="auto" w:fill="E1DFDD"/>
    </w:rPr>
  </w:style>
  <w:style w:type="paragraph" w:customStyle="1" w:styleId="Default">
    <w:name w:val="Default"/>
    <w:rsid w:val="0009162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957">
          <w:marLeft w:val="0"/>
          <w:marRight w:val="0"/>
          <w:marTop w:val="0"/>
          <w:marBottom w:val="0"/>
          <w:divBdr>
            <w:top w:val="single" w:sz="6" w:space="11" w:color="0A507A"/>
            <w:left w:val="single" w:sz="6" w:space="11" w:color="0A507A"/>
            <w:bottom w:val="single" w:sz="6" w:space="11" w:color="0A507A"/>
            <w:right w:val="single" w:sz="6" w:space="11" w:color="0A507A"/>
          </w:divBdr>
          <w:divsChild>
            <w:div w:id="1213545408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36696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</w:div>
              </w:divsChild>
            </w:div>
            <w:div w:id="1299532872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0599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86041801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</w:div>
              </w:divsChild>
            </w:div>
            <w:div w:id="922882014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695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065907923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  <w:divsChild>
                    <w:div w:id="1028338758">
                      <w:marLeft w:val="30"/>
                      <w:marRight w:val="120"/>
                      <w:marTop w:val="60"/>
                      <w:marBottom w:val="60"/>
                      <w:divBdr>
                        <w:top w:val="single" w:sz="6" w:space="2" w:color="C4CFE5"/>
                        <w:left w:val="single" w:sz="6" w:space="2" w:color="C4CFE5"/>
                        <w:bottom w:val="single" w:sz="6" w:space="0" w:color="C4CFE5"/>
                        <w:right w:val="single" w:sz="6" w:space="2" w:color="C4CFE5"/>
                      </w:divBdr>
                      <w:divsChild>
                        <w:div w:id="110534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28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77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03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70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89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89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61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07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64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05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79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7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62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34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76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05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1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71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5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9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0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6099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112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99529063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  <w:divsChild>
                    <w:div w:id="107553464">
                      <w:marLeft w:val="30"/>
                      <w:marRight w:val="120"/>
                      <w:marTop w:val="60"/>
                      <w:marBottom w:val="60"/>
                      <w:divBdr>
                        <w:top w:val="single" w:sz="6" w:space="2" w:color="C4CFE5"/>
                        <w:left w:val="single" w:sz="6" w:space="2" w:color="C4CFE5"/>
                        <w:bottom w:val="single" w:sz="6" w:space="0" w:color="C4CFE5"/>
                        <w:right w:val="single" w:sz="6" w:space="2" w:color="C4CFE5"/>
                      </w:divBdr>
                      <w:divsChild>
                        <w:div w:id="12040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1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16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23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53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39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7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28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5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52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18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45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94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68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2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03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43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02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95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39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32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8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73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35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56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8854672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7679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30629520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  <w:divsChild>
                    <w:div w:id="120351945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294647">
                      <w:marLeft w:val="30"/>
                      <w:marRight w:val="120"/>
                      <w:marTop w:val="60"/>
                      <w:marBottom w:val="60"/>
                      <w:divBdr>
                        <w:top w:val="single" w:sz="6" w:space="2" w:color="C4CFE5"/>
                        <w:left w:val="single" w:sz="6" w:space="2" w:color="C4CFE5"/>
                        <w:bottom w:val="single" w:sz="6" w:space="0" w:color="C4CFE5"/>
                        <w:right w:val="single" w:sz="6" w:space="2" w:color="C4CFE5"/>
                      </w:divBdr>
                      <w:divsChild>
                        <w:div w:id="40830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00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54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10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4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ocs-opencv-org.translate.goog/4.x/dd/d1a/group__imgproc__feature.html?_x_tr_sl=en&amp;_x_tr_tl=hu&amp;_x_tr_hl=hu&amp;_x_tr_pto=nui,sc" TargetMode="External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-opencv-org.translate.goog/4.x/dd/d1a/group__imgproc__feature.html?_x_tr_sl=en&amp;_x_tr_tl=hu&amp;_x_tr_hl=hu&amp;_x_tr_pto=nui,s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-opencv-org.translate.goog/4.x/dd/d1a/group__imgproc__feature.html?_x_tr_sl=en&amp;_x_tr_tl=hu&amp;_x_tr_hl=hu&amp;_x_tr_pto=nui,s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darabszám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Munka1!$A$2:$A$5</c:f>
              <c:strCache>
                <c:ptCount val="3"/>
                <c:pt idx="0">
                  <c:v>1. próba</c:v>
                </c:pt>
                <c:pt idx="1">
                  <c:v>2.próba</c:v>
                </c:pt>
                <c:pt idx="2">
                  <c:v>3. próba</c:v>
                </c:pt>
              </c:strCache>
            </c:strRef>
          </c:cat>
          <c:val>
            <c:numRef>
              <c:f>Munka1!$B$2:$B$5</c:f>
              <c:numCache>
                <c:formatCode>General</c:formatCode>
                <c:ptCount val="3"/>
                <c:pt idx="0">
                  <c:v>60</c:v>
                </c:pt>
                <c:pt idx="1">
                  <c:v>60</c:v>
                </c:pt>
                <c:pt idx="2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7E-4BD0-8BA6-85EBD02EAA88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jó darab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rgbClr val="00B050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Munka1!$A$2:$A$5</c:f>
              <c:strCache>
                <c:ptCount val="3"/>
                <c:pt idx="0">
                  <c:v>1. próba</c:v>
                </c:pt>
                <c:pt idx="1">
                  <c:v>2.próba</c:v>
                </c:pt>
                <c:pt idx="2">
                  <c:v>3. próba</c:v>
                </c:pt>
              </c:strCache>
            </c:strRef>
          </c:cat>
          <c:val>
            <c:numRef>
              <c:f>Munka1!$C$2:$C$5</c:f>
              <c:numCache>
                <c:formatCode>General</c:formatCode>
                <c:ptCount val="3"/>
                <c:pt idx="0">
                  <c:v>3</c:v>
                </c:pt>
                <c:pt idx="1">
                  <c:v>14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7E-4BD0-8BA6-85EBD02EAA8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1499037759"/>
        <c:axId val="1499039839"/>
      </c:barChart>
      <c:catAx>
        <c:axId val="1499037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499039839"/>
        <c:crosses val="autoZero"/>
        <c:auto val="1"/>
        <c:lblAlgn val="ctr"/>
        <c:lblOffset val="100"/>
        <c:noMultiLvlLbl val="0"/>
      </c:catAx>
      <c:valAx>
        <c:axId val="1499039839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4990377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12</Pages>
  <Words>1716</Words>
  <Characters>11843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 Tünde</dc:creator>
  <cp:keywords/>
  <dc:description/>
  <cp:lastModifiedBy>Pap Tünde</cp:lastModifiedBy>
  <cp:revision>21</cp:revision>
  <dcterms:created xsi:type="dcterms:W3CDTF">2021-11-29T16:22:00Z</dcterms:created>
  <dcterms:modified xsi:type="dcterms:W3CDTF">2021-12-18T02:04:00Z</dcterms:modified>
</cp:coreProperties>
</file>