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org.apache.spark._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org.apache.spark.rdd.RDD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org.apache.spark.graphx._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 vertices = Array((1L,("A")),(2L,("B")),(3L,("C")))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 vRDD = sc.parallelize(vertices)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vRDD.take(1)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vRDD.take(2)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val edges = Array(Edge(1L,2L,1800),Edge(2L,3L,800),Edge(3L,1L,1400))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 eRDD = sc.parallelize(edges)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eRDD.take(2) val nowhere = "nowhere"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 graph = Graph(vRDD,eRDD,nowhere)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#To check number of Airports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val numairports = graph.numVertices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#To check routes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 numairports = graph.numEdges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#Route having distance &gt; 1000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(graph.edges.filter{case Edge(src,dst,prop)=&gt;prop&gt;1000}.collect.foreach(println))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#Triplet Information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graph.triplets.take(3).foreach(println)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#Indegree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 i = graph.inDegrees i.collect()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#Outdegrees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 o = graph.outDegrees o.collect()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#Total Degree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 t = graph.degrees t.collect()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