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3724" w:rsidRPr="00B93EB9" w:rsidRDefault="00B93EB9" w:rsidP="00B93EB9">
      <w:pPr>
        <w:pStyle w:val="ListParagraph"/>
        <w:numPr>
          <w:ilvl w:val="0"/>
          <w:numId w:val="5"/>
        </w:numPr>
        <w:jc w:val="center"/>
        <w:rPr>
          <w:rFonts w:ascii="Century Gothic" w:hAnsi="Century Gothic"/>
          <w:sz w:val="36"/>
          <w:szCs w:val="36"/>
        </w:rPr>
      </w:pPr>
      <w:r w:rsidRPr="00B93EB9">
        <w:rPr>
          <w:rFonts w:ascii="Century Gothic" w:hAnsi="Century Gothic"/>
          <w:sz w:val="36"/>
          <w:szCs w:val="36"/>
        </w:rPr>
        <w:t>Politika privatnosti</w:t>
      </w:r>
    </w:p>
    <w:p w:rsidR="00C23724" w:rsidRPr="00B93EB9" w:rsidRDefault="00C23724" w:rsidP="00C23724">
      <w:pPr>
        <w:rPr>
          <w:rStyle w:val="fontstyle01"/>
          <w:rFonts w:ascii="Century Gothic" w:hAnsi="Century Gothic"/>
          <w:b/>
          <w:sz w:val="22"/>
          <w:szCs w:val="22"/>
        </w:rPr>
      </w:pPr>
      <w:r>
        <w:rPr>
          <w:rFonts w:ascii="LiberationSerif" w:hAnsi="LiberationSerif"/>
          <w:color w:val="00000A"/>
        </w:rPr>
        <w:br/>
      </w:r>
      <w:r w:rsidRPr="00B93EB9">
        <w:rPr>
          <w:rStyle w:val="fontstyle01"/>
          <w:rFonts w:ascii="Century Gothic" w:hAnsi="Century Gothic"/>
          <w:b/>
          <w:sz w:val="22"/>
          <w:szCs w:val="22"/>
        </w:rPr>
        <w:t>1.1. Definicije politike privatnosti</w:t>
      </w:r>
    </w:p>
    <w:p w:rsidR="00C23724" w:rsidRPr="00B93EB9" w:rsidRDefault="00C23724" w:rsidP="00C23724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Ova Politika privatnosti reguliše praksu prikupljanja informacija od korisnika prilikom korišćenja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 xml:space="preserve">internet stranice </w:t>
      </w:r>
      <w:hyperlink r:id="rId5" w:history="1">
        <w:r w:rsidR="00203FE0" w:rsidRPr="004F4ED0">
          <w:rPr>
            <w:rStyle w:val="Hyperlink"/>
            <w:rFonts w:ascii="Century Gothic" w:hAnsi="Century Gothic"/>
            <w:sz w:val="24"/>
            <w:szCs w:val="24"/>
          </w:rPr>
          <w:t>http://www.nsmobilplus.com</w:t>
        </w:r>
      </w:hyperlink>
      <w:r w:rsidR="00B93EB9" w:rsidRPr="00B93EB9">
        <w:rPr>
          <w:rStyle w:val="fontstyle01"/>
          <w:rFonts w:ascii="Century Gothic" w:hAnsi="Century Gothic"/>
        </w:rPr>
        <w:t xml:space="preserve"> </w:t>
      </w:r>
      <w:r w:rsidRPr="00B93EB9">
        <w:rPr>
          <w:rStyle w:val="fontstyle01"/>
          <w:rFonts w:ascii="Century Gothic" w:hAnsi="Century Gothic"/>
        </w:rPr>
        <w:t>, kao i njihovo skladištenje u bazama podataka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 xml:space="preserve">našeg preduzeća </w:t>
      </w:r>
      <w:r w:rsidR="00042955">
        <w:rPr>
          <w:rStyle w:val="fontstyle01"/>
          <w:rFonts w:ascii="Century Gothic" w:hAnsi="Century Gothic"/>
        </w:rPr>
        <w:t>N&amp;S MOBIL PLUS</w:t>
      </w:r>
      <w:r w:rsidRPr="00B93EB9">
        <w:rPr>
          <w:rStyle w:val="fontstyle01"/>
          <w:rFonts w:ascii="Century Gothic" w:hAnsi="Century Gothic"/>
        </w:rPr>
        <w:t>. Naša politika privatnosti obuhvata razloge kako i zašto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sakupljamo, koristimo i štitimo Vaše lične podatke.</w:t>
      </w:r>
      <w:r w:rsid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Zadržavamo diskreciono pravo da ovu Politiku privatnosti možemo izmeniti u svako doba i da tako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izmenjen tekst postane važeći odmah po objavi istog na Web sajtu.</w:t>
      </w:r>
      <w:r w:rsid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Nastavak Vašeg korišćenja Web sajta nakon izmena, podrazumeva da prihvatate sve uslove tako</w:t>
      </w:r>
      <w:r w:rsid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izmenjene Politike privatnosti. Stoga savetujemo korisnike da periodično ponovo detaljno pročitaju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informacije sadržane u Politici privatnosti, kako bi bili informisani o eventualnim promenama.</w:t>
      </w:r>
    </w:p>
    <w:p w:rsidR="00C23724" w:rsidRPr="00B93EB9" w:rsidRDefault="00C23724" w:rsidP="00C23724">
      <w:pPr>
        <w:rPr>
          <w:rFonts w:ascii="Century Gothic" w:hAnsi="Century Gothic"/>
          <w:color w:val="00000A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  <w:b/>
          <w:sz w:val="22"/>
          <w:szCs w:val="22"/>
        </w:rPr>
        <w:t>1.2. Način prikupljanja i upotrebe podataka</w:t>
      </w:r>
    </w:p>
    <w:p w:rsidR="003A3CA8" w:rsidRPr="00B93EB9" w:rsidRDefault="00C23724" w:rsidP="00C23724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Tokom Vaše posete sajtu možemo prikupiti vaše lične podatke koje su neophodne da podesite svoj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nalog, u svrhu naplate ili isporuke Vaše robe. Vaše lične podatke koristimo isključivo i samo kako bi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nam omogućili da Vam obezbedimo proizvode i usluge koje želite radi zadovoljenja Vaših zahteva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ili da Vam prilagodimo našu ponudu, tj. da je personalizujemo, unapredili rad Web sajta, osigurali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proveru administrativnih zadataka, uspostavili kontakta sa Vama, poboljšali naše oglašivačke i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promotivne rezultate i poboljšali našu ponudu proizvoda ili usluga na tržištu, kao i u svrhu saradnje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sa institucijama odgovornim za sprovođenje zakona.</w:t>
      </w:r>
      <w:r w:rsid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Mi ne prodajemo i ne iznajmljujemo Vaše lične podatke trećim licima, za njihove markentiške</w:t>
      </w:r>
      <w:r w:rsid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potrebe a da prethodno nismo Vama dali mogućnost da tu opciju isključite. Međutim, mi možemo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otkriti Vaše podatke našim poslovnim jedinicama i partnerima, koji su deo ove Politike privatnosti.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Nikada i ni pod kojim uslovima nećemo zloupotrebiti Vaše lične podatke. U sledećim odeljcima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ćemo Vam izložiti načine i razloge za moguće davanje Vaših informacija, za potrebe normalnog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poslovanja Web sajta.</w:t>
      </w:r>
    </w:p>
    <w:p w:rsidR="00C23724" w:rsidRDefault="00C23724" w:rsidP="00C23724">
      <w:pPr>
        <w:rPr>
          <w:rStyle w:val="fontstyle01"/>
          <w:rFonts w:ascii="Century Gothic" w:hAnsi="Century Gothic"/>
          <w:b/>
          <w:sz w:val="22"/>
          <w:szCs w:val="22"/>
        </w:rPr>
      </w:pPr>
    </w:p>
    <w:p w:rsidR="00B93EB9" w:rsidRPr="00B93EB9" w:rsidRDefault="00B93EB9" w:rsidP="00C23724">
      <w:pPr>
        <w:rPr>
          <w:rStyle w:val="fontstyle01"/>
          <w:rFonts w:ascii="Century Gothic" w:hAnsi="Century Gothic"/>
          <w:b/>
          <w:sz w:val="22"/>
          <w:szCs w:val="22"/>
        </w:rPr>
      </w:pPr>
    </w:p>
    <w:p w:rsidR="00C23724" w:rsidRPr="00B93EB9" w:rsidRDefault="00C23724" w:rsidP="00C23724">
      <w:pPr>
        <w:rPr>
          <w:rFonts w:ascii="Century Gothic" w:hAnsi="Century Gothic"/>
          <w:color w:val="00000A"/>
        </w:rPr>
      </w:pPr>
      <w:r w:rsidRPr="00B93EB9">
        <w:rPr>
          <w:rStyle w:val="fontstyle01"/>
          <w:rFonts w:ascii="Century Gothic" w:hAnsi="Century Gothic"/>
          <w:b/>
          <w:sz w:val="22"/>
          <w:szCs w:val="22"/>
        </w:rPr>
        <w:lastRenderedPageBreak/>
        <w:t>1.3. Skladištenje i čuvanje podataka</w:t>
      </w:r>
    </w:p>
    <w:p w:rsidR="00C23724" w:rsidRPr="00B93EB9" w:rsidRDefault="00C23724" w:rsidP="00151920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 xml:space="preserve">Preduzeće </w:t>
      </w:r>
      <w:r w:rsidR="00203FE0">
        <w:rPr>
          <w:rStyle w:val="fontstyle01"/>
          <w:rFonts w:ascii="Century Gothic" w:hAnsi="Century Gothic"/>
        </w:rPr>
        <w:t>N&amp;S MOBIL PLUS</w:t>
      </w:r>
      <w:r w:rsidR="00203FE0" w:rsidRPr="00B93EB9">
        <w:rPr>
          <w:rStyle w:val="fontstyle01"/>
          <w:rFonts w:ascii="Century Gothic" w:hAnsi="Century Gothic"/>
        </w:rPr>
        <w:t xml:space="preserve"> </w:t>
      </w:r>
      <w:r w:rsidRPr="00B93EB9">
        <w:rPr>
          <w:rStyle w:val="fontstyle01"/>
          <w:rFonts w:ascii="Century Gothic" w:hAnsi="Century Gothic"/>
        </w:rPr>
        <w:t>kao prodavac proizvoda i usluga na Web sajtu ulaže maksimalne</w:t>
      </w:r>
      <w:r w:rsid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napore radi zaštite Vaše privatnosti kad ste "online" kao korisnik. Vaše lične informacije se čuvaju na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siguran i poverljiv način, i obrađuju na zakonit način u skladu sa ovom politikom privatnosti.</w:t>
      </w:r>
      <w:r w:rsidRPr="00B93EB9">
        <w:rPr>
          <w:rFonts w:ascii="Century Gothic" w:hAnsi="Century Gothic"/>
          <w:color w:val="00000A"/>
        </w:rPr>
        <w:t xml:space="preserve"> </w:t>
      </w:r>
      <w:r w:rsidR="00B93EB9">
        <w:rPr>
          <w:rStyle w:val="fontstyle01"/>
          <w:rFonts w:ascii="Century Gothic" w:hAnsi="Century Gothic"/>
        </w:rPr>
        <w:t xml:space="preserve">Preduzimamo </w:t>
      </w:r>
      <w:r w:rsidRPr="00B93EB9">
        <w:rPr>
          <w:rStyle w:val="fontstyle01"/>
          <w:rFonts w:ascii="Century Gothic" w:hAnsi="Century Gothic"/>
        </w:rPr>
        <w:t>odgovarajuće tehničke i organizacione mere radi zaštite od naovlašćenog i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nezakonitog pristupa i obrade vaših ličnih podataka, uključujući i enkripciju vaših informacija. Mi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ćemo Vaše informacije zadržati onoliko dugo koliko je potrebno da obradimo Vaš nalog, Vaše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plaćanje, odradimo refundaciju sredstava, odgovorimo na žalbu ili pružimo Vam promotivne</w:t>
      </w:r>
      <w:r w:rsidRPr="00B93EB9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informacije na koje ste se prijavili.</w:t>
      </w:r>
    </w:p>
    <w:p w:rsidR="00C23724" w:rsidRDefault="00C23724" w:rsidP="00C23724"/>
    <w:p w:rsidR="00B93EB9" w:rsidRPr="00B93EB9" w:rsidRDefault="00B93EB9" w:rsidP="00B93EB9">
      <w:pPr>
        <w:pStyle w:val="ListParagraph"/>
        <w:numPr>
          <w:ilvl w:val="0"/>
          <w:numId w:val="5"/>
        </w:numPr>
        <w:jc w:val="center"/>
        <w:rPr>
          <w:rStyle w:val="fontstyle01"/>
          <w:rFonts w:ascii="Century Gothic" w:hAnsi="Century Gothic"/>
          <w:color w:val="auto"/>
          <w:sz w:val="36"/>
          <w:szCs w:val="36"/>
        </w:rPr>
      </w:pPr>
      <w:r w:rsidRPr="00B93EB9">
        <w:rPr>
          <w:rStyle w:val="fontstyle01"/>
          <w:rFonts w:ascii="Century Gothic" w:hAnsi="Century Gothic"/>
          <w:sz w:val="36"/>
          <w:szCs w:val="36"/>
        </w:rPr>
        <w:t>Opšti uslovi pružanja usluga</w:t>
      </w:r>
    </w:p>
    <w:p w:rsidR="00B93EB9" w:rsidRPr="00B93EB9" w:rsidRDefault="00B93EB9" w:rsidP="00B93EB9">
      <w:pPr>
        <w:pStyle w:val="ListParagraph"/>
        <w:rPr>
          <w:rFonts w:ascii="Century Gothic" w:hAnsi="Century Gothic"/>
          <w:sz w:val="36"/>
          <w:szCs w:val="36"/>
        </w:rPr>
      </w:pPr>
    </w:p>
    <w:p w:rsidR="00F6701F" w:rsidRDefault="00F6701F" w:rsidP="00F6701F">
      <w:pPr>
        <w:rPr>
          <w:rFonts w:ascii="Century Gothic" w:hAnsi="Century Gothic"/>
          <w:color w:val="00000A"/>
        </w:rPr>
      </w:pPr>
      <w:r w:rsidRPr="00F6701F">
        <w:rPr>
          <w:rStyle w:val="fontstyle01"/>
          <w:rFonts w:ascii="Century Gothic" w:hAnsi="Century Gothic"/>
          <w:b/>
          <w:sz w:val="22"/>
          <w:szCs w:val="22"/>
        </w:rPr>
        <w:t>2.1. Opšti uslovi pružanja usluga</w:t>
      </w:r>
    </w:p>
    <w:p w:rsidR="00B93EB9" w:rsidRDefault="00B93EB9" w:rsidP="00F6701F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 xml:space="preserve">Prodaja robe putem naše online prodavnice </w:t>
      </w:r>
      <w:r w:rsidR="00203FE0">
        <w:rPr>
          <w:rStyle w:val="fontstyle01"/>
          <w:rFonts w:ascii="Century Gothic" w:hAnsi="Century Gothic"/>
        </w:rPr>
        <w:t>N&amp;S MOBIL PLUS</w:t>
      </w:r>
      <w:r w:rsidR="00203FE0" w:rsidRPr="00B93EB9">
        <w:rPr>
          <w:rStyle w:val="fontstyle01"/>
          <w:rFonts w:ascii="Century Gothic" w:hAnsi="Century Gothic"/>
        </w:rPr>
        <w:t xml:space="preserve"> </w:t>
      </w:r>
      <w:r w:rsidRPr="00B93EB9">
        <w:rPr>
          <w:rStyle w:val="fontstyle01"/>
          <w:rFonts w:ascii="Century Gothic" w:hAnsi="Century Gothic"/>
        </w:rPr>
        <w:t>obavlja u okviru registrovane</w:t>
      </w:r>
      <w:r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 xml:space="preserve">delatnosti privrednog društva </w:t>
      </w:r>
      <w:r w:rsidR="00AE223E">
        <w:rPr>
          <w:rStyle w:val="fontstyle01"/>
          <w:rFonts w:ascii="Century Gothic" w:hAnsi="Century Gothic"/>
        </w:rPr>
        <w:t>4779</w:t>
      </w:r>
      <w:r w:rsidRPr="00B93EB9">
        <w:rPr>
          <w:rStyle w:val="fontstyle01"/>
          <w:rFonts w:ascii="Century Gothic" w:hAnsi="Century Gothic"/>
        </w:rPr>
        <w:t xml:space="preserve"> - delatnost </w:t>
      </w:r>
      <w:r w:rsidR="00AE223E">
        <w:rPr>
          <w:rStyle w:val="fontstyle01"/>
          <w:rFonts w:ascii="Century Gothic" w:hAnsi="Century Gothic"/>
        </w:rPr>
        <w:t>trgovina na malo u prodavnicama</w:t>
      </w:r>
      <w:r w:rsidRPr="00B93EB9">
        <w:rPr>
          <w:rStyle w:val="fontstyle01"/>
          <w:rFonts w:ascii="Century Gothic" w:hAnsi="Century Gothic"/>
        </w:rPr>
        <w:t>, adresa: 21000 Novi Sad,</w:t>
      </w:r>
      <w:r>
        <w:rPr>
          <w:rFonts w:ascii="Century Gothic" w:hAnsi="Century Gothic"/>
          <w:color w:val="00000A"/>
        </w:rPr>
        <w:t xml:space="preserve"> </w:t>
      </w:r>
      <w:r w:rsidR="00203FE0">
        <w:rPr>
          <w:rStyle w:val="fontstyle01"/>
          <w:rFonts w:ascii="Century Gothic" w:hAnsi="Century Gothic"/>
        </w:rPr>
        <w:t>Jevrejska 19</w:t>
      </w:r>
      <w:r w:rsidRPr="00B93EB9">
        <w:rPr>
          <w:rStyle w:val="fontstyle01"/>
          <w:rFonts w:ascii="Century Gothic" w:hAnsi="Century Gothic"/>
        </w:rPr>
        <w:t>, matični</w:t>
      </w:r>
      <w:r>
        <w:rPr>
          <w:rStyle w:val="fontstyle01"/>
          <w:rFonts w:ascii="Century Gothic" w:hAnsi="Century Gothic"/>
        </w:rPr>
        <w:t xml:space="preserve"> </w:t>
      </w:r>
      <w:r w:rsidRPr="00B93EB9">
        <w:rPr>
          <w:rStyle w:val="fontstyle01"/>
          <w:rFonts w:ascii="Century Gothic" w:hAnsi="Century Gothic"/>
        </w:rPr>
        <w:t>broj</w:t>
      </w:r>
      <w:r>
        <w:rPr>
          <w:rStyle w:val="fontstyle01"/>
          <w:rFonts w:ascii="Century Gothic" w:hAnsi="Century Gothic"/>
        </w:rPr>
        <w:t xml:space="preserve"> </w:t>
      </w:r>
      <w:r w:rsidR="008B27B7">
        <w:rPr>
          <w:rFonts w:ascii="Century Gothic" w:hAnsi="Century Gothic"/>
        </w:rPr>
        <w:t>60099677</w:t>
      </w:r>
      <w:r w:rsidRPr="00B93EB9">
        <w:rPr>
          <w:rStyle w:val="fontstyle01"/>
          <w:rFonts w:ascii="Century Gothic" w:hAnsi="Century Gothic"/>
        </w:rPr>
        <w:t>.</w:t>
      </w:r>
    </w:p>
    <w:p w:rsidR="00B93EB9" w:rsidRDefault="00B93EB9" w:rsidP="00F6701F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Prodajna cena robe je naznačena uz svaki artikal.</w:t>
      </w:r>
    </w:p>
    <w:p w:rsidR="00B93EB9" w:rsidRDefault="00B93EB9" w:rsidP="00F6701F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Nastojimo da budemo što precizniji u opisu proizvoda, prikazu slika i samih cena, ali ne možemo</w:t>
      </w:r>
      <w:r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garantovati da su sve informacije kompletne i bez grešaka. Slike ne moraju biti 100% identične</w:t>
      </w:r>
      <w:r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proizvodima. Svi artikli prikazani na sajtu su deo naše ponude i ne podrazumeva da su dostupni u</w:t>
      </w: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svakom trenutku</w:t>
      </w:r>
      <w:r>
        <w:rPr>
          <w:rStyle w:val="fontstyle01"/>
          <w:rFonts w:ascii="Century Gothic" w:hAnsi="Century Gothic"/>
        </w:rPr>
        <w:t>.</w:t>
      </w:r>
    </w:p>
    <w:p w:rsidR="00B93EB9" w:rsidRDefault="00B93EB9" w:rsidP="00B93EB9">
      <w:pPr>
        <w:ind w:left="360"/>
        <w:rPr>
          <w:rStyle w:val="fontstyle01"/>
          <w:rFonts w:ascii="Century Gothic" w:hAnsi="Century Gothic"/>
        </w:rPr>
      </w:pPr>
    </w:p>
    <w:p w:rsidR="00B93EB9" w:rsidRDefault="00B93EB9" w:rsidP="00B93EB9">
      <w:pPr>
        <w:pStyle w:val="ListParagraph"/>
        <w:numPr>
          <w:ilvl w:val="0"/>
          <w:numId w:val="5"/>
        </w:numPr>
        <w:jc w:val="center"/>
        <w:rPr>
          <w:rFonts w:ascii="Century Gothic" w:hAnsi="Century Gothic"/>
          <w:sz w:val="36"/>
          <w:szCs w:val="36"/>
        </w:rPr>
      </w:pPr>
      <w:r w:rsidRPr="00B93EB9">
        <w:rPr>
          <w:rFonts w:ascii="Century Gothic" w:hAnsi="Century Gothic"/>
          <w:sz w:val="36"/>
          <w:szCs w:val="36"/>
        </w:rPr>
        <w:t>Politika isporuke</w:t>
      </w:r>
    </w:p>
    <w:p w:rsidR="00B93EB9" w:rsidRDefault="00B93EB9" w:rsidP="00B93EB9">
      <w:pPr>
        <w:pStyle w:val="ListParagraph"/>
        <w:rPr>
          <w:rFonts w:ascii="Century Gothic" w:hAnsi="Century Gothic"/>
          <w:sz w:val="36"/>
          <w:szCs w:val="36"/>
        </w:rPr>
      </w:pPr>
    </w:p>
    <w:p w:rsidR="00F6701F" w:rsidRDefault="00F6701F" w:rsidP="00F6701F">
      <w:pPr>
        <w:rPr>
          <w:rFonts w:ascii="Century Gothic" w:hAnsi="Century Gothic"/>
          <w:color w:val="00000A"/>
        </w:rPr>
      </w:pPr>
      <w:r w:rsidRPr="00F6701F">
        <w:rPr>
          <w:rStyle w:val="fontstyle01"/>
          <w:rFonts w:ascii="Century Gothic" w:hAnsi="Century Gothic"/>
          <w:b/>
          <w:sz w:val="22"/>
          <w:szCs w:val="22"/>
        </w:rPr>
        <w:lastRenderedPageBreak/>
        <w:t>3.1. Trenutak prihvatanja porudžbine</w:t>
      </w:r>
    </w:p>
    <w:p w:rsidR="00C70731" w:rsidRPr="00F6701F" w:rsidRDefault="00B93EB9" w:rsidP="00F6701F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B93EB9">
        <w:rPr>
          <w:rStyle w:val="fontstyle01"/>
          <w:rFonts w:ascii="Century Gothic" w:hAnsi="Century Gothic"/>
        </w:rPr>
        <w:t>Nakon poručivanja, bićete obavešteni o statusu Vaše porudžbine putem email-a koji ste naveli</w:t>
      </w:r>
      <w:r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tokom procesa poručivanja.</w:t>
      </w:r>
    </w:p>
    <w:p w:rsidR="00C70731" w:rsidRDefault="00B93EB9" w:rsidP="00F6701F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B93EB9">
        <w:rPr>
          <w:rFonts w:ascii="Century Gothic" w:hAnsi="Century Gothic"/>
          <w:color w:val="00000A"/>
        </w:rPr>
        <w:br/>
      </w:r>
      <w:r w:rsidR="00C70731" w:rsidRPr="00F6701F">
        <w:rPr>
          <w:rStyle w:val="fontstyle01"/>
          <w:rFonts w:ascii="Century Gothic" w:hAnsi="Century Gothic"/>
          <w:b/>
          <w:sz w:val="22"/>
          <w:szCs w:val="22"/>
        </w:rPr>
        <w:t>3.2.</w:t>
      </w:r>
      <w:r w:rsidR="00C70731">
        <w:rPr>
          <w:rStyle w:val="fontstyle01"/>
          <w:rFonts w:ascii="Century Gothic" w:hAnsi="Century Gothic"/>
        </w:rPr>
        <w:t xml:space="preserve"> </w:t>
      </w:r>
      <w:r w:rsidRPr="00C70731">
        <w:rPr>
          <w:rStyle w:val="fontstyle01"/>
          <w:rFonts w:ascii="Century Gothic" w:hAnsi="Century Gothic"/>
          <w:b/>
          <w:sz w:val="22"/>
          <w:szCs w:val="22"/>
        </w:rPr>
        <w:t>Rok isporuke</w:t>
      </w:r>
    </w:p>
    <w:p w:rsidR="00C70731" w:rsidRDefault="00B93EB9" w:rsidP="00F6701F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Period isporuke porudžbine je 2 - 4 radna dana. Porudžbine poslate petkom i vikendom biće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dostavljene u utorak.</w:t>
      </w:r>
    </w:p>
    <w:p w:rsidR="00C70731" w:rsidRPr="00C70731" w:rsidRDefault="00B93EB9" w:rsidP="00F6701F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B93EB9">
        <w:rPr>
          <w:rFonts w:ascii="Century Gothic" w:hAnsi="Century Gothic"/>
          <w:color w:val="00000A"/>
        </w:rPr>
        <w:br/>
      </w:r>
      <w:r w:rsidRPr="00F6701F">
        <w:rPr>
          <w:rStyle w:val="fontstyle01"/>
          <w:rFonts w:ascii="Century Gothic" w:hAnsi="Century Gothic"/>
          <w:b/>
          <w:sz w:val="22"/>
          <w:szCs w:val="22"/>
        </w:rPr>
        <w:t>3.3.</w:t>
      </w:r>
      <w:r w:rsidRPr="00C70731">
        <w:rPr>
          <w:rStyle w:val="fontstyle01"/>
          <w:rFonts w:ascii="Century Gothic" w:hAnsi="Century Gothic"/>
          <w:b/>
          <w:sz w:val="22"/>
          <w:szCs w:val="22"/>
        </w:rPr>
        <w:t xml:space="preserve"> Kašnjenje isporuke</w:t>
      </w:r>
    </w:p>
    <w:p w:rsidR="00C70731" w:rsidRDefault="00B93EB9" w:rsidP="00F6701F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U slučaju kašnjenja isporuke, kupac ima pravo da odustane od kupovine, i u tom slučaju će sav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novac biti vraćen.</w:t>
      </w:r>
    </w:p>
    <w:p w:rsidR="00C70731" w:rsidRDefault="00B93EB9" w:rsidP="00F6701F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B93EB9">
        <w:rPr>
          <w:rFonts w:ascii="Century Gothic" w:hAnsi="Century Gothic"/>
          <w:color w:val="00000A"/>
        </w:rPr>
        <w:br/>
      </w:r>
      <w:r w:rsidRPr="00F6701F">
        <w:rPr>
          <w:rStyle w:val="fontstyle01"/>
          <w:rFonts w:ascii="Century Gothic" w:hAnsi="Century Gothic"/>
          <w:b/>
          <w:sz w:val="22"/>
          <w:szCs w:val="22"/>
        </w:rPr>
        <w:t>3.4.</w:t>
      </w:r>
      <w:r w:rsidRPr="00C70731">
        <w:rPr>
          <w:rStyle w:val="fontstyle01"/>
          <w:rFonts w:ascii="Century Gothic" w:hAnsi="Century Gothic"/>
        </w:rPr>
        <w:t xml:space="preserve"> </w:t>
      </w:r>
      <w:r w:rsidRPr="00C70731">
        <w:rPr>
          <w:rStyle w:val="fontstyle01"/>
          <w:rFonts w:ascii="Century Gothic" w:hAnsi="Century Gothic"/>
          <w:b/>
          <w:sz w:val="22"/>
          <w:szCs w:val="22"/>
        </w:rPr>
        <w:t>Cena isporuke</w:t>
      </w:r>
    </w:p>
    <w:p w:rsidR="00F6701F" w:rsidRDefault="00B93EB9" w:rsidP="00F6701F">
      <w:pPr>
        <w:rPr>
          <w:rStyle w:val="fontstyle01"/>
          <w:rFonts w:ascii="Century Gothic" w:hAnsi="Century Gothic"/>
        </w:rPr>
      </w:pPr>
      <w:r w:rsidRPr="00C70731">
        <w:rPr>
          <w:rFonts w:ascii="Century Gothic" w:hAnsi="Century Gothic"/>
          <w:b/>
          <w:color w:val="00000A"/>
        </w:rPr>
        <w:br/>
      </w:r>
      <w:r w:rsidRPr="00B93EB9">
        <w:rPr>
          <w:rStyle w:val="fontstyle01"/>
          <w:rFonts w:ascii="Century Gothic" w:hAnsi="Century Gothic"/>
        </w:rPr>
        <w:t>Naručenu robu Va</w:t>
      </w:r>
      <w:r w:rsidR="00AE223E">
        <w:rPr>
          <w:rStyle w:val="fontstyle01"/>
          <w:rFonts w:ascii="Century Gothic" w:hAnsi="Century Gothic"/>
        </w:rPr>
        <w:t>m šaljemo kurirskom službom BEX</w:t>
      </w:r>
      <w:r w:rsidRPr="00B93EB9">
        <w:rPr>
          <w:rStyle w:val="fontstyle01"/>
          <w:rFonts w:ascii="Century Gothic" w:hAnsi="Century Gothic"/>
        </w:rPr>
        <w:t xml:space="preserve"> Express, cena isporuke je</w:t>
      </w:r>
      <w:r w:rsidR="00C70731">
        <w:rPr>
          <w:rStyle w:val="fontstyle01"/>
          <w:rFonts w:ascii="Century Gothic" w:hAnsi="Century Gothic"/>
        </w:rPr>
        <w:t xml:space="preserve"> između</w:t>
      </w:r>
      <w:r w:rsidRPr="00B93EB9">
        <w:rPr>
          <w:rStyle w:val="fontstyle01"/>
          <w:rFonts w:ascii="Century Gothic" w:hAnsi="Century Gothic"/>
        </w:rPr>
        <w:t xml:space="preserve"> 250</w:t>
      </w:r>
      <w:r w:rsidR="00C70731">
        <w:rPr>
          <w:rStyle w:val="fontstyle01"/>
          <w:rFonts w:ascii="Century Gothic" w:hAnsi="Century Gothic"/>
        </w:rPr>
        <w:t xml:space="preserve"> i 500</w:t>
      </w:r>
      <w:r w:rsidRPr="00B93EB9">
        <w:rPr>
          <w:rStyle w:val="fontstyle01"/>
          <w:rFonts w:ascii="Century Gothic" w:hAnsi="Century Gothic"/>
        </w:rPr>
        <w:t xml:space="preserve"> dinara za sve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kupce u Republici Srbiji. Troškovi isporuke se dodaju na cenu proizvoda i iskazani su uz cenu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proizvoda i tokom procesa naručivanja na Web sajtu. Ukoliko je ukupna vrednost porudžbine veća</w:t>
      </w:r>
      <w:r w:rsidRPr="00B93EB9">
        <w:rPr>
          <w:rFonts w:ascii="Century Gothic" w:hAnsi="Century Gothic"/>
          <w:color w:val="00000A"/>
        </w:rPr>
        <w:br/>
      </w:r>
      <w:r w:rsidR="00C70731">
        <w:rPr>
          <w:rStyle w:val="fontstyle01"/>
          <w:rFonts w:ascii="Century Gothic" w:hAnsi="Century Gothic"/>
        </w:rPr>
        <w:t xml:space="preserve">od </w:t>
      </w:r>
      <w:r w:rsidR="00AE223E">
        <w:rPr>
          <w:rStyle w:val="fontstyle01"/>
          <w:rFonts w:ascii="Century Gothic" w:hAnsi="Century Gothic"/>
        </w:rPr>
        <w:t>2500</w:t>
      </w:r>
      <w:r w:rsidRPr="00B93EB9">
        <w:rPr>
          <w:rStyle w:val="fontstyle01"/>
          <w:rFonts w:ascii="Century Gothic" w:hAnsi="Century Gothic"/>
        </w:rPr>
        <w:t xml:space="preserve"> dinara poštarina je besplatna.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U slučaju zamene robe, troškove vraćanja robe snosi kupac.</w:t>
      </w:r>
    </w:p>
    <w:p w:rsidR="00F6701F" w:rsidRPr="00F6701F" w:rsidRDefault="00F6701F" w:rsidP="00F6701F">
      <w:pPr>
        <w:rPr>
          <w:rFonts w:ascii="Century Gothic" w:hAnsi="Century Gothic"/>
          <w:color w:val="00000A"/>
          <w:sz w:val="24"/>
          <w:szCs w:val="24"/>
        </w:rPr>
      </w:pPr>
    </w:p>
    <w:p w:rsidR="00C70731" w:rsidRDefault="00B93EB9" w:rsidP="00F6701F">
      <w:pPr>
        <w:rPr>
          <w:rFonts w:ascii="Century Gothic" w:hAnsi="Century Gothic"/>
          <w:color w:val="00000A"/>
        </w:rPr>
      </w:pPr>
      <w:r w:rsidRPr="00F6701F">
        <w:rPr>
          <w:rStyle w:val="fontstyle01"/>
          <w:rFonts w:ascii="Century Gothic" w:hAnsi="Century Gothic"/>
          <w:b/>
          <w:sz w:val="22"/>
          <w:szCs w:val="22"/>
        </w:rPr>
        <w:t>3.5.</w:t>
      </w:r>
      <w:r w:rsidRPr="00B93EB9">
        <w:rPr>
          <w:rStyle w:val="fontstyle01"/>
          <w:rFonts w:ascii="Century Gothic" w:hAnsi="Century Gothic"/>
        </w:rPr>
        <w:t xml:space="preserve"> </w:t>
      </w:r>
      <w:r w:rsidRPr="00C70731">
        <w:rPr>
          <w:rStyle w:val="fontstyle01"/>
          <w:rFonts w:ascii="Century Gothic" w:hAnsi="Century Gothic"/>
          <w:b/>
          <w:sz w:val="22"/>
          <w:szCs w:val="22"/>
        </w:rPr>
        <w:t>Procedura isporuke</w:t>
      </w:r>
    </w:p>
    <w:p w:rsidR="00B93EB9" w:rsidRDefault="00B93EB9" w:rsidP="00F6701F">
      <w:pPr>
        <w:rPr>
          <w:rStyle w:val="fontstyle01"/>
          <w:rFonts w:ascii="Century Gothic" w:hAnsi="Century Gothic"/>
        </w:rPr>
      </w:pP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Pošiljka stiže na adresu u periodu od 08 - 19 sati. Potrebno je da u tom periodu na adresi bude osoba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koja može preuzeti pošiljku. Kurir svaku pošiljku pokušava da uruči u dva navrata. Ukoliko Vas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kurir ne pronađe na adresi, pozvaće vas na telefon koji ste ostavili prilikom kreiranja porudžbenice i</w:t>
      </w:r>
      <w:r w:rsidRPr="00B93EB9">
        <w:rPr>
          <w:rFonts w:ascii="Century Gothic" w:hAnsi="Century Gothic"/>
        </w:rPr>
        <w:br/>
      </w:r>
      <w:r w:rsidRPr="00B93EB9">
        <w:rPr>
          <w:rStyle w:val="fontstyle01"/>
          <w:rFonts w:ascii="Century Gothic" w:hAnsi="Century Gothic"/>
        </w:rPr>
        <w:t>dogovoriti novi termin isporuke. Ukoliko Vas ni drugi put ne pronađe na adresi, pošiljka se vraća u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naše prostorije .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Prilikom preuzimanja pošiljke potrebno je vizueln</w:t>
      </w:r>
      <w:r w:rsidR="00C70731">
        <w:rPr>
          <w:rStyle w:val="fontstyle01"/>
          <w:rFonts w:ascii="Century Gothic" w:hAnsi="Century Gothic"/>
        </w:rPr>
        <w:t>o pregledati paket, da ne posto</w:t>
      </w:r>
      <w:r w:rsidRPr="00B93EB9">
        <w:rPr>
          <w:rStyle w:val="fontstyle01"/>
          <w:rFonts w:ascii="Century Gothic" w:hAnsi="Century Gothic"/>
        </w:rPr>
        <w:t>je slučajno vidna</w:t>
      </w:r>
      <w:r w:rsidRPr="00B93EB9">
        <w:rPr>
          <w:rFonts w:ascii="Century Gothic" w:hAnsi="Century Gothic"/>
          <w:color w:val="00000A"/>
        </w:rPr>
        <w:br/>
      </w:r>
      <w:r w:rsidRPr="00B93EB9">
        <w:rPr>
          <w:rStyle w:val="fontstyle01"/>
          <w:rFonts w:ascii="Century Gothic" w:hAnsi="Century Gothic"/>
        </w:rPr>
        <w:t>oštećenja. Ukoliko primeti</w:t>
      </w:r>
      <w:r w:rsidR="00C70731">
        <w:rPr>
          <w:rStyle w:val="fontstyle01"/>
          <w:rFonts w:ascii="Century Gothic" w:hAnsi="Century Gothic"/>
        </w:rPr>
        <w:t>te da je transpor</w:t>
      </w:r>
      <w:r w:rsidRPr="00B93EB9">
        <w:rPr>
          <w:rStyle w:val="fontstyle01"/>
          <w:rFonts w:ascii="Century Gothic" w:hAnsi="Century Gothic"/>
        </w:rPr>
        <w:t>t</w:t>
      </w:r>
      <w:r w:rsidR="00C70731">
        <w:rPr>
          <w:rStyle w:val="fontstyle01"/>
          <w:rFonts w:ascii="Century Gothic" w:hAnsi="Century Gothic"/>
        </w:rPr>
        <w:t>n</w:t>
      </w:r>
      <w:r w:rsidRPr="00B93EB9">
        <w:rPr>
          <w:rStyle w:val="fontstyle01"/>
          <w:rFonts w:ascii="Century Gothic" w:hAnsi="Century Gothic"/>
        </w:rPr>
        <w:t xml:space="preserve">a kutija značajno oštećena i </w:t>
      </w:r>
      <w:r w:rsidRPr="00B93EB9">
        <w:rPr>
          <w:rStyle w:val="fontstyle01"/>
          <w:rFonts w:ascii="Century Gothic" w:hAnsi="Century Gothic"/>
        </w:rPr>
        <w:lastRenderedPageBreak/>
        <w:t>posumnjate da je proizvod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 xml:space="preserve">možda oštećen, imate prava da odbijete prijem pošiljke i odmah nas obavestite putem email-a </w:t>
      </w:r>
      <w:r w:rsidR="00321718">
        <w:rPr>
          <w:rStyle w:val="fontstyle01"/>
          <w:rFonts w:ascii="Century Gothic" w:hAnsi="Century Gothic"/>
        </w:rPr>
        <w:t>support</w:t>
      </w:r>
      <w:r w:rsidR="00C70731">
        <w:rPr>
          <w:rStyle w:val="fontstyle01"/>
          <w:rFonts w:ascii="Century Gothic" w:hAnsi="Century Gothic"/>
        </w:rPr>
        <w:t>@</w:t>
      </w:r>
      <w:r w:rsidR="00321718">
        <w:rPr>
          <w:rStyle w:val="fontstyle01"/>
          <w:rFonts w:ascii="Century Gothic" w:hAnsi="Century Gothic"/>
        </w:rPr>
        <w:t>nsmobilplus</w:t>
      </w:r>
      <w:r w:rsidRPr="00B93EB9">
        <w:rPr>
          <w:rStyle w:val="fontstyle01"/>
          <w:rFonts w:ascii="Century Gothic" w:hAnsi="Century Gothic"/>
        </w:rPr>
        <w:t>.com. Ukoliko je pošiljka na izgled bez</w:t>
      </w:r>
      <w:r w:rsidR="00C70731">
        <w:rPr>
          <w:rFonts w:ascii="Century Gothic" w:hAnsi="Century Gothic"/>
          <w:color w:val="00000A"/>
        </w:rPr>
        <w:t xml:space="preserve"> </w:t>
      </w:r>
      <w:r w:rsidRPr="00B93EB9">
        <w:rPr>
          <w:rStyle w:val="fontstyle01"/>
          <w:rFonts w:ascii="Century Gothic" w:hAnsi="Century Gothic"/>
        </w:rPr>
        <w:t>oštećenja slobodno preuzmite pošiljku i potpišite kuriru adresnicu.</w:t>
      </w:r>
    </w:p>
    <w:p w:rsidR="00C70731" w:rsidRDefault="00C70731" w:rsidP="00B93EB9">
      <w:pPr>
        <w:ind w:left="360"/>
        <w:rPr>
          <w:rStyle w:val="fontstyle01"/>
          <w:rFonts w:ascii="Century Gothic" w:hAnsi="Century Gothic"/>
        </w:rPr>
      </w:pPr>
    </w:p>
    <w:p w:rsidR="00C70731" w:rsidRPr="00C70731" w:rsidRDefault="00C70731" w:rsidP="00C70731">
      <w:pPr>
        <w:pStyle w:val="ListParagraph"/>
        <w:numPr>
          <w:ilvl w:val="0"/>
          <w:numId w:val="5"/>
        </w:numPr>
        <w:jc w:val="center"/>
        <w:rPr>
          <w:rStyle w:val="fontstyle01"/>
          <w:rFonts w:ascii="Century Gothic" w:hAnsi="Century Gothic"/>
          <w:sz w:val="36"/>
          <w:szCs w:val="36"/>
        </w:rPr>
      </w:pPr>
      <w:r w:rsidRPr="00C70731">
        <w:rPr>
          <w:rStyle w:val="fontstyle01"/>
          <w:rFonts w:ascii="Century Gothic" w:hAnsi="Century Gothic"/>
          <w:sz w:val="36"/>
          <w:szCs w:val="36"/>
        </w:rPr>
        <w:t>Politika plaćanja</w:t>
      </w:r>
    </w:p>
    <w:p w:rsidR="00C70731" w:rsidRDefault="00C70731" w:rsidP="00C70731"/>
    <w:p w:rsidR="00F6701F" w:rsidRPr="00F6701F" w:rsidRDefault="00F6701F" w:rsidP="00F6701F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F6701F">
        <w:rPr>
          <w:rStyle w:val="fontstyle01"/>
          <w:rFonts w:ascii="Century Gothic" w:hAnsi="Century Gothic"/>
          <w:b/>
          <w:sz w:val="22"/>
          <w:szCs w:val="22"/>
        </w:rPr>
        <w:t>4.1. Načini plaćanja</w:t>
      </w:r>
    </w:p>
    <w:p w:rsidR="00C70731" w:rsidRDefault="00F6701F" w:rsidP="00C70731">
      <w:pPr>
        <w:rPr>
          <w:rFonts w:ascii="Century Gothic" w:hAnsi="Century Gothic"/>
        </w:rPr>
      </w:pPr>
      <w:r>
        <w:rPr>
          <w:rFonts w:ascii="Century Gothic" w:hAnsi="Century Gothic"/>
        </w:rPr>
        <w:t>Plaćanje se obavlja pouzećem kuriru koji je isporučio pošiljku.</w:t>
      </w:r>
    </w:p>
    <w:p w:rsidR="00F6701F" w:rsidRDefault="00F6701F" w:rsidP="00C70731">
      <w:pPr>
        <w:rPr>
          <w:rFonts w:ascii="Century Gothic" w:hAnsi="Century Gothic"/>
        </w:rPr>
      </w:pPr>
    </w:p>
    <w:p w:rsidR="00F6701F" w:rsidRDefault="00F6701F" w:rsidP="00C70731">
      <w:pPr>
        <w:rPr>
          <w:rFonts w:ascii="Century Gothic" w:hAnsi="Century Gothic"/>
        </w:rPr>
      </w:pPr>
    </w:p>
    <w:p w:rsidR="00F6701F" w:rsidRPr="00F6701F" w:rsidRDefault="00F6701F" w:rsidP="00F6701F">
      <w:pPr>
        <w:jc w:val="center"/>
        <w:rPr>
          <w:rFonts w:ascii="Century Gothic" w:hAnsi="Century Gothic"/>
          <w:color w:val="00000A"/>
          <w:sz w:val="36"/>
          <w:szCs w:val="36"/>
        </w:rPr>
      </w:pPr>
      <w:r w:rsidRPr="00F6701F">
        <w:rPr>
          <w:rStyle w:val="fontstyle01"/>
          <w:rFonts w:ascii="Century Gothic" w:hAnsi="Century Gothic"/>
          <w:sz w:val="36"/>
          <w:szCs w:val="36"/>
        </w:rPr>
        <w:t>5. Politika reklamacije</w:t>
      </w:r>
    </w:p>
    <w:p w:rsidR="00F6701F" w:rsidRDefault="00F6701F" w:rsidP="00F6701F">
      <w:pPr>
        <w:rPr>
          <w:rFonts w:ascii="LiberationSerif" w:hAnsi="LiberationSerif"/>
          <w:color w:val="00000A"/>
        </w:rPr>
      </w:pPr>
      <w:r w:rsidRPr="00F6701F">
        <w:rPr>
          <w:rFonts w:ascii="LiberationSerif" w:hAnsi="LiberationSerif"/>
          <w:color w:val="00000A"/>
        </w:rPr>
        <w:br/>
      </w:r>
      <w:r w:rsidRPr="00F6701F">
        <w:rPr>
          <w:rStyle w:val="fontstyle01"/>
          <w:rFonts w:ascii="Century Gothic" w:hAnsi="Century Gothic"/>
          <w:b/>
          <w:sz w:val="22"/>
          <w:szCs w:val="22"/>
        </w:rPr>
        <w:t>5.1. Postupak reklamacije</w:t>
      </w:r>
    </w:p>
    <w:p w:rsidR="00F6701F" w:rsidRDefault="00F6701F" w:rsidP="00F6701F">
      <w:pPr>
        <w:rPr>
          <w:rStyle w:val="fontstyle01"/>
          <w:rFonts w:ascii="Century Gothic" w:hAnsi="Century Gothic"/>
        </w:rPr>
      </w:pPr>
      <w:r w:rsidRPr="00F6701F">
        <w:rPr>
          <w:rFonts w:ascii="LiberationSerif" w:hAnsi="LiberationSerif"/>
          <w:color w:val="00000A"/>
        </w:rPr>
        <w:br/>
      </w:r>
      <w:r w:rsidRPr="00F6701F">
        <w:rPr>
          <w:rStyle w:val="fontstyle01"/>
          <w:rFonts w:ascii="Century Gothic" w:hAnsi="Century Gothic"/>
        </w:rPr>
        <w:t xml:space="preserve">Preduzeće </w:t>
      </w:r>
      <w:r w:rsidR="006F45A4">
        <w:rPr>
          <w:rStyle w:val="fontstyle01"/>
          <w:rFonts w:ascii="Century Gothic" w:hAnsi="Century Gothic"/>
        </w:rPr>
        <w:t>N&amp;S Mobil Plus</w:t>
      </w:r>
      <w:r w:rsidRPr="00F6701F">
        <w:rPr>
          <w:rStyle w:val="fontstyle01"/>
          <w:rFonts w:ascii="Century Gothic" w:hAnsi="Century Gothic"/>
        </w:rPr>
        <w:t xml:space="preserve"> ne preuzima nikakvu odgovornost za greške kupaca, proizvode</w:t>
      </w:r>
      <w:r>
        <w:rPr>
          <w:rFonts w:ascii="Century Gothic" w:hAnsi="Century Gothic"/>
          <w:color w:val="00000A"/>
        </w:rPr>
        <w:t xml:space="preserve"> </w:t>
      </w:r>
      <w:r w:rsidRPr="00F6701F">
        <w:rPr>
          <w:rStyle w:val="fontstyle01"/>
          <w:rFonts w:ascii="Century Gothic" w:hAnsi="Century Gothic"/>
        </w:rPr>
        <w:t>pogrešno kupljene ili bilo koje druge greške koje se odnose na Vaše postupke prilikom kupovine na</w:t>
      </w:r>
      <w:r w:rsidRPr="00F6701F">
        <w:rPr>
          <w:rFonts w:ascii="Century Gothic" w:hAnsi="Century Gothic"/>
          <w:color w:val="00000A"/>
        </w:rPr>
        <w:t xml:space="preserve"> </w:t>
      </w:r>
      <w:r w:rsidRPr="00F6701F">
        <w:rPr>
          <w:rStyle w:val="fontstyle01"/>
          <w:rFonts w:ascii="Century Gothic" w:hAnsi="Century Gothic"/>
        </w:rPr>
        <w:t>Web sajtu. Ukoliko imate nepravilnosti u radu prilikom kupovine proizvoda na Web sajtu ili niste</w:t>
      </w:r>
      <w:r w:rsidRPr="00F6701F">
        <w:rPr>
          <w:rFonts w:ascii="Century Gothic" w:hAnsi="Century Gothic"/>
          <w:color w:val="00000A"/>
        </w:rPr>
        <w:t xml:space="preserve"> </w:t>
      </w:r>
      <w:r w:rsidRPr="00F6701F">
        <w:rPr>
          <w:rStyle w:val="fontstyle01"/>
          <w:rFonts w:ascii="Century Gothic" w:hAnsi="Century Gothic"/>
        </w:rPr>
        <w:t>dobili kupljeni proizvod, molimo Vas da nas kontaktirate i mi ćemo se potruditi da</w:t>
      </w:r>
      <w:r>
        <w:rPr>
          <w:rFonts w:ascii="Century Gothic" w:hAnsi="Century Gothic"/>
          <w:color w:val="00000A"/>
        </w:rPr>
        <w:t xml:space="preserve"> </w:t>
      </w:r>
      <w:r w:rsidRPr="00F6701F">
        <w:rPr>
          <w:rStyle w:val="fontstyle01"/>
          <w:rFonts w:ascii="Century Gothic" w:hAnsi="Century Gothic"/>
        </w:rPr>
        <w:t>otklonimo nepravilnosti kako biste dobili kupljeni proizvod.</w:t>
      </w:r>
    </w:p>
    <w:p w:rsidR="00F6701F" w:rsidRDefault="00F6701F" w:rsidP="00F6701F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F6701F">
        <w:rPr>
          <w:rFonts w:ascii="Century Gothic" w:hAnsi="Century Gothic"/>
          <w:color w:val="00000A"/>
        </w:rPr>
        <w:br/>
      </w:r>
      <w:r w:rsidRPr="00F6701F">
        <w:rPr>
          <w:rStyle w:val="fontstyle01"/>
          <w:rFonts w:ascii="Century Gothic" w:hAnsi="Century Gothic"/>
          <w:b/>
          <w:sz w:val="22"/>
          <w:szCs w:val="22"/>
        </w:rPr>
        <w:t>5.2. Pravo na povraćaj novca ili zamenu robe</w:t>
      </w:r>
    </w:p>
    <w:p w:rsidR="00F6701F" w:rsidRDefault="00F6701F" w:rsidP="00F6701F">
      <w:pPr>
        <w:rPr>
          <w:rStyle w:val="fontstyle01"/>
          <w:rFonts w:ascii="Century Gothic" w:hAnsi="Century Gothic"/>
        </w:rPr>
      </w:pPr>
      <w:r w:rsidRPr="00F6701F">
        <w:rPr>
          <w:rFonts w:ascii="Century Gothic" w:hAnsi="Century Gothic"/>
          <w:color w:val="00000A"/>
        </w:rPr>
        <w:br/>
      </w:r>
      <w:r w:rsidRPr="00F6701F">
        <w:rPr>
          <w:rStyle w:val="fontstyle01"/>
          <w:rFonts w:ascii="Century Gothic" w:hAnsi="Century Gothic"/>
        </w:rPr>
        <w:t>U slučaju odustanka od ugovora, potrošač ima pravo na povraćaj novca ili na zamenu za drugi</w:t>
      </w:r>
      <w:r>
        <w:rPr>
          <w:rFonts w:ascii="Century Gothic" w:hAnsi="Century Gothic"/>
          <w:color w:val="00000A"/>
        </w:rPr>
        <w:t xml:space="preserve"> </w:t>
      </w:r>
      <w:r>
        <w:rPr>
          <w:rStyle w:val="fontstyle01"/>
          <w:rFonts w:ascii="Century Gothic" w:hAnsi="Century Gothic"/>
        </w:rPr>
        <w:t>proizvod. Iz</w:t>
      </w:r>
      <w:r w:rsidRPr="00F6701F">
        <w:rPr>
          <w:rStyle w:val="fontstyle01"/>
          <w:rFonts w:ascii="Century Gothic" w:hAnsi="Century Gothic"/>
        </w:rPr>
        <w:t>nos se kupcu vraća po prijemu proizvoda, i nakon što se utvrdi da je proizvod vraćen</w:t>
      </w:r>
      <w:r>
        <w:rPr>
          <w:rFonts w:ascii="Century Gothic" w:hAnsi="Century Gothic"/>
          <w:color w:val="00000A"/>
        </w:rPr>
        <w:t xml:space="preserve"> </w:t>
      </w:r>
      <w:r w:rsidRPr="00F6701F">
        <w:rPr>
          <w:rStyle w:val="fontstyle01"/>
          <w:rFonts w:ascii="Century Gothic" w:hAnsi="Century Gothic"/>
        </w:rPr>
        <w:t>neoštećen i ispravan.</w:t>
      </w:r>
    </w:p>
    <w:p w:rsidR="00F6701F" w:rsidRDefault="00F6701F" w:rsidP="00F6701F">
      <w:pPr>
        <w:rPr>
          <w:rFonts w:ascii="Century Gothic" w:hAnsi="Century Gothic"/>
          <w:color w:val="00000A"/>
        </w:rPr>
      </w:pPr>
      <w:r w:rsidRPr="00F6701F">
        <w:rPr>
          <w:rFonts w:ascii="Century Gothic" w:hAnsi="Century Gothic"/>
          <w:color w:val="00000A"/>
        </w:rPr>
        <w:br/>
      </w:r>
      <w:r w:rsidRPr="00F6701F">
        <w:rPr>
          <w:rStyle w:val="fontstyle01"/>
          <w:rFonts w:ascii="Century Gothic" w:hAnsi="Century Gothic"/>
          <w:b/>
          <w:sz w:val="22"/>
          <w:szCs w:val="22"/>
        </w:rPr>
        <w:t>5.3. Troškovi vraćanja robe i novca</w:t>
      </w:r>
    </w:p>
    <w:p w:rsidR="00F6701F" w:rsidRDefault="00F6701F" w:rsidP="00F6701F">
      <w:pPr>
        <w:rPr>
          <w:rStyle w:val="fontstyle01"/>
          <w:rFonts w:ascii="Century Gothic" w:hAnsi="Century Gothic"/>
        </w:rPr>
      </w:pPr>
      <w:r w:rsidRPr="00F6701F">
        <w:rPr>
          <w:rFonts w:ascii="Century Gothic" w:hAnsi="Century Gothic"/>
          <w:color w:val="00000A"/>
        </w:rPr>
        <w:lastRenderedPageBreak/>
        <w:br/>
      </w:r>
      <w:r w:rsidRPr="00F6701F">
        <w:rPr>
          <w:rStyle w:val="fontstyle01"/>
          <w:rFonts w:ascii="Century Gothic" w:hAnsi="Century Gothic"/>
        </w:rPr>
        <w:t>Troškove vraćanja robe i novca snosi kupac, sem u slučajevima kada kupac dobije neispravan ili</w:t>
      </w:r>
      <w:r>
        <w:rPr>
          <w:rFonts w:ascii="Century Gothic" w:hAnsi="Century Gothic"/>
          <w:color w:val="00000A"/>
        </w:rPr>
        <w:t xml:space="preserve"> </w:t>
      </w:r>
      <w:r w:rsidRPr="00F6701F">
        <w:rPr>
          <w:rStyle w:val="fontstyle01"/>
          <w:rFonts w:ascii="Century Gothic" w:hAnsi="Century Gothic"/>
        </w:rPr>
        <w:t>pogrešan artikal.</w:t>
      </w:r>
    </w:p>
    <w:p w:rsidR="00F6701F" w:rsidRDefault="00F6701F" w:rsidP="00F6701F">
      <w:pPr>
        <w:rPr>
          <w:rStyle w:val="fontstyle01"/>
          <w:rFonts w:ascii="Century Gothic" w:hAnsi="Century Gothic"/>
        </w:rPr>
      </w:pPr>
    </w:p>
    <w:p w:rsidR="00F6701F" w:rsidRDefault="00F6701F" w:rsidP="00F6701F">
      <w:pPr>
        <w:rPr>
          <w:rStyle w:val="fontstyle01"/>
          <w:rFonts w:ascii="Century Gothic" w:hAnsi="Century Gothic"/>
        </w:rPr>
      </w:pPr>
    </w:p>
    <w:p w:rsidR="00F6701F" w:rsidRPr="00F6701F" w:rsidRDefault="00F6701F" w:rsidP="00F6701F">
      <w:pPr>
        <w:pStyle w:val="ListParagraph"/>
        <w:numPr>
          <w:ilvl w:val="0"/>
          <w:numId w:val="5"/>
        </w:numPr>
        <w:jc w:val="center"/>
        <w:rPr>
          <w:rStyle w:val="fontstyle01"/>
          <w:rFonts w:ascii="Century Gothic" w:hAnsi="Century Gothic"/>
          <w:sz w:val="36"/>
          <w:szCs w:val="36"/>
        </w:rPr>
      </w:pPr>
      <w:r w:rsidRPr="00F6701F">
        <w:rPr>
          <w:rStyle w:val="fontstyle01"/>
          <w:rFonts w:ascii="Century Gothic" w:hAnsi="Century Gothic"/>
          <w:sz w:val="36"/>
          <w:szCs w:val="36"/>
        </w:rPr>
        <w:t>Uputstvo za kupovinu</w:t>
      </w:r>
    </w:p>
    <w:p w:rsidR="00F6701F" w:rsidRDefault="00F6701F" w:rsidP="00A61864"/>
    <w:p w:rsidR="00A61864" w:rsidRDefault="00A61864" w:rsidP="00A61864">
      <w:pPr>
        <w:rPr>
          <w:rStyle w:val="fontstyle01"/>
          <w:rFonts w:ascii="Century Gothic" w:hAnsi="Century Gothic"/>
          <w:b/>
          <w:sz w:val="22"/>
          <w:szCs w:val="22"/>
        </w:rPr>
      </w:pPr>
      <w:r w:rsidRPr="00A61864">
        <w:rPr>
          <w:rStyle w:val="fontstyle01"/>
          <w:rFonts w:ascii="Century Gothic" w:hAnsi="Century Gothic"/>
          <w:b/>
          <w:sz w:val="22"/>
          <w:szCs w:val="22"/>
        </w:rPr>
        <w:t>6.1. Uputstvo za kupovinu na websajtu - postupak kupovine</w:t>
      </w:r>
    </w:p>
    <w:p w:rsidR="00E022F3" w:rsidRDefault="00E022F3" w:rsidP="00A61864">
      <w:pPr>
        <w:rPr>
          <w:rStyle w:val="fontstyle01"/>
          <w:rFonts w:ascii="Century Gothic" w:hAnsi="Century Gothic"/>
          <w:b/>
          <w:sz w:val="22"/>
          <w:szCs w:val="22"/>
        </w:rPr>
      </w:pPr>
    </w:p>
    <w:p w:rsidR="00A61864" w:rsidRDefault="00A61864" w:rsidP="00A61864">
      <w:pPr>
        <w:rPr>
          <w:rStyle w:val="fontstyle01"/>
          <w:rFonts w:ascii="Century Gothic" w:hAnsi="Century Gothic"/>
        </w:rPr>
      </w:pPr>
      <w:r w:rsidRPr="00A61864">
        <w:rPr>
          <w:rStyle w:val="fontstyle01"/>
          <w:rFonts w:ascii="Century Gothic" w:hAnsi="Century Gothic"/>
        </w:rPr>
        <w:t xml:space="preserve">Sve artikle koje smo prikazali na našoj internet prodavnici </w:t>
      </w:r>
      <w:hyperlink r:id="rId6" w:history="1">
        <w:r w:rsidR="00121F16" w:rsidRPr="00173B70">
          <w:rPr>
            <w:rStyle w:val="Hyperlink"/>
            <w:rFonts w:ascii="Century Gothic" w:hAnsi="Century Gothic"/>
            <w:sz w:val="24"/>
            <w:szCs w:val="24"/>
          </w:rPr>
          <w:t>http://www.nsmobilplus.com</w:t>
        </w:r>
      </w:hyperlink>
      <w:r>
        <w:rPr>
          <w:rStyle w:val="fontstyle01"/>
          <w:rFonts w:ascii="Century Gothic" w:hAnsi="Century Gothic"/>
        </w:rPr>
        <w:t xml:space="preserve"> </w:t>
      </w:r>
      <w:r w:rsidRPr="00A61864">
        <w:rPr>
          <w:rStyle w:val="fontstyle01"/>
          <w:rFonts w:ascii="Century Gothic" w:hAnsi="Century Gothic"/>
        </w:rPr>
        <w:t>možete poručiti, na vrlo brz i jednostavan način. Sve što je potrebno da uradite je da pronađete</w:t>
      </w:r>
      <w:r>
        <w:rPr>
          <w:rFonts w:ascii="Century Gothic" w:hAnsi="Century Gothic"/>
          <w:color w:val="00000A"/>
        </w:rPr>
        <w:t xml:space="preserve"> </w:t>
      </w:r>
      <w:r w:rsidRPr="00A61864">
        <w:rPr>
          <w:rStyle w:val="fontstyle01"/>
          <w:rFonts w:ascii="Century Gothic" w:hAnsi="Century Gothic"/>
        </w:rPr>
        <w:t>artikal koji želite, i ostavite svoje podatke, a mi ćemo se potruditi da vam sva roba koju ste naručili</w:t>
      </w:r>
      <w:r w:rsidR="00121F16">
        <w:rPr>
          <w:rStyle w:val="fontstyle01"/>
          <w:rFonts w:ascii="Century Gothic" w:hAnsi="Century Gothic"/>
        </w:rPr>
        <w:t xml:space="preserve"> </w:t>
      </w:r>
      <w:r w:rsidRPr="00A61864">
        <w:rPr>
          <w:rStyle w:val="fontstyle01"/>
          <w:rFonts w:ascii="Century Gothic" w:hAnsi="Century Gothic"/>
        </w:rPr>
        <w:t>stigne u roku od 2-4 radna dana.</w:t>
      </w:r>
    </w:p>
    <w:p w:rsidR="00A61864" w:rsidRDefault="00A61864" w:rsidP="00A61864">
      <w:pPr>
        <w:rPr>
          <w:rStyle w:val="fontstyle01"/>
          <w:rFonts w:ascii="Century Gothic" w:hAnsi="Century Gothic"/>
        </w:rPr>
      </w:pPr>
      <w:r w:rsidRPr="00A61864">
        <w:rPr>
          <w:rFonts w:ascii="Century Gothic" w:hAnsi="Century Gothic"/>
          <w:color w:val="00000A"/>
        </w:rPr>
        <w:br/>
      </w:r>
      <w:r w:rsidRPr="00A61864">
        <w:rPr>
          <w:rStyle w:val="fontstyle01"/>
          <w:rFonts w:ascii="Century Gothic" w:hAnsi="Century Gothic"/>
        </w:rPr>
        <w:t>Nakon što pristupite našem sajtu, pređite na pretragu</w:t>
      </w:r>
      <w:r>
        <w:rPr>
          <w:rStyle w:val="fontstyle01"/>
          <w:rFonts w:ascii="Century Gothic" w:hAnsi="Century Gothic"/>
        </w:rPr>
        <w:t xml:space="preserve"> artikala. Kako biste ubrzali i </w:t>
      </w:r>
      <w:r w:rsidRPr="00A61864">
        <w:rPr>
          <w:rStyle w:val="fontstyle01"/>
          <w:rFonts w:ascii="Century Gothic" w:hAnsi="Century Gothic"/>
        </w:rPr>
        <w:t>olakšali svoju</w:t>
      </w:r>
      <w:r>
        <w:rPr>
          <w:rFonts w:ascii="Century Gothic" w:hAnsi="Century Gothic"/>
          <w:color w:val="00000A"/>
        </w:rPr>
        <w:t xml:space="preserve"> </w:t>
      </w:r>
      <w:r w:rsidRPr="00A61864">
        <w:rPr>
          <w:rStyle w:val="fontstyle01"/>
          <w:rFonts w:ascii="Century Gothic" w:hAnsi="Century Gothic"/>
        </w:rPr>
        <w:t>pretragu možete koristiti filtere. Pomoću filt</w:t>
      </w:r>
      <w:r w:rsidR="00121F16">
        <w:rPr>
          <w:rStyle w:val="fontstyle01"/>
          <w:rFonts w:ascii="Century Gothic" w:hAnsi="Century Gothic"/>
        </w:rPr>
        <w:t xml:space="preserve">era možete odrediti </w:t>
      </w:r>
      <w:r>
        <w:rPr>
          <w:rStyle w:val="fontstyle01"/>
          <w:rFonts w:ascii="Century Gothic" w:hAnsi="Century Gothic"/>
        </w:rPr>
        <w:t>tip proizvoda</w:t>
      </w:r>
      <w:r w:rsidRPr="00A61864">
        <w:rPr>
          <w:rStyle w:val="fontstyle01"/>
          <w:rFonts w:ascii="Century Gothic" w:hAnsi="Century Gothic"/>
        </w:rPr>
        <w:t xml:space="preserve"> </w:t>
      </w:r>
      <w:r w:rsidR="00121F16">
        <w:rPr>
          <w:rStyle w:val="fontstyle01"/>
          <w:rFonts w:ascii="Century Gothic" w:hAnsi="Century Gothic"/>
        </w:rPr>
        <w:t>koji</w:t>
      </w:r>
      <w:r w:rsidRPr="00A61864">
        <w:rPr>
          <w:rStyle w:val="fontstyle01"/>
          <w:rFonts w:ascii="Century Gothic" w:hAnsi="Century Gothic"/>
        </w:rPr>
        <w:t xml:space="preserve"> želite.</w:t>
      </w:r>
    </w:p>
    <w:p w:rsidR="00A61864" w:rsidRDefault="00A61864" w:rsidP="00A61864">
      <w:pPr>
        <w:rPr>
          <w:rStyle w:val="fontstyle01"/>
          <w:rFonts w:ascii="Century Gothic" w:hAnsi="Century Gothic"/>
        </w:rPr>
      </w:pPr>
    </w:p>
    <w:p w:rsidR="00A61864" w:rsidRPr="00A61864" w:rsidRDefault="00A61864" w:rsidP="00A61864">
      <w:pPr>
        <w:rPr>
          <w:rStyle w:val="fontstyle01"/>
          <w:rFonts w:ascii="Century Gothic" w:hAnsi="Century Gothic"/>
        </w:rPr>
      </w:pPr>
      <w:r w:rsidRPr="00A61864">
        <w:rPr>
          <w:rFonts w:ascii="Century Gothic" w:hAnsi="Century Gothic"/>
          <w:color w:val="00000A"/>
        </w:rPr>
        <w:br/>
      </w:r>
      <w:r w:rsidRPr="00A61864">
        <w:rPr>
          <w:rStyle w:val="fontstyle01"/>
          <w:rFonts w:ascii="Century Gothic" w:hAnsi="Century Gothic"/>
        </w:rPr>
        <w:t>Kada se odlučite za neki artikal u gornjem delu ekra</w:t>
      </w:r>
      <w:r>
        <w:rPr>
          <w:rStyle w:val="fontstyle01"/>
          <w:rFonts w:ascii="Century Gothic" w:hAnsi="Century Gothic"/>
        </w:rPr>
        <w:t>na će se ažurirati prozor “Korpa</w:t>
      </w:r>
      <w:r w:rsidRPr="00A61864">
        <w:rPr>
          <w:rStyle w:val="fontstyle01"/>
          <w:rFonts w:ascii="Century Gothic" w:hAnsi="Century Gothic"/>
        </w:rPr>
        <w:t>”</w:t>
      </w:r>
      <w:r w:rsidR="00121F16">
        <w:rPr>
          <w:rStyle w:val="fontstyle01"/>
          <w:rFonts w:ascii="Century Gothic" w:hAnsi="Century Gothic"/>
        </w:rPr>
        <w:t xml:space="preserve"> </w:t>
      </w:r>
      <w:r w:rsidRPr="00A61864">
        <w:rPr>
          <w:rStyle w:val="fontstyle01"/>
          <w:rFonts w:ascii="Century Gothic" w:hAnsi="Century Gothic"/>
        </w:rPr>
        <w:t>koji Vam nudi</w:t>
      </w:r>
      <w:r>
        <w:rPr>
          <w:rFonts w:ascii="Century Gothic" w:hAnsi="Century Gothic"/>
          <w:color w:val="00000A"/>
        </w:rPr>
        <w:t xml:space="preserve"> </w:t>
      </w:r>
      <w:r w:rsidRPr="00A61864">
        <w:rPr>
          <w:rStyle w:val="fontstyle01"/>
          <w:rFonts w:ascii="Century Gothic" w:hAnsi="Century Gothic"/>
        </w:rPr>
        <w:t>mogućnost da vidite</w:t>
      </w:r>
      <w:r w:rsidR="00121F16">
        <w:rPr>
          <w:rStyle w:val="fontstyle01"/>
          <w:rFonts w:ascii="Century Gothic" w:hAnsi="Century Gothic"/>
        </w:rPr>
        <w:t xml:space="preserve"> koliko stvari</w:t>
      </w:r>
      <w:r w:rsidRPr="00A61864">
        <w:rPr>
          <w:rStyle w:val="fontstyle01"/>
          <w:rFonts w:ascii="Century Gothic" w:hAnsi="Century Gothic"/>
        </w:rPr>
        <w:t xml:space="preserve"> se nalaze u korpi</w:t>
      </w:r>
      <w:r w:rsidR="00121F16">
        <w:rPr>
          <w:rStyle w:val="fontstyle01"/>
          <w:rFonts w:ascii="Century Gothic" w:hAnsi="Century Gothic"/>
        </w:rPr>
        <w:t>.</w:t>
      </w:r>
      <w:r>
        <w:rPr>
          <w:rStyle w:val="fontstyle01"/>
        </w:rPr>
        <w:t xml:space="preserve"> </w:t>
      </w:r>
      <w:r>
        <w:rPr>
          <w:rStyle w:val="fontstyle01"/>
          <w:rFonts w:ascii="Century Gothic" w:hAnsi="Century Gothic"/>
        </w:rPr>
        <w:t>Takođe, možete i da vidite korpu klikom na dugme “</w:t>
      </w:r>
      <w:r w:rsidR="00121F16">
        <w:rPr>
          <w:rStyle w:val="fontstyle01"/>
          <w:rFonts w:ascii="Century Gothic" w:hAnsi="Century Gothic"/>
        </w:rPr>
        <w:t>Korpa</w:t>
      </w:r>
      <w:r>
        <w:rPr>
          <w:rStyle w:val="fontstyle01"/>
          <w:rFonts w:ascii="Century Gothic" w:hAnsi="Century Gothic"/>
        </w:rPr>
        <w:t>”</w:t>
      </w:r>
      <w:r w:rsidR="004D08EC">
        <w:rPr>
          <w:rStyle w:val="fontstyle01"/>
          <w:rFonts w:ascii="Century Gothic" w:hAnsi="Century Gothic"/>
        </w:rPr>
        <w:t xml:space="preserve"> koji Vas vodi na zasebnu stranicu koja služi za pregled izabranih artikala i njihovih cena. Isto, možete da povećate/smanjite broj svakog artikla zasebno kao i da neželjeni proizvod izbacite iz korpe ukoliko odustanete od kupovine istog. U tom sluč</w:t>
      </w:r>
      <w:r w:rsidR="00121F16">
        <w:rPr>
          <w:rStyle w:val="fontstyle01"/>
          <w:rFonts w:ascii="Century Gothic" w:hAnsi="Century Gothic"/>
        </w:rPr>
        <w:t>aju cena se automatski ažurira.</w:t>
      </w:r>
    </w:p>
    <w:p w:rsidR="00121F16" w:rsidRDefault="00A61864" w:rsidP="00121F16">
      <w:pPr>
        <w:rPr>
          <w:rStyle w:val="fontstyle01"/>
          <w:rFonts w:ascii="Century Gothic" w:hAnsi="Century Gothic"/>
        </w:rPr>
      </w:pPr>
      <w:r w:rsidRPr="00A61864">
        <w:rPr>
          <w:rStyle w:val="fontstyle01"/>
          <w:rFonts w:ascii="Century Gothic" w:hAnsi="Century Gothic"/>
        </w:rPr>
        <w:t>Ukoliko ste završili proces izbora proizvoda, kliknite na opciju "</w:t>
      </w:r>
      <w:r w:rsidR="00121F16">
        <w:rPr>
          <w:rStyle w:val="fontstyle01"/>
          <w:rFonts w:ascii="Century Gothic" w:hAnsi="Century Gothic"/>
        </w:rPr>
        <w:t>Kupi”, otvoriće se zaseban prozor sa spiskom artikala i vašim podacima</w:t>
      </w:r>
      <w:r w:rsidR="001204B3">
        <w:rPr>
          <w:rStyle w:val="fontstyle01"/>
          <w:rFonts w:ascii="Century Gothic" w:hAnsi="Century Gothic"/>
        </w:rPr>
        <w:t>, videćete i polje “Napomena”, tu možete navesti drugu kurirsku službu ako ne želite da vam robu isporuči BEX Ekspress</w:t>
      </w:r>
      <w:r w:rsidR="00121F16">
        <w:rPr>
          <w:rStyle w:val="fontstyle01"/>
          <w:rFonts w:ascii="Century Gothic" w:hAnsi="Century Gothic"/>
        </w:rPr>
        <w:t>, ako je sve ispravno, kliknite, još jednom, na opciju “Kupi”</w:t>
      </w:r>
      <w:r w:rsidRPr="00A61864">
        <w:rPr>
          <w:rStyle w:val="fontstyle01"/>
          <w:rFonts w:ascii="Century Gothic" w:hAnsi="Century Gothic"/>
        </w:rPr>
        <w:t>.</w:t>
      </w:r>
    </w:p>
    <w:p w:rsidR="00E022F3" w:rsidRPr="00E022F3" w:rsidRDefault="00E022F3" w:rsidP="00A61864">
      <w:pPr>
        <w:rPr>
          <w:rFonts w:ascii="Century Gothic" w:hAnsi="Century Gothic"/>
          <w:b/>
        </w:rPr>
      </w:pPr>
      <w:r>
        <w:rPr>
          <w:rStyle w:val="fontstyle01"/>
          <w:rFonts w:ascii="Century Gothic" w:hAnsi="Century Gothic"/>
        </w:rPr>
        <w:lastRenderedPageBreak/>
        <w:t>Ovim korakom se završava proce</w:t>
      </w:r>
      <w:r w:rsidRPr="00E022F3">
        <w:rPr>
          <w:rStyle w:val="fontstyle01"/>
          <w:rFonts w:ascii="Century Gothic" w:hAnsi="Century Gothic"/>
        </w:rPr>
        <w:t>s online kupovine. Nakon toga, bićete obavešteni o statusu Vaše</w:t>
      </w:r>
      <w:r>
        <w:rPr>
          <w:rFonts w:ascii="Century Gothic" w:hAnsi="Century Gothic"/>
          <w:color w:val="00000A"/>
        </w:rPr>
        <w:t xml:space="preserve"> </w:t>
      </w:r>
      <w:r w:rsidRPr="00E022F3">
        <w:rPr>
          <w:rStyle w:val="fontstyle01"/>
          <w:rFonts w:ascii="Century Gothic" w:hAnsi="Century Gothic"/>
        </w:rPr>
        <w:t>porudžbine putem email-a.</w:t>
      </w:r>
      <w:r w:rsidR="00121F16">
        <w:rPr>
          <w:rStyle w:val="fontstyle01"/>
          <w:rFonts w:ascii="Century Gothic" w:hAnsi="Century Gothic"/>
        </w:rPr>
        <w:t xml:space="preserve"> </w:t>
      </w:r>
      <w:r w:rsidRPr="00E022F3">
        <w:rPr>
          <w:rStyle w:val="fontstyle01"/>
          <w:rFonts w:ascii="Century Gothic" w:hAnsi="Century Gothic"/>
        </w:rPr>
        <w:t>Roba koju s</w:t>
      </w:r>
      <w:r w:rsidR="001204B3">
        <w:rPr>
          <w:rStyle w:val="fontstyle01"/>
          <w:rFonts w:ascii="Century Gothic" w:hAnsi="Century Gothic"/>
        </w:rPr>
        <w:t xml:space="preserve">te poručili će vam stići u roku </w:t>
      </w:r>
      <w:r>
        <w:rPr>
          <w:rStyle w:val="fontstyle01"/>
          <w:rFonts w:ascii="Century Gothic" w:hAnsi="Century Gothic"/>
        </w:rPr>
        <w:t xml:space="preserve">od 2-4 radna dana. </w:t>
      </w:r>
    </w:p>
    <w:sectPr w:rsidR="00E022F3" w:rsidRPr="00E022F3" w:rsidSect="00DC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Liberation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53696"/>
    <w:multiLevelType w:val="multilevel"/>
    <w:tmpl w:val="452AA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>
    <w:nsid w:val="190C23DC"/>
    <w:multiLevelType w:val="hybridMultilevel"/>
    <w:tmpl w:val="94A4F2BE"/>
    <w:lvl w:ilvl="0" w:tplc="A85666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744606"/>
    <w:multiLevelType w:val="hybridMultilevel"/>
    <w:tmpl w:val="4970E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D7816"/>
    <w:multiLevelType w:val="hybridMultilevel"/>
    <w:tmpl w:val="01D6B598"/>
    <w:lvl w:ilvl="0" w:tplc="4D52CE6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20C19"/>
    <w:multiLevelType w:val="hybridMultilevel"/>
    <w:tmpl w:val="64F47746"/>
    <w:lvl w:ilvl="0" w:tplc="C7D4B7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23724"/>
    <w:rsid w:val="00042955"/>
    <w:rsid w:val="001204B3"/>
    <w:rsid w:val="00121F16"/>
    <w:rsid w:val="00151920"/>
    <w:rsid w:val="00203FE0"/>
    <w:rsid w:val="00321718"/>
    <w:rsid w:val="003A3CA8"/>
    <w:rsid w:val="004D08EC"/>
    <w:rsid w:val="006F45A4"/>
    <w:rsid w:val="00890BE9"/>
    <w:rsid w:val="008B27B7"/>
    <w:rsid w:val="00A4556F"/>
    <w:rsid w:val="00A61864"/>
    <w:rsid w:val="00AE223E"/>
    <w:rsid w:val="00B93EB9"/>
    <w:rsid w:val="00C23724"/>
    <w:rsid w:val="00C70731"/>
    <w:rsid w:val="00DC26A7"/>
    <w:rsid w:val="00E022F3"/>
    <w:rsid w:val="00F670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6A7"/>
  </w:style>
  <w:style w:type="paragraph" w:styleId="Heading1">
    <w:name w:val="heading 1"/>
    <w:basedOn w:val="Normal"/>
    <w:next w:val="Normal"/>
    <w:link w:val="Heading1Char"/>
    <w:uiPriority w:val="9"/>
    <w:qFormat/>
    <w:rsid w:val="00C23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3724"/>
    <w:rPr>
      <w:rFonts w:ascii="LiberationSerif" w:hAnsi="LiberationSerif" w:hint="default"/>
      <w:b w:val="0"/>
      <w:bCs w:val="0"/>
      <w:i w:val="0"/>
      <w:iCs w:val="0"/>
      <w:color w:val="00000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3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37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9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8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7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C23724"/>
    <w:rPr>
      <w:rFonts w:ascii="LiberationSerif" w:hAnsi="LiberationSerif" w:hint="default"/>
      <w:b w:val="0"/>
      <w:bCs w:val="0"/>
      <w:i w:val="0"/>
      <w:iCs w:val="0"/>
      <w:color w:val="00000A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237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237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2372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237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9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618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smobilplus.com" TargetMode="External"/><Relationship Id="rId5" Type="http://schemas.openxmlformats.org/officeDocument/2006/relationships/hyperlink" Target="http://www.nsmobilplus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Racunar</dc:creator>
  <cp:lastModifiedBy>Mladen Papulic</cp:lastModifiedBy>
  <cp:revision>11</cp:revision>
  <dcterms:created xsi:type="dcterms:W3CDTF">2018-12-13T11:21:00Z</dcterms:created>
  <dcterms:modified xsi:type="dcterms:W3CDTF">2018-12-24T11:45:00Z</dcterms:modified>
</cp:coreProperties>
</file>