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01C0" w14:textId="5BFB7D77" w:rsidR="003B14B0" w:rsidRDefault="00C64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ROSETTA SACCHI – Note biografiche -</w:t>
      </w:r>
    </w:p>
    <w:p w14:paraId="6A7F3B32" w14:textId="7F25BA01" w:rsidR="003B14B0" w:rsidRPr="003B14B0" w:rsidRDefault="003B14B0" w:rsidP="003B14B0">
      <w:pPr>
        <w:jc w:val="both"/>
        <w:rPr>
          <w:rFonts w:ascii="Arial" w:hAnsi="Arial" w:cs="Arial"/>
          <w:sz w:val="24"/>
          <w:szCs w:val="24"/>
        </w:rPr>
      </w:pPr>
      <w:r w:rsidRPr="003B14B0">
        <w:rPr>
          <w:rFonts w:ascii="Arial" w:hAnsi="Arial" w:cs="Arial"/>
          <w:sz w:val="24"/>
          <w:szCs w:val="24"/>
        </w:rPr>
        <w:t xml:space="preserve">Nata a Palata (CB) nel 1962, dove vive </w:t>
      </w:r>
      <w:r w:rsidR="007B71CE">
        <w:rPr>
          <w:rFonts w:ascii="Arial" w:hAnsi="Arial" w:cs="Arial"/>
          <w:sz w:val="24"/>
          <w:szCs w:val="24"/>
        </w:rPr>
        <w:t>e lavora come responsabile dell’ufficio demografico del comune.</w:t>
      </w:r>
      <w:r w:rsidRPr="003B14B0">
        <w:rPr>
          <w:rFonts w:ascii="Arial" w:hAnsi="Arial" w:cs="Arial"/>
          <w:sz w:val="24"/>
          <w:szCs w:val="24"/>
        </w:rPr>
        <w:t xml:space="preserve"> Ha conseguito il diploma di maturità magistrale nel 1980</w:t>
      </w:r>
      <w:r w:rsidR="007B71CE">
        <w:rPr>
          <w:rFonts w:ascii="Arial" w:hAnsi="Arial" w:cs="Arial"/>
          <w:sz w:val="24"/>
          <w:szCs w:val="24"/>
        </w:rPr>
        <w:t xml:space="preserve"> presso l’Istituto Magistrale “Domenico Pace” di Guglionesi.</w:t>
      </w:r>
      <w:r w:rsidRPr="003B14B0">
        <w:rPr>
          <w:rFonts w:ascii="Arial" w:hAnsi="Arial" w:cs="Arial"/>
          <w:sz w:val="24"/>
          <w:szCs w:val="24"/>
        </w:rPr>
        <w:t xml:space="preserve"> Si diletta a scrivere poesie dall’età dell’adolescenza.  Ha  partecipato a vari concorsi nazionali ed internazionali. Tra i premi: Menzione d’onore al Premio Internaz.Lett.-“Targa adriatica”; Medaglia e Diploma al “Progetto Letterario 2000” ; Trofeo “L’Aquila d’oro;  1^ premio ex-aequo ”Tirrenocento”; 2^ premio ex-aequo “Columbian Trophy;  Medaglia e Diploma Premio internaz. “Velino”;  Medaglia di bronzo e Diploma premio “San Marco”; Medaglia e Diploma di merito al “R.Pezzani”; Medaglia e Diploma  “Biennale Gran Sasso”;  Riconoscimento mondiale per le lettere e le arti “Pantheon d’oro” Bologna, ecc. Ha collaborato ad alcune riviste letterarie. Sue poesie si trovano nelle antologie:  &lt;&lt; Poeti Molisani degli anni 80&gt;&gt; – 1982;  &lt;&lt; Epopea Garibaldina&gt;&gt;;  &lt;&lt; I Contemporanei al R.Pezzani&gt;&gt;;  &lt;&lt;Poeti d’Europa &gt;&gt; ediz.Il Carrarese;  &lt;&lt;Poeti Molisani degli anni 80&gt;&gt;- 1987; &lt;&lt;Il Manoscritto&gt;&gt; ediz.Il Carrarese- 1984;  &lt;&lt; Artepoesia&gt;&gt;;  &lt;&lt; L’Italia in versi&gt;&gt;;  &lt;&lt;Premio Mater 1983&gt;&gt;; &lt;&lt;I Poeti del S.Natale &gt;&gt; -1983;  &lt;&lt;Dossier Poesia &gt;&gt; -1992; &lt;&lt;Uscire dal Deserto&gt;&gt; ediz. Histonium – Vasto;  &lt;&lt; Poeti in Europa&gt;&gt; ediz. Book – Bologna; &lt;&lt;La quercia caduta&gt;&gt; ediz. Vitmar – 1997.  </w:t>
      </w:r>
    </w:p>
    <w:p w14:paraId="2E0ECFEC" w14:textId="77777777" w:rsidR="003B14B0" w:rsidRPr="003B14B0" w:rsidRDefault="003B14B0" w:rsidP="003B14B0">
      <w:pPr>
        <w:jc w:val="both"/>
        <w:rPr>
          <w:rFonts w:ascii="Arial" w:hAnsi="Arial" w:cs="Arial"/>
          <w:sz w:val="24"/>
          <w:szCs w:val="24"/>
        </w:rPr>
      </w:pPr>
      <w:r w:rsidRPr="003B14B0">
        <w:rPr>
          <w:rFonts w:ascii="Arial" w:hAnsi="Arial" w:cs="Arial"/>
          <w:sz w:val="24"/>
          <w:szCs w:val="24"/>
        </w:rPr>
        <w:t>Tra  le partecipazioni più recenti vi sono: L’agenda del Poeta ediz. 2011 – 2012 – 2013 ; l’antologia “Immagini” , il calendario del poeta 2013.</w:t>
      </w:r>
    </w:p>
    <w:p w14:paraId="131F99BA" w14:textId="54F18BE2" w:rsidR="003B14B0" w:rsidRPr="003B14B0" w:rsidRDefault="003B14B0" w:rsidP="003B14B0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Ha partecipato</w:t>
      </w: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 xml:space="preserve"> alla prima edizione 2020 di “Versi in cornice” organizzato da Cinzia Baldazzi e Maurizio Pochesci,  evento nato  da un’idea di Donatella Calì, con la lirica</w:t>
      </w:r>
    </w:p>
    <w:p w14:paraId="3E593156" w14:textId="77777777" w:rsidR="003B14B0" w:rsidRPr="003B14B0" w:rsidRDefault="003B14B0" w:rsidP="003B14B0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>“Alla Poesia (Euterpe, colei che rallegra)”</w:t>
      </w:r>
    </w:p>
    <w:p w14:paraId="7EC695FE" w14:textId="29B70CF4" w:rsidR="003B14B0" w:rsidRPr="003B14B0" w:rsidRDefault="003B14B0" w:rsidP="003B14B0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E’ p</w:t>
      </w: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>resente con le sue poesie in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varie edizioni di :</w:t>
      </w:r>
    </w:p>
    <w:p w14:paraId="600F3D0D" w14:textId="098D29E1" w:rsidR="003B14B0" w:rsidRPr="003B14B0" w:rsidRDefault="003B14B0" w:rsidP="003B14B0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 xml:space="preserve">Infinitamore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; </w:t>
      </w: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>Alda nel cuore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; </w:t>
      </w: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>Goccia a goccia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 xml:space="preserve"> Un cielo di poesia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(</w:t>
      </w:r>
      <w:r w:rsidRPr="003B14B0">
        <w:rPr>
          <w:rFonts w:ascii="Arial" w:hAnsi="Arial" w:cs="Arial"/>
          <w:color w:val="0D0D0D" w:themeColor="text1" w:themeTint="F2"/>
          <w:sz w:val="24"/>
          <w:szCs w:val="24"/>
        </w:rPr>
        <w:t>tutti ebook curati da Matteo Cotugno)</w:t>
      </w:r>
      <w:r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6DBCEAE0" w14:textId="77777777" w:rsidR="003B14B0" w:rsidRDefault="003B14B0" w:rsidP="003B14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Premi più recenti: </w:t>
      </w:r>
    </w:p>
    <w:p w14:paraId="66FEE5BB" w14:textId="38E96B0F" w:rsidR="00D64ED2" w:rsidRPr="003B14B0" w:rsidRDefault="00E2449B" w:rsidP="003B14B0">
      <w:pPr>
        <w:jc w:val="both"/>
        <w:rPr>
          <w:rFonts w:ascii="Arial" w:hAnsi="Arial" w:cs="Arial"/>
          <w:sz w:val="24"/>
          <w:szCs w:val="24"/>
        </w:rPr>
      </w:pPr>
      <w:r w:rsidRPr="003B14B0">
        <w:rPr>
          <w:rFonts w:ascii="Arial" w:hAnsi="Arial" w:cs="Arial"/>
          <w:sz w:val="24"/>
          <w:szCs w:val="24"/>
        </w:rPr>
        <w:t xml:space="preserve">1 classificata sez. A </w:t>
      </w:r>
      <w:r w:rsidR="00802A36" w:rsidRPr="003B14B0">
        <w:rPr>
          <w:rFonts w:ascii="Arial" w:hAnsi="Arial" w:cs="Arial"/>
          <w:sz w:val="24"/>
          <w:szCs w:val="24"/>
        </w:rPr>
        <w:t xml:space="preserve">- </w:t>
      </w:r>
      <w:r w:rsidRPr="003B14B0">
        <w:rPr>
          <w:rFonts w:ascii="Arial" w:hAnsi="Arial" w:cs="Arial"/>
          <w:sz w:val="24"/>
          <w:szCs w:val="24"/>
        </w:rPr>
        <w:t xml:space="preserve"> Incontro Poetico  Internazionale “ Sotto il cielo di luglio” edizione 2017</w:t>
      </w:r>
      <w:r w:rsidR="00300B69" w:rsidRPr="003B14B0">
        <w:rPr>
          <w:rFonts w:ascii="Arial" w:hAnsi="Arial" w:cs="Arial"/>
          <w:sz w:val="24"/>
          <w:szCs w:val="24"/>
        </w:rPr>
        <w:t xml:space="preserve"> organizzato dall’Associazione Culturale ed Artistica “ L@ Nuov@ Mus@”</w:t>
      </w:r>
    </w:p>
    <w:p w14:paraId="1BCE6DB2" w14:textId="74589E1E" w:rsidR="00E2449B" w:rsidRPr="003B14B0" w:rsidRDefault="00E2449B" w:rsidP="003B14B0">
      <w:pPr>
        <w:jc w:val="both"/>
        <w:rPr>
          <w:rFonts w:ascii="Arial" w:hAnsi="Arial" w:cs="Arial"/>
          <w:sz w:val="24"/>
          <w:szCs w:val="24"/>
        </w:rPr>
      </w:pPr>
      <w:r w:rsidRPr="003B14B0">
        <w:rPr>
          <w:rFonts w:ascii="Arial" w:hAnsi="Arial" w:cs="Arial"/>
          <w:sz w:val="24"/>
          <w:szCs w:val="24"/>
        </w:rPr>
        <w:t xml:space="preserve">2 classificata  2^ Concorso Letterario- Fotografico “Divagazioni </w:t>
      </w:r>
      <w:r w:rsidR="00300B69" w:rsidRPr="003B14B0">
        <w:rPr>
          <w:rFonts w:ascii="Arial" w:hAnsi="Arial" w:cs="Arial"/>
          <w:sz w:val="24"/>
          <w:szCs w:val="24"/>
        </w:rPr>
        <w:t>d’Arte –  Roma 25 marzo 2017</w:t>
      </w:r>
    </w:p>
    <w:p w14:paraId="06B6CC4E" w14:textId="7AC40618" w:rsidR="00300B69" w:rsidRDefault="00300B69" w:rsidP="003B14B0">
      <w:pPr>
        <w:jc w:val="both"/>
        <w:rPr>
          <w:rFonts w:ascii="Arial" w:hAnsi="Arial" w:cs="Arial"/>
          <w:sz w:val="24"/>
          <w:szCs w:val="24"/>
        </w:rPr>
      </w:pPr>
      <w:r w:rsidRPr="003B14B0">
        <w:rPr>
          <w:rFonts w:ascii="Arial" w:hAnsi="Arial" w:cs="Arial"/>
          <w:sz w:val="24"/>
          <w:szCs w:val="24"/>
        </w:rPr>
        <w:t>Vincitrice del Memorial Alessandro Lisbon  al  XVII Concorso Internazionale di Poesia ASPETTANDO IL NATALE… poesie sotto l’albero</w:t>
      </w:r>
      <w:r w:rsidR="003B14B0">
        <w:rPr>
          <w:rFonts w:ascii="Arial" w:hAnsi="Arial" w:cs="Arial"/>
          <w:sz w:val="24"/>
          <w:szCs w:val="24"/>
        </w:rPr>
        <w:t>.</w:t>
      </w:r>
    </w:p>
    <w:p w14:paraId="4D2ACF50" w14:textId="1F017A0D" w:rsidR="00CF3399" w:rsidRDefault="00CF3399" w:rsidP="003B14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2017 ha pubblicato il libro “Quel limbo infinito” (le lunghe attese della vita)</w:t>
      </w:r>
    </w:p>
    <w:p w14:paraId="16B41054" w14:textId="27454BDA" w:rsidR="00CF3399" w:rsidRDefault="00CF3399" w:rsidP="003B14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ha pubblicato altre opere.</w:t>
      </w:r>
    </w:p>
    <w:p w14:paraId="1867BB85" w14:textId="0A4B51D2" w:rsidR="00300B69" w:rsidRDefault="003B14B0" w:rsidP="003B14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Pubblica su siti di poesia on line</w:t>
      </w:r>
      <w:r w:rsidR="00CF3399">
        <w:rPr>
          <w:rFonts w:ascii="Arial" w:hAnsi="Arial" w:cs="Arial"/>
          <w:sz w:val="24"/>
          <w:szCs w:val="24"/>
        </w:rPr>
        <w:t>, tra cui “La Recherche”.</w:t>
      </w:r>
    </w:p>
    <w:p w14:paraId="068E970C" w14:textId="77777777" w:rsidR="00CF3399" w:rsidRPr="003B14B0" w:rsidRDefault="00CF3399" w:rsidP="003B14B0">
      <w:pPr>
        <w:jc w:val="both"/>
        <w:rPr>
          <w:rFonts w:ascii="Arial" w:hAnsi="Arial" w:cs="Arial"/>
          <w:sz w:val="24"/>
          <w:szCs w:val="24"/>
        </w:rPr>
      </w:pPr>
    </w:p>
    <w:sectPr w:rsidR="00CF3399" w:rsidRPr="003B1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9B"/>
    <w:rsid w:val="00300B69"/>
    <w:rsid w:val="003B14B0"/>
    <w:rsid w:val="006D5134"/>
    <w:rsid w:val="007B71CE"/>
    <w:rsid w:val="00802A36"/>
    <w:rsid w:val="008947A0"/>
    <w:rsid w:val="009C6D88"/>
    <w:rsid w:val="009D3654"/>
    <w:rsid w:val="00C202D2"/>
    <w:rsid w:val="00C641AB"/>
    <w:rsid w:val="00CF3399"/>
    <w:rsid w:val="00D64ED2"/>
    <w:rsid w:val="00E2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E2DD"/>
  <w15:chartTrackingRefBased/>
  <w15:docId w15:val="{AB99A7AF-F1D4-4867-9C53-7C972962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14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 sacchi</dc:creator>
  <cp:keywords/>
  <dc:description/>
  <cp:lastModifiedBy>rosetta sacchi</cp:lastModifiedBy>
  <cp:revision>13</cp:revision>
  <dcterms:created xsi:type="dcterms:W3CDTF">2022-12-28T19:08:00Z</dcterms:created>
  <dcterms:modified xsi:type="dcterms:W3CDTF">2022-12-28T20:52:00Z</dcterms:modified>
</cp:coreProperties>
</file>