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5D" w:rsidRDefault="00A3745D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 w:rsidRPr="00A3745D">
        <w:rPr>
          <w:rFonts w:ascii="Times New Roman" w:hAnsi="Times New Roman"/>
          <w:sz w:val="44"/>
        </w:rPr>
        <w:t>Riflessioni</w:t>
      </w:r>
    </w:p>
    <w:p w:rsidR="00A3745D" w:rsidRDefault="00A3745D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 w:rsidRPr="00A3745D">
        <w:rPr>
          <w:rFonts w:ascii="Times New Roman" w:hAnsi="Times New Roman"/>
          <w:sz w:val="44"/>
        </w:rPr>
        <w:t>sull’opera</w:t>
      </w:r>
      <w:r>
        <w:rPr>
          <w:rFonts w:ascii="Times New Roman" w:hAnsi="Times New Roman"/>
          <w:sz w:val="44"/>
        </w:rPr>
        <w:t xml:space="preserve"> “</w:t>
      </w:r>
      <w:r w:rsidRPr="00C87DB7">
        <w:rPr>
          <w:rFonts w:ascii="Times New Roman" w:hAnsi="Times New Roman"/>
          <w:b/>
          <w:i/>
          <w:sz w:val="44"/>
        </w:rPr>
        <w:t>Stasera l’amore arriva dal mare</w:t>
      </w:r>
      <w:r>
        <w:rPr>
          <w:rFonts w:ascii="Times New Roman" w:hAnsi="Times New Roman"/>
          <w:sz w:val="44"/>
        </w:rPr>
        <w:t>”</w:t>
      </w:r>
    </w:p>
    <w:p w:rsidR="00A3745D" w:rsidRDefault="00A3745D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di </w:t>
      </w:r>
      <w:r w:rsidRPr="00C87DB7">
        <w:rPr>
          <w:rFonts w:ascii="Times New Roman" w:hAnsi="Times New Roman"/>
          <w:b/>
          <w:sz w:val="44"/>
        </w:rPr>
        <w:t>Rosanna Fanzo</w:t>
      </w:r>
      <w:r>
        <w:rPr>
          <w:rFonts w:ascii="Times New Roman" w:hAnsi="Times New Roman"/>
          <w:sz w:val="44"/>
        </w:rPr>
        <w:t>, Edizione Nuova Cultura,</w:t>
      </w:r>
    </w:p>
    <w:p w:rsidR="004E1014" w:rsidRDefault="00A3745D" w:rsidP="00A642FD">
      <w:pPr>
        <w:pBdr>
          <w:bottom w:val="single" w:sz="6" w:space="1" w:color="auto"/>
        </w:pBd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ISBN 978.88.3365.096.8</w:t>
      </w:r>
      <w:r w:rsidR="000A6DA5">
        <w:rPr>
          <w:rFonts w:ascii="Times New Roman" w:hAnsi="Times New Roman"/>
          <w:sz w:val="44"/>
        </w:rPr>
        <w:t xml:space="preserve">, </w:t>
      </w:r>
      <w:r>
        <w:rPr>
          <w:rFonts w:ascii="Times New Roman" w:hAnsi="Times New Roman"/>
          <w:sz w:val="44"/>
        </w:rPr>
        <w:t xml:space="preserve"> dicembre 2018.</w:t>
      </w:r>
    </w:p>
    <w:p w:rsidR="00C87DB7" w:rsidRDefault="00C87DB7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</w:p>
    <w:p w:rsidR="009D5460" w:rsidRDefault="00637694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1 </w:t>
      </w:r>
      <w:r w:rsidR="009D5460">
        <w:rPr>
          <w:rFonts w:ascii="Times New Roman" w:hAnsi="Times New Roman"/>
          <w:sz w:val="44"/>
        </w:rPr>
        <w:t>–</w:t>
      </w:r>
      <w:r>
        <w:rPr>
          <w:rFonts w:ascii="Times New Roman" w:hAnsi="Times New Roman"/>
          <w:sz w:val="44"/>
        </w:rPr>
        <w:t xml:space="preserve"> </w:t>
      </w:r>
      <w:r w:rsidR="009D5460">
        <w:rPr>
          <w:rFonts w:ascii="Times New Roman" w:hAnsi="Times New Roman"/>
          <w:sz w:val="44"/>
        </w:rPr>
        <w:t>La Struttura</w:t>
      </w:r>
    </w:p>
    <w:p w:rsidR="00496DA2" w:rsidRDefault="00857BD3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Il testo </w:t>
      </w:r>
      <w:r w:rsidR="00EA46A8">
        <w:rPr>
          <w:rFonts w:ascii="Times New Roman" w:hAnsi="Times New Roman"/>
          <w:sz w:val="44"/>
        </w:rPr>
        <w:t xml:space="preserve">ha una struttura sua propria. </w:t>
      </w:r>
    </w:p>
    <w:p w:rsidR="00085752" w:rsidRDefault="00EA46A8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sz w:val="44"/>
        </w:rPr>
        <w:t>Il titolo  “</w:t>
      </w:r>
      <w:r w:rsidRPr="00EA46A8">
        <w:rPr>
          <w:rFonts w:ascii="Times New Roman" w:hAnsi="Times New Roman"/>
          <w:i/>
          <w:sz w:val="44"/>
        </w:rPr>
        <w:t>Stasera l’amore arriva dal mare</w:t>
      </w:r>
      <w:r>
        <w:rPr>
          <w:rFonts w:ascii="Times New Roman" w:hAnsi="Times New Roman"/>
          <w:sz w:val="44"/>
        </w:rPr>
        <w:t xml:space="preserve">”, lo dice lei stessa in fondo al </w:t>
      </w:r>
      <w:r w:rsidR="00587D6B">
        <w:rPr>
          <w:rFonts w:ascii="Times New Roman" w:hAnsi="Times New Roman"/>
          <w:sz w:val="44"/>
        </w:rPr>
        <w:t>volume</w:t>
      </w:r>
      <w:r>
        <w:rPr>
          <w:rFonts w:ascii="Times New Roman" w:hAnsi="Times New Roman"/>
          <w:sz w:val="44"/>
        </w:rPr>
        <w:t>, “</w:t>
      </w:r>
      <w:r w:rsidRPr="002F7C99">
        <w:rPr>
          <w:rFonts w:ascii="Times New Roman" w:hAnsi="Times New Roman"/>
          <w:i/>
          <w:sz w:val="44"/>
        </w:rPr>
        <w:t>ha avuto una lunga gestazione</w:t>
      </w:r>
      <w:r>
        <w:rPr>
          <w:rFonts w:ascii="Times New Roman" w:hAnsi="Times New Roman"/>
          <w:sz w:val="44"/>
        </w:rPr>
        <w:t>”</w:t>
      </w:r>
      <w:r w:rsidR="00DD1138">
        <w:rPr>
          <w:rFonts w:ascii="Times New Roman" w:hAnsi="Times New Roman"/>
          <w:sz w:val="44"/>
        </w:rPr>
        <w:t xml:space="preserve"> che</w:t>
      </w:r>
      <w:r>
        <w:rPr>
          <w:rFonts w:ascii="Times New Roman" w:hAnsi="Times New Roman"/>
          <w:sz w:val="44"/>
        </w:rPr>
        <w:t xml:space="preserve"> </w:t>
      </w:r>
      <w:r w:rsidR="00170569">
        <w:rPr>
          <w:rFonts w:ascii="Times New Roman" w:hAnsi="Times New Roman"/>
          <w:sz w:val="44"/>
        </w:rPr>
        <w:t xml:space="preserve">risale  a un progetto di spettacolo </w:t>
      </w:r>
      <w:r w:rsidR="00F44AC2">
        <w:rPr>
          <w:rFonts w:ascii="Times New Roman" w:hAnsi="Times New Roman"/>
          <w:sz w:val="44"/>
        </w:rPr>
        <w:t>realizzato</w:t>
      </w:r>
      <w:r w:rsidR="00170569">
        <w:rPr>
          <w:rFonts w:ascii="Times New Roman" w:hAnsi="Times New Roman"/>
          <w:sz w:val="44"/>
        </w:rPr>
        <w:t xml:space="preserve"> nel 2016.</w:t>
      </w:r>
      <w:r w:rsidR="00DD1138">
        <w:rPr>
          <w:rFonts w:ascii="Times New Roman" w:hAnsi="Times New Roman"/>
          <w:sz w:val="44"/>
        </w:rPr>
        <w:t xml:space="preserve"> All’epoca erano già </w:t>
      </w:r>
      <w:r w:rsidR="00027D7D">
        <w:rPr>
          <w:rFonts w:ascii="Times New Roman" w:hAnsi="Times New Roman"/>
          <w:sz w:val="44"/>
        </w:rPr>
        <w:t>scritte</w:t>
      </w:r>
      <w:r w:rsidR="00DD1138">
        <w:rPr>
          <w:rFonts w:ascii="Times New Roman" w:hAnsi="Times New Roman"/>
          <w:sz w:val="44"/>
        </w:rPr>
        <w:t xml:space="preserve"> sette delle miniature della prima sezione.</w:t>
      </w:r>
      <w:r w:rsidR="0084055A">
        <w:rPr>
          <w:rFonts w:ascii="Times New Roman" w:hAnsi="Times New Roman"/>
          <w:sz w:val="44"/>
        </w:rPr>
        <w:t xml:space="preserve"> A</w:t>
      </w:r>
      <w:r w:rsidR="00452EEC">
        <w:rPr>
          <w:rFonts w:ascii="Times New Roman" w:hAnsi="Times New Roman"/>
          <w:sz w:val="44"/>
        </w:rPr>
        <w:t>l</w:t>
      </w:r>
      <w:r w:rsidR="0084055A">
        <w:rPr>
          <w:rFonts w:ascii="Times New Roman" w:hAnsi="Times New Roman"/>
          <w:sz w:val="44"/>
        </w:rPr>
        <w:t xml:space="preserve"> </w:t>
      </w:r>
      <w:r w:rsidR="00452EEC">
        <w:rPr>
          <w:rFonts w:ascii="Times New Roman" w:hAnsi="Times New Roman"/>
          <w:sz w:val="44"/>
        </w:rPr>
        <w:t>titolo</w:t>
      </w:r>
      <w:r w:rsidR="0084055A">
        <w:rPr>
          <w:rFonts w:ascii="Times New Roman" w:hAnsi="Times New Roman"/>
          <w:sz w:val="44"/>
        </w:rPr>
        <w:t xml:space="preserve"> aggiunge</w:t>
      </w:r>
      <w:r w:rsidR="00857BD3">
        <w:rPr>
          <w:rFonts w:ascii="Times New Roman" w:hAnsi="Times New Roman"/>
          <w:sz w:val="44"/>
        </w:rPr>
        <w:t xml:space="preserve"> il sottotitolo </w:t>
      </w:r>
      <w:r w:rsidR="004065B9">
        <w:rPr>
          <w:rFonts w:ascii="Times New Roman" w:hAnsi="Times New Roman"/>
          <w:sz w:val="44"/>
        </w:rPr>
        <w:t xml:space="preserve">significativo </w:t>
      </w:r>
      <w:r w:rsidR="00857BD3">
        <w:rPr>
          <w:rFonts w:ascii="Times New Roman" w:hAnsi="Times New Roman"/>
          <w:sz w:val="44"/>
        </w:rPr>
        <w:t>di “</w:t>
      </w:r>
      <w:r w:rsidR="00857BD3" w:rsidRPr="00121CE9">
        <w:rPr>
          <w:rFonts w:ascii="Times New Roman" w:hAnsi="Times New Roman"/>
          <w:b/>
          <w:i/>
          <w:sz w:val="44"/>
        </w:rPr>
        <w:t>Miniature di attimi nudi</w:t>
      </w:r>
      <w:r w:rsidR="00121CE9" w:rsidRPr="00121CE9">
        <w:rPr>
          <w:rFonts w:ascii="Times New Roman" w:hAnsi="Times New Roman"/>
          <w:b/>
          <w:sz w:val="44"/>
        </w:rPr>
        <w:t xml:space="preserve">”. </w:t>
      </w:r>
    </w:p>
    <w:p w:rsidR="00C54560" w:rsidRDefault="00085752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 w:rsidRPr="00085752">
        <w:rPr>
          <w:rFonts w:ascii="Times New Roman" w:hAnsi="Times New Roman"/>
          <w:sz w:val="44"/>
        </w:rPr>
        <w:t>L’opera è</w:t>
      </w:r>
      <w:r>
        <w:rPr>
          <w:rFonts w:ascii="Times New Roman" w:hAnsi="Times New Roman"/>
          <w:b/>
          <w:sz w:val="44"/>
        </w:rPr>
        <w:t xml:space="preserve"> </w:t>
      </w:r>
      <w:r>
        <w:rPr>
          <w:rFonts w:ascii="Times New Roman" w:hAnsi="Times New Roman"/>
          <w:sz w:val="44"/>
        </w:rPr>
        <w:t>compost</w:t>
      </w:r>
      <w:r w:rsidRPr="00085752">
        <w:rPr>
          <w:rFonts w:ascii="Times New Roman" w:hAnsi="Times New Roman"/>
          <w:sz w:val="44"/>
        </w:rPr>
        <w:t>a</w:t>
      </w:r>
      <w:r>
        <w:rPr>
          <w:rFonts w:ascii="Times New Roman" w:hAnsi="Times New Roman"/>
          <w:sz w:val="44"/>
        </w:rPr>
        <w:t xml:space="preserve"> di 136 pagine</w:t>
      </w:r>
      <w:r w:rsidRPr="00121CE9">
        <w:rPr>
          <w:rFonts w:ascii="Times New Roman" w:hAnsi="Times New Roman"/>
          <w:sz w:val="44"/>
        </w:rPr>
        <w:t xml:space="preserve"> </w:t>
      </w:r>
      <w:r>
        <w:rPr>
          <w:rFonts w:ascii="Times New Roman" w:hAnsi="Times New Roman"/>
          <w:sz w:val="44"/>
        </w:rPr>
        <w:t xml:space="preserve">ed è </w:t>
      </w:r>
      <w:r w:rsidR="00121CE9" w:rsidRPr="00121CE9">
        <w:rPr>
          <w:rFonts w:ascii="Times New Roman" w:hAnsi="Times New Roman"/>
          <w:sz w:val="44"/>
        </w:rPr>
        <w:t>dedicat</w:t>
      </w:r>
      <w:r>
        <w:rPr>
          <w:rFonts w:ascii="Times New Roman" w:hAnsi="Times New Roman"/>
          <w:sz w:val="44"/>
        </w:rPr>
        <w:t>a</w:t>
      </w:r>
      <w:r w:rsidR="00DF3F4B">
        <w:rPr>
          <w:rFonts w:ascii="Times New Roman" w:hAnsi="Times New Roman"/>
          <w:sz w:val="44"/>
        </w:rPr>
        <w:t xml:space="preserve"> alle anime creative e all’arte</w:t>
      </w:r>
      <w:r w:rsidR="00121CE9">
        <w:rPr>
          <w:rFonts w:ascii="Times New Roman" w:hAnsi="Times New Roman"/>
          <w:sz w:val="44"/>
        </w:rPr>
        <w:t>.</w:t>
      </w:r>
      <w:r w:rsidR="00C12ADC">
        <w:rPr>
          <w:rFonts w:ascii="Times New Roman" w:hAnsi="Times New Roman"/>
          <w:sz w:val="44"/>
        </w:rPr>
        <w:t xml:space="preserve"> </w:t>
      </w:r>
    </w:p>
    <w:p w:rsidR="00C54560" w:rsidRDefault="00C12ADC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Comincia con un </w:t>
      </w:r>
      <w:r w:rsidRPr="00424008">
        <w:rPr>
          <w:rFonts w:ascii="Times New Roman" w:hAnsi="Times New Roman"/>
          <w:i/>
          <w:sz w:val="44"/>
        </w:rPr>
        <w:t>Preludio</w:t>
      </w:r>
      <w:r>
        <w:rPr>
          <w:rFonts w:ascii="Times New Roman" w:hAnsi="Times New Roman"/>
          <w:sz w:val="44"/>
        </w:rPr>
        <w:t xml:space="preserve">, seguito da un </w:t>
      </w:r>
      <w:r w:rsidRPr="00424008">
        <w:rPr>
          <w:rFonts w:ascii="Times New Roman" w:hAnsi="Times New Roman"/>
          <w:i/>
          <w:sz w:val="44"/>
        </w:rPr>
        <w:t>Prolog</w:t>
      </w:r>
      <w:r w:rsidR="00424008">
        <w:rPr>
          <w:rFonts w:ascii="Times New Roman" w:hAnsi="Times New Roman"/>
          <w:i/>
          <w:sz w:val="44"/>
        </w:rPr>
        <w:t>o,</w:t>
      </w:r>
      <w:r>
        <w:rPr>
          <w:rFonts w:ascii="Times New Roman" w:hAnsi="Times New Roman"/>
          <w:sz w:val="44"/>
        </w:rPr>
        <w:t xml:space="preserve"> </w:t>
      </w:r>
      <w:r w:rsidR="000D7A9E">
        <w:rPr>
          <w:rFonts w:ascii="Times New Roman" w:hAnsi="Times New Roman"/>
          <w:sz w:val="44"/>
        </w:rPr>
        <w:t xml:space="preserve">ritenuti entrambi necessari per </w:t>
      </w:r>
      <w:r>
        <w:rPr>
          <w:rFonts w:ascii="Times New Roman" w:hAnsi="Times New Roman"/>
          <w:sz w:val="44"/>
        </w:rPr>
        <w:t>avvia</w:t>
      </w:r>
      <w:r w:rsidR="000D7A9E">
        <w:rPr>
          <w:rFonts w:ascii="Times New Roman" w:hAnsi="Times New Roman"/>
          <w:sz w:val="44"/>
        </w:rPr>
        <w:t>re</w:t>
      </w:r>
      <w:r>
        <w:rPr>
          <w:rFonts w:ascii="Times New Roman" w:hAnsi="Times New Roman"/>
          <w:sz w:val="44"/>
        </w:rPr>
        <w:t xml:space="preserve"> il lettore a comprendere  il significato del titolo</w:t>
      </w:r>
      <w:r w:rsidR="000D7A9E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</w:t>
      </w:r>
      <w:r w:rsidR="000D7A9E">
        <w:rPr>
          <w:rFonts w:ascii="Times New Roman" w:hAnsi="Times New Roman"/>
          <w:sz w:val="44"/>
        </w:rPr>
        <w:t>i</w:t>
      </w:r>
      <w:r>
        <w:rPr>
          <w:rFonts w:ascii="Times New Roman" w:hAnsi="Times New Roman"/>
          <w:sz w:val="44"/>
        </w:rPr>
        <w:t xml:space="preserve">l perché della </w:t>
      </w:r>
      <w:r w:rsidR="00CD29D3">
        <w:rPr>
          <w:rFonts w:ascii="Times New Roman" w:hAnsi="Times New Roman"/>
          <w:sz w:val="44"/>
        </w:rPr>
        <w:t xml:space="preserve">doppia </w:t>
      </w:r>
      <w:r>
        <w:rPr>
          <w:rFonts w:ascii="Times New Roman" w:hAnsi="Times New Roman"/>
          <w:sz w:val="44"/>
        </w:rPr>
        <w:t>scrittura</w:t>
      </w:r>
      <w:r w:rsidR="00CD29D3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in prosa e in versi</w:t>
      </w:r>
      <w:r w:rsidR="00CD29D3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e  </w:t>
      </w:r>
      <w:r w:rsidR="00657C00">
        <w:rPr>
          <w:rFonts w:ascii="Times New Roman" w:hAnsi="Times New Roman"/>
          <w:sz w:val="44"/>
        </w:rPr>
        <w:t xml:space="preserve"> </w:t>
      </w:r>
      <w:r w:rsidR="000D7A9E">
        <w:rPr>
          <w:rFonts w:ascii="Times New Roman" w:hAnsi="Times New Roman"/>
          <w:sz w:val="44"/>
        </w:rPr>
        <w:t xml:space="preserve"> il senso</w:t>
      </w:r>
      <w:r w:rsidR="00FA5B88">
        <w:rPr>
          <w:rFonts w:ascii="Times New Roman" w:hAnsi="Times New Roman"/>
          <w:sz w:val="44"/>
        </w:rPr>
        <w:t xml:space="preserve"> delle singole parti di essa i cui titoli risultano piuttosto oscuri,</w:t>
      </w:r>
      <w:r w:rsidR="00FA5B88" w:rsidRPr="00FA5B88">
        <w:rPr>
          <w:rFonts w:ascii="Times New Roman" w:hAnsi="Times New Roman"/>
          <w:sz w:val="44"/>
        </w:rPr>
        <w:t xml:space="preserve"> </w:t>
      </w:r>
      <w:r w:rsidR="00FA5B88">
        <w:rPr>
          <w:rFonts w:ascii="Times New Roman" w:hAnsi="Times New Roman"/>
          <w:sz w:val="44"/>
        </w:rPr>
        <w:t>non di immediata acquisizione</w:t>
      </w:r>
      <w:r w:rsidR="006961A1">
        <w:rPr>
          <w:rFonts w:ascii="Times New Roman" w:hAnsi="Times New Roman"/>
          <w:sz w:val="44"/>
        </w:rPr>
        <w:t xml:space="preserve"> per tutti</w:t>
      </w:r>
      <w:r w:rsidR="00FA5B88">
        <w:rPr>
          <w:rFonts w:ascii="Times New Roman" w:hAnsi="Times New Roman"/>
          <w:sz w:val="44"/>
        </w:rPr>
        <w:t xml:space="preserve">. </w:t>
      </w:r>
      <w:r>
        <w:rPr>
          <w:rFonts w:ascii="Times New Roman" w:hAnsi="Times New Roman"/>
          <w:sz w:val="44"/>
        </w:rPr>
        <w:t xml:space="preserve"> </w:t>
      </w:r>
    </w:p>
    <w:p w:rsidR="00857BD3" w:rsidRDefault="000125B7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Segue una </w:t>
      </w:r>
      <w:r w:rsidR="00F57E3C">
        <w:rPr>
          <w:rFonts w:ascii="Times New Roman" w:hAnsi="Times New Roman"/>
          <w:i/>
          <w:sz w:val="44"/>
        </w:rPr>
        <w:t>L</w:t>
      </w:r>
      <w:r w:rsidRPr="00424008">
        <w:rPr>
          <w:rFonts w:ascii="Times New Roman" w:hAnsi="Times New Roman"/>
          <w:i/>
          <w:sz w:val="44"/>
        </w:rPr>
        <w:t xml:space="preserve">ettera </w:t>
      </w:r>
      <w:r w:rsidR="00524FA8" w:rsidRPr="00424008">
        <w:rPr>
          <w:rFonts w:ascii="Times New Roman" w:hAnsi="Times New Roman"/>
          <w:i/>
          <w:sz w:val="44"/>
        </w:rPr>
        <w:t>in versi</w:t>
      </w:r>
      <w:r w:rsidR="00994745">
        <w:rPr>
          <w:rFonts w:ascii="Times New Roman" w:hAnsi="Times New Roman"/>
          <w:i/>
          <w:sz w:val="44"/>
        </w:rPr>
        <w:t>,</w:t>
      </w:r>
      <w:r w:rsidR="00524FA8">
        <w:rPr>
          <w:rFonts w:ascii="Times New Roman" w:hAnsi="Times New Roman"/>
          <w:sz w:val="44"/>
        </w:rPr>
        <w:t xml:space="preserve"> </w:t>
      </w:r>
      <w:r w:rsidR="00994745">
        <w:rPr>
          <w:rFonts w:ascii="Times New Roman" w:hAnsi="Times New Roman"/>
          <w:sz w:val="44"/>
        </w:rPr>
        <w:t xml:space="preserve">molto suggestiva, </w:t>
      </w:r>
      <w:r w:rsidR="00524FA8">
        <w:rPr>
          <w:rFonts w:ascii="Times New Roman" w:hAnsi="Times New Roman"/>
          <w:sz w:val="44"/>
        </w:rPr>
        <w:t xml:space="preserve">indirizzata </w:t>
      </w:r>
      <w:r>
        <w:rPr>
          <w:rFonts w:ascii="Times New Roman" w:hAnsi="Times New Roman"/>
          <w:sz w:val="44"/>
        </w:rPr>
        <w:t>al lettore</w:t>
      </w:r>
      <w:r w:rsidR="004821FC">
        <w:rPr>
          <w:rFonts w:ascii="Times New Roman" w:hAnsi="Times New Roman"/>
          <w:sz w:val="44"/>
        </w:rPr>
        <w:t>, ricca di sentimenti</w:t>
      </w:r>
      <w:r w:rsidR="00CD29D3">
        <w:rPr>
          <w:rFonts w:ascii="Times New Roman" w:hAnsi="Times New Roman"/>
          <w:sz w:val="44"/>
        </w:rPr>
        <w:t xml:space="preserve"> personali</w:t>
      </w:r>
      <w:r w:rsidR="004821FC">
        <w:rPr>
          <w:rFonts w:ascii="Times New Roman" w:hAnsi="Times New Roman"/>
          <w:sz w:val="44"/>
        </w:rPr>
        <w:t xml:space="preserve"> e di rispetto</w:t>
      </w:r>
      <w:r w:rsidR="00994745">
        <w:rPr>
          <w:rFonts w:ascii="Times New Roman" w:hAnsi="Times New Roman"/>
          <w:sz w:val="44"/>
        </w:rPr>
        <w:t xml:space="preserve"> per </w:t>
      </w:r>
      <w:r w:rsidR="00277F5E">
        <w:rPr>
          <w:rFonts w:ascii="Times New Roman" w:hAnsi="Times New Roman"/>
          <w:sz w:val="44"/>
        </w:rPr>
        <w:t xml:space="preserve">chi </w:t>
      </w:r>
      <w:r w:rsidR="00994745">
        <w:rPr>
          <w:rFonts w:ascii="Times New Roman" w:hAnsi="Times New Roman"/>
          <w:sz w:val="44"/>
        </w:rPr>
        <w:t>l</w:t>
      </w:r>
      <w:r w:rsidR="00277F5E">
        <w:rPr>
          <w:rFonts w:ascii="Times New Roman" w:hAnsi="Times New Roman"/>
          <w:sz w:val="44"/>
        </w:rPr>
        <w:t>egge</w:t>
      </w:r>
      <w:r w:rsidR="00524FA8">
        <w:rPr>
          <w:rFonts w:ascii="Times New Roman" w:hAnsi="Times New Roman"/>
          <w:sz w:val="44"/>
        </w:rPr>
        <w:t xml:space="preserve">, </w:t>
      </w:r>
      <w:r w:rsidR="004F2CDC">
        <w:rPr>
          <w:rFonts w:ascii="Times New Roman" w:hAnsi="Times New Roman"/>
          <w:sz w:val="44"/>
        </w:rPr>
        <w:t>in cui</w:t>
      </w:r>
      <w:r w:rsidR="00277F5E">
        <w:rPr>
          <w:rFonts w:ascii="Times New Roman" w:hAnsi="Times New Roman"/>
          <w:sz w:val="44"/>
        </w:rPr>
        <w:t xml:space="preserve"> vuole comunicargli</w:t>
      </w:r>
      <w:r w:rsidR="004F2CDC">
        <w:rPr>
          <w:rFonts w:ascii="Times New Roman" w:hAnsi="Times New Roman"/>
          <w:sz w:val="44"/>
        </w:rPr>
        <w:t xml:space="preserve"> tutto il fervore</w:t>
      </w:r>
      <w:r w:rsidR="0024544D">
        <w:rPr>
          <w:rFonts w:ascii="Times New Roman" w:hAnsi="Times New Roman"/>
          <w:sz w:val="44"/>
        </w:rPr>
        <w:t>, la tenacia, la passione</w:t>
      </w:r>
      <w:r w:rsidR="004F2CDC">
        <w:rPr>
          <w:rFonts w:ascii="Times New Roman" w:hAnsi="Times New Roman"/>
          <w:sz w:val="44"/>
        </w:rPr>
        <w:t xml:space="preserve"> che </w:t>
      </w:r>
      <w:r w:rsidR="0024544D">
        <w:rPr>
          <w:rFonts w:ascii="Times New Roman" w:hAnsi="Times New Roman"/>
          <w:sz w:val="44"/>
        </w:rPr>
        <w:t xml:space="preserve">l’ha </w:t>
      </w:r>
      <w:r w:rsidR="0024544D">
        <w:rPr>
          <w:rFonts w:ascii="Times New Roman" w:hAnsi="Times New Roman"/>
          <w:sz w:val="44"/>
        </w:rPr>
        <w:lastRenderedPageBreak/>
        <w:t xml:space="preserve">animata durante </w:t>
      </w:r>
      <w:r w:rsidR="004F2CDC">
        <w:rPr>
          <w:rFonts w:ascii="Times New Roman" w:hAnsi="Times New Roman"/>
          <w:sz w:val="44"/>
        </w:rPr>
        <w:t>la gestazione del</w:t>
      </w:r>
      <w:r w:rsidR="00932C8B">
        <w:rPr>
          <w:rFonts w:ascii="Times New Roman" w:hAnsi="Times New Roman"/>
          <w:sz w:val="44"/>
        </w:rPr>
        <w:t xml:space="preserve"> testo</w:t>
      </w:r>
      <w:r w:rsidR="00932C8B" w:rsidRPr="00932C8B">
        <w:rPr>
          <w:rFonts w:ascii="Times New Roman" w:hAnsi="Times New Roman"/>
          <w:sz w:val="44"/>
        </w:rPr>
        <w:t xml:space="preserve"> </w:t>
      </w:r>
      <w:r w:rsidR="0042408D">
        <w:rPr>
          <w:rFonts w:ascii="Times New Roman" w:hAnsi="Times New Roman"/>
          <w:sz w:val="44"/>
        </w:rPr>
        <w:t xml:space="preserve">in </w:t>
      </w:r>
      <w:r w:rsidR="00524FA8">
        <w:rPr>
          <w:rFonts w:ascii="Times New Roman" w:hAnsi="Times New Roman"/>
          <w:sz w:val="44"/>
        </w:rPr>
        <w:t>un</w:t>
      </w:r>
      <w:r w:rsidR="002B1289">
        <w:rPr>
          <w:rFonts w:ascii="Times New Roman" w:hAnsi="Times New Roman"/>
          <w:sz w:val="44"/>
        </w:rPr>
        <w:t>a</w:t>
      </w:r>
      <w:r w:rsidR="00524FA8">
        <w:rPr>
          <w:rFonts w:ascii="Times New Roman" w:hAnsi="Times New Roman"/>
          <w:sz w:val="44"/>
        </w:rPr>
        <w:t xml:space="preserve"> lingua esemplare per scelta di lessico, per musicalità e scorrevolezza che prelude a</w:t>
      </w:r>
      <w:r w:rsidR="002B1289">
        <w:rPr>
          <w:rFonts w:ascii="Times New Roman" w:hAnsi="Times New Roman"/>
          <w:sz w:val="44"/>
        </w:rPr>
        <w:t xml:space="preserve"> quella</w:t>
      </w:r>
      <w:r w:rsidR="00637694">
        <w:rPr>
          <w:rFonts w:ascii="Times New Roman" w:hAnsi="Times New Roman"/>
          <w:sz w:val="44"/>
        </w:rPr>
        <w:t xml:space="preserve"> usat</w:t>
      </w:r>
      <w:r w:rsidR="002B1289">
        <w:rPr>
          <w:rFonts w:ascii="Times New Roman" w:hAnsi="Times New Roman"/>
          <w:sz w:val="44"/>
        </w:rPr>
        <w:t>a</w:t>
      </w:r>
      <w:r w:rsidR="00637694">
        <w:rPr>
          <w:rFonts w:ascii="Times New Roman" w:hAnsi="Times New Roman"/>
          <w:sz w:val="44"/>
        </w:rPr>
        <w:t xml:space="preserve"> </w:t>
      </w:r>
      <w:r w:rsidR="004821FC">
        <w:rPr>
          <w:rFonts w:ascii="Times New Roman" w:hAnsi="Times New Roman"/>
          <w:sz w:val="44"/>
        </w:rPr>
        <w:t>nell</w:t>
      </w:r>
      <w:r w:rsidR="00524FA8">
        <w:rPr>
          <w:rFonts w:ascii="Times New Roman" w:hAnsi="Times New Roman"/>
          <w:sz w:val="44"/>
        </w:rPr>
        <w:t>’opera</w:t>
      </w:r>
      <w:r w:rsidR="004821FC">
        <w:rPr>
          <w:rFonts w:ascii="Times New Roman" w:hAnsi="Times New Roman"/>
          <w:sz w:val="44"/>
        </w:rPr>
        <w:t xml:space="preserve"> intera</w:t>
      </w:r>
      <w:r w:rsidR="00524FA8">
        <w:rPr>
          <w:rFonts w:ascii="Times New Roman" w:hAnsi="Times New Roman"/>
          <w:sz w:val="44"/>
        </w:rPr>
        <w:t>.</w:t>
      </w:r>
    </w:p>
    <w:p w:rsidR="008B07FF" w:rsidRDefault="00E70842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Il </w:t>
      </w:r>
      <w:r w:rsidR="008659E3">
        <w:rPr>
          <w:rFonts w:ascii="Times New Roman" w:hAnsi="Times New Roman"/>
          <w:sz w:val="44"/>
        </w:rPr>
        <w:t xml:space="preserve">corpo della </w:t>
      </w:r>
      <w:r w:rsidR="000F0137">
        <w:rPr>
          <w:rFonts w:ascii="Times New Roman" w:hAnsi="Times New Roman"/>
          <w:sz w:val="44"/>
        </w:rPr>
        <w:t xml:space="preserve">materia </w:t>
      </w:r>
      <w:r w:rsidR="008659E3">
        <w:rPr>
          <w:rFonts w:ascii="Times New Roman" w:hAnsi="Times New Roman"/>
          <w:sz w:val="44"/>
        </w:rPr>
        <w:t>narra</w:t>
      </w:r>
      <w:r w:rsidR="000F0137">
        <w:rPr>
          <w:rFonts w:ascii="Times New Roman" w:hAnsi="Times New Roman"/>
          <w:sz w:val="44"/>
        </w:rPr>
        <w:t>ta</w:t>
      </w:r>
      <w:r w:rsidR="008B07FF">
        <w:rPr>
          <w:rFonts w:ascii="Times New Roman" w:hAnsi="Times New Roman"/>
          <w:sz w:val="44"/>
        </w:rPr>
        <w:t xml:space="preserve"> è diviso in tre parti, ognuna delle quali viene </w:t>
      </w:r>
      <w:r w:rsidR="0081460E">
        <w:rPr>
          <w:rFonts w:ascii="Times New Roman" w:hAnsi="Times New Roman"/>
          <w:sz w:val="44"/>
        </w:rPr>
        <w:t>r</w:t>
      </w:r>
      <w:r w:rsidR="008B07FF">
        <w:rPr>
          <w:rFonts w:ascii="Times New Roman" w:hAnsi="Times New Roman"/>
          <w:sz w:val="44"/>
        </w:rPr>
        <w:t>i</w:t>
      </w:r>
      <w:r w:rsidR="009A55E6">
        <w:rPr>
          <w:rFonts w:ascii="Times New Roman" w:hAnsi="Times New Roman"/>
          <w:sz w:val="44"/>
        </w:rPr>
        <w:t>partita</w:t>
      </w:r>
      <w:r w:rsidR="008B07FF">
        <w:rPr>
          <w:rFonts w:ascii="Times New Roman" w:hAnsi="Times New Roman"/>
          <w:sz w:val="44"/>
        </w:rPr>
        <w:t xml:space="preserve"> in due sezioni</w:t>
      </w:r>
      <w:r>
        <w:rPr>
          <w:rFonts w:ascii="Times New Roman" w:hAnsi="Times New Roman"/>
          <w:sz w:val="44"/>
        </w:rPr>
        <w:t>,</w:t>
      </w:r>
      <w:r w:rsidR="0081460E">
        <w:rPr>
          <w:rFonts w:ascii="Times New Roman" w:hAnsi="Times New Roman"/>
          <w:sz w:val="44"/>
        </w:rPr>
        <w:t xml:space="preserve"> distinte da </w:t>
      </w:r>
      <w:r w:rsidR="008B07FF">
        <w:rPr>
          <w:rFonts w:ascii="Times New Roman" w:hAnsi="Times New Roman"/>
          <w:sz w:val="44"/>
        </w:rPr>
        <w:t>un titolo</w:t>
      </w:r>
      <w:r w:rsidR="0081460E">
        <w:rPr>
          <w:rFonts w:ascii="Times New Roman" w:hAnsi="Times New Roman"/>
          <w:sz w:val="44"/>
        </w:rPr>
        <w:t xml:space="preserve"> capace di dare unità di senso </w:t>
      </w:r>
      <w:r w:rsidR="008B07FF">
        <w:rPr>
          <w:rFonts w:ascii="Times New Roman" w:hAnsi="Times New Roman"/>
          <w:sz w:val="44"/>
        </w:rPr>
        <w:t>ai capitoli</w:t>
      </w:r>
      <w:r>
        <w:rPr>
          <w:rFonts w:ascii="Times New Roman" w:hAnsi="Times New Roman"/>
          <w:sz w:val="44"/>
        </w:rPr>
        <w:t xml:space="preserve"> che </w:t>
      </w:r>
      <w:r w:rsidR="00CA0FC0">
        <w:rPr>
          <w:rFonts w:ascii="Times New Roman" w:hAnsi="Times New Roman"/>
          <w:sz w:val="44"/>
        </w:rPr>
        <w:t xml:space="preserve">lo </w:t>
      </w:r>
      <w:r>
        <w:rPr>
          <w:rFonts w:ascii="Times New Roman" w:hAnsi="Times New Roman"/>
          <w:sz w:val="44"/>
        </w:rPr>
        <w:t>seguono</w:t>
      </w:r>
      <w:r w:rsidR="008B07FF">
        <w:rPr>
          <w:rFonts w:ascii="Times New Roman" w:hAnsi="Times New Roman"/>
          <w:sz w:val="44"/>
        </w:rPr>
        <w:t xml:space="preserve">. Le sei parti sono caratterizzate </w:t>
      </w:r>
      <w:r w:rsidR="00CA0FC0">
        <w:rPr>
          <w:rFonts w:ascii="Times New Roman" w:hAnsi="Times New Roman"/>
          <w:sz w:val="44"/>
        </w:rPr>
        <w:t>dall’</w:t>
      </w:r>
      <w:r>
        <w:rPr>
          <w:rFonts w:ascii="Times New Roman" w:hAnsi="Times New Roman"/>
          <w:sz w:val="44"/>
        </w:rPr>
        <w:t xml:space="preserve">essere scritti con </w:t>
      </w:r>
      <w:r w:rsidR="008B07FF">
        <w:rPr>
          <w:rFonts w:ascii="Times New Roman" w:hAnsi="Times New Roman"/>
          <w:sz w:val="44"/>
        </w:rPr>
        <w:t xml:space="preserve">alternanza </w:t>
      </w:r>
      <w:r w:rsidR="009A55E6">
        <w:rPr>
          <w:rFonts w:ascii="Times New Roman" w:hAnsi="Times New Roman"/>
          <w:sz w:val="44"/>
        </w:rPr>
        <w:t>d</w:t>
      </w:r>
      <w:r w:rsidR="008B07FF">
        <w:rPr>
          <w:rFonts w:ascii="Times New Roman" w:hAnsi="Times New Roman"/>
          <w:sz w:val="44"/>
        </w:rPr>
        <w:t>i prosa e non prosa</w:t>
      </w:r>
      <w:r w:rsidR="0063376D">
        <w:rPr>
          <w:rFonts w:ascii="Times New Roman" w:hAnsi="Times New Roman"/>
          <w:sz w:val="44"/>
        </w:rPr>
        <w:t xml:space="preserve"> e s</w:t>
      </w:r>
      <w:r w:rsidR="00156F82">
        <w:rPr>
          <w:rFonts w:ascii="Times New Roman" w:hAnsi="Times New Roman"/>
          <w:sz w:val="44"/>
        </w:rPr>
        <w:t>ono tutte di lunghezza i</w:t>
      </w:r>
      <w:r w:rsidR="0081460E">
        <w:rPr>
          <w:rFonts w:ascii="Times New Roman" w:hAnsi="Times New Roman"/>
          <w:sz w:val="44"/>
        </w:rPr>
        <w:t>n</w:t>
      </w:r>
      <w:r w:rsidR="00156F82">
        <w:rPr>
          <w:rFonts w:ascii="Times New Roman" w:hAnsi="Times New Roman"/>
          <w:sz w:val="44"/>
        </w:rPr>
        <w:t>eguali</w:t>
      </w:r>
      <w:r w:rsidR="0063376D">
        <w:rPr>
          <w:rFonts w:ascii="Times New Roman" w:hAnsi="Times New Roman"/>
          <w:sz w:val="44"/>
        </w:rPr>
        <w:t>.</w:t>
      </w:r>
    </w:p>
    <w:p w:rsidR="0063376D" w:rsidRDefault="00E72FC7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Alla fine </w:t>
      </w:r>
      <w:r w:rsidR="0063376D">
        <w:rPr>
          <w:rFonts w:ascii="Times New Roman" w:hAnsi="Times New Roman"/>
          <w:sz w:val="44"/>
        </w:rPr>
        <w:t>segu</w:t>
      </w:r>
      <w:r w:rsidR="00624DCB">
        <w:rPr>
          <w:rFonts w:ascii="Times New Roman" w:hAnsi="Times New Roman"/>
          <w:sz w:val="44"/>
        </w:rPr>
        <w:t>e</w:t>
      </w:r>
      <w:r w:rsidR="0063376D">
        <w:rPr>
          <w:rFonts w:ascii="Times New Roman" w:hAnsi="Times New Roman"/>
          <w:sz w:val="44"/>
        </w:rPr>
        <w:t xml:space="preserve"> </w:t>
      </w:r>
      <w:r w:rsidR="0063376D" w:rsidRPr="00E72FC7">
        <w:rPr>
          <w:rFonts w:ascii="Times New Roman" w:hAnsi="Times New Roman"/>
          <w:sz w:val="44"/>
        </w:rPr>
        <w:t>un</w:t>
      </w:r>
      <w:r w:rsidR="00721495" w:rsidRPr="00E72FC7">
        <w:rPr>
          <w:rFonts w:ascii="Times New Roman" w:hAnsi="Times New Roman"/>
          <w:sz w:val="44"/>
        </w:rPr>
        <w:t>’</w:t>
      </w:r>
      <w:r w:rsidR="0063376D" w:rsidRPr="00E72FC7">
        <w:rPr>
          <w:rFonts w:ascii="Times New Roman" w:hAnsi="Times New Roman"/>
          <w:sz w:val="44"/>
        </w:rPr>
        <w:t>ulteriore</w:t>
      </w:r>
      <w:r w:rsidR="0063376D" w:rsidRPr="00F2422C">
        <w:rPr>
          <w:rFonts w:ascii="Times New Roman" w:hAnsi="Times New Roman"/>
          <w:i/>
          <w:sz w:val="44"/>
        </w:rPr>
        <w:t xml:space="preserve"> </w:t>
      </w:r>
      <w:r w:rsidR="00B17874" w:rsidRPr="00F2422C">
        <w:rPr>
          <w:rFonts w:ascii="Times New Roman" w:hAnsi="Times New Roman"/>
          <w:i/>
          <w:sz w:val="44"/>
        </w:rPr>
        <w:t>Epistola poetica</w:t>
      </w:r>
      <w:r w:rsidR="00900D3A">
        <w:rPr>
          <w:rFonts w:ascii="Times New Roman" w:hAnsi="Times New Roman"/>
          <w:i/>
          <w:sz w:val="44"/>
        </w:rPr>
        <w:t>,</w:t>
      </w:r>
      <w:r w:rsidR="0063376D">
        <w:rPr>
          <w:rFonts w:ascii="Times New Roman" w:hAnsi="Times New Roman"/>
          <w:sz w:val="44"/>
        </w:rPr>
        <w:t xml:space="preserve"> </w:t>
      </w:r>
      <w:r w:rsidR="00110726">
        <w:rPr>
          <w:rFonts w:ascii="Times New Roman" w:hAnsi="Times New Roman"/>
          <w:sz w:val="44"/>
        </w:rPr>
        <w:t xml:space="preserve">indirizzata </w:t>
      </w:r>
      <w:r w:rsidR="0063376D">
        <w:rPr>
          <w:rFonts w:ascii="Times New Roman" w:hAnsi="Times New Roman"/>
          <w:sz w:val="44"/>
        </w:rPr>
        <w:t>al lettore</w:t>
      </w:r>
      <w:r w:rsidR="00900D3A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</w:t>
      </w:r>
      <w:r w:rsidR="00F2422C">
        <w:rPr>
          <w:rFonts w:ascii="Times New Roman" w:hAnsi="Times New Roman"/>
          <w:sz w:val="44"/>
        </w:rPr>
        <w:t>e</w:t>
      </w:r>
      <w:r w:rsidR="0063376D">
        <w:rPr>
          <w:rFonts w:ascii="Times New Roman" w:hAnsi="Times New Roman"/>
          <w:sz w:val="44"/>
        </w:rPr>
        <w:t xml:space="preserve"> un </w:t>
      </w:r>
      <w:r w:rsidR="0063376D" w:rsidRPr="00424008">
        <w:rPr>
          <w:rFonts w:ascii="Times New Roman" w:hAnsi="Times New Roman"/>
          <w:i/>
          <w:sz w:val="44"/>
        </w:rPr>
        <w:t>Postludio</w:t>
      </w:r>
      <w:r w:rsidR="00721495">
        <w:rPr>
          <w:rFonts w:ascii="Times New Roman" w:hAnsi="Times New Roman"/>
          <w:sz w:val="44"/>
        </w:rPr>
        <w:t>,</w:t>
      </w:r>
      <w:r w:rsidR="0063376D">
        <w:rPr>
          <w:rFonts w:ascii="Times New Roman" w:hAnsi="Times New Roman"/>
          <w:sz w:val="44"/>
        </w:rPr>
        <w:t xml:space="preserve"> in cui spiega le ragioni della nascita del libro e</w:t>
      </w:r>
      <w:r w:rsidR="00F2422C">
        <w:rPr>
          <w:rFonts w:ascii="Times New Roman" w:hAnsi="Times New Roman"/>
          <w:sz w:val="44"/>
        </w:rPr>
        <w:t xml:space="preserve">d esprime </w:t>
      </w:r>
      <w:r w:rsidR="0063376D">
        <w:rPr>
          <w:rFonts w:ascii="Times New Roman" w:hAnsi="Times New Roman"/>
          <w:sz w:val="44"/>
        </w:rPr>
        <w:t xml:space="preserve"> i</w:t>
      </w:r>
      <w:r w:rsidR="00F2422C">
        <w:rPr>
          <w:rFonts w:ascii="Times New Roman" w:hAnsi="Times New Roman"/>
          <w:sz w:val="44"/>
        </w:rPr>
        <w:t xml:space="preserve"> suoi </w:t>
      </w:r>
      <w:r w:rsidR="0063376D">
        <w:rPr>
          <w:rFonts w:ascii="Times New Roman" w:hAnsi="Times New Roman"/>
          <w:sz w:val="44"/>
        </w:rPr>
        <w:t xml:space="preserve"> </w:t>
      </w:r>
      <w:r w:rsidR="00F2422C">
        <w:rPr>
          <w:rFonts w:ascii="Times New Roman" w:hAnsi="Times New Roman"/>
          <w:sz w:val="44"/>
        </w:rPr>
        <w:t>r</w:t>
      </w:r>
      <w:r w:rsidR="0063376D">
        <w:rPr>
          <w:rFonts w:ascii="Times New Roman" w:hAnsi="Times New Roman"/>
          <w:sz w:val="44"/>
        </w:rPr>
        <w:t xml:space="preserve">ingraziamenti </w:t>
      </w:r>
      <w:r w:rsidR="00F2422C">
        <w:rPr>
          <w:rFonts w:ascii="Times New Roman" w:hAnsi="Times New Roman"/>
          <w:sz w:val="44"/>
        </w:rPr>
        <w:t>al</w:t>
      </w:r>
      <w:r w:rsidR="00110726">
        <w:rPr>
          <w:rFonts w:ascii="Times New Roman" w:hAnsi="Times New Roman"/>
          <w:sz w:val="44"/>
        </w:rPr>
        <w:t>le persone c</w:t>
      </w:r>
      <w:r w:rsidR="00B17874">
        <w:rPr>
          <w:rFonts w:ascii="Times New Roman" w:hAnsi="Times New Roman"/>
          <w:sz w:val="44"/>
        </w:rPr>
        <w:t>h</w:t>
      </w:r>
      <w:r w:rsidR="00110726">
        <w:rPr>
          <w:rFonts w:ascii="Times New Roman" w:hAnsi="Times New Roman"/>
          <w:sz w:val="44"/>
        </w:rPr>
        <w:t>e hanno contribuito a</w:t>
      </w:r>
      <w:r w:rsidR="00D74269">
        <w:rPr>
          <w:rFonts w:ascii="Times New Roman" w:hAnsi="Times New Roman"/>
          <w:sz w:val="44"/>
        </w:rPr>
        <w:t xml:space="preserve"> rendere più bello</w:t>
      </w:r>
      <w:r w:rsidR="00F2422C">
        <w:rPr>
          <w:rFonts w:ascii="Times New Roman" w:hAnsi="Times New Roman"/>
          <w:sz w:val="44"/>
        </w:rPr>
        <w:t xml:space="preserve"> </w:t>
      </w:r>
      <w:r w:rsidR="00D74269">
        <w:rPr>
          <w:rFonts w:ascii="Times New Roman" w:hAnsi="Times New Roman"/>
          <w:sz w:val="44"/>
        </w:rPr>
        <w:t>il suo formato di stampa</w:t>
      </w:r>
      <w:r w:rsidR="0063376D">
        <w:rPr>
          <w:rFonts w:ascii="Times New Roman" w:hAnsi="Times New Roman"/>
          <w:sz w:val="44"/>
        </w:rPr>
        <w:t>.</w:t>
      </w:r>
    </w:p>
    <w:p w:rsidR="006105E9" w:rsidRDefault="006105E9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</w:p>
    <w:p w:rsidR="009D5460" w:rsidRDefault="006105E9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2 </w:t>
      </w:r>
      <w:r w:rsidR="007B44B2">
        <w:rPr>
          <w:rFonts w:ascii="Times New Roman" w:hAnsi="Times New Roman"/>
          <w:sz w:val="44"/>
        </w:rPr>
        <w:t>–</w:t>
      </w:r>
      <w:r>
        <w:rPr>
          <w:rFonts w:ascii="Times New Roman" w:hAnsi="Times New Roman"/>
          <w:sz w:val="44"/>
        </w:rPr>
        <w:t xml:space="preserve"> </w:t>
      </w:r>
      <w:r w:rsidR="00222E5F">
        <w:rPr>
          <w:rFonts w:ascii="Times New Roman" w:hAnsi="Times New Roman"/>
          <w:sz w:val="44"/>
        </w:rPr>
        <w:t>Il titolo</w:t>
      </w:r>
      <w:r w:rsidR="009D5460">
        <w:rPr>
          <w:rFonts w:ascii="Times New Roman" w:hAnsi="Times New Roman"/>
          <w:sz w:val="44"/>
        </w:rPr>
        <w:t xml:space="preserve"> e i</w:t>
      </w:r>
      <w:r w:rsidR="00432165">
        <w:rPr>
          <w:rFonts w:ascii="Times New Roman" w:hAnsi="Times New Roman"/>
          <w:sz w:val="44"/>
        </w:rPr>
        <w:t xml:space="preserve">l </w:t>
      </w:r>
      <w:r w:rsidR="009D5460">
        <w:rPr>
          <w:rFonts w:ascii="Times New Roman" w:hAnsi="Times New Roman"/>
          <w:sz w:val="44"/>
        </w:rPr>
        <w:t>tema</w:t>
      </w:r>
    </w:p>
    <w:p w:rsidR="003B10B0" w:rsidRDefault="009D5460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i/>
          <w:sz w:val="44"/>
        </w:rPr>
      </w:pPr>
      <w:r>
        <w:rPr>
          <w:rFonts w:ascii="Times New Roman" w:hAnsi="Times New Roman"/>
          <w:sz w:val="44"/>
        </w:rPr>
        <w:t>Il titolo</w:t>
      </w:r>
      <w:r w:rsidR="001E248B">
        <w:rPr>
          <w:rFonts w:ascii="Times New Roman" w:hAnsi="Times New Roman"/>
          <w:sz w:val="44"/>
        </w:rPr>
        <w:t xml:space="preserve">, </w:t>
      </w:r>
      <w:r w:rsidR="00222E5F">
        <w:rPr>
          <w:rFonts w:ascii="Times New Roman" w:hAnsi="Times New Roman"/>
          <w:sz w:val="44"/>
        </w:rPr>
        <w:t>lo troviamo c</w:t>
      </w:r>
      <w:r w:rsidR="00996944">
        <w:rPr>
          <w:rFonts w:ascii="Times New Roman" w:hAnsi="Times New Roman"/>
          <w:sz w:val="44"/>
        </w:rPr>
        <w:t>ita</w:t>
      </w:r>
      <w:r w:rsidR="00222E5F">
        <w:rPr>
          <w:rFonts w:ascii="Times New Roman" w:hAnsi="Times New Roman"/>
          <w:sz w:val="44"/>
        </w:rPr>
        <w:t>to a pagina 33</w:t>
      </w:r>
      <w:r w:rsidR="003B10B0">
        <w:rPr>
          <w:rFonts w:ascii="Times New Roman" w:hAnsi="Times New Roman"/>
          <w:sz w:val="44"/>
        </w:rPr>
        <w:t>,</w:t>
      </w:r>
      <w:r w:rsidR="00815E57">
        <w:rPr>
          <w:rFonts w:ascii="Times New Roman" w:hAnsi="Times New Roman"/>
          <w:sz w:val="44"/>
        </w:rPr>
        <w:t xml:space="preserve"> </w:t>
      </w:r>
      <w:r w:rsidR="008A41AB">
        <w:rPr>
          <w:rFonts w:ascii="Times New Roman" w:hAnsi="Times New Roman"/>
          <w:sz w:val="44"/>
        </w:rPr>
        <w:t>dove</w:t>
      </w:r>
      <w:r w:rsidR="00815E57">
        <w:rPr>
          <w:rFonts w:ascii="Times New Roman" w:hAnsi="Times New Roman"/>
          <w:sz w:val="44"/>
        </w:rPr>
        <w:t xml:space="preserve"> dice che Giulio, tornato dai paesi lontani sul lungofiume dove molti anni addietro era nato il suo </w:t>
      </w:r>
      <w:r w:rsidR="008A41AB">
        <w:rPr>
          <w:rFonts w:ascii="Times New Roman" w:hAnsi="Times New Roman"/>
          <w:sz w:val="44"/>
        </w:rPr>
        <w:t xml:space="preserve">grande e profondo </w:t>
      </w:r>
      <w:r w:rsidR="00815E57">
        <w:rPr>
          <w:rFonts w:ascii="Times New Roman" w:hAnsi="Times New Roman"/>
          <w:sz w:val="44"/>
        </w:rPr>
        <w:t>amore</w:t>
      </w:r>
      <w:r w:rsidR="00222E5F">
        <w:rPr>
          <w:rFonts w:ascii="Times New Roman" w:hAnsi="Times New Roman"/>
          <w:sz w:val="44"/>
        </w:rPr>
        <w:t xml:space="preserve"> </w:t>
      </w:r>
      <w:r w:rsidR="001E248B">
        <w:rPr>
          <w:rFonts w:ascii="Times New Roman" w:hAnsi="Times New Roman"/>
          <w:sz w:val="44"/>
        </w:rPr>
        <w:t>per Marisa</w:t>
      </w:r>
      <w:r w:rsidR="003B10B0">
        <w:rPr>
          <w:rFonts w:ascii="Times New Roman" w:hAnsi="Times New Roman"/>
          <w:sz w:val="44"/>
        </w:rPr>
        <w:t>,</w:t>
      </w:r>
      <w:r w:rsidR="001E248B">
        <w:rPr>
          <w:rFonts w:ascii="Times New Roman" w:hAnsi="Times New Roman"/>
          <w:sz w:val="44"/>
        </w:rPr>
        <w:t xml:space="preserve"> </w:t>
      </w:r>
      <w:r w:rsidR="003B10B0">
        <w:rPr>
          <w:rFonts w:ascii="Times New Roman" w:hAnsi="Times New Roman"/>
          <w:sz w:val="44"/>
        </w:rPr>
        <w:t xml:space="preserve">sentì nascergli dentro la  frase </w:t>
      </w:r>
      <w:r w:rsidR="00815E57">
        <w:rPr>
          <w:rFonts w:ascii="Times New Roman" w:hAnsi="Times New Roman"/>
          <w:sz w:val="44"/>
        </w:rPr>
        <w:t>“</w:t>
      </w:r>
      <w:r w:rsidR="00815E57" w:rsidRPr="00815E57">
        <w:rPr>
          <w:rFonts w:ascii="Times New Roman" w:hAnsi="Times New Roman"/>
          <w:i/>
          <w:sz w:val="44"/>
        </w:rPr>
        <w:t>Stasera l’amore arriva da</w:t>
      </w:r>
      <w:r w:rsidR="008A41AB">
        <w:rPr>
          <w:rFonts w:ascii="Times New Roman" w:hAnsi="Times New Roman"/>
          <w:i/>
          <w:sz w:val="44"/>
        </w:rPr>
        <w:t>l mare.</w:t>
      </w:r>
      <w:r w:rsidR="00815E57" w:rsidRPr="00815E57">
        <w:rPr>
          <w:rFonts w:ascii="Times New Roman" w:hAnsi="Times New Roman"/>
          <w:i/>
          <w:sz w:val="44"/>
        </w:rPr>
        <w:t xml:space="preserve"> </w:t>
      </w:r>
    </w:p>
    <w:p w:rsidR="00222E5F" w:rsidRDefault="00CD513E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 w:rsidRPr="00CD513E">
        <w:rPr>
          <w:rFonts w:ascii="Times New Roman" w:hAnsi="Times New Roman"/>
          <w:sz w:val="44"/>
        </w:rPr>
        <w:t>Come lui</w:t>
      </w:r>
      <w:r w:rsidR="0053514E">
        <w:rPr>
          <w:rFonts w:ascii="Times New Roman" w:hAnsi="Times New Roman"/>
          <w:sz w:val="44"/>
        </w:rPr>
        <w:t xml:space="preserve"> anche</w:t>
      </w:r>
      <w:r w:rsidR="003B10B0">
        <w:rPr>
          <w:rFonts w:ascii="Times New Roman" w:hAnsi="Times New Roman"/>
          <w:sz w:val="44"/>
        </w:rPr>
        <w:t xml:space="preserve"> </w:t>
      </w:r>
      <w:r w:rsidR="00FA5071">
        <w:rPr>
          <w:rFonts w:ascii="Times New Roman" w:hAnsi="Times New Roman"/>
          <w:sz w:val="44"/>
        </w:rPr>
        <w:t>qui la persona</w:t>
      </w:r>
      <w:r w:rsidR="00697A37">
        <w:rPr>
          <w:rFonts w:ascii="Times New Roman" w:hAnsi="Times New Roman"/>
          <w:sz w:val="44"/>
        </w:rPr>
        <w:t xml:space="preserve"> che ritorna</w:t>
      </w:r>
      <w:r w:rsidR="0053514E">
        <w:rPr>
          <w:rFonts w:ascii="Times New Roman" w:hAnsi="Times New Roman"/>
          <w:sz w:val="44"/>
        </w:rPr>
        <w:t>, dopo</w:t>
      </w:r>
      <w:r w:rsidR="00815E57">
        <w:rPr>
          <w:rFonts w:ascii="Times New Roman" w:hAnsi="Times New Roman"/>
          <w:sz w:val="44"/>
        </w:rPr>
        <w:t xml:space="preserve"> </w:t>
      </w:r>
      <w:r w:rsidR="003B10B0">
        <w:rPr>
          <w:rFonts w:ascii="Times New Roman" w:hAnsi="Times New Roman"/>
          <w:sz w:val="44"/>
        </w:rPr>
        <w:t>il</w:t>
      </w:r>
      <w:r w:rsidR="00815E57">
        <w:rPr>
          <w:rFonts w:ascii="Times New Roman" w:hAnsi="Times New Roman"/>
          <w:sz w:val="44"/>
        </w:rPr>
        <w:t xml:space="preserve"> lungo viaggio </w:t>
      </w:r>
      <w:r w:rsidR="00FA5071">
        <w:rPr>
          <w:rFonts w:ascii="Times New Roman" w:hAnsi="Times New Roman"/>
          <w:sz w:val="44"/>
        </w:rPr>
        <w:t>temprato dall’esperienza e</w:t>
      </w:r>
      <w:r w:rsidR="0053514E">
        <w:rPr>
          <w:rFonts w:ascii="Times New Roman" w:hAnsi="Times New Roman"/>
          <w:sz w:val="44"/>
        </w:rPr>
        <w:t xml:space="preserve"> purificato</w:t>
      </w:r>
      <w:r w:rsidR="00FA5071">
        <w:rPr>
          <w:rFonts w:ascii="Times New Roman" w:hAnsi="Times New Roman"/>
          <w:sz w:val="44"/>
        </w:rPr>
        <w:t xml:space="preserve"> dalla meditazione</w:t>
      </w:r>
      <w:r w:rsidR="00815E57">
        <w:rPr>
          <w:rFonts w:ascii="Times New Roman" w:hAnsi="Times New Roman"/>
          <w:sz w:val="44"/>
        </w:rPr>
        <w:t>,</w:t>
      </w:r>
      <w:r w:rsidR="00FA5071">
        <w:rPr>
          <w:rFonts w:ascii="Times New Roman" w:hAnsi="Times New Roman"/>
          <w:sz w:val="44"/>
        </w:rPr>
        <w:t xml:space="preserve"> </w:t>
      </w:r>
      <w:r w:rsidR="0053514E">
        <w:rPr>
          <w:rFonts w:ascii="Times New Roman" w:hAnsi="Times New Roman"/>
          <w:sz w:val="44"/>
        </w:rPr>
        <w:t>resa</w:t>
      </w:r>
      <w:r w:rsidR="00FA5071">
        <w:rPr>
          <w:rFonts w:ascii="Times New Roman" w:hAnsi="Times New Roman"/>
          <w:sz w:val="44"/>
        </w:rPr>
        <w:t xml:space="preserve"> dunque</w:t>
      </w:r>
      <w:r w:rsidR="0053514E">
        <w:rPr>
          <w:rFonts w:ascii="Times New Roman" w:hAnsi="Times New Roman"/>
          <w:sz w:val="44"/>
        </w:rPr>
        <w:t xml:space="preserve"> </w:t>
      </w:r>
      <w:r w:rsidR="00815E57">
        <w:rPr>
          <w:rFonts w:ascii="Times New Roman" w:hAnsi="Times New Roman"/>
          <w:sz w:val="44"/>
        </w:rPr>
        <w:t>più matura</w:t>
      </w:r>
      <w:r w:rsidR="00FA5071">
        <w:rPr>
          <w:rFonts w:ascii="Times New Roman" w:hAnsi="Times New Roman"/>
          <w:sz w:val="44"/>
        </w:rPr>
        <w:t xml:space="preserve"> di com’era alla partenza</w:t>
      </w:r>
      <w:r w:rsidR="00815E57">
        <w:rPr>
          <w:rFonts w:ascii="Times New Roman" w:hAnsi="Times New Roman"/>
          <w:sz w:val="44"/>
        </w:rPr>
        <w:t xml:space="preserve">, </w:t>
      </w:r>
      <w:r w:rsidR="003B10B0">
        <w:rPr>
          <w:rFonts w:ascii="Times New Roman" w:hAnsi="Times New Roman"/>
          <w:sz w:val="44"/>
        </w:rPr>
        <w:t xml:space="preserve">sicuramente </w:t>
      </w:r>
      <w:r w:rsidR="00504407">
        <w:rPr>
          <w:rFonts w:ascii="Times New Roman" w:hAnsi="Times New Roman"/>
          <w:sz w:val="44"/>
        </w:rPr>
        <w:t>purificat</w:t>
      </w:r>
      <w:r w:rsidR="00FA5071">
        <w:rPr>
          <w:rFonts w:ascii="Times New Roman" w:hAnsi="Times New Roman"/>
          <w:sz w:val="44"/>
        </w:rPr>
        <w:t>a dai dubbi</w:t>
      </w:r>
      <w:r w:rsidR="00504407">
        <w:rPr>
          <w:rFonts w:ascii="Times New Roman" w:hAnsi="Times New Roman"/>
          <w:sz w:val="44"/>
        </w:rPr>
        <w:t xml:space="preserve">, </w:t>
      </w:r>
      <w:r w:rsidR="00697A37">
        <w:rPr>
          <w:rFonts w:ascii="Times New Roman" w:hAnsi="Times New Roman"/>
          <w:sz w:val="44"/>
        </w:rPr>
        <w:t xml:space="preserve">a </w:t>
      </w:r>
      <w:r w:rsidR="003B10B0">
        <w:rPr>
          <w:rFonts w:ascii="Times New Roman" w:hAnsi="Times New Roman"/>
          <w:sz w:val="44"/>
        </w:rPr>
        <w:t>con</w:t>
      </w:r>
      <w:r w:rsidR="00FA5071">
        <w:rPr>
          <w:rFonts w:ascii="Times New Roman" w:hAnsi="Times New Roman"/>
          <w:sz w:val="44"/>
        </w:rPr>
        <w:t>ferma</w:t>
      </w:r>
      <w:r w:rsidR="003B10B0">
        <w:rPr>
          <w:rFonts w:ascii="Times New Roman" w:hAnsi="Times New Roman"/>
          <w:sz w:val="44"/>
        </w:rPr>
        <w:t xml:space="preserve"> finalmente </w:t>
      </w:r>
      <w:r w:rsidR="00697A37">
        <w:rPr>
          <w:rFonts w:ascii="Times New Roman" w:hAnsi="Times New Roman"/>
          <w:sz w:val="44"/>
        </w:rPr>
        <w:t>del</w:t>
      </w:r>
      <w:r w:rsidR="00FA5071">
        <w:rPr>
          <w:rFonts w:ascii="Times New Roman" w:hAnsi="Times New Roman"/>
          <w:sz w:val="44"/>
        </w:rPr>
        <w:t xml:space="preserve">le decisioni </w:t>
      </w:r>
      <w:r w:rsidR="003B10B0">
        <w:rPr>
          <w:rFonts w:ascii="Times New Roman" w:hAnsi="Times New Roman"/>
          <w:sz w:val="44"/>
        </w:rPr>
        <w:t>prese</w:t>
      </w:r>
      <w:r w:rsidR="00697A37">
        <w:rPr>
          <w:rFonts w:ascii="Times New Roman" w:hAnsi="Times New Roman"/>
          <w:sz w:val="44"/>
        </w:rPr>
        <w:t xml:space="preserve"> a suo tempo</w:t>
      </w:r>
      <w:r w:rsidR="00BB6776">
        <w:rPr>
          <w:rFonts w:ascii="Times New Roman" w:hAnsi="Times New Roman"/>
          <w:sz w:val="44"/>
        </w:rPr>
        <w:t>,</w:t>
      </w:r>
      <w:r w:rsidR="00815E57">
        <w:rPr>
          <w:rFonts w:ascii="Times New Roman" w:hAnsi="Times New Roman"/>
          <w:sz w:val="44"/>
        </w:rPr>
        <w:t xml:space="preserve"> </w:t>
      </w:r>
      <w:r w:rsidR="005D61F1">
        <w:rPr>
          <w:rFonts w:ascii="Times New Roman" w:hAnsi="Times New Roman"/>
          <w:sz w:val="44"/>
        </w:rPr>
        <w:t xml:space="preserve">si disse che </w:t>
      </w:r>
      <w:r w:rsidR="005D61F1" w:rsidRPr="00A6697A">
        <w:rPr>
          <w:rFonts w:ascii="Times New Roman" w:hAnsi="Times New Roman"/>
          <w:i/>
          <w:sz w:val="44"/>
        </w:rPr>
        <w:t xml:space="preserve">l’amore </w:t>
      </w:r>
      <w:r w:rsidR="000E7FDA" w:rsidRPr="00A6697A">
        <w:rPr>
          <w:rFonts w:ascii="Times New Roman" w:hAnsi="Times New Roman"/>
          <w:i/>
          <w:sz w:val="44"/>
        </w:rPr>
        <w:t xml:space="preserve">arrivava </w:t>
      </w:r>
      <w:r w:rsidRPr="00A6697A">
        <w:rPr>
          <w:rFonts w:ascii="Times New Roman" w:hAnsi="Times New Roman"/>
          <w:i/>
          <w:sz w:val="44"/>
        </w:rPr>
        <w:t>dal mare</w:t>
      </w:r>
      <w:r>
        <w:rPr>
          <w:rFonts w:ascii="Times New Roman" w:hAnsi="Times New Roman"/>
          <w:sz w:val="44"/>
        </w:rPr>
        <w:t xml:space="preserve"> </w:t>
      </w:r>
      <w:r w:rsidR="00815E57">
        <w:rPr>
          <w:rFonts w:ascii="Times New Roman" w:hAnsi="Times New Roman"/>
          <w:sz w:val="44"/>
        </w:rPr>
        <w:t xml:space="preserve">nella </w:t>
      </w:r>
      <w:r w:rsidR="00414A5F">
        <w:rPr>
          <w:rFonts w:ascii="Times New Roman" w:hAnsi="Times New Roman"/>
          <w:sz w:val="44"/>
        </w:rPr>
        <w:t xml:space="preserve"> </w:t>
      </w:r>
      <w:r w:rsidR="00815E57">
        <w:rPr>
          <w:rFonts w:ascii="Times New Roman" w:hAnsi="Times New Roman"/>
          <w:sz w:val="44"/>
        </w:rPr>
        <w:t xml:space="preserve">casa </w:t>
      </w:r>
      <w:r w:rsidR="00FA5071">
        <w:rPr>
          <w:rFonts w:ascii="Times New Roman" w:hAnsi="Times New Roman"/>
          <w:sz w:val="44"/>
        </w:rPr>
        <w:t>veramente sua</w:t>
      </w:r>
      <w:r w:rsidR="003674FE">
        <w:rPr>
          <w:rFonts w:ascii="Times New Roman" w:hAnsi="Times New Roman"/>
          <w:sz w:val="44"/>
        </w:rPr>
        <w:t>,</w:t>
      </w:r>
      <w:r w:rsidR="00FA5071">
        <w:rPr>
          <w:rFonts w:ascii="Times New Roman" w:hAnsi="Times New Roman"/>
          <w:sz w:val="44"/>
        </w:rPr>
        <w:t xml:space="preserve"> per incominciare una vita nuova </w:t>
      </w:r>
      <w:r w:rsidR="00815E57">
        <w:rPr>
          <w:rFonts w:ascii="Times New Roman" w:hAnsi="Times New Roman"/>
          <w:sz w:val="44"/>
        </w:rPr>
        <w:t xml:space="preserve">dove </w:t>
      </w:r>
      <w:r w:rsidR="00A939DD">
        <w:rPr>
          <w:rFonts w:ascii="Times New Roman" w:hAnsi="Times New Roman"/>
          <w:sz w:val="44"/>
        </w:rPr>
        <w:t>l’</w:t>
      </w:r>
      <w:r w:rsidR="00815E57">
        <w:rPr>
          <w:rFonts w:ascii="Times New Roman" w:hAnsi="Times New Roman"/>
          <w:sz w:val="44"/>
        </w:rPr>
        <w:t>atte</w:t>
      </w:r>
      <w:r w:rsidR="00A939DD">
        <w:rPr>
          <w:rFonts w:ascii="Times New Roman" w:hAnsi="Times New Roman"/>
          <w:sz w:val="44"/>
        </w:rPr>
        <w:t>nde</w:t>
      </w:r>
      <w:r>
        <w:rPr>
          <w:rFonts w:ascii="Times New Roman" w:hAnsi="Times New Roman"/>
          <w:sz w:val="44"/>
        </w:rPr>
        <w:t>va</w:t>
      </w:r>
      <w:r w:rsidR="00815E57">
        <w:rPr>
          <w:rFonts w:ascii="Times New Roman" w:hAnsi="Times New Roman"/>
          <w:sz w:val="44"/>
        </w:rPr>
        <w:t xml:space="preserve"> </w:t>
      </w:r>
      <w:r w:rsidR="00A939DD">
        <w:rPr>
          <w:rFonts w:ascii="Times New Roman" w:hAnsi="Times New Roman"/>
          <w:sz w:val="44"/>
        </w:rPr>
        <w:t xml:space="preserve">chi </w:t>
      </w:r>
      <w:r w:rsidR="00FA5071">
        <w:rPr>
          <w:rFonts w:ascii="Times New Roman" w:hAnsi="Times New Roman"/>
          <w:sz w:val="44"/>
        </w:rPr>
        <w:t xml:space="preserve">l’aveva amata e continuava ad </w:t>
      </w:r>
      <w:r w:rsidR="00A939DD">
        <w:rPr>
          <w:rFonts w:ascii="Times New Roman" w:hAnsi="Times New Roman"/>
          <w:sz w:val="44"/>
        </w:rPr>
        <w:t>ama</w:t>
      </w:r>
      <w:r w:rsidR="00FA5071">
        <w:rPr>
          <w:rFonts w:ascii="Times New Roman" w:hAnsi="Times New Roman"/>
          <w:sz w:val="44"/>
        </w:rPr>
        <w:t>rla</w:t>
      </w:r>
      <w:r w:rsidR="00AA7CA0">
        <w:rPr>
          <w:rFonts w:ascii="Times New Roman" w:hAnsi="Times New Roman"/>
          <w:sz w:val="44"/>
        </w:rPr>
        <w:t xml:space="preserve"> con una tensione </w:t>
      </w:r>
      <w:r w:rsidR="00BB6776">
        <w:rPr>
          <w:rFonts w:ascii="Times New Roman" w:hAnsi="Times New Roman"/>
          <w:sz w:val="44"/>
        </w:rPr>
        <w:t xml:space="preserve">a dir poco </w:t>
      </w:r>
      <w:r w:rsidR="00AA7CA0">
        <w:rPr>
          <w:rFonts w:ascii="Times New Roman" w:hAnsi="Times New Roman"/>
          <w:sz w:val="44"/>
        </w:rPr>
        <w:t>febbrile (pag. 115).</w:t>
      </w:r>
      <w:r w:rsidR="00414A5F">
        <w:rPr>
          <w:rFonts w:ascii="Times New Roman" w:hAnsi="Times New Roman"/>
          <w:sz w:val="44"/>
        </w:rPr>
        <w:t xml:space="preserve"> </w:t>
      </w:r>
      <w:r w:rsidR="00C604D5">
        <w:rPr>
          <w:rFonts w:ascii="Times New Roman" w:hAnsi="Times New Roman"/>
          <w:sz w:val="44"/>
        </w:rPr>
        <w:t xml:space="preserve">Questo è </w:t>
      </w:r>
      <w:r w:rsidR="003674FE">
        <w:rPr>
          <w:rFonts w:ascii="Times New Roman" w:hAnsi="Times New Roman"/>
          <w:sz w:val="44"/>
        </w:rPr>
        <w:t xml:space="preserve">anche </w:t>
      </w:r>
      <w:r w:rsidR="00C604D5">
        <w:rPr>
          <w:rFonts w:ascii="Times New Roman" w:hAnsi="Times New Roman"/>
          <w:sz w:val="44"/>
        </w:rPr>
        <w:t>il messaggio finale del libro.</w:t>
      </w:r>
    </w:p>
    <w:p w:rsidR="00F92FAE" w:rsidRDefault="00BE575F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Il tema fondamentale dell’opera</w:t>
      </w:r>
      <w:r w:rsidR="00167192">
        <w:rPr>
          <w:rFonts w:ascii="Times New Roman" w:hAnsi="Times New Roman"/>
          <w:sz w:val="44"/>
        </w:rPr>
        <w:t xml:space="preserve">, </w:t>
      </w:r>
      <w:r w:rsidR="00C604D5">
        <w:rPr>
          <w:rFonts w:ascii="Times New Roman" w:hAnsi="Times New Roman"/>
          <w:sz w:val="44"/>
        </w:rPr>
        <w:t>dunque</w:t>
      </w:r>
      <w:r w:rsidR="00167192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è </w:t>
      </w:r>
      <w:r w:rsidRPr="00F23C6C">
        <w:rPr>
          <w:rFonts w:ascii="Times New Roman" w:hAnsi="Times New Roman"/>
          <w:i/>
          <w:sz w:val="44"/>
        </w:rPr>
        <w:t>l’amore</w:t>
      </w:r>
      <w:r w:rsidR="00F77F22">
        <w:rPr>
          <w:rFonts w:ascii="Times New Roman" w:hAnsi="Times New Roman"/>
          <w:sz w:val="44"/>
        </w:rPr>
        <w:t>,</w:t>
      </w:r>
      <w:r>
        <w:rPr>
          <w:rFonts w:ascii="Times New Roman" w:hAnsi="Times New Roman"/>
          <w:sz w:val="44"/>
        </w:rPr>
        <w:t xml:space="preserve"> </w:t>
      </w:r>
      <w:r w:rsidR="00440B92">
        <w:rPr>
          <w:rFonts w:ascii="Times New Roman" w:hAnsi="Times New Roman"/>
          <w:sz w:val="44"/>
        </w:rPr>
        <w:t xml:space="preserve">quello </w:t>
      </w:r>
      <w:r w:rsidR="00C604D5">
        <w:rPr>
          <w:rFonts w:ascii="Times New Roman" w:hAnsi="Times New Roman"/>
          <w:sz w:val="44"/>
        </w:rPr>
        <w:t xml:space="preserve">vero, </w:t>
      </w:r>
      <w:r w:rsidR="00B9481B">
        <w:rPr>
          <w:rFonts w:ascii="Times New Roman" w:hAnsi="Times New Roman"/>
          <w:sz w:val="44"/>
        </w:rPr>
        <w:t xml:space="preserve">inteso </w:t>
      </w:r>
      <w:r>
        <w:rPr>
          <w:rFonts w:ascii="Times New Roman" w:hAnsi="Times New Roman"/>
          <w:sz w:val="44"/>
        </w:rPr>
        <w:t>nel suo signific</w:t>
      </w:r>
      <w:r w:rsidR="00B9481B">
        <w:rPr>
          <w:rFonts w:ascii="Times New Roman" w:hAnsi="Times New Roman"/>
          <w:sz w:val="44"/>
        </w:rPr>
        <w:t xml:space="preserve">ato più </w:t>
      </w:r>
      <w:r w:rsidR="00440B92">
        <w:rPr>
          <w:rFonts w:ascii="Times New Roman" w:hAnsi="Times New Roman"/>
          <w:sz w:val="44"/>
        </w:rPr>
        <w:t>genuin</w:t>
      </w:r>
      <w:r w:rsidR="00373571">
        <w:rPr>
          <w:rFonts w:ascii="Times New Roman" w:hAnsi="Times New Roman"/>
          <w:sz w:val="44"/>
        </w:rPr>
        <w:t>o</w:t>
      </w:r>
      <w:r w:rsidR="00B9481B">
        <w:rPr>
          <w:rFonts w:ascii="Times New Roman" w:hAnsi="Times New Roman"/>
          <w:sz w:val="44"/>
        </w:rPr>
        <w:t xml:space="preserve"> e spirituale</w:t>
      </w:r>
      <w:r w:rsidR="00AE7D57">
        <w:rPr>
          <w:rFonts w:ascii="Times New Roman" w:hAnsi="Times New Roman"/>
          <w:sz w:val="44"/>
        </w:rPr>
        <w:t>,</w:t>
      </w:r>
      <w:r w:rsidR="00440B92">
        <w:rPr>
          <w:rFonts w:ascii="Times New Roman" w:hAnsi="Times New Roman"/>
          <w:sz w:val="44"/>
        </w:rPr>
        <w:t xml:space="preserve"> fatto di</w:t>
      </w:r>
      <w:r w:rsidR="00AE7D57">
        <w:rPr>
          <w:rFonts w:ascii="Times New Roman" w:hAnsi="Times New Roman"/>
          <w:sz w:val="44"/>
        </w:rPr>
        <w:t xml:space="preserve"> gioia e dolore</w:t>
      </w:r>
      <w:r w:rsidR="003749FD">
        <w:rPr>
          <w:rFonts w:ascii="Times New Roman" w:hAnsi="Times New Roman"/>
          <w:sz w:val="44"/>
        </w:rPr>
        <w:t>.</w:t>
      </w:r>
      <w:r w:rsidR="00B9481B">
        <w:rPr>
          <w:rFonts w:ascii="Times New Roman" w:hAnsi="Times New Roman"/>
          <w:sz w:val="44"/>
        </w:rPr>
        <w:t xml:space="preserve"> </w:t>
      </w:r>
      <w:r w:rsidR="003749FD">
        <w:rPr>
          <w:rFonts w:ascii="Times New Roman" w:hAnsi="Times New Roman"/>
          <w:sz w:val="44"/>
        </w:rPr>
        <w:t>U</w:t>
      </w:r>
      <w:r w:rsidR="00B9481B">
        <w:rPr>
          <w:rFonts w:ascii="Times New Roman" w:hAnsi="Times New Roman"/>
          <w:sz w:val="44"/>
        </w:rPr>
        <w:t xml:space="preserve">n </w:t>
      </w:r>
      <w:r w:rsidR="00F23C6C">
        <w:rPr>
          <w:rFonts w:ascii="Times New Roman" w:hAnsi="Times New Roman"/>
          <w:sz w:val="44"/>
        </w:rPr>
        <w:t>argomento</w:t>
      </w:r>
      <w:r w:rsidR="00375A4E">
        <w:rPr>
          <w:rFonts w:ascii="Times New Roman" w:hAnsi="Times New Roman"/>
          <w:sz w:val="44"/>
        </w:rPr>
        <w:t xml:space="preserve"> veramente classico</w:t>
      </w:r>
      <w:r w:rsidR="00F92FAE">
        <w:rPr>
          <w:rFonts w:ascii="Times New Roman" w:hAnsi="Times New Roman"/>
          <w:sz w:val="44"/>
        </w:rPr>
        <w:t>,</w:t>
      </w:r>
      <w:r w:rsidR="00B9481B">
        <w:rPr>
          <w:rFonts w:ascii="Times New Roman" w:hAnsi="Times New Roman"/>
          <w:sz w:val="44"/>
        </w:rPr>
        <w:t xml:space="preserve"> </w:t>
      </w:r>
      <w:r w:rsidR="00F92FAE">
        <w:rPr>
          <w:rFonts w:ascii="Times New Roman" w:hAnsi="Times New Roman"/>
          <w:sz w:val="44"/>
        </w:rPr>
        <w:t xml:space="preserve">che ci riporta addirittura  al pensiero di Dante e  </w:t>
      </w:r>
      <w:r w:rsidR="004C4E62">
        <w:rPr>
          <w:rFonts w:ascii="Times New Roman" w:hAnsi="Times New Roman"/>
          <w:sz w:val="44"/>
        </w:rPr>
        <w:t xml:space="preserve">di </w:t>
      </w:r>
      <w:r w:rsidR="00F92FAE">
        <w:rPr>
          <w:rFonts w:ascii="Times New Roman" w:hAnsi="Times New Roman"/>
          <w:sz w:val="44"/>
        </w:rPr>
        <w:t xml:space="preserve">Petrarca. </w:t>
      </w:r>
    </w:p>
    <w:p w:rsidR="003751CA" w:rsidRDefault="00375A4E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i/>
          <w:sz w:val="44"/>
        </w:rPr>
        <w:t>Un</w:t>
      </w:r>
      <w:r w:rsidR="00180CE2" w:rsidRPr="00054E90">
        <w:rPr>
          <w:rFonts w:ascii="Times New Roman" w:hAnsi="Times New Roman"/>
          <w:i/>
          <w:sz w:val="44"/>
        </w:rPr>
        <w:t>a pianista</w:t>
      </w:r>
      <w:r w:rsidR="001C37F8">
        <w:rPr>
          <w:rFonts w:ascii="Times New Roman" w:hAnsi="Times New Roman"/>
          <w:i/>
          <w:sz w:val="44"/>
        </w:rPr>
        <w:t>,</w:t>
      </w:r>
      <w:r w:rsidR="00180CE2">
        <w:rPr>
          <w:rFonts w:ascii="Times New Roman" w:hAnsi="Times New Roman"/>
          <w:sz w:val="44"/>
        </w:rPr>
        <w:t xml:space="preserve"> nonché </w:t>
      </w:r>
      <w:r w:rsidR="00180CE2" w:rsidRPr="00054E90">
        <w:rPr>
          <w:rFonts w:ascii="Times New Roman" w:hAnsi="Times New Roman"/>
          <w:i/>
          <w:sz w:val="44"/>
        </w:rPr>
        <w:t>dottoressa  in musicoterapia</w:t>
      </w:r>
      <w:r w:rsidR="00736D5A">
        <w:rPr>
          <w:rFonts w:ascii="Times New Roman" w:hAnsi="Times New Roman"/>
          <w:i/>
          <w:sz w:val="44"/>
        </w:rPr>
        <w:t>,</w:t>
      </w:r>
      <w:r w:rsidR="00696BDE">
        <w:rPr>
          <w:rFonts w:ascii="Times New Roman" w:hAnsi="Times New Roman"/>
          <w:i/>
          <w:sz w:val="44"/>
        </w:rPr>
        <w:t xml:space="preserve"> </w:t>
      </w:r>
      <w:r w:rsidR="00736D5A">
        <w:rPr>
          <w:rFonts w:ascii="Times New Roman" w:hAnsi="Times New Roman"/>
          <w:sz w:val="44"/>
        </w:rPr>
        <w:t>sensibile</w:t>
      </w:r>
      <w:r w:rsidR="00C87D2F">
        <w:rPr>
          <w:rFonts w:ascii="Times New Roman" w:hAnsi="Times New Roman"/>
          <w:sz w:val="44"/>
        </w:rPr>
        <w:t>,</w:t>
      </w:r>
      <w:r w:rsidR="00736D5A">
        <w:rPr>
          <w:rFonts w:ascii="Times New Roman" w:hAnsi="Times New Roman"/>
          <w:sz w:val="44"/>
        </w:rPr>
        <w:t xml:space="preserve"> q</w:t>
      </w:r>
      <w:r w:rsidR="00696BDE" w:rsidRPr="00696BDE">
        <w:rPr>
          <w:rFonts w:ascii="Times New Roman" w:hAnsi="Times New Roman"/>
          <w:sz w:val="44"/>
        </w:rPr>
        <w:t xml:space="preserve">ual è la nostra </w:t>
      </w:r>
      <w:r w:rsidR="00696BDE">
        <w:rPr>
          <w:rFonts w:ascii="Times New Roman" w:hAnsi="Times New Roman"/>
          <w:sz w:val="44"/>
        </w:rPr>
        <w:t>scrittrice</w:t>
      </w:r>
      <w:r w:rsidR="007E5763">
        <w:rPr>
          <w:rFonts w:ascii="Times New Roman" w:hAnsi="Times New Roman"/>
          <w:sz w:val="44"/>
        </w:rPr>
        <w:t>, ricca di cultura e di esperienze,</w:t>
      </w:r>
      <w:r w:rsidR="00180CE2">
        <w:rPr>
          <w:rFonts w:ascii="Times New Roman" w:hAnsi="Times New Roman"/>
          <w:sz w:val="44"/>
        </w:rPr>
        <w:t xml:space="preserve"> </w:t>
      </w:r>
      <w:r w:rsidR="00FC1577">
        <w:rPr>
          <w:rFonts w:ascii="Times New Roman" w:hAnsi="Times New Roman"/>
          <w:sz w:val="44"/>
        </w:rPr>
        <w:t>q</w:t>
      </w:r>
      <w:r w:rsidR="00694BE2">
        <w:rPr>
          <w:rFonts w:ascii="Times New Roman" w:hAnsi="Times New Roman"/>
          <w:sz w:val="44"/>
        </w:rPr>
        <w:t>uel tema</w:t>
      </w:r>
      <w:r w:rsidR="00867A94">
        <w:rPr>
          <w:rFonts w:ascii="Times New Roman" w:hAnsi="Times New Roman"/>
          <w:sz w:val="44"/>
        </w:rPr>
        <w:t>,</w:t>
      </w:r>
      <w:r w:rsidR="009E664E">
        <w:rPr>
          <w:rFonts w:ascii="Times New Roman" w:hAnsi="Times New Roman"/>
          <w:sz w:val="44"/>
        </w:rPr>
        <w:t xml:space="preserve"> </w:t>
      </w:r>
      <w:r w:rsidR="004B3684">
        <w:rPr>
          <w:rFonts w:ascii="Times New Roman" w:hAnsi="Times New Roman"/>
          <w:sz w:val="44"/>
        </w:rPr>
        <w:t>se</w:t>
      </w:r>
      <w:r w:rsidR="00B9481B">
        <w:rPr>
          <w:rFonts w:ascii="Times New Roman" w:hAnsi="Times New Roman"/>
          <w:sz w:val="44"/>
        </w:rPr>
        <w:t xml:space="preserve"> </w:t>
      </w:r>
      <w:r w:rsidR="00E561B1">
        <w:rPr>
          <w:rFonts w:ascii="Times New Roman" w:hAnsi="Times New Roman"/>
          <w:sz w:val="44"/>
        </w:rPr>
        <w:t xml:space="preserve">nella storia </w:t>
      </w:r>
      <w:r w:rsidR="00696BDE">
        <w:rPr>
          <w:rFonts w:ascii="Times New Roman" w:hAnsi="Times New Roman"/>
          <w:sz w:val="44"/>
        </w:rPr>
        <w:t>poté essere</w:t>
      </w:r>
      <w:r w:rsidR="005F40F6">
        <w:rPr>
          <w:rFonts w:ascii="Times New Roman" w:hAnsi="Times New Roman"/>
          <w:sz w:val="44"/>
        </w:rPr>
        <w:t xml:space="preserve"> </w:t>
      </w:r>
      <w:r w:rsidR="00B9481B">
        <w:rPr>
          <w:rFonts w:ascii="Times New Roman" w:hAnsi="Times New Roman"/>
          <w:sz w:val="44"/>
        </w:rPr>
        <w:t>di grand</w:t>
      </w:r>
      <w:r w:rsidR="009E664E">
        <w:rPr>
          <w:rFonts w:ascii="Times New Roman" w:hAnsi="Times New Roman"/>
          <w:sz w:val="44"/>
        </w:rPr>
        <w:t>e momento</w:t>
      </w:r>
      <w:r w:rsidR="004B3684">
        <w:rPr>
          <w:rFonts w:ascii="Times New Roman" w:hAnsi="Times New Roman"/>
          <w:sz w:val="44"/>
        </w:rPr>
        <w:t xml:space="preserve"> </w:t>
      </w:r>
      <w:r w:rsidR="00E561B1">
        <w:rPr>
          <w:rFonts w:ascii="Times New Roman" w:hAnsi="Times New Roman"/>
          <w:sz w:val="44"/>
        </w:rPr>
        <w:t>da</w:t>
      </w:r>
      <w:r w:rsidR="004B3684">
        <w:rPr>
          <w:rFonts w:ascii="Times New Roman" w:hAnsi="Times New Roman"/>
          <w:sz w:val="44"/>
        </w:rPr>
        <w:t xml:space="preserve"> ispirare</w:t>
      </w:r>
      <w:r w:rsidR="009E664E">
        <w:rPr>
          <w:rFonts w:ascii="Times New Roman" w:hAnsi="Times New Roman"/>
          <w:sz w:val="44"/>
        </w:rPr>
        <w:t xml:space="preserve"> la narrativa</w:t>
      </w:r>
      <w:r w:rsidR="00867A94">
        <w:rPr>
          <w:rFonts w:ascii="Times New Roman" w:hAnsi="Times New Roman"/>
          <w:sz w:val="44"/>
        </w:rPr>
        <w:t xml:space="preserve"> della produzione romantica</w:t>
      </w:r>
      <w:r w:rsidR="00696BDE">
        <w:rPr>
          <w:rFonts w:ascii="Times New Roman" w:hAnsi="Times New Roman"/>
          <w:sz w:val="44"/>
        </w:rPr>
        <w:t xml:space="preserve"> di tanti popoli</w:t>
      </w:r>
      <w:r w:rsidR="00867A94">
        <w:rPr>
          <w:rFonts w:ascii="Times New Roman" w:hAnsi="Times New Roman"/>
          <w:sz w:val="44"/>
        </w:rPr>
        <w:t xml:space="preserve"> </w:t>
      </w:r>
      <w:r w:rsidR="003D7744">
        <w:rPr>
          <w:rFonts w:ascii="Times New Roman" w:hAnsi="Times New Roman"/>
          <w:sz w:val="44"/>
        </w:rPr>
        <w:t xml:space="preserve">- </w:t>
      </w:r>
      <w:r w:rsidR="005F40F6">
        <w:rPr>
          <w:rFonts w:ascii="Times New Roman" w:hAnsi="Times New Roman"/>
          <w:sz w:val="44"/>
        </w:rPr>
        <w:t>oso ricordare</w:t>
      </w:r>
      <w:r w:rsidR="00B9481B">
        <w:rPr>
          <w:rFonts w:ascii="Times New Roman" w:hAnsi="Times New Roman"/>
          <w:sz w:val="44"/>
        </w:rPr>
        <w:t xml:space="preserve"> Manzoni, Goethe</w:t>
      </w:r>
      <w:r w:rsidR="009E664E">
        <w:rPr>
          <w:rFonts w:ascii="Times New Roman" w:hAnsi="Times New Roman"/>
          <w:sz w:val="44"/>
        </w:rPr>
        <w:t>,</w:t>
      </w:r>
      <w:r w:rsidR="00B9481B">
        <w:rPr>
          <w:rFonts w:ascii="Times New Roman" w:hAnsi="Times New Roman"/>
          <w:sz w:val="44"/>
        </w:rPr>
        <w:t xml:space="preserve"> Hugo</w:t>
      </w:r>
      <w:r w:rsidR="009E664E">
        <w:rPr>
          <w:rFonts w:ascii="Times New Roman" w:hAnsi="Times New Roman"/>
          <w:sz w:val="44"/>
        </w:rPr>
        <w:t xml:space="preserve">, </w:t>
      </w:r>
      <w:r w:rsidR="00867A94">
        <w:rPr>
          <w:rFonts w:ascii="Times New Roman" w:hAnsi="Times New Roman"/>
          <w:sz w:val="44"/>
        </w:rPr>
        <w:t xml:space="preserve">Byron, </w:t>
      </w:r>
      <w:r w:rsidR="004B3684" w:rsidRPr="008720CB">
        <w:rPr>
          <w:rFonts w:ascii="Times New Roman" w:hAnsi="Times New Roman"/>
          <w:sz w:val="44"/>
        </w:rPr>
        <w:t>P</w:t>
      </w:r>
      <w:r w:rsidR="003D7744" w:rsidRPr="008720CB">
        <w:rPr>
          <w:rFonts w:ascii="Times New Roman" w:hAnsi="Times New Roman"/>
          <w:sz w:val="44"/>
        </w:rPr>
        <w:t>u</w:t>
      </w:r>
      <w:r w:rsidR="004B3684" w:rsidRPr="008720CB">
        <w:rPr>
          <w:rFonts w:ascii="Times New Roman" w:hAnsi="Times New Roman"/>
          <w:sz w:val="44"/>
        </w:rPr>
        <w:t>skin</w:t>
      </w:r>
      <w:r w:rsidR="00867A94">
        <w:rPr>
          <w:rFonts w:ascii="Times New Roman" w:hAnsi="Times New Roman"/>
          <w:sz w:val="44"/>
        </w:rPr>
        <w:t xml:space="preserve">, </w:t>
      </w:r>
      <w:r w:rsidR="003C5FA4">
        <w:rPr>
          <w:rFonts w:ascii="Times New Roman" w:hAnsi="Times New Roman"/>
          <w:sz w:val="44"/>
        </w:rPr>
        <w:t xml:space="preserve">Tolstoi </w:t>
      </w:r>
      <w:r w:rsidR="003D7744">
        <w:rPr>
          <w:rFonts w:ascii="Times New Roman" w:hAnsi="Times New Roman"/>
          <w:sz w:val="44"/>
        </w:rPr>
        <w:t xml:space="preserve">- </w:t>
      </w:r>
      <w:r w:rsidR="00736D5A">
        <w:rPr>
          <w:rFonts w:ascii="Times New Roman" w:hAnsi="Times New Roman"/>
          <w:sz w:val="44"/>
        </w:rPr>
        <w:t xml:space="preserve">e </w:t>
      </w:r>
      <w:r w:rsidR="00E561B1">
        <w:rPr>
          <w:rFonts w:ascii="Times New Roman" w:hAnsi="Times New Roman"/>
          <w:sz w:val="44"/>
        </w:rPr>
        <w:t xml:space="preserve">che </w:t>
      </w:r>
      <w:r w:rsidR="008720CB">
        <w:rPr>
          <w:rFonts w:ascii="Times New Roman" w:hAnsi="Times New Roman"/>
          <w:sz w:val="44"/>
        </w:rPr>
        <w:t xml:space="preserve">nel campo </w:t>
      </w:r>
      <w:r w:rsidR="00B9481B">
        <w:rPr>
          <w:rFonts w:ascii="Times New Roman" w:hAnsi="Times New Roman"/>
          <w:sz w:val="44"/>
        </w:rPr>
        <w:t>musicale</w:t>
      </w:r>
      <w:r w:rsidR="008720CB">
        <w:rPr>
          <w:rFonts w:ascii="Times New Roman" w:hAnsi="Times New Roman"/>
          <w:sz w:val="44"/>
        </w:rPr>
        <w:t xml:space="preserve"> fu delizia </w:t>
      </w:r>
      <w:r w:rsidR="00E561B1">
        <w:rPr>
          <w:rFonts w:ascii="Times New Roman" w:hAnsi="Times New Roman"/>
          <w:sz w:val="44"/>
        </w:rPr>
        <w:t xml:space="preserve"> per l’intera produzione europea -</w:t>
      </w:r>
      <w:r w:rsidR="004B3684">
        <w:rPr>
          <w:rFonts w:ascii="Times New Roman" w:hAnsi="Times New Roman"/>
          <w:sz w:val="44"/>
        </w:rPr>
        <w:t xml:space="preserve"> </w:t>
      </w:r>
      <w:r w:rsidR="00E561B1">
        <w:rPr>
          <w:rFonts w:ascii="Times New Roman" w:hAnsi="Times New Roman"/>
          <w:sz w:val="44"/>
        </w:rPr>
        <w:t>r</w:t>
      </w:r>
      <w:r w:rsidR="004B3684">
        <w:rPr>
          <w:rFonts w:ascii="Times New Roman" w:hAnsi="Times New Roman"/>
          <w:sz w:val="44"/>
        </w:rPr>
        <w:t>icordo</w:t>
      </w:r>
      <w:r w:rsidR="008720CB">
        <w:rPr>
          <w:rFonts w:ascii="Times New Roman" w:hAnsi="Times New Roman"/>
          <w:sz w:val="44"/>
        </w:rPr>
        <w:t xml:space="preserve"> ad esempio</w:t>
      </w:r>
      <w:r w:rsidR="00532CB6">
        <w:rPr>
          <w:rFonts w:ascii="Times New Roman" w:hAnsi="Times New Roman"/>
          <w:sz w:val="44"/>
        </w:rPr>
        <w:t xml:space="preserve"> Beethoven</w:t>
      </w:r>
      <w:r w:rsidR="00570C93">
        <w:rPr>
          <w:rFonts w:ascii="Times New Roman" w:hAnsi="Times New Roman"/>
          <w:sz w:val="44"/>
        </w:rPr>
        <w:t>, Schubert,</w:t>
      </w:r>
      <w:r w:rsidR="00532CB6">
        <w:rPr>
          <w:rFonts w:ascii="Times New Roman" w:hAnsi="Times New Roman"/>
          <w:sz w:val="44"/>
        </w:rPr>
        <w:t xml:space="preserve"> Chopin</w:t>
      </w:r>
      <w:r w:rsidR="008720CB">
        <w:rPr>
          <w:rFonts w:ascii="Times New Roman" w:hAnsi="Times New Roman"/>
          <w:sz w:val="44"/>
        </w:rPr>
        <w:t>,</w:t>
      </w:r>
      <w:r w:rsidR="00532CB6">
        <w:rPr>
          <w:rFonts w:ascii="Times New Roman" w:hAnsi="Times New Roman"/>
          <w:sz w:val="44"/>
        </w:rPr>
        <w:t xml:space="preserve"> Listz</w:t>
      </w:r>
      <w:r w:rsidR="008720CB">
        <w:rPr>
          <w:rFonts w:ascii="Times New Roman" w:hAnsi="Times New Roman"/>
          <w:sz w:val="44"/>
        </w:rPr>
        <w:t>.</w:t>
      </w:r>
      <w:r w:rsidR="008720CB" w:rsidRPr="008720CB">
        <w:rPr>
          <w:rFonts w:ascii="Times New Roman" w:hAnsi="Times New Roman"/>
          <w:sz w:val="44"/>
        </w:rPr>
        <w:t xml:space="preserve"> </w:t>
      </w:r>
      <w:r w:rsidR="008720CB">
        <w:rPr>
          <w:rFonts w:ascii="Times New Roman" w:hAnsi="Times New Roman"/>
          <w:sz w:val="44"/>
        </w:rPr>
        <w:t>Verdi, Puccini.</w:t>
      </w:r>
      <w:r w:rsidR="00F77F22">
        <w:rPr>
          <w:rFonts w:ascii="Times New Roman" w:hAnsi="Times New Roman"/>
          <w:sz w:val="44"/>
        </w:rPr>
        <w:t xml:space="preserve"> </w:t>
      </w:r>
      <w:r w:rsidR="00E561B1">
        <w:rPr>
          <w:rFonts w:ascii="Times New Roman" w:hAnsi="Times New Roman"/>
          <w:sz w:val="44"/>
        </w:rPr>
        <w:t>p</w:t>
      </w:r>
      <w:r w:rsidR="00867A94">
        <w:rPr>
          <w:rFonts w:ascii="Times New Roman" w:hAnsi="Times New Roman"/>
          <w:sz w:val="44"/>
        </w:rPr>
        <w:t xml:space="preserve">er lei </w:t>
      </w:r>
      <w:r w:rsidR="00E561B1">
        <w:rPr>
          <w:rFonts w:ascii="Times New Roman" w:hAnsi="Times New Roman"/>
          <w:sz w:val="44"/>
        </w:rPr>
        <w:t xml:space="preserve">non poteva </w:t>
      </w:r>
      <w:r w:rsidR="00992133">
        <w:rPr>
          <w:rFonts w:ascii="Times New Roman" w:hAnsi="Times New Roman"/>
          <w:sz w:val="44"/>
        </w:rPr>
        <w:t>non</w:t>
      </w:r>
      <w:r w:rsidR="00E561B1">
        <w:rPr>
          <w:rFonts w:ascii="Times New Roman" w:hAnsi="Times New Roman"/>
          <w:sz w:val="44"/>
        </w:rPr>
        <w:t xml:space="preserve"> essere</w:t>
      </w:r>
      <w:r w:rsidR="00867A94">
        <w:rPr>
          <w:rFonts w:ascii="Times New Roman" w:hAnsi="Times New Roman"/>
          <w:sz w:val="44"/>
        </w:rPr>
        <w:t xml:space="preserve"> </w:t>
      </w:r>
      <w:r w:rsidR="00992133">
        <w:rPr>
          <w:rFonts w:ascii="Times New Roman" w:hAnsi="Times New Roman"/>
          <w:sz w:val="44"/>
        </w:rPr>
        <w:t xml:space="preserve">che </w:t>
      </w:r>
      <w:r w:rsidR="00867A94">
        <w:rPr>
          <w:rFonts w:ascii="Times New Roman" w:hAnsi="Times New Roman"/>
          <w:sz w:val="44"/>
        </w:rPr>
        <w:t xml:space="preserve">linfa vitale </w:t>
      </w:r>
      <w:r w:rsidR="00992133">
        <w:rPr>
          <w:rFonts w:ascii="Times New Roman" w:hAnsi="Times New Roman"/>
          <w:sz w:val="44"/>
        </w:rPr>
        <w:t xml:space="preserve">capace </w:t>
      </w:r>
      <w:r w:rsidR="00A10274">
        <w:rPr>
          <w:rFonts w:ascii="Times New Roman" w:hAnsi="Times New Roman"/>
          <w:sz w:val="44"/>
        </w:rPr>
        <w:t>d</w:t>
      </w:r>
      <w:r w:rsidR="00992133">
        <w:rPr>
          <w:rFonts w:ascii="Times New Roman" w:hAnsi="Times New Roman"/>
          <w:sz w:val="44"/>
        </w:rPr>
        <w:t>i</w:t>
      </w:r>
      <w:r w:rsidR="00CC6C2D">
        <w:rPr>
          <w:rFonts w:ascii="Times New Roman" w:hAnsi="Times New Roman"/>
          <w:sz w:val="44"/>
        </w:rPr>
        <w:t xml:space="preserve"> lievitare e accrescere</w:t>
      </w:r>
      <w:r w:rsidR="00A10274">
        <w:rPr>
          <w:rFonts w:ascii="Times New Roman" w:hAnsi="Times New Roman"/>
          <w:sz w:val="44"/>
        </w:rPr>
        <w:t xml:space="preserve"> le sue fatiche e il suo spirito migliore</w:t>
      </w:r>
      <w:r w:rsidR="00736D5A">
        <w:rPr>
          <w:rFonts w:ascii="Times New Roman" w:hAnsi="Times New Roman"/>
          <w:sz w:val="44"/>
        </w:rPr>
        <w:t xml:space="preserve"> e quindi strumento di purificazione dell’anima, t</w:t>
      </w:r>
      <w:r w:rsidR="00992133">
        <w:rPr>
          <w:rFonts w:ascii="Times New Roman" w:hAnsi="Times New Roman"/>
          <w:sz w:val="44"/>
        </w:rPr>
        <w:t>anto più</w:t>
      </w:r>
      <w:r w:rsidR="00156857">
        <w:rPr>
          <w:rFonts w:ascii="Times New Roman" w:hAnsi="Times New Roman"/>
          <w:sz w:val="44"/>
        </w:rPr>
        <w:t xml:space="preserve"> </w:t>
      </w:r>
      <w:r w:rsidR="00736D5A">
        <w:rPr>
          <w:rFonts w:ascii="Times New Roman" w:hAnsi="Times New Roman"/>
          <w:sz w:val="44"/>
        </w:rPr>
        <w:t xml:space="preserve">per lei, nata in </w:t>
      </w:r>
      <w:r w:rsidR="00736D5A">
        <w:rPr>
          <w:rFonts w:ascii="Times New Roman" w:hAnsi="Times New Roman"/>
          <w:i/>
          <w:sz w:val="44"/>
        </w:rPr>
        <w:t>C</w:t>
      </w:r>
      <w:r w:rsidR="00F23C6C" w:rsidRPr="00054E90">
        <w:rPr>
          <w:rFonts w:ascii="Times New Roman" w:hAnsi="Times New Roman"/>
          <w:i/>
          <w:sz w:val="44"/>
        </w:rPr>
        <w:t>ampan</w:t>
      </w:r>
      <w:r w:rsidR="00727979">
        <w:rPr>
          <w:rFonts w:ascii="Times New Roman" w:hAnsi="Times New Roman"/>
          <w:i/>
          <w:sz w:val="44"/>
        </w:rPr>
        <w:t>i</w:t>
      </w:r>
      <w:r w:rsidR="00F23C6C" w:rsidRPr="00054E90">
        <w:rPr>
          <w:rFonts w:ascii="Times New Roman" w:hAnsi="Times New Roman"/>
          <w:i/>
          <w:sz w:val="44"/>
        </w:rPr>
        <w:t>a</w:t>
      </w:r>
      <w:r w:rsidR="0019525A">
        <w:rPr>
          <w:rFonts w:ascii="Times New Roman" w:hAnsi="Times New Roman"/>
          <w:i/>
          <w:sz w:val="44"/>
        </w:rPr>
        <w:t>,</w:t>
      </w:r>
      <w:r w:rsidR="006E38DA" w:rsidRPr="00736D5A">
        <w:rPr>
          <w:rFonts w:ascii="Times New Roman" w:hAnsi="Times New Roman"/>
          <w:sz w:val="44"/>
        </w:rPr>
        <w:t xml:space="preserve"> </w:t>
      </w:r>
      <w:r w:rsidR="003E380D">
        <w:rPr>
          <w:rFonts w:ascii="Times New Roman" w:hAnsi="Times New Roman"/>
          <w:sz w:val="44"/>
        </w:rPr>
        <w:t xml:space="preserve">vissuta </w:t>
      </w:r>
      <w:r w:rsidR="0019525A">
        <w:rPr>
          <w:rFonts w:ascii="Times New Roman" w:hAnsi="Times New Roman"/>
          <w:sz w:val="44"/>
        </w:rPr>
        <w:t xml:space="preserve">quindi </w:t>
      </w:r>
      <w:r w:rsidR="003E380D">
        <w:rPr>
          <w:rFonts w:ascii="Times New Roman" w:hAnsi="Times New Roman"/>
          <w:sz w:val="44"/>
        </w:rPr>
        <w:t>in un ambiente</w:t>
      </w:r>
      <w:r w:rsidR="00A10274">
        <w:rPr>
          <w:rFonts w:ascii="Times New Roman" w:hAnsi="Times New Roman"/>
          <w:sz w:val="44"/>
        </w:rPr>
        <w:t xml:space="preserve"> musicalmente stimolante</w:t>
      </w:r>
      <w:r w:rsidR="00156857">
        <w:rPr>
          <w:rFonts w:ascii="Times New Roman" w:hAnsi="Times New Roman"/>
          <w:sz w:val="44"/>
        </w:rPr>
        <w:t xml:space="preserve">, </w:t>
      </w:r>
      <w:r w:rsidR="0019525A">
        <w:rPr>
          <w:rFonts w:ascii="Times New Roman" w:hAnsi="Times New Roman"/>
          <w:sz w:val="44"/>
        </w:rPr>
        <w:t>molto legato</w:t>
      </w:r>
      <w:r w:rsidR="00570C93">
        <w:rPr>
          <w:rFonts w:ascii="Times New Roman" w:hAnsi="Times New Roman"/>
          <w:sz w:val="44"/>
        </w:rPr>
        <w:t xml:space="preserve"> </w:t>
      </w:r>
      <w:r w:rsidR="00A10274">
        <w:rPr>
          <w:rFonts w:ascii="Times New Roman" w:hAnsi="Times New Roman"/>
          <w:sz w:val="44"/>
        </w:rPr>
        <w:t>a</w:t>
      </w:r>
      <w:r w:rsidR="00B9481B">
        <w:rPr>
          <w:rFonts w:ascii="Times New Roman" w:hAnsi="Times New Roman"/>
          <w:sz w:val="44"/>
        </w:rPr>
        <w:t>lla can</w:t>
      </w:r>
      <w:r w:rsidR="005C53BF">
        <w:rPr>
          <w:rFonts w:ascii="Times New Roman" w:hAnsi="Times New Roman"/>
          <w:sz w:val="44"/>
        </w:rPr>
        <w:t>z</w:t>
      </w:r>
      <w:r w:rsidR="00B9481B">
        <w:rPr>
          <w:rFonts w:ascii="Times New Roman" w:hAnsi="Times New Roman"/>
          <w:sz w:val="44"/>
        </w:rPr>
        <w:t xml:space="preserve">one </w:t>
      </w:r>
      <w:r w:rsidR="008007D3">
        <w:rPr>
          <w:rFonts w:ascii="Times New Roman" w:hAnsi="Times New Roman"/>
          <w:sz w:val="44"/>
        </w:rPr>
        <w:t xml:space="preserve">e allo spirito </w:t>
      </w:r>
      <w:r w:rsidR="00B9481B">
        <w:rPr>
          <w:rFonts w:ascii="Times New Roman" w:hAnsi="Times New Roman"/>
          <w:sz w:val="44"/>
        </w:rPr>
        <w:t>dell’epoca d’oro</w:t>
      </w:r>
      <w:r w:rsidR="005C53BF">
        <w:rPr>
          <w:rFonts w:ascii="Times New Roman" w:hAnsi="Times New Roman"/>
          <w:sz w:val="44"/>
        </w:rPr>
        <w:t xml:space="preserve"> </w:t>
      </w:r>
      <w:r w:rsidR="00D678E3">
        <w:rPr>
          <w:rFonts w:ascii="Times New Roman" w:hAnsi="Times New Roman"/>
          <w:sz w:val="44"/>
        </w:rPr>
        <w:t>- r</w:t>
      </w:r>
      <w:r w:rsidR="00180CE2">
        <w:rPr>
          <w:rFonts w:ascii="Times New Roman" w:hAnsi="Times New Roman"/>
          <w:sz w:val="44"/>
        </w:rPr>
        <w:t>icordo</w:t>
      </w:r>
      <w:r w:rsidR="00AA66BD">
        <w:rPr>
          <w:rFonts w:ascii="Times New Roman" w:hAnsi="Times New Roman"/>
          <w:sz w:val="44"/>
        </w:rPr>
        <w:t xml:space="preserve"> a tal proposito</w:t>
      </w:r>
      <w:r w:rsidR="00180CE2">
        <w:rPr>
          <w:rFonts w:ascii="Times New Roman" w:hAnsi="Times New Roman"/>
          <w:sz w:val="44"/>
        </w:rPr>
        <w:t xml:space="preserve"> </w:t>
      </w:r>
      <w:r w:rsidR="005C53BF">
        <w:rPr>
          <w:rFonts w:ascii="Times New Roman" w:hAnsi="Times New Roman"/>
          <w:sz w:val="44"/>
        </w:rPr>
        <w:t>“</w:t>
      </w:r>
      <w:r w:rsidR="005C53BF" w:rsidRPr="00180CE2">
        <w:rPr>
          <w:rFonts w:ascii="Times New Roman" w:hAnsi="Times New Roman"/>
          <w:i/>
          <w:sz w:val="44"/>
        </w:rPr>
        <w:t>Te voglio bene assai</w:t>
      </w:r>
      <w:r w:rsidR="005C53BF">
        <w:rPr>
          <w:rFonts w:ascii="Times New Roman" w:hAnsi="Times New Roman"/>
          <w:sz w:val="44"/>
        </w:rPr>
        <w:t xml:space="preserve">” di Sacco e Campanella del 1839, </w:t>
      </w:r>
      <w:r w:rsidR="00AA66BD">
        <w:rPr>
          <w:rFonts w:ascii="Times New Roman" w:hAnsi="Times New Roman"/>
          <w:sz w:val="44"/>
        </w:rPr>
        <w:t>“</w:t>
      </w:r>
      <w:r w:rsidR="00AA66BD" w:rsidRPr="00A02DE7">
        <w:rPr>
          <w:rFonts w:ascii="Times New Roman" w:hAnsi="Times New Roman"/>
          <w:i/>
          <w:sz w:val="44"/>
        </w:rPr>
        <w:t>Torna a Surriento</w:t>
      </w:r>
      <w:r w:rsidR="00AA66BD">
        <w:rPr>
          <w:rFonts w:ascii="Times New Roman" w:hAnsi="Times New Roman"/>
          <w:sz w:val="44"/>
        </w:rPr>
        <w:t xml:space="preserve">” di De Curtis del 1904, </w:t>
      </w:r>
      <w:r w:rsidR="005C53BF">
        <w:rPr>
          <w:rFonts w:ascii="Times New Roman" w:hAnsi="Times New Roman"/>
          <w:sz w:val="44"/>
        </w:rPr>
        <w:t>“</w:t>
      </w:r>
      <w:r w:rsidR="005C53BF" w:rsidRPr="00180CE2">
        <w:rPr>
          <w:rFonts w:ascii="Times New Roman" w:hAnsi="Times New Roman"/>
          <w:i/>
          <w:sz w:val="44"/>
        </w:rPr>
        <w:t>Reginella</w:t>
      </w:r>
      <w:r w:rsidR="00180CE2">
        <w:rPr>
          <w:rFonts w:ascii="Times New Roman" w:hAnsi="Times New Roman"/>
          <w:i/>
          <w:sz w:val="44"/>
        </w:rPr>
        <w:t>”</w:t>
      </w:r>
      <w:r w:rsidR="005C53BF">
        <w:rPr>
          <w:rFonts w:ascii="Times New Roman" w:hAnsi="Times New Roman"/>
          <w:sz w:val="44"/>
        </w:rPr>
        <w:t xml:space="preserve"> del 1917</w:t>
      </w:r>
      <w:r w:rsidR="00180CE2">
        <w:rPr>
          <w:rFonts w:ascii="Times New Roman" w:hAnsi="Times New Roman"/>
          <w:sz w:val="44"/>
        </w:rPr>
        <w:t xml:space="preserve"> di Libero Bovio e</w:t>
      </w:r>
      <w:r w:rsidR="005C53BF">
        <w:rPr>
          <w:rFonts w:ascii="Times New Roman" w:hAnsi="Times New Roman"/>
          <w:sz w:val="44"/>
        </w:rPr>
        <w:t xml:space="preserve"> </w:t>
      </w:r>
      <w:r w:rsidR="00180CE2">
        <w:rPr>
          <w:rFonts w:ascii="Times New Roman" w:hAnsi="Times New Roman"/>
          <w:sz w:val="44"/>
        </w:rPr>
        <w:t>“</w:t>
      </w:r>
      <w:r w:rsidR="005C53BF" w:rsidRPr="00180CE2">
        <w:rPr>
          <w:rFonts w:ascii="Times New Roman" w:hAnsi="Times New Roman"/>
          <w:i/>
          <w:sz w:val="44"/>
        </w:rPr>
        <w:t>Signorinella</w:t>
      </w:r>
      <w:r w:rsidR="00180CE2">
        <w:rPr>
          <w:rFonts w:ascii="Times New Roman" w:hAnsi="Times New Roman"/>
          <w:sz w:val="44"/>
        </w:rPr>
        <w:t>”</w:t>
      </w:r>
      <w:r w:rsidR="00D678E3">
        <w:rPr>
          <w:rFonts w:ascii="Times New Roman" w:hAnsi="Times New Roman"/>
          <w:sz w:val="44"/>
        </w:rPr>
        <w:t xml:space="preserve"> di Bovio e Valente del 1931 - non poteva non essere </w:t>
      </w:r>
      <w:r w:rsidR="00156857">
        <w:rPr>
          <w:rFonts w:ascii="Times New Roman" w:hAnsi="Times New Roman"/>
          <w:sz w:val="44"/>
        </w:rPr>
        <w:t xml:space="preserve">un motivo in più </w:t>
      </w:r>
      <w:r w:rsidR="006E38DA">
        <w:rPr>
          <w:rFonts w:ascii="Times New Roman" w:hAnsi="Times New Roman"/>
          <w:sz w:val="44"/>
        </w:rPr>
        <w:t>da consentirle lo s</w:t>
      </w:r>
      <w:r w:rsidR="00156857">
        <w:rPr>
          <w:rFonts w:ascii="Times New Roman" w:hAnsi="Times New Roman"/>
          <w:sz w:val="44"/>
        </w:rPr>
        <w:t>lanci</w:t>
      </w:r>
      <w:r w:rsidR="006E38DA">
        <w:rPr>
          <w:rFonts w:ascii="Times New Roman" w:hAnsi="Times New Roman"/>
          <w:sz w:val="44"/>
        </w:rPr>
        <w:t>o</w:t>
      </w:r>
      <w:r w:rsidR="00156857">
        <w:rPr>
          <w:rFonts w:ascii="Times New Roman" w:hAnsi="Times New Roman"/>
          <w:sz w:val="44"/>
        </w:rPr>
        <w:t xml:space="preserve"> creativ</w:t>
      </w:r>
      <w:r w:rsidR="006E38DA">
        <w:rPr>
          <w:rFonts w:ascii="Times New Roman" w:hAnsi="Times New Roman"/>
          <w:sz w:val="44"/>
        </w:rPr>
        <w:t>o</w:t>
      </w:r>
      <w:r w:rsidR="00156857">
        <w:rPr>
          <w:rFonts w:ascii="Times New Roman" w:hAnsi="Times New Roman"/>
          <w:sz w:val="44"/>
        </w:rPr>
        <w:t xml:space="preserve"> d</w:t>
      </w:r>
      <w:r w:rsidR="009C4D3B">
        <w:rPr>
          <w:rFonts w:ascii="Times New Roman" w:hAnsi="Times New Roman"/>
          <w:sz w:val="44"/>
        </w:rPr>
        <w:t>escritto in questo libro</w:t>
      </w:r>
      <w:r w:rsidR="003751CA">
        <w:rPr>
          <w:rFonts w:ascii="Times New Roman" w:hAnsi="Times New Roman"/>
          <w:sz w:val="44"/>
        </w:rPr>
        <w:t>.</w:t>
      </w:r>
      <w:r w:rsidR="00D678E3">
        <w:rPr>
          <w:rFonts w:ascii="Times New Roman" w:hAnsi="Times New Roman"/>
          <w:sz w:val="44"/>
        </w:rPr>
        <w:t xml:space="preserve"> </w:t>
      </w:r>
      <w:r w:rsidR="008C6E4A">
        <w:rPr>
          <w:rFonts w:ascii="Times New Roman" w:hAnsi="Times New Roman"/>
          <w:sz w:val="44"/>
        </w:rPr>
        <w:t xml:space="preserve"> </w:t>
      </w:r>
    </w:p>
    <w:p w:rsidR="00BE575F" w:rsidRDefault="008C6E4A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L’elenco dei richiami </w:t>
      </w:r>
      <w:r w:rsidR="00BB4C63">
        <w:rPr>
          <w:rFonts w:ascii="Times New Roman" w:hAnsi="Times New Roman"/>
          <w:sz w:val="44"/>
        </w:rPr>
        <w:t xml:space="preserve">che mi sono permesso di fare </w:t>
      </w:r>
      <w:r>
        <w:rPr>
          <w:rFonts w:ascii="Times New Roman" w:hAnsi="Times New Roman"/>
          <w:sz w:val="44"/>
        </w:rPr>
        <w:t>potrebbe essere lungo, anzi, lunghissimo.</w:t>
      </w:r>
    </w:p>
    <w:p w:rsidR="00DD45BA" w:rsidRDefault="007B44B2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A mio giudizio, l’elevatezza dei contenuti e del linguaggio </w:t>
      </w:r>
      <w:r w:rsidR="007B476A">
        <w:rPr>
          <w:rFonts w:ascii="Times New Roman" w:hAnsi="Times New Roman"/>
          <w:sz w:val="44"/>
        </w:rPr>
        <w:t xml:space="preserve">che li esprimono </w:t>
      </w:r>
      <w:r>
        <w:rPr>
          <w:rFonts w:ascii="Times New Roman" w:hAnsi="Times New Roman"/>
          <w:sz w:val="44"/>
        </w:rPr>
        <w:t>trascina</w:t>
      </w:r>
      <w:r w:rsidR="007B476A">
        <w:rPr>
          <w:rFonts w:ascii="Times New Roman" w:hAnsi="Times New Roman"/>
          <w:sz w:val="44"/>
        </w:rPr>
        <w:t xml:space="preserve"> </w:t>
      </w:r>
      <w:r w:rsidR="001C37F8">
        <w:rPr>
          <w:rFonts w:ascii="Times New Roman" w:hAnsi="Times New Roman"/>
          <w:sz w:val="44"/>
        </w:rPr>
        <w:t xml:space="preserve">il lettore, come ha fatto con il sottoscritto, </w:t>
      </w:r>
      <w:r w:rsidR="007B476A">
        <w:rPr>
          <w:rFonts w:ascii="Times New Roman" w:hAnsi="Times New Roman"/>
          <w:sz w:val="44"/>
        </w:rPr>
        <w:t>con la stessa energia e la stessa passione</w:t>
      </w:r>
      <w:r>
        <w:rPr>
          <w:rFonts w:ascii="Times New Roman" w:hAnsi="Times New Roman"/>
          <w:sz w:val="44"/>
        </w:rPr>
        <w:t xml:space="preserve"> </w:t>
      </w:r>
      <w:r w:rsidR="009648F4">
        <w:rPr>
          <w:rFonts w:ascii="Times New Roman" w:hAnsi="Times New Roman"/>
          <w:sz w:val="44"/>
        </w:rPr>
        <w:t>che producono</w:t>
      </w:r>
      <w:r w:rsidR="007B476A">
        <w:rPr>
          <w:rFonts w:ascii="Times New Roman" w:hAnsi="Times New Roman"/>
          <w:sz w:val="44"/>
        </w:rPr>
        <w:t xml:space="preserve"> </w:t>
      </w:r>
      <w:r w:rsidR="009648F4">
        <w:rPr>
          <w:rFonts w:ascii="Times New Roman" w:hAnsi="Times New Roman"/>
          <w:sz w:val="44"/>
        </w:rPr>
        <w:t xml:space="preserve">le </w:t>
      </w:r>
      <w:r w:rsidR="00BF5E07" w:rsidRPr="00BF5E07">
        <w:rPr>
          <w:rFonts w:ascii="Times New Roman" w:hAnsi="Times New Roman"/>
          <w:sz w:val="44"/>
        </w:rPr>
        <w:t>Liede</w:t>
      </w:r>
      <w:r w:rsidR="00BF5E07">
        <w:rPr>
          <w:rFonts w:ascii="Times New Roman" w:hAnsi="Times New Roman"/>
          <w:sz w:val="44"/>
        </w:rPr>
        <w:t xml:space="preserve">r </w:t>
      </w:r>
      <w:r w:rsidR="000A6367">
        <w:rPr>
          <w:rFonts w:ascii="Times New Roman" w:hAnsi="Times New Roman"/>
          <w:sz w:val="44"/>
        </w:rPr>
        <w:t xml:space="preserve">e le </w:t>
      </w:r>
      <w:r w:rsidR="00BF5E07">
        <w:rPr>
          <w:rFonts w:ascii="Times New Roman" w:hAnsi="Times New Roman"/>
          <w:sz w:val="44"/>
        </w:rPr>
        <w:t xml:space="preserve">sinfonie </w:t>
      </w:r>
      <w:r>
        <w:rPr>
          <w:rFonts w:ascii="Times New Roman" w:hAnsi="Times New Roman"/>
          <w:sz w:val="44"/>
        </w:rPr>
        <w:t xml:space="preserve">di Beethoven </w:t>
      </w:r>
      <w:r w:rsidR="001C37F8">
        <w:rPr>
          <w:rFonts w:ascii="Times New Roman" w:hAnsi="Times New Roman"/>
          <w:sz w:val="44"/>
        </w:rPr>
        <w:t>e</w:t>
      </w:r>
      <w:r>
        <w:rPr>
          <w:rFonts w:ascii="Times New Roman" w:hAnsi="Times New Roman"/>
          <w:sz w:val="44"/>
        </w:rPr>
        <w:t xml:space="preserve"> di Schubert, delle quali ne rispecchia la struttura narrativa e poetica.</w:t>
      </w:r>
      <w:r w:rsidR="00620010">
        <w:rPr>
          <w:rFonts w:ascii="Times New Roman" w:hAnsi="Times New Roman"/>
          <w:sz w:val="44"/>
        </w:rPr>
        <w:t xml:space="preserve"> Assai spesso alcune pagine </w:t>
      </w:r>
      <w:r w:rsidR="006A7F65">
        <w:rPr>
          <w:rFonts w:ascii="Times New Roman" w:hAnsi="Times New Roman"/>
          <w:sz w:val="44"/>
        </w:rPr>
        <w:t xml:space="preserve">fanno </w:t>
      </w:r>
      <w:r w:rsidR="000A6367">
        <w:rPr>
          <w:rFonts w:ascii="Times New Roman" w:hAnsi="Times New Roman"/>
          <w:sz w:val="44"/>
        </w:rPr>
        <w:t>balenare alla mente</w:t>
      </w:r>
      <w:r w:rsidR="006A7F65">
        <w:rPr>
          <w:rFonts w:ascii="Times New Roman" w:hAnsi="Times New Roman"/>
          <w:sz w:val="44"/>
        </w:rPr>
        <w:t xml:space="preserve"> </w:t>
      </w:r>
      <w:r w:rsidR="004F2B97">
        <w:rPr>
          <w:rFonts w:ascii="Times New Roman" w:hAnsi="Times New Roman"/>
          <w:sz w:val="44"/>
        </w:rPr>
        <w:t xml:space="preserve">le note di </w:t>
      </w:r>
      <w:r w:rsidR="00620010">
        <w:rPr>
          <w:rFonts w:ascii="Times New Roman" w:hAnsi="Times New Roman"/>
          <w:sz w:val="44"/>
        </w:rPr>
        <w:t>opere di</w:t>
      </w:r>
      <w:r w:rsidR="0010211B">
        <w:rPr>
          <w:rFonts w:ascii="Times New Roman" w:hAnsi="Times New Roman"/>
          <w:sz w:val="44"/>
        </w:rPr>
        <w:t xml:space="preserve"> Fryderyk </w:t>
      </w:r>
      <w:r w:rsidR="00620010">
        <w:rPr>
          <w:rFonts w:ascii="Times New Roman" w:hAnsi="Times New Roman"/>
          <w:sz w:val="44"/>
        </w:rPr>
        <w:t xml:space="preserve"> Chopin (</w:t>
      </w:r>
      <w:r w:rsidR="000A6367">
        <w:rPr>
          <w:rFonts w:ascii="Times New Roman" w:hAnsi="Times New Roman"/>
          <w:sz w:val="44"/>
        </w:rPr>
        <w:t>come “</w:t>
      </w:r>
      <w:r w:rsidR="00620010" w:rsidRPr="005A6FAD">
        <w:rPr>
          <w:rFonts w:ascii="Times New Roman" w:hAnsi="Times New Roman"/>
          <w:i/>
          <w:sz w:val="44"/>
        </w:rPr>
        <w:t>Notturno op. 15 n° 1</w:t>
      </w:r>
      <w:r w:rsidR="000A6367">
        <w:rPr>
          <w:rFonts w:ascii="Times New Roman" w:hAnsi="Times New Roman"/>
          <w:sz w:val="44"/>
        </w:rPr>
        <w:t>”,</w:t>
      </w:r>
      <w:r w:rsidR="00367E06">
        <w:rPr>
          <w:rFonts w:ascii="Times New Roman" w:hAnsi="Times New Roman"/>
          <w:sz w:val="44"/>
        </w:rPr>
        <w:t xml:space="preserve"> da lei stessa citato</w:t>
      </w:r>
      <w:r w:rsidR="000A6367">
        <w:rPr>
          <w:rFonts w:ascii="Times New Roman" w:hAnsi="Times New Roman"/>
          <w:sz w:val="44"/>
        </w:rPr>
        <w:t>,</w:t>
      </w:r>
      <w:r w:rsidR="00620010">
        <w:rPr>
          <w:rFonts w:ascii="Times New Roman" w:hAnsi="Times New Roman"/>
          <w:sz w:val="44"/>
        </w:rPr>
        <w:t xml:space="preserve">  e </w:t>
      </w:r>
      <w:r w:rsidR="000A6367">
        <w:rPr>
          <w:rFonts w:ascii="Times New Roman" w:hAnsi="Times New Roman"/>
          <w:sz w:val="44"/>
        </w:rPr>
        <w:t>“</w:t>
      </w:r>
      <w:r w:rsidR="00620010" w:rsidRPr="005A6FAD">
        <w:rPr>
          <w:rFonts w:ascii="Times New Roman" w:hAnsi="Times New Roman"/>
          <w:i/>
          <w:sz w:val="44"/>
        </w:rPr>
        <w:t>Tristezza Studio 10 n° 3</w:t>
      </w:r>
      <w:r w:rsidR="000A6367">
        <w:rPr>
          <w:rFonts w:ascii="Times New Roman" w:hAnsi="Times New Roman"/>
          <w:sz w:val="44"/>
        </w:rPr>
        <w:t>”</w:t>
      </w:r>
      <w:r w:rsidR="00620010">
        <w:rPr>
          <w:rFonts w:ascii="Times New Roman" w:hAnsi="Times New Roman"/>
          <w:sz w:val="44"/>
        </w:rPr>
        <w:t>)</w:t>
      </w:r>
      <w:r w:rsidR="006A7F65">
        <w:rPr>
          <w:rFonts w:ascii="Times New Roman" w:hAnsi="Times New Roman"/>
          <w:sz w:val="44"/>
        </w:rPr>
        <w:t>,</w:t>
      </w:r>
      <w:r w:rsidR="00620010">
        <w:rPr>
          <w:rFonts w:ascii="Times New Roman" w:hAnsi="Times New Roman"/>
          <w:sz w:val="44"/>
        </w:rPr>
        <w:t xml:space="preserve"> </w:t>
      </w:r>
      <w:r w:rsidR="006A7F65">
        <w:rPr>
          <w:rFonts w:ascii="Times New Roman" w:hAnsi="Times New Roman"/>
          <w:sz w:val="44"/>
        </w:rPr>
        <w:t xml:space="preserve">di </w:t>
      </w:r>
      <w:r w:rsidR="00620010">
        <w:rPr>
          <w:rFonts w:ascii="Times New Roman" w:hAnsi="Times New Roman"/>
          <w:sz w:val="44"/>
        </w:rPr>
        <w:t xml:space="preserve">  </w:t>
      </w:r>
      <w:r w:rsidR="00C82A00">
        <w:rPr>
          <w:rFonts w:ascii="Times New Roman" w:hAnsi="Times New Roman"/>
          <w:sz w:val="44"/>
        </w:rPr>
        <w:t xml:space="preserve">Franz </w:t>
      </w:r>
      <w:r w:rsidR="006A7F65">
        <w:rPr>
          <w:rFonts w:ascii="Times New Roman" w:hAnsi="Times New Roman"/>
          <w:sz w:val="44"/>
        </w:rPr>
        <w:t xml:space="preserve"> </w:t>
      </w:r>
      <w:r w:rsidR="00620010">
        <w:rPr>
          <w:rFonts w:ascii="Times New Roman" w:hAnsi="Times New Roman"/>
          <w:sz w:val="44"/>
        </w:rPr>
        <w:t>Listz</w:t>
      </w:r>
      <w:r w:rsidR="006A7F65">
        <w:rPr>
          <w:rFonts w:ascii="Times New Roman" w:hAnsi="Times New Roman"/>
          <w:sz w:val="44"/>
        </w:rPr>
        <w:t xml:space="preserve"> (</w:t>
      </w:r>
      <w:r w:rsidR="000A6367">
        <w:rPr>
          <w:rFonts w:ascii="Times New Roman" w:hAnsi="Times New Roman"/>
          <w:sz w:val="44"/>
        </w:rPr>
        <w:t>“</w:t>
      </w:r>
      <w:r w:rsidR="006A7F65" w:rsidRPr="005A6FAD">
        <w:rPr>
          <w:rFonts w:ascii="Times New Roman" w:hAnsi="Times New Roman"/>
          <w:i/>
          <w:sz w:val="44"/>
        </w:rPr>
        <w:t>Notturno n° 3</w:t>
      </w:r>
      <w:r w:rsidR="00620010" w:rsidRPr="005A6FAD">
        <w:rPr>
          <w:rFonts w:ascii="Times New Roman" w:hAnsi="Times New Roman"/>
          <w:i/>
          <w:sz w:val="44"/>
        </w:rPr>
        <w:t xml:space="preserve"> </w:t>
      </w:r>
      <w:r w:rsidR="006A7F65" w:rsidRPr="005A6FAD">
        <w:rPr>
          <w:rFonts w:ascii="Times New Roman" w:hAnsi="Times New Roman"/>
          <w:i/>
          <w:sz w:val="44"/>
        </w:rPr>
        <w:t>Sogno d’amore</w:t>
      </w:r>
      <w:r w:rsidR="000A6367">
        <w:rPr>
          <w:rFonts w:ascii="Times New Roman" w:hAnsi="Times New Roman"/>
          <w:sz w:val="44"/>
        </w:rPr>
        <w:t>”</w:t>
      </w:r>
      <w:r w:rsidR="006A7F65">
        <w:rPr>
          <w:rFonts w:ascii="Times New Roman" w:hAnsi="Times New Roman"/>
          <w:sz w:val="44"/>
        </w:rPr>
        <w:t xml:space="preserve">) </w:t>
      </w:r>
      <w:r w:rsidR="000A6367">
        <w:rPr>
          <w:rFonts w:ascii="Times New Roman" w:hAnsi="Times New Roman"/>
          <w:sz w:val="44"/>
        </w:rPr>
        <w:t>come pure</w:t>
      </w:r>
      <w:r w:rsidR="00620010">
        <w:rPr>
          <w:rFonts w:ascii="Times New Roman" w:hAnsi="Times New Roman"/>
          <w:sz w:val="44"/>
        </w:rPr>
        <w:t xml:space="preserve"> </w:t>
      </w:r>
      <w:r w:rsidR="00927FEB">
        <w:rPr>
          <w:rFonts w:ascii="Times New Roman" w:hAnsi="Times New Roman"/>
          <w:sz w:val="44"/>
        </w:rPr>
        <w:t>di</w:t>
      </w:r>
      <w:r w:rsidR="0010211B">
        <w:rPr>
          <w:rFonts w:ascii="Times New Roman" w:hAnsi="Times New Roman"/>
          <w:sz w:val="44"/>
        </w:rPr>
        <w:t xml:space="preserve"> Eduard </w:t>
      </w:r>
      <w:r w:rsidR="009648F4">
        <w:rPr>
          <w:rFonts w:ascii="Times New Roman" w:hAnsi="Times New Roman"/>
          <w:sz w:val="44"/>
        </w:rPr>
        <w:t>Grieg (</w:t>
      </w:r>
      <w:r w:rsidR="000A6367">
        <w:rPr>
          <w:rFonts w:ascii="Times New Roman" w:hAnsi="Times New Roman"/>
          <w:sz w:val="44"/>
        </w:rPr>
        <w:t>“</w:t>
      </w:r>
      <w:r w:rsidR="009648F4" w:rsidRPr="005A6FAD">
        <w:rPr>
          <w:rFonts w:ascii="Times New Roman" w:hAnsi="Times New Roman"/>
          <w:i/>
          <w:sz w:val="44"/>
        </w:rPr>
        <w:t>Mattino</w:t>
      </w:r>
      <w:r w:rsidR="000A6367">
        <w:rPr>
          <w:rFonts w:ascii="Times New Roman" w:hAnsi="Times New Roman"/>
          <w:sz w:val="44"/>
        </w:rPr>
        <w:t>”</w:t>
      </w:r>
      <w:r w:rsidR="009648F4">
        <w:rPr>
          <w:rFonts w:ascii="Times New Roman" w:hAnsi="Times New Roman"/>
          <w:sz w:val="44"/>
        </w:rPr>
        <w:t xml:space="preserve">, primo movimento del </w:t>
      </w:r>
      <w:r w:rsidR="000A6367">
        <w:rPr>
          <w:rFonts w:ascii="Times New Roman" w:hAnsi="Times New Roman"/>
          <w:sz w:val="44"/>
        </w:rPr>
        <w:t xml:space="preserve">suo </w:t>
      </w:r>
      <w:r w:rsidR="009648F4">
        <w:rPr>
          <w:rFonts w:ascii="Times New Roman" w:hAnsi="Times New Roman"/>
          <w:sz w:val="44"/>
        </w:rPr>
        <w:t>Peer Gynt)</w:t>
      </w:r>
      <w:r w:rsidR="006F0D9B">
        <w:rPr>
          <w:rFonts w:ascii="Times New Roman" w:hAnsi="Times New Roman"/>
          <w:sz w:val="44"/>
        </w:rPr>
        <w:t>.</w:t>
      </w:r>
      <w:r w:rsidR="006A7F65">
        <w:rPr>
          <w:rFonts w:ascii="Times New Roman" w:hAnsi="Times New Roman"/>
          <w:sz w:val="44"/>
        </w:rPr>
        <w:t xml:space="preserve"> </w:t>
      </w:r>
    </w:p>
    <w:p w:rsidR="006105E9" w:rsidRDefault="001869ED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Il</w:t>
      </w:r>
      <w:r w:rsidR="00DD45BA">
        <w:rPr>
          <w:rFonts w:ascii="Times New Roman" w:hAnsi="Times New Roman"/>
          <w:sz w:val="44"/>
        </w:rPr>
        <w:t xml:space="preserve"> testo</w:t>
      </w:r>
      <w:r>
        <w:rPr>
          <w:rFonts w:ascii="Times New Roman" w:hAnsi="Times New Roman"/>
          <w:sz w:val="44"/>
        </w:rPr>
        <w:t xml:space="preserve"> intero, scritto in prosa o in versi,</w:t>
      </w:r>
      <w:r w:rsidR="00DD45BA">
        <w:rPr>
          <w:rFonts w:ascii="Times New Roman" w:hAnsi="Times New Roman"/>
          <w:sz w:val="44"/>
        </w:rPr>
        <w:t xml:space="preserve"> è un’opera </w:t>
      </w:r>
      <w:r>
        <w:rPr>
          <w:rFonts w:ascii="Times New Roman" w:hAnsi="Times New Roman"/>
          <w:sz w:val="44"/>
        </w:rPr>
        <w:t xml:space="preserve">stupenda di narrativa e </w:t>
      </w:r>
      <w:r w:rsidR="00DD45BA">
        <w:rPr>
          <w:rFonts w:ascii="Times New Roman" w:hAnsi="Times New Roman"/>
          <w:sz w:val="44"/>
        </w:rPr>
        <w:t>poe</w:t>
      </w:r>
      <w:r>
        <w:rPr>
          <w:rFonts w:ascii="Times New Roman" w:hAnsi="Times New Roman"/>
          <w:sz w:val="44"/>
        </w:rPr>
        <w:t>sia</w:t>
      </w:r>
      <w:r w:rsidR="00DD45BA">
        <w:rPr>
          <w:rFonts w:ascii="Times New Roman" w:hAnsi="Times New Roman"/>
          <w:sz w:val="44"/>
        </w:rPr>
        <w:t xml:space="preserve">. </w:t>
      </w:r>
      <w:r w:rsidR="00F91C75">
        <w:rPr>
          <w:rFonts w:ascii="Times New Roman" w:hAnsi="Times New Roman"/>
          <w:sz w:val="44"/>
        </w:rPr>
        <w:t xml:space="preserve">Il suo </w:t>
      </w:r>
      <w:r w:rsidR="00DD45BA">
        <w:rPr>
          <w:rFonts w:ascii="Times New Roman" w:hAnsi="Times New Roman"/>
          <w:sz w:val="44"/>
        </w:rPr>
        <w:t>ritmo</w:t>
      </w:r>
      <w:r w:rsidR="00F91C75">
        <w:rPr>
          <w:rFonts w:ascii="Times New Roman" w:hAnsi="Times New Roman"/>
          <w:sz w:val="44"/>
        </w:rPr>
        <w:t xml:space="preserve"> </w:t>
      </w:r>
      <w:r w:rsidR="00EB1359">
        <w:rPr>
          <w:rFonts w:ascii="Times New Roman" w:hAnsi="Times New Roman"/>
          <w:sz w:val="44"/>
        </w:rPr>
        <w:t>procede come un canto</w:t>
      </w:r>
      <w:r w:rsidR="00F91C75">
        <w:rPr>
          <w:rFonts w:ascii="Times New Roman" w:hAnsi="Times New Roman"/>
          <w:sz w:val="44"/>
        </w:rPr>
        <w:t xml:space="preserve">  passionale </w:t>
      </w:r>
      <w:r w:rsidR="00EB1359">
        <w:rPr>
          <w:rFonts w:ascii="Times New Roman" w:hAnsi="Times New Roman"/>
          <w:sz w:val="44"/>
        </w:rPr>
        <w:t>ch</w:t>
      </w:r>
      <w:r w:rsidR="00F91C75">
        <w:rPr>
          <w:rFonts w:ascii="Times New Roman" w:hAnsi="Times New Roman"/>
          <w:sz w:val="44"/>
        </w:rPr>
        <w:t>e apre la mente a profonde riflessioni</w:t>
      </w:r>
      <w:r w:rsidR="009648F4">
        <w:rPr>
          <w:rFonts w:ascii="Times New Roman" w:hAnsi="Times New Roman"/>
          <w:sz w:val="44"/>
        </w:rPr>
        <w:t xml:space="preserve"> </w:t>
      </w:r>
      <w:r w:rsidR="00EB1359">
        <w:rPr>
          <w:rFonts w:ascii="Times New Roman" w:hAnsi="Times New Roman"/>
          <w:sz w:val="44"/>
        </w:rPr>
        <w:t xml:space="preserve">sui diritti della mente e del cuore, </w:t>
      </w:r>
      <w:r w:rsidR="00F91C75">
        <w:rPr>
          <w:rFonts w:ascii="Times New Roman" w:hAnsi="Times New Roman"/>
          <w:sz w:val="44"/>
        </w:rPr>
        <w:t>accende</w:t>
      </w:r>
      <w:r w:rsidR="009648F4">
        <w:rPr>
          <w:rFonts w:ascii="Times New Roman" w:hAnsi="Times New Roman"/>
          <w:sz w:val="44"/>
        </w:rPr>
        <w:t>ndo</w:t>
      </w:r>
      <w:r w:rsidR="00F91C75">
        <w:rPr>
          <w:rFonts w:ascii="Times New Roman" w:hAnsi="Times New Roman"/>
          <w:sz w:val="44"/>
        </w:rPr>
        <w:t xml:space="preserve"> </w:t>
      </w:r>
      <w:r w:rsidR="00EB1359">
        <w:rPr>
          <w:rFonts w:ascii="Times New Roman" w:hAnsi="Times New Roman"/>
          <w:sz w:val="44"/>
        </w:rPr>
        <w:t xml:space="preserve">e purificando </w:t>
      </w:r>
      <w:r w:rsidR="00F91C75">
        <w:rPr>
          <w:rFonts w:ascii="Times New Roman" w:hAnsi="Times New Roman"/>
          <w:sz w:val="44"/>
        </w:rPr>
        <w:t xml:space="preserve">i più sacri sentimenti con </w:t>
      </w:r>
      <w:r w:rsidR="00EB1359">
        <w:rPr>
          <w:rFonts w:ascii="Times New Roman" w:hAnsi="Times New Roman"/>
          <w:sz w:val="44"/>
        </w:rPr>
        <w:t>l</w:t>
      </w:r>
      <w:r w:rsidR="00F91C75">
        <w:rPr>
          <w:rFonts w:ascii="Times New Roman" w:hAnsi="Times New Roman"/>
          <w:sz w:val="44"/>
        </w:rPr>
        <w:t>a</w:t>
      </w:r>
      <w:r w:rsidR="00EB1359">
        <w:rPr>
          <w:rFonts w:ascii="Times New Roman" w:hAnsi="Times New Roman"/>
          <w:sz w:val="44"/>
        </w:rPr>
        <w:t xml:space="preserve"> sua </w:t>
      </w:r>
      <w:r w:rsidR="00F91C75">
        <w:rPr>
          <w:rFonts w:ascii="Times New Roman" w:hAnsi="Times New Roman"/>
          <w:sz w:val="44"/>
        </w:rPr>
        <w:t xml:space="preserve">scrittura </w:t>
      </w:r>
      <w:r w:rsidR="00DD45BA">
        <w:rPr>
          <w:rFonts w:ascii="Times New Roman" w:hAnsi="Times New Roman"/>
          <w:sz w:val="44"/>
        </w:rPr>
        <w:t xml:space="preserve"> esemplare</w:t>
      </w:r>
      <w:r w:rsidR="00F91C75">
        <w:rPr>
          <w:rFonts w:ascii="Times New Roman" w:hAnsi="Times New Roman"/>
          <w:sz w:val="44"/>
        </w:rPr>
        <w:t xml:space="preserve"> per </w:t>
      </w:r>
      <w:r w:rsidR="00EB1359">
        <w:rPr>
          <w:rFonts w:ascii="Times New Roman" w:hAnsi="Times New Roman"/>
          <w:sz w:val="44"/>
        </w:rPr>
        <w:t>nobiltà di scelta delle</w:t>
      </w:r>
      <w:r w:rsidR="00F91C75">
        <w:rPr>
          <w:rFonts w:ascii="Times New Roman" w:hAnsi="Times New Roman"/>
          <w:sz w:val="44"/>
        </w:rPr>
        <w:t xml:space="preserve"> parole</w:t>
      </w:r>
      <w:r w:rsidR="00EB1359">
        <w:rPr>
          <w:rFonts w:ascii="Times New Roman" w:hAnsi="Times New Roman"/>
          <w:sz w:val="44"/>
        </w:rPr>
        <w:t>, della scorrevolezza del</w:t>
      </w:r>
      <w:r w:rsidR="00FE43DA">
        <w:rPr>
          <w:rFonts w:ascii="Times New Roman" w:hAnsi="Times New Roman"/>
          <w:sz w:val="44"/>
        </w:rPr>
        <w:t xml:space="preserve"> suo </w:t>
      </w:r>
      <w:r w:rsidR="00EB1359">
        <w:rPr>
          <w:rFonts w:ascii="Times New Roman" w:hAnsi="Times New Roman"/>
          <w:sz w:val="44"/>
        </w:rPr>
        <w:t xml:space="preserve">eloquio e </w:t>
      </w:r>
      <w:r w:rsidR="00FE43DA">
        <w:rPr>
          <w:rFonts w:ascii="Times New Roman" w:hAnsi="Times New Roman"/>
          <w:sz w:val="44"/>
        </w:rPr>
        <w:t>del</w:t>
      </w:r>
      <w:r w:rsidR="00EB1359">
        <w:rPr>
          <w:rFonts w:ascii="Times New Roman" w:hAnsi="Times New Roman"/>
          <w:sz w:val="44"/>
        </w:rPr>
        <w:t xml:space="preserve">la profondità </w:t>
      </w:r>
      <w:r w:rsidR="00FE43DA">
        <w:rPr>
          <w:rFonts w:ascii="Times New Roman" w:hAnsi="Times New Roman"/>
          <w:sz w:val="44"/>
        </w:rPr>
        <w:t xml:space="preserve">e chiarezza </w:t>
      </w:r>
      <w:r w:rsidR="00EB1359">
        <w:rPr>
          <w:rFonts w:ascii="Times New Roman" w:hAnsi="Times New Roman"/>
          <w:sz w:val="44"/>
        </w:rPr>
        <w:t>dei</w:t>
      </w:r>
      <w:r w:rsidR="00FE43DA">
        <w:rPr>
          <w:rFonts w:ascii="Times New Roman" w:hAnsi="Times New Roman"/>
          <w:sz w:val="44"/>
        </w:rPr>
        <w:t xml:space="preserve"> suoi </w:t>
      </w:r>
      <w:r w:rsidR="00EB1359">
        <w:rPr>
          <w:rFonts w:ascii="Times New Roman" w:hAnsi="Times New Roman"/>
          <w:sz w:val="44"/>
        </w:rPr>
        <w:t xml:space="preserve"> concetti</w:t>
      </w:r>
      <w:r w:rsidR="00F91C75">
        <w:rPr>
          <w:rFonts w:ascii="Times New Roman" w:hAnsi="Times New Roman"/>
          <w:sz w:val="44"/>
        </w:rPr>
        <w:t>.</w:t>
      </w:r>
      <w:r w:rsidR="00620010">
        <w:rPr>
          <w:rFonts w:ascii="Times New Roman" w:hAnsi="Times New Roman"/>
          <w:sz w:val="44"/>
        </w:rPr>
        <w:t xml:space="preserve"> </w:t>
      </w:r>
    </w:p>
    <w:p w:rsidR="00756016" w:rsidRDefault="00756016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E’ lei stessa che lo conferma nel </w:t>
      </w:r>
      <w:r w:rsidRPr="00BA7396">
        <w:rPr>
          <w:rFonts w:ascii="Times New Roman" w:hAnsi="Times New Roman"/>
          <w:i/>
          <w:sz w:val="44"/>
        </w:rPr>
        <w:t>Postludio</w:t>
      </w:r>
      <w:r>
        <w:rPr>
          <w:rFonts w:ascii="Times New Roman" w:hAnsi="Times New Roman"/>
          <w:sz w:val="44"/>
        </w:rPr>
        <w:t xml:space="preserve"> quando dice che “</w:t>
      </w:r>
      <w:r w:rsidRPr="00756016">
        <w:rPr>
          <w:rFonts w:ascii="Times New Roman" w:hAnsi="Times New Roman"/>
          <w:i/>
          <w:sz w:val="44"/>
        </w:rPr>
        <w:t>è proprio nella bellezza e nella possibilit</w:t>
      </w:r>
      <w:r>
        <w:rPr>
          <w:rFonts w:ascii="Times New Roman" w:hAnsi="Times New Roman"/>
          <w:i/>
          <w:sz w:val="44"/>
        </w:rPr>
        <w:t xml:space="preserve">à </w:t>
      </w:r>
      <w:r w:rsidRPr="00756016">
        <w:rPr>
          <w:rFonts w:ascii="Times New Roman" w:hAnsi="Times New Roman"/>
          <w:i/>
          <w:sz w:val="44"/>
        </w:rPr>
        <w:t>di coltivarla e difenderla costantemente che riscopro, con consapevolezza, il mio posto nel mondo, la chiave di volta della mia esistenza”</w:t>
      </w:r>
      <w:r>
        <w:rPr>
          <w:rFonts w:ascii="Times New Roman" w:hAnsi="Times New Roman"/>
          <w:sz w:val="44"/>
        </w:rPr>
        <w:t>.</w:t>
      </w:r>
    </w:p>
    <w:p w:rsidR="00222E5F" w:rsidRDefault="00222E5F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E</w:t>
      </w:r>
      <w:r w:rsidR="00E81908">
        <w:rPr>
          <w:rFonts w:ascii="Times New Roman" w:hAnsi="Times New Roman"/>
          <w:sz w:val="44"/>
        </w:rPr>
        <w:t>, tale concetto,</w:t>
      </w:r>
      <w:r>
        <w:rPr>
          <w:rFonts w:ascii="Times New Roman" w:hAnsi="Times New Roman"/>
          <w:sz w:val="44"/>
        </w:rPr>
        <w:t xml:space="preserve"> lo conferma quando  parla di educazione  seria e decisiva </w:t>
      </w:r>
      <w:r w:rsidR="00E81908">
        <w:rPr>
          <w:rFonts w:ascii="Times New Roman" w:hAnsi="Times New Roman"/>
          <w:sz w:val="44"/>
        </w:rPr>
        <w:t xml:space="preserve">da </w:t>
      </w:r>
      <w:r w:rsidR="0096749F">
        <w:rPr>
          <w:rFonts w:ascii="Times New Roman" w:hAnsi="Times New Roman"/>
          <w:sz w:val="44"/>
        </w:rPr>
        <w:t>prendere</w:t>
      </w:r>
      <w:r w:rsidR="00E81908">
        <w:rPr>
          <w:rFonts w:ascii="Times New Roman" w:hAnsi="Times New Roman"/>
          <w:sz w:val="44"/>
        </w:rPr>
        <w:t xml:space="preserve"> </w:t>
      </w:r>
      <w:r>
        <w:rPr>
          <w:rFonts w:ascii="Times New Roman" w:hAnsi="Times New Roman"/>
          <w:sz w:val="44"/>
        </w:rPr>
        <w:t>quale mezzo necessario per ovviare il più possibile gli innamorati a</w:t>
      </w:r>
      <w:r w:rsidR="00E81908">
        <w:rPr>
          <w:rFonts w:ascii="Times New Roman" w:hAnsi="Times New Roman"/>
          <w:sz w:val="44"/>
        </w:rPr>
        <w:t>d evitare ingenuità e malintesi nel rapporto di coppia.</w:t>
      </w:r>
    </w:p>
    <w:p w:rsidR="00110726" w:rsidRDefault="00110726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</w:p>
    <w:p w:rsidR="00EB22BA" w:rsidRDefault="00110726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3 </w:t>
      </w:r>
      <w:r w:rsidR="000F269E">
        <w:rPr>
          <w:rFonts w:ascii="Times New Roman" w:hAnsi="Times New Roman"/>
          <w:sz w:val="44"/>
        </w:rPr>
        <w:t>–</w:t>
      </w:r>
      <w:r>
        <w:rPr>
          <w:rFonts w:ascii="Times New Roman" w:hAnsi="Times New Roman"/>
          <w:sz w:val="44"/>
        </w:rPr>
        <w:t xml:space="preserve"> </w:t>
      </w:r>
      <w:r w:rsidR="00EB22BA">
        <w:rPr>
          <w:rFonts w:ascii="Times New Roman" w:hAnsi="Times New Roman"/>
          <w:sz w:val="44"/>
        </w:rPr>
        <w:t>I contenuti</w:t>
      </w:r>
    </w:p>
    <w:p w:rsidR="001957C8" w:rsidRDefault="000F269E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La prima sezione della parte</w:t>
      </w:r>
      <w:r w:rsidR="00660BCA">
        <w:rPr>
          <w:rFonts w:ascii="Times New Roman" w:hAnsi="Times New Roman"/>
          <w:sz w:val="44"/>
        </w:rPr>
        <w:t xml:space="preserve"> prima, scritta in prosa, che io</w:t>
      </w:r>
      <w:r w:rsidR="009C64CB">
        <w:rPr>
          <w:rFonts w:ascii="Times New Roman" w:hAnsi="Times New Roman"/>
          <w:sz w:val="44"/>
        </w:rPr>
        <w:t>, indifferentemente,</w:t>
      </w:r>
      <w:r w:rsidR="00660BCA">
        <w:rPr>
          <w:rFonts w:ascii="Times New Roman" w:hAnsi="Times New Roman"/>
          <w:sz w:val="44"/>
        </w:rPr>
        <w:t xml:space="preserve"> giudico poesia</w:t>
      </w:r>
      <w:r w:rsidR="007334D0">
        <w:rPr>
          <w:rFonts w:ascii="Times New Roman" w:hAnsi="Times New Roman"/>
          <w:sz w:val="44"/>
        </w:rPr>
        <w:t>,</w:t>
      </w:r>
      <w:r w:rsidR="00660BCA">
        <w:rPr>
          <w:rFonts w:ascii="Times New Roman" w:hAnsi="Times New Roman"/>
          <w:sz w:val="44"/>
        </w:rPr>
        <w:t xml:space="preserve"> come in Manzoni giudico</w:t>
      </w:r>
      <w:r w:rsidR="00BE0C1B">
        <w:rPr>
          <w:rFonts w:ascii="Times New Roman" w:hAnsi="Times New Roman"/>
          <w:sz w:val="44"/>
        </w:rPr>
        <w:t xml:space="preserve"> le pagine che narrano  </w:t>
      </w:r>
      <w:r w:rsidR="00660BCA">
        <w:rPr>
          <w:rFonts w:ascii="Times New Roman" w:hAnsi="Times New Roman"/>
          <w:sz w:val="44"/>
        </w:rPr>
        <w:t xml:space="preserve"> </w:t>
      </w:r>
      <w:r w:rsidR="00660BCA" w:rsidRPr="00660BCA">
        <w:rPr>
          <w:rFonts w:ascii="Times New Roman" w:hAnsi="Times New Roman"/>
          <w:i/>
          <w:sz w:val="44"/>
        </w:rPr>
        <w:t>L’addio di Lucia ai monti</w:t>
      </w:r>
      <w:r w:rsidR="00660BCA">
        <w:rPr>
          <w:rFonts w:ascii="Times New Roman" w:hAnsi="Times New Roman"/>
          <w:sz w:val="44"/>
        </w:rPr>
        <w:t xml:space="preserve">, è </w:t>
      </w:r>
      <w:r>
        <w:rPr>
          <w:rFonts w:ascii="Times New Roman" w:hAnsi="Times New Roman"/>
          <w:sz w:val="44"/>
        </w:rPr>
        <w:t>intitolata “</w:t>
      </w:r>
      <w:r w:rsidRPr="000F269E">
        <w:rPr>
          <w:rFonts w:ascii="Times New Roman" w:hAnsi="Times New Roman"/>
          <w:i/>
          <w:sz w:val="44"/>
        </w:rPr>
        <w:t>Monadi</w:t>
      </w:r>
      <w:r>
        <w:rPr>
          <w:rFonts w:ascii="Times New Roman" w:hAnsi="Times New Roman"/>
          <w:sz w:val="44"/>
        </w:rPr>
        <w:t>”</w:t>
      </w:r>
      <w:r w:rsidR="00660BCA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</w:t>
      </w:r>
    </w:p>
    <w:p w:rsidR="001957C8" w:rsidRDefault="009C64CB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In essa </w:t>
      </w:r>
      <w:r w:rsidR="001957C8">
        <w:rPr>
          <w:rFonts w:ascii="Times New Roman" w:hAnsi="Times New Roman"/>
          <w:sz w:val="44"/>
        </w:rPr>
        <w:t xml:space="preserve">viene </w:t>
      </w:r>
      <w:r>
        <w:rPr>
          <w:rFonts w:ascii="Times New Roman" w:hAnsi="Times New Roman"/>
          <w:sz w:val="44"/>
        </w:rPr>
        <w:t>r</w:t>
      </w:r>
      <w:r w:rsidR="000F269E">
        <w:rPr>
          <w:rFonts w:ascii="Times New Roman" w:hAnsi="Times New Roman"/>
          <w:sz w:val="44"/>
        </w:rPr>
        <w:t>accol</w:t>
      </w:r>
      <w:r w:rsidR="001957C8">
        <w:rPr>
          <w:rFonts w:ascii="Times New Roman" w:hAnsi="Times New Roman"/>
          <w:sz w:val="44"/>
        </w:rPr>
        <w:t>to</w:t>
      </w:r>
      <w:r w:rsidR="000F269E">
        <w:rPr>
          <w:rFonts w:ascii="Times New Roman" w:hAnsi="Times New Roman"/>
          <w:sz w:val="44"/>
        </w:rPr>
        <w:t>, come dice l</w:t>
      </w:r>
      <w:r w:rsidR="00660BCA">
        <w:rPr>
          <w:rFonts w:ascii="Times New Roman" w:hAnsi="Times New Roman"/>
          <w:sz w:val="44"/>
        </w:rPr>
        <w:t>’autrice,</w:t>
      </w:r>
      <w:r w:rsidR="000F269E">
        <w:rPr>
          <w:rFonts w:ascii="Times New Roman" w:hAnsi="Times New Roman"/>
          <w:sz w:val="44"/>
        </w:rPr>
        <w:t xml:space="preserve"> “</w:t>
      </w:r>
      <w:r w:rsidR="000F269E" w:rsidRPr="000F269E">
        <w:rPr>
          <w:rFonts w:ascii="Times New Roman" w:hAnsi="Times New Roman"/>
          <w:i/>
          <w:sz w:val="44"/>
        </w:rPr>
        <w:t>una ragnatela di caratteri</w:t>
      </w:r>
      <w:r w:rsidR="000F269E">
        <w:rPr>
          <w:rFonts w:ascii="Times New Roman" w:hAnsi="Times New Roman"/>
          <w:sz w:val="44"/>
        </w:rPr>
        <w:t>”</w:t>
      </w:r>
      <w:r w:rsidR="00660BCA">
        <w:rPr>
          <w:rFonts w:ascii="Times New Roman" w:hAnsi="Times New Roman"/>
          <w:sz w:val="44"/>
        </w:rPr>
        <w:t>, quasi</w:t>
      </w:r>
      <w:r w:rsidR="000F269E">
        <w:rPr>
          <w:rFonts w:ascii="Times New Roman" w:hAnsi="Times New Roman"/>
          <w:sz w:val="44"/>
        </w:rPr>
        <w:t xml:space="preserve"> brevi miniature</w:t>
      </w:r>
      <w:r w:rsidR="00660BCA">
        <w:rPr>
          <w:rFonts w:ascii="Times New Roman" w:hAnsi="Times New Roman"/>
          <w:sz w:val="44"/>
        </w:rPr>
        <w:t>,</w:t>
      </w:r>
      <w:r w:rsidR="000F269E">
        <w:rPr>
          <w:rFonts w:ascii="Times New Roman" w:hAnsi="Times New Roman"/>
          <w:sz w:val="44"/>
        </w:rPr>
        <w:t xml:space="preserve"> tutte da leggere</w:t>
      </w:r>
      <w:r w:rsidR="007334D0">
        <w:rPr>
          <w:rFonts w:ascii="Times New Roman" w:hAnsi="Times New Roman"/>
          <w:sz w:val="44"/>
        </w:rPr>
        <w:t xml:space="preserve"> e </w:t>
      </w:r>
      <w:r w:rsidR="00313A26">
        <w:rPr>
          <w:rFonts w:ascii="Times New Roman" w:hAnsi="Times New Roman"/>
          <w:sz w:val="44"/>
        </w:rPr>
        <w:t xml:space="preserve">da </w:t>
      </w:r>
      <w:r w:rsidR="007334D0">
        <w:rPr>
          <w:rFonts w:ascii="Times New Roman" w:hAnsi="Times New Roman"/>
          <w:sz w:val="44"/>
        </w:rPr>
        <w:t>meditare</w:t>
      </w:r>
      <w:r w:rsidR="001957C8">
        <w:rPr>
          <w:rFonts w:ascii="Times New Roman" w:hAnsi="Times New Roman"/>
          <w:sz w:val="44"/>
        </w:rPr>
        <w:t>,</w:t>
      </w:r>
      <w:r w:rsidR="000F269E">
        <w:rPr>
          <w:rFonts w:ascii="Times New Roman" w:hAnsi="Times New Roman"/>
          <w:sz w:val="44"/>
        </w:rPr>
        <w:t xml:space="preserve"> se non si </w:t>
      </w:r>
      <w:r w:rsidR="00CD0054">
        <w:rPr>
          <w:rFonts w:ascii="Times New Roman" w:hAnsi="Times New Roman"/>
          <w:sz w:val="44"/>
        </w:rPr>
        <w:t>vuole</w:t>
      </w:r>
      <w:r>
        <w:rPr>
          <w:rFonts w:ascii="Times New Roman" w:hAnsi="Times New Roman"/>
          <w:sz w:val="44"/>
        </w:rPr>
        <w:t xml:space="preserve"> </w:t>
      </w:r>
      <w:r w:rsidR="000F269E">
        <w:rPr>
          <w:rFonts w:ascii="Times New Roman" w:hAnsi="Times New Roman"/>
          <w:sz w:val="44"/>
        </w:rPr>
        <w:t xml:space="preserve">perdere l’incanto </w:t>
      </w:r>
      <w:r>
        <w:rPr>
          <w:rFonts w:ascii="Times New Roman" w:hAnsi="Times New Roman"/>
          <w:sz w:val="44"/>
        </w:rPr>
        <w:t xml:space="preserve">del suo pensiero e </w:t>
      </w:r>
      <w:r w:rsidR="000F269E">
        <w:rPr>
          <w:rFonts w:ascii="Times New Roman" w:hAnsi="Times New Roman"/>
          <w:sz w:val="44"/>
        </w:rPr>
        <w:t>del</w:t>
      </w:r>
      <w:r>
        <w:rPr>
          <w:rFonts w:ascii="Times New Roman" w:hAnsi="Times New Roman"/>
          <w:sz w:val="44"/>
        </w:rPr>
        <w:t xml:space="preserve"> suo discorrere</w:t>
      </w:r>
      <w:r w:rsidR="000F269E">
        <w:rPr>
          <w:rFonts w:ascii="Times New Roman" w:hAnsi="Times New Roman"/>
          <w:sz w:val="44"/>
        </w:rPr>
        <w:t>.</w:t>
      </w:r>
      <w:r w:rsidR="00BE0C1B">
        <w:rPr>
          <w:rFonts w:ascii="Times New Roman" w:hAnsi="Times New Roman"/>
          <w:sz w:val="44"/>
        </w:rPr>
        <w:t xml:space="preserve"> </w:t>
      </w:r>
    </w:p>
    <w:p w:rsidR="00110726" w:rsidRDefault="00BE0C1B" w:rsidP="00A642FD">
      <w:pPr>
        <w:spacing w:after="0" w:line="240" w:lineRule="auto"/>
        <w:ind w:left="170" w:right="170" w:firstLine="567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Sono sedici bozzetti, una</w:t>
      </w:r>
      <w:r w:rsidR="003A4187">
        <w:rPr>
          <w:rFonts w:ascii="Times New Roman" w:hAnsi="Times New Roman"/>
          <w:sz w:val="44"/>
        </w:rPr>
        <w:t xml:space="preserve"> sorta </w:t>
      </w:r>
      <w:r>
        <w:rPr>
          <w:rFonts w:ascii="Times New Roman" w:hAnsi="Times New Roman"/>
          <w:sz w:val="44"/>
        </w:rPr>
        <w:t xml:space="preserve"> succinta </w:t>
      </w:r>
      <w:r w:rsidR="001957C8">
        <w:rPr>
          <w:rFonts w:ascii="Times New Roman" w:hAnsi="Times New Roman"/>
          <w:sz w:val="44"/>
        </w:rPr>
        <w:t>d</w:t>
      </w:r>
      <w:r w:rsidR="003A4187">
        <w:rPr>
          <w:rFonts w:ascii="Times New Roman" w:hAnsi="Times New Roman"/>
          <w:sz w:val="44"/>
        </w:rPr>
        <w:t xml:space="preserve">i </w:t>
      </w:r>
      <w:r>
        <w:rPr>
          <w:rFonts w:ascii="Times New Roman" w:hAnsi="Times New Roman"/>
          <w:sz w:val="44"/>
        </w:rPr>
        <w:t xml:space="preserve">tassonomia </w:t>
      </w:r>
      <w:r w:rsidR="00F81E73">
        <w:rPr>
          <w:rFonts w:ascii="Times New Roman" w:hAnsi="Times New Roman"/>
          <w:sz w:val="44"/>
        </w:rPr>
        <w:t xml:space="preserve">che tiene conto </w:t>
      </w:r>
      <w:r w:rsidR="003A4187">
        <w:rPr>
          <w:rFonts w:ascii="Times New Roman" w:hAnsi="Times New Roman"/>
          <w:sz w:val="44"/>
        </w:rPr>
        <w:t>d</w:t>
      </w:r>
      <w:r w:rsidR="00F81E73">
        <w:rPr>
          <w:rFonts w:ascii="Times New Roman" w:hAnsi="Times New Roman"/>
          <w:sz w:val="44"/>
        </w:rPr>
        <w:t>e</w:t>
      </w:r>
      <w:r w:rsidR="003A4187">
        <w:rPr>
          <w:rFonts w:ascii="Times New Roman" w:hAnsi="Times New Roman"/>
          <w:sz w:val="44"/>
        </w:rPr>
        <w:t>i caratteri</w:t>
      </w:r>
      <w:r w:rsidR="00F81E73">
        <w:rPr>
          <w:rFonts w:ascii="Times New Roman" w:hAnsi="Times New Roman"/>
          <w:sz w:val="44"/>
        </w:rPr>
        <w:t xml:space="preserve">, dei comportamenti e degli ambienti da </w:t>
      </w:r>
      <w:r w:rsidR="003A4187">
        <w:rPr>
          <w:rFonts w:ascii="Times New Roman" w:hAnsi="Times New Roman"/>
          <w:sz w:val="44"/>
        </w:rPr>
        <w:t xml:space="preserve">offrire </w:t>
      </w:r>
      <w:r w:rsidR="00CD0054">
        <w:rPr>
          <w:rFonts w:ascii="Times New Roman" w:hAnsi="Times New Roman"/>
          <w:sz w:val="44"/>
        </w:rPr>
        <w:t xml:space="preserve">al lettore </w:t>
      </w:r>
      <w:r w:rsidR="003A4187">
        <w:rPr>
          <w:rFonts w:ascii="Times New Roman" w:hAnsi="Times New Roman"/>
          <w:sz w:val="44"/>
        </w:rPr>
        <w:t xml:space="preserve">un </w:t>
      </w:r>
      <w:r w:rsidR="00F81E73">
        <w:rPr>
          <w:rFonts w:ascii="Times New Roman" w:hAnsi="Times New Roman"/>
          <w:sz w:val="44"/>
        </w:rPr>
        <w:t xml:space="preserve">sicuro e largo ventaglio delle più comuni </w:t>
      </w:r>
      <w:r w:rsidR="005266C4">
        <w:rPr>
          <w:rFonts w:ascii="Times New Roman" w:hAnsi="Times New Roman"/>
          <w:sz w:val="44"/>
        </w:rPr>
        <w:t>variazioni del tema</w:t>
      </w:r>
      <w:r w:rsidR="005075D0">
        <w:rPr>
          <w:rFonts w:ascii="Times New Roman" w:hAnsi="Times New Roman"/>
          <w:sz w:val="44"/>
        </w:rPr>
        <w:t>,</w:t>
      </w:r>
      <w:r w:rsidR="005266C4">
        <w:rPr>
          <w:rFonts w:ascii="Times New Roman" w:hAnsi="Times New Roman"/>
          <w:sz w:val="44"/>
        </w:rPr>
        <w:t xml:space="preserve"> </w:t>
      </w:r>
      <w:r w:rsidR="00F81E73">
        <w:rPr>
          <w:rFonts w:ascii="Times New Roman" w:hAnsi="Times New Roman"/>
          <w:sz w:val="44"/>
        </w:rPr>
        <w:t>riscontrabili nel</w:t>
      </w:r>
      <w:r w:rsidR="005266C4">
        <w:rPr>
          <w:rFonts w:ascii="Times New Roman" w:hAnsi="Times New Roman"/>
          <w:sz w:val="44"/>
        </w:rPr>
        <w:t xml:space="preserve"> tessuto</w:t>
      </w:r>
      <w:r w:rsidR="00F81E73">
        <w:rPr>
          <w:rFonts w:ascii="Times New Roman" w:hAnsi="Times New Roman"/>
          <w:sz w:val="44"/>
        </w:rPr>
        <w:t xml:space="preserve"> soci</w:t>
      </w:r>
      <w:r w:rsidR="005266C4">
        <w:rPr>
          <w:rFonts w:ascii="Times New Roman" w:hAnsi="Times New Roman"/>
          <w:sz w:val="44"/>
        </w:rPr>
        <w:t xml:space="preserve">ale </w:t>
      </w:r>
      <w:r w:rsidR="00F81E73">
        <w:rPr>
          <w:rFonts w:ascii="Times New Roman" w:hAnsi="Times New Roman"/>
          <w:sz w:val="44"/>
        </w:rPr>
        <w:t xml:space="preserve"> dei nostri tempi</w:t>
      </w:r>
      <w:r w:rsidR="003A4187">
        <w:rPr>
          <w:rFonts w:ascii="Times New Roman" w:hAnsi="Times New Roman"/>
          <w:sz w:val="44"/>
        </w:rPr>
        <w:t>.</w:t>
      </w:r>
    </w:p>
    <w:p w:rsidR="005D77F6" w:rsidRDefault="005D77F6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Times New Roman" w:hAnsi="Times New Roman"/>
          <w:sz w:val="44"/>
        </w:rPr>
        <w:t xml:space="preserve">Segue la </w:t>
      </w:r>
      <w:r w:rsidR="00E55505">
        <w:rPr>
          <w:rFonts w:ascii="Times New Roman" w:hAnsi="Times New Roman"/>
          <w:sz w:val="44"/>
        </w:rPr>
        <w:t>sezione i</w:t>
      </w:r>
      <w:r>
        <w:rPr>
          <w:rFonts w:ascii="Times New Roman" w:hAnsi="Times New Roman"/>
          <w:sz w:val="44"/>
        </w:rPr>
        <w:t xml:space="preserve">ntitolata </w:t>
      </w:r>
      <w:r>
        <w:rPr>
          <w:rFonts w:ascii="rigami" w:hAnsi="rigami" w:hint="eastAsia"/>
          <w:sz w:val="44"/>
        </w:rPr>
        <w:t>“</w:t>
      </w:r>
      <w:r w:rsidRPr="00E55505">
        <w:rPr>
          <w:rFonts w:ascii="rigami" w:hAnsi="rigami"/>
          <w:i/>
          <w:sz w:val="44"/>
        </w:rPr>
        <w:t>Origami</w:t>
      </w:r>
      <w:r w:rsidR="00553601">
        <w:rPr>
          <w:rFonts w:ascii="rigami" w:hAnsi="rigami" w:hint="eastAsia"/>
          <w:i/>
          <w:sz w:val="44"/>
        </w:rPr>
        <w:t>”</w:t>
      </w:r>
      <w:r w:rsidR="00E119F5">
        <w:rPr>
          <w:rFonts w:ascii="rigami" w:hAnsi="rigami"/>
          <w:sz w:val="44"/>
        </w:rPr>
        <w:t xml:space="preserve">, come dire </w:t>
      </w:r>
      <w:r w:rsidR="00553601">
        <w:rPr>
          <w:rFonts w:ascii="rigami" w:hAnsi="rigami"/>
          <w:sz w:val="44"/>
        </w:rPr>
        <w:t xml:space="preserve">di </w:t>
      </w:r>
      <w:r w:rsidR="00E119F5">
        <w:rPr>
          <w:rFonts w:ascii="rigami" w:hAnsi="rigami"/>
          <w:sz w:val="44"/>
        </w:rPr>
        <w:t>giochi di carta</w:t>
      </w:r>
      <w:r w:rsidR="00553601">
        <w:rPr>
          <w:rFonts w:ascii="rigami" w:hAnsi="rigami"/>
          <w:sz w:val="44"/>
        </w:rPr>
        <w:t>, di immagini</w:t>
      </w:r>
      <w:r w:rsidR="00E119F5">
        <w:rPr>
          <w:rFonts w:ascii="rigami" w:hAnsi="rigami"/>
          <w:sz w:val="44"/>
        </w:rPr>
        <w:t xml:space="preserve"> e di parole, </w:t>
      </w:r>
      <w:r w:rsidR="00FB7129">
        <w:rPr>
          <w:rFonts w:ascii="rigami" w:hAnsi="rigami"/>
          <w:sz w:val="44"/>
        </w:rPr>
        <w:t xml:space="preserve">appena abbozzati, </w:t>
      </w:r>
      <w:r w:rsidR="00553601">
        <w:rPr>
          <w:rFonts w:ascii="rigami" w:hAnsi="rigami"/>
          <w:sz w:val="44"/>
        </w:rPr>
        <w:t>scritte</w:t>
      </w:r>
      <w:r w:rsidR="00E55505">
        <w:rPr>
          <w:rFonts w:ascii="rigami" w:hAnsi="rigami"/>
          <w:sz w:val="44"/>
        </w:rPr>
        <w:t xml:space="preserve"> in versi</w:t>
      </w:r>
      <w:r w:rsidR="00553601">
        <w:rPr>
          <w:rFonts w:ascii="rigami" w:hAnsi="rigami"/>
          <w:sz w:val="44"/>
        </w:rPr>
        <w:t xml:space="preserve">, capaci di stimolare  chi legge a stendere lo sguardo oltre le cose già dette. Sono </w:t>
      </w:r>
      <w:r w:rsidR="00CA13B3">
        <w:rPr>
          <w:rFonts w:ascii="rigami" w:hAnsi="rigami"/>
          <w:sz w:val="44"/>
        </w:rPr>
        <w:t xml:space="preserve"> </w:t>
      </w:r>
      <w:r w:rsidR="00E55505">
        <w:rPr>
          <w:rFonts w:ascii="rigami" w:hAnsi="rigami"/>
          <w:sz w:val="44"/>
        </w:rPr>
        <w:t>immagini</w:t>
      </w:r>
      <w:r w:rsidR="00CA13B3">
        <w:rPr>
          <w:rFonts w:ascii="rigami" w:hAnsi="rigami"/>
          <w:sz w:val="44"/>
        </w:rPr>
        <w:t>,</w:t>
      </w:r>
      <w:r w:rsidR="00E55505">
        <w:rPr>
          <w:rFonts w:ascii="rigami" w:hAnsi="rigami"/>
          <w:sz w:val="44"/>
        </w:rPr>
        <w:t xml:space="preserve"> ambienti</w:t>
      </w:r>
      <w:r w:rsidR="00553601">
        <w:rPr>
          <w:rFonts w:ascii="rigami" w:hAnsi="rigami"/>
          <w:sz w:val="44"/>
        </w:rPr>
        <w:t>,</w:t>
      </w:r>
      <w:r w:rsidR="00CA13B3">
        <w:rPr>
          <w:rFonts w:ascii="rigami" w:hAnsi="rigami"/>
          <w:sz w:val="44"/>
        </w:rPr>
        <w:t xml:space="preserve"> pensieri</w:t>
      </w:r>
      <w:r w:rsidR="00E55505">
        <w:rPr>
          <w:rFonts w:ascii="rigami" w:hAnsi="rigami"/>
          <w:sz w:val="44"/>
        </w:rPr>
        <w:t xml:space="preserve"> colti </w:t>
      </w:r>
      <w:r w:rsidR="00E119F5">
        <w:rPr>
          <w:rFonts w:ascii="rigami" w:hAnsi="rigami"/>
          <w:sz w:val="44"/>
        </w:rPr>
        <w:t>a volo, più intuite che analizzate, sulle variazioni</w:t>
      </w:r>
      <w:r w:rsidR="00E55505">
        <w:rPr>
          <w:rFonts w:ascii="rigami" w:hAnsi="rigami"/>
          <w:sz w:val="44"/>
        </w:rPr>
        <w:t xml:space="preserve"> del tema fondamentale,</w:t>
      </w:r>
    </w:p>
    <w:p w:rsidR="00BF47D3" w:rsidRDefault="00CA13B3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Segue la prima sezione della seconda parte</w:t>
      </w:r>
      <w:r w:rsidR="004E69BC">
        <w:rPr>
          <w:rFonts w:ascii="rigami" w:hAnsi="rigami"/>
          <w:sz w:val="44"/>
        </w:rPr>
        <w:t>,</w:t>
      </w:r>
      <w:r>
        <w:rPr>
          <w:rFonts w:ascii="rigami" w:hAnsi="rigami"/>
          <w:sz w:val="44"/>
        </w:rPr>
        <w:t xml:space="preserve"> </w:t>
      </w:r>
      <w:r w:rsidR="00553601">
        <w:rPr>
          <w:rFonts w:ascii="rigami" w:hAnsi="rigami"/>
          <w:sz w:val="44"/>
        </w:rPr>
        <w:t xml:space="preserve">quella </w:t>
      </w:r>
      <w:r w:rsidR="00BF47D3">
        <w:rPr>
          <w:rFonts w:ascii="rigami" w:hAnsi="rigami"/>
          <w:sz w:val="44"/>
        </w:rPr>
        <w:t>che presenta l</w:t>
      </w:r>
      <w:r w:rsidR="00BF47D3">
        <w:rPr>
          <w:rFonts w:ascii="rigami" w:hAnsi="rigami" w:hint="eastAsia"/>
          <w:sz w:val="44"/>
        </w:rPr>
        <w:t>’</w:t>
      </w:r>
      <w:r w:rsidR="00BF47D3">
        <w:rPr>
          <w:rFonts w:ascii="rigami" w:hAnsi="rigami"/>
          <w:sz w:val="44"/>
        </w:rPr>
        <w:t xml:space="preserve">amore di chi lo </w:t>
      </w:r>
      <w:r w:rsidR="00553601">
        <w:rPr>
          <w:rFonts w:ascii="rigami" w:hAnsi="rigami"/>
          <w:sz w:val="44"/>
        </w:rPr>
        <w:t>riversa sulla persona amata</w:t>
      </w:r>
      <w:r w:rsidR="00BF47D3">
        <w:rPr>
          <w:rFonts w:ascii="rigami" w:hAnsi="rigami"/>
          <w:sz w:val="44"/>
        </w:rPr>
        <w:t>.</w:t>
      </w:r>
      <w:r w:rsidR="00553601">
        <w:rPr>
          <w:rFonts w:ascii="rigami" w:hAnsi="rigami"/>
          <w:sz w:val="44"/>
        </w:rPr>
        <w:t xml:space="preserve"> </w:t>
      </w:r>
      <w:r w:rsidR="00BF47D3">
        <w:rPr>
          <w:rFonts w:ascii="rigami" w:hAnsi="rigami"/>
          <w:sz w:val="44"/>
        </w:rPr>
        <w:t>E</w:t>
      </w:r>
      <w:r w:rsidR="00BF47D3">
        <w:rPr>
          <w:rFonts w:ascii="rigami" w:hAnsi="rigami" w:hint="eastAsia"/>
          <w:sz w:val="44"/>
        </w:rPr>
        <w:t>’</w:t>
      </w:r>
      <w:r w:rsidR="00BF47D3">
        <w:rPr>
          <w:rFonts w:ascii="rigami" w:hAnsi="rigami"/>
          <w:sz w:val="44"/>
        </w:rPr>
        <w:t>scritta in prosa e</w:t>
      </w:r>
      <w:r w:rsidR="004E69BC">
        <w:rPr>
          <w:rFonts w:ascii="rigami" w:hAnsi="rigami"/>
          <w:sz w:val="44"/>
        </w:rPr>
        <w:t xml:space="preserve"> </w:t>
      </w:r>
      <w:r>
        <w:rPr>
          <w:rFonts w:ascii="rigami" w:hAnsi="rigami"/>
          <w:sz w:val="44"/>
        </w:rPr>
        <w:t xml:space="preserve">intitolata </w:t>
      </w:r>
      <w:r>
        <w:rPr>
          <w:rFonts w:ascii="rigami" w:hAnsi="rigami" w:hint="eastAsia"/>
          <w:sz w:val="44"/>
        </w:rPr>
        <w:t>“</w:t>
      </w:r>
      <w:r w:rsidRPr="00CA13B3">
        <w:rPr>
          <w:rFonts w:ascii="rigami" w:hAnsi="rigami"/>
          <w:i/>
          <w:sz w:val="44"/>
        </w:rPr>
        <w:t>Meditazioni private</w:t>
      </w:r>
      <w:r w:rsidR="00BF47D3">
        <w:rPr>
          <w:rFonts w:ascii="rigami" w:hAnsi="rigami"/>
          <w:sz w:val="44"/>
        </w:rPr>
        <w:t xml:space="preserve">. </w:t>
      </w:r>
    </w:p>
    <w:p w:rsidR="00D53FF7" w:rsidRDefault="00BF47D3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L</w:t>
      </w:r>
      <w:r>
        <w:rPr>
          <w:rFonts w:ascii="rigami" w:hAnsi="rigami" w:hint="eastAsia"/>
          <w:sz w:val="44"/>
        </w:rPr>
        <w:t>’</w:t>
      </w:r>
      <w:r w:rsidRPr="00BF47D3">
        <w:rPr>
          <w:rFonts w:ascii="rigami" w:hAnsi="rigami"/>
          <w:sz w:val="44"/>
        </w:rPr>
        <w:t>au</w:t>
      </w:r>
      <w:r>
        <w:rPr>
          <w:rFonts w:ascii="rigami" w:hAnsi="rigami"/>
          <w:sz w:val="44"/>
        </w:rPr>
        <w:t xml:space="preserve">trice qui si sofferma a considerare </w:t>
      </w:r>
      <w:r w:rsidR="00D53FF7">
        <w:rPr>
          <w:rFonts w:ascii="rigami" w:hAnsi="rigami"/>
          <w:sz w:val="44"/>
        </w:rPr>
        <w:t>il bisogno di</w:t>
      </w:r>
      <w:r w:rsidR="00CA13B3">
        <w:rPr>
          <w:rFonts w:ascii="rigami" w:hAnsi="rigami"/>
          <w:sz w:val="44"/>
        </w:rPr>
        <w:t xml:space="preserve"> verità </w:t>
      </w:r>
      <w:r w:rsidR="00D62410">
        <w:rPr>
          <w:rFonts w:ascii="rigami" w:hAnsi="rigami"/>
          <w:sz w:val="44"/>
        </w:rPr>
        <w:t xml:space="preserve">che </w:t>
      </w:r>
      <w:r w:rsidR="00D53FF7">
        <w:rPr>
          <w:rFonts w:ascii="rigami" w:hAnsi="rigami"/>
          <w:sz w:val="44"/>
        </w:rPr>
        <w:t>ogni amante</w:t>
      </w:r>
      <w:r w:rsidR="00D62410">
        <w:rPr>
          <w:rFonts w:ascii="rigami" w:hAnsi="rigami"/>
          <w:sz w:val="44"/>
        </w:rPr>
        <w:t xml:space="preserve"> ha </w:t>
      </w:r>
      <w:r w:rsidR="00D53FF7">
        <w:rPr>
          <w:rFonts w:ascii="rigami" w:hAnsi="rigami"/>
          <w:sz w:val="44"/>
        </w:rPr>
        <w:t>sui sentimenti e le promesse che gli vengono da</w:t>
      </w:r>
      <w:r w:rsidR="0001528A">
        <w:rPr>
          <w:rFonts w:ascii="rigami" w:hAnsi="rigami"/>
          <w:sz w:val="44"/>
        </w:rPr>
        <w:t xml:space="preserve"> chi l</w:t>
      </w:r>
      <w:r w:rsidR="0001528A">
        <w:rPr>
          <w:rFonts w:ascii="rigami" w:hAnsi="rigami" w:hint="eastAsia"/>
          <w:sz w:val="44"/>
        </w:rPr>
        <w:t>’</w:t>
      </w:r>
      <w:r w:rsidR="0001528A">
        <w:rPr>
          <w:rFonts w:ascii="rigami" w:hAnsi="rigami"/>
          <w:sz w:val="44"/>
        </w:rPr>
        <w:t>ama</w:t>
      </w:r>
      <w:r w:rsidR="00D53FF7">
        <w:rPr>
          <w:rFonts w:ascii="rigami" w:hAnsi="rigami"/>
          <w:sz w:val="44"/>
        </w:rPr>
        <w:t xml:space="preserve"> in quanto</w:t>
      </w:r>
      <w:r w:rsidR="00D62410">
        <w:rPr>
          <w:rFonts w:ascii="rigami" w:hAnsi="rigami"/>
          <w:sz w:val="44"/>
        </w:rPr>
        <w:t>,</w:t>
      </w:r>
      <w:r>
        <w:rPr>
          <w:rFonts w:ascii="rigami" w:hAnsi="rigami"/>
          <w:sz w:val="44"/>
        </w:rPr>
        <w:t xml:space="preserve"> troppo spesso</w:t>
      </w:r>
      <w:r w:rsidR="00D62410">
        <w:rPr>
          <w:rFonts w:ascii="rigami" w:hAnsi="rigami"/>
          <w:sz w:val="44"/>
        </w:rPr>
        <w:t>,</w:t>
      </w:r>
      <w:r>
        <w:rPr>
          <w:rFonts w:ascii="rigami" w:hAnsi="rigami"/>
          <w:sz w:val="44"/>
        </w:rPr>
        <w:t xml:space="preserve"> </w:t>
      </w:r>
      <w:r w:rsidR="000700F9">
        <w:rPr>
          <w:rFonts w:ascii="rigami" w:hAnsi="rigami"/>
          <w:sz w:val="44"/>
        </w:rPr>
        <w:t xml:space="preserve">ci </w:t>
      </w:r>
      <w:r>
        <w:rPr>
          <w:rFonts w:ascii="rigami" w:hAnsi="rigami"/>
          <w:sz w:val="44"/>
        </w:rPr>
        <w:t xml:space="preserve">si accorge di non </w:t>
      </w:r>
      <w:r w:rsidR="00D53FF7">
        <w:rPr>
          <w:rFonts w:ascii="rigami" w:hAnsi="rigami"/>
          <w:sz w:val="44"/>
        </w:rPr>
        <w:t xml:space="preserve">riuscire a </w:t>
      </w:r>
      <w:r>
        <w:rPr>
          <w:rFonts w:ascii="rigami" w:hAnsi="rigami"/>
          <w:sz w:val="44"/>
        </w:rPr>
        <w:t xml:space="preserve">vedere il </w:t>
      </w:r>
      <w:r w:rsidR="00D53FF7">
        <w:rPr>
          <w:rFonts w:ascii="rigami" w:hAnsi="rigami"/>
          <w:sz w:val="44"/>
        </w:rPr>
        <w:t xml:space="preserve">vero </w:t>
      </w:r>
      <w:r>
        <w:rPr>
          <w:rFonts w:ascii="rigami" w:hAnsi="rigami"/>
          <w:sz w:val="44"/>
        </w:rPr>
        <w:t xml:space="preserve">volto </w:t>
      </w:r>
      <w:r w:rsidR="00D53FF7">
        <w:rPr>
          <w:rFonts w:ascii="rigami" w:hAnsi="rigami"/>
          <w:sz w:val="44"/>
        </w:rPr>
        <w:t xml:space="preserve">che </w:t>
      </w:r>
      <w:r>
        <w:rPr>
          <w:rFonts w:ascii="rigami" w:hAnsi="rigami"/>
          <w:sz w:val="44"/>
        </w:rPr>
        <w:t xml:space="preserve">la persona amata </w:t>
      </w:r>
      <w:r w:rsidR="00D53FF7">
        <w:rPr>
          <w:rFonts w:ascii="rigami" w:hAnsi="rigami"/>
          <w:sz w:val="44"/>
        </w:rPr>
        <w:t>nasconde dietro le apparenze, dietro la sua maschera</w:t>
      </w:r>
      <w:r w:rsidR="00D62410">
        <w:rPr>
          <w:rFonts w:ascii="rigami" w:hAnsi="rigami"/>
          <w:sz w:val="44"/>
        </w:rPr>
        <w:t xml:space="preserve"> esteriore</w:t>
      </w:r>
      <w:r w:rsidR="00D53FF7">
        <w:rPr>
          <w:rFonts w:ascii="rigami" w:hAnsi="rigami"/>
          <w:sz w:val="44"/>
        </w:rPr>
        <w:t>.</w:t>
      </w:r>
    </w:p>
    <w:p w:rsidR="00C5728E" w:rsidRDefault="00D6241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L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>amante vive l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 xml:space="preserve">eterna incertezza di tutti, quella fondata sui limiti invalicabili </w:t>
      </w:r>
      <w:r w:rsidR="004E69BC">
        <w:rPr>
          <w:rFonts w:ascii="rigami" w:hAnsi="rigami"/>
          <w:sz w:val="44"/>
        </w:rPr>
        <w:t xml:space="preserve">della comunicazione </w:t>
      </w:r>
      <w:r w:rsidR="00AC33AC">
        <w:rPr>
          <w:rFonts w:ascii="rigami" w:hAnsi="rigami"/>
          <w:sz w:val="44"/>
        </w:rPr>
        <w:t>di ciascuno</w:t>
      </w:r>
      <w:r w:rsidR="004E69BC">
        <w:rPr>
          <w:rFonts w:ascii="rigami" w:hAnsi="rigami"/>
          <w:sz w:val="44"/>
        </w:rPr>
        <w:t>,</w:t>
      </w:r>
      <w:r w:rsidR="00AC33AC">
        <w:rPr>
          <w:rFonts w:ascii="rigami" w:hAnsi="rigami"/>
          <w:sz w:val="44"/>
        </w:rPr>
        <w:t xml:space="preserve"> </w:t>
      </w:r>
      <w:r>
        <w:rPr>
          <w:rFonts w:ascii="rigami" w:hAnsi="rigami"/>
          <w:sz w:val="44"/>
        </w:rPr>
        <w:t>di natura metafisica e quindi strutturale</w:t>
      </w:r>
      <w:r w:rsidR="00AC33AC">
        <w:rPr>
          <w:rFonts w:ascii="rigami" w:hAnsi="rigami"/>
          <w:sz w:val="44"/>
        </w:rPr>
        <w:t>,</w:t>
      </w:r>
      <w:r w:rsidR="004E69BC">
        <w:rPr>
          <w:rFonts w:ascii="rigami" w:hAnsi="rigami"/>
          <w:sz w:val="44"/>
        </w:rPr>
        <w:t xml:space="preserve"> che non permettono</w:t>
      </w:r>
      <w:r w:rsidR="00AC33AC">
        <w:rPr>
          <w:rFonts w:ascii="rigami" w:hAnsi="rigami"/>
          <w:sz w:val="44"/>
        </w:rPr>
        <w:t xml:space="preserve"> a nessuno</w:t>
      </w:r>
      <w:r w:rsidR="004E69BC">
        <w:rPr>
          <w:rFonts w:ascii="rigami" w:hAnsi="rigami"/>
          <w:sz w:val="44"/>
        </w:rPr>
        <w:t xml:space="preserve"> di penetrare</w:t>
      </w:r>
      <w:r w:rsidR="00AC33AC">
        <w:rPr>
          <w:rFonts w:ascii="rigami" w:hAnsi="rigami"/>
          <w:sz w:val="44"/>
        </w:rPr>
        <w:t xml:space="preserve"> in profondità </w:t>
      </w:r>
      <w:r w:rsidR="004E69BC">
        <w:rPr>
          <w:rFonts w:ascii="rigami" w:hAnsi="rigami"/>
          <w:sz w:val="44"/>
        </w:rPr>
        <w:t xml:space="preserve">nel cuore e nella mente </w:t>
      </w:r>
      <w:r>
        <w:rPr>
          <w:rFonts w:ascii="rigami" w:hAnsi="rigami"/>
          <w:sz w:val="44"/>
        </w:rPr>
        <w:t>di chi ci parla,</w:t>
      </w:r>
      <w:r w:rsidR="00553601">
        <w:rPr>
          <w:rFonts w:ascii="rigami" w:hAnsi="rigami"/>
          <w:sz w:val="44"/>
        </w:rPr>
        <w:t xml:space="preserve"> </w:t>
      </w:r>
      <w:r>
        <w:rPr>
          <w:rFonts w:ascii="rigami" w:hAnsi="rigami"/>
          <w:sz w:val="44"/>
        </w:rPr>
        <w:t>per cui è costretta inevitabilmente a dubitare, a scandagliare e a credere o non credere, col costante rischio di sbagliare o di prendere una cantonata</w:t>
      </w:r>
      <w:r w:rsidR="00C5728E">
        <w:rPr>
          <w:rFonts w:ascii="rigami" w:hAnsi="rigami"/>
          <w:sz w:val="44"/>
        </w:rPr>
        <w:t xml:space="preserve">. </w:t>
      </w:r>
    </w:p>
    <w:p w:rsidR="00C5728E" w:rsidRDefault="00C5728E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M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>ama, non m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>ama? Questo è il problema.</w:t>
      </w:r>
    </w:p>
    <w:p w:rsidR="00C5728E" w:rsidRDefault="00C5728E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La sezione è composta di cinque capitoletti in cui analizza le insicurezze e gli inganni che si celano dietro le apparenze, le macchinazioni favolose e le catastrofi che possono accadere per colpa di tali inganni capaci addirittura di spegnere ogni rapporto </w:t>
      </w:r>
      <w:r w:rsidR="00C40CD3">
        <w:rPr>
          <w:rFonts w:ascii="rigami" w:hAnsi="rigami"/>
          <w:sz w:val="44"/>
        </w:rPr>
        <w:t>tra loro c</w:t>
      </w:r>
      <w:r>
        <w:rPr>
          <w:rFonts w:ascii="rigami" w:hAnsi="rigami"/>
          <w:sz w:val="44"/>
        </w:rPr>
        <w:t xml:space="preserve">ome due </w:t>
      </w:r>
      <w:r w:rsidR="00033352">
        <w:rPr>
          <w:rFonts w:ascii="rigami" w:hAnsi="rigami"/>
          <w:sz w:val="44"/>
        </w:rPr>
        <w:t xml:space="preserve">mondi </w:t>
      </w:r>
      <w:r>
        <w:rPr>
          <w:rFonts w:ascii="rigami" w:hAnsi="rigami"/>
          <w:sz w:val="44"/>
        </w:rPr>
        <w:t>portati a</w:t>
      </w:r>
      <w:r w:rsidR="00033352">
        <w:rPr>
          <w:rFonts w:ascii="rigami" w:hAnsi="rigami"/>
          <w:sz w:val="44"/>
        </w:rPr>
        <w:t xml:space="preserve">lla deriva </w:t>
      </w:r>
      <w:r w:rsidR="00C40CD3">
        <w:rPr>
          <w:rFonts w:ascii="rigami" w:hAnsi="rigami"/>
          <w:sz w:val="44"/>
        </w:rPr>
        <w:t>in direzioni opposte</w:t>
      </w:r>
      <w:r>
        <w:rPr>
          <w:rFonts w:ascii="rigami" w:hAnsi="rigami"/>
          <w:sz w:val="44"/>
        </w:rPr>
        <w:t>.</w:t>
      </w:r>
      <w:r w:rsidR="00550A83">
        <w:rPr>
          <w:rFonts w:ascii="rigami" w:hAnsi="rigami"/>
          <w:sz w:val="44"/>
        </w:rPr>
        <w:t xml:space="preserve"> </w:t>
      </w:r>
    </w:p>
    <w:p w:rsidR="00924029" w:rsidRDefault="00C40CD3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Tra quelli</w:t>
      </w:r>
      <w:r w:rsidR="00AC33AC">
        <w:rPr>
          <w:rFonts w:ascii="rigami" w:hAnsi="rigami"/>
          <w:sz w:val="44"/>
        </w:rPr>
        <w:t xml:space="preserve"> che </w:t>
      </w:r>
      <w:r>
        <w:rPr>
          <w:rFonts w:ascii="rigami" w:hAnsi="rigami"/>
          <w:sz w:val="44"/>
        </w:rPr>
        <w:t xml:space="preserve">nella pittura moderna hanno fatto  della doppiezza umana il loro </w:t>
      </w:r>
      <w:r w:rsidR="00B74BD7">
        <w:rPr>
          <w:rFonts w:ascii="rigami" w:hAnsi="rigami"/>
          <w:sz w:val="44"/>
        </w:rPr>
        <w:t xml:space="preserve">tema </w:t>
      </w:r>
      <w:r>
        <w:rPr>
          <w:rFonts w:ascii="rigami" w:hAnsi="rigami"/>
          <w:sz w:val="44"/>
        </w:rPr>
        <w:t xml:space="preserve">dominante </w:t>
      </w:r>
      <w:r w:rsidR="00550A83">
        <w:rPr>
          <w:rFonts w:ascii="rigami" w:hAnsi="rigami"/>
          <w:sz w:val="44"/>
        </w:rPr>
        <w:t xml:space="preserve">è bene ricordare la figura e le opere di James </w:t>
      </w:r>
      <w:r w:rsidR="00AC33AC">
        <w:rPr>
          <w:rFonts w:ascii="rigami" w:hAnsi="rigami"/>
          <w:sz w:val="44"/>
        </w:rPr>
        <w:t>Ensor.</w:t>
      </w:r>
      <w:r w:rsidR="00485987">
        <w:rPr>
          <w:rFonts w:ascii="rigami" w:hAnsi="rigami"/>
          <w:sz w:val="44"/>
        </w:rPr>
        <w:t xml:space="preserve"> </w:t>
      </w:r>
    </w:p>
    <w:p w:rsidR="00A54FA7" w:rsidRDefault="00485987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Segue </w:t>
      </w:r>
      <w:r w:rsidR="00A54FA7">
        <w:rPr>
          <w:rFonts w:ascii="rigami" w:hAnsi="rigami"/>
          <w:sz w:val="44"/>
        </w:rPr>
        <w:t>quale corollario ad essa la sezione in versi in</w:t>
      </w:r>
      <w:r>
        <w:rPr>
          <w:rFonts w:ascii="rigami" w:hAnsi="rigami"/>
          <w:sz w:val="44"/>
        </w:rPr>
        <w:t>titol</w:t>
      </w:r>
      <w:r w:rsidR="00A54FA7">
        <w:rPr>
          <w:rFonts w:ascii="rigami" w:hAnsi="rigami"/>
          <w:sz w:val="44"/>
        </w:rPr>
        <w:t xml:space="preserve">ata </w:t>
      </w:r>
      <w:r>
        <w:rPr>
          <w:rFonts w:ascii="rigami" w:hAnsi="rigami"/>
          <w:sz w:val="44"/>
        </w:rPr>
        <w:t xml:space="preserve"> </w:t>
      </w:r>
      <w:r>
        <w:rPr>
          <w:rFonts w:ascii="rigami" w:hAnsi="rigami" w:hint="eastAsia"/>
          <w:sz w:val="44"/>
        </w:rPr>
        <w:t>“</w:t>
      </w:r>
      <w:r w:rsidRPr="00485987">
        <w:rPr>
          <w:rFonts w:ascii="rigami" w:hAnsi="rigami"/>
          <w:i/>
          <w:sz w:val="44"/>
        </w:rPr>
        <w:t>Contrappunto</w:t>
      </w:r>
      <w:r>
        <w:rPr>
          <w:rFonts w:ascii="rigami" w:hAnsi="rigami" w:hint="eastAsia"/>
          <w:sz w:val="44"/>
        </w:rPr>
        <w:t>”</w:t>
      </w:r>
      <w:r>
        <w:rPr>
          <w:rFonts w:ascii="rigami" w:hAnsi="rigami"/>
          <w:sz w:val="44"/>
        </w:rPr>
        <w:t>in cui l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 xml:space="preserve">autrice  smaschera certe </w:t>
      </w:r>
      <w:r w:rsidR="00924029">
        <w:rPr>
          <w:rFonts w:ascii="rigami" w:hAnsi="rigami" w:hint="eastAsia"/>
          <w:sz w:val="44"/>
        </w:rPr>
        <w:t>afferma</w:t>
      </w:r>
      <w:r w:rsidR="00A215B7">
        <w:rPr>
          <w:rFonts w:ascii="rigami" w:hAnsi="rigami"/>
          <w:sz w:val="44"/>
        </w:rPr>
        <w:t>zioni</w:t>
      </w:r>
      <w:r w:rsidR="00924029">
        <w:rPr>
          <w:rFonts w:ascii="rigami" w:hAnsi="rigami" w:hint="eastAsia"/>
          <w:sz w:val="44"/>
        </w:rPr>
        <w:t xml:space="preserve"> </w:t>
      </w:r>
      <w:r w:rsidR="00924029">
        <w:rPr>
          <w:rFonts w:ascii="rigami" w:hAnsi="rigami"/>
          <w:sz w:val="44"/>
        </w:rPr>
        <w:t xml:space="preserve">che si tramandano </w:t>
      </w:r>
      <w:r w:rsidR="00E11755">
        <w:rPr>
          <w:rFonts w:ascii="rigami" w:hAnsi="rigami"/>
          <w:sz w:val="44"/>
        </w:rPr>
        <w:t xml:space="preserve">sulla cecità </w:t>
      </w:r>
      <w:r w:rsidR="00924029">
        <w:rPr>
          <w:rFonts w:ascii="rigami" w:hAnsi="rigami"/>
          <w:sz w:val="44"/>
        </w:rPr>
        <w:t>dell</w:t>
      </w:r>
      <w:r w:rsidR="00E11755">
        <w:rPr>
          <w:rFonts w:ascii="rigami" w:hAnsi="rigami" w:hint="eastAsia"/>
          <w:sz w:val="44"/>
        </w:rPr>
        <w:t>’</w:t>
      </w:r>
      <w:r w:rsidR="00924029">
        <w:rPr>
          <w:rFonts w:ascii="rigami" w:hAnsi="rigami"/>
          <w:sz w:val="44"/>
        </w:rPr>
        <w:t>amore (Ares) e</w:t>
      </w:r>
      <w:r w:rsidR="00E11755">
        <w:rPr>
          <w:rFonts w:ascii="rigami" w:hAnsi="rigami"/>
          <w:sz w:val="44"/>
        </w:rPr>
        <w:t xml:space="preserve"> sui rimedi che ciascuno usa per cercare di superare le incomprensioni e le delusioni che incontra.</w:t>
      </w:r>
      <w:r w:rsidR="0079118D">
        <w:rPr>
          <w:rFonts w:ascii="rigami" w:hAnsi="rigami"/>
          <w:sz w:val="44"/>
        </w:rPr>
        <w:t xml:space="preserve"> </w:t>
      </w:r>
    </w:p>
    <w:p w:rsidR="00485987" w:rsidRDefault="00B77775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Gli </w:t>
      </w:r>
      <w:r w:rsidR="0079118D">
        <w:rPr>
          <w:rFonts w:ascii="rigami" w:hAnsi="rigami"/>
          <w:sz w:val="44"/>
        </w:rPr>
        <w:t>ultim</w:t>
      </w:r>
      <w:r>
        <w:rPr>
          <w:rFonts w:ascii="rigami" w:hAnsi="rigami"/>
          <w:sz w:val="44"/>
        </w:rPr>
        <w:t>i</w:t>
      </w:r>
      <w:r w:rsidR="0079118D">
        <w:rPr>
          <w:rFonts w:ascii="rigami" w:hAnsi="rigami"/>
          <w:sz w:val="44"/>
        </w:rPr>
        <w:t xml:space="preserve"> due</w:t>
      </w:r>
      <w:r>
        <w:rPr>
          <w:rFonts w:ascii="rigami" w:hAnsi="rigami"/>
          <w:sz w:val="44"/>
        </w:rPr>
        <w:t xml:space="preserve"> capitoli</w:t>
      </w:r>
      <w:r w:rsidR="0079118D">
        <w:rPr>
          <w:rFonts w:ascii="rigami" w:hAnsi="rigami"/>
          <w:sz w:val="44"/>
        </w:rPr>
        <w:t xml:space="preserve"> </w:t>
      </w:r>
      <w:r w:rsidR="00A54FA7">
        <w:rPr>
          <w:rFonts w:ascii="rigami" w:hAnsi="rigami"/>
          <w:sz w:val="44"/>
        </w:rPr>
        <w:t>di ques</w:t>
      </w:r>
      <w:r>
        <w:rPr>
          <w:rFonts w:ascii="rigami" w:hAnsi="rigami"/>
          <w:sz w:val="44"/>
        </w:rPr>
        <w:t xml:space="preserve">ta sezione sono canti </w:t>
      </w:r>
      <w:r w:rsidR="00A54FA7">
        <w:rPr>
          <w:rFonts w:ascii="rigami" w:hAnsi="rigami"/>
          <w:sz w:val="44"/>
        </w:rPr>
        <w:t xml:space="preserve">di coppie </w:t>
      </w:r>
      <w:r>
        <w:rPr>
          <w:rFonts w:ascii="rigami" w:hAnsi="rigami"/>
          <w:sz w:val="44"/>
        </w:rPr>
        <w:t xml:space="preserve">eseguiti </w:t>
      </w:r>
      <w:r w:rsidR="0079118D">
        <w:rPr>
          <w:rFonts w:ascii="rigami" w:hAnsi="rigami"/>
          <w:sz w:val="44"/>
        </w:rPr>
        <w:t>all</w:t>
      </w:r>
      <w:r w:rsidR="0079118D">
        <w:rPr>
          <w:rFonts w:ascii="rigami" w:hAnsi="rigami" w:hint="eastAsia"/>
          <w:sz w:val="44"/>
        </w:rPr>
        <w:t>’</w:t>
      </w:r>
      <w:r w:rsidR="0079118D">
        <w:rPr>
          <w:rFonts w:ascii="rigami" w:hAnsi="rigami"/>
          <w:sz w:val="44"/>
        </w:rPr>
        <w:t xml:space="preserve">unisono, duetti come si incontrano </w:t>
      </w:r>
      <w:r>
        <w:rPr>
          <w:rFonts w:ascii="rigami" w:hAnsi="rigami"/>
          <w:sz w:val="44"/>
        </w:rPr>
        <w:t xml:space="preserve">ad esempio </w:t>
      </w:r>
      <w:r w:rsidR="0079118D">
        <w:rPr>
          <w:rFonts w:ascii="rigami" w:hAnsi="rigami"/>
          <w:sz w:val="44"/>
        </w:rPr>
        <w:t>nella Traviata di Verdi.</w:t>
      </w:r>
    </w:p>
    <w:p w:rsidR="00A54FA7" w:rsidRPr="008E1745" w:rsidRDefault="008E1745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I</w:t>
      </w:r>
      <w:r w:rsidR="00A70A40">
        <w:rPr>
          <w:rFonts w:ascii="rigami" w:hAnsi="rigami"/>
          <w:sz w:val="44"/>
        </w:rPr>
        <w:t xml:space="preserve">nfine arriviamo alla parte terza e ultima, la cui prima sezione intitolata </w:t>
      </w:r>
      <w:r w:rsidR="00A70A40" w:rsidRPr="00A70A40">
        <w:rPr>
          <w:rFonts w:ascii="rigami" w:hAnsi="rigami"/>
          <w:i/>
          <w:sz w:val="44"/>
        </w:rPr>
        <w:t>Mimesi</w:t>
      </w:r>
      <w:r w:rsidR="00A70A40">
        <w:rPr>
          <w:rFonts w:ascii="rigami" w:hAnsi="rigami"/>
          <w:i/>
          <w:sz w:val="44"/>
        </w:rPr>
        <w:t>,</w:t>
      </w:r>
      <w:r w:rsidR="00A54FA7">
        <w:rPr>
          <w:rFonts w:ascii="rigami" w:hAnsi="rigami"/>
          <w:i/>
          <w:sz w:val="44"/>
        </w:rPr>
        <w:t xml:space="preserve"> </w:t>
      </w:r>
      <w:r w:rsidR="00A70A40">
        <w:rPr>
          <w:rFonts w:ascii="rigami" w:hAnsi="rigami"/>
          <w:sz w:val="44"/>
        </w:rPr>
        <w:t xml:space="preserve">è dedicata alla bellezza </w:t>
      </w:r>
      <w:r w:rsidR="00A70A40">
        <w:rPr>
          <w:rFonts w:ascii="rigami" w:hAnsi="rigami" w:hint="eastAsia"/>
          <w:sz w:val="44"/>
        </w:rPr>
        <w:t>“</w:t>
      </w:r>
      <w:r w:rsidR="00A70A40" w:rsidRPr="00A70A40">
        <w:rPr>
          <w:rFonts w:ascii="rigami" w:hAnsi="rigami"/>
          <w:i/>
          <w:sz w:val="44"/>
        </w:rPr>
        <w:t>dei luoghi e dei mattini</w:t>
      </w:r>
      <w:r w:rsidR="00A70A40">
        <w:rPr>
          <w:rFonts w:ascii="rigami" w:hAnsi="rigami" w:hint="eastAsia"/>
          <w:i/>
          <w:sz w:val="44"/>
        </w:rPr>
        <w:t>”</w:t>
      </w:r>
      <w:r w:rsidR="00A70A40" w:rsidRPr="00A70A40">
        <w:rPr>
          <w:rFonts w:ascii="rigami" w:hAnsi="rigami"/>
          <w:i/>
          <w:sz w:val="44"/>
        </w:rPr>
        <w:t>,</w:t>
      </w:r>
      <w:r w:rsidR="00A70A40">
        <w:rPr>
          <w:rFonts w:ascii="rigami" w:hAnsi="rigami"/>
          <w:i/>
          <w:sz w:val="44"/>
        </w:rPr>
        <w:t xml:space="preserve"> </w:t>
      </w:r>
      <w:r w:rsidR="00A70A40" w:rsidRPr="00A70A40">
        <w:rPr>
          <w:rFonts w:ascii="rigami" w:hAnsi="rigami"/>
          <w:sz w:val="44"/>
        </w:rPr>
        <w:t xml:space="preserve">come </w:t>
      </w:r>
      <w:r w:rsidR="008D4B9D">
        <w:rPr>
          <w:rFonts w:ascii="rigami" w:hAnsi="rigami"/>
          <w:sz w:val="44"/>
        </w:rPr>
        <w:t xml:space="preserve">scrive </w:t>
      </w:r>
      <w:r w:rsidR="00A54FA7">
        <w:rPr>
          <w:rFonts w:ascii="rigami" w:hAnsi="rigami"/>
          <w:sz w:val="44"/>
        </w:rPr>
        <w:t>l</w:t>
      </w:r>
      <w:r w:rsidR="00A54FA7">
        <w:rPr>
          <w:rFonts w:ascii="rigami" w:hAnsi="rigami" w:hint="eastAsia"/>
          <w:sz w:val="44"/>
        </w:rPr>
        <w:t>’</w:t>
      </w:r>
      <w:r w:rsidR="00A54FA7">
        <w:rPr>
          <w:rFonts w:ascii="rigami" w:hAnsi="rigami"/>
          <w:sz w:val="44"/>
        </w:rPr>
        <w:t>autrice stessa</w:t>
      </w:r>
      <w:r w:rsidR="000B1506">
        <w:rPr>
          <w:rFonts w:ascii="rigami" w:hAnsi="rigami"/>
          <w:sz w:val="44"/>
        </w:rPr>
        <w:t xml:space="preserve">. </w:t>
      </w:r>
      <w:r w:rsidR="00A54FA7">
        <w:rPr>
          <w:rFonts w:ascii="rigami" w:hAnsi="rigami"/>
          <w:sz w:val="44"/>
        </w:rPr>
        <w:t>E</w:t>
      </w:r>
      <w:r>
        <w:rPr>
          <w:rFonts w:ascii="rigami" w:hAnsi="rigami" w:hint="eastAsia"/>
          <w:sz w:val="44"/>
        </w:rPr>
        <w:t>’</w:t>
      </w:r>
      <w:r w:rsidRPr="008E1745">
        <w:rPr>
          <w:rFonts w:ascii="rigami" w:hAnsi="rigami"/>
          <w:sz w:val="44"/>
        </w:rPr>
        <w:t>la parte dell</w:t>
      </w:r>
      <w:r w:rsidRPr="008E1745">
        <w:rPr>
          <w:rFonts w:ascii="rigami" w:hAnsi="rigami" w:hint="eastAsia"/>
          <w:sz w:val="44"/>
        </w:rPr>
        <w:t>’</w:t>
      </w:r>
      <w:r w:rsidRPr="008E1745">
        <w:rPr>
          <w:rFonts w:ascii="rigami" w:hAnsi="rigami"/>
          <w:sz w:val="44"/>
        </w:rPr>
        <w:t xml:space="preserve">opera </w:t>
      </w:r>
      <w:r w:rsidR="000722BD">
        <w:rPr>
          <w:rFonts w:ascii="rigami" w:hAnsi="rigami"/>
          <w:sz w:val="44"/>
        </w:rPr>
        <w:t>volta</w:t>
      </w:r>
      <w:r w:rsidRPr="008E1745">
        <w:rPr>
          <w:rFonts w:ascii="rigami" w:hAnsi="rigami"/>
          <w:sz w:val="44"/>
        </w:rPr>
        <w:t xml:space="preserve"> a parlare dell</w:t>
      </w:r>
      <w:r w:rsidRPr="008E1745">
        <w:rPr>
          <w:rFonts w:ascii="rigami" w:hAnsi="rigami" w:hint="eastAsia"/>
          <w:sz w:val="44"/>
        </w:rPr>
        <w:t>’</w:t>
      </w:r>
      <w:r w:rsidRPr="008E1745">
        <w:rPr>
          <w:rFonts w:ascii="rigami" w:hAnsi="rigami"/>
          <w:sz w:val="44"/>
        </w:rPr>
        <w:t>amore c</w:t>
      </w:r>
      <w:r>
        <w:rPr>
          <w:rFonts w:ascii="rigami" w:hAnsi="rigami"/>
          <w:sz w:val="44"/>
        </w:rPr>
        <w:t>he ognuno deve a se stesso</w:t>
      </w:r>
      <w:r w:rsidR="00665068">
        <w:rPr>
          <w:rFonts w:ascii="rigami" w:hAnsi="rigami"/>
          <w:sz w:val="44"/>
        </w:rPr>
        <w:t xml:space="preserve">: come dire </w:t>
      </w:r>
      <w:r w:rsidR="00B30581">
        <w:rPr>
          <w:rFonts w:ascii="rigami" w:hAnsi="rigami" w:hint="eastAsia"/>
          <w:sz w:val="44"/>
        </w:rPr>
        <w:t>“</w:t>
      </w:r>
      <w:r w:rsidR="00665068" w:rsidRPr="00273FB4">
        <w:rPr>
          <w:rFonts w:ascii="rigami" w:hAnsi="rigami"/>
          <w:i/>
          <w:sz w:val="44"/>
        </w:rPr>
        <w:t>non puoi amare un altro se prima non ami te stesso</w:t>
      </w:r>
      <w:r w:rsidRPr="00273FB4">
        <w:rPr>
          <w:rFonts w:ascii="rigami" w:hAnsi="rigami"/>
          <w:i/>
          <w:sz w:val="44"/>
        </w:rPr>
        <w:t>.</w:t>
      </w:r>
      <w:r w:rsidR="00B30581">
        <w:rPr>
          <w:rFonts w:ascii="rigami" w:hAnsi="rigami" w:hint="eastAsia"/>
          <w:sz w:val="44"/>
        </w:rPr>
        <w:t>”</w:t>
      </w:r>
      <w:r w:rsidRPr="008E1745">
        <w:rPr>
          <w:rFonts w:ascii="rigami" w:hAnsi="rigami"/>
          <w:sz w:val="44"/>
        </w:rPr>
        <w:t xml:space="preserve"> </w:t>
      </w:r>
    </w:p>
    <w:p w:rsidR="002C6A0D" w:rsidRDefault="007C39F7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Q</w:t>
      </w:r>
      <w:r w:rsidR="000B1506">
        <w:rPr>
          <w:rFonts w:ascii="rigami" w:hAnsi="rigami"/>
          <w:sz w:val="44"/>
        </w:rPr>
        <w:t xml:space="preserve">ui </w:t>
      </w:r>
      <w:r w:rsidR="008E1745">
        <w:rPr>
          <w:rFonts w:ascii="rigami" w:hAnsi="rigami"/>
          <w:sz w:val="44"/>
        </w:rPr>
        <w:t>canta la bellezza d</w:t>
      </w:r>
      <w:r>
        <w:rPr>
          <w:rFonts w:ascii="rigami" w:hAnsi="rigami"/>
          <w:sz w:val="44"/>
        </w:rPr>
        <w:t>i una spiaggia del Devon (U.K.) e</w:t>
      </w:r>
      <w:r w:rsidR="008E1745">
        <w:rPr>
          <w:rFonts w:ascii="rigami" w:hAnsi="rigami"/>
          <w:sz w:val="44"/>
        </w:rPr>
        <w:t xml:space="preserve"> di un mattino stupendo </w:t>
      </w:r>
      <w:r w:rsidR="000B1506">
        <w:rPr>
          <w:rFonts w:ascii="rigami" w:hAnsi="rigami"/>
          <w:sz w:val="44"/>
        </w:rPr>
        <w:t xml:space="preserve">che mi </w:t>
      </w:r>
      <w:r w:rsidR="008E1745">
        <w:rPr>
          <w:rFonts w:ascii="rigami" w:hAnsi="rigami"/>
          <w:sz w:val="44"/>
        </w:rPr>
        <w:t xml:space="preserve">ha rievocato le note </w:t>
      </w:r>
      <w:r w:rsidR="000B1506">
        <w:rPr>
          <w:rFonts w:ascii="rigami" w:hAnsi="rigami"/>
          <w:sz w:val="44"/>
        </w:rPr>
        <w:t xml:space="preserve">del </w:t>
      </w:r>
      <w:r w:rsidR="000B1506">
        <w:rPr>
          <w:rFonts w:ascii="rigami" w:hAnsi="rigami" w:hint="eastAsia"/>
          <w:sz w:val="44"/>
        </w:rPr>
        <w:t>“</w:t>
      </w:r>
      <w:r w:rsidR="000B1506" w:rsidRPr="008E1745">
        <w:rPr>
          <w:rFonts w:ascii="rigami" w:hAnsi="rigami"/>
          <w:i/>
          <w:sz w:val="44"/>
        </w:rPr>
        <w:t>Mattino</w:t>
      </w:r>
      <w:r w:rsidR="000B1506">
        <w:rPr>
          <w:rFonts w:ascii="rigami" w:hAnsi="rigami" w:hint="eastAsia"/>
          <w:sz w:val="44"/>
        </w:rPr>
        <w:t>”</w:t>
      </w:r>
      <w:r w:rsidR="000B1506">
        <w:rPr>
          <w:rFonts w:ascii="rigami" w:hAnsi="rigami"/>
          <w:sz w:val="44"/>
        </w:rPr>
        <w:t xml:space="preserve"> di Grieg</w:t>
      </w:r>
      <w:r w:rsidR="008E1745">
        <w:rPr>
          <w:rFonts w:ascii="rigami" w:hAnsi="rigami"/>
          <w:sz w:val="44"/>
        </w:rPr>
        <w:t xml:space="preserve">, della sorprendente immagine colta a volo di un uomo in </w:t>
      </w:r>
      <w:r w:rsidR="008E1745">
        <w:rPr>
          <w:rFonts w:ascii="rigami" w:hAnsi="rigami" w:hint="eastAsia"/>
          <w:sz w:val="44"/>
        </w:rPr>
        <w:t>meditazione</w:t>
      </w:r>
      <w:r w:rsidR="008E1745">
        <w:rPr>
          <w:rFonts w:ascii="rigami" w:hAnsi="rigami"/>
          <w:sz w:val="44"/>
        </w:rPr>
        <w:t xml:space="preserve"> ai piedi di un albero e della passeggiata tra i vicoli </w:t>
      </w:r>
      <w:r>
        <w:rPr>
          <w:rFonts w:ascii="rigami" w:hAnsi="rigami"/>
          <w:sz w:val="44"/>
        </w:rPr>
        <w:t xml:space="preserve">di Atene </w:t>
      </w:r>
      <w:r w:rsidR="008E1745">
        <w:rPr>
          <w:rFonts w:ascii="rigami" w:hAnsi="rigami"/>
          <w:sz w:val="44"/>
        </w:rPr>
        <w:t xml:space="preserve">prima di imbarcasi per fare il suo </w:t>
      </w:r>
      <w:r w:rsidR="002C6A0D">
        <w:rPr>
          <w:rFonts w:ascii="rigami" w:hAnsi="rigami"/>
          <w:sz w:val="44"/>
        </w:rPr>
        <w:t xml:space="preserve">reale o immaginato ritorno </w:t>
      </w:r>
      <w:r w:rsidR="008E1745">
        <w:rPr>
          <w:rFonts w:ascii="rigami" w:hAnsi="rigami"/>
          <w:sz w:val="44"/>
        </w:rPr>
        <w:t>a casa</w:t>
      </w:r>
      <w:r w:rsidR="002C6A0D">
        <w:rPr>
          <w:rFonts w:ascii="rigami" w:hAnsi="rigami"/>
          <w:sz w:val="44"/>
        </w:rPr>
        <w:t>.</w:t>
      </w:r>
      <w:r w:rsidR="001350C8">
        <w:rPr>
          <w:rFonts w:ascii="rigami" w:hAnsi="rigami"/>
          <w:sz w:val="44"/>
        </w:rPr>
        <w:t xml:space="preserve"> </w:t>
      </w:r>
    </w:p>
    <w:p w:rsidR="003D5AFE" w:rsidRDefault="001350C8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Sono pagine </w:t>
      </w:r>
      <w:r w:rsidR="002C6A0D">
        <w:rPr>
          <w:rFonts w:ascii="rigami" w:hAnsi="rigami"/>
          <w:sz w:val="44"/>
        </w:rPr>
        <w:t xml:space="preserve">di meditazione, ambienti </w:t>
      </w:r>
      <w:r>
        <w:rPr>
          <w:rFonts w:ascii="rigami" w:hAnsi="rigami"/>
          <w:sz w:val="44"/>
        </w:rPr>
        <w:t>che</w:t>
      </w:r>
      <w:r w:rsidR="002C6A0D">
        <w:rPr>
          <w:rFonts w:ascii="rigami" w:hAnsi="rigami"/>
          <w:sz w:val="44"/>
        </w:rPr>
        <w:t xml:space="preserve"> infondono nel lettore pace e tranquillità</w:t>
      </w:r>
      <w:r>
        <w:rPr>
          <w:rFonts w:ascii="rigami" w:hAnsi="rigami"/>
          <w:sz w:val="44"/>
        </w:rPr>
        <w:t>.</w:t>
      </w:r>
    </w:p>
    <w:p w:rsidR="002C6A0D" w:rsidRPr="00862A40" w:rsidRDefault="002C6A0D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Segue l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 xml:space="preserve">ultima sezione intitolata </w:t>
      </w:r>
      <w:r>
        <w:rPr>
          <w:rFonts w:ascii="rigami" w:hAnsi="rigami" w:hint="eastAsia"/>
          <w:sz w:val="44"/>
        </w:rPr>
        <w:t>“</w:t>
      </w:r>
      <w:r w:rsidRPr="002C6A0D">
        <w:rPr>
          <w:rFonts w:ascii="rigami" w:hAnsi="rigami"/>
          <w:i/>
          <w:sz w:val="44"/>
        </w:rPr>
        <w:t>Apeiron</w:t>
      </w:r>
      <w:r w:rsidR="00B43261">
        <w:rPr>
          <w:rFonts w:ascii="rigami" w:hAnsi="rigami" w:hint="eastAsia"/>
          <w:i/>
          <w:sz w:val="44"/>
        </w:rPr>
        <w:t>”</w:t>
      </w:r>
      <w:r>
        <w:rPr>
          <w:rFonts w:ascii="rigami" w:hAnsi="rigami"/>
          <w:sz w:val="44"/>
        </w:rPr>
        <w:t xml:space="preserve"> un tuffo nell</w:t>
      </w:r>
      <w:r>
        <w:rPr>
          <w:rFonts w:ascii="rigami" w:hAnsi="rigami" w:hint="eastAsia"/>
          <w:sz w:val="44"/>
        </w:rPr>
        <w:t>’</w:t>
      </w:r>
      <w:r w:rsidRPr="002C6A0D">
        <w:rPr>
          <w:rFonts w:ascii="rigami" w:hAnsi="rigami"/>
          <w:sz w:val="44"/>
        </w:rPr>
        <w:t>i</w:t>
      </w:r>
      <w:r>
        <w:rPr>
          <w:rFonts w:ascii="rigami" w:hAnsi="rigami"/>
          <w:sz w:val="44"/>
        </w:rPr>
        <w:t xml:space="preserve">nfinito </w:t>
      </w:r>
      <w:r w:rsidR="00B43261">
        <w:rPr>
          <w:rFonts w:ascii="rigami" w:hAnsi="rigami"/>
          <w:sz w:val="44"/>
        </w:rPr>
        <w:t xml:space="preserve">o anche un ritorno al principio del mondo o della vita umana </w:t>
      </w:r>
      <w:r>
        <w:rPr>
          <w:rFonts w:ascii="rigami" w:hAnsi="rigami"/>
          <w:sz w:val="44"/>
        </w:rPr>
        <w:t>dove le particelle come l</w:t>
      </w:r>
      <w:r>
        <w:rPr>
          <w:rFonts w:ascii="rigami" w:hAnsi="rigami" w:hint="eastAsia"/>
          <w:sz w:val="44"/>
        </w:rPr>
        <w:t>’</w:t>
      </w:r>
      <w:r w:rsidRPr="002C6A0D">
        <w:rPr>
          <w:rFonts w:ascii="rigami" w:hAnsi="rigami"/>
          <w:sz w:val="44"/>
        </w:rPr>
        <w:t>uo</w:t>
      </w:r>
      <w:r>
        <w:rPr>
          <w:rFonts w:ascii="rigami" w:hAnsi="rigami"/>
          <w:sz w:val="44"/>
        </w:rPr>
        <w:t>mo appaio</w:t>
      </w:r>
      <w:r w:rsidR="00B43261">
        <w:rPr>
          <w:rFonts w:ascii="rigami" w:hAnsi="rigami"/>
          <w:sz w:val="44"/>
        </w:rPr>
        <w:t>no come un nulla, dove ognuno ri</w:t>
      </w:r>
      <w:r>
        <w:rPr>
          <w:rFonts w:ascii="rigami" w:hAnsi="rigami"/>
          <w:sz w:val="44"/>
        </w:rPr>
        <w:t>trova solo</w:t>
      </w:r>
      <w:r w:rsidR="00B43261">
        <w:rPr>
          <w:rFonts w:ascii="rigami" w:hAnsi="rigami"/>
          <w:sz w:val="44"/>
        </w:rPr>
        <w:t xml:space="preserve"> </w:t>
      </w:r>
      <w:r>
        <w:rPr>
          <w:rFonts w:ascii="rigami" w:hAnsi="rigami"/>
          <w:sz w:val="44"/>
        </w:rPr>
        <w:t>la certezza di se stesso</w:t>
      </w:r>
      <w:r w:rsidR="00B43261">
        <w:rPr>
          <w:rFonts w:ascii="rigami" w:hAnsi="rigami"/>
          <w:sz w:val="44"/>
        </w:rPr>
        <w:t>, del suo mondo</w:t>
      </w:r>
      <w:r>
        <w:rPr>
          <w:rFonts w:ascii="rigami" w:hAnsi="rigami"/>
          <w:sz w:val="44"/>
        </w:rPr>
        <w:t xml:space="preserve">.  Qui il navigante </w:t>
      </w:r>
      <w:r w:rsidR="009C5683">
        <w:rPr>
          <w:rFonts w:ascii="rigami" w:hAnsi="rigami"/>
          <w:sz w:val="44"/>
        </w:rPr>
        <w:t xml:space="preserve">ritrova </w:t>
      </w:r>
      <w:r w:rsidR="00862A40">
        <w:rPr>
          <w:rFonts w:ascii="rigami" w:hAnsi="rigami"/>
          <w:sz w:val="44"/>
        </w:rPr>
        <w:t xml:space="preserve">la sua identità, le sue certezze, </w:t>
      </w:r>
      <w:r>
        <w:rPr>
          <w:rFonts w:ascii="rigami" w:hAnsi="rigami"/>
          <w:sz w:val="44"/>
        </w:rPr>
        <w:t>la sua casa</w:t>
      </w:r>
      <w:r w:rsidR="00862A40">
        <w:rPr>
          <w:rFonts w:ascii="rigami" w:hAnsi="rigami"/>
          <w:sz w:val="44"/>
        </w:rPr>
        <w:t xml:space="preserve">, le </w:t>
      </w:r>
      <w:r w:rsidR="00B64CBC">
        <w:rPr>
          <w:rFonts w:ascii="rigami" w:hAnsi="rigami"/>
          <w:sz w:val="44"/>
        </w:rPr>
        <w:t>sue storie. Qui, dal mare, giung</w:t>
      </w:r>
      <w:r w:rsidR="00862A40">
        <w:rPr>
          <w:rFonts w:ascii="rigami" w:hAnsi="rigami"/>
          <w:sz w:val="44"/>
        </w:rPr>
        <w:t>e l</w:t>
      </w:r>
      <w:r w:rsidR="00862A40">
        <w:rPr>
          <w:rFonts w:ascii="rigami" w:hAnsi="rigami" w:hint="eastAsia"/>
          <w:sz w:val="44"/>
        </w:rPr>
        <w:t>’</w:t>
      </w:r>
      <w:r w:rsidR="00862A40">
        <w:rPr>
          <w:rFonts w:ascii="rigami" w:hAnsi="rigami"/>
          <w:sz w:val="44"/>
        </w:rPr>
        <w:t xml:space="preserve">amore </w:t>
      </w:r>
      <w:r w:rsidR="00B43261">
        <w:rPr>
          <w:rFonts w:ascii="rigami" w:hAnsi="rigami"/>
          <w:sz w:val="44"/>
        </w:rPr>
        <w:t xml:space="preserve">alla vita di sempre, </w:t>
      </w:r>
      <w:r w:rsidR="009C5683">
        <w:rPr>
          <w:rFonts w:ascii="rigami" w:hAnsi="rigami"/>
          <w:sz w:val="44"/>
        </w:rPr>
        <w:t xml:space="preserve">ma purificata, </w:t>
      </w:r>
      <w:r w:rsidR="00B43261">
        <w:rPr>
          <w:rFonts w:ascii="rigami" w:hAnsi="rigami"/>
          <w:sz w:val="44"/>
        </w:rPr>
        <w:t xml:space="preserve">dove </w:t>
      </w:r>
      <w:r w:rsidR="009C5683">
        <w:rPr>
          <w:rFonts w:ascii="rigami" w:hAnsi="rigami"/>
          <w:sz w:val="44"/>
        </w:rPr>
        <w:t>viene atteso</w:t>
      </w:r>
      <w:r w:rsidR="00862A40">
        <w:rPr>
          <w:rFonts w:ascii="rigami" w:hAnsi="rigami"/>
          <w:sz w:val="44"/>
        </w:rPr>
        <w:t xml:space="preserve"> da chi veramente l</w:t>
      </w:r>
      <w:r w:rsidR="00862A40">
        <w:rPr>
          <w:rFonts w:ascii="rigami" w:hAnsi="rigami" w:hint="eastAsia"/>
          <w:sz w:val="44"/>
        </w:rPr>
        <w:t>’</w:t>
      </w:r>
      <w:r w:rsidR="00862A40" w:rsidRPr="00862A40">
        <w:rPr>
          <w:rFonts w:ascii="rigami" w:hAnsi="rigami"/>
          <w:sz w:val="44"/>
        </w:rPr>
        <w:t>a</w:t>
      </w:r>
      <w:r w:rsidR="00862A40">
        <w:rPr>
          <w:rFonts w:ascii="rigami" w:hAnsi="rigami"/>
          <w:sz w:val="44"/>
        </w:rPr>
        <w:t>ma.</w:t>
      </w:r>
    </w:p>
    <w:p w:rsidR="003D5AFE" w:rsidRDefault="003D5AFE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D9265B" w:rsidRDefault="003D5AFE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4 – </w:t>
      </w:r>
      <w:r w:rsidR="00D9265B">
        <w:rPr>
          <w:rFonts w:ascii="rigami" w:hAnsi="rigami"/>
          <w:sz w:val="44"/>
        </w:rPr>
        <w:t>Per finire</w:t>
      </w:r>
    </w:p>
    <w:p w:rsidR="00640245" w:rsidRPr="00640245" w:rsidRDefault="00640245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A me è sembrato che il suo messaggio finale sia questo: </w:t>
      </w:r>
      <w:r>
        <w:rPr>
          <w:rFonts w:ascii="rigami" w:hAnsi="rigami" w:hint="eastAsia"/>
          <w:sz w:val="44"/>
        </w:rPr>
        <w:t>“</w:t>
      </w:r>
      <w:r w:rsidRPr="00640245">
        <w:rPr>
          <w:rFonts w:ascii="rigami" w:hAnsi="rigami"/>
          <w:i/>
          <w:sz w:val="44"/>
        </w:rPr>
        <w:t>Se vuoi amare un altro, ama prima te stesso</w:t>
      </w:r>
      <w:r w:rsidR="004C7826">
        <w:rPr>
          <w:rFonts w:ascii="rigami" w:hAnsi="rigami"/>
          <w:i/>
          <w:sz w:val="44"/>
        </w:rPr>
        <w:t xml:space="preserve"> </w:t>
      </w:r>
      <w:r>
        <w:rPr>
          <w:rFonts w:ascii="rigami" w:hAnsi="rigami"/>
          <w:i/>
          <w:sz w:val="44"/>
        </w:rPr>
        <w:t>\</w:t>
      </w:r>
      <w:r w:rsidR="004C7826">
        <w:rPr>
          <w:rFonts w:ascii="rigami" w:hAnsi="rigami"/>
          <w:i/>
          <w:sz w:val="44"/>
        </w:rPr>
        <w:t xml:space="preserve"> </w:t>
      </w:r>
      <w:r>
        <w:rPr>
          <w:rFonts w:ascii="rigami" w:hAnsi="rigami"/>
          <w:i/>
          <w:sz w:val="44"/>
        </w:rPr>
        <w:t>a</w:t>
      </w:r>
      <w:r w:rsidRPr="00640245">
        <w:rPr>
          <w:rFonts w:ascii="rigami" w:hAnsi="rigami"/>
          <w:i/>
          <w:sz w:val="44"/>
        </w:rPr>
        <w:t xml:space="preserve"> e</w:t>
      </w:r>
      <w:r w:rsidR="00D4708C">
        <w:rPr>
          <w:rFonts w:ascii="rigami" w:hAnsi="rigami"/>
          <w:i/>
          <w:sz w:val="44"/>
        </w:rPr>
        <w:t>,</w:t>
      </w:r>
      <w:r w:rsidRPr="00640245">
        <w:rPr>
          <w:rFonts w:ascii="rigami" w:hAnsi="rigami"/>
          <w:i/>
          <w:sz w:val="44"/>
        </w:rPr>
        <w:t xml:space="preserve"> se ti accorgi che qualcosa non va in te o tra entrambi, prima di prendere una decisione definitiva, stacca la spina</w:t>
      </w:r>
      <w:r>
        <w:rPr>
          <w:rFonts w:ascii="rigami" w:hAnsi="rigami"/>
          <w:i/>
          <w:sz w:val="44"/>
        </w:rPr>
        <w:t>,</w:t>
      </w:r>
      <w:r w:rsidRPr="00640245">
        <w:rPr>
          <w:rFonts w:ascii="rigami" w:hAnsi="rigami"/>
          <w:i/>
          <w:sz w:val="44"/>
        </w:rPr>
        <w:t xml:space="preserve"> oppure </w:t>
      </w:r>
      <w:r>
        <w:rPr>
          <w:rFonts w:ascii="rigami" w:hAnsi="rigami"/>
          <w:i/>
          <w:sz w:val="44"/>
        </w:rPr>
        <w:t xml:space="preserve">prenditi una vacanza, magari </w:t>
      </w:r>
      <w:r w:rsidRPr="00640245">
        <w:rPr>
          <w:rFonts w:ascii="rigami" w:hAnsi="rigami"/>
          <w:i/>
          <w:sz w:val="44"/>
        </w:rPr>
        <w:t>fai un viaggio purificatore e, se credi di dover tornare</w:t>
      </w:r>
      <w:r w:rsidR="00C036E5">
        <w:rPr>
          <w:rFonts w:ascii="rigami" w:hAnsi="rigami"/>
          <w:i/>
          <w:sz w:val="44"/>
        </w:rPr>
        <w:t xml:space="preserve"> sui tuoi passi</w:t>
      </w:r>
      <w:r w:rsidRPr="00640245">
        <w:rPr>
          <w:rFonts w:ascii="rigami" w:hAnsi="rigami"/>
          <w:i/>
          <w:sz w:val="44"/>
        </w:rPr>
        <w:t xml:space="preserve">, torna, ma </w:t>
      </w:r>
      <w:r w:rsidR="00C036E5">
        <w:rPr>
          <w:rFonts w:ascii="rigami" w:hAnsi="rigami"/>
          <w:i/>
          <w:sz w:val="44"/>
        </w:rPr>
        <w:t>rigenerata</w:t>
      </w:r>
      <w:r w:rsidRPr="00640245">
        <w:rPr>
          <w:rFonts w:ascii="rigami" w:hAnsi="rigami"/>
          <w:i/>
          <w:sz w:val="44"/>
        </w:rPr>
        <w:t xml:space="preserve"> per intraprendere una nuova vita.</w:t>
      </w:r>
      <w:r w:rsidRPr="00640245">
        <w:rPr>
          <w:rFonts w:ascii="rigami" w:hAnsi="rigami" w:hint="eastAsia"/>
          <w:i/>
          <w:sz w:val="44"/>
        </w:rPr>
        <w:t>”</w:t>
      </w:r>
    </w:p>
    <w:p w:rsidR="006F5549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A chi legge </w:t>
      </w:r>
      <w:r w:rsidR="002C0CD7">
        <w:rPr>
          <w:rFonts w:ascii="rigami" w:hAnsi="rigami"/>
          <w:sz w:val="44"/>
        </w:rPr>
        <w:t xml:space="preserve">queste pagine di riflessione </w:t>
      </w:r>
      <w:r w:rsidR="00E77191">
        <w:rPr>
          <w:rFonts w:ascii="rigami" w:hAnsi="rigami"/>
          <w:sz w:val="44"/>
        </w:rPr>
        <w:t xml:space="preserve">desidero </w:t>
      </w:r>
      <w:r>
        <w:rPr>
          <w:rFonts w:ascii="rigami" w:hAnsi="rigami"/>
          <w:sz w:val="44"/>
        </w:rPr>
        <w:t xml:space="preserve">ricordare che </w:t>
      </w:r>
      <w:r w:rsidR="002C0CD7">
        <w:rPr>
          <w:rFonts w:ascii="rigami" w:hAnsi="rigami"/>
          <w:sz w:val="44"/>
        </w:rPr>
        <w:t xml:space="preserve">esse </w:t>
      </w:r>
      <w:r>
        <w:rPr>
          <w:rFonts w:ascii="rigami" w:hAnsi="rigami"/>
          <w:sz w:val="44"/>
        </w:rPr>
        <w:t xml:space="preserve">non esprimono </w:t>
      </w:r>
      <w:r w:rsidR="00BF2980">
        <w:rPr>
          <w:rFonts w:ascii="rigami" w:hAnsi="rigami"/>
          <w:sz w:val="44"/>
        </w:rPr>
        <w:t>adeguatamente</w:t>
      </w:r>
      <w:r>
        <w:rPr>
          <w:rFonts w:ascii="rigami" w:hAnsi="rigami"/>
          <w:sz w:val="44"/>
        </w:rPr>
        <w:t xml:space="preserve">  la bellezza</w:t>
      </w:r>
      <w:r w:rsidR="003D5AFE">
        <w:rPr>
          <w:rFonts w:ascii="rigami" w:hAnsi="rigami"/>
          <w:sz w:val="44"/>
        </w:rPr>
        <w:t xml:space="preserve"> </w:t>
      </w:r>
      <w:r>
        <w:rPr>
          <w:rFonts w:ascii="rigami" w:hAnsi="rigami"/>
          <w:sz w:val="44"/>
        </w:rPr>
        <w:t>e l</w:t>
      </w:r>
      <w:r>
        <w:rPr>
          <w:rFonts w:ascii="rigami" w:hAnsi="rigami" w:hint="eastAsia"/>
          <w:sz w:val="44"/>
        </w:rPr>
        <w:t>’</w:t>
      </w:r>
      <w:r w:rsidRPr="00D9265B">
        <w:rPr>
          <w:rFonts w:ascii="rigami" w:hAnsi="rigami"/>
          <w:sz w:val="44"/>
        </w:rPr>
        <w:t>a</w:t>
      </w:r>
      <w:r>
        <w:rPr>
          <w:rFonts w:ascii="rigami" w:hAnsi="rigami"/>
          <w:sz w:val="44"/>
        </w:rPr>
        <w:t xml:space="preserve">rmonia </w:t>
      </w:r>
      <w:r w:rsidR="00BF2980">
        <w:rPr>
          <w:rFonts w:ascii="rigami" w:hAnsi="rigami"/>
          <w:sz w:val="44"/>
        </w:rPr>
        <w:t>che tras</w:t>
      </w:r>
      <w:r w:rsidR="009204D0">
        <w:rPr>
          <w:rFonts w:ascii="rigami" w:hAnsi="rigami"/>
          <w:sz w:val="44"/>
        </w:rPr>
        <w:t>pare</w:t>
      </w:r>
      <w:r w:rsidR="00BF2980">
        <w:rPr>
          <w:rFonts w:ascii="rigami" w:hAnsi="rigami"/>
          <w:sz w:val="44"/>
        </w:rPr>
        <w:t xml:space="preserve"> </w:t>
      </w:r>
      <w:r w:rsidR="009204D0">
        <w:rPr>
          <w:rFonts w:ascii="rigami" w:hAnsi="rigami"/>
          <w:sz w:val="44"/>
        </w:rPr>
        <w:t>dal</w:t>
      </w:r>
      <w:r>
        <w:rPr>
          <w:rFonts w:ascii="rigami" w:hAnsi="rigami"/>
          <w:sz w:val="44"/>
        </w:rPr>
        <w:t>l</w:t>
      </w:r>
      <w:r>
        <w:rPr>
          <w:rFonts w:ascii="rigami" w:hAnsi="rigami" w:hint="eastAsia"/>
          <w:sz w:val="44"/>
        </w:rPr>
        <w:t>’</w:t>
      </w:r>
      <w:r w:rsidRPr="00D9265B">
        <w:rPr>
          <w:rFonts w:ascii="rigami" w:hAnsi="rigami"/>
          <w:sz w:val="44"/>
        </w:rPr>
        <w:t>i</w:t>
      </w:r>
      <w:r w:rsidR="006F5549">
        <w:rPr>
          <w:rFonts w:ascii="rigami" w:hAnsi="rigami"/>
          <w:sz w:val="44"/>
        </w:rPr>
        <w:t>ntera opera.</w:t>
      </w:r>
    </w:p>
    <w:p w:rsidR="003D5AFE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Solo la lettura diretta può appagare l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>animo di chi cerca l</w:t>
      </w:r>
      <w:r>
        <w:rPr>
          <w:rFonts w:ascii="rigami" w:hAnsi="rigami" w:hint="eastAsia"/>
          <w:sz w:val="44"/>
        </w:rPr>
        <w:t>’</w:t>
      </w:r>
      <w:r w:rsidRPr="00D9265B">
        <w:rPr>
          <w:rFonts w:ascii="rigami" w:hAnsi="rigami"/>
          <w:sz w:val="44"/>
        </w:rPr>
        <w:t>a</w:t>
      </w:r>
      <w:r>
        <w:rPr>
          <w:rFonts w:ascii="rigami" w:hAnsi="rigami"/>
          <w:sz w:val="44"/>
        </w:rPr>
        <w:t>utenticità di ciò che un</w:t>
      </w:r>
      <w:r>
        <w:rPr>
          <w:rFonts w:ascii="rigami" w:hAnsi="rigami" w:hint="eastAsia"/>
          <w:sz w:val="44"/>
        </w:rPr>
        <w:t>’</w:t>
      </w:r>
      <w:r w:rsidRPr="00D9265B">
        <w:rPr>
          <w:rFonts w:ascii="rigami" w:hAnsi="rigami"/>
          <w:sz w:val="44"/>
        </w:rPr>
        <w:t>a</w:t>
      </w:r>
      <w:r>
        <w:rPr>
          <w:rFonts w:ascii="rigami" w:hAnsi="rigami"/>
          <w:sz w:val="44"/>
        </w:rPr>
        <w:t xml:space="preserve">nima </w:t>
      </w:r>
      <w:r w:rsidR="00822A4D">
        <w:rPr>
          <w:rFonts w:ascii="rigami" w:hAnsi="rigami"/>
          <w:sz w:val="44"/>
        </w:rPr>
        <w:t xml:space="preserve">schietta e </w:t>
      </w:r>
      <w:r>
        <w:rPr>
          <w:rFonts w:ascii="rigami" w:hAnsi="rigami"/>
          <w:sz w:val="44"/>
        </w:rPr>
        <w:t>nobile co</w:t>
      </w:r>
      <w:r w:rsidR="00E77191">
        <w:rPr>
          <w:rFonts w:ascii="rigami" w:hAnsi="rigami"/>
          <w:sz w:val="44"/>
        </w:rPr>
        <w:t>m</w:t>
      </w:r>
      <w:r>
        <w:rPr>
          <w:rFonts w:ascii="rigami" w:hAnsi="rigami"/>
          <w:sz w:val="44"/>
        </w:rPr>
        <w:t xml:space="preserve">e quella della nostra autrice è riuscita a comunicare </w:t>
      </w:r>
      <w:r w:rsidR="00E77191">
        <w:rPr>
          <w:rFonts w:ascii="rigami" w:hAnsi="rigami"/>
          <w:sz w:val="44"/>
        </w:rPr>
        <w:t xml:space="preserve">con </w:t>
      </w:r>
      <w:r w:rsidR="000E3561">
        <w:rPr>
          <w:rFonts w:ascii="rigami" w:hAnsi="rigami"/>
          <w:sz w:val="44"/>
        </w:rPr>
        <w:t xml:space="preserve">amore ed </w:t>
      </w:r>
      <w:r w:rsidR="00E77191">
        <w:rPr>
          <w:rFonts w:ascii="rigami" w:hAnsi="rigami"/>
          <w:sz w:val="44"/>
        </w:rPr>
        <w:t>estrema e gioiosa</w:t>
      </w:r>
      <w:r>
        <w:rPr>
          <w:rFonts w:ascii="rigami" w:hAnsi="rigami"/>
          <w:sz w:val="44"/>
        </w:rPr>
        <w:t xml:space="preserve"> sincerità.</w:t>
      </w:r>
    </w:p>
    <w:p w:rsidR="00D9265B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 xml:space="preserve">A lei quindi </w:t>
      </w:r>
      <w:r w:rsidR="002C0CD7">
        <w:rPr>
          <w:rFonts w:ascii="rigami" w:hAnsi="rigami"/>
          <w:sz w:val="44"/>
        </w:rPr>
        <w:t>porgo</w:t>
      </w:r>
      <w:r>
        <w:rPr>
          <w:rFonts w:ascii="rigami" w:hAnsi="rigami"/>
          <w:sz w:val="44"/>
        </w:rPr>
        <w:t xml:space="preserve"> il mio plauso diretto </w:t>
      </w:r>
      <w:r w:rsidR="002C0CD7">
        <w:rPr>
          <w:rFonts w:ascii="rigami" w:hAnsi="rigami"/>
          <w:sz w:val="44"/>
        </w:rPr>
        <w:t>con</w:t>
      </w:r>
      <w:r>
        <w:rPr>
          <w:rFonts w:ascii="rigami" w:hAnsi="rigami"/>
          <w:sz w:val="44"/>
        </w:rPr>
        <w:t xml:space="preserve"> la più schietta simpatia.</w:t>
      </w:r>
    </w:p>
    <w:p w:rsidR="00D9265B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Napoli 7 – 1 – 2019</w:t>
      </w:r>
    </w:p>
    <w:p w:rsidR="001D3A09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  <w:r>
        <w:rPr>
          <w:rFonts w:ascii="rigami" w:hAnsi="rigami"/>
          <w:sz w:val="44"/>
        </w:rPr>
        <w:t>Filippo Leo D</w:t>
      </w:r>
      <w:r>
        <w:rPr>
          <w:rFonts w:ascii="rigami" w:hAnsi="rigami" w:hint="eastAsia"/>
          <w:sz w:val="44"/>
        </w:rPr>
        <w:t>’</w:t>
      </w:r>
      <w:r>
        <w:rPr>
          <w:rFonts w:ascii="rigami" w:hAnsi="rigami"/>
          <w:sz w:val="44"/>
        </w:rPr>
        <w:t>U</w:t>
      </w:r>
      <w:r w:rsidR="001D3A09">
        <w:rPr>
          <w:rFonts w:ascii="rigami" w:hAnsi="rigami"/>
          <w:sz w:val="44"/>
        </w:rPr>
        <w:t>go</w:t>
      </w:r>
    </w:p>
    <w:p w:rsidR="001D3A09" w:rsidRDefault="001D3A09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D3A09" w:rsidRDefault="001D3A09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D3A09" w:rsidRDefault="001D3A09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D3A09" w:rsidRDefault="001D3A09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D3A09" w:rsidRDefault="001D3A09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D9265B" w:rsidRDefault="00D9265B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A42A70" w:rsidRDefault="00A42A70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p w:rsidR="001A1AEC" w:rsidRPr="00D9265B" w:rsidRDefault="001A1AEC" w:rsidP="00A642FD">
      <w:pPr>
        <w:spacing w:after="0" w:line="240" w:lineRule="auto"/>
        <w:ind w:left="170" w:right="170" w:firstLine="567"/>
        <w:jc w:val="both"/>
        <w:rPr>
          <w:rFonts w:ascii="rigami" w:hAnsi="rigami"/>
          <w:sz w:val="44"/>
        </w:rPr>
      </w:pPr>
    </w:p>
    <w:sectPr w:rsidR="001A1AEC" w:rsidRPr="00D9265B" w:rsidSect="004E1014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128" w:rsidRDefault="00E75128" w:rsidP="00FD5420">
      <w:pPr>
        <w:spacing w:after="0" w:line="240" w:lineRule="auto"/>
      </w:pPr>
      <w:r>
        <w:separator/>
      </w:r>
    </w:p>
  </w:endnote>
  <w:endnote w:type="continuationSeparator" w:id="0">
    <w:p w:rsidR="00E75128" w:rsidRDefault="00E75128" w:rsidP="00FD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gam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3400844"/>
      <w:docPartObj>
        <w:docPartGallery w:val="Page Numbers (Bottom of Page)"/>
        <w:docPartUnique/>
      </w:docPartObj>
    </w:sdtPr>
    <w:sdtContent>
      <w:p w:rsidR="008E1745" w:rsidRDefault="00FC7A81">
        <w:pPr>
          <w:pStyle w:val="Pidipagina"/>
          <w:jc w:val="center"/>
        </w:pPr>
        <w:fldSimple w:instr=" PAGE   \* MERGEFORMAT ">
          <w:r w:rsidR="00E75128">
            <w:rPr>
              <w:noProof/>
            </w:rPr>
            <w:t>1</w:t>
          </w:r>
        </w:fldSimple>
      </w:p>
    </w:sdtContent>
  </w:sdt>
  <w:p w:rsidR="008E1745" w:rsidRDefault="008E174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128" w:rsidRDefault="00E75128" w:rsidP="00FD5420">
      <w:pPr>
        <w:spacing w:after="0" w:line="240" w:lineRule="auto"/>
      </w:pPr>
      <w:r>
        <w:separator/>
      </w:r>
    </w:p>
  </w:footnote>
  <w:footnote w:type="continuationSeparator" w:id="0">
    <w:p w:rsidR="00E75128" w:rsidRDefault="00E75128" w:rsidP="00FD5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3745D"/>
    <w:rsid w:val="000125B7"/>
    <w:rsid w:val="0001528A"/>
    <w:rsid w:val="000262D1"/>
    <w:rsid w:val="00027D7D"/>
    <w:rsid w:val="00033352"/>
    <w:rsid w:val="00054E90"/>
    <w:rsid w:val="000634D0"/>
    <w:rsid w:val="000700F9"/>
    <w:rsid w:val="000722BD"/>
    <w:rsid w:val="000819C0"/>
    <w:rsid w:val="00085752"/>
    <w:rsid w:val="000A6367"/>
    <w:rsid w:val="000A6DA5"/>
    <w:rsid w:val="000B1506"/>
    <w:rsid w:val="000D7A9E"/>
    <w:rsid w:val="000E0A68"/>
    <w:rsid w:val="000E2E7D"/>
    <w:rsid w:val="000E3561"/>
    <w:rsid w:val="000E7FDA"/>
    <w:rsid w:val="000F0137"/>
    <w:rsid w:val="000F269E"/>
    <w:rsid w:val="0010211B"/>
    <w:rsid w:val="00110726"/>
    <w:rsid w:val="00121CE9"/>
    <w:rsid w:val="001350C8"/>
    <w:rsid w:val="00156857"/>
    <w:rsid w:val="00156F82"/>
    <w:rsid w:val="001572B6"/>
    <w:rsid w:val="00163CE2"/>
    <w:rsid w:val="00167192"/>
    <w:rsid w:val="00170569"/>
    <w:rsid w:val="00177985"/>
    <w:rsid w:val="00180CE2"/>
    <w:rsid w:val="001869ED"/>
    <w:rsid w:val="0019525A"/>
    <w:rsid w:val="001957C8"/>
    <w:rsid w:val="001A1AEC"/>
    <w:rsid w:val="001B2B50"/>
    <w:rsid w:val="001C37F8"/>
    <w:rsid w:val="001D3A09"/>
    <w:rsid w:val="001E248B"/>
    <w:rsid w:val="00222E5F"/>
    <w:rsid w:val="00226908"/>
    <w:rsid w:val="0024544D"/>
    <w:rsid w:val="00273FB4"/>
    <w:rsid w:val="00277F5E"/>
    <w:rsid w:val="002B1289"/>
    <w:rsid w:val="002C0CD7"/>
    <w:rsid w:val="002C6A0D"/>
    <w:rsid w:val="002F7C99"/>
    <w:rsid w:val="003003BD"/>
    <w:rsid w:val="003049CB"/>
    <w:rsid w:val="00313A26"/>
    <w:rsid w:val="003674FE"/>
    <w:rsid w:val="00367E06"/>
    <w:rsid w:val="00373571"/>
    <w:rsid w:val="003749FD"/>
    <w:rsid w:val="003751CA"/>
    <w:rsid w:val="00375A4E"/>
    <w:rsid w:val="00396A33"/>
    <w:rsid w:val="003A4187"/>
    <w:rsid w:val="003B10B0"/>
    <w:rsid w:val="003B3A54"/>
    <w:rsid w:val="003B5B78"/>
    <w:rsid w:val="003B6CC1"/>
    <w:rsid w:val="003C5FA4"/>
    <w:rsid w:val="003D576F"/>
    <w:rsid w:val="003D5AFE"/>
    <w:rsid w:val="003D7744"/>
    <w:rsid w:val="003E380D"/>
    <w:rsid w:val="004065B9"/>
    <w:rsid w:val="00414A5F"/>
    <w:rsid w:val="00424008"/>
    <w:rsid w:val="0042408D"/>
    <w:rsid w:val="00432165"/>
    <w:rsid w:val="00434748"/>
    <w:rsid w:val="00435B9A"/>
    <w:rsid w:val="00440B92"/>
    <w:rsid w:val="00452EEC"/>
    <w:rsid w:val="00454BC5"/>
    <w:rsid w:val="004821FC"/>
    <w:rsid w:val="0048231D"/>
    <w:rsid w:val="00485987"/>
    <w:rsid w:val="00496DA2"/>
    <w:rsid w:val="004B3684"/>
    <w:rsid w:val="004B6A24"/>
    <w:rsid w:val="004C4E62"/>
    <w:rsid w:val="004C7826"/>
    <w:rsid w:val="004E1014"/>
    <w:rsid w:val="004E69BC"/>
    <w:rsid w:val="004F2B97"/>
    <w:rsid w:val="004F2CDC"/>
    <w:rsid w:val="00504407"/>
    <w:rsid w:val="005075D0"/>
    <w:rsid w:val="00524FA8"/>
    <w:rsid w:val="005266C4"/>
    <w:rsid w:val="00532CB6"/>
    <w:rsid w:val="0053514E"/>
    <w:rsid w:val="00550A83"/>
    <w:rsid w:val="00553601"/>
    <w:rsid w:val="00570C93"/>
    <w:rsid w:val="00580E1C"/>
    <w:rsid w:val="00587D6B"/>
    <w:rsid w:val="00594427"/>
    <w:rsid w:val="005A6FAD"/>
    <w:rsid w:val="005C53BF"/>
    <w:rsid w:val="005D61F1"/>
    <w:rsid w:val="005D77F6"/>
    <w:rsid w:val="005E2849"/>
    <w:rsid w:val="005F40F6"/>
    <w:rsid w:val="006105E9"/>
    <w:rsid w:val="00620010"/>
    <w:rsid w:val="00624DCB"/>
    <w:rsid w:val="0063376D"/>
    <w:rsid w:val="00637694"/>
    <w:rsid w:val="00640245"/>
    <w:rsid w:val="00657C00"/>
    <w:rsid w:val="00660BCA"/>
    <w:rsid w:val="00665068"/>
    <w:rsid w:val="00694BE2"/>
    <w:rsid w:val="006961A1"/>
    <w:rsid w:val="00696BDE"/>
    <w:rsid w:val="00697A37"/>
    <w:rsid w:val="006A7F65"/>
    <w:rsid w:val="006E38DA"/>
    <w:rsid w:val="006F0D9B"/>
    <w:rsid w:val="006F5549"/>
    <w:rsid w:val="007153E3"/>
    <w:rsid w:val="007175FD"/>
    <w:rsid w:val="00721495"/>
    <w:rsid w:val="00727979"/>
    <w:rsid w:val="007334D0"/>
    <w:rsid w:val="00736D5A"/>
    <w:rsid w:val="00756016"/>
    <w:rsid w:val="007864F1"/>
    <w:rsid w:val="0079118D"/>
    <w:rsid w:val="007B44B2"/>
    <w:rsid w:val="007B476A"/>
    <w:rsid w:val="007C39F7"/>
    <w:rsid w:val="007D3B66"/>
    <w:rsid w:val="007E5763"/>
    <w:rsid w:val="008007D3"/>
    <w:rsid w:val="0081460E"/>
    <w:rsid w:val="00815E57"/>
    <w:rsid w:val="00822A4D"/>
    <w:rsid w:val="0082457C"/>
    <w:rsid w:val="0084055A"/>
    <w:rsid w:val="00842655"/>
    <w:rsid w:val="00857BD3"/>
    <w:rsid w:val="00862A40"/>
    <w:rsid w:val="008659E3"/>
    <w:rsid w:val="00867A94"/>
    <w:rsid w:val="008720CB"/>
    <w:rsid w:val="00873829"/>
    <w:rsid w:val="008A41AB"/>
    <w:rsid w:val="008A673D"/>
    <w:rsid w:val="008B07FF"/>
    <w:rsid w:val="008C6E4A"/>
    <w:rsid w:val="008C78F7"/>
    <w:rsid w:val="008D4B9D"/>
    <w:rsid w:val="008E1745"/>
    <w:rsid w:val="008F615B"/>
    <w:rsid w:val="00900D3A"/>
    <w:rsid w:val="00917987"/>
    <w:rsid w:val="009204D0"/>
    <w:rsid w:val="00920D73"/>
    <w:rsid w:val="00924029"/>
    <w:rsid w:val="00926E53"/>
    <w:rsid w:val="00927FEB"/>
    <w:rsid w:val="00932C8B"/>
    <w:rsid w:val="009631EF"/>
    <w:rsid w:val="009648F4"/>
    <w:rsid w:val="0096749F"/>
    <w:rsid w:val="00992133"/>
    <w:rsid w:val="00994745"/>
    <w:rsid w:val="00996944"/>
    <w:rsid w:val="009A55E6"/>
    <w:rsid w:val="009C4D3B"/>
    <w:rsid w:val="009C5683"/>
    <w:rsid w:val="009C64CB"/>
    <w:rsid w:val="009D5460"/>
    <w:rsid w:val="009E6185"/>
    <w:rsid w:val="009E664E"/>
    <w:rsid w:val="00A02DE7"/>
    <w:rsid w:val="00A10274"/>
    <w:rsid w:val="00A215B7"/>
    <w:rsid w:val="00A3745D"/>
    <w:rsid w:val="00A42A70"/>
    <w:rsid w:val="00A54FA7"/>
    <w:rsid w:val="00A642FD"/>
    <w:rsid w:val="00A6697A"/>
    <w:rsid w:val="00A70A40"/>
    <w:rsid w:val="00A83365"/>
    <w:rsid w:val="00A939DD"/>
    <w:rsid w:val="00AA66BD"/>
    <w:rsid w:val="00AA7CA0"/>
    <w:rsid w:val="00AC33AC"/>
    <w:rsid w:val="00AD5C4C"/>
    <w:rsid w:val="00AE7D57"/>
    <w:rsid w:val="00B17874"/>
    <w:rsid w:val="00B30581"/>
    <w:rsid w:val="00B43261"/>
    <w:rsid w:val="00B64CBC"/>
    <w:rsid w:val="00B74BD7"/>
    <w:rsid w:val="00B77775"/>
    <w:rsid w:val="00B9481B"/>
    <w:rsid w:val="00BA7396"/>
    <w:rsid w:val="00BB4C63"/>
    <w:rsid w:val="00BB6776"/>
    <w:rsid w:val="00BC0170"/>
    <w:rsid w:val="00BC1C7B"/>
    <w:rsid w:val="00BE0C1B"/>
    <w:rsid w:val="00BE575F"/>
    <w:rsid w:val="00BF2980"/>
    <w:rsid w:val="00BF47D3"/>
    <w:rsid w:val="00BF5E07"/>
    <w:rsid w:val="00C036E5"/>
    <w:rsid w:val="00C10321"/>
    <w:rsid w:val="00C12ADC"/>
    <w:rsid w:val="00C406C8"/>
    <w:rsid w:val="00C40CD3"/>
    <w:rsid w:val="00C54560"/>
    <w:rsid w:val="00C5728E"/>
    <w:rsid w:val="00C604D5"/>
    <w:rsid w:val="00C6251F"/>
    <w:rsid w:val="00C82A00"/>
    <w:rsid w:val="00C87D2F"/>
    <w:rsid w:val="00C87DB7"/>
    <w:rsid w:val="00C971E7"/>
    <w:rsid w:val="00CA0FC0"/>
    <w:rsid w:val="00CA13B3"/>
    <w:rsid w:val="00CB2533"/>
    <w:rsid w:val="00CC6C2D"/>
    <w:rsid w:val="00CD0054"/>
    <w:rsid w:val="00CD29D3"/>
    <w:rsid w:val="00CD513E"/>
    <w:rsid w:val="00D4708C"/>
    <w:rsid w:val="00D53FF7"/>
    <w:rsid w:val="00D62410"/>
    <w:rsid w:val="00D678E3"/>
    <w:rsid w:val="00D74269"/>
    <w:rsid w:val="00D9265B"/>
    <w:rsid w:val="00DB1FEA"/>
    <w:rsid w:val="00DD1138"/>
    <w:rsid w:val="00DD45BA"/>
    <w:rsid w:val="00DF3F4B"/>
    <w:rsid w:val="00E0450E"/>
    <w:rsid w:val="00E04EA5"/>
    <w:rsid w:val="00E11755"/>
    <w:rsid w:val="00E119F5"/>
    <w:rsid w:val="00E43BA0"/>
    <w:rsid w:val="00E55505"/>
    <w:rsid w:val="00E561B1"/>
    <w:rsid w:val="00E56478"/>
    <w:rsid w:val="00E70842"/>
    <w:rsid w:val="00E72FC7"/>
    <w:rsid w:val="00E75128"/>
    <w:rsid w:val="00E77191"/>
    <w:rsid w:val="00E81908"/>
    <w:rsid w:val="00EA46A8"/>
    <w:rsid w:val="00EB1359"/>
    <w:rsid w:val="00EB22BA"/>
    <w:rsid w:val="00EF66DA"/>
    <w:rsid w:val="00F01B0E"/>
    <w:rsid w:val="00F02EF3"/>
    <w:rsid w:val="00F23C6C"/>
    <w:rsid w:val="00F2422C"/>
    <w:rsid w:val="00F27B6E"/>
    <w:rsid w:val="00F44AC2"/>
    <w:rsid w:val="00F57E3C"/>
    <w:rsid w:val="00F77C2E"/>
    <w:rsid w:val="00F77F22"/>
    <w:rsid w:val="00F81E73"/>
    <w:rsid w:val="00F91C75"/>
    <w:rsid w:val="00F92FAE"/>
    <w:rsid w:val="00FA3E59"/>
    <w:rsid w:val="00FA5071"/>
    <w:rsid w:val="00FA5B88"/>
    <w:rsid w:val="00FB7129"/>
    <w:rsid w:val="00FC141D"/>
    <w:rsid w:val="00FC1577"/>
    <w:rsid w:val="00FC7A81"/>
    <w:rsid w:val="00FD5420"/>
    <w:rsid w:val="00FE43DA"/>
    <w:rsid w:val="00FE6B82"/>
    <w:rsid w:val="00FF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0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FD54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D5420"/>
  </w:style>
  <w:style w:type="paragraph" w:styleId="Pidipagina">
    <w:name w:val="footer"/>
    <w:basedOn w:val="Normale"/>
    <w:link w:val="PidipaginaCarattere"/>
    <w:uiPriority w:val="99"/>
    <w:unhideWhenUsed/>
    <w:rsid w:val="00FD54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A57D9-6583-48DC-89B0-2F3B3A9D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13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Leo D'Ugo</dc:creator>
  <cp:lastModifiedBy>Filippo Leo D'Ugo</cp:lastModifiedBy>
  <cp:revision>232</cp:revision>
  <cp:lastPrinted>2019-01-08T16:37:00Z</cp:lastPrinted>
  <dcterms:created xsi:type="dcterms:W3CDTF">2019-01-06T18:55:00Z</dcterms:created>
  <dcterms:modified xsi:type="dcterms:W3CDTF">2019-01-09T12:25:00Z</dcterms:modified>
</cp:coreProperties>
</file>