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3211" w14:textId="47DDB8FD" w:rsidR="00C15440" w:rsidRPr="00146857" w:rsidRDefault="00146857" w:rsidP="00C15440">
      <w:pPr>
        <w:jc w:val="center"/>
        <w:rPr>
          <w:rFonts w:ascii="Times New Roman" w:hAnsi="Times New Roman" w:cs="Times New Roman"/>
          <w:b/>
          <w:color w:val="1F3864" w:themeColor="accent5" w:themeShade="8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1F3864" w:themeColor="accent5" w:themeShade="80"/>
          <w:sz w:val="44"/>
          <w:szCs w:val="44"/>
          <w:u w:val="single"/>
        </w:rPr>
        <w:t>COMPTE-RENDU RÉUNION</w:t>
      </w:r>
      <w:r w:rsidR="00D83BB2" w:rsidRPr="00146857">
        <w:rPr>
          <w:rFonts w:ascii="Times New Roman" w:hAnsi="Times New Roman" w:cs="Times New Roman"/>
          <w:b/>
          <w:color w:val="1F3864" w:themeColor="accent5" w:themeShade="80"/>
          <w:sz w:val="44"/>
          <w:szCs w:val="44"/>
          <w:u w:val="single"/>
        </w:rPr>
        <w:t xml:space="preserve"> DIGITAL</w:t>
      </w:r>
      <w:r>
        <w:rPr>
          <w:rFonts w:ascii="Times New Roman" w:hAnsi="Times New Roman" w:cs="Times New Roman"/>
          <w:b/>
          <w:color w:val="1F3864" w:themeColor="accent5" w:themeShade="80"/>
          <w:sz w:val="44"/>
          <w:szCs w:val="44"/>
          <w:u w:val="single"/>
        </w:rPr>
        <w:t>E</w:t>
      </w:r>
    </w:p>
    <w:p w14:paraId="0A06A4B3" w14:textId="77777777" w:rsidR="00D83BB2" w:rsidRPr="00C15440" w:rsidRDefault="00D83BB2" w:rsidP="00C15440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</w:p>
    <w:p w14:paraId="3BE91782" w14:textId="77777777" w:rsidR="00C748C3" w:rsidRDefault="00C748C3" w:rsidP="00C748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D83BB2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SITE </w:t>
      </w:r>
      <w:r w:rsidR="00BA5DFB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INTERNET </w:t>
      </w:r>
      <w:r w:rsidRPr="00D83BB2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SPIRIT </w:t>
      </w:r>
    </w:p>
    <w:p w14:paraId="3228DBF7" w14:textId="77777777" w:rsidR="00225157" w:rsidRDefault="00225157" w:rsidP="00225157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648B6081" w14:textId="7FB0CE96" w:rsidR="00225157" w:rsidRPr="00F00268" w:rsidRDefault="00225157" w:rsidP="0022515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color w:val="1F3864" w:themeColor="accent5" w:themeShade="80"/>
          <w:sz w:val="24"/>
          <w:szCs w:val="28"/>
        </w:rPr>
      </w:pPr>
      <w:r w:rsidRPr="00F00268">
        <w:rPr>
          <w:rFonts w:ascii="Times New Roman" w:hAnsi="Times New Roman" w:cs="Times New Roman"/>
          <w:color w:val="1F3864" w:themeColor="accent5" w:themeShade="80"/>
          <w:sz w:val="24"/>
          <w:szCs w:val="28"/>
        </w:rPr>
        <w:t>RAS</w:t>
      </w:r>
      <w:r w:rsidR="008A77BF">
        <w:rPr>
          <w:rFonts w:ascii="Times New Roman" w:hAnsi="Times New Roman" w:cs="Times New Roman"/>
          <w:color w:val="1F3864" w:themeColor="accent5" w:themeShade="80"/>
          <w:sz w:val="24"/>
          <w:szCs w:val="28"/>
        </w:rPr>
        <w:t>.</w:t>
      </w:r>
    </w:p>
    <w:p w14:paraId="6C2DB2D2" w14:textId="77777777" w:rsidR="00725F66" w:rsidRDefault="00725F66" w:rsidP="00725F66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6D4B69C0" w14:textId="4DAAC405" w:rsidR="0091337C" w:rsidRDefault="00C748C3" w:rsidP="0091337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</w:t>
      </w:r>
      <w:r w:rsidR="0091337C"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ITE D’INFORMATION</w:t>
      </w:r>
    </w:p>
    <w:p w14:paraId="6B78EF35" w14:textId="70DDC0FF" w:rsidR="00AB07E2" w:rsidRDefault="00AB07E2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AB07E2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Faire en sorte que Info et Alerte défilent.</w:t>
      </w:r>
    </w:p>
    <w:p w14:paraId="019D2E9C" w14:textId="7162BE0C" w:rsidR="00AB07E2" w:rsidRDefault="00AB07E2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prend (e)</w:t>
      </w:r>
    </w:p>
    <w:p w14:paraId="4928DABA" w14:textId="4AABD427" w:rsidR="00AB07E2" w:rsidRPr="00E17D86" w:rsidRDefault="00AB07E2" w:rsidP="00E17D86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-Régler </w:t>
      </w:r>
      <w:proofErr w:type="gram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la</w:t>
      </w:r>
      <w:proofErr w:type="gram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zoom (les réseaux sociaux dépasse la ligne)</w:t>
      </w:r>
    </w:p>
    <w:p w14:paraId="195DA144" w14:textId="38007051" w:rsidR="00AB07E2" w:rsidRDefault="00AB07E2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-Revoir les bannières web.</w:t>
      </w:r>
    </w:p>
    <w:p w14:paraId="5E8AD8ED" w14:textId="124D9906" w:rsidR="000737D0" w:rsidRDefault="000737D0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-‘’opinions’’ au milieu </w:t>
      </w:r>
    </w:p>
    <w:p w14:paraId="45F437A6" w14:textId="48CDF1C7" w:rsidR="000737D0" w:rsidRDefault="000737D0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-‘’reportage’’ à gauche (articles de nos journalistes)</w:t>
      </w:r>
    </w:p>
    <w:p w14:paraId="7DED37F4" w14:textId="10BC724A" w:rsidR="000737D0" w:rsidRDefault="000737D0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-‘’ les plus lus’’ à droite  (on se laisse influencer par les réseaux sociaux)</w:t>
      </w:r>
    </w:p>
    <w:p w14:paraId="2879425F" w14:textId="099ABA6A" w:rsidR="000737D0" w:rsidRDefault="000737D0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-Dissocier les compartiments ;</w:t>
      </w:r>
    </w:p>
    <w:p w14:paraId="0FEE2A03" w14:textId="2F3A5367" w:rsidR="000737D0" w:rsidRDefault="000737D0" w:rsidP="00AB07E2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-Remonter ‘’Dernière news’’</w:t>
      </w:r>
    </w:p>
    <w:p w14:paraId="2B2EC737" w14:textId="295AACA7" w:rsidR="0091337C" w:rsidRPr="004E09E7" w:rsidRDefault="000737D0" w:rsidP="004E09E7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-Faire un point avec les journalistes avant la prochaine réunion (Aida)</w:t>
      </w:r>
      <w:bookmarkStart w:id="0" w:name="_GoBack"/>
      <w:bookmarkEnd w:id="0"/>
    </w:p>
    <w:p w14:paraId="4A0EB2D4" w14:textId="4939142D" w:rsidR="00225157" w:rsidRPr="004E09E7" w:rsidRDefault="004E09E7" w:rsidP="004E09E7">
      <w:p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                 -</w:t>
      </w:r>
      <w:r w:rsidR="00225157" w:rsidRPr="004E09E7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Alimenter les parties publicitaires</w:t>
      </w:r>
      <w:r w:rsidR="008A77BF" w:rsidRPr="004E09E7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 :</w:t>
      </w:r>
    </w:p>
    <w:p w14:paraId="3B816AB3" w14:textId="508870AA" w:rsidR="00F00268" w:rsidRPr="00595DF8" w:rsidRDefault="00F00268" w:rsidP="00F0026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Campagne </w:t>
      </w:r>
      <w:proofErr w:type="spellStart"/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Diago</w:t>
      </w:r>
      <w:proofErr w:type="spellEnd"/>
    </w:p>
    <w:p w14:paraId="316D7E06" w14:textId="2E4E94F6" w:rsidR="00F00268" w:rsidRPr="00595DF8" w:rsidRDefault="00F00268" w:rsidP="00F0026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Campagne FOFY</w:t>
      </w:r>
    </w:p>
    <w:p w14:paraId="1D570459" w14:textId="27C5F79E" w:rsidR="00F00268" w:rsidRPr="00595DF8" w:rsidRDefault="00F00268" w:rsidP="00F0026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Annoncer la JIA</w:t>
      </w:r>
    </w:p>
    <w:p w14:paraId="558B33BB" w14:textId="584C7130" w:rsidR="00F00268" w:rsidRPr="00595DF8" w:rsidRDefault="00F00268" w:rsidP="00F0026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Annoncer le SIAMA</w:t>
      </w:r>
    </w:p>
    <w:p w14:paraId="197DC283" w14:textId="1B4E7E39" w:rsidR="00AB07E2" w:rsidRPr="00AB07E2" w:rsidRDefault="00F00268" w:rsidP="00AB07E2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Catalogue des produits du Mali</w:t>
      </w:r>
    </w:p>
    <w:p w14:paraId="11358BCD" w14:textId="2DC7E1E2" w:rsidR="00225157" w:rsidRDefault="004E09E7" w:rsidP="004E09E7">
      <w:pPr>
        <w:pStyle w:val="Paragraphedeliste"/>
        <w:spacing w:line="360" w:lineRule="auto"/>
        <w:ind w:left="1495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</w:t>
      </w:r>
      <w:r w:rsidR="00F00268"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Alimenter la partie vidéo</w:t>
      </w:r>
      <w:r w:rsidR="008A77B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51D267AE" w14:textId="68316547" w:rsidR="004E09E7" w:rsidRPr="004E09E7" w:rsidRDefault="004E09E7" w:rsidP="004E09E7">
      <w:pPr>
        <w:pStyle w:val="Paragraphedeliste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-Dernière correction avant la prochaine réunion (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Bourehima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).</w:t>
      </w:r>
    </w:p>
    <w:p w14:paraId="2D564D9C" w14:textId="4FE20CF9" w:rsidR="008A77BF" w:rsidRPr="00595DF8" w:rsidRDefault="008A77BF" w:rsidP="00F00268">
      <w:pPr>
        <w:pStyle w:val="Paragraphedeliste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Présenter une liste de personnalités d’opinion à Sidi pour validation.</w:t>
      </w:r>
    </w:p>
    <w:p w14:paraId="35AFCBD4" w14:textId="77777777" w:rsidR="00F00268" w:rsidRPr="00F00268" w:rsidRDefault="00F00268" w:rsidP="00F00268">
      <w:pPr>
        <w:pStyle w:val="Paragraphedeliste"/>
        <w:spacing w:line="360" w:lineRule="auto"/>
        <w:ind w:left="1495"/>
        <w:jc w:val="both"/>
        <w:rPr>
          <w:rFonts w:ascii="Times New Roman" w:hAnsi="Times New Roman" w:cs="Times New Roman"/>
          <w:color w:val="1F3864" w:themeColor="accent5" w:themeShade="80"/>
          <w:sz w:val="24"/>
          <w:szCs w:val="28"/>
        </w:rPr>
      </w:pPr>
    </w:p>
    <w:p w14:paraId="72EA018E" w14:textId="6DDCC32D" w:rsidR="00382AB0" w:rsidRPr="00F214FE" w:rsidRDefault="00F517F2" w:rsidP="00B44E4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SITE MARCHAND</w:t>
      </w:r>
    </w:p>
    <w:p w14:paraId="4938866A" w14:textId="77777777" w:rsidR="00B44E47" w:rsidRPr="00B44E47" w:rsidRDefault="00B44E47" w:rsidP="00B44E47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7D214849" w14:textId="13436367" w:rsidR="00DE2BA3" w:rsidRDefault="00630E87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-Mettre la bannière JIA en haut du site </w:t>
      </w:r>
    </w:p>
    <w:p w14:paraId="0429F95A" w14:textId="65B60750" w:rsidR="00630E87" w:rsidRDefault="00630E87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</w:t>
      </w:r>
      <w:r w:rsidRPr="00630E87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Equipement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prend (s), </w:t>
      </w:r>
      <w:r w:rsidRPr="00630E87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Etre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prend (^), corriger les fautes. </w:t>
      </w:r>
    </w:p>
    <w:p w14:paraId="4D7F30F9" w14:textId="331D4CD3" w:rsidR="00630E87" w:rsidRDefault="00630E87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-Faire c</w:t>
      </w:r>
      <w:r w:rsidR="007E0B5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lignoter les promos (animer l’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image)</w:t>
      </w:r>
      <w:r w:rsidR="007E0B5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036C2F25" w14:textId="77777777" w:rsidR="007E0B5F" w:rsidRDefault="00630E87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lastRenderedPageBreak/>
        <w:t>-Mettre</w:t>
      </w:r>
      <w:r w:rsidR="007E0B5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les produits </w:t>
      </w:r>
      <w:r w:rsidR="007E0B5F" w:rsidRPr="00AB07E2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FOFY</w:t>
      </w:r>
      <w:r w:rsidR="007E0B5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pour le salon.</w:t>
      </w:r>
    </w:p>
    <w:p w14:paraId="0618FA1F" w14:textId="42D7104A" w:rsidR="007E0B5F" w:rsidRDefault="007E0B5F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-Le logo </w:t>
      </w:r>
      <w:r w:rsidRPr="00AB07E2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DABANANI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en plein milieu.</w:t>
      </w:r>
    </w:p>
    <w:p w14:paraId="75DA322E" w14:textId="1B4D4B1C" w:rsidR="007E0B5F" w:rsidRDefault="007E0B5F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-Mettre </w:t>
      </w:r>
      <w:r w:rsidR="00AB07E2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les photos des 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10 produits fabriqués au Mali en illustration (sélectionner 10 produits au </w:t>
      </w:r>
      <w:r w:rsidR="00AB07E2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catalogue OPI en prenant en compte d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es </w:t>
      </w:r>
      <w:r w:rsidR="00AB07E2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différentes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</w:t>
      </w:r>
      <w:r w:rsidR="00AB07E2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catégories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Alimentaire, Equipement, Style bien être</w:t>
      </w:r>
      <w:r w:rsidR="004C77D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)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7DB3269A" w14:textId="18BC423A" w:rsidR="00630E87" w:rsidRPr="00F214FE" w:rsidRDefault="007E0B5F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-Remettre à 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Bourehima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les logos des partenaires </w:t>
      </w:r>
      <w:proofErr w:type="gram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Patronnat</w:t>
      </w:r>
      <w:proofErr w:type="spellEnd"/>
      <w:proofErr w:type="gram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, OPI, CCIM, Chambre des mines, faitières, etc.).</w:t>
      </w:r>
    </w:p>
    <w:p w14:paraId="00DF216B" w14:textId="3DD1F863" w:rsidR="00DE2BA3" w:rsidRPr="00595DF8" w:rsidRDefault="00DE2BA3" w:rsidP="004C77DF">
      <w:pPr>
        <w:pStyle w:val="Paragraphedeliste"/>
        <w:spacing w:line="360" w:lineRule="auto"/>
        <w:ind w:left="1495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Corrections Powerpoint :</w:t>
      </w:r>
    </w:p>
    <w:p w14:paraId="0ADB0D4F" w14:textId="0D193685" w:rsidR="00AB07E2" w:rsidRPr="004C77DF" w:rsidRDefault="004C77DF" w:rsidP="004C77DF">
      <w:pPr>
        <w:spacing w:line="360" w:lineRule="auto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                 </w:t>
      </w:r>
      <w:r w:rsidR="00AB07E2" w:rsidRPr="004C77D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-Remplacer ‘’Faire découvrir et aimer le Mali’’ par ‘’Mettre en avant’’.</w:t>
      </w:r>
    </w:p>
    <w:p w14:paraId="3714743C" w14:textId="30A32850" w:rsidR="00595DF8" w:rsidRPr="00595DF8" w:rsidRDefault="00AB07E2" w:rsidP="004C77DF">
      <w:pPr>
        <w:pStyle w:val="Paragraphedeliste"/>
        <w:spacing w:line="360" w:lineRule="auto"/>
        <w:ind w:left="1855"/>
        <w:rPr>
          <w:rFonts w:ascii="Times New Roman" w:hAnsi="Times New Roman" w:cs="Times New Roman"/>
          <w:color w:val="1F3864" w:themeColor="accent5" w:themeShade="80"/>
          <w:sz w:val="24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-Ajouter texto au paiement différé.  </w:t>
      </w:r>
    </w:p>
    <w:p w14:paraId="2631A24C" w14:textId="77777777" w:rsidR="001B47F4" w:rsidRPr="001B47F4" w:rsidRDefault="001B47F4" w:rsidP="001B47F4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53F7CC6E" w14:textId="37C02060" w:rsidR="00920DC1" w:rsidRDefault="00920DC1" w:rsidP="00920DC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DIAGO</w:t>
      </w:r>
    </w:p>
    <w:p w14:paraId="60A6CB8E" w14:textId="77777777" w:rsidR="00920DC1" w:rsidRPr="00920DC1" w:rsidRDefault="00920DC1" w:rsidP="00920DC1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3D0FA0F1" w14:textId="255F7647" w:rsidR="009D499C" w:rsidRPr="00595DF8" w:rsidRDefault="00382AB0" w:rsidP="0004022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1F3864" w:themeColor="accent5" w:themeShade="80"/>
          <w:sz w:val="28"/>
          <w:szCs w:val="24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>Nouvelle</w:t>
      </w:r>
      <w:r w:rsidR="001B47F4" w:rsidRPr="00595DF8"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 xml:space="preserve"> stratégie transmise, en attente de validation.</w:t>
      </w:r>
    </w:p>
    <w:p w14:paraId="5A4941DB" w14:textId="77777777" w:rsidR="00040229" w:rsidRPr="00040229" w:rsidRDefault="00040229" w:rsidP="00040229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5F2376BA" w14:textId="77777777" w:rsidR="00F214FE" w:rsidRDefault="00920DC1" w:rsidP="00F214F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SAPEC</w:t>
      </w:r>
    </w:p>
    <w:p w14:paraId="0AA389BD" w14:textId="6F702785" w:rsidR="001B47F4" w:rsidRPr="00F214FE" w:rsidRDefault="00F214FE" w:rsidP="00F214FE">
      <w:pPr>
        <w:pStyle w:val="Paragraphedeliste"/>
        <w:ind w:left="1212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F214FE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Campagne en cours</w:t>
      </w:r>
      <w:r w:rsidR="00595DF8" w:rsidRPr="00F214FE"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>.</w:t>
      </w:r>
    </w:p>
    <w:p w14:paraId="359476CB" w14:textId="77777777" w:rsidR="00A561E3" w:rsidRPr="00A561E3" w:rsidRDefault="00A561E3" w:rsidP="00A561E3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1B753536" w14:textId="4F1FE6C3" w:rsidR="001B47F4" w:rsidRDefault="00A561E3" w:rsidP="001B47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A561E3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FYNIE</w:t>
      </w:r>
      <w:r w:rsidR="00040229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 + </w:t>
      </w:r>
      <w:proofErr w:type="spellStart"/>
      <w:r w:rsidR="00595D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Railda</w:t>
      </w:r>
      <w:proofErr w:type="spellEnd"/>
    </w:p>
    <w:p w14:paraId="0CEA48D2" w14:textId="77777777" w:rsidR="00A561E3" w:rsidRDefault="00A561E3" w:rsidP="00A561E3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3DD1FEFD" w14:textId="0AF487BE" w:rsidR="00A561E3" w:rsidRPr="00595DF8" w:rsidRDefault="00595DF8" w:rsidP="00A561E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proofErr w:type="spellStart"/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Brief</w:t>
      </w:r>
      <w:proofErr w:type="spellEnd"/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transmis pour la création d’une identité visuelle, en attente de retour.</w:t>
      </w:r>
    </w:p>
    <w:p w14:paraId="4D3C63DA" w14:textId="77777777" w:rsidR="00A561E3" w:rsidRPr="00A561E3" w:rsidRDefault="00A561E3" w:rsidP="00A561E3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4"/>
          <w:szCs w:val="28"/>
        </w:rPr>
      </w:pPr>
    </w:p>
    <w:p w14:paraId="4BAD9535" w14:textId="35DC907E" w:rsidR="00595DF8" w:rsidRPr="00031BE7" w:rsidRDefault="00595DF8" w:rsidP="00595D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31B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SAHEL INFUSION</w:t>
      </w:r>
    </w:p>
    <w:p w14:paraId="5D41F276" w14:textId="77777777" w:rsidR="00595DF8" w:rsidRDefault="00595DF8" w:rsidP="00595DF8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45FF7B66" w14:textId="7265943B" w:rsidR="00595DF8" w:rsidRPr="00595DF8" w:rsidRDefault="00595DF8" w:rsidP="00595DF8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Cahier de charges + Budget site internet ok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7908394D" w14:textId="77777777" w:rsidR="00595DF8" w:rsidRPr="004746E7" w:rsidRDefault="00595DF8" w:rsidP="00595DF8">
      <w:pPr>
        <w:pStyle w:val="Paragraphedeliste"/>
        <w:spacing w:line="360" w:lineRule="auto"/>
        <w:ind w:left="1070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370C3E38" w14:textId="7CA1E4C8" w:rsidR="00595DF8" w:rsidRPr="00031BE7" w:rsidRDefault="00595DF8" w:rsidP="005F27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31B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PORTE PAROLE DU GOUVERNEMENT(FACEBOOK) </w:t>
      </w:r>
    </w:p>
    <w:p w14:paraId="69D2CC2F" w14:textId="77777777" w:rsidR="00595DF8" w:rsidRPr="00595DF8" w:rsidRDefault="00595DF8" w:rsidP="00595DF8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313A5D78" w14:textId="48F9D62B" w:rsidR="00595DF8" w:rsidRPr="00F214FE" w:rsidRDefault="00595DF8" w:rsidP="00F214F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>Communiqué de presse du Mercredi 1</w:t>
      </w:r>
      <w:r w:rsidRPr="00595DF8">
        <w:rPr>
          <w:rFonts w:ascii="Times New Roman" w:hAnsi="Times New Roman" w:cs="Times New Roman"/>
          <w:color w:val="1F3864" w:themeColor="accent5" w:themeShade="80"/>
          <w:sz w:val="28"/>
          <w:szCs w:val="24"/>
          <w:vertAlign w:val="superscript"/>
        </w:rPr>
        <w:t>er</w:t>
      </w:r>
      <w:r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 xml:space="preserve"> Novembre publié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4"/>
        </w:rPr>
        <w:t>.</w:t>
      </w:r>
    </w:p>
    <w:p w14:paraId="3CEB2F7E" w14:textId="77777777" w:rsidR="00EC012B" w:rsidRPr="00F214FE" w:rsidRDefault="00EC012B" w:rsidP="00F214FE">
      <w:pPr>
        <w:spacing w:line="360" w:lineRule="auto"/>
        <w:rPr>
          <w:rFonts w:ascii="Times New Roman" w:hAnsi="Times New Roman" w:cs="Times New Roman"/>
          <w:color w:val="1F3864" w:themeColor="accent5" w:themeShade="80"/>
          <w:sz w:val="28"/>
          <w:szCs w:val="24"/>
        </w:rPr>
      </w:pPr>
    </w:p>
    <w:p w14:paraId="30793EBD" w14:textId="77777777" w:rsidR="00595DF8" w:rsidRPr="00D4739F" w:rsidRDefault="00595DF8" w:rsidP="00595DF8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4"/>
        </w:rPr>
      </w:pPr>
    </w:p>
    <w:p w14:paraId="3668AB02" w14:textId="1A6A825B" w:rsidR="00595DF8" w:rsidRPr="00031BE7" w:rsidRDefault="00595DF8" w:rsidP="00595D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31B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AMI FRUITÉ </w:t>
      </w:r>
    </w:p>
    <w:p w14:paraId="6875371A" w14:textId="77777777" w:rsidR="00595DF8" w:rsidRDefault="00595DF8" w:rsidP="00595DF8">
      <w:pPr>
        <w:pStyle w:val="Paragraphedeliste"/>
        <w:ind w:left="1212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73CFD64E" w14:textId="5F164E95" w:rsidR="00595DF8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Sampling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en cours</w:t>
      </w:r>
      <w:r w:rsidR="008A77B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075D63D4" w14:textId="4E885449" w:rsidR="00595DF8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Constitution de la base de données : collecte des numéros en cours</w:t>
      </w:r>
      <w:r w:rsidR="008A77BF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06B54325" w14:textId="77777777" w:rsidR="00595DF8" w:rsidRPr="002246C7" w:rsidRDefault="00595DF8" w:rsidP="00595DF8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4"/>
        </w:rPr>
      </w:pPr>
    </w:p>
    <w:p w14:paraId="72DD9DA2" w14:textId="09AE4506" w:rsidR="00595DF8" w:rsidRPr="00F214FE" w:rsidRDefault="00CD6021" w:rsidP="00595D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CANAM</w:t>
      </w:r>
    </w:p>
    <w:p w14:paraId="3AF53CB9" w14:textId="77777777" w:rsidR="00595DF8" w:rsidRDefault="00595DF8" w:rsidP="00595DF8">
      <w:pPr>
        <w:pStyle w:val="Paragraphedeliste"/>
        <w:ind w:left="1212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14:paraId="6D275C32" w14:textId="282C508E" w:rsidR="00595DF8" w:rsidRPr="002246C7" w:rsidRDefault="00595DF8" w:rsidP="00595DF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Aller voir Sidi 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avec Dady 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pour budget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1A08E5F3" w14:textId="77777777" w:rsidR="00595DF8" w:rsidRPr="002246C7" w:rsidRDefault="00595DF8" w:rsidP="00595DF8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3B95D4AB" w14:textId="77777777" w:rsidR="00595DF8" w:rsidRPr="00B600AB" w:rsidRDefault="00595DF8" w:rsidP="00595DF8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7E0C8A8B" w14:textId="62E58528" w:rsidR="00595DF8" w:rsidRPr="002246C7" w:rsidRDefault="00595DF8" w:rsidP="00595D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2246C7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PROTECTOR PLUS</w:t>
      </w:r>
      <w:r w:rsidR="00CD602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 </w:t>
      </w:r>
    </w:p>
    <w:p w14:paraId="422C0250" w14:textId="77777777" w:rsidR="00595DF8" w:rsidRPr="00B600AB" w:rsidRDefault="00595DF8" w:rsidP="00595DF8">
      <w:pPr>
        <w:pStyle w:val="Paragraphedeliste"/>
        <w:ind w:left="1212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highlight w:val="yellow"/>
          <w:u w:val="single"/>
        </w:rPr>
      </w:pPr>
    </w:p>
    <w:p w14:paraId="2D618ECE" w14:textId="77777777" w:rsidR="00595DF8" w:rsidRDefault="00595DF8" w:rsidP="00595DF8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En attente de la comptabilité</w:t>
      </w:r>
      <w:r w:rsidRPr="00B600AB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pour compléter le rapport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financier de la campagne AN BA KONO.</w:t>
      </w:r>
    </w:p>
    <w:p w14:paraId="094563CB" w14:textId="5B2D818D" w:rsidR="00F214FE" w:rsidRPr="00F214FE" w:rsidRDefault="00F214FE" w:rsidP="00595DF8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214F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PAGE FACEBOOK SPIRIT</w:t>
      </w:r>
    </w:p>
    <w:p w14:paraId="7BCFE638" w14:textId="6C752ED8" w:rsidR="00F214FE" w:rsidRPr="00F214FE" w:rsidRDefault="00F214FE" w:rsidP="00F214FE">
      <w:pPr>
        <w:pStyle w:val="Paragraphedeliste"/>
        <w:spacing w:line="360" w:lineRule="auto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-Mettre les nouvelles campagnes sur la page.</w:t>
      </w:r>
    </w:p>
    <w:p w14:paraId="12B04337" w14:textId="77777777" w:rsidR="00595DF8" w:rsidRDefault="00595DF8" w:rsidP="00595DF8">
      <w:pPr>
        <w:pStyle w:val="Paragraphedeliste"/>
        <w:ind w:left="1070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0F0F484F" w14:textId="6701275A" w:rsidR="00595DF8" w:rsidRPr="002246C7" w:rsidRDefault="00595DF8" w:rsidP="00595D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2246C7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SOMAGEP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CONGRÈS AAE</w:t>
      </w:r>
      <w:r w:rsidRPr="002246C7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 : Assoc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iation</w:t>
      </w:r>
      <w:r w:rsidRPr="002246C7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 africaine de l’eau</w:t>
      </w:r>
    </w:p>
    <w:p w14:paraId="5855C26F" w14:textId="77777777" w:rsidR="00595DF8" w:rsidRPr="00CC0877" w:rsidRDefault="00595DF8" w:rsidP="00595DF8">
      <w:pPr>
        <w:pStyle w:val="Paragraphedeliste"/>
        <w:ind w:left="1212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highlight w:val="yellow"/>
          <w:u w:val="single"/>
        </w:rPr>
      </w:pPr>
    </w:p>
    <w:p w14:paraId="6D10FDF4" w14:textId="114BF1C1" w:rsidR="00595DF8" w:rsidRPr="008276DF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Stratégie transmise</w:t>
      </w:r>
      <w:r w:rsidR="003C4CE0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45D3DAA1" w14:textId="15F5C9D0" w:rsidR="00595DF8" w:rsidRPr="003C4CE0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En attente 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de la c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otation SENEWEB pour transmettre </w:t>
      </w:r>
      <w:r w:rsidR="00CD602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le 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budget</w:t>
      </w:r>
      <w:r w:rsidR="003C4CE0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2098E713" w14:textId="77777777" w:rsidR="003C4CE0" w:rsidRPr="003C4CE0" w:rsidRDefault="003C4CE0" w:rsidP="003C4CE0">
      <w:pPr>
        <w:pStyle w:val="Paragraphedeliste"/>
        <w:spacing w:line="360" w:lineRule="auto"/>
        <w:ind w:left="1070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14:paraId="565C7F25" w14:textId="6B6183A1" w:rsidR="00595DF8" w:rsidRDefault="00595DF8" w:rsidP="0083328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EC012B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 xml:space="preserve">PROJET PLATEFORME SMS </w:t>
      </w:r>
    </w:p>
    <w:p w14:paraId="1703A842" w14:textId="77777777" w:rsidR="00EC012B" w:rsidRPr="00EC012B" w:rsidRDefault="00EC012B" w:rsidP="00EC012B">
      <w:pPr>
        <w:pStyle w:val="Paragraphedeliste"/>
        <w:ind w:left="1212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472E5734" w14:textId="24E590EE" w:rsidR="00595DF8" w:rsidRPr="00CD6021" w:rsidRDefault="00CD6021" w:rsidP="00595DF8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C</w:t>
      </w:r>
      <w:r w:rsidR="00595DF8" w:rsidRPr="003B4D25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onstitution de base de données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 en cours</w:t>
      </w:r>
      <w:r w:rsidR="003C4CE0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57D44785" w14:textId="77777777" w:rsidR="00595DF8" w:rsidRPr="002246C7" w:rsidRDefault="00595DF8" w:rsidP="00595DF8">
      <w:pPr>
        <w:pStyle w:val="Paragraphedeliste"/>
        <w:ind w:left="107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14:paraId="7EA7AA53" w14:textId="69860E70" w:rsidR="00595DF8" w:rsidRDefault="00EC012B" w:rsidP="00827D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DOSSIERS EN STANDBY</w:t>
      </w:r>
    </w:p>
    <w:p w14:paraId="3D14FEF7" w14:textId="77777777" w:rsidR="00EC012B" w:rsidRPr="00EC012B" w:rsidRDefault="00EC012B" w:rsidP="00EC012B">
      <w:pPr>
        <w:pStyle w:val="Paragraphedeliste"/>
        <w:ind w:left="1353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14:paraId="013E2758" w14:textId="77777777" w:rsidR="00595DF8" w:rsidRPr="002A5181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2A518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PROCEJ : En attente des résultats de la CPA.</w:t>
      </w:r>
    </w:p>
    <w:p w14:paraId="487811BE" w14:textId="29862DA4" w:rsidR="00595DF8" w:rsidRPr="002246C7" w:rsidRDefault="00595DF8" w:rsidP="00595DF8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2246C7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MIXWELL : </w:t>
      </w:r>
      <w:r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En attente de retour client (Dakar)</w:t>
      </w:r>
      <w:r w:rsidR="003C4CE0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.</w:t>
      </w:r>
    </w:p>
    <w:p w14:paraId="414D7766" w14:textId="77777777" w:rsidR="00595DF8" w:rsidRDefault="00595DF8" w:rsidP="00595DF8">
      <w:pPr>
        <w:pStyle w:val="Paragraphedeliste"/>
        <w:spacing w:line="360" w:lineRule="auto"/>
        <w:ind w:left="1070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53EA4D09" w14:textId="77777777" w:rsidR="00595DF8" w:rsidRPr="002A5181" w:rsidRDefault="00595DF8" w:rsidP="00595DF8">
      <w:pPr>
        <w:pStyle w:val="Paragraphedeliste"/>
        <w:spacing w:line="360" w:lineRule="auto"/>
        <w:ind w:left="1070"/>
        <w:jc w:val="both"/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3A5C8F83" w14:textId="6F2C47D8" w:rsidR="00E94C3F" w:rsidRPr="00040229" w:rsidRDefault="00E94C3F" w:rsidP="00595DF8">
      <w:pPr>
        <w:pStyle w:val="Paragraphedeliste"/>
        <w:ind w:left="107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sectPr w:rsidR="00E94C3F" w:rsidRPr="00040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0E0"/>
      </v:shape>
    </w:pict>
  </w:numPicBullet>
  <w:abstractNum w:abstractNumId="0" w15:restartNumberingAfterBreak="0">
    <w:nsid w:val="002D59EE"/>
    <w:multiLevelType w:val="hybridMultilevel"/>
    <w:tmpl w:val="871E18AA"/>
    <w:lvl w:ilvl="0" w:tplc="040C0005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40B50FB"/>
    <w:multiLevelType w:val="hybridMultilevel"/>
    <w:tmpl w:val="C578322A"/>
    <w:lvl w:ilvl="0" w:tplc="040C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06D13681"/>
    <w:multiLevelType w:val="hybridMultilevel"/>
    <w:tmpl w:val="7FAA252A"/>
    <w:lvl w:ilvl="0" w:tplc="8982C3FC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116460A8"/>
    <w:multiLevelType w:val="hybridMultilevel"/>
    <w:tmpl w:val="CAA018B4"/>
    <w:lvl w:ilvl="0" w:tplc="040C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4" w15:restartNumberingAfterBreak="0">
    <w:nsid w:val="129F18E0"/>
    <w:multiLevelType w:val="hybridMultilevel"/>
    <w:tmpl w:val="0D12D9EA"/>
    <w:lvl w:ilvl="0" w:tplc="040C000F">
      <w:start w:val="1"/>
      <w:numFmt w:val="decimal"/>
      <w:lvlText w:val="%1."/>
      <w:lvlJc w:val="lef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" w15:restartNumberingAfterBreak="0">
    <w:nsid w:val="152B34C3"/>
    <w:multiLevelType w:val="hybridMultilevel"/>
    <w:tmpl w:val="60621310"/>
    <w:lvl w:ilvl="0" w:tplc="97B44AE6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7181A9F"/>
    <w:multiLevelType w:val="hybridMultilevel"/>
    <w:tmpl w:val="87E25548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8106005"/>
    <w:multiLevelType w:val="hybridMultilevel"/>
    <w:tmpl w:val="C94E49DC"/>
    <w:lvl w:ilvl="0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0B4C12"/>
    <w:multiLevelType w:val="hybridMultilevel"/>
    <w:tmpl w:val="1FAA00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06260"/>
    <w:multiLevelType w:val="hybridMultilevel"/>
    <w:tmpl w:val="FC109512"/>
    <w:lvl w:ilvl="0" w:tplc="6A5E2AB8">
      <w:start w:val="1"/>
      <w:numFmt w:val="bullet"/>
      <w:lvlText w:val=""/>
      <w:lvlJc w:val="left"/>
      <w:pPr>
        <w:ind w:left="1790" w:hanging="360"/>
      </w:pPr>
      <w:rPr>
        <w:rFonts w:ascii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 w15:restartNumberingAfterBreak="0">
    <w:nsid w:val="2C766112"/>
    <w:multiLevelType w:val="hybridMultilevel"/>
    <w:tmpl w:val="DDCC6B64"/>
    <w:lvl w:ilvl="0" w:tplc="040C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1" w15:restartNumberingAfterBreak="0">
    <w:nsid w:val="2D236390"/>
    <w:multiLevelType w:val="hybridMultilevel"/>
    <w:tmpl w:val="C3ECC4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74CE3"/>
    <w:multiLevelType w:val="hybridMultilevel"/>
    <w:tmpl w:val="D6E805E2"/>
    <w:lvl w:ilvl="0" w:tplc="8982C3FC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46BE317D"/>
    <w:multiLevelType w:val="hybridMultilevel"/>
    <w:tmpl w:val="FCF84706"/>
    <w:lvl w:ilvl="0" w:tplc="8982C3FC"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4FD43D1D"/>
    <w:multiLevelType w:val="hybridMultilevel"/>
    <w:tmpl w:val="727C9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13719"/>
    <w:multiLevelType w:val="hybridMultilevel"/>
    <w:tmpl w:val="C47C5C38"/>
    <w:lvl w:ilvl="0" w:tplc="8982C3FC"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55682D51"/>
    <w:multiLevelType w:val="hybridMultilevel"/>
    <w:tmpl w:val="30BE4782"/>
    <w:lvl w:ilvl="0" w:tplc="D7CC3A50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74D6D9C"/>
    <w:multiLevelType w:val="hybridMultilevel"/>
    <w:tmpl w:val="9A346CA8"/>
    <w:lvl w:ilvl="0" w:tplc="040C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8" w15:restartNumberingAfterBreak="0">
    <w:nsid w:val="5AA531AD"/>
    <w:multiLevelType w:val="hybridMultilevel"/>
    <w:tmpl w:val="02C0D092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5B3E1C35"/>
    <w:multiLevelType w:val="hybridMultilevel"/>
    <w:tmpl w:val="F50C599E"/>
    <w:lvl w:ilvl="0" w:tplc="040C0007">
      <w:start w:val="1"/>
      <w:numFmt w:val="bullet"/>
      <w:lvlText w:val=""/>
      <w:lvlPicBulletId w:val="0"/>
      <w:lvlJc w:val="left"/>
      <w:pPr>
        <w:ind w:left="12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5B621274"/>
    <w:multiLevelType w:val="hybridMultilevel"/>
    <w:tmpl w:val="45E4CFA0"/>
    <w:lvl w:ilvl="0" w:tplc="040C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A53D91"/>
    <w:multiLevelType w:val="hybridMultilevel"/>
    <w:tmpl w:val="07EE8644"/>
    <w:lvl w:ilvl="0" w:tplc="C024BFAE">
      <w:numFmt w:val="bullet"/>
      <w:lvlText w:val="-"/>
      <w:lvlJc w:val="left"/>
      <w:pPr>
        <w:ind w:left="1430" w:hanging="360"/>
      </w:pPr>
      <w:rPr>
        <w:rFonts w:ascii="Times New Roman" w:eastAsiaTheme="minorHAnsi" w:hAnsi="Times New Roman" w:cs="Times New Roman" w:hint="default"/>
        <w:b w:val="0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640F609F"/>
    <w:multiLevelType w:val="hybridMultilevel"/>
    <w:tmpl w:val="F296E3E6"/>
    <w:lvl w:ilvl="0" w:tplc="040C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3" w15:restartNumberingAfterBreak="0">
    <w:nsid w:val="655376F4"/>
    <w:multiLevelType w:val="hybridMultilevel"/>
    <w:tmpl w:val="B882F1F6"/>
    <w:lvl w:ilvl="0" w:tplc="97AC08D8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5" w:hanging="360"/>
      </w:pPr>
    </w:lvl>
    <w:lvl w:ilvl="2" w:tplc="040C001B" w:tentative="1">
      <w:start w:val="1"/>
      <w:numFmt w:val="lowerRoman"/>
      <w:lvlText w:val="%3."/>
      <w:lvlJc w:val="right"/>
      <w:pPr>
        <w:ind w:left="3295" w:hanging="180"/>
      </w:pPr>
    </w:lvl>
    <w:lvl w:ilvl="3" w:tplc="040C000F" w:tentative="1">
      <w:start w:val="1"/>
      <w:numFmt w:val="decimal"/>
      <w:lvlText w:val="%4."/>
      <w:lvlJc w:val="left"/>
      <w:pPr>
        <w:ind w:left="4015" w:hanging="360"/>
      </w:pPr>
    </w:lvl>
    <w:lvl w:ilvl="4" w:tplc="040C0019" w:tentative="1">
      <w:start w:val="1"/>
      <w:numFmt w:val="lowerLetter"/>
      <w:lvlText w:val="%5."/>
      <w:lvlJc w:val="left"/>
      <w:pPr>
        <w:ind w:left="4735" w:hanging="360"/>
      </w:pPr>
    </w:lvl>
    <w:lvl w:ilvl="5" w:tplc="040C001B" w:tentative="1">
      <w:start w:val="1"/>
      <w:numFmt w:val="lowerRoman"/>
      <w:lvlText w:val="%6."/>
      <w:lvlJc w:val="right"/>
      <w:pPr>
        <w:ind w:left="5455" w:hanging="180"/>
      </w:pPr>
    </w:lvl>
    <w:lvl w:ilvl="6" w:tplc="040C000F" w:tentative="1">
      <w:start w:val="1"/>
      <w:numFmt w:val="decimal"/>
      <w:lvlText w:val="%7."/>
      <w:lvlJc w:val="left"/>
      <w:pPr>
        <w:ind w:left="6175" w:hanging="360"/>
      </w:pPr>
    </w:lvl>
    <w:lvl w:ilvl="7" w:tplc="040C0019" w:tentative="1">
      <w:start w:val="1"/>
      <w:numFmt w:val="lowerLetter"/>
      <w:lvlText w:val="%8."/>
      <w:lvlJc w:val="left"/>
      <w:pPr>
        <w:ind w:left="6895" w:hanging="360"/>
      </w:pPr>
    </w:lvl>
    <w:lvl w:ilvl="8" w:tplc="040C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4" w15:restartNumberingAfterBreak="0">
    <w:nsid w:val="6AF03CFC"/>
    <w:multiLevelType w:val="hybridMultilevel"/>
    <w:tmpl w:val="9202F74C"/>
    <w:lvl w:ilvl="0" w:tplc="8982C3FC"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6CE27477"/>
    <w:multiLevelType w:val="hybridMultilevel"/>
    <w:tmpl w:val="B5065B98"/>
    <w:lvl w:ilvl="0" w:tplc="040C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6" w15:restartNumberingAfterBreak="0">
    <w:nsid w:val="6CEC63D7"/>
    <w:multiLevelType w:val="hybridMultilevel"/>
    <w:tmpl w:val="1854C246"/>
    <w:lvl w:ilvl="0" w:tplc="040C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7" w15:restartNumberingAfterBreak="0">
    <w:nsid w:val="75231E7C"/>
    <w:multiLevelType w:val="hybridMultilevel"/>
    <w:tmpl w:val="94F4BE72"/>
    <w:lvl w:ilvl="0" w:tplc="BE36AC5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78C45C87"/>
    <w:multiLevelType w:val="hybridMultilevel"/>
    <w:tmpl w:val="C16E4E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E07D3"/>
    <w:multiLevelType w:val="hybridMultilevel"/>
    <w:tmpl w:val="C8620CBE"/>
    <w:lvl w:ilvl="0" w:tplc="040C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0"/>
  </w:num>
  <w:num w:numId="5">
    <w:abstractNumId w:val="11"/>
  </w:num>
  <w:num w:numId="6">
    <w:abstractNumId w:val="28"/>
  </w:num>
  <w:num w:numId="7">
    <w:abstractNumId w:val="5"/>
  </w:num>
  <w:num w:numId="8">
    <w:abstractNumId w:val="27"/>
  </w:num>
  <w:num w:numId="9">
    <w:abstractNumId w:val="22"/>
  </w:num>
  <w:num w:numId="10">
    <w:abstractNumId w:val="9"/>
  </w:num>
  <w:num w:numId="11">
    <w:abstractNumId w:val="7"/>
  </w:num>
  <w:num w:numId="12">
    <w:abstractNumId w:val="16"/>
  </w:num>
  <w:num w:numId="13">
    <w:abstractNumId w:val="29"/>
  </w:num>
  <w:num w:numId="14">
    <w:abstractNumId w:val="26"/>
  </w:num>
  <w:num w:numId="15">
    <w:abstractNumId w:val="25"/>
  </w:num>
  <w:num w:numId="16">
    <w:abstractNumId w:val="21"/>
  </w:num>
  <w:num w:numId="17">
    <w:abstractNumId w:val="0"/>
  </w:num>
  <w:num w:numId="18">
    <w:abstractNumId w:val="3"/>
  </w:num>
  <w:num w:numId="19">
    <w:abstractNumId w:val="6"/>
  </w:num>
  <w:num w:numId="20">
    <w:abstractNumId w:val="1"/>
  </w:num>
  <w:num w:numId="21">
    <w:abstractNumId w:val="18"/>
  </w:num>
  <w:num w:numId="22">
    <w:abstractNumId w:val="15"/>
  </w:num>
  <w:num w:numId="23">
    <w:abstractNumId w:val="17"/>
  </w:num>
  <w:num w:numId="24">
    <w:abstractNumId w:val="13"/>
  </w:num>
  <w:num w:numId="25">
    <w:abstractNumId w:val="10"/>
  </w:num>
  <w:num w:numId="26">
    <w:abstractNumId w:val="24"/>
  </w:num>
  <w:num w:numId="27">
    <w:abstractNumId w:val="23"/>
  </w:num>
  <w:num w:numId="28">
    <w:abstractNumId w:val="2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3"/>
    <w:rsid w:val="00031BE7"/>
    <w:rsid w:val="00040229"/>
    <w:rsid w:val="000737D0"/>
    <w:rsid w:val="00112623"/>
    <w:rsid w:val="00122838"/>
    <w:rsid w:val="00146857"/>
    <w:rsid w:val="00164264"/>
    <w:rsid w:val="001B47F4"/>
    <w:rsid w:val="001F4D44"/>
    <w:rsid w:val="00225157"/>
    <w:rsid w:val="00241CE8"/>
    <w:rsid w:val="0027478E"/>
    <w:rsid w:val="00274C91"/>
    <w:rsid w:val="002A048B"/>
    <w:rsid w:val="002D12B3"/>
    <w:rsid w:val="002E2D72"/>
    <w:rsid w:val="00364523"/>
    <w:rsid w:val="00382AB0"/>
    <w:rsid w:val="003A3BA7"/>
    <w:rsid w:val="003C4CE0"/>
    <w:rsid w:val="00454940"/>
    <w:rsid w:val="004C77DF"/>
    <w:rsid w:val="004E09E7"/>
    <w:rsid w:val="00531C5F"/>
    <w:rsid w:val="00595DF8"/>
    <w:rsid w:val="00630E87"/>
    <w:rsid w:val="00645F4B"/>
    <w:rsid w:val="00666C95"/>
    <w:rsid w:val="006928C2"/>
    <w:rsid w:val="006C671B"/>
    <w:rsid w:val="00725F66"/>
    <w:rsid w:val="007513E6"/>
    <w:rsid w:val="007543AC"/>
    <w:rsid w:val="007E0B5F"/>
    <w:rsid w:val="0083090E"/>
    <w:rsid w:val="008A77BF"/>
    <w:rsid w:val="008A7B40"/>
    <w:rsid w:val="008C1C9B"/>
    <w:rsid w:val="0091337C"/>
    <w:rsid w:val="009200C0"/>
    <w:rsid w:val="00920DC1"/>
    <w:rsid w:val="00922659"/>
    <w:rsid w:val="009D499C"/>
    <w:rsid w:val="00A00D94"/>
    <w:rsid w:val="00A1016D"/>
    <w:rsid w:val="00A561E3"/>
    <w:rsid w:val="00AB07E2"/>
    <w:rsid w:val="00B44E47"/>
    <w:rsid w:val="00BA5DFB"/>
    <w:rsid w:val="00BB3822"/>
    <w:rsid w:val="00C15440"/>
    <w:rsid w:val="00C57870"/>
    <w:rsid w:val="00C748C3"/>
    <w:rsid w:val="00CA76D9"/>
    <w:rsid w:val="00CD6021"/>
    <w:rsid w:val="00D83BB2"/>
    <w:rsid w:val="00DE2BA3"/>
    <w:rsid w:val="00DE6968"/>
    <w:rsid w:val="00E1136B"/>
    <w:rsid w:val="00E17D86"/>
    <w:rsid w:val="00E9345D"/>
    <w:rsid w:val="00E94C3F"/>
    <w:rsid w:val="00E94CEF"/>
    <w:rsid w:val="00EC012B"/>
    <w:rsid w:val="00F00268"/>
    <w:rsid w:val="00F214FE"/>
    <w:rsid w:val="00F22C17"/>
    <w:rsid w:val="00F517F2"/>
    <w:rsid w:val="00F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EF0C"/>
  <w15:chartTrackingRefBased/>
  <w15:docId w15:val="{63922CC4-FE0B-4CFA-BC88-D9E8883A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</dc:creator>
  <cp:keywords/>
  <dc:description/>
  <cp:lastModifiedBy>FOF</cp:lastModifiedBy>
  <cp:revision>9</cp:revision>
  <dcterms:created xsi:type="dcterms:W3CDTF">2017-11-08T13:29:00Z</dcterms:created>
  <dcterms:modified xsi:type="dcterms:W3CDTF">2017-11-08T13:51:00Z</dcterms:modified>
</cp:coreProperties>
</file>