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B6" w:rsidRDefault="008C75B6">
      <w:pPr>
        <w:suppressAutoHyphens w:val="0"/>
        <w:spacing w:after="200" w:line="276" w:lineRule="auto"/>
        <w:rPr>
          <w:lang w:val="es-MX"/>
        </w:rPr>
      </w:pPr>
      <w:r>
        <w:rPr>
          <w:lang w:val="es-MX"/>
        </w:rPr>
        <w:t>Descripción de casos de uso</w:t>
      </w:r>
    </w:p>
    <w:p w:rsidR="008C75B6" w:rsidRDefault="00B378CD" w:rsidP="00A70345">
      <w:pPr>
        <w:suppressAutoHyphens w:val="0"/>
        <w:spacing w:after="200" w:line="276" w:lineRule="auto"/>
        <w:jc w:val="both"/>
        <w:rPr>
          <w:lang w:val="es-MX"/>
        </w:rPr>
      </w:pPr>
      <w:r>
        <w:rPr>
          <w:lang w:val="es-MX"/>
        </w:rPr>
        <w:t xml:space="preserve">El aspirante al servicio deberá </w:t>
      </w:r>
      <w:r w:rsidR="00077CC2">
        <w:rPr>
          <w:lang w:val="es-MX"/>
        </w:rPr>
        <w:t xml:space="preserve">poder registrarse en el programa con sus datos para agilizar el trámite. </w:t>
      </w:r>
      <w:r w:rsidR="008C75B6">
        <w:rPr>
          <w:lang w:val="es-MX"/>
        </w:rPr>
        <w:t>El alumno dentro del sistema debe de poder hacer registro de proyectos con la finali</w:t>
      </w:r>
      <w:r>
        <w:rPr>
          <w:lang w:val="es-MX"/>
        </w:rPr>
        <w:t>dad de que todos sus proyectos</w:t>
      </w:r>
      <w:r w:rsidR="00A70345">
        <w:rPr>
          <w:lang w:val="es-MX"/>
        </w:rPr>
        <w:t xml:space="preserve"> queden registrado</w:t>
      </w:r>
      <w:r w:rsidR="008C75B6">
        <w:rPr>
          <w:lang w:val="es-MX"/>
        </w:rPr>
        <w:t>s</w:t>
      </w:r>
      <w:r>
        <w:rPr>
          <w:lang w:val="es-MX"/>
        </w:rPr>
        <w:t xml:space="preserve">. Además de esto debe también </w:t>
      </w:r>
      <w:r w:rsidR="00A70345">
        <w:rPr>
          <w:lang w:val="es-MX"/>
        </w:rPr>
        <w:t xml:space="preserve">debe </w:t>
      </w:r>
      <w:r>
        <w:rPr>
          <w:lang w:val="es-MX"/>
        </w:rPr>
        <w:t xml:space="preserve">poder registrar sus actividades y asistencias de manera que se lleve un </w:t>
      </w:r>
      <w:r w:rsidR="00A70345">
        <w:rPr>
          <w:lang w:val="es-MX"/>
        </w:rPr>
        <w:t>control de lo que está haciendo, de igual forma el alumno necesita un botón para poder generar sus reportes con todos sus datos de trabajo que con anterioridad guardaría.</w:t>
      </w:r>
      <w:r>
        <w:rPr>
          <w:lang w:val="es-MX"/>
        </w:rPr>
        <w:t xml:space="preserve"> El coordinador de las tutorías deberá </w:t>
      </w:r>
      <w:r w:rsidR="001C0821">
        <w:rPr>
          <w:lang w:val="es-MX"/>
        </w:rPr>
        <w:t>asignar el horario en que los alumnos harán su servicio dependiendo a su horario escolar, de mismos modo deberá hacer registro del responsable.</w:t>
      </w:r>
    </w:p>
    <w:p w:rsidR="00AF0A1A" w:rsidRDefault="008C15DC">
      <w:pPr>
        <w:rPr>
          <w:lang w:val="es-MX"/>
        </w:rPr>
      </w:pPr>
      <w:r>
        <w:rPr>
          <w:lang w:val="es-MX"/>
        </w:rPr>
        <w:t xml:space="preserve"> Cuestionario:</w:t>
      </w:r>
    </w:p>
    <w:p w:rsidR="008C15DC" w:rsidRDefault="008C15DC">
      <w:pPr>
        <w:rPr>
          <w:lang w:val="es-MX"/>
        </w:rPr>
      </w:pPr>
    </w:p>
    <w:p w:rsidR="00E85749" w:rsidRDefault="00302681">
      <w:pPr>
        <w:rPr>
          <w:lang w:val="es-MX"/>
        </w:rPr>
      </w:pPr>
      <w:r>
        <w:rPr>
          <w:lang w:val="es-MX"/>
        </w:rPr>
        <w:t>¿Cuál es el navegador que utiliza con mayor frecuencia</w:t>
      </w:r>
      <w:r w:rsidR="009328F6">
        <w:rPr>
          <w:lang w:val="es-MX"/>
        </w:rPr>
        <w:t>?</w:t>
      </w:r>
    </w:p>
    <w:p w:rsidR="00E85749" w:rsidRDefault="00E85749">
      <w:pPr>
        <w:rPr>
          <w:lang w:val="es-MX"/>
        </w:rPr>
      </w:pPr>
    </w:p>
    <w:p w:rsidR="00E85749" w:rsidRDefault="009328F6">
      <w:pPr>
        <w:rPr>
          <w:lang w:val="es-MX"/>
        </w:rPr>
      </w:pPr>
      <w:r>
        <w:rPr>
          <w:lang w:val="es-MX"/>
        </w:rPr>
        <w:t xml:space="preserve">Para </w:t>
      </w:r>
      <w:r w:rsidR="0066400E">
        <w:rPr>
          <w:lang w:val="es-MX"/>
        </w:rPr>
        <w:t>ingresar a</w:t>
      </w:r>
      <w:r w:rsidR="005D03E7">
        <w:rPr>
          <w:lang w:val="es-MX"/>
        </w:rPr>
        <w:t xml:space="preserve">l sistema </w:t>
      </w:r>
      <w:r w:rsidR="0066400E">
        <w:rPr>
          <w:lang w:val="es-MX"/>
        </w:rPr>
        <w:t>¿Desea cifrar los usuarios y contraseñas</w:t>
      </w:r>
      <w:r w:rsidR="00E85749">
        <w:rPr>
          <w:lang w:val="es-MX"/>
        </w:rPr>
        <w:t>?</w:t>
      </w:r>
    </w:p>
    <w:p w:rsidR="00E85749" w:rsidRDefault="00E85749">
      <w:pPr>
        <w:rPr>
          <w:lang w:val="es-MX"/>
        </w:rPr>
      </w:pPr>
    </w:p>
    <w:p w:rsidR="00E85749" w:rsidRDefault="0066400E">
      <w:pPr>
        <w:rPr>
          <w:lang w:val="es-MX"/>
        </w:rPr>
      </w:pPr>
      <w:r>
        <w:rPr>
          <w:lang w:val="es-MX"/>
        </w:rPr>
        <w:t xml:space="preserve">Los </w:t>
      </w:r>
      <w:r w:rsidR="00302681">
        <w:rPr>
          <w:lang w:val="es-MX"/>
        </w:rPr>
        <w:t>usuarios</w:t>
      </w:r>
      <w:r>
        <w:rPr>
          <w:lang w:val="es-MX"/>
        </w:rPr>
        <w:t xml:space="preserve"> ¿Con qué tipo de interfaces están familiarizados</w:t>
      </w:r>
      <w:r w:rsidR="00E85749">
        <w:rPr>
          <w:lang w:val="es-MX"/>
        </w:rPr>
        <w:t>? Especifica cuáles.</w:t>
      </w:r>
    </w:p>
    <w:p w:rsidR="00E85749" w:rsidRDefault="00E85749">
      <w:pPr>
        <w:rPr>
          <w:lang w:val="es-MX"/>
        </w:rPr>
      </w:pPr>
    </w:p>
    <w:p w:rsidR="00E85749" w:rsidRDefault="00E85749">
      <w:pPr>
        <w:rPr>
          <w:lang w:val="es-MX"/>
        </w:rPr>
      </w:pPr>
      <w:r>
        <w:rPr>
          <w:lang w:val="es-MX"/>
        </w:rPr>
        <w:t xml:space="preserve">¿Te gustaría tener un respaldo de </w:t>
      </w:r>
      <w:r w:rsidR="005D03E7">
        <w:rPr>
          <w:lang w:val="es-MX"/>
        </w:rPr>
        <w:t>los datos</w:t>
      </w:r>
      <w:r>
        <w:rPr>
          <w:lang w:val="es-MX"/>
        </w:rPr>
        <w:t>?</w:t>
      </w:r>
    </w:p>
    <w:p w:rsidR="005D03E7" w:rsidRDefault="005D03E7">
      <w:pPr>
        <w:rPr>
          <w:lang w:val="es-MX"/>
        </w:rPr>
      </w:pPr>
    </w:p>
    <w:p w:rsidR="005D03E7" w:rsidRDefault="005D03E7">
      <w:pPr>
        <w:rPr>
          <w:lang w:val="es-MX"/>
        </w:rPr>
      </w:pPr>
      <w:r>
        <w:rPr>
          <w:lang w:val="es-MX"/>
        </w:rPr>
        <w:t>En una búsqueda ¿Cómo le gustaría que se obtuvieran los resultados?</w:t>
      </w:r>
    </w:p>
    <w:p w:rsidR="005D03E7" w:rsidRDefault="005D03E7">
      <w:pPr>
        <w:rPr>
          <w:lang w:val="es-MX"/>
        </w:rPr>
      </w:pPr>
    </w:p>
    <w:p w:rsidR="00AF0A1A" w:rsidRDefault="00D13362">
      <w:pPr>
        <w:rPr>
          <w:lang w:val="es-MX"/>
        </w:rPr>
      </w:pPr>
      <w:r>
        <w:rPr>
          <w:lang w:val="es-MX"/>
        </w:rPr>
        <w:t>Con que componentes te es más fácil trabajar (tachar)</w:t>
      </w:r>
    </w:p>
    <w:p w:rsidR="00D13362" w:rsidRPr="00D13362" w:rsidRDefault="00D13362">
      <w:pPr>
        <w:rPr>
          <w:i/>
          <w:lang w:val="es-MX"/>
        </w:rPr>
      </w:pPr>
      <w:r w:rsidRPr="00D13362">
        <w:rPr>
          <w:i/>
          <w:lang w:val="es-MX"/>
        </w:rPr>
        <w:t>ComboBox</w:t>
      </w:r>
    </w:p>
    <w:p w:rsidR="00D13362" w:rsidRPr="00D13362" w:rsidRDefault="00D13362">
      <w:pPr>
        <w:rPr>
          <w:lang w:val="es-MX"/>
        </w:rPr>
      </w:pPr>
      <w:r w:rsidRPr="00D13362">
        <w:rPr>
          <w:lang w:val="es-MX"/>
        </w:rPr>
        <w:t>Cuadros de texto</w:t>
      </w:r>
    </w:p>
    <w:p w:rsidR="00D13362" w:rsidRPr="00D13362" w:rsidRDefault="00D13362">
      <w:pPr>
        <w:rPr>
          <w:i/>
          <w:lang w:val="es-MX"/>
        </w:rPr>
      </w:pPr>
      <w:r w:rsidRPr="00D13362">
        <w:rPr>
          <w:i/>
          <w:lang w:val="es-MX"/>
        </w:rPr>
        <w:t>Check list</w:t>
      </w:r>
    </w:p>
    <w:p w:rsidR="00D13362" w:rsidRDefault="00D13362">
      <w:pPr>
        <w:rPr>
          <w:i/>
          <w:lang w:val="es-MX"/>
        </w:rPr>
      </w:pPr>
    </w:p>
    <w:p w:rsidR="00AF0A1A" w:rsidRDefault="00302681">
      <w:pPr>
        <w:rPr>
          <w:lang w:val="es-MX"/>
        </w:rPr>
      </w:pPr>
      <w:r>
        <w:rPr>
          <w:lang w:val="es-MX"/>
        </w:rPr>
        <w:t xml:space="preserve">¿Qué colores serían los deberían ser incluidos de acuerdo con la institución? </w:t>
      </w:r>
    </w:p>
    <w:p w:rsidR="00A87C23" w:rsidRDefault="00A87C23">
      <w:pPr>
        <w:rPr>
          <w:lang w:val="es-MX"/>
        </w:rPr>
      </w:pPr>
    </w:p>
    <w:p w:rsidR="00A87C23" w:rsidRDefault="00A87C23">
      <w:pPr>
        <w:rPr>
          <w:lang w:val="es-MX"/>
        </w:rPr>
      </w:pPr>
      <w:r>
        <w:rPr>
          <w:lang w:val="es-MX"/>
        </w:rPr>
        <w:t xml:space="preserve">¿En dónde se va a utilizar el software?  </w:t>
      </w:r>
    </w:p>
    <w:p w:rsidR="00A87C23" w:rsidRDefault="00A87C23">
      <w:pPr>
        <w:rPr>
          <w:lang w:val="es-MX"/>
        </w:rPr>
      </w:pPr>
    </w:p>
    <w:p w:rsidR="00A87C23" w:rsidRDefault="00A87C23">
      <w:pPr>
        <w:rPr>
          <w:lang w:val="es-MX"/>
        </w:rPr>
      </w:pPr>
      <w:r>
        <w:rPr>
          <w:lang w:val="es-MX"/>
        </w:rPr>
        <w:t>¿Con cuanta frecuencia va a utilizar el software?</w:t>
      </w:r>
    </w:p>
    <w:p w:rsidR="00A87C23" w:rsidRDefault="00A87C23">
      <w:pPr>
        <w:rPr>
          <w:lang w:val="es-MX"/>
        </w:rPr>
      </w:pPr>
    </w:p>
    <w:p w:rsidR="00A87C23" w:rsidRDefault="00A87C23">
      <w:pPr>
        <w:rPr>
          <w:lang w:val="es-MX"/>
        </w:rPr>
      </w:pPr>
      <w:r>
        <w:rPr>
          <w:lang w:val="es-MX"/>
        </w:rPr>
        <w:t>¿Quiénes van a utilizar el software?</w:t>
      </w:r>
    </w:p>
    <w:p w:rsidR="00A87C23" w:rsidRDefault="00A87C23">
      <w:pPr>
        <w:rPr>
          <w:lang w:val="es-MX"/>
        </w:rPr>
      </w:pPr>
    </w:p>
    <w:p w:rsidR="00A87C23" w:rsidRDefault="00A87C23">
      <w:pPr>
        <w:rPr>
          <w:lang w:val="es-MX"/>
        </w:rPr>
      </w:pPr>
      <w:r w:rsidRPr="00A87C23">
        <w:rPr>
          <w:lang w:val="es-MX"/>
        </w:rPr>
        <w:t>¿Existen obstáculos o influencias de tipo político que afectan la eficiencia del sistema?</w:t>
      </w:r>
    </w:p>
    <w:p w:rsidR="00A87C23" w:rsidRDefault="00A87C23">
      <w:pPr>
        <w:rPr>
          <w:lang w:val="es-MX"/>
        </w:rPr>
      </w:pPr>
    </w:p>
    <w:p w:rsidR="00A87C23" w:rsidRDefault="00A87C23">
      <w:pPr>
        <w:rPr>
          <w:lang w:val="es-MX"/>
        </w:rPr>
      </w:pPr>
      <w:r w:rsidRPr="00A87C23">
        <w:rPr>
          <w:lang w:val="es-MX"/>
        </w:rPr>
        <w:t>¿Qué áreas necesitan un control específico?</w:t>
      </w:r>
      <w:bookmarkStart w:id="0" w:name="_GoBack"/>
      <w:bookmarkEnd w:id="0"/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Default="00AF0A1A">
      <w:pPr>
        <w:rPr>
          <w:lang w:val="es-MX"/>
        </w:rPr>
      </w:pPr>
    </w:p>
    <w:p w:rsidR="00AF0A1A" w:rsidRPr="00035976" w:rsidRDefault="00AF0A1A">
      <w:pPr>
        <w:rPr>
          <w:lang w:val="es-MX"/>
        </w:rPr>
      </w:pPr>
    </w:p>
    <w:p w:rsidR="00035976" w:rsidRPr="00035976" w:rsidRDefault="00035976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035976" w:rsidRPr="00E85749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Pr="005B6FE0" w:rsidRDefault="00A70345" w:rsidP="000102A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CU-2 </w:t>
            </w:r>
          </w:p>
        </w:tc>
      </w:tr>
      <w:tr w:rsidR="00035976" w:rsidRPr="009328F6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Pr="00731113" w:rsidRDefault="000102AA" w:rsidP="000102A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Registro de asistencia y actividades </w:t>
            </w:r>
          </w:p>
        </w:tc>
      </w:tr>
      <w:tr w:rsidR="00035976" w:rsidRPr="00731113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Pr="00731113" w:rsidRDefault="000102AA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Ossiel, Rodrigo y Francisco</w:t>
            </w:r>
          </w:p>
        </w:tc>
      </w:tr>
      <w:tr w:rsidR="00035976" w:rsidRPr="00731113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Pr="00731113" w:rsidRDefault="000102AA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08/11/2015</w:t>
            </w:r>
          </w:p>
        </w:tc>
      </w:tr>
      <w:tr w:rsidR="00035976" w:rsidRPr="00731113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Pr="00731113" w:rsidRDefault="000102AA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08/11/2015</w:t>
            </w:r>
          </w:p>
        </w:tc>
      </w:tr>
      <w:tr w:rsidR="00035976" w:rsidRPr="00731113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Pr="00731113" w:rsidRDefault="000102AA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Alumno</w:t>
            </w:r>
          </w:p>
        </w:tc>
      </w:tr>
      <w:tr w:rsidR="00035976" w:rsidRPr="009328F6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Pr="00731113" w:rsidRDefault="000102AA" w:rsidP="00EA3C12">
            <w:pPr>
              <w:rPr>
                <w:rFonts w:cs="Arial"/>
                <w:lang w:val="es-ES"/>
              </w:rPr>
            </w:pPr>
            <w:r>
              <w:rPr>
                <w:lang w:val="es-MX"/>
              </w:rPr>
              <w:t>El alumno debe poder registrar sus actividades y asistencias de manera que se lleve un control de lo que está haciendo</w:t>
            </w:r>
          </w:p>
        </w:tc>
      </w:tr>
      <w:tr w:rsidR="00035976" w:rsidRPr="008C75B6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102AA" w:rsidRDefault="000102AA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PRE-1. Registro de estudiante</w:t>
            </w:r>
          </w:p>
          <w:p w:rsidR="00035976" w:rsidRPr="00731113" w:rsidRDefault="000102AA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PRE-2. Registro de proyecto</w:t>
            </w:r>
            <w:r w:rsidR="00035976">
              <w:rPr>
                <w:rFonts w:cs="Arial"/>
                <w:lang w:val="es-ES"/>
              </w:rPr>
              <w:t xml:space="preserve"> </w:t>
            </w:r>
          </w:p>
        </w:tc>
      </w:tr>
      <w:tr w:rsidR="00035976" w:rsidRPr="000102AA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Default="000102AA" w:rsidP="000102AA">
            <w:pPr>
              <w:rPr>
                <w:lang w:val="es-ES"/>
              </w:rPr>
            </w:pPr>
            <w:r>
              <w:rPr>
                <w:lang w:val="es-ES"/>
              </w:rPr>
              <w:t>2.0 Registro de asistencia y actividades</w:t>
            </w:r>
          </w:p>
          <w:p w:rsidR="000102AA" w:rsidRDefault="000102AA" w:rsidP="000102AA">
            <w:pPr>
              <w:rPr>
                <w:lang w:val="es-ES"/>
              </w:rPr>
            </w:pPr>
            <w:r>
              <w:rPr>
                <w:lang w:val="es-ES"/>
              </w:rPr>
              <w:t>1.Reportar hora de entrada</w:t>
            </w:r>
          </w:p>
          <w:p w:rsidR="000102AA" w:rsidRDefault="000102AA" w:rsidP="000102AA">
            <w:pPr>
              <w:rPr>
                <w:lang w:val="es-ES"/>
              </w:rPr>
            </w:pPr>
            <w:r>
              <w:rPr>
                <w:lang w:val="es-ES"/>
              </w:rPr>
              <w:t>2.Reportar actividad</w:t>
            </w:r>
          </w:p>
          <w:p w:rsidR="000102AA" w:rsidRDefault="000102AA" w:rsidP="000102AA">
            <w:pPr>
              <w:rPr>
                <w:lang w:val="es-ES"/>
              </w:rPr>
            </w:pPr>
            <w:r>
              <w:rPr>
                <w:lang w:val="es-ES"/>
              </w:rPr>
              <w:t>3.Reportar horas de actividad</w:t>
            </w:r>
          </w:p>
          <w:p w:rsidR="000102AA" w:rsidRPr="000102AA" w:rsidRDefault="000102AA" w:rsidP="000102AA">
            <w:pPr>
              <w:rPr>
                <w:lang w:val="es-ES"/>
              </w:rPr>
            </w:pPr>
            <w:r>
              <w:rPr>
                <w:lang w:val="es-ES"/>
              </w:rPr>
              <w:t>4.Reportar hora de salida</w:t>
            </w:r>
          </w:p>
        </w:tc>
      </w:tr>
      <w:tr w:rsidR="00035976" w:rsidRPr="009328F6" w:rsidTr="00EA3C1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35976" w:rsidRDefault="00DC6227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2.1 </w:t>
            </w:r>
            <w:r>
              <w:rPr>
                <w:lang w:val="es-ES"/>
              </w:rPr>
              <w:t>Reporte manual de asistencias y actividades</w:t>
            </w:r>
          </w:p>
          <w:p w:rsidR="00DC6227" w:rsidRDefault="00DC6227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1.Capturar asistencia y actividades de manera manual</w:t>
            </w:r>
          </w:p>
          <w:p w:rsidR="00DC6227" w:rsidRDefault="00DC6227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2.Ingresarlas al programa cuando esté disponible</w:t>
            </w:r>
          </w:p>
          <w:p w:rsidR="00DC6227" w:rsidRDefault="00DC6227" w:rsidP="00EA3C12">
            <w:pPr>
              <w:rPr>
                <w:rFonts w:cs="Arial"/>
                <w:lang w:val="es-ES"/>
              </w:rPr>
            </w:pPr>
          </w:p>
          <w:p w:rsidR="00DC6227" w:rsidRPr="005B6FE0" w:rsidRDefault="00DC6227" w:rsidP="00EA3C12">
            <w:pPr>
              <w:rPr>
                <w:rFonts w:cs="Arial"/>
                <w:lang w:val="es-ES"/>
              </w:rPr>
            </w:pPr>
          </w:p>
        </w:tc>
      </w:tr>
      <w:tr w:rsidR="00035976" w:rsidRPr="009328F6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Default="00DC6227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2.1 E1 El sistema no está disponible</w:t>
            </w:r>
          </w:p>
          <w:p w:rsidR="00DC6227" w:rsidRDefault="00DC6227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1.Mostrar un mensaje cuando el servidor no esté en funcionamiento (Para salir del caso de uso 2</w:t>
            </w:r>
            <w:r w:rsidRPr="00DC6227">
              <w:rPr>
                <w:rFonts w:cs="Arial"/>
                <w:lang w:val="es-ES"/>
              </w:rPr>
              <w:t>ª</w:t>
            </w:r>
            <w:r>
              <w:rPr>
                <w:rFonts w:cs="Arial"/>
                <w:lang w:val="es-ES"/>
              </w:rPr>
              <w:t>)</w:t>
            </w:r>
          </w:p>
          <w:p w:rsidR="00DC6227" w:rsidRDefault="00DC6227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2ª El sistema termina</w:t>
            </w:r>
          </w:p>
          <w:p w:rsidR="001F1AD5" w:rsidRDefault="001F1AD5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2.1.E2 Prolongar actividades</w:t>
            </w:r>
          </w:p>
          <w:p w:rsidR="001F1AD5" w:rsidRPr="005B6FE0" w:rsidRDefault="001F1AD5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1.Debe contar con una opción por si una actividad no es terminada continuarla el siguiente día</w:t>
            </w:r>
          </w:p>
        </w:tc>
      </w:tr>
      <w:tr w:rsidR="00035976" w:rsidRPr="009328F6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Default="001F1AD5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POST1-Que los datos capturados se guarden en una base de datos.</w:t>
            </w:r>
          </w:p>
          <w:p w:rsidR="001F1AD5" w:rsidRPr="00731113" w:rsidRDefault="001F1AD5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POST2-Generar un reporte con los datos guardados</w:t>
            </w:r>
          </w:p>
        </w:tc>
      </w:tr>
      <w:tr w:rsidR="00035976" w:rsidRPr="00035976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Pr="00731113" w:rsidRDefault="001F1AD5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Capturar datos </w:t>
            </w:r>
          </w:p>
        </w:tc>
      </w:tr>
      <w:tr w:rsidR="00035976" w:rsidRPr="00035976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Pr="00731113" w:rsidRDefault="001F1AD5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reporte</w:t>
            </w:r>
          </w:p>
        </w:tc>
      </w:tr>
      <w:tr w:rsidR="00035976" w:rsidRPr="005B6FE0" w:rsidTr="00EA3C1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E2347" w:rsidRPr="005B6FE0" w:rsidRDefault="004E2347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Registro estudiante</w:t>
            </w:r>
          </w:p>
        </w:tc>
      </w:tr>
      <w:tr w:rsidR="00035976" w:rsidRPr="00731113" w:rsidTr="0003597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5976" w:rsidRPr="00731113" w:rsidRDefault="004E2347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reporte</w:t>
            </w:r>
          </w:p>
        </w:tc>
      </w:tr>
      <w:tr w:rsidR="00035976" w:rsidRPr="00731113" w:rsidTr="00EA3C1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35976" w:rsidRPr="00731113" w:rsidRDefault="00035976" w:rsidP="00EA3C12">
            <w:pPr>
              <w:rPr>
                <w:rFonts w:cs="Arial"/>
                <w:lang w:val="es-ES"/>
              </w:rPr>
            </w:pPr>
            <w:r w:rsidRPr="00731113">
              <w:rPr>
                <w:rFonts w:cs="Arial"/>
                <w:lang w:val="es-ES"/>
              </w:rPr>
              <w:t>Alta</w:t>
            </w:r>
          </w:p>
        </w:tc>
      </w:tr>
    </w:tbl>
    <w:p w:rsidR="00FB693E" w:rsidRDefault="00FB693E">
      <w:pPr>
        <w:suppressAutoHyphens w:val="0"/>
        <w:spacing w:after="200" w:line="276" w:lineRule="auto"/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C3155A" w:rsidRPr="00A70345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4E2347" w:rsidP="002211F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 w:rsidR="00C3155A" w:rsidRPr="00731113">
              <w:rPr>
                <w:rFonts w:cs="Arial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Pr="005B6FE0" w:rsidRDefault="00C3155A" w:rsidP="002211F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CU-5</w:t>
            </w:r>
          </w:p>
        </w:tc>
      </w:tr>
      <w:tr w:rsidR="00C3155A" w:rsidRPr="00A70345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2211F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Pr="00731113" w:rsidRDefault="00C3155A" w:rsidP="002211F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Registro de responsable</w:t>
            </w:r>
          </w:p>
        </w:tc>
      </w:tr>
      <w:tr w:rsidR="00C3155A" w:rsidRPr="00731113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2211F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Pr="00731113" w:rsidRDefault="00C3155A" w:rsidP="002211F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Ossiel, Rodrigo y Francisco</w:t>
            </w:r>
          </w:p>
        </w:tc>
      </w:tr>
      <w:tr w:rsidR="00C3155A" w:rsidRPr="00731113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2211F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Pr="00731113" w:rsidRDefault="00C3155A" w:rsidP="002211F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08/11/2015</w:t>
            </w:r>
          </w:p>
        </w:tc>
      </w:tr>
      <w:tr w:rsidR="00C3155A" w:rsidRPr="00731113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2211F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Pr="00731113" w:rsidRDefault="00C3155A" w:rsidP="002211F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08/11/2015</w:t>
            </w:r>
          </w:p>
        </w:tc>
      </w:tr>
      <w:tr w:rsidR="00C3155A" w:rsidRPr="00731113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2211F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Pr="00731113" w:rsidRDefault="00C3155A" w:rsidP="002211F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Alumno</w:t>
            </w:r>
          </w:p>
        </w:tc>
      </w:tr>
      <w:tr w:rsidR="00C3155A" w:rsidRPr="009328F6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Pr="00731113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Coordinar, actores secundarios responsable y alumnos</w:t>
            </w:r>
          </w:p>
        </w:tc>
      </w:tr>
      <w:tr w:rsidR="00C3155A" w:rsidRPr="009328F6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PRE-1. Alumnos registrados para servicio</w:t>
            </w:r>
          </w:p>
          <w:p w:rsidR="00C3155A" w:rsidRPr="00731113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PRE-2. Maestros registrados para ser responsables</w:t>
            </w:r>
          </w:p>
        </w:tc>
      </w:tr>
      <w:tr w:rsidR="00C3155A" w:rsidRPr="009328F6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Default="00C3155A" w:rsidP="00C3155A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5.0 Registro de responsable</w:t>
            </w:r>
          </w:p>
          <w:p w:rsidR="00C3155A" w:rsidRDefault="00C3155A" w:rsidP="00C3155A">
            <w:pPr>
              <w:rPr>
                <w:lang w:val="es-ES"/>
              </w:rPr>
            </w:pPr>
            <w:r>
              <w:rPr>
                <w:lang w:val="es-ES"/>
              </w:rPr>
              <w:t>1.Identificar áreas donde el alumno es más hábil</w:t>
            </w:r>
          </w:p>
          <w:p w:rsidR="00C3155A" w:rsidRPr="000102AA" w:rsidRDefault="00C3155A" w:rsidP="00C3155A">
            <w:pPr>
              <w:rPr>
                <w:lang w:val="es-ES"/>
              </w:rPr>
            </w:pPr>
            <w:r>
              <w:rPr>
                <w:lang w:val="es-ES"/>
              </w:rPr>
              <w:t>2.Saber área de mayor conocimiento del maestro</w:t>
            </w:r>
          </w:p>
        </w:tc>
      </w:tr>
      <w:tr w:rsidR="00C3155A" w:rsidRPr="009328F6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3155A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5.1 </w:t>
            </w:r>
            <w:r>
              <w:rPr>
                <w:lang w:val="es-ES"/>
              </w:rPr>
              <w:t xml:space="preserve">Cambio de responsable </w:t>
            </w:r>
          </w:p>
          <w:p w:rsidR="00C3155A" w:rsidRPr="005B6FE0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1.Cordinador cambie al responsable del alumno</w:t>
            </w:r>
          </w:p>
        </w:tc>
      </w:tr>
      <w:tr w:rsidR="00C3155A" w:rsidRPr="009328F6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5.1 El alumno tiene dificultades en la dependencia donde se encuentra</w:t>
            </w:r>
          </w:p>
          <w:p w:rsidR="00C3155A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1.Buscar opciones de nuevos responsables(3ª)</w:t>
            </w:r>
          </w:p>
          <w:p w:rsidR="00C3155A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2.No se puede encontrar responsables disponibles(4ª)</w:t>
            </w:r>
          </w:p>
          <w:p w:rsidR="00C3155A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3ª-Resaignar un responsable al alumno</w:t>
            </w:r>
          </w:p>
          <w:p w:rsidR="00C3155A" w:rsidRPr="005B6FE0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4ª.Continuar con el flojo normal</w:t>
            </w:r>
          </w:p>
        </w:tc>
      </w:tr>
      <w:tr w:rsidR="00C3155A" w:rsidRPr="009328F6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POST1-Que pueda empezar a registrar sus proyectos y actividades con su nuevo responsable </w:t>
            </w:r>
          </w:p>
          <w:p w:rsidR="00C3155A" w:rsidRPr="00731113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POST2-Maestro lleve control de horas</w:t>
            </w:r>
          </w:p>
        </w:tc>
      </w:tr>
      <w:tr w:rsidR="00C3155A" w:rsidRPr="00035976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Pr="00731113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Asignación de responsable </w:t>
            </w:r>
          </w:p>
        </w:tc>
      </w:tr>
      <w:tr w:rsidR="00C3155A" w:rsidRPr="00035976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Pr="00731113" w:rsidRDefault="00C3155A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Asignación de responsable</w:t>
            </w:r>
          </w:p>
        </w:tc>
      </w:tr>
      <w:tr w:rsidR="00C3155A" w:rsidRPr="009328F6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3155A" w:rsidRDefault="0059394E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Registro de estudiante</w:t>
            </w:r>
          </w:p>
          <w:p w:rsidR="0059394E" w:rsidRPr="005B6FE0" w:rsidRDefault="0059394E" w:rsidP="00C3155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Registro de proyecto</w:t>
            </w:r>
          </w:p>
        </w:tc>
      </w:tr>
      <w:tr w:rsidR="00C3155A" w:rsidRPr="00731113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3155A" w:rsidRPr="00731113" w:rsidRDefault="00C3155A" w:rsidP="00C3155A">
            <w:pPr>
              <w:rPr>
                <w:rFonts w:cs="Arial"/>
                <w:lang w:val="es-ES"/>
              </w:rPr>
            </w:pPr>
          </w:p>
        </w:tc>
      </w:tr>
      <w:tr w:rsidR="00C3155A" w:rsidRPr="00731113" w:rsidTr="002211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3155A" w:rsidRPr="00731113" w:rsidRDefault="00C3155A" w:rsidP="00C3155A">
            <w:pPr>
              <w:rPr>
                <w:rFonts w:cs="Arial"/>
                <w:lang w:val="es-ES"/>
              </w:rPr>
            </w:pPr>
            <w:r w:rsidRPr="00731113">
              <w:rPr>
                <w:rFonts w:cs="Arial"/>
                <w:lang w:val="es-ES"/>
              </w:rPr>
              <w:t>Alta</w:t>
            </w:r>
          </w:p>
        </w:tc>
      </w:tr>
    </w:tbl>
    <w:p w:rsidR="00866A29" w:rsidRDefault="00866A29">
      <w:pPr>
        <w:suppressAutoHyphens w:val="0"/>
        <w:spacing w:after="200" w:line="276" w:lineRule="auto"/>
      </w:pPr>
    </w:p>
    <w:tbl>
      <w:tblPr>
        <w:tblpPr w:leftFromText="141" w:rightFromText="141" w:vertAnchor="page" w:horzAnchor="margin" w:tblpY="2206"/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8E7A0C" w:rsidRPr="00A70345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Pr="005B6FE0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CU-6</w:t>
            </w:r>
          </w:p>
        </w:tc>
      </w:tr>
      <w:tr w:rsidR="008E7A0C" w:rsidRPr="00A70345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reporte</w:t>
            </w:r>
          </w:p>
        </w:tc>
      </w:tr>
      <w:tr w:rsidR="008E7A0C" w:rsidRPr="00731113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Ossiel, Rodrigo y Francisco</w:t>
            </w:r>
          </w:p>
        </w:tc>
      </w:tr>
      <w:tr w:rsidR="008E7A0C" w:rsidRPr="00731113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08/11/2015</w:t>
            </w:r>
          </w:p>
        </w:tc>
      </w:tr>
      <w:tr w:rsidR="008E7A0C" w:rsidRPr="00731113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08/11/2015</w:t>
            </w:r>
          </w:p>
        </w:tc>
      </w:tr>
      <w:tr w:rsidR="008E7A0C" w:rsidRPr="00FB693E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Alumno</w:t>
            </w:r>
          </w:p>
        </w:tc>
      </w:tr>
      <w:tr w:rsidR="008E7A0C" w:rsidRPr="009328F6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Pr="00A06D1B" w:rsidRDefault="008E7A0C" w:rsidP="008E7A0C">
            <w:pPr>
              <w:suppressAutoHyphens w:val="0"/>
              <w:spacing w:after="200"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Alumno desea generar su reporte mensual</w:t>
            </w:r>
          </w:p>
        </w:tc>
      </w:tr>
      <w:tr w:rsidR="008E7A0C" w:rsidRPr="009328F6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PRE-1. Alumnos tenga sus actividades con hora guardadas</w:t>
            </w:r>
          </w:p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PRE-2. Que el reporte no acceda la información de un mes anterior</w:t>
            </w:r>
          </w:p>
        </w:tc>
      </w:tr>
      <w:tr w:rsidR="008E7A0C" w:rsidRPr="009328F6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Default="008E7A0C" w:rsidP="008E7A0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6.0 Generar reporte</w:t>
            </w:r>
          </w:p>
          <w:p w:rsidR="008E7A0C" w:rsidRPr="000102AA" w:rsidRDefault="008E7A0C" w:rsidP="008E7A0C">
            <w:pPr>
              <w:rPr>
                <w:lang w:val="es-ES"/>
              </w:rPr>
            </w:pPr>
            <w:r>
              <w:rPr>
                <w:lang w:val="es-ES"/>
              </w:rPr>
              <w:t>1.Que el alumno con los datos anteriormente guardados de sus actividades y horas genere el reporte</w:t>
            </w:r>
          </w:p>
        </w:tc>
      </w:tr>
      <w:tr w:rsidR="008E7A0C" w:rsidRPr="009328F6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E7A0C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5.1 </w:t>
            </w:r>
            <w:r>
              <w:rPr>
                <w:lang w:val="es-ES"/>
              </w:rPr>
              <w:t xml:space="preserve">No poder generar el reporte por fallo con el servidor </w:t>
            </w:r>
          </w:p>
          <w:p w:rsidR="008E7A0C" w:rsidRPr="005B6FE0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1.Esperar a que el servicio se reestablezca </w:t>
            </w:r>
          </w:p>
        </w:tc>
      </w:tr>
      <w:tr w:rsidR="008E7A0C" w:rsidRPr="009328F6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5.1 Reporte no entregado en tiempo y forma  </w:t>
            </w:r>
          </w:p>
          <w:p w:rsidR="008E7A0C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1.Justificar el no entregar en tiempo y forma( 3a)</w:t>
            </w:r>
          </w:p>
          <w:p w:rsidR="008E7A0C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2.Reporte no entregado(3a)</w:t>
            </w:r>
          </w:p>
          <w:p w:rsidR="008E7A0C" w:rsidRPr="005B6FE0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3ª-Seguir con el flujo normak </w:t>
            </w:r>
          </w:p>
        </w:tc>
      </w:tr>
      <w:tr w:rsidR="008E7A0C" w:rsidRPr="009328F6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POST1-Poder imprimir el reporte </w:t>
            </w:r>
          </w:p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POST2-Entrgar el reporte</w:t>
            </w:r>
          </w:p>
        </w:tc>
      </w:tr>
      <w:tr w:rsidR="008E7A0C" w:rsidRPr="009328F6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Información de horas y actividades  </w:t>
            </w:r>
          </w:p>
        </w:tc>
      </w:tr>
      <w:tr w:rsidR="008E7A0C" w:rsidRPr="00035976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Reporte generado </w:t>
            </w:r>
          </w:p>
        </w:tc>
      </w:tr>
      <w:tr w:rsidR="008E7A0C" w:rsidRPr="009328F6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E7A0C" w:rsidRPr="005B6FE0" w:rsidRDefault="008E7A0C" w:rsidP="008E7A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Registro de asistencia y actividades</w:t>
            </w:r>
          </w:p>
        </w:tc>
      </w:tr>
      <w:tr w:rsidR="008E7A0C" w:rsidRPr="00731113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</w:p>
        </w:tc>
      </w:tr>
      <w:tr w:rsidR="008E7A0C" w:rsidRPr="00731113" w:rsidTr="008E7A0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E7A0C" w:rsidRPr="00731113" w:rsidRDefault="008E7A0C" w:rsidP="008E7A0C">
            <w:pPr>
              <w:rPr>
                <w:rFonts w:cs="Arial"/>
                <w:lang w:val="es-ES"/>
              </w:rPr>
            </w:pPr>
            <w:r w:rsidRPr="00731113">
              <w:rPr>
                <w:rFonts w:cs="Arial"/>
                <w:lang w:val="es-ES"/>
              </w:rPr>
              <w:t>Alta</w:t>
            </w:r>
          </w:p>
        </w:tc>
      </w:tr>
    </w:tbl>
    <w:p w:rsidR="008E7A0C" w:rsidRDefault="008E7A0C"/>
    <w:p w:rsidR="008E7A0C" w:rsidRPr="008E7A0C" w:rsidRDefault="008E7A0C" w:rsidP="008E7A0C"/>
    <w:p w:rsidR="008E7A0C" w:rsidRPr="008E7A0C" w:rsidRDefault="008E7A0C" w:rsidP="008E7A0C"/>
    <w:p w:rsidR="008E7A0C" w:rsidRDefault="008E7A0C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</w:p>
    <w:p w:rsidR="005449D4" w:rsidRDefault="005449D4" w:rsidP="008E7A0C">
      <w:pPr>
        <w:tabs>
          <w:tab w:val="left" w:pos="5715"/>
        </w:tabs>
      </w:pPr>
      <w:r>
        <w:t>Prototipos:</w:t>
      </w:r>
    </w:p>
    <w:p w:rsidR="005449D4" w:rsidRDefault="005449D4" w:rsidP="008E7A0C">
      <w:pPr>
        <w:tabs>
          <w:tab w:val="left" w:pos="5715"/>
        </w:tabs>
      </w:pPr>
    </w:p>
    <w:p w:rsidR="0059394E" w:rsidRDefault="0059394E" w:rsidP="008E7A0C">
      <w:pPr>
        <w:tabs>
          <w:tab w:val="left" w:pos="5715"/>
        </w:tabs>
      </w:pPr>
      <w:r>
        <w:rPr>
          <w:noProof/>
          <w:lang w:val="es-MX" w:eastAsia="es-MX"/>
        </w:rPr>
        <w:lastRenderedPageBreak/>
        <w:drawing>
          <wp:inline distT="0" distB="0" distL="0" distR="0" wp14:anchorId="40C7E59D" wp14:editId="1DB5ABB6">
            <wp:extent cx="5612130" cy="2990945"/>
            <wp:effectExtent l="0" t="0" r="7620" b="0"/>
            <wp:docPr id="4" name="Imagen 4" descr="https://scontent-lax3-1.xx.fbcdn.net/hphotos-xat1/v/t35.0-12/12214126_1181946915152800_1855813687_o.jpg?oh=b0fc1532117ced3f4694d4a1632aa6d3&amp;oe=56428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lax3-1.xx.fbcdn.net/hphotos-xat1/v/t35.0-12/12214126_1181946915152800_1855813687_o.jpg?oh=b0fc1532117ced3f4694d4a1632aa6d3&amp;oe=564288C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4E" w:rsidRDefault="0059394E" w:rsidP="008E7A0C">
      <w:pPr>
        <w:tabs>
          <w:tab w:val="left" w:pos="5715"/>
        </w:tabs>
      </w:pPr>
    </w:p>
    <w:p w:rsidR="0059394E" w:rsidRDefault="0059394E" w:rsidP="008E7A0C">
      <w:pPr>
        <w:tabs>
          <w:tab w:val="left" w:pos="5715"/>
        </w:tabs>
      </w:pPr>
      <w:r>
        <w:rPr>
          <w:noProof/>
          <w:lang w:val="es-MX" w:eastAsia="es-MX"/>
        </w:rPr>
        <w:drawing>
          <wp:inline distT="0" distB="0" distL="0" distR="0">
            <wp:extent cx="5612130" cy="2990945"/>
            <wp:effectExtent l="0" t="0" r="7620" b="0"/>
            <wp:docPr id="5" name="Imagen 5" descr="https://scontent-lax3-1.xx.fbcdn.net/hphotos-xtf1/v/t35.0-12/12218240_1181946905152801_1857287220_o.jpg?oh=7adc8d3c148b85de410123e2abbdbb4b&amp;oe=5643D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ax3-1.xx.fbcdn.net/hphotos-xtf1/v/t35.0-12/12218240_1181946905152801_1857287220_o.jpg?oh=7adc8d3c148b85de410123e2abbdbb4b&amp;oe=5643D4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0C" w:rsidRDefault="008E7A0C" w:rsidP="008E7A0C">
      <w:pPr>
        <w:tabs>
          <w:tab w:val="left" w:pos="5715"/>
        </w:tabs>
      </w:pPr>
    </w:p>
    <w:p w:rsidR="008E7A0C" w:rsidRDefault="0059394E" w:rsidP="008E7A0C">
      <w:pPr>
        <w:tabs>
          <w:tab w:val="left" w:pos="5715"/>
        </w:tabs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12130" cy="2990945"/>
            <wp:effectExtent l="0" t="0" r="7620" b="0"/>
            <wp:docPr id="6" name="Imagen 6" descr="https://scontent-lax3-1.xx.fbcdn.net/hphotos-xfa1/v/t35.0-12/12218931_1181946908486134_768238685_o.jpg?oh=621f6588738821bed26f8e81288e8d08&amp;oe=5643A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lax3-1.xx.fbcdn.net/hphotos-xfa1/v/t35.0-12/12218931_1181946908486134_768238685_o.jpg?oh=621f6588738821bed26f8e81288e8d08&amp;oe=5643A5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0C" w:rsidRPr="008E7A0C" w:rsidRDefault="008E7A0C" w:rsidP="008E7A0C">
      <w:pPr>
        <w:tabs>
          <w:tab w:val="left" w:pos="5715"/>
        </w:tabs>
      </w:pPr>
    </w:p>
    <w:p w:rsidR="008E7A0C" w:rsidRPr="008E7A0C" w:rsidRDefault="008E7A0C" w:rsidP="008E7A0C"/>
    <w:p w:rsidR="008E7A0C" w:rsidRDefault="005449D4" w:rsidP="008E7A0C">
      <w:r>
        <w:t>Modelo de dominio:</w:t>
      </w:r>
    </w:p>
    <w:p w:rsidR="005449D4" w:rsidRDefault="005449D4" w:rsidP="008E7A0C"/>
    <w:p w:rsidR="005449D4" w:rsidRPr="008E7A0C" w:rsidRDefault="005449D4" w:rsidP="008E7A0C">
      <w:r>
        <w:rPr>
          <w:noProof/>
          <w:lang w:val="es-MX" w:eastAsia="es-MX"/>
        </w:rPr>
        <w:drawing>
          <wp:inline distT="0" distB="0" distL="0" distR="0" wp14:anchorId="36A4C932" wp14:editId="0F10A8DD">
            <wp:extent cx="56007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83" t="16603" r="23286" b="22419"/>
                    <a:stretch/>
                  </pic:blipFill>
                  <pic:spPr bwMode="auto">
                    <a:xfrm>
                      <a:off x="0" y="0"/>
                      <a:ext cx="56007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p w:rsidR="008E7A0C" w:rsidRPr="008E7A0C" w:rsidRDefault="008E7A0C" w:rsidP="008E7A0C"/>
    <w:sectPr w:rsidR="008E7A0C" w:rsidRPr="008E7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612" w:rsidRDefault="00654612" w:rsidP="00035976">
      <w:r>
        <w:separator/>
      </w:r>
    </w:p>
  </w:endnote>
  <w:endnote w:type="continuationSeparator" w:id="0">
    <w:p w:rsidR="00654612" w:rsidRDefault="00654612" w:rsidP="0003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612" w:rsidRDefault="00654612" w:rsidP="00035976">
      <w:r>
        <w:separator/>
      </w:r>
    </w:p>
  </w:footnote>
  <w:footnote w:type="continuationSeparator" w:id="0">
    <w:p w:rsidR="00654612" w:rsidRDefault="00654612" w:rsidP="0003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3A02EF6"/>
    <w:multiLevelType w:val="multilevel"/>
    <w:tmpl w:val="7F381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76"/>
    <w:rsid w:val="000102AA"/>
    <w:rsid w:val="00035976"/>
    <w:rsid w:val="00077CC2"/>
    <w:rsid w:val="001C0821"/>
    <w:rsid w:val="001C753E"/>
    <w:rsid w:val="001F1AD5"/>
    <w:rsid w:val="002A40C7"/>
    <w:rsid w:val="00302681"/>
    <w:rsid w:val="00331766"/>
    <w:rsid w:val="003D5A95"/>
    <w:rsid w:val="003F513A"/>
    <w:rsid w:val="004C7913"/>
    <w:rsid w:val="004E2347"/>
    <w:rsid w:val="005449D4"/>
    <w:rsid w:val="0059394E"/>
    <w:rsid w:val="005A58BD"/>
    <w:rsid w:val="005D03E7"/>
    <w:rsid w:val="00612B15"/>
    <w:rsid w:val="00626E70"/>
    <w:rsid w:val="0064776E"/>
    <w:rsid w:val="00654612"/>
    <w:rsid w:val="0066400E"/>
    <w:rsid w:val="0080101F"/>
    <w:rsid w:val="00866A29"/>
    <w:rsid w:val="00867CE0"/>
    <w:rsid w:val="008C15DC"/>
    <w:rsid w:val="008C75B6"/>
    <w:rsid w:val="008E7A0C"/>
    <w:rsid w:val="009328F6"/>
    <w:rsid w:val="00950BA6"/>
    <w:rsid w:val="00A06D1B"/>
    <w:rsid w:val="00A70345"/>
    <w:rsid w:val="00A87C23"/>
    <w:rsid w:val="00AF0A1A"/>
    <w:rsid w:val="00B378CD"/>
    <w:rsid w:val="00B45C13"/>
    <w:rsid w:val="00B73918"/>
    <w:rsid w:val="00C3155A"/>
    <w:rsid w:val="00D13362"/>
    <w:rsid w:val="00DC6227"/>
    <w:rsid w:val="00E85749"/>
    <w:rsid w:val="00F672F4"/>
    <w:rsid w:val="00FB693E"/>
    <w:rsid w:val="00FD72DE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E98B8-A06E-4FD0-8C4C-6F944D17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976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97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0359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976"/>
    <w:rPr>
      <w:rFonts w:ascii="Times New Roman" w:eastAsia="Times New Roman" w:hAnsi="Times New Roman" w:cs="Times New Roman"/>
      <w:szCs w:val="20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0359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976"/>
    <w:rPr>
      <w:rFonts w:ascii="Times New Roman" w:eastAsia="Times New Roman" w:hAnsi="Times New Roman" w:cs="Times New Roman"/>
      <w:szCs w:val="20"/>
      <w:lang w:val="en-US" w:eastAsia="ar-SA"/>
    </w:rPr>
  </w:style>
  <w:style w:type="character" w:styleId="Textodelmarcadordeposicin">
    <w:name w:val="Placeholder Text"/>
    <w:basedOn w:val="Fuentedeprrafopredeter"/>
    <w:uiPriority w:val="99"/>
    <w:semiHidden/>
    <w:rsid w:val="00612B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Lizbeth</dc:creator>
  <cp:lastModifiedBy>Francisco Luna</cp:lastModifiedBy>
  <cp:revision>2</cp:revision>
  <dcterms:created xsi:type="dcterms:W3CDTF">2015-11-19T15:47:00Z</dcterms:created>
  <dcterms:modified xsi:type="dcterms:W3CDTF">2015-11-19T15:47:00Z</dcterms:modified>
</cp:coreProperties>
</file>