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A1796" w14:textId="77777777" w:rsidR="00BF27FD" w:rsidRDefault="00BF27FD">
      <w:pPr>
        <w:spacing w:before="4000"/>
      </w:pPr>
    </w:p>
    <w:p w14:paraId="2987C6A3" w14:textId="77777777" w:rsidR="00BF27FD" w:rsidRDefault="00000000">
      <w:pPr>
        <w:jc w:val="center"/>
      </w:pPr>
      <w:r>
        <w:rPr>
          <w:b/>
          <w:bCs/>
          <w:color w:val="1E40AF"/>
          <w:sz w:val="72"/>
          <w:szCs w:val="72"/>
        </w:rPr>
        <w:t>KRYON</w:t>
      </w:r>
    </w:p>
    <w:p w14:paraId="58DC1954" w14:textId="77777777" w:rsidR="00BF27FD" w:rsidRDefault="00000000">
      <w:pPr>
        <w:spacing w:before="200"/>
        <w:jc w:val="center"/>
      </w:pPr>
      <w:r>
        <w:rPr>
          <w:color w:val="334155"/>
          <w:sz w:val="36"/>
          <w:szCs w:val="36"/>
        </w:rPr>
        <w:t>CRM Requirements Specification</w:t>
      </w:r>
    </w:p>
    <w:p w14:paraId="0EC49B9D" w14:textId="77777777" w:rsidR="00BF27FD" w:rsidRDefault="00000000">
      <w:pPr>
        <w:spacing w:before="400"/>
        <w:jc w:val="center"/>
      </w:pPr>
      <w:r>
        <w:rPr>
          <w:color w:val="64748B"/>
          <w:sz w:val="24"/>
          <w:szCs w:val="24"/>
        </w:rPr>
        <w:t>OEM Sales Pipeline — Lead to PO</w:t>
      </w:r>
    </w:p>
    <w:p w14:paraId="27927F53" w14:textId="77777777" w:rsidR="00BF27FD" w:rsidRDefault="00000000">
      <w:pPr>
        <w:spacing w:before="200"/>
        <w:jc w:val="center"/>
      </w:pPr>
      <w:r>
        <w:rPr>
          <w:color w:val="94A3B8"/>
        </w:rPr>
        <w:t>BLDC Motor Controllers for Appliance Manufacturers</w:t>
      </w:r>
    </w:p>
    <w:p w14:paraId="3A2B49DA" w14:textId="77777777" w:rsidR="00BF27FD" w:rsidRDefault="00BF27FD">
      <w:pPr>
        <w:spacing w:before="2000"/>
      </w:pPr>
    </w:p>
    <w:p w14:paraId="29BCFA9A" w14:textId="77777777" w:rsidR="00BF27FD" w:rsidRDefault="00000000">
      <w:pPr>
        <w:jc w:val="center"/>
      </w:pPr>
      <w:r>
        <w:rPr>
          <w:b/>
          <w:bCs/>
          <w:color w:val="EF4444"/>
        </w:rPr>
        <w:t>Confidential</w:t>
      </w:r>
    </w:p>
    <w:p w14:paraId="51E6A795" w14:textId="77777777" w:rsidR="00BF27FD" w:rsidRDefault="00000000">
      <w:r>
        <w:br w:type="page"/>
      </w:r>
    </w:p>
    <w:p w14:paraId="18B7DD77" w14:textId="77777777" w:rsidR="00BF27FD" w:rsidRDefault="00000000">
      <w:pPr>
        <w:pStyle w:val="Heading1"/>
        <w:spacing w:before="300" w:after="150"/>
      </w:pPr>
      <w:r>
        <w:lastRenderedPageBreak/>
        <w:t>Summary</w:t>
      </w:r>
    </w:p>
    <w:p w14:paraId="60B7EC01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Customer Master</w:t>
      </w:r>
    </w:p>
    <w:p w14:paraId="0AE5D109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Contact Directory</w:t>
      </w:r>
    </w:p>
    <w:p w14:paraId="2D91049C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Product Master (Kryon SKUs)</w:t>
      </w:r>
    </w:p>
    <w:p w14:paraId="2F6AB34F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Deal Pipeline (Lead to PO)</w:t>
      </w:r>
    </w:p>
    <w:p w14:paraId="2B6DA0FD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Process Automation</w:t>
      </w:r>
    </w:p>
    <w:p w14:paraId="27C5C1BC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Lead Stage (Hot / Cold)</w:t>
      </w:r>
    </w:p>
    <w:p w14:paraId="68A60922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Discussion Stage (Confidence scoring)</w:t>
      </w:r>
    </w:p>
    <w:p w14:paraId="44B95443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NDA &amp; Document Exchange</w:t>
      </w:r>
    </w:p>
    <w:p w14:paraId="14E2724C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Sample Submission &amp; Testing</w:t>
      </w:r>
    </w:p>
    <w:p w14:paraId="4E478CEC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Commercial Negotiation</w:t>
      </w:r>
    </w:p>
    <w:p w14:paraId="29F6263B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PFI Generation</w:t>
      </w:r>
    </w:p>
    <w:p w14:paraId="63257FDF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PO Capture</w:t>
      </w:r>
    </w:p>
    <w:p w14:paraId="30A77111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Order Execution</w:t>
      </w:r>
    </w:p>
    <w:p w14:paraId="22A977F6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Market Intelligence</w:t>
      </w:r>
    </w:p>
    <w:p w14:paraId="5A6BE997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Competitor Benchmarking</w:t>
      </w:r>
    </w:p>
    <w:p w14:paraId="78ED1BCC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Travel Planner &amp; Visit Efficiency</w:t>
      </w:r>
    </w:p>
    <w:p w14:paraId="3B504810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Internal Readiness Tracker</w:t>
      </w:r>
    </w:p>
    <w:p w14:paraId="11E95778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Dashboards &amp; Reports</w:t>
      </w:r>
    </w:p>
    <w:p w14:paraId="3FCD5F46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User Roles &amp; Permissions</w:t>
      </w:r>
    </w:p>
    <w:p w14:paraId="44CCE19D" w14:textId="77777777" w:rsidR="00BF27FD" w:rsidRDefault="00000000">
      <w:r>
        <w:br w:type="page"/>
      </w:r>
    </w:p>
    <w:p w14:paraId="02F80E12" w14:textId="77777777" w:rsidR="00BF27FD" w:rsidRDefault="00000000">
      <w:pPr>
        <w:pStyle w:val="Heading1"/>
        <w:spacing w:before="300" w:after="150"/>
      </w:pPr>
      <w:r>
        <w:lastRenderedPageBreak/>
        <w:t>Masters</w:t>
      </w:r>
    </w:p>
    <w:p w14:paraId="01406757" w14:textId="77777777" w:rsidR="00BF27FD" w:rsidRDefault="00000000">
      <w:pPr>
        <w:pStyle w:val="Heading2"/>
        <w:spacing w:before="300" w:after="150"/>
      </w:pPr>
      <w:r>
        <w:t>Customer Master</w:t>
      </w:r>
    </w:p>
    <w:p w14:paraId="1EC91AD3" w14:textId="77777777" w:rsidR="00BF27FD" w:rsidRDefault="00000000">
      <w:pPr>
        <w:spacing w:before="60" w:after="60"/>
      </w:pPr>
      <w:r>
        <w:t>Central record for each OEM customer with full company profile.</w:t>
      </w:r>
    </w:p>
    <w:p w14:paraId="2416CD31" w14:textId="77777777" w:rsidR="00BF27FD" w:rsidRDefault="00000000">
      <w:pPr>
        <w:spacing w:before="120" w:after="60"/>
      </w:pPr>
      <w:r>
        <w:rPr>
          <w:b/>
          <w:bCs/>
        </w:rPr>
        <w:t>Company Information</w:t>
      </w:r>
    </w:p>
    <w:p w14:paraId="19CA8E82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Customer / Company Name:</w:t>
      </w:r>
    </w:p>
    <w:p w14:paraId="0AC9C7D1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OEM Segment: (dropdown)</w:t>
      </w:r>
    </w:p>
    <w:p w14:paraId="7A0349B1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Room AC</w:t>
      </w:r>
    </w:p>
    <w:p w14:paraId="6B2F0CAA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Air Cooler</w:t>
      </w:r>
    </w:p>
    <w:p w14:paraId="0705B3A6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Washing Machine</w:t>
      </w:r>
    </w:p>
    <w:p w14:paraId="00C98B59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Refrigerator</w:t>
      </w:r>
    </w:p>
    <w:p w14:paraId="4EF396F8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Ceiling Fan</w:t>
      </w:r>
    </w:p>
    <w:p w14:paraId="71F3866D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Exhaust Fan</w:t>
      </w:r>
    </w:p>
    <w:p w14:paraId="26790334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Water Purifier</w:t>
      </w:r>
    </w:p>
    <w:p w14:paraId="0B7CA242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Other</w:t>
      </w:r>
    </w:p>
    <w:p w14:paraId="47697293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Lead Source: (dropdown)</w:t>
      </w:r>
    </w:p>
    <w:p w14:paraId="335D5EE0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Trade Expo</w:t>
      </w:r>
    </w:p>
    <w:p w14:paraId="200D7950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Referral</w:t>
      </w:r>
    </w:p>
    <w:p w14:paraId="3FF3C5E8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Cold Outreach</w:t>
      </w:r>
    </w:p>
    <w:p w14:paraId="05FC38F1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Website Inquiry</w:t>
      </w:r>
    </w:p>
    <w:p w14:paraId="382118FE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LinkedIn</w:t>
      </w:r>
    </w:p>
    <w:p w14:paraId="68C89EE3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Industry Event</w:t>
      </w:r>
    </w:p>
    <w:p w14:paraId="738469C4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Customer Request</w:t>
      </w:r>
    </w:p>
    <w:p w14:paraId="39DA7558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Other</w:t>
      </w:r>
    </w:p>
    <w:p w14:paraId="0CD4959A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Lead Date: (auto-captured)</w:t>
      </w:r>
    </w:p>
    <w:p w14:paraId="527BE63F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Plant Location(s): (multi-entry text — allow multiple plants)</w:t>
      </w:r>
    </w:p>
    <w:p w14:paraId="763CECA7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Production Capacity (units/yr):</w:t>
      </w:r>
    </w:p>
    <w:p w14:paraId="1A4FC6D8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Annual Revenue Range: (dropdown)</w:t>
      </w:r>
    </w:p>
    <w:p w14:paraId="018C0FD5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&lt; 100 Cr</w:t>
      </w:r>
    </w:p>
    <w:p w14:paraId="75481D2A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100-500 Cr</w:t>
      </w:r>
    </w:p>
    <w:p w14:paraId="6A93DCB3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500-1000 Cr</w:t>
      </w:r>
    </w:p>
    <w:p w14:paraId="4586C1ED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1000-5000 Cr</w:t>
      </w:r>
    </w:p>
    <w:p w14:paraId="5DCA8773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&gt; 5000 Cr</w:t>
      </w:r>
    </w:p>
    <w:p w14:paraId="3DBB2543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GSTIN: (15-char alphanumeric, validate format)</w:t>
      </w:r>
    </w:p>
    <w:p w14:paraId="4F91570D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Website URL:</w:t>
      </w:r>
    </w:p>
    <w:p w14:paraId="15C57427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Address — Registered Office:</w:t>
      </w:r>
    </w:p>
    <w:p w14:paraId="5305BB42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Address — Factory / Plant:</w:t>
      </w:r>
    </w:p>
    <w:p w14:paraId="1DEDAA92" w14:textId="77777777" w:rsidR="00BF27FD" w:rsidRDefault="00000000">
      <w:pPr>
        <w:spacing w:before="120" w:after="60"/>
      </w:pPr>
      <w:r>
        <w:rPr>
          <w:b/>
          <w:bCs/>
        </w:rPr>
        <w:t>Vendor Registration</w:t>
      </w:r>
    </w:p>
    <w:p w14:paraId="41B5637A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Vendor Registration Status: (dropdown)</w:t>
      </w:r>
    </w:p>
    <w:p w14:paraId="66B62140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Not Started</w:t>
      </w:r>
    </w:p>
    <w:p w14:paraId="74267D99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In Process</w:t>
      </w:r>
    </w:p>
    <w:p w14:paraId="03AD3F43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Approved</w:t>
      </w:r>
    </w:p>
    <w:p w14:paraId="28609760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Rejected</w:t>
      </w:r>
    </w:p>
    <w:p w14:paraId="1C9C13E5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lastRenderedPageBreak/>
        <w:t>Registration Form Submitted Date:</w:t>
      </w:r>
    </w:p>
    <w:p w14:paraId="2AB3FFC0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Expected Approval Date:</w:t>
      </w:r>
    </w:p>
    <w:p w14:paraId="56672E22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Vendor Code: (populated once status = Approved)</w:t>
      </w:r>
    </w:p>
    <w:p w14:paraId="4F61AFD5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Registration Documents: (file upload — PDF, DOC, JPG — multiple files)</w:t>
      </w:r>
    </w:p>
    <w:p w14:paraId="71A36447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Registration Remarks:</w:t>
      </w:r>
    </w:p>
    <w:p w14:paraId="244AF932" w14:textId="77777777" w:rsidR="00BF27FD" w:rsidRDefault="00000000">
      <w:pPr>
        <w:spacing w:before="120" w:after="60"/>
      </w:pPr>
      <w:r>
        <w:rPr>
          <w:b/>
          <w:bCs/>
        </w:rPr>
        <w:t>Customer Classification</w:t>
      </w:r>
    </w:p>
    <w:p w14:paraId="6B46C150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Priority: (dropdown)</w:t>
      </w:r>
    </w:p>
    <w:p w14:paraId="14730537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A (Strategic)</w:t>
      </w:r>
    </w:p>
    <w:p w14:paraId="1B9BB8DE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B (High)</w:t>
      </w:r>
    </w:p>
    <w:p w14:paraId="400FE4BB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C (Regular)</w:t>
      </w:r>
    </w:p>
    <w:p w14:paraId="3CC6A9BC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Account Owner: (dropdown of users)</w:t>
      </w:r>
    </w:p>
    <w:p w14:paraId="2C6A55EF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Customer Tier: (dropdown)</w:t>
      </w:r>
    </w:p>
    <w:p w14:paraId="066F73FD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Tier 1</w:t>
      </w:r>
    </w:p>
    <w:p w14:paraId="7CC1734B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Tier 2</w:t>
      </w:r>
    </w:p>
    <w:p w14:paraId="247101E7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Tier 3</w:t>
      </w:r>
    </w:p>
    <w:p w14:paraId="1E62C5EC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Estimated Annual Potential (INR):</w:t>
      </w:r>
    </w:p>
    <w:p w14:paraId="4E4FC1C1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Tags / Labels: (free-form multi-tag)</w:t>
      </w:r>
    </w:p>
    <w:p w14:paraId="64C8ECD7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Notes: (pain points, target price, key information — rich text)</w:t>
      </w:r>
    </w:p>
    <w:p w14:paraId="0B32EB3F" w14:textId="77777777" w:rsidR="00BF27FD" w:rsidRDefault="00000000">
      <w:pPr>
        <w:spacing w:before="60" w:after="60"/>
      </w:pPr>
      <w:r>
        <w:t>Download option for customer database</w:t>
      </w:r>
    </w:p>
    <w:p w14:paraId="3B777C05" w14:textId="77777777" w:rsidR="00BF27FD" w:rsidRDefault="00000000">
      <w:r>
        <w:br w:type="page"/>
      </w:r>
    </w:p>
    <w:p w14:paraId="71DDA521" w14:textId="77777777" w:rsidR="00BF27FD" w:rsidRDefault="00000000">
      <w:pPr>
        <w:pStyle w:val="Heading2"/>
        <w:spacing w:before="300" w:after="150"/>
      </w:pPr>
      <w:r>
        <w:lastRenderedPageBreak/>
        <w:t>Contact Directory</w:t>
      </w:r>
    </w:p>
    <w:p w14:paraId="5F14D09B" w14:textId="77777777" w:rsidR="00BF27FD" w:rsidRDefault="00000000">
      <w:pPr>
        <w:spacing w:before="60" w:after="60"/>
      </w:pPr>
      <w:r>
        <w:t>Multiple contacts per customer — decision makers across R&amp;D, Purchase, VD, Quality, Management.</w:t>
      </w:r>
    </w:p>
    <w:p w14:paraId="3C93C09F" w14:textId="77777777" w:rsidR="00BF27FD" w:rsidRDefault="00000000">
      <w:pPr>
        <w:spacing w:before="120" w:after="60"/>
      </w:pPr>
      <w:r>
        <w:rPr>
          <w:b/>
          <w:bCs/>
        </w:rPr>
        <w:t>Per Contact Record</w:t>
      </w:r>
    </w:p>
    <w:p w14:paraId="0B516656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Contact Name:</w:t>
      </w:r>
    </w:p>
    <w:p w14:paraId="4CCFAB29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Designation / Title:</w:t>
      </w:r>
    </w:p>
    <w:p w14:paraId="55E62D64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Department: (dropdown)</w:t>
      </w:r>
    </w:p>
    <w:p w14:paraId="7A684BF0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R&amp;D</w:t>
      </w:r>
    </w:p>
    <w:p w14:paraId="0E3624A3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Purchase</w:t>
      </w:r>
    </w:p>
    <w:p w14:paraId="4E282ACD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Vendor Development</w:t>
      </w:r>
    </w:p>
    <w:p w14:paraId="75FECD0A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Quality</w:t>
      </w:r>
    </w:p>
    <w:p w14:paraId="4B0CFF47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Management</w:t>
      </w:r>
    </w:p>
    <w:p w14:paraId="4CAA305E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Operations</w:t>
      </w:r>
    </w:p>
    <w:p w14:paraId="380E5D5E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Finance</w:t>
      </w:r>
    </w:p>
    <w:p w14:paraId="1A20A31C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Other</w:t>
      </w:r>
    </w:p>
    <w:p w14:paraId="711E3958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Phone (Mobile):</w:t>
      </w:r>
    </w:p>
    <w:p w14:paraId="2F8ACC72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Email:</w:t>
      </w:r>
    </w:p>
    <w:p w14:paraId="7AD20568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Phone (Office / Landline): (optional)</w:t>
      </w:r>
    </w:p>
    <w:p w14:paraId="6626585F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Role in Buying Decision: (dropdown)</w:t>
      </w:r>
    </w:p>
    <w:p w14:paraId="68191C6F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Decision Maker</w:t>
      </w:r>
    </w:p>
    <w:p w14:paraId="2664CC0E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Influencer</w:t>
      </w:r>
    </w:p>
    <w:p w14:paraId="03F506FD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Gatekeeper</w:t>
      </w:r>
    </w:p>
    <w:p w14:paraId="6A19B97A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User</w:t>
      </w:r>
    </w:p>
    <w:p w14:paraId="77ED658B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Champion</w:t>
      </w:r>
    </w:p>
    <w:p w14:paraId="695D78BC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Reports To:</w:t>
      </w:r>
    </w:p>
    <w:p w14:paraId="41EDAC39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Primary Contact Flag: (dropdown)</w:t>
      </w:r>
    </w:p>
    <w:p w14:paraId="55F4DE13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Yes</w:t>
      </w:r>
    </w:p>
    <w:p w14:paraId="2DF850CD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No</w:t>
      </w:r>
    </w:p>
    <w:p w14:paraId="2A409068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LinkedIn Profile URL: (optional)</w:t>
      </w:r>
    </w:p>
    <w:p w14:paraId="09F0A7A6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Birthday / Anniversary: (optional — for relationship building)</w:t>
      </w:r>
    </w:p>
    <w:p w14:paraId="705C31D1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Notes about the person:</w:t>
      </w:r>
    </w:p>
    <w:p w14:paraId="1BF006B4" w14:textId="77777777" w:rsidR="00BF27FD" w:rsidRDefault="00000000">
      <w:r>
        <w:br w:type="page"/>
      </w:r>
    </w:p>
    <w:p w14:paraId="623DF0E5" w14:textId="77777777" w:rsidR="00BF27FD" w:rsidRDefault="00000000">
      <w:pPr>
        <w:pStyle w:val="Heading2"/>
        <w:spacing w:before="300" w:after="150"/>
      </w:pPr>
      <w:r>
        <w:lastRenderedPageBreak/>
        <w:t>Product Master (Kryon SKUs)</w:t>
      </w:r>
    </w:p>
    <w:p w14:paraId="7D4F624C" w14:textId="77777777" w:rsidR="00BF27FD" w:rsidRDefault="00000000">
      <w:pPr>
        <w:spacing w:before="60" w:after="60"/>
      </w:pPr>
      <w:r>
        <w:t>Kryon's own product catalog — linked to Quotes, PFI, and PO modules.</w:t>
      </w:r>
    </w:p>
    <w:p w14:paraId="697AE708" w14:textId="77777777" w:rsidR="00BF27FD" w:rsidRDefault="00000000">
      <w:pPr>
        <w:spacing w:before="120" w:after="60"/>
      </w:pPr>
      <w:r>
        <w:rPr>
          <w:b/>
          <w:bCs/>
        </w:rPr>
        <w:t>Product Record</w:t>
      </w:r>
    </w:p>
    <w:p w14:paraId="2AFE0DA0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Product SKU / Part Number:</w:t>
      </w:r>
    </w:p>
    <w:p w14:paraId="6F5D864B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Model Name:</w:t>
      </w:r>
    </w:p>
    <w:p w14:paraId="71F5DCE9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Motor / Controller Type: (dropdown)</w:t>
      </w:r>
    </w:p>
    <w:p w14:paraId="0028C59E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BLDC Indoor</w:t>
      </w:r>
    </w:p>
    <w:p w14:paraId="3731F253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BLDC Outdoor</w:t>
      </w:r>
    </w:p>
    <w:p w14:paraId="122A2F47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PSC Motor</w:t>
      </w:r>
    </w:p>
    <w:p w14:paraId="77645F7A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Universal Motor</w:t>
      </w:r>
    </w:p>
    <w:p w14:paraId="60AFBD5C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Direct Drive</w:t>
      </w:r>
    </w:p>
    <w:p w14:paraId="51005DF1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Stepper Motor</w:t>
      </w:r>
    </w:p>
    <w:p w14:paraId="1620D97E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PMSM</w:t>
      </w:r>
    </w:p>
    <w:p w14:paraId="054482AE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Other</w:t>
      </w:r>
    </w:p>
    <w:p w14:paraId="305600C3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Voltage (V): (numeric)</w:t>
      </w:r>
    </w:p>
    <w:p w14:paraId="6E68117A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Wattage (W): (numeric)</w:t>
      </w:r>
    </w:p>
    <w:p w14:paraId="297370F4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Number of Poles: (dropdown)</w:t>
      </w:r>
    </w:p>
    <w:p w14:paraId="4CC10F64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2</w:t>
      </w:r>
    </w:p>
    <w:p w14:paraId="2578457F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4</w:t>
      </w:r>
    </w:p>
    <w:p w14:paraId="120EEEA2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6</w:t>
      </w:r>
    </w:p>
    <w:p w14:paraId="61E579FE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8</w:t>
      </w:r>
    </w:p>
    <w:p w14:paraId="3B85E781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10</w:t>
      </w:r>
    </w:p>
    <w:p w14:paraId="1B0F1EBA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12</w:t>
      </w:r>
    </w:p>
    <w:p w14:paraId="2E1A7766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14</w:t>
      </w:r>
    </w:p>
    <w:p w14:paraId="486355E0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16</w:t>
      </w:r>
    </w:p>
    <w:p w14:paraId="25E259B4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Other</w:t>
      </w:r>
    </w:p>
    <w:p w14:paraId="7798145F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Sensor Type: (dropdown)</w:t>
      </w:r>
    </w:p>
    <w:p w14:paraId="20527361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Hall Sensor (3-wire)</w:t>
      </w:r>
    </w:p>
    <w:p w14:paraId="16211540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Sensorless (Back-EMF)</w:t>
      </w:r>
    </w:p>
    <w:p w14:paraId="0E38F6E5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Encoder (Optical)</w:t>
      </w:r>
    </w:p>
    <w:p w14:paraId="3A645CF9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Encoder (Magnetic)</w:t>
      </w:r>
    </w:p>
    <w:p w14:paraId="374F959F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Resolver</w:t>
      </w:r>
    </w:p>
    <w:p w14:paraId="032BD473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Other</w:t>
      </w:r>
    </w:p>
    <w:p w14:paraId="4381F188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HSN Code: (8-digit)</w:t>
      </w:r>
    </w:p>
    <w:p w14:paraId="6B1BB942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Current Selling Price (INR):</w:t>
      </w:r>
    </w:p>
    <w:p w14:paraId="219F1B6E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Product Description: (text)</w:t>
      </w:r>
    </w:p>
    <w:p w14:paraId="6FEC0793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Spec Sheet / Drawing: (file upload — PDF)</w:t>
      </w:r>
    </w:p>
    <w:p w14:paraId="4CEB9095" w14:textId="77777777" w:rsidR="00BF27FD" w:rsidRDefault="00000000">
      <w:pPr>
        <w:spacing w:before="120" w:after="60"/>
      </w:pPr>
      <w:r>
        <w:rPr>
          <w:b/>
          <w:bCs/>
        </w:rPr>
        <w:t>Customer Product Details (linked to Customer Master — multiple entries per customer)</w:t>
      </w:r>
    </w:p>
    <w:p w14:paraId="0416797A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Product SKU / Model Name: (from customer's current product)</w:t>
      </w:r>
    </w:p>
    <w:p w14:paraId="6D3EEC86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Annual Quantity (pcs) / Monthly Off-take:</w:t>
      </w:r>
    </w:p>
    <w:p w14:paraId="2204BB28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Current Purchase Price (INR):</w:t>
      </w:r>
    </w:p>
    <w:p w14:paraId="2A8CA55B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Technical Specs (voltage, wattage, poles):</w:t>
      </w:r>
    </w:p>
    <w:p w14:paraId="70B053E5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Current Supplier — Primary: (name, volumes, their purchase price)</w:t>
      </w:r>
    </w:p>
    <w:p w14:paraId="378F6F1A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Current Supplier — Secondary: (optional)</w:t>
      </w:r>
    </w:p>
    <w:p w14:paraId="439F3A9A" w14:textId="20E8672E" w:rsidR="00BF27FD" w:rsidRDefault="00000000" w:rsidP="003258DD">
      <w:pPr>
        <w:pStyle w:val="Heading1"/>
      </w:pPr>
      <w:r>
        <w:br w:type="page"/>
      </w:r>
      <w:r>
        <w:lastRenderedPageBreak/>
        <w:t>Deal Pipeline — Stages &amp; Process Flow</w:t>
      </w:r>
    </w:p>
    <w:p w14:paraId="4E980E52" w14:textId="77777777" w:rsidR="00BF27FD" w:rsidRDefault="00000000">
      <w:pPr>
        <w:pStyle w:val="Heading2"/>
        <w:spacing w:before="300" w:after="150"/>
      </w:pPr>
      <w:r>
        <w:t>Deal Stages</w:t>
      </w:r>
    </w:p>
    <w:p w14:paraId="3A6A3A9A" w14:textId="77777777" w:rsidR="00BF27FD" w:rsidRDefault="00000000">
      <w:pPr>
        <w:spacing w:before="60" w:after="60"/>
      </w:pPr>
      <w:r>
        <w:t>Each deal as a card moving through stages — from Lead to PO.</w:t>
      </w:r>
    </w:p>
    <w:p w14:paraId="1857057B" w14:textId="77777777" w:rsidR="00BF27FD" w:rsidRDefault="00000000">
      <w:pPr>
        <w:spacing w:before="120" w:after="60"/>
      </w:pPr>
      <w:r>
        <w:rPr>
          <w:b/>
          <w:bCs/>
        </w:rPr>
        <w:t>Lead Stage</w:t>
      </w:r>
    </w:p>
    <w:p w14:paraId="5D7A09DC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Hot</w:t>
      </w:r>
    </w:p>
    <w:p w14:paraId="2DD93662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Active engagement within 14 days of creation</w:t>
      </w:r>
    </w:p>
    <w:p w14:paraId="010811F1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Cold (lead date &gt; 14 days)</w:t>
      </w:r>
    </w:p>
    <w:p w14:paraId="2DA4F0D7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Auto-flagged by system when no activity logged for 14+ days</w:t>
      </w:r>
    </w:p>
    <w:p w14:paraId="2BB83AFB" w14:textId="77777777" w:rsidR="00BF27FD" w:rsidRDefault="00000000">
      <w:pPr>
        <w:spacing w:before="120" w:after="60"/>
      </w:pPr>
      <w:r>
        <w:rPr>
          <w:b/>
          <w:bCs/>
        </w:rPr>
        <w:t>Discussion Stage</w:t>
      </w:r>
    </w:p>
    <w:p w14:paraId="55BB6A1D" w14:textId="77777777" w:rsidR="00BF27FD" w:rsidRDefault="00000000">
      <w:pPr>
        <w:spacing w:before="60" w:after="60"/>
      </w:pPr>
      <w:r>
        <w:t>Classified based on the confidence level. All communications (visit / email / call) logged in chronological order.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2386"/>
        <w:gridCol w:w="2392"/>
        <w:gridCol w:w="3926"/>
      </w:tblGrid>
      <w:tr w:rsidR="00BF27FD" w14:paraId="3241408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2C234" w14:textId="77777777" w:rsidR="00BF27FD" w:rsidRDefault="00000000">
            <w:r>
              <w:rPr>
                <w:b/>
                <w:bCs/>
                <w:color w:val="FFFFFF"/>
                <w:sz w:val="20"/>
                <w:szCs w:val="20"/>
              </w:rPr>
              <w:t>S.No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0F0A6" w14:textId="77777777" w:rsidR="00BF27FD" w:rsidRDefault="00000000">
            <w:r>
              <w:rPr>
                <w:b/>
                <w:bCs/>
                <w:color w:val="FFFFFF"/>
                <w:sz w:val="20"/>
                <w:szCs w:val="20"/>
              </w:rPr>
              <w:t>Customer Confidence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CED24" w14:textId="77777777" w:rsidR="00BF27FD" w:rsidRDefault="00000000">
            <w:r>
              <w:rPr>
                <w:b/>
                <w:bCs/>
                <w:color w:val="FFFFFF"/>
                <w:sz w:val="20"/>
                <w:szCs w:val="20"/>
              </w:rPr>
              <w:t>Communication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259F0" w14:textId="77777777" w:rsidR="00BF27FD" w:rsidRDefault="00000000">
            <w:r>
              <w:rPr>
                <w:b/>
                <w:bCs/>
                <w:color w:val="FFFFFF"/>
                <w:sz w:val="20"/>
                <w:szCs w:val="20"/>
              </w:rPr>
              <w:t>Key Update (Example)</w:t>
            </w:r>
          </w:p>
        </w:tc>
      </w:tr>
      <w:tr w:rsidR="00BF27FD" w14:paraId="78C3D27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63E70" w14:textId="77777777" w:rsidR="00BF27FD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600AA" w14:textId="77777777" w:rsidR="00BF27FD" w:rsidRDefault="00000000">
            <w:r>
              <w:rPr>
                <w:sz w:val="20"/>
                <w:szCs w:val="20"/>
              </w:rPr>
              <w:t>100% confident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45983" w14:textId="77777777" w:rsidR="00BF27FD" w:rsidRDefault="00000000">
            <w:r>
              <w:rPr>
                <w:sz w:val="20"/>
                <w:szCs w:val="20"/>
              </w:rPr>
              <w:t>Visit / Email / Call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AFC09" w14:textId="77777777" w:rsidR="00BF27FD" w:rsidRDefault="00000000">
            <w:r>
              <w:rPr>
                <w:sz w:val="20"/>
                <w:szCs w:val="20"/>
              </w:rPr>
              <w:t>Customer requested for sample</w:t>
            </w:r>
          </w:p>
        </w:tc>
      </w:tr>
      <w:tr w:rsidR="00BF27FD" w14:paraId="6CF1075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D058E" w14:textId="77777777" w:rsidR="00BF27FD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ADD98" w14:textId="77777777" w:rsidR="00BF27FD" w:rsidRDefault="00000000">
            <w:r>
              <w:rPr>
                <w:sz w:val="20"/>
                <w:szCs w:val="20"/>
              </w:rPr>
              <w:t>75% confident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3F539" w14:textId="77777777" w:rsidR="00BF27FD" w:rsidRDefault="00000000">
            <w:r>
              <w:rPr>
                <w:sz w:val="20"/>
                <w:szCs w:val="20"/>
              </w:rPr>
              <w:t>Visit / Email / Call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35FDA" w14:textId="77777777" w:rsidR="00BF27FD" w:rsidRDefault="00000000">
            <w:r>
              <w:rPr>
                <w:sz w:val="20"/>
                <w:szCs w:val="20"/>
              </w:rPr>
              <w:t>Product demo done</w:t>
            </w:r>
          </w:p>
        </w:tc>
      </w:tr>
      <w:tr w:rsidR="00BF27FD" w14:paraId="5F7F614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4341A" w14:textId="77777777" w:rsidR="00BF27FD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FC800" w14:textId="77777777" w:rsidR="00BF27FD" w:rsidRDefault="00000000">
            <w:r>
              <w:rPr>
                <w:sz w:val="20"/>
                <w:szCs w:val="20"/>
              </w:rPr>
              <w:t>50% confident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879E6" w14:textId="77777777" w:rsidR="00BF27FD" w:rsidRDefault="00000000">
            <w:r>
              <w:rPr>
                <w:sz w:val="20"/>
                <w:szCs w:val="20"/>
              </w:rPr>
              <w:t>Visit / Email / Call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9347D" w14:textId="77777777" w:rsidR="00BF27FD" w:rsidRDefault="00000000">
            <w:r>
              <w:rPr>
                <w:sz w:val="20"/>
                <w:szCs w:val="20"/>
              </w:rPr>
              <w:t>Requested for tech specs</w:t>
            </w:r>
          </w:p>
        </w:tc>
      </w:tr>
      <w:tr w:rsidR="00BF27FD" w14:paraId="0D16933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3874F" w14:textId="77777777" w:rsidR="00BF27FD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AA31C" w14:textId="77777777" w:rsidR="00BF27FD" w:rsidRDefault="00000000">
            <w:r>
              <w:rPr>
                <w:sz w:val="20"/>
                <w:szCs w:val="20"/>
              </w:rPr>
              <w:t>25% confident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058F8" w14:textId="77777777" w:rsidR="00BF27FD" w:rsidRDefault="00000000">
            <w:r>
              <w:rPr>
                <w:sz w:val="20"/>
                <w:szCs w:val="20"/>
              </w:rPr>
              <w:t>Visit / Email / Call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1D5DE" w14:textId="77777777" w:rsidR="00BF27FD" w:rsidRDefault="00000000">
            <w:r>
              <w:rPr>
                <w:sz w:val="20"/>
                <w:szCs w:val="20"/>
              </w:rPr>
              <w:t>Initial interest only</w:t>
            </w:r>
          </w:p>
        </w:tc>
      </w:tr>
      <w:tr w:rsidR="00BF27FD" w14:paraId="45D4844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9AE12" w14:textId="77777777" w:rsidR="00BF27FD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7B844" w14:textId="77777777" w:rsidR="00BF27FD" w:rsidRDefault="00000000">
            <w:r>
              <w:rPr>
                <w:sz w:val="20"/>
                <w:szCs w:val="20"/>
              </w:rPr>
              <w:t>Not confident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4C65E" w14:textId="77777777" w:rsidR="00BF27FD" w:rsidRDefault="00000000">
            <w:r>
              <w:rPr>
                <w:sz w:val="20"/>
                <w:szCs w:val="20"/>
              </w:rPr>
              <w:t>Visit / Email / Call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AF0CC" w14:textId="77777777" w:rsidR="00BF27FD" w:rsidRDefault="00000000">
            <w:r>
              <w:rPr>
                <w:sz w:val="20"/>
                <w:szCs w:val="20"/>
              </w:rPr>
              <w:t>No response / budget issue</w:t>
            </w:r>
          </w:p>
        </w:tc>
      </w:tr>
    </w:tbl>
    <w:p w14:paraId="04E333D2" w14:textId="77777777" w:rsidR="00BF27FD" w:rsidRDefault="00000000">
      <w:pPr>
        <w:spacing w:before="120" w:after="60"/>
      </w:pPr>
      <w:r>
        <w:rPr>
          <w:b/>
          <w:bCs/>
        </w:rPr>
        <w:t>NDA Stage &amp; Sample Submission Stage</w:t>
      </w:r>
    </w:p>
    <w:p w14:paraId="1B47B038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NDA:</w:t>
      </w:r>
    </w:p>
    <w:p w14:paraId="28401F46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E-sign of the document (Legal Team involvement)</w:t>
      </w:r>
    </w:p>
    <w:p w14:paraId="3EFC8C7B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Exchange of technical specs, datasheets, vendor registration forms</w:t>
      </w:r>
    </w:p>
    <w:p w14:paraId="79A63288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Sample Submission:</w:t>
      </w:r>
    </w:p>
    <w:p w14:paraId="77ED822A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Delivery of the sample with test reports</w:t>
      </w:r>
    </w:p>
    <w:p w14:paraId="6DA781B6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Delivery confirmation / acknowledgment from customer</w:t>
      </w:r>
    </w:p>
    <w:p w14:paraId="4E281814" w14:textId="77777777" w:rsidR="00BF27FD" w:rsidRDefault="00000000">
      <w:pPr>
        <w:spacing w:before="120" w:after="60"/>
      </w:pPr>
      <w:r>
        <w:rPr>
          <w:b/>
          <w:bCs/>
        </w:rPr>
        <w:t>Testing Stage</w:t>
      </w:r>
    </w:p>
    <w:p w14:paraId="7330A5EF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Testing:</w:t>
      </w:r>
    </w:p>
    <w:p w14:paraId="2C5AA688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Record the feedback from customer</w:t>
      </w:r>
    </w:p>
    <w:p w14:paraId="2CB367AE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Coordinate with R&amp;D (R&amp;D team involvement)</w:t>
      </w:r>
    </w:p>
    <w:p w14:paraId="799D417E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If test fails: Rework loop — new sample → re-test</w:t>
      </w:r>
    </w:p>
    <w:p w14:paraId="20E68353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Final result: Approved / Rejected / Conditional</w:t>
      </w:r>
    </w:p>
    <w:p w14:paraId="4648C711" w14:textId="77777777" w:rsidR="00BF27FD" w:rsidRDefault="00000000">
      <w:pPr>
        <w:spacing w:before="120" w:after="60"/>
      </w:pPr>
      <w:r>
        <w:rPr>
          <w:b/>
          <w:bCs/>
        </w:rPr>
        <w:t>Commercial Negotiation</w:t>
      </w:r>
    </w:p>
    <w:p w14:paraId="7109AEB0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Quote Approval:</w:t>
      </w:r>
    </w:p>
    <w:p w14:paraId="1B7F9C23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BOM cost build-up → margin target → quoted price</w:t>
      </w:r>
    </w:p>
    <w:p w14:paraId="0995AA7C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Manager approval for pricing</w:t>
      </w:r>
    </w:p>
    <w:p w14:paraId="4DB9FA43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Negotiation:</w:t>
      </w:r>
    </w:p>
    <w:p w14:paraId="72C2C46A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Round-by-round tracking (our price vs customer counter price)</w:t>
      </w:r>
    </w:p>
    <w:p w14:paraId="34F5FBD0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Key terms discussed, concessions offered/received</w:t>
      </w:r>
    </w:p>
    <w:p w14:paraId="5BCA2437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Discount Approval:</w:t>
      </w:r>
    </w:p>
    <w:p w14:paraId="74DC4105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lastRenderedPageBreak/>
        <w:t>Discount 0-10%: Auto-approved</w:t>
      </w:r>
    </w:p>
    <w:p w14:paraId="40B7645D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Discount 10-15%: Manager approval required</w:t>
      </w:r>
    </w:p>
    <w:p w14:paraId="56920DE3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Discount 15-25%: VP / Director approval required</w:t>
      </w:r>
    </w:p>
    <w:p w14:paraId="3C2BAFF5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Discount &gt; 25%: CEO approval required</w:t>
      </w:r>
    </w:p>
    <w:p w14:paraId="730A1275" w14:textId="77777777" w:rsidR="00BF27FD" w:rsidRDefault="00000000">
      <w:pPr>
        <w:spacing w:before="120" w:after="60"/>
      </w:pPr>
      <w:r>
        <w:rPr>
          <w:b/>
          <w:bCs/>
        </w:rPr>
        <w:t>PFI Generation</w:t>
      </w:r>
    </w:p>
    <w:p w14:paraId="64730524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Proforma Invoice:</w:t>
      </w:r>
    </w:p>
    <w:p w14:paraId="2B9932FC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Auto-populated from agreed quotation (products, prices, terms)</w:t>
      </w:r>
    </w:p>
    <w:p w14:paraId="2F45BF85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Line items with HSN code, quantity, price</w:t>
      </w:r>
    </w:p>
    <w:p w14:paraId="21D12038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GST auto-calculation: CGST+SGST (intra-state) or IGST (inter-state)</w:t>
      </w:r>
    </w:p>
    <w:p w14:paraId="6ECDC215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Grand total with amount in words</w:t>
      </w:r>
    </w:p>
    <w:p w14:paraId="669B933E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3-step approval: Sales rep → Commercial Manager → Management</w:t>
      </w:r>
    </w:p>
    <w:p w14:paraId="796C95D9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PFI PDF auto-generated with company letterhead, bank details, T&amp;C</w:t>
      </w:r>
    </w:p>
    <w:p w14:paraId="55BDAE5A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PFI sent to customer — customer uses PFI to raise their internal PO</w:t>
      </w:r>
    </w:p>
    <w:p w14:paraId="68D68ABC" w14:textId="77777777" w:rsidR="00BF27FD" w:rsidRDefault="00000000">
      <w:pPr>
        <w:spacing w:before="120" w:after="60"/>
      </w:pPr>
      <w:r>
        <w:rPr>
          <w:b/>
          <w:bCs/>
        </w:rPr>
        <w:t>PO Upload</w:t>
      </w:r>
    </w:p>
    <w:p w14:paraId="0995388D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Purchase Order Capture:</w:t>
      </w:r>
    </w:p>
    <w:p w14:paraId="3CA71C11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Customer PO uploaded (scanned PDF) and linked to PFI</w:t>
      </w:r>
    </w:p>
    <w:p w14:paraId="71EC7D68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PO line items entered — system auto-compares with PFI (qty, price, terms)</w:t>
      </w:r>
    </w:p>
    <w:p w14:paraId="1893F8B1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Mismatch flagging: if PO differs from PFI, flag specific differences</w:t>
      </w:r>
    </w:p>
    <w:p w14:paraId="7FB86627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Commercial resolves mismatches → PO validated → acknowledged to customer</w:t>
      </w:r>
    </w:p>
    <w:p w14:paraId="6033EDC9" w14:textId="77777777" w:rsidR="00BF27FD" w:rsidRDefault="00000000">
      <w:pPr>
        <w:spacing w:before="120" w:after="60"/>
      </w:pPr>
      <w:r>
        <w:rPr>
          <w:b/>
          <w:bCs/>
        </w:rPr>
        <w:t>Deal Closed</w:t>
      </w:r>
    </w:p>
    <w:p w14:paraId="43362F88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Won:</w:t>
      </w:r>
    </w:p>
    <w:p w14:paraId="10CA4362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Production planning notified</w:t>
      </w:r>
    </w:p>
    <w:p w14:paraId="3A87CB50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Order execution begins (dispatch, invoice, payment)</w:t>
      </w:r>
    </w:p>
    <w:p w14:paraId="068F8532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Lost:</w:t>
      </w:r>
    </w:p>
    <w:p w14:paraId="4AF58D6E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Lost reason captured from dropdown</w:t>
      </w:r>
    </w:p>
    <w:p w14:paraId="493F8CA0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Lost Reason: (dropdown)</w:t>
      </w:r>
    </w:p>
    <w:p w14:paraId="2602C3E6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Price</w:t>
      </w:r>
    </w:p>
    <w:p w14:paraId="53220600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Quality</w:t>
      </w:r>
    </w:p>
    <w:p w14:paraId="5B4D17B9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Lead Time</w:t>
      </w:r>
    </w:p>
    <w:p w14:paraId="3793F95C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Competition</w:t>
      </w:r>
    </w:p>
    <w:p w14:paraId="42D22081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Budget</w:t>
      </w:r>
    </w:p>
    <w:p w14:paraId="1235C5CA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Technical Fit</w:t>
      </w:r>
    </w:p>
    <w:p w14:paraId="33F19074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Relationship</w:t>
      </w:r>
    </w:p>
    <w:p w14:paraId="553F8336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Customer Internal Decision</w:t>
      </w:r>
    </w:p>
    <w:p w14:paraId="00999CFE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Other</w:t>
      </w:r>
    </w:p>
    <w:p w14:paraId="20285EBE" w14:textId="77777777" w:rsidR="00BF27FD" w:rsidRDefault="00000000">
      <w:r>
        <w:br w:type="page"/>
      </w:r>
    </w:p>
    <w:p w14:paraId="47C767C8" w14:textId="77777777" w:rsidR="00BF27FD" w:rsidRDefault="00000000">
      <w:pPr>
        <w:pStyle w:val="Heading1"/>
        <w:spacing w:before="300" w:after="150"/>
      </w:pPr>
      <w:r>
        <w:lastRenderedPageBreak/>
        <w:t>Deal / Opportunity Form</w:t>
      </w:r>
    </w:p>
    <w:p w14:paraId="47E530F2" w14:textId="77777777" w:rsidR="00BF27FD" w:rsidRDefault="00000000">
      <w:pPr>
        <w:spacing w:before="120" w:after="60"/>
      </w:pPr>
      <w:r>
        <w:rPr>
          <w:b/>
          <w:bCs/>
        </w:rPr>
        <w:t>Create a Deal</w:t>
      </w:r>
    </w:p>
    <w:p w14:paraId="3E93886F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Customer Name: (dropdown — search by phone / name / city)</w:t>
      </w:r>
    </w:p>
    <w:p w14:paraId="3CE5DFF8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Linked Contact Person: (dropdown of contacts for selected customer)</w:t>
      </w:r>
    </w:p>
    <w:p w14:paraId="59CDF82C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OEM Segment: (auto-populated from customer master)</w:t>
      </w:r>
    </w:p>
    <w:p w14:paraId="4DB689F9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Product Selection:</w:t>
      </w:r>
    </w:p>
    <w:p w14:paraId="6ED7F510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Select product category: dropdown of Kryon product types</w:t>
      </w:r>
    </w:p>
    <w:p w14:paraId="6DE15E52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Select specific SKU: dropdown filtered by selected category</w:t>
      </w:r>
    </w:p>
    <w:p w14:paraId="79EC6533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Quantity required (pcs): numeric entry</w:t>
      </w:r>
    </w:p>
    <w:p w14:paraId="7CF347A4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Estimated Annual Value (INR): auto-calculated = qty x price</w:t>
      </w:r>
    </w:p>
    <w:p w14:paraId="1C1050FF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Current Supplier: (text — who supplies this product today)</w:t>
      </w:r>
    </w:p>
    <w:p w14:paraId="39000833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Current Supplier Price (INR/unit):</w:t>
      </w:r>
    </w:p>
    <w:p w14:paraId="514763E5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Our Quoted Price (INR/unit):</w:t>
      </w:r>
    </w:p>
    <w:p w14:paraId="3AD01A17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Price Advantage (%): auto-calculated = (Current - Ours) / Current x 100</w:t>
      </w:r>
    </w:p>
    <w:p w14:paraId="5C85AC49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Confidence Level: (dropdown)</w:t>
      </w:r>
    </w:p>
    <w:p w14:paraId="0F2F54C0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100% confident</w:t>
      </w:r>
    </w:p>
    <w:p w14:paraId="25D2F044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75% confident</w:t>
      </w:r>
    </w:p>
    <w:p w14:paraId="2858221E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50% confident</w:t>
      </w:r>
    </w:p>
    <w:p w14:paraId="5821A254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25% confident</w:t>
      </w:r>
    </w:p>
    <w:p w14:paraId="1D5D4AA8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Not confident</w:t>
      </w:r>
    </w:p>
    <w:p w14:paraId="1F05D637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Current Stage: (dropdown — controlled by Blueprint)</w:t>
      </w:r>
    </w:p>
    <w:p w14:paraId="3DF7C4E3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Lead - Hot</w:t>
      </w:r>
    </w:p>
    <w:p w14:paraId="65490830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Lead - Cold</w:t>
      </w:r>
    </w:p>
    <w:p w14:paraId="3DCBFD78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Discussion</w:t>
      </w:r>
    </w:p>
    <w:p w14:paraId="55C7AAE0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NDA</w:t>
      </w:r>
    </w:p>
    <w:p w14:paraId="67F33BBF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Sample Submitted</w:t>
      </w:r>
    </w:p>
    <w:p w14:paraId="79480F8F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Testing</w:t>
      </w:r>
    </w:p>
    <w:p w14:paraId="5C89E6D8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Commercial Negotiation</w:t>
      </w:r>
    </w:p>
    <w:p w14:paraId="3169DD16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PFI Sent</w:t>
      </w:r>
    </w:p>
    <w:p w14:paraId="45536F0E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PO Received</w:t>
      </w:r>
    </w:p>
    <w:p w14:paraId="2CD852AA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Closed Won</w:t>
      </w:r>
    </w:p>
    <w:p w14:paraId="01E810CA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Closed Lost</w:t>
      </w:r>
    </w:p>
    <w:p w14:paraId="60F5B287" w14:textId="1589C967" w:rsidR="003258DD" w:rsidRDefault="003258DD">
      <w:pPr>
        <w:pStyle w:val="ListParagraph"/>
        <w:numPr>
          <w:ilvl w:val="0"/>
          <w:numId w:val="2"/>
        </w:numPr>
        <w:spacing w:before="30" w:after="30"/>
      </w:pPr>
      <w:r>
        <w:t>Log (detailed in next module)</w:t>
      </w:r>
      <w:r>
        <w:tab/>
      </w:r>
    </w:p>
    <w:p w14:paraId="3ED8BE5E" w14:textId="7446F36E" w:rsidR="00BF27FD" w:rsidRDefault="00000000" w:rsidP="003258DD">
      <w:pPr>
        <w:pStyle w:val="ListParagraph"/>
        <w:numPr>
          <w:ilvl w:val="1"/>
          <w:numId w:val="2"/>
        </w:numPr>
        <w:spacing w:before="30" w:after="30"/>
      </w:pPr>
      <w:r>
        <w:t>Next Action: (text)</w:t>
      </w:r>
    </w:p>
    <w:p w14:paraId="1C0C03B4" w14:textId="77777777" w:rsidR="00BF27FD" w:rsidRDefault="00000000" w:rsidP="003258DD">
      <w:pPr>
        <w:pStyle w:val="ListParagraph"/>
        <w:numPr>
          <w:ilvl w:val="1"/>
          <w:numId w:val="2"/>
        </w:numPr>
        <w:spacing w:before="30" w:after="30"/>
      </w:pPr>
      <w:r>
        <w:t>Next Action Date: (date picker)</w:t>
      </w:r>
    </w:p>
    <w:p w14:paraId="13F6DBEC" w14:textId="77777777" w:rsidR="00BF27FD" w:rsidRDefault="00000000" w:rsidP="003258DD">
      <w:pPr>
        <w:pStyle w:val="ListParagraph"/>
        <w:numPr>
          <w:ilvl w:val="1"/>
          <w:numId w:val="2"/>
        </w:numPr>
        <w:spacing w:before="30" w:after="30"/>
      </w:pPr>
      <w:r>
        <w:t>Deal Owner: (dropdown of sales users)</w:t>
      </w:r>
    </w:p>
    <w:p w14:paraId="7DAF1006" w14:textId="77777777" w:rsidR="00BF27FD" w:rsidRDefault="00000000">
      <w:r>
        <w:br w:type="page"/>
      </w:r>
    </w:p>
    <w:p w14:paraId="4006A4D9" w14:textId="77777777" w:rsidR="00BF27FD" w:rsidRDefault="00000000">
      <w:pPr>
        <w:pStyle w:val="Heading1"/>
        <w:spacing w:before="300" w:after="150"/>
      </w:pPr>
      <w:r>
        <w:lastRenderedPageBreak/>
        <w:t>Visit / Meeting Log</w:t>
      </w:r>
    </w:p>
    <w:p w14:paraId="59EEFD9C" w14:textId="77777777" w:rsidR="00BF27FD" w:rsidRDefault="00000000">
      <w:pPr>
        <w:spacing w:before="60" w:after="60"/>
      </w:pPr>
      <w:r>
        <w:t>(date &amp; time to be recorded)</w:t>
      </w:r>
    </w:p>
    <w:p w14:paraId="40842F46" w14:textId="77777777" w:rsidR="00BF27FD" w:rsidRDefault="00000000">
      <w:pPr>
        <w:spacing w:before="120" w:after="60"/>
      </w:pPr>
      <w:r>
        <w:rPr>
          <w:b/>
          <w:bCs/>
        </w:rPr>
        <w:t>Meeting Record</w:t>
      </w:r>
    </w:p>
    <w:p w14:paraId="2A1675F6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Name of the user: (dropdown of users)</w:t>
      </w:r>
    </w:p>
    <w:p w14:paraId="3AB81690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Visit Date &amp; Time: (auto-populated)</w:t>
      </w:r>
    </w:p>
    <w:p w14:paraId="434674FE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Visit Type: (dropdown)</w:t>
      </w:r>
    </w:p>
    <w:p w14:paraId="01031695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In-Person</w:t>
      </w:r>
    </w:p>
    <w:p w14:paraId="6E861197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Virtual / Video Call</w:t>
      </w:r>
    </w:p>
    <w:p w14:paraId="285DC84B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Phone Call</w:t>
      </w:r>
    </w:p>
    <w:p w14:paraId="30D99C9F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Purpose: (dropdown)</w:t>
      </w:r>
    </w:p>
    <w:p w14:paraId="275A3C28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Discovery</w:t>
      </w:r>
    </w:p>
    <w:p w14:paraId="4BC28D71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Follow-up</w:t>
      </w:r>
    </w:p>
    <w:p w14:paraId="01B909C3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Sample Review</w:t>
      </w:r>
    </w:p>
    <w:p w14:paraId="32B82BEC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Negotiation</w:t>
      </w:r>
    </w:p>
    <w:p w14:paraId="5E79CB69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Plant Audit</w:t>
      </w:r>
    </w:p>
    <w:p w14:paraId="017D615A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Relationship</w:t>
      </w:r>
    </w:p>
    <w:p w14:paraId="420C63E1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Other</w:t>
      </w:r>
    </w:p>
    <w:p w14:paraId="706092B1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Linked Customer: (dropdown)</w:t>
      </w:r>
    </w:p>
    <w:p w14:paraId="43E88171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Linked Deal / Opportunity: (dropdown)</w:t>
      </w:r>
    </w:p>
    <w:p w14:paraId="49BAB0AE" w14:textId="666A06F9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Our Attendees: (dropdown multi-select from </w:t>
      </w:r>
      <w:r w:rsidR="003258DD">
        <w:t>employees</w:t>
      </w:r>
      <w:r>
        <w:t>)</w:t>
      </w:r>
    </w:p>
    <w:p w14:paraId="1A18DAE1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Customer Attendees:</w:t>
      </w:r>
    </w:p>
    <w:p w14:paraId="4691B125" w14:textId="13DD5C15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Name + Designation (per line)</w:t>
      </w:r>
      <w:r w:rsidR="003258DD">
        <w:t xml:space="preserve"> (from contact master)</w:t>
      </w:r>
    </w:p>
    <w:p w14:paraId="5E45B640" w14:textId="329FA78B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Department (R&amp;D / Purchase / VD / Quality / Management</w:t>
      </w:r>
      <w:r w:rsidR="003258DD">
        <w:t xml:space="preserve"> – should come from contact master</w:t>
      </w:r>
      <w:r>
        <w:t>)</w:t>
      </w:r>
    </w:p>
    <w:p w14:paraId="336D9EFA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Discussion Summary: (rich text editor)</w:t>
      </w:r>
    </w:p>
    <w:p w14:paraId="0F789B9D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Key Decisions Made: (text)</w:t>
      </w:r>
    </w:p>
    <w:p w14:paraId="20F691C1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Action Items:</w:t>
      </w:r>
    </w:p>
    <w:p w14:paraId="2E426A0A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Task description</w:t>
      </w:r>
    </w:p>
    <w:p w14:paraId="44EABBB4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Owner: dropdown of users</w:t>
      </w:r>
    </w:p>
    <w:p w14:paraId="7C2FB976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Deadline: date picker</w:t>
      </w:r>
    </w:p>
    <w:p w14:paraId="4DEAD23C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Confidence Level Updated: (dropdown)</w:t>
      </w:r>
    </w:p>
    <w:p w14:paraId="44903711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100% confident</w:t>
      </w:r>
    </w:p>
    <w:p w14:paraId="6B9D56E6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75% confident</w:t>
      </w:r>
    </w:p>
    <w:p w14:paraId="0E1B9996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50% confident</w:t>
      </w:r>
    </w:p>
    <w:p w14:paraId="53DFD5D9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25% confident</w:t>
      </w:r>
    </w:p>
    <w:p w14:paraId="4D1BD52D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Not confident</w:t>
      </w:r>
    </w:p>
    <w:p w14:paraId="3FCDF60A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Customer Sentiment: (dropdown)</w:t>
      </w:r>
    </w:p>
    <w:p w14:paraId="5B64BD8A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Very Positive</w:t>
      </w:r>
    </w:p>
    <w:p w14:paraId="42C84427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Positive</w:t>
      </w:r>
    </w:p>
    <w:p w14:paraId="17EB7106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Neutral</w:t>
      </w:r>
    </w:p>
    <w:p w14:paraId="3E5BB963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Negative</w:t>
      </w:r>
    </w:p>
    <w:p w14:paraId="5FE3EC5F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Very Negative</w:t>
      </w:r>
    </w:p>
    <w:p w14:paraId="45EFD772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Competitor Discussed: (dropdown from competitor master — optional)</w:t>
      </w:r>
    </w:p>
    <w:p w14:paraId="1D290F93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Attachments: (file upload — photos, docs — optional)</w:t>
      </w:r>
    </w:p>
    <w:p w14:paraId="4B47481A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lastRenderedPageBreak/>
        <w:t>Next Visit / Follow-up Date: (date picker)</w:t>
      </w:r>
    </w:p>
    <w:p w14:paraId="08A5F526" w14:textId="03E42C3B" w:rsidR="00BF27FD" w:rsidRDefault="00BF27FD"/>
    <w:p w14:paraId="61BA7544" w14:textId="77777777" w:rsidR="00BF27FD" w:rsidRDefault="00000000">
      <w:pPr>
        <w:pStyle w:val="Heading1"/>
        <w:spacing w:before="300" w:after="150"/>
      </w:pPr>
      <w:r>
        <w:t>NDA &amp; Document Exchange</w:t>
      </w:r>
    </w:p>
    <w:p w14:paraId="49318FF6" w14:textId="77777777" w:rsidR="00BF27FD" w:rsidRDefault="00000000">
      <w:pPr>
        <w:spacing w:before="120" w:after="60"/>
      </w:pPr>
      <w:r>
        <w:rPr>
          <w:b/>
          <w:bCs/>
        </w:rPr>
        <w:t>Document Record</w:t>
      </w:r>
    </w:p>
    <w:p w14:paraId="0D6CBD8B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Document Type: (dropdown)</w:t>
      </w:r>
    </w:p>
    <w:p w14:paraId="1FB02390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NDA (Mutual)</w:t>
      </w:r>
    </w:p>
    <w:p w14:paraId="43510947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NDA (One-way)</w:t>
      </w:r>
    </w:p>
    <w:p w14:paraId="16DDCAF4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Technical Spec Sheet</w:t>
      </w:r>
    </w:p>
    <w:p w14:paraId="55BFA42B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Product Datasheet</w:t>
      </w:r>
    </w:p>
    <w:p w14:paraId="3409E1EF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Vendor Registration Form</w:t>
      </w:r>
    </w:p>
    <w:p w14:paraId="7A2D5F45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BIS Certificate</w:t>
      </w:r>
    </w:p>
    <w:p w14:paraId="39ACC4EA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Test Report</w:t>
      </w:r>
    </w:p>
    <w:p w14:paraId="340B1FBF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Brochure / Catalog</w:t>
      </w:r>
    </w:p>
    <w:p w14:paraId="29CDBAF4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Other</w:t>
      </w:r>
    </w:p>
    <w:p w14:paraId="5489F0F1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Direction: (dropdown)</w:t>
      </w:r>
    </w:p>
    <w:p w14:paraId="4AED2045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Sent to Customer</w:t>
      </w:r>
    </w:p>
    <w:p w14:paraId="05FBE54A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Received from Customer</w:t>
      </w:r>
    </w:p>
    <w:p w14:paraId="2B9802C7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Date Sent or Received:</w:t>
      </w:r>
    </w:p>
    <w:p w14:paraId="01AF5D4B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Status: (dropdown)</w:t>
      </w:r>
    </w:p>
    <w:p w14:paraId="3F9AC749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Draft</w:t>
      </w:r>
    </w:p>
    <w:p w14:paraId="2FDC0879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Sent</w:t>
      </w:r>
    </w:p>
    <w:p w14:paraId="273DE958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Signed</w:t>
      </w:r>
    </w:p>
    <w:p w14:paraId="0D2D9137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Expired</w:t>
      </w:r>
    </w:p>
    <w:p w14:paraId="28289FF5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File Upload: (PDF, DOC, JPG — multiple files allowed)</w:t>
      </w:r>
    </w:p>
    <w:p w14:paraId="398D3D97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Validity / Expiry Date: (optional)</w:t>
      </w:r>
    </w:p>
    <w:p w14:paraId="7A809D8C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Version Number: (optional)</w:t>
      </w:r>
    </w:p>
    <w:p w14:paraId="3328FFF1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Signed Copy Uploaded: (dropdown)</w:t>
      </w:r>
    </w:p>
    <w:p w14:paraId="46EF9299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Yes</w:t>
      </w:r>
    </w:p>
    <w:p w14:paraId="6FD7CD72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No</w:t>
      </w:r>
    </w:p>
    <w:p w14:paraId="44F194C3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Pending</w:t>
      </w:r>
    </w:p>
    <w:p w14:paraId="02E4CA8B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Remarks: (text)</w:t>
      </w:r>
    </w:p>
    <w:p w14:paraId="1E3AF7D6" w14:textId="77777777" w:rsidR="00BF27FD" w:rsidRDefault="00000000">
      <w:pPr>
        <w:spacing w:before="60" w:after="60"/>
      </w:pPr>
      <w:r>
        <w:t>Plz note: E-sign integration for NDA (DocuSign / Zoho Sign), or manual upload of signed copy.</w:t>
      </w:r>
    </w:p>
    <w:p w14:paraId="57428F34" w14:textId="77777777" w:rsidR="00BF27FD" w:rsidRDefault="00000000">
      <w:r>
        <w:br w:type="page"/>
      </w:r>
    </w:p>
    <w:p w14:paraId="2F7CB328" w14:textId="77777777" w:rsidR="00BF27FD" w:rsidRDefault="00000000">
      <w:pPr>
        <w:pStyle w:val="Heading1"/>
        <w:spacing w:before="300" w:after="150"/>
      </w:pPr>
      <w:r>
        <w:lastRenderedPageBreak/>
        <w:t>Sample Submission &amp; Testing</w:t>
      </w:r>
    </w:p>
    <w:p w14:paraId="5DF1C345" w14:textId="77777777" w:rsidR="00BF27FD" w:rsidRDefault="00000000">
      <w:pPr>
        <w:pStyle w:val="Heading2"/>
        <w:spacing w:before="300" w:after="150"/>
      </w:pPr>
      <w:r>
        <w:t>Sample Submission Form</w:t>
      </w:r>
    </w:p>
    <w:p w14:paraId="1EDD21AF" w14:textId="77777777" w:rsidR="00BF27FD" w:rsidRDefault="00000000">
      <w:pPr>
        <w:spacing w:before="60" w:after="60"/>
      </w:pPr>
      <w:r>
        <w:t>(date &amp; time to be recorded)</w:t>
      </w:r>
    </w:p>
    <w:p w14:paraId="2461F478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Sample ID: auto-generated (SAM-YYYY-XXXX)</w:t>
      </w:r>
    </w:p>
    <w:p w14:paraId="5CEC546B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Name of the user: (dropdown of users)</w:t>
      </w:r>
    </w:p>
    <w:p w14:paraId="716F68E1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Linked Customer: (dropdown)</w:t>
      </w:r>
    </w:p>
    <w:p w14:paraId="5A17820A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Linked Deal: (dropdown)</w:t>
      </w:r>
    </w:p>
    <w:p w14:paraId="52E48EAD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Product SKU / Model: (dropdown from Kryon product master)</w:t>
      </w:r>
    </w:p>
    <w:p w14:paraId="254262E8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Sample Quantity Sent: (numeric)</w:t>
      </w:r>
    </w:p>
    <w:p w14:paraId="7ED932DF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Dispatch Date:</w:t>
      </w:r>
    </w:p>
    <w:p w14:paraId="6D8197FC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Courier / Logistics Details: (text)</w:t>
      </w:r>
    </w:p>
    <w:p w14:paraId="1FB08BDF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Tracking Number: (optional)</w:t>
      </w:r>
    </w:p>
    <w:p w14:paraId="52F29E16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Delivery Confirmed: (dropdown)</w:t>
      </w:r>
    </w:p>
    <w:p w14:paraId="40A7950C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Yes</w:t>
      </w:r>
    </w:p>
    <w:p w14:paraId="780DCC24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No</w:t>
      </w:r>
    </w:p>
    <w:p w14:paraId="445D78AA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Pending</w:t>
      </w:r>
    </w:p>
    <w:p w14:paraId="50EAE7B3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Delivery Confirmed Date: (if Yes)</w:t>
      </w:r>
    </w:p>
    <w:p w14:paraId="5EC7A4FA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Our Test Report: (file upload — PDF)</w:t>
      </w:r>
    </w:p>
    <w:p w14:paraId="2C10FAB1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Prototype Revision Number: (optional)</w:t>
      </w:r>
    </w:p>
    <w:p w14:paraId="226E130C" w14:textId="77777777" w:rsidR="00BF27FD" w:rsidRDefault="00000000">
      <w:pPr>
        <w:pStyle w:val="Heading2"/>
        <w:spacing w:before="300" w:after="150"/>
      </w:pPr>
      <w:r>
        <w:t>Testing Feedback Form</w:t>
      </w:r>
    </w:p>
    <w:p w14:paraId="73DD766B" w14:textId="77777777" w:rsidR="00BF27FD" w:rsidRDefault="00000000">
      <w:pPr>
        <w:spacing w:before="60" w:after="60"/>
      </w:pPr>
      <w:r>
        <w:t>(per sample — date &amp; time to be recorded)</w:t>
      </w:r>
    </w:p>
    <w:p w14:paraId="1214D684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Testing Status: (dropdown)</w:t>
      </w:r>
    </w:p>
    <w:p w14:paraId="4476524E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Not Started</w:t>
      </w:r>
    </w:p>
    <w:p w14:paraId="0A4057B3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In Progress</w:t>
      </w:r>
    </w:p>
    <w:p w14:paraId="61712DF1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Passed</w:t>
      </w:r>
    </w:p>
    <w:p w14:paraId="4DFC4E11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Failed</w:t>
      </w:r>
    </w:p>
    <w:p w14:paraId="634BC202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Rework</w:t>
      </w:r>
    </w:p>
    <w:p w14:paraId="6C5EACC7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Test Start Date:</w:t>
      </w:r>
    </w:p>
    <w:p w14:paraId="7C4F3CBC" w14:textId="3917BC7B" w:rsidR="003258DD" w:rsidRDefault="003258DD">
      <w:pPr>
        <w:pStyle w:val="ListParagraph"/>
        <w:numPr>
          <w:ilvl w:val="0"/>
          <w:numId w:val="2"/>
        </w:numPr>
        <w:spacing w:before="30" w:after="30"/>
      </w:pPr>
      <w:r>
        <w:t>Test types/details:</w:t>
      </w:r>
    </w:p>
    <w:p w14:paraId="346C4F15" w14:textId="766F6D9E" w:rsidR="003258DD" w:rsidRDefault="003258DD" w:rsidP="003258DD">
      <w:pPr>
        <w:pStyle w:val="ListParagraph"/>
        <w:numPr>
          <w:ilvl w:val="1"/>
          <w:numId w:val="2"/>
        </w:numPr>
        <w:spacing w:before="30" w:after="30"/>
      </w:pPr>
      <w:r>
        <w:t xml:space="preserve">Reliability </w:t>
      </w:r>
    </w:p>
    <w:p w14:paraId="7948FFA9" w14:textId="0D23D9E4" w:rsidR="003258DD" w:rsidRDefault="003258DD" w:rsidP="003258DD">
      <w:pPr>
        <w:pStyle w:val="ListParagraph"/>
        <w:numPr>
          <w:ilvl w:val="1"/>
          <w:numId w:val="2"/>
        </w:numPr>
        <w:spacing w:before="30" w:after="30"/>
      </w:pPr>
      <w:r>
        <w:t>Performance</w:t>
      </w:r>
    </w:p>
    <w:p w14:paraId="569CB4BC" w14:textId="2C9281BD" w:rsidR="003258DD" w:rsidRDefault="003258DD" w:rsidP="003258DD">
      <w:pPr>
        <w:pStyle w:val="ListParagraph"/>
        <w:numPr>
          <w:ilvl w:val="1"/>
          <w:numId w:val="2"/>
        </w:numPr>
        <w:spacing w:before="30" w:after="30"/>
      </w:pPr>
      <w:r>
        <w:t>others</w:t>
      </w:r>
    </w:p>
    <w:p w14:paraId="07173745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Expected Completion Date: (optional)</w:t>
      </w:r>
    </w:p>
    <w:p w14:paraId="20B017FA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Test Result Summary: (rich text)</w:t>
      </w:r>
    </w:p>
    <w:p w14:paraId="1E94975B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Customer Feedback Verbatim: (text)</w:t>
      </w:r>
    </w:p>
    <w:p w14:paraId="457F471D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Issues Raised:</w:t>
      </w:r>
    </w:p>
    <w:p w14:paraId="3ED80132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Issue description: text</w:t>
      </w:r>
    </w:p>
    <w:p w14:paraId="7FB2B6F3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Severity: dropdown (High / Medium / Low)</w:t>
      </w:r>
    </w:p>
    <w:p w14:paraId="062175AD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R&amp;D coordinator assigned: dropdown of R&amp;D users</w:t>
      </w:r>
    </w:p>
    <w:p w14:paraId="4CAC28D1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Rework Required: (dropdown)</w:t>
      </w:r>
    </w:p>
    <w:p w14:paraId="03A6B1E5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Yes</w:t>
      </w:r>
    </w:p>
    <w:p w14:paraId="2D035B1C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lastRenderedPageBreak/>
        <w:t>No</w:t>
      </w:r>
    </w:p>
    <w:p w14:paraId="74CB0E7F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Rework Description: (text — if Yes)</w:t>
      </w:r>
    </w:p>
    <w:p w14:paraId="2CF8095C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Resubmission Date: (if rework)</w:t>
      </w:r>
    </w:p>
    <w:p w14:paraId="428BE590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Final Result: (dropdown)</w:t>
      </w:r>
    </w:p>
    <w:p w14:paraId="0BF2A8AC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Approved</w:t>
      </w:r>
    </w:p>
    <w:p w14:paraId="773D7C6A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Rejected</w:t>
      </w:r>
    </w:p>
    <w:p w14:paraId="0CDAD59D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Conditional Approval</w:t>
      </w:r>
    </w:p>
    <w:p w14:paraId="4241991D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Approval / Validation Report: (file upload — PDF)</w:t>
      </w:r>
    </w:p>
    <w:p w14:paraId="699BC666" w14:textId="5CC20FF6" w:rsidR="00BF27FD" w:rsidRDefault="003258DD">
      <w:pPr>
        <w:spacing w:before="60" w:after="60"/>
      </w:pPr>
      <w:r>
        <w:t xml:space="preserve">Please </w:t>
      </w:r>
      <w:r w:rsidR="00000000">
        <w:t>note: If test fails, new sample version created linked to same deal. Rework loop until pass or reject.</w:t>
      </w:r>
    </w:p>
    <w:p w14:paraId="1817213B" w14:textId="77777777" w:rsidR="00BF27FD" w:rsidRDefault="00000000">
      <w:pPr>
        <w:spacing w:before="60" w:after="60"/>
      </w:pPr>
      <w:r>
        <w:t>R&amp;D team auto-notified when customer test feedback is received.</w:t>
      </w:r>
    </w:p>
    <w:p w14:paraId="4A6296AB" w14:textId="1BEB38D2" w:rsidR="00BF27FD" w:rsidRDefault="00BF27FD"/>
    <w:p w14:paraId="433B0DD7" w14:textId="77777777" w:rsidR="00BF27FD" w:rsidRDefault="00000000">
      <w:pPr>
        <w:pStyle w:val="Heading1"/>
        <w:spacing w:before="300" w:after="150"/>
      </w:pPr>
      <w:r>
        <w:t>Commercial Negotiation &amp; Pricing</w:t>
      </w:r>
    </w:p>
    <w:p w14:paraId="4B8EC447" w14:textId="77777777" w:rsidR="00BF27FD" w:rsidRDefault="00000000">
      <w:pPr>
        <w:pStyle w:val="Heading2"/>
        <w:spacing w:before="300" w:after="150"/>
      </w:pPr>
      <w:r>
        <w:t>Quotation Form</w:t>
      </w:r>
    </w:p>
    <w:p w14:paraId="3F0CA319" w14:textId="77777777" w:rsidR="00BF27FD" w:rsidRDefault="00000000">
      <w:pPr>
        <w:spacing w:before="120" w:after="60"/>
      </w:pPr>
      <w:r>
        <w:rPr>
          <w:b/>
          <w:bCs/>
        </w:rPr>
        <w:t>BOM Cost Build-up</w:t>
      </w:r>
    </w:p>
    <w:p w14:paraId="62D9BE9C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Product SKU: (dropdown from Kryon product master)</w:t>
      </w:r>
    </w:p>
    <w:p w14:paraId="56726048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Raw Material Cost (INR):</w:t>
      </w:r>
    </w:p>
    <w:p w14:paraId="7CE47C6D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Conversion Cost (INR):</w:t>
      </w:r>
    </w:p>
    <w:p w14:paraId="64864C5E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Consumables Cost (INR):</w:t>
      </w:r>
    </w:p>
    <w:p w14:paraId="0F2CAC36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Packaging Cost (INR):</w:t>
      </w:r>
    </w:p>
    <w:p w14:paraId="3FD742F9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Total BOM: auto-calculated = sum of above</w:t>
      </w:r>
    </w:p>
    <w:p w14:paraId="40311C81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Freight / Logistics Cost: (optional)</w:t>
      </w:r>
    </w:p>
    <w:p w14:paraId="371F56BB" w14:textId="77777777" w:rsidR="00BF27FD" w:rsidRDefault="00000000">
      <w:pPr>
        <w:spacing w:before="120" w:after="60"/>
      </w:pPr>
      <w:r>
        <w:rPr>
          <w:b/>
          <w:bCs/>
        </w:rPr>
        <w:t>Pricing Decision</w:t>
      </w:r>
    </w:p>
    <w:p w14:paraId="484F23EB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Target Contribution Margin (%): (numeric)</w:t>
      </w:r>
    </w:p>
    <w:p w14:paraId="1F21BC00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Target Selling Price: auto-calculated = BOM / (1 - Margin%)</w:t>
      </w:r>
    </w:p>
    <w:p w14:paraId="6C36065E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Market Benchmark — Low (INR):</w:t>
      </w:r>
    </w:p>
    <w:p w14:paraId="6F9F3117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Market Benchmark — High (INR):</w:t>
      </w:r>
    </w:p>
    <w:p w14:paraId="492B43C1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Customer's Current Price (INR):</w:t>
      </w:r>
    </w:p>
    <w:p w14:paraId="1BD31B75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Our Final Quoted Price (INR):</w:t>
      </w:r>
    </w:p>
    <w:p w14:paraId="0CD110E7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Price Advantage (%): auto-calculated</w:t>
      </w:r>
    </w:p>
    <w:p w14:paraId="4B8226A3" w14:textId="77777777" w:rsidR="00BF27FD" w:rsidRDefault="00000000">
      <w:pPr>
        <w:spacing w:before="120" w:after="60"/>
      </w:pPr>
      <w:r>
        <w:rPr>
          <w:b/>
          <w:bCs/>
        </w:rPr>
        <w:t>Quote Document</w:t>
      </w:r>
    </w:p>
    <w:p w14:paraId="5B11284F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Quotation Number: auto-generated (QOT-YYYY-XXXX)</w:t>
      </w:r>
    </w:p>
    <w:p w14:paraId="3C444A86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Quotation Date:</w:t>
      </w:r>
    </w:p>
    <w:p w14:paraId="22EBB8C5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Validity Period (days): (default 30)</w:t>
      </w:r>
    </w:p>
    <w:p w14:paraId="481C18FC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Payment Terms: (dropdown)</w:t>
      </w:r>
    </w:p>
    <w:p w14:paraId="78F756F5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100% Advance</w:t>
      </w:r>
    </w:p>
    <w:p w14:paraId="43CFE5EC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50% Advance + 50% on Delivery</w:t>
      </w:r>
    </w:p>
    <w:p w14:paraId="19B45E63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Net 30</w:t>
      </w:r>
    </w:p>
    <w:p w14:paraId="3795B2AA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Net 45</w:t>
      </w:r>
    </w:p>
    <w:p w14:paraId="04F3EE2A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Net 60</w:t>
      </w:r>
    </w:p>
    <w:p w14:paraId="1D0482E6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Net 90</w:t>
      </w:r>
    </w:p>
    <w:p w14:paraId="511E6987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lastRenderedPageBreak/>
        <w:t>Letter of Credit (LC)</w:t>
      </w:r>
    </w:p>
    <w:p w14:paraId="16C32DD2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Other</w:t>
      </w:r>
    </w:p>
    <w:p w14:paraId="58C19998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Delivery Terms: (dropdown)</w:t>
      </w:r>
    </w:p>
    <w:p w14:paraId="162E40ED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Ex-Works</w:t>
      </w:r>
    </w:p>
    <w:p w14:paraId="077D7C5F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FOR Destination</w:t>
      </w:r>
    </w:p>
    <w:p w14:paraId="74190BCB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CIF</w:t>
      </w:r>
    </w:p>
    <w:p w14:paraId="7FE66F4A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FOB</w:t>
      </w:r>
    </w:p>
    <w:p w14:paraId="46487686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DAP</w:t>
      </w:r>
    </w:p>
    <w:p w14:paraId="64F7CA45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Other</w:t>
      </w:r>
    </w:p>
    <w:p w14:paraId="11179FDF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MOQ (Minimum Order Quantity): (numeric)</w:t>
      </w:r>
    </w:p>
    <w:p w14:paraId="525CE994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Approval Status: (dropdown)</w:t>
      </w:r>
    </w:p>
    <w:p w14:paraId="5179BC1D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Draft</w:t>
      </w:r>
    </w:p>
    <w:p w14:paraId="46328D36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Pending Approval</w:t>
      </w:r>
    </w:p>
    <w:p w14:paraId="1C6020F1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Approved</w:t>
      </w:r>
    </w:p>
    <w:p w14:paraId="2EDC8C9A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Rejected</w:t>
      </w:r>
    </w:p>
    <w:p w14:paraId="5E0ABB9F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Revised</w:t>
      </w:r>
    </w:p>
    <w:p w14:paraId="5CCCAE22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Approved By: (dropdown of managers)</w:t>
      </w:r>
    </w:p>
    <w:p w14:paraId="3341335B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Quote PDF: (auto-generate or upload)</w:t>
      </w:r>
    </w:p>
    <w:p w14:paraId="675BFE33" w14:textId="77777777" w:rsidR="00BF27FD" w:rsidRDefault="00000000">
      <w:pPr>
        <w:pStyle w:val="Heading2"/>
        <w:spacing w:before="300" w:after="150"/>
      </w:pPr>
      <w:r>
        <w:t>Negotiation Log</w:t>
      </w:r>
    </w:p>
    <w:p w14:paraId="4F33EA0E" w14:textId="77777777" w:rsidR="00BF27FD" w:rsidRDefault="00000000">
      <w:pPr>
        <w:spacing w:before="120" w:after="60"/>
      </w:pPr>
      <w:r>
        <w:rPr>
          <w:b/>
          <w:bCs/>
        </w:rPr>
        <w:t>Per Negotiation Round</w:t>
      </w:r>
    </w:p>
    <w:p w14:paraId="15A6FAC6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Round Number: (1, 2, 3...)</w:t>
      </w:r>
    </w:p>
    <w:p w14:paraId="41EF2FAF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Date:</w:t>
      </w:r>
    </w:p>
    <w:p w14:paraId="1005176E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Our Offer Price (INR):</w:t>
      </w:r>
    </w:p>
    <w:p w14:paraId="2E609C0C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Customer Counter Price (INR):</w:t>
      </w:r>
    </w:p>
    <w:p w14:paraId="4B4F3DF8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Gap (INR and %): auto-calculated</w:t>
      </w:r>
    </w:p>
    <w:p w14:paraId="3A09231E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Key Terms Discussed: (text)</w:t>
      </w:r>
    </w:p>
    <w:p w14:paraId="0B950F71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Concessions Offered: (text)</w:t>
      </w:r>
    </w:p>
    <w:p w14:paraId="707E17D9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Concessions Received: (text)</w:t>
      </w:r>
    </w:p>
    <w:p w14:paraId="3065C9B5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Outcome: (dropdown)</w:t>
      </w:r>
    </w:p>
    <w:p w14:paraId="4BF7F18E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Ongoing</w:t>
      </w:r>
    </w:p>
    <w:p w14:paraId="01FAB566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Agreed</w:t>
      </w:r>
    </w:p>
    <w:p w14:paraId="0A0DB13F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Deadlocked</w:t>
      </w:r>
    </w:p>
    <w:p w14:paraId="4A55714A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Escalated To: (name + level — if applicable)</w:t>
      </w:r>
    </w:p>
    <w:p w14:paraId="4AE80594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Management Approval Note: (text — if applicable)</w:t>
      </w:r>
    </w:p>
    <w:p w14:paraId="422AEA4A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Final Agreed Price (INR): (if agreed)</w:t>
      </w:r>
    </w:p>
    <w:p w14:paraId="036AE577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Final Agreed Payment Terms: (if agreed)</w:t>
      </w:r>
    </w:p>
    <w:p w14:paraId="36F1ABC5" w14:textId="77777777" w:rsidR="00BF27FD" w:rsidRDefault="00000000">
      <w:r>
        <w:br w:type="page"/>
      </w:r>
    </w:p>
    <w:p w14:paraId="70577E7A" w14:textId="77777777" w:rsidR="00BF27FD" w:rsidRDefault="00000000">
      <w:pPr>
        <w:pStyle w:val="Heading1"/>
        <w:spacing w:before="300" w:after="150"/>
      </w:pPr>
      <w:r>
        <w:lastRenderedPageBreak/>
        <w:t>PFI (Proforma Invoice) Generation</w:t>
      </w:r>
    </w:p>
    <w:p w14:paraId="679C0D52" w14:textId="77777777" w:rsidR="00BF27FD" w:rsidRDefault="00000000">
      <w:pPr>
        <w:spacing w:before="60" w:after="60"/>
      </w:pPr>
      <w:r>
        <w:t>(date &amp; time to be recorded)</w:t>
      </w:r>
    </w:p>
    <w:p w14:paraId="68B7FE7E" w14:textId="77777777" w:rsidR="00BF27FD" w:rsidRDefault="00000000">
      <w:pPr>
        <w:spacing w:before="120" w:after="60"/>
      </w:pPr>
      <w:r>
        <w:rPr>
          <w:b/>
          <w:bCs/>
        </w:rPr>
        <w:t>PFI Header</w:t>
      </w:r>
    </w:p>
    <w:p w14:paraId="75AB23B4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PFI Number: auto-generated (PFI-YYYY-XXXX)</w:t>
      </w:r>
    </w:p>
    <w:p w14:paraId="41859ADD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PFI Date:</w:t>
      </w:r>
    </w:p>
    <w:p w14:paraId="3D92EE78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PFI Type: (dropdown)</w:t>
      </w:r>
    </w:p>
    <w:p w14:paraId="48D357CC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Trial Order</w:t>
      </w:r>
    </w:p>
    <w:p w14:paraId="6EDBFDA8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Annual Contract</w:t>
      </w:r>
    </w:p>
    <w:p w14:paraId="089EF9FD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Spot Order</w:t>
      </w:r>
    </w:p>
    <w:p w14:paraId="55E91E60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Rate Contract</w:t>
      </w:r>
    </w:p>
    <w:p w14:paraId="6B3F1CF1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Linked Customer: (auto-populated from deal)</w:t>
      </w:r>
    </w:p>
    <w:p w14:paraId="6F46421C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Linked Deal / Opportunity: (auto-populated)</w:t>
      </w:r>
    </w:p>
    <w:p w14:paraId="7563100C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Linked Quotation Number: (auto-populated)</w:t>
      </w:r>
    </w:p>
    <w:p w14:paraId="746BA181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Billing Address: (auto from customer master — editable)</w:t>
      </w:r>
    </w:p>
    <w:p w14:paraId="601FC986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Ship-to Address: (may differ from billing)</w:t>
      </w:r>
    </w:p>
    <w:p w14:paraId="3E82F6AB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Payment Terms: (auto from agreed negotiation)</w:t>
      </w:r>
    </w:p>
    <w:p w14:paraId="413DC18F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Delivery Terms: (auto from agreed negotiation)</w:t>
      </w:r>
    </w:p>
    <w:p w14:paraId="793750B4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Delivery Timeline: text (e.g., '4-6 weeks from PO')</w:t>
      </w:r>
    </w:p>
    <w:p w14:paraId="5A200DB6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PFI Validity (days): (default 30)</w:t>
      </w:r>
    </w:p>
    <w:p w14:paraId="1ABAF6EE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Customer Reference / Indent Number: (optional)</w:t>
      </w:r>
    </w:p>
    <w:p w14:paraId="119FCCF3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Special Instructions: (optional — text)</w:t>
      </w:r>
    </w:p>
    <w:p w14:paraId="3A863A81" w14:textId="77777777" w:rsidR="00BF27FD" w:rsidRDefault="00000000">
      <w:pPr>
        <w:spacing w:before="120" w:after="60"/>
      </w:pPr>
      <w:r>
        <w:rPr>
          <w:b/>
          <w:bCs/>
        </w:rPr>
        <w:t>PFI Line Items (multiple entries)</w:t>
      </w:r>
    </w:p>
    <w:p w14:paraId="4A7F317E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Product SKU: (auto from deal products)</w:t>
      </w:r>
    </w:p>
    <w:p w14:paraId="0C9A8552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Product Description: (auto from product master)</w:t>
      </w:r>
    </w:p>
    <w:p w14:paraId="1EF94666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HSN Code: (auto from product master — 8 digit)</w:t>
      </w:r>
    </w:p>
    <w:p w14:paraId="5C0E85F4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Quantity: (numeric)</w:t>
      </w:r>
    </w:p>
    <w:p w14:paraId="3435C5BF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Unit of Measure: (dropdown)</w:t>
      </w:r>
    </w:p>
    <w:p w14:paraId="0DEFFDA4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Pcs</w:t>
      </w:r>
    </w:p>
    <w:p w14:paraId="4AE23A78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Set</w:t>
      </w:r>
    </w:p>
    <w:p w14:paraId="63E9E8C8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Nos</w:t>
      </w:r>
    </w:p>
    <w:p w14:paraId="1F941CAC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Kit</w:t>
      </w:r>
    </w:p>
    <w:p w14:paraId="101CA810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Unit Price (INR): (auto from agreed price)</w:t>
      </w:r>
    </w:p>
    <w:p w14:paraId="36681C6B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Discount %: (if applicable)</w:t>
      </w:r>
    </w:p>
    <w:p w14:paraId="53170DF6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Line Total (INR): auto-calculated = Qty x Price x (1 - Disc%)</w:t>
      </w:r>
    </w:p>
    <w:p w14:paraId="367F6F15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GST Rate (%): (dropdown)</w:t>
      </w:r>
    </w:p>
    <w:p w14:paraId="51D554DD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5%</w:t>
      </w:r>
    </w:p>
    <w:p w14:paraId="00259322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12%</w:t>
      </w:r>
    </w:p>
    <w:p w14:paraId="3C8A2198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18%</w:t>
      </w:r>
    </w:p>
    <w:p w14:paraId="1A379E70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28%</w:t>
      </w:r>
    </w:p>
    <w:p w14:paraId="62C5E4DC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0% (Export)</w:t>
      </w:r>
    </w:p>
    <w:p w14:paraId="5CE9B246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CGST Amount: auto-calculated (if billing and shipping in same state)</w:t>
      </w:r>
    </w:p>
    <w:p w14:paraId="0C6905EB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SGST Amount: auto-calculated (if billing and shipping in same state)</w:t>
      </w:r>
    </w:p>
    <w:p w14:paraId="3414BDB9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IGST Amount: auto-calculated (if billing and shipping in different states)</w:t>
      </w:r>
    </w:p>
    <w:p w14:paraId="1ABF2246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Delivery Schedule: (optional — per line item)</w:t>
      </w:r>
    </w:p>
    <w:p w14:paraId="31929685" w14:textId="77777777" w:rsidR="00BF27FD" w:rsidRDefault="00000000">
      <w:pPr>
        <w:spacing w:before="120" w:after="60"/>
      </w:pPr>
      <w:r>
        <w:rPr>
          <w:b/>
          <w:bCs/>
        </w:rPr>
        <w:lastRenderedPageBreak/>
        <w:t>PFI Totals (auto-calculated)</w:t>
      </w:r>
    </w:p>
    <w:p w14:paraId="5FA543E8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Subtotal: sum of line totals</w:t>
      </w:r>
    </w:p>
    <w:p w14:paraId="622B0215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Total CGST:</w:t>
      </w:r>
    </w:p>
    <w:p w14:paraId="26FBC190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Total SGST:</w:t>
      </w:r>
    </w:p>
    <w:p w14:paraId="233D744D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Total IGST:</w:t>
      </w:r>
    </w:p>
    <w:p w14:paraId="07A3704A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Freight Charges: (if any)</w:t>
      </w:r>
    </w:p>
    <w:p w14:paraId="241770D8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Packing / Forwarding Charges: (if any)</w:t>
      </w:r>
    </w:p>
    <w:p w14:paraId="3250DD85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Grand Total:</w:t>
      </w:r>
    </w:p>
    <w:p w14:paraId="634F02FE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Amount in Words: (auto-generated from grand total)</w:t>
      </w:r>
    </w:p>
    <w:p w14:paraId="6932B5A5" w14:textId="77777777" w:rsidR="00BF27FD" w:rsidRDefault="00000000">
      <w:pPr>
        <w:spacing w:before="120" w:after="60"/>
      </w:pPr>
      <w:r>
        <w:rPr>
          <w:b/>
          <w:bCs/>
        </w:rPr>
        <w:t>PFI Approval Workflow (3-step)</w:t>
      </w:r>
    </w:p>
    <w:p w14:paraId="596F5FF2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Requested By: (auto — logged-in sales rep)</w:t>
      </w:r>
    </w:p>
    <w:p w14:paraId="20C09B10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Reviewed By: (Commercial Manager — dropdown)</w:t>
      </w:r>
    </w:p>
    <w:p w14:paraId="1809679E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Approved By: (Management / VP — dropdown)</w:t>
      </w:r>
    </w:p>
    <w:p w14:paraId="3BD8D1B8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Approval Status: (dropdown)</w:t>
      </w:r>
    </w:p>
    <w:p w14:paraId="07F257F7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Draft</w:t>
      </w:r>
    </w:p>
    <w:p w14:paraId="77254338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Pending Review</w:t>
      </w:r>
    </w:p>
    <w:p w14:paraId="6B90A6CA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Pending Approval</w:t>
      </w:r>
    </w:p>
    <w:p w14:paraId="275B7F82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Approved</w:t>
      </w:r>
    </w:p>
    <w:p w14:paraId="7C3755E5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Rejected</w:t>
      </w:r>
    </w:p>
    <w:p w14:paraId="71E730D1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Revised</w:t>
      </w:r>
    </w:p>
    <w:p w14:paraId="4D48C13A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Approval Date: (auto-set on approval)</w:t>
      </w:r>
    </w:p>
    <w:p w14:paraId="7B29BF49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Rejection Reason: (required if rejected — text)</w:t>
      </w:r>
    </w:p>
    <w:p w14:paraId="0B9C3EF8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Revision Number: (auto-increment on revision)</w:t>
      </w:r>
    </w:p>
    <w:p w14:paraId="042875DB" w14:textId="77777777" w:rsidR="00BF27FD" w:rsidRDefault="00000000">
      <w:pPr>
        <w:spacing w:before="120" w:after="60"/>
      </w:pPr>
      <w:r>
        <w:rPr>
          <w:b/>
          <w:bCs/>
        </w:rPr>
        <w:t>PFI Output</w:t>
      </w:r>
    </w:p>
    <w:p w14:paraId="1F3E0A28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PFI PDF: auto-generated with company letterhead, line items, GST breakup, bank details, T&amp;C, authorized signatory</w:t>
      </w:r>
    </w:p>
    <w:p w14:paraId="2A1871D5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PFI Sent to Customer: (dropdown)</w:t>
      </w:r>
    </w:p>
    <w:p w14:paraId="06D3AEEE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Yes</w:t>
      </w:r>
    </w:p>
    <w:p w14:paraId="01EA9CEF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No</w:t>
      </w:r>
    </w:p>
    <w:p w14:paraId="20932058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PFI Sent Date: (if Yes)</w:t>
      </w:r>
    </w:p>
    <w:p w14:paraId="474C8731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Customer Acknowledgment: (dropdown — optional)</w:t>
      </w:r>
    </w:p>
    <w:p w14:paraId="5DEB4E9F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Yes</w:t>
      </w:r>
    </w:p>
    <w:p w14:paraId="27341237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No</w:t>
      </w:r>
    </w:p>
    <w:p w14:paraId="13AB8367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Pending</w:t>
      </w:r>
    </w:p>
    <w:p w14:paraId="35DCBB78" w14:textId="29EF8BB5" w:rsidR="00BF27FD" w:rsidRDefault="00BF27FD"/>
    <w:p w14:paraId="7010B525" w14:textId="77777777" w:rsidR="00BF27FD" w:rsidRDefault="00000000">
      <w:pPr>
        <w:pStyle w:val="Heading1"/>
        <w:spacing w:before="300" w:after="150"/>
      </w:pPr>
      <w:r>
        <w:t>PO Upload &amp; Capture</w:t>
      </w:r>
    </w:p>
    <w:p w14:paraId="4C024261" w14:textId="77777777" w:rsidR="00BF27FD" w:rsidRDefault="00000000">
      <w:pPr>
        <w:spacing w:before="120" w:after="60"/>
      </w:pPr>
      <w:r>
        <w:rPr>
          <w:b/>
          <w:bCs/>
        </w:rPr>
        <w:t>PO Header</w:t>
      </w:r>
    </w:p>
    <w:p w14:paraId="0DB9597C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PO Number: (customer's PO number — manual entry)</w:t>
      </w:r>
    </w:p>
    <w:p w14:paraId="1AAAA026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PO Date:</w:t>
      </w:r>
    </w:p>
    <w:p w14:paraId="1ECE8AD4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PO Type: (dropdown)</w:t>
      </w:r>
    </w:p>
    <w:p w14:paraId="74B0A341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Trial Order</w:t>
      </w:r>
    </w:p>
    <w:p w14:paraId="3773F651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Mass Production</w:t>
      </w:r>
    </w:p>
    <w:p w14:paraId="76BD4515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Repeat Order</w:t>
      </w:r>
    </w:p>
    <w:p w14:paraId="561037A8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lastRenderedPageBreak/>
        <w:t>Spot Order</w:t>
      </w:r>
    </w:p>
    <w:p w14:paraId="4733F9C7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Rate Contract</w:t>
      </w:r>
    </w:p>
    <w:p w14:paraId="300227A7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Linked Customer: (auto-populated)</w:t>
      </w:r>
    </w:p>
    <w:p w14:paraId="5DB7FBC5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Linked PFI Number: (dropdown of PFIs for this customer)</w:t>
      </w:r>
    </w:p>
    <w:p w14:paraId="7642A70E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Linked Deal / Opportunity: (auto-populated)</w:t>
      </w:r>
    </w:p>
    <w:p w14:paraId="760FB2E7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PO Document Upload: (scanned PDF — mandatory)</w:t>
      </w:r>
    </w:p>
    <w:p w14:paraId="534F3AA2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PO Total Value (INR): auto-calculated from line items</w:t>
      </w:r>
    </w:p>
    <w:p w14:paraId="2189364A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Customer Reference: (optional)</w:t>
      </w:r>
    </w:p>
    <w:p w14:paraId="27F47BC4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Delivery Address: (auto from PFI — editable)</w:t>
      </w:r>
    </w:p>
    <w:p w14:paraId="693CE199" w14:textId="77777777" w:rsidR="00BF27FD" w:rsidRDefault="00000000">
      <w:pPr>
        <w:spacing w:before="120" w:after="60"/>
      </w:pPr>
      <w:r>
        <w:rPr>
          <w:b/>
          <w:bCs/>
        </w:rPr>
        <w:t>PO Line Items (auto-compare with PFI)</w:t>
      </w:r>
    </w:p>
    <w:p w14:paraId="5FA78ACA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Product SKU:</w:t>
      </w:r>
    </w:p>
    <w:p w14:paraId="398449EA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Quantity Ordered: (numeric)</w:t>
      </w:r>
    </w:p>
    <w:p w14:paraId="23146A61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Unit Price (INR):</w:t>
      </w:r>
    </w:p>
    <w:p w14:paraId="6141D2F1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Line Total (INR): auto-calculated = Qty x Price</w:t>
      </w:r>
    </w:p>
    <w:p w14:paraId="3546613C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Delivery Schedule:</w:t>
      </w:r>
    </w:p>
    <w:p w14:paraId="680D1409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PFI Qty (reference): auto-pulled from linked PFI</w:t>
      </w:r>
    </w:p>
    <w:p w14:paraId="58C683EC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PFI Price (reference): auto-pulled from linked PFI</w:t>
      </w:r>
    </w:p>
    <w:p w14:paraId="52BFC8BA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Qty Match Flag: auto — TRUE if PO qty = PFI qty, FALSE if mismatch</w:t>
      </w:r>
    </w:p>
    <w:p w14:paraId="2284792A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Price Match Flag: auto — TRUE if PO price = PFI price, FALSE if mismatch</w:t>
      </w:r>
    </w:p>
    <w:p w14:paraId="4F2901D2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Mismatch Notes: (text — required if any flag is FALSE)</w:t>
      </w:r>
    </w:p>
    <w:p w14:paraId="7337ACA7" w14:textId="77777777" w:rsidR="00BF27FD" w:rsidRDefault="00000000">
      <w:pPr>
        <w:spacing w:before="120" w:after="60"/>
      </w:pPr>
      <w:r>
        <w:rPr>
          <w:b/>
          <w:bCs/>
        </w:rPr>
        <w:t>PO Validation Workflow</w:t>
      </w:r>
    </w:p>
    <w:p w14:paraId="39E77AEE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PO Received By: (auto — logged-in user)</w:t>
      </w:r>
    </w:p>
    <w:p w14:paraId="0063C479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PO Received Date: (auto — upload timestamp)</w:t>
      </w:r>
    </w:p>
    <w:p w14:paraId="0E74F86D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Validated By: (Commercial team — dropdown)</w:t>
      </w:r>
    </w:p>
    <w:p w14:paraId="386B365B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Validation Status: (dropdown)</w:t>
      </w:r>
    </w:p>
    <w:p w14:paraId="04111138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Pending</w:t>
      </w:r>
    </w:p>
    <w:p w14:paraId="1DCE33F7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Validated</w:t>
      </w:r>
    </w:p>
    <w:p w14:paraId="0AAC3B10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Mismatch Flagged</w:t>
      </w:r>
    </w:p>
    <w:p w14:paraId="0C628E5C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Accepted with Deviation</w:t>
      </w:r>
    </w:p>
    <w:p w14:paraId="3BFC2614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Rejected</w:t>
      </w:r>
    </w:p>
    <w:p w14:paraId="534DB21E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Mismatch Resolution: (text — how mismatch was resolved)</w:t>
      </w:r>
    </w:p>
    <w:p w14:paraId="66B71578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PO Acknowledgment Sent: (dropdown)</w:t>
      </w:r>
    </w:p>
    <w:p w14:paraId="18BF7E01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Yes</w:t>
      </w:r>
    </w:p>
    <w:p w14:paraId="0551A4F0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No</w:t>
      </w:r>
    </w:p>
    <w:p w14:paraId="283143FC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PO Acknowledgment Date: (if Yes)</w:t>
      </w:r>
    </w:p>
    <w:p w14:paraId="0509E840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Production Notified: (auto — Yes on validation)</w:t>
      </w:r>
    </w:p>
    <w:p w14:paraId="681FA096" w14:textId="65CF7A2A" w:rsidR="00BF27FD" w:rsidRDefault="00BF27FD"/>
    <w:p w14:paraId="449F91D0" w14:textId="626C959D" w:rsidR="00BF27FD" w:rsidRDefault="00000000" w:rsidP="003258DD">
      <w:pPr>
        <w:pStyle w:val="Heading1"/>
        <w:spacing w:before="300" w:after="150"/>
      </w:pPr>
      <w:r>
        <w:t>Market Intelligence Form</w:t>
      </w:r>
    </w:p>
    <w:p w14:paraId="38A9BCE4" w14:textId="77777777" w:rsidR="00BF27FD" w:rsidRDefault="00000000">
      <w:pPr>
        <w:pStyle w:val="Heading2"/>
        <w:spacing w:before="300" w:after="150"/>
      </w:pPr>
      <w:r>
        <w:t>Supplier &amp; Sourcing (Source: Purchase Head)</w:t>
      </w:r>
    </w:p>
    <w:p w14:paraId="62C058FB" w14:textId="77777777" w:rsidR="00BF27FD" w:rsidRDefault="00000000">
      <w:pPr>
        <w:spacing w:before="120" w:after="60"/>
      </w:pPr>
      <w:r>
        <w:rPr>
          <w:b/>
          <w:bCs/>
        </w:rPr>
        <w:t>Must Capture</w:t>
      </w:r>
    </w:p>
    <w:p w14:paraId="08229371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Current Supplier — Primary: (text)</w:t>
      </w:r>
    </w:p>
    <w:p w14:paraId="317F0C00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lastRenderedPageBreak/>
        <w:t>Supplier Origin Country: (dropdown)</w:t>
      </w:r>
    </w:p>
    <w:p w14:paraId="71FC2D72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India</w:t>
      </w:r>
    </w:p>
    <w:p w14:paraId="72685942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China</w:t>
      </w:r>
    </w:p>
    <w:p w14:paraId="28353A14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South Korea</w:t>
      </w:r>
    </w:p>
    <w:p w14:paraId="1D01E9E9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Japan</w:t>
      </w:r>
    </w:p>
    <w:p w14:paraId="6D773E8C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Taiwan</w:t>
      </w:r>
    </w:p>
    <w:p w14:paraId="12A775D3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Germany</w:t>
      </w:r>
    </w:p>
    <w:p w14:paraId="3D5FE7F5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USA</w:t>
      </w:r>
    </w:p>
    <w:p w14:paraId="235286B6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Thailand</w:t>
      </w:r>
    </w:p>
    <w:p w14:paraId="3006AC64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Other</w:t>
      </w:r>
    </w:p>
    <w:p w14:paraId="0B103B9E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Number of Approved Suppliers: (numeric — 0 to 10)</w:t>
      </w:r>
    </w:p>
    <w:p w14:paraId="08CBD439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Current Purchase Price (INR/unit): (currency)</w:t>
      </w:r>
    </w:p>
    <w:p w14:paraId="0E994E8D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Annual Purchase Volume (pcs): (numeric)</w:t>
      </w:r>
    </w:p>
    <w:p w14:paraId="2A672169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Monthly Off-take (pcs): (numeric)</w:t>
      </w:r>
    </w:p>
    <w:p w14:paraId="517976BC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Import Share (%): (percentage — 0 to 100)</w:t>
      </w:r>
    </w:p>
    <w:p w14:paraId="3BCCEFFA" w14:textId="77777777" w:rsidR="00BF27FD" w:rsidRDefault="00000000">
      <w:pPr>
        <w:spacing w:before="120" w:after="60"/>
      </w:pPr>
      <w:r>
        <w:rPr>
          <w:b/>
          <w:bCs/>
        </w:rPr>
        <w:t>Try to Get</w:t>
      </w:r>
    </w:p>
    <w:p w14:paraId="401F0FF4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Current Landed Cost incl. Duties (INR): (currency — must be &gt;= purchase price)</w:t>
      </w:r>
    </w:p>
    <w:p w14:paraId="02B3DE15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Lead Time from Current Supplier (days): (numeric — 1 to 365)</w:t>
      </w:r>
    </w:p>
    <w:p w14:paraId="495B8852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Payment Terms with Current Supplier: (dropdown)</w:t>
      </w:r>
    </w:p>
    <w:p w14:paraId="57899093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100% Advance</w:t>
      </w:r>
    </w:p>
    <w:p w14:paraId="537C3FA0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50/50</w:t>
      </w:r>
    </w:p>
    <w:p w14:paraId="60A1D05D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Net 30</w:t>
      </w:r>
    </w:p>
    <w:p w14:paraId="3AC36790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Net 45</w:t>
      </w:r>
    </w:p>
    <w:p w14:paraId="7568C8BD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Net 60</w:t>
      </w:r>
    </w:p>
    <w:p w14:paraId="4FE9FB29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Net 90</w:t>
      </w:r>
    </w:p>
    <w:p w14:paraId="5E554183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LC at Sight</w:t>
      </w:r>
    </w:p>
    <w:p w14:paraId="07BF34D5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LC 60 days</w:t>
      </w:r>
    </w:p>
    <w:p w14:paraId="4D5A749E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Other</w:t>
      </w:r>
    </w:p>
    <w:p w14:paraId="2238B5CE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Target Price Expectation (INR/unit): (currency)</w:t>
      </w:r>
    </w:p>
    <w:p w14:paraId="74A36298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Cost Reduction Target this Year (%): (percentage — flag if &gt; 30%)</w:t>
      </w:r>
    </w:p>
    <w:p w14:paraId="3B0A5B5A" w14:textId="77777777" w:rsidR="00BF27FD" w:rsidRDefault="00000000">
      <w:pPr>
        <w:spacing w:before="120" w:after="60"/>
      </w:pPr>
      <w:r>
        <w:rPr>
          <w:b/>
          <w:bCs/>
        </w:rPr>
        <w:t>If Available</w:t>
      </w:r>
    </w:p>
    <w:p w14:paraId="175F6889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Current Supplier — Secondary: (text)</w:t>
      </w:r>
    </w:p>
    <w:p w14:paraId="423A0545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Contract Type: (dropdown)</w:t>
      </w:r>
    </w:p>
    <w:p w14:paraId="46E8F611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Annual Rate Contract</w:t>
      </w:r>
    </w:p>
    <w:p w14:paraId="7234C762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PO by PO</w:t>
      </w:r>
    </w:p>
    <w:p w14:paraId="6DD1F94E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Spot Purchase</w:t>
      </w:r>
    </w:p>
    <w:p w14:paraId="2B56052C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Long-term Agreement</w:t>
      </w:r>
    </w:p>
    <w:p w14:paraId="1E1128C0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Blanket PO</w:t>
      </w:r>
    </w:p>
    <w:p w14:paraId="13551755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Other</w:t>
      </w:r>
    </w:p>
    <w:p w14:paraId="426CD997" w14:textId="77777777" w:rsidR="00BF27FD" w:rsidRDefault="00000000">
      <w:pPr>
        <w:pStyle w:val="Heading2"/>
        <w:spacing w:before="300" w:after="150"/>
      </w:pPr>
      <w:r>
        <w:t>Technical Specs (Source: R&amp;D Head)</w:t>
      </w:r>
    </w:p>
    <w:p w14:paraId="64E45B28" w14:textId="77777777" w:rsidR="00BF27FD" w:rsidRDefault="00000000">
      <w:pPr>
        <w:spacing w:before="120" w:after="60"/>
      </w:pPr>
      <w:r>
        <w:rPr>
          <w:b/>
          <w:bCs/>
        </w:rPr>
        <w:t>Must Capture</w:t>
      </w:r>
    </w:p>
    <w:p w14:paraId="2789FD8D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Motor/Controller Type Currently Used: (dropdown)</w:t>
      </w:r>
    </w:p>
    <w:p w14:paraId="73D0D2E6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BLDC Indoor</w:t>
      </w:r>
    </w:p>
    <w:p w14:paraId="2D37C91A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lastRenderedPageBreak/>
        <w:t>BLDC Outdoor</w:t>
      </w:r>
    </w:p>
    <w:p w14:paraId="502AB48C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PSC Motor</w:t>
      </w:r>
    </w:p>
    <w:p w14:paraId="115D515A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Universal Motor</w:t>
      </w:r>
    </w:p>
    <w:p w14:paraId="4406B227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Direct Drive</w:t>
      </w:r>
    </w:p>
    <w:p w14:paraId="4FED4E72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Stepper</w:t>
      </w:r>
    </w:p>
    <w:p w14:paraId="5DE741CE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PMSM</w:t>
      </w:r>
    </w:p>
    <w:p w14:paraId="0BD4663D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SRM</w:t>
      </w:r>
    </w:p>
    <w:p w14:paraId="6E62E2F0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Other</w:t>
      </w:r>
    </w:p>
    <w:p w14:paraId="62A8F48A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Voltage (V): (numeric — range 3 to 450)</w:t>
      </w:r>
    </w:p>
    <w:p w14:paraId="06BA4CF2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Wattage (W): (numeric — range 5 to 2000)</w:t>
      </w:r>
    </w:p>
    <w:p w14:paraId="3426883A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Number of Poles: (dropdown)</w:t>
      </w:r>
    </w:p>
    <w:p w14:paraId="4544E845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2</w:t>
      </w:r>
    </w:p>
    <w:p w14:paraId="7F8F78AD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4</w:t>
      </w:r>
    </w:p>
    <w:p w14:paraId="3E158E57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6</w:t>
      </w:r>
    </w:p>
    <w:p w14:paraId="5C02856E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8</w:t>
      </w:r>
    </w:p>
    <w:p w14:paraId="67C5C764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10</w:t>
      </w:r>
    </w:p>
    <w:p w14:paraId="297F3FE4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12</w:t>
      </w:r>
    </w:p>
    <w:p w14:paraId="11C2CB46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14</w:t>
      </w:r>
    </w:p>
    <w:p w14:paraId="78FCEDCE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16</w:t>
      </w:r>
    </w:p>
    <w:p w14:paraId="1A3BEC94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Other</w:t>
      </w:r>
    </w:p>
    <w:p w14:paraId="07EF9D3F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Sensor Type: (dropdown)</w:t>
      </w:r>
    </w:p>
    <w:p w14:paraId="0E702533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Hall Sensor (3-wire)</w:t>
      </w:r>
    </w:p>
    <w:p w14:paraId="7F4FC88D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Sensorless (Back-EMF)</w:t>
      </w:r>
    </w:p>
    <w:p w14:paraId="32CDBDD0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Encoder (Optical)</w:t>
      </w:r>
    </w:p>
    <w:p w14:paraId="19F7A051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Encoder (Magnetic)</w:t>
      </w:r>
    </w:p>
    <w:p w14:paraId="4BCE0F67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Resolver</w:t>
      </w:r>
    </w:p>
    <w:p w14:paraId="3B31C34D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Other</w:t>
      </w:r>
    </w:p>
    <w:p w14:paraId="44F6F86B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Efficiency Target (BEE star / energy class): (text — e.g. 'BEE 5-star', 'IE3')</w:t>
      </w:r>
    </w:p>
    <w:p w14:paraId="51A4EC06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Noise Level Requirement (dB): (numeric — 20 to 80)</w:t>
      </w:r>
    </w:p>
    <w:p w14:paraId="3EFF8323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Technology Shift Planned: (dropdown)</w:t>
      </w:r>
    </w:p>
    <w:p w14:paraId="6B56B133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PSC to BLDC</w:t>
      </w:r>
    </w:p>
    <w:p w14:paraId="77D8E969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Sensor to Sensorless</w:t>
      </w:r>
    </w:p>
    <w:p w14:paraId="577F52F6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AC to DC Inverter</w:t>
      </w:r>
    </w:p>
    <w:p w14:paraId="4A9E7DE9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Single Speed to Variable</w:t>
      </w:r>
    </w:p>
    <w:p w14:paraId="3D51259E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No Change Planned</w:t>
      </w:r>
    </w:p>
    <w:p w14:paraId="6D1CED4C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Other</w:t>
      </w:r>
    </w:p>
    <w:p w14:paraId="09C860B8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New Model Launch Planned: (dropdown)</w:t>
      </w:r>
    </w:p>
    <w:p w14:paraId="673319BB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Yes (enter expected date)</w:t>
      </w:r>
    </w:p>
    <w:p w14:paraId="2E6EFF30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No</w:t>
      </w:r>
    </w:p>
    <w:p w14:paraId="7340AF9F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Under Evaluation</w:t>
      </w:r>
    </w:p>
    <w:p w14:paraId="3F343FA7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IoT / Smart Features Considered: (dropdown)</w:t>
      </w:r>
    </w:p>
    <w:p w14:paraId="527ABEA3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Yes — Actively Developing</w:t>
      </w:r>
    </w:p>
    <w:p w14:paraId="49F04C4E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Yes — Evaluating</w:t>
      </w:r>
    </w:p>
    <w:p w14:paraId="22AC250E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No — Not Yet</w:t>
      </w:r>
    </w:p>
    <w:p w14:paraId="41163FF6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Not Applicable</w:t>
      </w:r>
    </w:p>
    <w:p w14:paraId="0DA08AD9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lastRenderedPageBreak/>
        <w:t>Operating Temperature Range (deg C): (text — e.g. '-10 to +60')</w:t>
      </w:r>
    </w:p>
    <w:p w14:paraId="62FB6F70" w14:textId="77777777" w:rsidR="00BF27FD" w:rsidRDefault="00000000">
      <w:pPr>
        <w:pStyle w:val="Heading2"/>
        <w:spacing w:before="300" w:after="150"/>
      </w:pPr>
      <w:r>
        <w:t>Quality Parameters (Source: Quality Head)</w:t>
      </w:r>
    </w:p>
    <w:p w14:paraId="62EEF5E6" w14:textId="77777777" w:rsidR="00BF27FD" w:rsidRDefault="00000000">
      <w:pPr>
        <w:spacing w:before="120" w:after="60"/>
      </w:pPr>
      <w:r>
        <w:rPr>
          <w:b/>
          <w:bCs/>
        </w:rPr>
        <w:t>Must Capture</w:t>
      </w:r>
    </w:p>
    <w:p w14:paraId="045C6D12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Current Supplier Rejection Rate (PPM): (numeric — 0 to 1,000,000)</w:t>
      </w:r>
    </w:p>
    <w:p w14:paraId="68D11052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Top Failure Mode: (dropdown + text)</w:t>
      </w:r>
    </w:p>
    <w:p w14:paraId="376C1040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Bearing Failure</w:t>
      </w:r>
    </w:p>
    <w:p w14:paraId="47B847C2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Winding Burn</w:t>
      </w:r>
    </w:p>
    <w:p w14:paraId="03A5B585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Controller IC Failure</w:t>
      </w:r>
    </w:p>
    <w:p w14:paraId="07317335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Capacitor Failure</w:t>
      </w:r>
    </w:p>
    <w:p w14:paraId="0F1D5B19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Connector Issue</w:t>
      </w:r>
    </w:p>
    <w:p w14:paraId="743C9350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Noise / Vibration</w:t>
      </w:r>
    </w:p>
    <w:p w14:paraId="52EC5DF8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Overheating</w:t>
      </w:r>
    </w:p>
    <w:p w14:paraId="50DDE150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PCB Solder Defect</w:t>
      </w:r>
    </w:p>
    <w:p w14:paraId="6B199B51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Sensor Failure</w:t>
      </w:r>
    </w:p>
    <w:p w14:paraId="506869C9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Other (specify in text)</w:t>
      </w:r>
    </w:p>
    <w:p w14:paraId="50AF2B7F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Testing Duration (weeks): (numeric — 1 to 52)</w:t>
      </w:r>
    </w:p>
    <w:p w14:paraId="6B247B0E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Key Test Standard: (dropdown — multi-select)</w:t>
      </w:r>
    </w:p>
    <w:p w14:paraId="7191B2B5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IS 302</w:t>
      </w:r>
    </w:p>
    <w:p w14:paraId="7D81B5DF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IS 60335</w:t>
      </w:r>
    </w:p>
    <w:p w14:paraId="742B3068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IEC 60034</w:t>
      </w:r>
    </w:p>
    <w:p w14:paraId="37ED047C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IEC 61800</w:t>
      </w:r>
    </w:p>
    <w:p w14:paraId="1AD1E8E2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UL 1004</w:t>
      </w:r>
    </w:p>
    <w:p w14:paraId="01DFE5CB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UL 508C</w:t>
      </w:r>
    </w:p>
    <w:p w14:paraId="057F5F5C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Customer Proprietary</w:t>
      </w:r>
    </w:p>
    <w:p w14:paraId="027A1243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Other</w:t>
      </w:r>
    </w:p>
    <w:p w14:paraId="50FAB9FD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Reliability Test Hours Required: (numeric — 100 to 10,000)</w:t>
      </w:r>
    </w:p>
    <w:p w14:paraId="3DBDF2FB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Field Failure Rate / Warranty Returns (%): (percentage — flag if &gt; 2%)</w:t>
      </w:r>
    </w:p>
    <w:p w14:paraId="3B1F5961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Incoming Inspection Method: (dropdown)</w:t>
      </w:r>
    </w:p>
    <w:p w14:paraId="3CB4C20B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100% Inspection</w:t>
      </w:r>
    </w:p>
    <w:p w14:paraId="7D84F7BC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AQL Sampling Level I</w:t>
      </w:r>
    </w:p>
    <w:p w14:paraId="7120DC08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AQL Sampling Level II</w:t>
      </w:r>
    </w:p>
    <w:p w14:paraId="14A61F1D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AQL Sampling Level III</w:t>
      </w:r>
    </w:p>
    <w:p w14:paraId="440446EB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Skip-lot (Trusted Vendor)</w:t>
      </w:r>
    </w:p>
    <w:p w14:paraId="732185BA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No Inspection</w:t>
      </w:r>
    </w:p>
    <w:p w14:paraId="68142109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Certifications Required: (dropdown — multi-select)</w:t>
      </w:r>
    </w:p>
    <w:p w14:paraId="674448D5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BIS (IS Mark)</w:t>
      </w:r>
    </w:p>
    <w:p w14:paraId="41AB092B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ISO 9001</w:t>
      </w:r>
    </w:p>
    <w:p w14:paraId="6E00DF51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Energy Star</w:t>
      </w:r>
    </w:p>
    <w:p w14:paraId="3284073C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Other</w:t>
      </w:r>
    </w:p>
    <w:p w14:paraId="2EF23448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Third-party Lab Testing Needed: (dropdown)</w:t>
      </w:r>
    </w:p>
    <w:p w14:paraId="1CCC6E4C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Yes — NABL Accredited Lab</w:t>
      </w:r>
    </w:p>
    <w:p w14:paraId="69B01FAA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Yes — Customer-specified Lab</w:t>
      </w:r>
    </w:p>
    <w:p w14:paraId="24BBB698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No — In-house Testing Accepted</w:t>
      </w:r>
    </w:p>
    <w:p w14:paraId="5058A608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Not Sure</w:t>
      </w:r>
    </w:p>
    <w:p w14:paraId="73E65F50" w14:textId="5DAD5BEC" w:rsidR="00BF27FD" w:rsidRDefault="00000000">
      <w:pPr>
        <w:pStyle w:val="Heading2"/>
        <w:spacing w:before="300" w:after="150"/>
      </w:pPr>
      <w:r>
        <w:lastRenderedPageBreak/>
        <w:t>Competitive Landscape</w:t>
      </w:r>
    </w:p>
    <w:p w14:paraId="67E37B2B" w14:textId="4E051B5C" w:rsidR="00BF27FD" w:rsidRDefault="00000000">
      <w:pPr>
        <w:spacing w:before="120" w:after="60"/>
      </w:pPr>
      <w:r>
        <w:rPr>
          <w:b/>
          <w:bCs/>
        </w:rPr>
        <w:t xml:space="preserve">Per Competitor </w:t>
      </w:r>
    </w:p>
    <w:p w14:paraId="1CF90B3F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Competitor Name: (text)</w:t>
      </w:r>
    </w:p>
    <w:p w14:paraId="19313593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Competitor Price (INR/unit): (currency)</w:t>
      </w:r>
    </w:p>
    <w:p w14:paraId="0FE0F909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Competitor Quality Rating (1-10): (numeric)</w:t>
      </w:r>
    </w:p>
    <w:p w14:paraId="44BE7D53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Competitor Lead Time (days): (numeric)</w:t>
      </w:r>
    </w:p>
    <w:p w14:paraId="5ADAB5B0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Competitor Key Weakness: (dropdown)</w:t>
      </w:r>
    </w:p>
    <w:p w14:paraId="1379074B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High Price</w:t>
      </w:r>
    </w:p>
    <w:p w14:paraId="2519805F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Poor Quality</w:t>
      </w:r>
    </w:p>
    <w:p w14:paraId="5E5E71DC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Long Lead Time</w:t>
      </w:r>
    </w:p>
    <w:p w14:paraId="6842EB59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No Local Support</w:t>
      </w:r>
    </w:p>
    <w:p w14:paraId="6A4B9AC8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Supply Unreliable</w:t>
      </w:r>
    </w:p>
    <w:p w14:paraId="717DE89C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No Customization</w:t>
      </w:r>
    </w:p>
    <w:p w14:paraId="06518F7A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Outdated Technology</w:t>
      </w:r>
    </w:p>
    <w:p w14:paraId="01F9F6E4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MOQ Too High</w:t>
      </w:r>
    </w:p>
    <w:p w14:paraId="6D814BD0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Poor After-sales</w:t>
      </w:r>
    </w:p>
    <w:p w14:paraId="1446533E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Other</w:t>
      </w:r>
    </w:p>
    <w:p w14:paraId="68F4327C" w14:textId="77777777" w:rsidR="00BF27FD" w:rsidRDefault="00000000">
      <w:pPr>
        <w:pStyle w:val="Heading2"/>
        <w:spacing w:before="300" w:after="150"/>
      </w:pPr>
      <w:r>
        <w:t>Opportunity Sizing (Internal + Auto-calculated)</w:t>
      </w:r>
    </w:p>
    <w:p w14:paraId="7B41AB64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Kryon Matching SKU: (lookup from product master)</w:t>
      </w:r>
    </w:p>
    <w:p w14:paraId="21590E32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Our Quoted / Target Price (INR/unit): (currency)</w:t>
      </w:r>
    </w:p>
    <w:p w14:paraId="7082592C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Price Advantage vs Current Supplier (%): AUTO = (Current - Ours) / Current x 100</w:t>
      </w:r>
    </w:p>
    <w:p w14:paraId="53A3D1FD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Estimated Annual Revenue Potential (INR): AUTO = Our price x Annual volume</w:t>
      </w:r>
    </w:p>
    <w:p w14:paraId="4EBBAB0E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Vendor Approval Timeline (months): (numeric — 1 to 24)</w:t>
      </w:r>
    </w:p>
    <w:p w14:paraId="109E1141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Actively Looking for Alt Supplier: (dropdown)</w:t>
      </w:r>
    </w:p>
    <w:p w14:paraId="1B08A3F0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Yes — Urgently</w:t>
      </w:r>
    </w:p>
    <w:p w14:paraId="3585DFF1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Yes — Evaluating</w:t>
      </w:r>
    </w:p>
    <w:p w14:paraId="6BECEB67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Open to Options</w:t>
      </w:r>
    </w:p>
    <w:p w14:paraId="7B0FB9DD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Not Actively Looking</w:t>
      </w:r>
    </w:p>
    <w:p w14:paraId="255A3F69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No — Locked In</w:t>
      </w:r>
    </w:p>
    <w:p w14:paraId="123F56D2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Localization Push from Management: (dropdown)</w:t>
      </w:r>
    </w:p>
    <w:p w14:paraId="22F26832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Yes — Strong Mandate</w:t>
      </w:r>
    </w:p>
    <w:p w14:paraId="4893F897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Yes — Soft Preference</w:t>
      </w:r>
    </w:p>
    <w:p w14:paraId="6FB49C0F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Neutral</w:t>
      </w:r>
    </w:p>
    <w:p w14:paraId="7ED3D82B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No — Happy with Imports</w:t>
      </w:r>
    </w:p>
    <w:p w14:paraId="2018D90B" w14:textId="3A7DE851" w:rsidR="00BF27FD" w:rsidRDefault="00BF27FD"/>
    <w:p w14:paraId="744B325E" w14:textId="77777777" w:rsidR="00BF27FD" w:rsidRDefault="00000000">
      <w:pPr>
        <w:pStyle w:val="Heading1"/>
        <w:spacing w:before="300" w:after="150"/>
      </w:pPr>
      <w:r>
        <w:t>Travel Planner &amp; Visit Efficiency</w:t>
      </w:r>
    </w:p>
    <w:p w14:paraId="03D822E8" w14:textId="77777777" w:rsidR="00BF27FD" w:rsidRDefault="00000000">
      <w:pPr>
        <w:pStyle w:val="Heading2"/>
        <w:spacing w:before="300" w:after="150"/>
      </w:pPr>
      <w:r>
        <w:t>Trip Planner Form</w:t>
      </w:r>
    </w:p>
    <w:p w14:paraId="15BFE158" w14:textId="77777777" w:rsidR="00BF27FD" w:rsidRDefault="00000000">
      <w:pPr>
        <w:spacing w:before="120" w:after="60"/>
      </w:pPr>
      <w:r>
        <w:rPr>
          <w:b/>
          <w:bCs/>
        </w:rPr>
        <w:t>Trip Header</w:t>
      </w:r>
    </w:p>
    <w:p w14:paraId="7D34B63F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Trip Name: (auto — city + dates)</w:t>
      </w:r>
    </w:p>
    <w:p w14:paraId="6A408173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Trip Type: (dropdown)</w:t>
      </w:r>
    </w:p>
    <w:p w14:paraId="47B30EA4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lastRenderedPageBreak/>
        <w:t>Customer Visit</w:t>
      </w:r>
    </w:p>
    <w:p w14:paraId="3B4578B4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Trade Expo</w:t>
      </w:r>
    </w:p>
    <w:p w14:paraId="73346409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Plant Audit</w:t>
      </w:r>
    </w:p>
    <w:p w14:paraId="3BEE9485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Relationship Building</w:t>
      </w:r>
    </w:p>
    <w:p w14:paraId="4AC497D8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Other</w:t>
      </w:r>
    </w:p>
    <w:p w14:paraId="73021807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Start Date + End Date:</w:t>
      </w:r>
    </w:p>
    <w:p w14:paraId="3260A73A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Destination City / Region:</w:t>
      </w:r>
    </w:p>
    <w:p w14:paraId="40FC1817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Travel By: (dropdown)</w:t>
      </w:r>
    </w:p>
    <w:p w14:paraId="2234F0CA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Flight</w:t>
      </w:r>
    </w:p>
    <w:p w14:paraId="64064554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Train</w:t>
      </w:r>
    </w:p>
    <w:p w14:paraId="5F9EA073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Car (Self)</w:t>
      </w:r>
    </w:p>
    <w:p w14:paraId="637E3C0F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Car (Company)</w:t>
      </w:r>
    </w:p>
    <w:p w14:paraId="7CD2F4F2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Bus</w:t>
      </w:r>
    </w:p>
    <w:p w14:paraId="440BDE87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Other</w:t>
      </w:r>
    </w:p>
    <w:p w14:paraId="1664A934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Traveling Employee(s): (dropdown — multi-select from users)</w:t>
      </w:r>
    </w:p>
    <w:p w14:paraId="2EBBE04C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Estimated Budget (INR): (transport + hotel + DA)</w:t>
      </w:r>
    </w:p>
    <w:p w14:paraId="7898841F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Advance Requested: (dropdown)</w:t>
      </w:r>
    </w:p>
    <w:p w14:paraId="0E11822A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Yes</w:t>
      </w:r>
    </w:p>
    <w:p w14:paraId="50BB441F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No</w:t>
      </w:r>
    </w:p>
    <w:p w14:paraId="3B314250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Advance Amount (INR): (if Yes)</w:t>
      </w:r>
    </w:p>
    <w:p w14:paraId="6BC9C3DD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Manager Approval Status: (dropdown)</w:t>
      </w:r>
    </w:p>
    <w:p w14:paraId="366BD618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Draft</w:t>
      </w:r>
    </w:p>
    <w:p w14:paraId="62012445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Pending</w:t>
      </w:r>
    </w:p>
    <w:p w14:paraId="60D944D4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Approved</w:t>
      </w:r>
    </w:p>
    <w:p w14:paraId="0A326A16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Rejected</w:t>
      </w:r>
    </w:p>
    <w:p w14:paraId="4B1C8524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Trip Objective: (text)</w:t>
      </w:r>
    </w:p>
    <w:p w14:paraId="202C83EE" w14:textId="77777777" w:rsidR="00BF27FD" w:rsidRDefault="00000000">
      <w:pPr>
        <w:spacing w:before="120" w:after="60"/>
      </w:pPr>
      <w:r>
        <w:rPr>
          <w:b/>
          <w:bCs/>
        </w:rPr>
        <w:t>Planned Visits (multiple entries per trip)</w:t>
      </w:r>
    </w:p>
    <w:p w14:paraId="66CE10BC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Customer Name: (lookup from CRM)</w:t>
      </w:r>
    </w:p>
    <w:p w14:paraId="0A64DCE2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Linked Deal / Opportunity: (dropdown)</w:t>
      </w:r>
    </w:p>
    <w:p w14:paraId="5A7A82BF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Visit Date + Time Slot:</w:t>
      </w:r>
    </w:p>
    <w:p w14:paraId="28F6BF84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Purpose: (dropdown — same as visit log)</w:t>
      </w:r>
    </w:p>
    <w:p w14:paraId="1D1DF489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Contact Person Meeting: (dropdown from customer's contacts)</w:t>
      </w:r>
    </w:p>
    <w:p w14:paraId="213AED7C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Expected Outcome: (text — what you want to achieve)</w:t>
      </w:r>
    </w:p>
    <w:p w14:paraId="6CB56CFC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Current Deal Stage: (auto-populated)</w:t>
      </w:r>
    </w:p>
    <w:p w14:paraId="0722EF92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Priority: (dropdown)</w:t>
      </w:r>
    </w:p>
    <w:p w14:paraId="624D566E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Must-visit</w:t>
      </w:r>
    </w:p>
    <w:p w14:paraId="4BF9A21C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If Time Permits</w:t>
      </w:r>
    </w:p>
    <w:p w14:paraId="42CCF872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Materials to Carry: (checklist)</w:t>
      </w:r>
    </w:p>
    <w:p w14:paraId="4C63F2F2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Samples</w:t>
      </w:r>
    </w:p>
    <w:p w14:paraId="316C1D55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Brochures</w:t>
      </w:r>
    </w:p>
    <w:p w14:paraId="1BAE238B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Tech Datasheets</w:t>
      </w:r>
    </w:p>
    <w:p w14:paraId="029640ED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Presentation Kit</w:t>
      </w:r>
    </w:p>
    <w:p w14:paraId="594564C4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Price List</w:t>
      </w:r>
    </w:p>
    <w:p w14:paraId="56379489" w14:textId="77777777" w:rsidR="00BF27FD" w:rsidRDefault="00000000">
      <w:pPr>
        <w:pStyle w:val="Heading2"/>
        <w:spacing w:before="300" w:after="150"/>
      </w:pPr>
      <w:r>
        <w:t>Post-Trip Reporting</w:t>
      </w:r>
    </w:p>
    <w:p w14:paraId="2D4A3ABD" w14:textId="77777777" w:rsidR="00BF27FD" w:rsidRDefault="00000000">
      <w:pPr>
        <w:spacing w:before="120" w:after="60"/>
      </w:pPr>
      <w:r>
        <w:rPr>
          <w:b/>
          <w:bCs/>
        </w:rPr>
        <w:lastRenderedPageBreak/>
        <w:t>Per Visit Outcome</w:t>
      </w:r>
    </w:p>
    <w:p w14:paraId="13BC3EE0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Visit Completed: (dropdown)</w:t>
      </w:r>
    </w:p>
    <w:p w14:paraId="37C4E587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Yes</w:t>
      </w:r>
    </w:p>
    <w:p w14:paraId="17A630D4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No</w:t>
      </w:r>
    </w:p>
    <w:p w14:paraId="5DAC051D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Rescheduled</w:t>
      </w:r>
    </w:p>
    <w:p w14:paraId="2B4D0A0B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If No — Reason: (dropdown)</w:t>
      </w:r>
    </w:p>
    <w:p w14:paraId="45872009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Customer Cancelled</w:t>
      </w:r>
    </w:p>
    <w:p w14:paraId="6BE4E384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Our Cancellation</w:t>
      </w:r>
    </w:p>
    <w:p w14:paraId="46F92E85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No-show</w:t>
      </w:r>
    </w:p>
    <w:p w14:paraId="607A8FFD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Weather / Travel Issue</w:t>
      </w:r>
    </w:p>
    <w:p w14:paraId="58F2B76C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Discussion Summary: (rich text)</w:t>
      </w:r>
    </w:p>
    <w:p w14:paraId="72739441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Confidence Level Updated: (dropdown — same as deal)</w:t>
      </w:r>
    </w:p>
    <w:p w14:paraId="570B82A4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Deal Stage Advanced: (dropdown)</w:t>
      </w:r>
    </w:p>
    <w:p w14:paraId="6F9F9F53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Yes — moved to next stage</w:t>
      </w:r>
    </w:p>
    <w:p w14:paraId="59B01382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No — same stage</w:t>
      </w:r>
    </w:p>
    <w:p w14:paraId="52E952D8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Backward — regressed</w:t>
      </w:r>
    </w:p>
    <w:p w14:paraId="5C1C0288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Key Outcome Achieved (vs expected): (dropdown)</w:t>
      </w:r>
    </w:p>
    <w:p w14:paraId="399A01FC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Yes</w:t>
      </w:r>
    </w:p>
    <w:p w14:paraId="644AED92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Partially</w:t>
      </w:r>
    </w:p>
    <w:p w14:paraId="2988EFC1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No</w:t>
      </w:r>
    </w:p>
    <w:p w14:paraId="0562804E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Action Items: (task list with owner + deadline)</w:t>
      </w:r>
    </w:p>
    <w:p w14:paraId="2EE0E4DD" w14:textId="77777777" w:rsidR="00BF27FD" w:rsidRDefault="00000000">
      <w:pPr>
        <w:spacing w:before="120" w:after="60"/>
      </w:pPr>
      <w:r>
        <w:rPr>
          <w:b/>
          <w:bCs/>
        </w:rPr>
        <w:t>Expense Logging (multiple entries per trip)</w:t>
      </w:r>
    </w:p>
    <w:p w14:paraId="04B8B26D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Expense Type: (dropdown)</w:t>
      </w:r>
    </w:p>
    <w:p w14:paraId="3CA1C5A8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Transport (inter-city)</w:t>
      </w:r>
    </w:p>
    <w:p w14:paraId="25289181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Hotel / Accommodation</w:t>
      </w:r>
    </w:p>
    <w:p w14:paraId="2062C2AE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Food / Meals</w:t>
      </w:r>
    </w:p>
    <w:p w14:paraId="07D34543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Daily Allowance (DA)</w:t>
      </w:r>
    </w:p>
    <w:p w14:paraId="4F14C9B8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Local Travel (auto/cab)</w:t>
      </w:r>
    </w:p>
    <w:p w14:paraId="6B8B8264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Other</w:t>
      </w:r>
    </w:p>
    <w:p w14:paraId="62161B68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Date:</w:t>
      </w:r>
    </w:p>
    <w:p w14:paraId="05263FF9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Amount (INR):</w:t>
      </w:r>
    </w:p>
    <w:p w14:paraId="2770E91C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Receipt / Bill Upload: (photo / PDF)</w:t>
      </w:r>
    </w:p>
    <w:p w14:paraId="31AB8CBF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Payment Mode: (dropdown)</w:t>
      </w:r>
    </w:p>
    <w:p w14:paraId="1D43505C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Company Card</w:t>
      </w:r>
    </w:p>
    <w:p w14:paraId="3A6E8C26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Personal (to be reimbursed)</w:t>
      </w:r>
    </w:p>
    <w:p w14:paraId="3E036685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From Advance</w:t>
      </w:r>
    </w:p>
    <w:p w14:paraId="2380D88E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UPI / Online</w:t>
      </w:r>
    </w:p>
    <w:p w14:paraId="21008A11" w14:textId="77777777" w:rsidR="00BF27FD" w:rsidRDefault="00000000">
      <w:pPr>
        <w:spacing w:before="120" w:after="60"/>
      </w:pPr>
      <w:r>
        <w:rPr>
          <w:b/>
          <w:bCs/>
        </w:rPr>
        <w:t>Trip Expense Summary (auto-calculated)</w:t>
      </w:r>
    </w:p>
    <w:p w14:paraId="2CBD76C8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Total Transport Cost:</w:t>
      </w:r>
    </w:p>
    <w:p w14:paraId="7B82B0DE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Total Accommodation:</w:t>
      </w:r>
    </w:p>
    <w:p w14:paraId="5FC82929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Total Food + DA:</w:t>
      </w:r>
    </w:p>
    <w:p w14:paraId="1CDFF51F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Grand Total Actual Spend:</w:t>
      </w:r>
    </w:p>
    <w:p w14:paraId="56CB56F7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Budget vs Actual Variance: auto-calculated</w:t>
      </w:r>
    </w:p>
    <w:p w14:paraId="51D41E1E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Advance Settled: (dropdown)</w:t>
      </w:r>
    </w:p>
    <w:p w14:paraId="51943D50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lastRenderedPageBreak/>
        <w:t>Yes</w:t>
      </w:r>
    </w:p>
    <w:p w14:paraId="3F010CCA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No</w:t>
      </w:r>
    </w:p>
    <w:p w14:paraId="26547C59" w14:textId="77777777" w:rsidR="00BF27FD" w:rsidRDefault="00000000">
      <w:pPr>
        <w:pStyle w:val="ListParagraph"/>
        <w:numPr>
          <w:ilvl w:val="1"/>
          <w:numId w:val="2"/>
        </w:numPr>
        <w:spacing w:before="30" w:after="30"/>
      </w:pPr>
      <w:r>
        <w:t>Partial</w:t>
      </w:r>
    </w:p>
    <w:p w14:paraId="12332971" w14:textId="77777777" w:rsidR="00BF27FD" w:rsidRDefault="00000000">
      <w:pPr>
        <w:spacing w:before="60" w:after="60"/>
      </w:pPr>
      <w:r>
        <w:t>Note: Expense data exports to HR / Accounts for reimbursement. CRM keeps deal-linked analytics.</w:t>
      </w:r>
    </w:p>
    <w:p w14:paraId="4FC995FD" w14:textId="77777777" w:rsidR="00BF27FD" w:rsidRDefault="00000000">
      <w:pPr>
        <w:pStyle w:val="Heading2"/>
        <w:spacing w:before="300" w:after="150"/>
      </w:pPr>
      <w:r>
        <w:t>Visit Efficiency KPIs (Dashboard)</w:t>
      </w:r>
    </w:p>
    <w:p w14:paraId="038BDEC2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Cost per Visit (INR): total trip cost / visits done</w:t>
      </w:r>
    </w:p>
    <w:p w14:paraId="27ED75C5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Visit Productivity Rate (%): visits that advanced a deal / total visits</w:t>
      </w:r>
    </w:p>
    <w:p w14:paraId="5BCBD05F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Average Visits to Close a Deal:</w:t>
      </w:r>
    </w:p>
    <w:p w14:paraId="3505A321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Cost per Conversion (INR): total travel spend / deals closed</w:t>
      </w:r>
    </w:p>
    <w:p w14:paraId="345001EE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Pipeline ROI: pipeline value influenced / travel spend</w:t>
      </w:r>
    </w:p>
    <w:p w14:paraId="7C66D23C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Planned vs Actual Visits Completed (%):</w:t>
      </w:r>
    </w:p>
    <w:p w14:paraId="0F9C52A4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Rep-wise Visit Efficiency Ranking:</w:t>
      </w:r>
    </w:p>
    <w:p w14:paraId="7B1B2761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Customer Visit Gap: customers not visited in 30+ days with open deals</w:t>
      </w:r>
    </w:p>
    <w:p w14:paraId="5BC2B138" w14:textId="0B464C29" w:rsidR="00BF27FD" w:rsidRDefault="00BF27FD"/>
    <w:p w14:paraId="2D90903B" w14:textId="77777777" w:rsidR="00BF27FD" w:rsidRDefault="00000000">
      <w:pPr>
        <w:pStyle w:val="Heading1"/>
        <w:spacing w:before="300" w:after="150"/>
      </w:pPr>
      <w:r>
        <w:t>Dashboards &amp; Reports</w:t>
      </w:r>
    </w:p>
    <w:p w14:paraId="1DF9E627" w14:textId="77777777" w:rsidR="00BF27FD" w:rsidRDefault="00000000">
      <w:pPr>
        <w:pStyle w:val="Heading2"/>
        <w:spacing w:before="300" w:after="150"/>
      </w:pPr>
      <w:r>
        <w:t>Dashboard KPI Cards</w:t>
      </w:r>
    </w:p>
    <w:p w14:paraId="16FF1AEC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Total Active Leads (count)</w:t>
      </w:r>
    </w:p>
    <w:p w14:paraId="53B87E6A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Leads by Stage (funnel chart)</w:t>
      </w:r>
    </w:p>
    <w:p w14:paraId="67D68890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Pipeline Value (total INR)</w:t>
      </w:r>
    </w:p>
    <w:p w14:paraId="2C41F745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Conversion Rate (%)</w:t>
      </w:r>
    </w:p>
    <w:p w14:paraId="79B7EEAD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Leads Added This Month</w:t>
      </w:r>
    </w:p>
    <w:p w14:paraId="204C502C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POs Received This Month</w:t>
      </w:r>
    </w:p>
    <w:p w14:paraId="2AAC5C10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Average Days per Stage (deal cycle tracking)</w:t>
      </w:r>
    </w:p>
    <w:p w14:paraId="31548E81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Stuck Deals (no activity &gt; 14 days)</w:t>
      </w:r>
    </w:p>
    <w:p w14:paraId="13EBC9A7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Active Orders</w:t>
      </w:r>
    </w:p>
    <w:p w14:paraId="57A3B687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Revenue Collected</w:t>
      </w:r>
    </w:p>
    <w:p w14:paraId="3E9E2EFC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Revenue Pending</w:t>
      </w:r>
    </w:p>
    <w:p w14:paraId="557D607F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Product-wise Analysis</w:t>
      </w:r>
    </w:p>
    <w:p w14:paraId="45EBD801" w14:textId="77777777" w:rsidR="00BF27FD" w:rsidRDefault="00000000">
      <w:pPr>
        <w:pStyle w:val="Heading2"/>
        <w:spacing w:before="300" w:after="150"/>
      </w:pPr>
      <w:r>
        <w:t>Standard Reports</w:t>
      </w:r>
    </w:p>
    <w:p w14:paraId="03CA7F79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Pipeline Summary: stage x value x count</w:t>
      </w:r>
    </w:p>
    <w:p w14:paraId="342E3135" w14:textId="3673542E" w:rsidR="002770AF" w:rsidRDefault="002770AF">
      <w:pPr>
        <w:pStyle w:val="ListParagraph"/>
        <w:numPr>
          <w:ilvl w:val="0"/>
          <w:numId w:val="2"/>
        </w:numPr>
        <w:spacing w:before="30" w:after="30"/>
      </w:pPr>
      <w:r>
        <w:t>Deal Cycle/Deal cycle trends/sub deal cycle</w:t>
      </w:r>
    </w:p>
    <w:p w14:paraId="0A890805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Stage Conversion Funnel</w:t>
      </w:r>
    </w:p>
    <w:p w14:paraId="46057119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Average Days-in-Stage Analysis</w:t>
      </w:r>
    </w:p>
    <w:p w14:paraId="59D09848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Revenue Forecast (weighted pipeline)</w:t>
      </w:r>
    </w:p>
    <w:p w14:paraId="326EF7F2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Segment-wise Opportunity Split</w:t>
      </w:r>
    </w:p>
    <w:p w14:paraId="662AC711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Sales Rep Performance</w:t>
      </w:r>
    </w:p>
    <w:p w14:paraId="1223D44F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Win / Loss Analysis</w:t>
      </w:r>
    </w:p>
    <w:p w14:paraId="03949B37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Competitor Win-rate Comparison</w:t>
      </w:r>
    </w:p>
    <w:p w14:paraId="77134F84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lastRenderedPageBreak/>
        <w:t>Visit Frequency vs Conversion</w:t>
      </w:r>
    </w:p>
    <w:p w14:paraId="3ADE602F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Stuck Deals Aging Report</w:t>
      </w:r>
    </w:p>
    <w:p w14:paraId="001CADD7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Monthly MIS Export (Excel download)</w:t>
      </w:r>
    </w:p>
    <w:p w14:paraId="6745BE83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Scheduled Weekly Email to Management</w:t>
      </w:r>
    </w:p>
    <w:p w14:paraId="79AA8446" w14:textId="77777777" w:rsidR="00BF27FD" w:rsidRDefault="00000000">
      <w:r>
        <w:br w:type="page"/>
      </w:r>
    </w:p>
    <w:p w14:paraId="1DA1741B" w14:textId="77777777" w:rsidR="00BF27FD" w:rsidRDefault="00000000">
      <w:pPr>
        <w:pStyle w:val="Heading1"/>
        <w:spacing w:before="300" w:after="150"/>
      </w:pPr>
      <w:r>
        <w:lastRenderedPageBreak/>
        <w:t>User Roles &amp; Permissions</w:t>
      </w:r>
    </w:p>
    <w:p w14:paraId="55F00141" w14:textId="77777777" w:rsidR="00BF27FD" w:rsidRDefault="00000000">
      <w:pPr>
        <w:spacing w:before="60" w:after="60"/>
      </w:pPr>
      <w:r>
        <w:t>To be defined for each user / role — who can create, view, edit, approve, and access which dashboards.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200"/>
        <w:gridCol w:w="1800"/>
        <w:gridCol w:w="2000"/>
        <w:gridCol w:w="1960"/>
      </w:tblGrid>
      <w:tr w:rsidR="00BF27FD" w14:paraId="0D91185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D0575" w14:textId="77777777" w:rsidR="00BF27FD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75A75" w14:textId="77777777" w:rsidR="00BF27FD" w:rsidRDefault="00000000">
            <w:r>
              <w:rPr>
                <w:b/>
                <w:bCs/>
                <w:color w:val="FFFFFF"/>
                <w:sz w:val="20"/>
                <w:szCs w:val="20"/>
              </w:rPr>
              <w:t>Can Create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60535" w14:textId="77777777" w:rsidR="00BF27FD" w:rsidRDefault="00000000">
            <w:r>
              <w:rPr>
                <w:b/>
                <w:bCs/>
                <w:color w:val="FFFFFF"/>
                <w:sz w:val="20"/>
                <w:szCs w:val="20"/>
              </w:rPr>
              <w:t>Can View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29FC5" w14:textId="77777777" w:rsidR="00BF27FD" w:rsidRDefault="00000000">
            <w:r>
              <w:rPr>
                <w:b/>
                <w:bCs/>
                <w:color w:val="FFFFFF"/>
                <w:sz w:val="20"/>
                <w:szCs w:val="20"/>
              </w:rPr>
              <w:t>Can Approve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7F00E" w14:textId="77777777" w:rsidR="00BF27FD" w:rsidRDefault="00000000">
            <w:r>
              <w:rPr>
                <w:b/>
                <w:bCs/>
                <w:color w:val="FFFFFF"/>
                <w:sz w:val="20"/>
                <w:szCs w:val="20"/>
              </w:rPr>
              <w:t>Dashboard Access</w:t>
            </w:r>
          </w:p>
        </w:tc>
      </w:tr>
      <w:tr w:rsidR="00BF27FD" w14:paraId="22132BB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06202" w14:textId="77777777" w:rsidR="00BF27FD" w:rsidRDefault="00000000">
            <w:r>
              <w:rPr>
                <w:sz w:val="20"/>
                <w:szCs w:val="20"/>
              </w:rPr>
              <w:t>Sales Rep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C9F60" w14:textId="77777777" w:rsidR="00BF27FD" w:rsidRDefault="00000000">
            <w:r>
              <w:rPr>
                <w:sz w:val="20"/>
                <w:szCs w:val="20"/>
              </w:rPr>
              <w:t>Leads, Deals, Visits, Quotes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AE5A4" w14:textId="77777777" w:rsidR="00BF27FD" w:rsidRDefault="00000000">
            <w:r>
              <w:rPr>
                <w:sz w:val="20"/>
                <w:szCs w:val="20"/>
              </w:rPr>
              <w:t>Own deals only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88E27" w14:textId="77777777" w:rsidR="00BF27FD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27C9C" w14:textId="77777777" w:rsidR="00BF27FD" w:rsidRDefault="00000000">
            <w:r>
              <w:rPr>
                <w:sz w:val="20"/>
                <w:szCs w:val="20"/>
              </w:rPr>
              <w:t>Own pipeline</w:t>
            </w:r>
          </w:p>
        </w:tc>
      </w:tr>
      <w:tr w:rsidR="00BF27FD" w14:paraId="1009A3B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FCF8F" w14:textId="77777777" w:rsidR="00BF27FD" w:rsidRDefault="00000000">
            <w:r>
              <w:rPr>
                <w:sz w:val="20"/>
                <w:szCs w:val="20"/>
              </w:rPr>
              <w:t>Sales Manager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A8BDF" w14:textId="77777777" w:rsidR="00BF27FD" w:rsidRDefault="00000000">
            <w:r>
              <w:rPr>
                <w:sz w:val="20"/>
                <w:szCs w:val="20"/>
              </w:rPr>
              <w:t>All + assign deals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4CB92" w14:textId="77777777" w:rsidR="00BF27FD" w:rsidRDefault="00000000">
            <w:r>
              <w:rPr>
                <w:sz w:val="20"/>
                <w:szCs w:val="20"/>
              </w:rPr>
              <w:t>Team deals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2668C" w14:textId="77777777" w:rsidR="00BF27FD" w:rsidRDefault="00000000">
            <w:r>
              <w:rPr>
                <w:sz w:val="20"/>
                <w:szCs w:val="20"/>
              </w:rPr>
              <w:t>Quotes, Discounts &lt;=15%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4DFC8" w14:textId="77777777" w:rsidR="00BF27FD" w:rsidRDefault="00000000">
            <w:r>
              <w:rPr>
                <w:sz w:val="20"/>
                <w:szCs w:val="20"/>
              </w:rPr>
              <w:t>Team pipeline</w:t>
            </w:r>
          </w:p>
        </w:tc>
      </w:tr>
      <w:tr w:rsidR="00BF27FD" w14:paraId="7C915B4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B90AF" w14:textId="77777777" w:rsidR="00BF27FD" w:rsidRDefault="00000000">
            <w:r>
              <w:rPr>
                <w:sz w:val="20"/>
                <w:szCs w:val="20"/>
              </w:rPr>
              <w:t>Commercial Mgr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A6030" w14:textId="77777777" w:rsidR="00BF27FD" w:rsidRDefault="00000000">
            <w:r>
              <w:rPr>
                <w:sz w:val="20"/>
                <w:szCs w:val="20"/>
              </w:rPr>
              <w:t>Quotes, PFI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910BE" w14:textId="77777777" w:rsidR="00BF27FD" w:rsidRDefault="00000000">
            <w:r>
              <w:rPr>
                <w:sz w:val="20"/>
                <w:szCs w:val="20"/>
              </w:rPr>
              <w:t>All deals + pricing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413E1" w14:textId="77777777" w:rsidR="00BF27FD" w:rsidRDefault="00000000">
            <w:r>
              <w:rPr>
                <w:sz w:val="20"/>
                <w:szCs w:val="20"/>
              </w:rPr>
              <w:t>PFI review, Disc &lt;=25%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B63D2" w14:textId="77777777" w:rsidR="00BF27FD" w:rsidRDefault="00000000">
            <w:r>
              <w:rPr>
                <w:sz w:val="20"/>
                <w:szCs w:val="20"/>
              </w:rPr>
              <w:t>Full pipeline + pricing</w:t>
            </w:r>
          </w:p>
        </w:tc>
      </w:tr>
      <w:tr w:rsidR="00BF27FD" w14:paraId="57840C5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6E970" w14:textId="77777777" w:rsidR="00BF27FD" w:rsidRDefault="00000000">
            <w:r>
              <w:rPr>
                <w:sz w:val="20"/>
                <w:szCs w:val="20"/>
              </w:rPr>
              <w:t>VP / Director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64E45" w14:textId="77777777" w:rsidR="00BF27FD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58C27" w14:textId="77777777" w:rsidR="00BF27FD" w:rsidRDefault="00000000">
            <w:r>
              <w:rPr>
                <w:sz w:val="20"/>
                <w:szCs w:val="20"/>
              </w:rPr>
              <w:t>All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E7AE6" w14:textId="77777777" w:rsidR="00BF27FD" w:rsidRDefault="00000000">
            <w:r>
              <w:rPr>
                <w:sz w:val="20"/>
                <w:szCs w:val="20"/>
              </w:rPr>
              <w:t>PFI final, Disc &gt; 25%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DB560" w14:textId="77777777" w:rsidR="00BF27FD" w:rsidRDefault="00000000">
            <w:r>
              <w:rPr>
                <w:sz w:val="20"/>
                <w:szCs w:val="20"/>
              </w:rPr>
              <w:t>Full + strategy</w:t>
            </w:r>
          </w:p>
        </w:tc>
      </w:tr>
      <w:tr w:rsidR="00BF27FD" w14:paraId="5ABCDD4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9ADEE" w14:textId="77777777" w:rsidR="00BF27FD" w:rsidRDefault="00000000">
            <w:r>
              <w:rPr>
                <w:sz w:val="20"/>
                <w:szCs w:val="20"/>
              </w:rPr>
              <w:t>R&amp;D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2853C" w14:textId="77777777" w:rsidR="00BF27FD" w:rsidRDefault="00000000">
            <w:r>
              <w:rPr>
                <w:sz w:val="20"/>
                <w:szCs w:val="20"/>
              </w:rPr>
              <w:t>Sample feedback, test results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E3FB6" w14:textId="77777777" w:rsidR="00BF27FD" w:rsidRDefault="00000000">
            <w:r>
              <w:rPr>
                <w:sz w:val="20"/>
                <w:szCs w:val="20"/>
              </w:rPr>
              <w:t>Assigned samples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F1F0D" w14:textId="77777777" w:rsidR="00BF27FD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7322D" w14:textId="77777777" w:rsidR="00BF27FD" w:rsidRDefault="00000000">
            <w:r>
              <w:rPr>
                <w:sz w:val="20"/>
                <w:szCs w:val="20"/>
              </w:rPr>
              <w:t>Sample tracker</w:t>
            </w:r>
          </w:p>
        </w:tc>
      </w:tr>
      <w:tr w:rsidR="00BF27FD" w14:paraId="1450B6D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30E4C" w14:textId="77777777" w:rsidR="00BF27FD" w:rsidRDefault="00000000">
            <w:r>
              <w:rPr>
                <w:sz w:val="20"/>
                <w:szCs w:val="20"/>
              </w:rPr>
              <w:t>Quality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830FC" w14:textId="77777777" w:rsidR="00BF27FD" w:rsidRDefault="00000000">
            <w:r>
              <w:rPr>
                <w:sz w:val="20"/>
                <w:szCs w:val="20"/>
              </w:rPr>
              <w:t>Test reports, readiness items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BEFF1" w14:textId="77777777" w:rsidR="00BF27FD" w:rsidRDefault="00000000">
            <w:r>
              <w:rPr>
                <w:sz w:val="20"/>
                <w:szCs w:val="20"/>
              </w:rPr>
              <w:t>Quality items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0B376" w14:textId="77777777" w:rsidR="00BF27FD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19794" w14:textId="77777777" w:rsidR="00BF27FD" w:rsidRDefault="00000000">
            <w:r>
              <w:rPr>
                <w:sz w:val="20"/>
                <w:szCs w:val="20"/>
              </w:rPr>
              <w:t>Quality dashboard</w:t>
            </w:r>
          </w:p>
        </w:tc>
      </w:tr>
      <w:tr w:rsidR="00BF27FD" w14:paraId="5A540F6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37181" w14:textId="77777777" w:rsidR="00BF27FD" w:rsidRDefault="00000000">
            <w:r>
              <w:rPr>
                <w:sz w:val="20"/>
                <w:szCs w:val="20"/>
              </w:rPr>
              <w:t>Finance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6576E" w14:textId="77777777" w:rsidR="00BF27FD" w:rsidRDefault="00000000">
            <w:r>
              <w:rPr>
                <w:sz w:val="20"/>
                <w:szCs w:val="20"/>
              </w:rPr>
              <w:t>PO, Invoices, Payments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4CA49" w14:textId="77777777" w:rsidR="00BF27FD" w:rsidRDefault="00000000">
            <w:r>
              <w:rPr>
                <w:sz w:val="20"/>
                <w:szCs w:val="20"/>
              </w:rPr>
              <w:t>PO + payment data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13C9E" w14:textId="77777777" w:rsidR="00BF27FD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F5B08" w14:textId="77777777" w:rsidR="00BF27FD" w:rsidRDefault="00000000">
            <w:r>
              <w:rPr>
                <w:sz w:val="20"/>
                <w:szCs w:val="20"/>
              </w:rPr>
              <w:t>Revenue dashboard</w:t>
            </w:r>
          </w:p>
        </w:tc>
      </w:tr>
      <w:tr w:rsidR="00BF27FD" w14:paraId="1E702B6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EF565" w14:textId="77777777" w:rsidR="00BF27FD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918E1" w14:textId="77777777" w:rsidR="00BF27FD" w:rsidRDefault="00000000">
            <w:r>
              <w:rPr>
                <w:sz w:val="20"/>
                <w:szCs w:val="20"/>
              </w:rPr>
              <w:t>All masters, users, config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C4CE1" w14:textId="77777777" w:rsidR="00BF27FD" w:rsidRDefault="00000000">
            <w:r>
              <w:rPr>
                <w:sz w:val="20"/>
                <w:szCs w:val="20"/>
              </w:rPr>
              <w:t>Everything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DFEC0" w14:textId="77777777" w:rsidR="00BF27FD" w:rsidRDefault="00000000">
            <w:r>
              <w:rPr>
                <w:sz w:val="20"/>
                <w:szCs w:val="20"/>
              </w:rPr>
              <w:t>System config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2C944" w14:textId="77777777" w:rsidR="00BF27FD" w:rsidRDefault="00000000">
            <w:r>
              <w:rPr>
                <w:sz w:val="20"/>
                <w:szCs w:val="20"/>
              </w:rPr>
              <w:t>All dashboards</w:t>
            </w:r>
          </w:p>
        </w:tc>
      </w:tr>
    </w:tbl>
    <w:p w14:paraId="503E6922" w14:textId="77777777" w:rsidR="00BF27FD" w:rsidRDefault="00000000">
      <w:r>
        <w:br w:type="page"/>
      </w:r>
    </w:p>
    <w:p w14:paraId="05541F36" w14:textId="77777777" w:rsidR="00BF27FD" w:rsidRDefault="00000000">
      <w:pPr>
        <w:pStyle w:val="Heading1"/>
        <w:spacing w:before="300" w:after="150"/>
      </w:pPr>
      <w:r>
        <w:lastRenderedPageBreak/>
        <w:t>Clarifications Required</w:t>
      </w:r>
    </w:p>
    <w:p w14:paraId="073E16A3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Access control for uploaded documents (who can view NDA, pricing docs)</w:t>
      </w:r>
    </w:p>
    <w:p w14:paraId="73F731A5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E-sign provider: DocuSign / Zoho Sign / manual upload</w:t>
      </w:r>
    </w:p>
    <w:p w14:paraId="6D387D40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PFI PDF template: letterhead design, bank details, T&amp;C text — to be finalized</w:t>
      </w:r>
    </w:p>
    <w:p w14:paraId="2B29F943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GST logic validation: Finance team to confirm CGST+SGST vs IGST rules</w:t>
      </w:r>
    </w:p>
    <w:p w14:paraId="044C404F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Discount approval thresholds: confirm % tiers with management</w:t>
      </w:r>
    </w:p>
    <w:p w14:paraId="7C4BB651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ERP integration: which accounting system (Tally / Zoho Books / SAP B1)</w:t>
      </w:r>
    </w:p>
    <w:p w14:paraId="7F9E344A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Mobile app: which screens need mobile access for field visits</w:t>
      </w:r>
    </w:p>
    <w:p w14:paraId="7348E641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Notifications: email vs push vs SMS for each alert type</w:t>
      </w:r>
    </w:p>
    <w:p w14:paraId="4EB630B1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Data migration: volume of existing customers/deals from Excel</w:t>
      </w:r>
    </w:p>
    <w:p w14:paraId="3E76D17D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User training: who first, format (hands-on vs recorded)</w:t>
      </w:r>
    </w:p>
    <w:p w14:paraId="6F4F846B" w14:textId="77777777" w:rsidR="00BF27FD" w:rsidRDefault="00000000">
      <w:pPr>
        <w:pStyle w:val="Heading2"/>
        <w:spacing w:before="300" w:after="150"/>
      </w:pPr>
      <w:r>
        <w:t>Validation &amp; Error Handling</w:t>
      </w:r>
    </w:p>
    <w:p w14:paraId="5897FF2C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Ensure mandatory fields are filled before submission</w:t>
      </w:r>
    </w:p>
    <w:p w14:paraId="5A251007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Validate numeric fields (prices, quantities) — prevent negative values</w:t>
      </w:r>
    </w:p>
    <w:p w14:paraId="5AE4BC9A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Dropdown lists should only show active records (active deals, active customers)</w:t>
      </w:r>
    </w:p>
    <w:p w14:paraId="1424348B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PO vs PFI validation: auto-flag mismatches with specific differences highlighted</w:t>
      </w:r>
    </w:p>
    <w:p w14:paraId="4C006EBE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GST calculation: auto-detect intra-state vs inter-state based on billing/shipping state</w:t>
      </w:r>
    </w:p>
    <w:p w14:paraId="47A55C58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Auto-number sequences: PFI-YYYY-XXXX, SAM-YYYY-XXXX, QOT-YYYY-XXXX</w:t>
      </w:r>
    </w:p>
    <w:p w14:paraId="2DD47655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Stage transitions: Blueprint must prevent skipping stages without completing mandatory fields</w:t>
      </w:r>
    </w:p>
    <w:p w14:paraId="4ACC76F7" w14:textId="77777777" w:rsidR="00BF27FD" w:rsidRDefault="00000000">
      <w:pPr>
        <w:pStyle w:val="ListParagraph"/>
        <w:numPr>
          <w:ilvl w:val="0"/>
          <w:numId w:val="2"/>
        </w:numPr>
        <w:spacing w:before="30" w:after="30"/>
      </w:pPr>
      <w:r>
        <w:t>Cold lead auto-flag: If no activity logged for 14+ days, auto-change from Hot to Cold</w:t>
      </w:r>
    </w:p>
    <w:sectPr w:rsidR="00BF27FD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532D5" w14:textId="77777777" w:rsidR="00633BB8" w:rsidRDefault="00633BB8">
      <w:r>
        <w:separator/>
      </w:r>
    </w:p>
  </w:endnote>
  <w:endnote w:type="continuationSeparator" w:id="0">
    <w:p w14:paraId="1B1D3CCE" w14:textId="77777777" w:rsidR="00633BB8" w:rsidRDefault="00633B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254D8" w14:textId="77777777" w:rsidR="00BF27FD" w:rsidRDefault="00000000">
    <w:pPr>
      <w:jc w:val="center"/>
    </w:pPr>
    <w:r>
      <w:rPr>
        <w:color w:val="94A3B8"/>
        <w:sz w:val="18"/>
        <w:szCs w:val="18"/>
      </w:rPr>
      <w:t xml:space="preserve">Page </w:t>
    </w:r>
    <w:r>
      <w:rPr>
        <w:color w:val="94A3B8"/>
        <w:sz w:val="18"/>
        <w:szCs w:val="18"/>
      </w:rPr>
      <w:fldChar w:fldCharType="begin"/>
    </w:r>
    <w:r>
      <w:rPr>
        <w:color w:val="94A3B8"/>
        <w:sz w:val="18"/>
        <w:szCs w:val="18"/>
      </w:rPr>
      <w:instrText>PAGE</w:instrText>
    </w:r>
    <w:r>
      <w:rPr>
        <w:color w:val="94A3B8"/>
        <w:sz w:val="18"/>
        <w:szCs w:val="18"/>
      </w:rPr>
      <w:fldChar w:fldCharType="separate"/>
    </w:r>
    <w:r w:rsidR="003258DD">
      <w:rPr>
        <w:noProof/>
        <w:color w:val="94A3B8"/>
        <w:sz w:val="18"/>
        <w:szCs w:val="18"/>
      </w:rPr>
      <w:t>1</w:t>
    </w:r>
    <w:r>
      <w:rPr>
        <w:color w:val="94A3B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0A195" w14:textId="77777777" w:rsidR="00633BB8" w:rsidRDefault="00633BB8">
      <w:r>
        <w:separator/>
      </w:r>
    </w:p>
  </w:footnote>
  <w:footnote w:type="continuationSeparator" w:id="0">
    <w:p w14:paraId="59E567B9" w14:textId="77777777" w:rsidR="00633BB8" w:rsidRDefault="00633B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E407E" w14:textId="77777777" w:rsidR="00BF27FD" w:rsidRDefault="00000000">
    <w:r>
      <w:rPr>
        <w:color w:val="94A3B8"/>
        <w:sz w:val="18"/>
        <w:szCs w:val="18"/>
      </w:rPr>
      <w:t>KRYON — CRM Requirements Specification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F406B"/>
    <w:multiLevelType w:val="hybridMultilevel"/>
    <w:tmpl w:val="1BA26B52"/>
    <w:lvl w:ilvl="0" w:tplc="83E68A66">
      <w:start w:val="1"/>
      <w:numFmt w:val="bullet"/>
      <w:lvlText w:val="●"/>
      <w:lvlJc w:val="left"/>
      <w:pPr>
        <w:ind w:left="720" w:hanging="360"/>
      </w:pPr>
    </w:lvl>
    <w:lvl w:ilvl="1" w:tplc="D16A6AA4">
      <w:start w:val="1"/>
      <w:numFmt w:val="bullet"/>
      <w:lvlText w:val="○"/>
      <w:lvlJc w:val="left"/>
      <w:pPr>
        <w:ind w:left="1440" w:hanging="360"/>
      </w:pPr>
    </w:lvl>
    <w:lvl w:ilvl="2" w:tplc="AAF4F3FE">
      <w:start w:val="1"/>
      <w:numFmt w:val="bullet"/>
      <w:lvlText w:val="▪"/>
      <w:lvlJc w:val="left"/>
      <w:pPr>
        <w:ind w:left="2160" w:hanging="360"/>
      </w:pPr>
    </w:lvl>
    <w:lvl w:ilvl="3" w:tplc="186898B6">
      <w:numFmt w:val="decimal"/>
      <w:lvlText w:val=""/>
      <w:lvlJc w:val="left"/>
    </w:lvl>
    <w:lvl w:ilvl="4" w:tplc="10C84D8C">
      <w:numFmt w:val="decimal"/>
      <w:lvlText w:val=""/>
      <w:lvlJc w:val="left"/>
    </w:lvl>
    <w:lvl w:ilvl="5" w:tplc="6CEC2B6A">
      <w:numFmt w:val="decimal"/>
      <w:lvlText w:val=""/>
      <w:lvlJc w:val="left"/>
    </w:lvl>
    <w:lvl w:ilvl="6" w:tplc="D7F8DC72">
      <w:numFmt w:val="decimal"/>
      <w:lvlText w:val=""/>
      <w:lvlJc w:val="left"/>
    </w:lvl>
    <w:lvl w:ilvl="7" w:tplc="A8DC8C3A">
      <w:numFmt w:val="decimal"/>
      <w:lvlText w:val=""/>
      <w:lvlJc w:val="left"/>
    </w:lvl>
    <w:lvl w:ilvl="8" w:tplc="F7A28888">
      <w:numFmt w:val="decimal"/>
      <w:lvlText w:val=""/>
      <w:lvlJc w:val="left"/>
    </w:lvl>
  </w:abstractNum>
  <w:abstractNum w:abstractNumId="1" w15:restartNumberingAfterBreak="0">
    <w:nsid w:val="2F7B4B9A"/>
    <w:multiLevelType w:val="hybridMultilevel"/>
    <w:tmpl w:val="1F8808AA"/>
    <w:lvl w:ilvl="0" w:tplc="E244F48A">
      <w:start w:val="1"/>
      <w:numFmt w:val="bullet"/>
      <w:lvlText w:val="●"/>
      <w:lvlJc w:val="left"/>
      <w:pPr>
        <w:ind w:left="720" w:hanging="360"/>
      </w:pPr>
    </w:lvl>
    <w:lvl w:ilvl="1" w:tplc="D55252C4">
      <w:start w:val="1"/>
      <w:numFmt w:val="bullet"/>
      <w:lvlText w:val="○"/>
      <w:lvlJc w:val="left"/>
      <w:pPr>
        <w:ind w:left="1440" w:hanging="360"/>
      </w:pPr>
    </w:lvl>
    <w:lvl w:ilvl="2" w:tplc="919A3A12">
      <w:start w:val="1"/>
      <w:numFmt w:val="bullet"/>
      <w:lvlText w:val="■"/>
      <w:lvlJc w:val="left"/>
      <w:pPr>
        <w:ind w:left="2160" w:hanging="360"/>
      </w:pPr>
    </w:lvl>
    <w:lvl w:ilvl="3" w:tplc="0F881092">
      <w:start w:val="1"/>
      <w:numFmt w:val="bullet"/>
      <w:lvlText w:val="●"/>
      <w:lvlJc w:val="left"/>
      <w:pPr>
        <w:ind w:left="2880" w:hanging="360"/>
      </w:pPr>
    </w:lvl>
    <w:lvl w:ilvl="4" w:tplc="36EC5408">
      <w:start w:val="1"/>
      <w:numFmt w:val="bullet"/>
      <w:lvlText w:val="○"/>
      <w:lvlJc w:val="left"/>
      <w:pPr>
        <w:ind w:left="3600" w:hanging="360"/>
      </w:pPr>
    </w:lvl>
    <w:lvl w:ilvl="5" w:tplc="1B6098F0">
      <w:start w:val="1"/>
      <w:numFmt w:val="bullet"/>
      <w:lvlText w:val="■"/>
      <w:lvlJc w:val="left"/>
      <w:pPr>
        <w:ind w:left="4320" w:hanging="360"/>
      </w:pPr>
    </w:lvl>
    <w:lvl w:ilvl="6" w:tplc="B9FEE65E">
      <w:start w:val="1"/>
      <w:numFmt w:val="bullet"/>
      <w:lvlText w:val="●"/>
      <w:lvlJc w:val="left"/>
      <w:pPr>
        <w:ind w:left="5040" w:hanging="360"/>
      </w:pPr>
    </w:lvl>
    <w:lvl w:ilvl="7" w:tplc="2DDA5ED6">
      <w:start w:val="1"/>
      <w:numFmt w:val="bullet"/>
      <w:lvlText w:val="●"/>
      <w:lvlJc w:val="left"/>
      <w:pPr>
        <w:ind w:left="5760" w:hanging="360"/>
      </w:pPr>
    </w:lvl>
    <w:lvl w:ilvl="8" w:tplc="AA72488C">
      <w:start w:val="1"/>
      <w:numFmt w:val="bullet"/>
      <w:lvlText w:val="●"/>
      <w:lvlJc w:val="left"/>
      <w:pPr>
        <w:ind w:left="6480" w:hanging="360"/>
      </w:pPr>
    </w:lvl>
  </w:abstractNum>
  <w:num w:numId="1" w16cid:durableId="2134207357">
    <w:abstractNumId w:val="1"/>
    <w:lvlOverride w:ilvl="0">
      <w:startOverride w:val="1"/>
    </w:lvlOverride>
  </w:num>
  <w:num w:numId="2" w16cid:durableId="9536802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FD"/>
    <w:rsid w:val="002770AF"/>
    <w:rsid w:val="003258DD"/>
    <w:rsid w:val="00633BB8"/>
    <w:rsid w:val="00BF27FD"/>
    <w:rsid w:val="00F05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4FB01"/>
  <w15:docId w15:val="{FF593512-E057-4015-8832-FC82C3578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E40AF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334155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475569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27</Pages>
  <Words>3740</Words>
  <Characters>21057</Characters>
  <Application>Microsoft Office Word</Application>
  <DocSecurity>0</DocSecurity>
  <Lines>1052</Lines>
  <Paragraphs>1078</Paragraphs>
  <ScaleCrop>false</ScaleCrop>
  <Company/>
  <LinksUpToDate>false</LinksUpToDate>
  <CharactersWithSpaces>23719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Abhinav K</cp:lastModifiedBy>
  <cp:revision>2</cp:revision>
  <dcterms:created xsi:type="dcterms:W3CDTF">2026-04-03T16:36:00Z</dcterms:created>
  <dcterms:modified xsi:type="dcterms:W3CDTF">2026-04-03T17:02:00Z</dcterms:modified>
</cp:coreProperties>
</file>