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Incorrect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6" type="#_x0000_t75" style="width:1in;height:1in" o:ole="">
            <v:imagedata r:id="rId4" o:title=""/>
          </v:shape>
          <w:control r:id="rId5" w:name="DefaultOcxName" w:shapeid="_x0000_i1366"/>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To an extent we can control which micro service runs on which cluster nodes using</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65" type="#_x0000_t75" style="width:16.6pt;height:14.95pt" o:ole="">
            <v:imagedata r:id="rId6" o:title=""/>
          </v:shape>
          <w:control r:id="rId7" w:name="DefaultOcxName1" w:shapeid="_x0000_i1365"/>
        </w:object>
      </w:r>
      <w:r w:rsidRPr="00651B18">
        <w:rPr>
          <w:rFonts w:ascii="Segoe UI" w:eastAsia="Times New Roman" w:hAnsi="Segoe UI" w:cs="Segoe UI"/>
          <w:color w:val="2F6473"/>
          <w:sz w:val="23"/>
          <w:szCs w:val="23"/>
        </w:rPr>
        <w:t>a. Tagging Concept</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64" type="#_x0000_t75" style="width:16.6pt;height:14.95pt" o:ole="">
            <v:imagedata r:id="rId6" o:title=""/>
          </v:shape>
          <w:control r:id="rId8" w:name="DefaultOcxName2" w:shapeid="_x0000_i1364"/>
        </w:object>
      </w:r>
      <w:r w:rsidRPr="00651B18">
        <w:rPr>
          <w:rFonts w:ascii="Segoe UI" w:eastAsia="Times New Roman" w:hAnsi="Segoe UI" w:cs="Segoe UI"/>
          <w:color w:val="2F6473"/>
          <w:sz w:val="23"/>
          <w:szCs w:val="23"/>
        </w:rPr>
        <w:t>b. Mapping Constraints</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63" type="#_x0000_t75" style="width:16.6pt;height:14.95pt" o:ole="">
            <v:imagedata r:id="rId6" o:title=""/>
          </v:shape>
          <w:control r:id="rId9" w:name="DefaultOcxName3" w:shapeid="_x0000_i1363"/>
        </w:object>
      </w:r>
      <w:r w:rsidRPr="00651B18">
        <w:rPr>
          <w:rFonts w:ascii="Segoe UI" w:eastAsia="Times New Roman" w:hAnsi="Segoe UI" w:cs="Segoe UI"/>
          <w:color w:val="2F6473"/>
          <w:sz w:val="23"/>
          <w:szCs w:val="23"/>
        </w:rPr>
        <w:t>c. Placement Constraint</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62" type="#_x0000_t75" style="width:16.6pt;height:14.95pt" o:ole="">
            <v:imagedata r:id="rId10" o:title=""/>
          </v:shape>
          <w:control r:id="rId11" w:name="DefaultOcxName4" w:shapeid="_x0000_i1362"/>
        </w:object>
      </w:r>
      <w:r w:rsidRPr="00651B18">
        <w:rPr>
          <w:rFonts w:ascii="Segoe UI" w:eastAsia="Times New Roman" w:hAnsi="Segoe UI" w:cs="Segoe UI"/>
          <w:color w:val="2F6473"/>
          <w:sz w:val="23"/>
          <w:szCs w:val="23"/>
        </w:rPr>
        <w:t>d. None </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61" type="#_x0000_t75" style="width:16.6pt;height:14.95pt" o:ole="">
            <v:imagedata r:id="rId6" o:title=""/>
          </v:shape>
          <w:control r:id="rId12" w:name="DefaultOcxName5" w:shapeid="_x0000_i1361"/>
        </w:object>
      </w:r>
      <w:r w:rsidRPr="00651B18">
        <w:rPr>
          <w:rFonts w:ascii="Segoe UI" w:eastAsia="Times New Roman" w:hAnsi="Segoe UI" w:cs="Segoe UI"/>
          <w:color w:val="2F6473"/>
          <w:sz w:val="23"/>
          <w:szCs w:val="23"/>
        </w:rPr>
        <w:t>e. Internal Load Balancer</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incorrect.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2</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Incorrect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60" type="#_x0000_t75" style="width:1in;height:1in" o:ole="">
            <v:imagedata r:id="rId4" o:title=""/>
          </v:shape>
          <w:control r:id="rId13" w:name="DefaultOcxName6" w:shapeid="_x0000_i1360"/>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Whenever a reliable service Starts or Shuts down the event function on the service class that is called has name:</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Answer: </w:t>
      </w:r>
      <w:r w:rsidRPr="00651B18">
        <w:rPr>
          <w:rFonts w:ascii="Segoe UI" w:eastAsia="Times New Roman" w:hAnsi="Segoe UI" w:cs="Segoe UI"/>
          <w:color w:val="2F6473"/>
          <w:sz w:val="23"/>
          <w:szCs w:val="23"/>
        </w:rPr>
        <w:object w:dxaOrig="1440" w:dyaOrig="1440">
          <v:shape id="_x0000_i1359" type="#_x0000_t75" style="width:331.75pt;height:18.3pt" o:ole="">
            <v:imagedata r:id="rId14" o:title=""/>
          </v:shape>
          <w:control r:id="rId15" w:name="DefaultOcxName7" w:shapeid="_x0000_i1359"/>
        </w:objec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3</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Incorrect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lastRenderedPageBreak/>
        <w:object w:dxaOrig="1440" w:dyaOrig="1440">
          <v:shape id="_x0000_i1358" type="#_x0000_t75" style="width:1in;height:1in" o:ole="">
            <v:imagedata r:id="rId4" o:title=""/>
          </v:shape>
          <w:control r:id="rId16" w:name="DefaultOcxName8" w:shapeid="_x0000_i1358"/>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If there is a stateful service with target replica set size 2 and partition count 3, the total number of active primary service instances will be  ____</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Answer: </w:t>
      </w:r>
      <w:r w:rsidRPr="00651B18">
        <w:rPr>
          <w:rFonts w:ascii="Segoe UI" w:eastAsia="Times New Roman" w:hAnsi="Segoe UI" w:cs="Segoe UI"/>
          <w:color w:val="2F6473"/>
          <w:sz w:val="23"/>
          <w:szCs w:val="23"/>
        </w:rPr>
        <w:object w:dxaOrig="1440" w:dyaOrig="1440">
          <v:shape id="_x0000_i1357" type="#_x0000_t75" style="width:331.75pt;height:18.3pt" o:ole="">
            <v:imagedata r:id="rId17" o:title=""/>
          </v:shape>
          <w:control r:id="rId18" w:name="DefaultOcxName9" w:shapeid="_x0000_i1357"/>
        </w:objec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4</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Incorrect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56" type="#_x0000_t75" style="width:1in;height:1in" o:ole="">
            <v:imagedata r:id="rId4" o:title=""/>
          </v:shape>
          <w:control r:id="rId19" w:name="DefaultOcxName10" w:shapeid="_x0000_i1356"/>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There is a SF reliable service which is available on remoting channel, how it can be accessed from external client outside cluster.</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55" type="#_x0000_t75" style="width:16.6pt;height:14.95pt" o:ole="">
            <v:imagedata r:id="rId6" o:title=""/>
          </v:shape>
          <w:control r:id="rId20" w:name="DefaultOcxName11" w:shapeid="_x0000_i1355"/>
        </w:object>
      </w:r>
      <w:r w:rsidRPr="00651B18">
        <w:rPr>
          <w:rFonts w:ascii="Segoe UI" w:eastAsia="Times New Roman" w:hAnsi="Segoe UI" w:cs="Segoe UI"/>
          <w:color w:val="2F6473"/>
          <w:sz w:val="23"/>
          <w:szCs w:val="23"/>
        </w:rPr>
        <w:t>a. None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54" type="#_x0000_t75" style="width:16.6pt;height:14.95pt" o:ole="">
            <v:imagedata r:id="rId6" o:title=""/>
          </v:shape>
          <w:control r:id="rId21" w:name="DefaultOcxName12" w:shapeid="_x0000_i1354"/>
        </w:object>
      </w:r>
      <w:r w:rsidRPr="00651B18">
        <w:rPr>
          <w:rFonts w:ascii="Segoe UI" w:eastAsia="Times New Roman" w:hAnsi="Segoe UI" w:cs="Segoe UI"/>
          <w:color w:val="2F6473"/>
          <w:sz w:val="23"/>
          <w:szCs w:val="23"/>
        </w:rPr>
        <w:t>b. Enable Remoting Proxy</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53" type="#_x0000_t75" style="width:16.6pt;height:14.95pt" o:ole="">
            <v:imagedata r:id="rId10" o:title=""/>
          </v:shape>
          <w:control r:id="rId22" w:name="DefaultOcxName13" w:shapeid="_x0000_i1353"/>
        </w:object>
      </w:r>
      <w:r w:rsidRPr="00651B18">
        <w:rPr>
          <w:rFonts w:ascii="Segoe UI" w:eastAsia="Times New Roman" w:hAnsi="Segoe UI" w:cs="Segoe UI"/>
          <w:color w:val="2F6473"/>
          <w:sz w:val="23"/>
          <w:szCs w:val="23"/>
        </w:rPr>
        <w:t>c. Enable tunneling on Load Balancer </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52" type="#_x0000_t75" style="width:16.6pt;height:14.95pt" o:ole="">
            <v:imagedata r:id="rId6" o:title=""/>
          </v:shape>
          <w:control r:id="rId23" w:name="DefaultOcxName14" w:shapeid="_x0000_i1352"/>
        </w:object>
      </w:r>
      <w:r w:rsidRPr="00651B18">
        <w:rPr>
          <w:rFonts w:ascii="Segoe UI" w:eastAsia="Times New Roman" w:hAnsi="Segoe UI" w:cs="Segoe UI"/>
          <w:color w:val="2F6473"/>
          <w:sz w:val="23"/>
          <w:szCs w:val="23"/>
        </w:rPr>
        <w:t>d. Enable Reverse Proxy</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incorrect.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5</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51" type="#_x0000_t75" style="width:1in;height:1in" o:ole="">
            <v:imagedata r:id="rId4" o:title=""/>
          </v:shape>
          <w:control r:id="rId24" w:name="DefaultOcxName15" w:shapeid="_x0000_i1351"/>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lastRenderedPageBreak/>
        <w:t>Question text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Which all are true about Micro Services</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A. Micro Services Components run on different geographical nodes</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B. One major objective is to make every functionality/service is independently dynamically scalable</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C. Micro Services concept is in line with and facilitate the trend of using cloud platform Infrastructure.</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D. Cannot be implemented On Premise.</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E. Beneficial especially when applications are deployed on cloud environment.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F. Do not have more than one concrete service class per  module.</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G. Using Service Bus would enhance the scalability support of Micro Services.</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H. All Micro services has to be hosted on universal channels like HTTP / SOAP</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 </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50" type="#_x0000_t75" style="width:16.6pt;height:14.95pt" o:ole="">
            <v:imagedata r:id="rId6" o:title=""/>
          </v:shape>
          <w:control r:id="rId25" w:name="DefaultOcxName16" w:shapeid="_x0000_i1350"/>
        </w:object>
      </w:r>
      <w:r w:rsidRPr="00651B18">
        <w:rPr>
          <w:rFonts w:ascii="Segoe UI" w:eastAsia="Times New Roman" w:hAnsi="Segoe UI" w:cs="Segoe UI"/>
          <w:color w:val="2F6473"/>
          <w:sz w:val="23"/>
          <w:szCs w:val="23"/>
        </w:rPr>
        <w:t>a. B C 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49" type="#_x0000_t75" style="width:16.6pt;height:14.95pt" o:ole="">
            <v:imagedata r:id="rId6" o:title=""/>
          </v:shape>
          <w:control r:id="rId26" w:name="DefaultOcxName17" w:shapeid="_x0000_i1349"/>
        </w:object>
      </w:r>
      <w:r w:rsidRPr="00651B18">
        <w:rPr>
          <w:rFonts w:ascii="Segoe UI" w:eastAsia="Times New Roman" w:hAnsi="Segoe UI" w:cs="Segoe UI"/>
          <w:color w:val="2F6473"/>
          <w:sz w:val="23"/>
          <w:szCs w:val="23"/>
        </w:rPr>
        <w:t>b. C E F</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48" type="#_x0000_t75" style="width:16.6pt;height:14.95pt" o:ole="">
            <v:imagedata r:id="rId10" o:title=""/>
          </v:shape>
          <w:control r:id="rId27" w:name="DefaultOcxName18" w:shapeid="_x0000_i1348"/>
        </w:object>
      </w:r>
      <w:r w:rsidRPr="00651B18">
        <w:rPr>
          <w:rFonts w:ascii="Segoe UI" w:eastAsia="Times New Roman" w:hAnsi="Segoe UI" w:cs="Segoe UI"/>
          <w:color w:val="2F6473"/>
          <w:sz w:val="23"/>
          <w:szCs w:val="23"/>
        </w:rPr>
        <w:t>c. B C E G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47" type="#_x0000_t75" style="width:16.6pt;height:14.95pt" o:ole="">
            <v:imagedata r:id="rId6" o:title=""/>
          </v:shape>
          <w:control r:id="rId28" w:name="DefaultOcxName19" w:shapeid="_x0000_i1347"/>
        </w:object>
      </w:r>
      <w:r w:rsidRPr="00651B18">
        <w:rPr>
          <w:rFonts w:ascii="Segoe UI" w:eastAsia="Times New Roman" w:hAnsi="Segoe UI" w:cs="Segoe UI"/>
          <w:color w:val="2F6473"/>
          <w:sz w:val="23"/>
          <w:szCs w:val="23"/>
        </w:rPr>
        <w:t>d. A D F</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46" type="#_x0000_t75" style="width:16.6pt;height:14.95pt" o:ole="">
            <v:imagedata r:id="rId6" o:title=""/>
          </v:shape>
          <w:control r:id="rId29" w:name="DefaultOcxName20" w:shapeid="_x0000_i1346"/>
        </w:object>
      </w:r>
      <w:r w:rsidRPr="00651B18">
        <w:rPr>
          <w:rFonts w:ascii="Segoe UI" w:eastAsia="Times New Roman" w:hAnsi="Segoe UI" w:cs="Segoe UI"/>
          <w:color w:val="2F6473"/>
          <w:sz w:val="23"/>
          <w:szCs w:val="23"/>
        </w:rPr>
        <w:t>e. B C H</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6</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45" type="#_x0000_t75" style="width:1in;height:1in" o:ole="">
            <v:imagedata r:id="rId4" o:title=""/>
          </v:shape>
          <w:control r:id="rId30" w:name="DefaultOcxName21" w:shapeid="_x0000_i1345"/>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In case of Stateless service the event function which has to be overridden to publish the listeners with naming service is</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lastRenderedPageBreak/>
        <w:object w:dxaOrig="1440" w:dyaOrig="1440">
          <v:shape id="_x0000_i1344" type="#_x0000_t75" style="width:16.6pt;height:14.95pt" o:ole="">
            <v:imagedata r:id="rId6" o:title=""/>
          </v:shape>
          <w:control r:id="rId31" w:name="DefaultOcxName22" w:shapeid="_x0000_i1344"/>
        </w:object>
      </w:r>
      <w:r w:rsidRPr="00651B18">
        <w:rPr>
          <w:rFonts w:ascii="Segoe UI" w:eastAsia="Times New Roman" w:hAnsi="Segoe UI" w:cs="Segoe UI"/>
          <w:color w:val="2F6473"/>
          <w:sz w:val="23"/>
          <w:szCs w:val="23"/>
        </w:rPr>
        <w:t>a. protected override IEnumerable&lt;ServiceReplicaListener&gt; CreateServiceReplicaListeners() {}</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43" type="#_x0000_t75" style="width:16.6pt;height:14.95pt" o:ole="">
            <v:imagedata r:id="rId10" o:title=""/>
          </v:shape>
          <w:control r:id="rId32" w:name="DefaultOcxName23" w:shapeid="_x0000_i1343"/>
        </w:object>
      </w:r>
      <w:r w:rsidRPr="00651B18">
        <w:rPr>
          <w:rFonts w:ascii="Segoe UI" w:eastAsia="Times New Roman" w:hAnsi="Segoe UI" w:cs="Segoe UI"/>
          <w:color w:val="2F6473"/>
          <w:sz w:val="23"/>
          <w:szCs w:val="23"/>
        </w:rPr>
        <w:t>b.  protected override IEnumerable&lt;ServiceInstanceListener&gt; CreateServiceInstanceListeners() {} </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7</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42" type="#_x0000_t75" style="width:1in;height:1in" o:ole="">
            <v:imagedata r:id="rId4" o:title=""/>
          </v:shape>
          <w:control r:id="rId33" w:name="DefaultOcxName24" w:shapeid="_x0000_i1342"/>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What is true Service Fabric?</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A. It is a frame work for developing micro services based solution</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B. It is a frame work for migrating existing applications into micro services based solution</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C. A cluster manager or orchestrator is not required in service fabric.</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D. Is compatible with Kubernetes, SWARM &amp; DC/OS orchestrators.</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E. It promotes container based micro services development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F. It promotes process based micro services development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G. It has a proprietary cluster manager and orechstrator</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 </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 </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 </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41" type="#_x0000_t75" style="width:16.6pt;height:14.95pt" o:ole="">
            <v:imagedata r:id="rId10" o:title=""/>
          </v:shape>
          <w:control r:id="rId34" w:name="DefaultOcxName25" w:shapeid="_x0000_i1341"/>
        </w:object>
      </w:r>
      <w:r w:rsidRPr="00651B18">
        <w:rPr>
          <w:rFonts w:ascii="Segoe UI" w:eastAsia="Times New Roman" w:hAnsi="Segoe UI" w:cs="Segoe UI"/>
          <w:color w:val="2F6473"/>
          <w:sz w:val="23"/>
          <w:szCs w:val="23"/>
        </w:rPr>
        <w:t>a. A F G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40" type="#_x0000_t75" style="width:16.6pt;height:14.95pt" o:ole="">
            <v:imagedata r:id="rId6" o:title=""/>
          </v:shape>
          <w:control r:id="rId35" w:name="DefaultOcxName26" w:shapeid="_x0000_i1340"/>
        </w:object>
      </w:r>
      <w:r w:rsidRPr="00651B18">
        <w:rPr>
          <w:rFonts w:ascii="Segoe UI" w:eastAsia="Times New Roman" w:hAnsi="Segoe UI" w:cs="Segoe UI"/>
          <w:color w:val="2F6473"/>
          <w:sz w:val="23"/>
          <w:szCs w:val="23"/>
        </w:rPr>
        <w:t>b. A B 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39" type="#_x0000_t75" style="width:16.6pt;height:14.95pt" o:ole="">
            <v:imagedata r:id="rId6" o:title=""/>
          </v:shape>
          <w:control r:id="rId36" w:name="DefaultOcxName27" w:shapeid="_x0000_i1339"/>
        </w:object>
      </w:r>
      <w:r w:rsidRPr="00651B18">
        <w:rPr>
          <w:rFonts w:ascii="Segoe UI" w:eastAsia="Times New Roman" w:hAnsi="Segoe UI" w:cs="Segoe UI"/>
          <w:color w:val="2F6473"/>
          <w:sz w:val="23"/>
          <w:szCs w:val="23"/>
        </w:rPr>
        <w:t>c. A D 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38" type="#_x0000_t75" style="width:16.6pt;height:14.95pt" o:ole="">
            <v:imagedata r:id="rId6" o:title=""/>
          </v:shape>
          <w:control r:id="rId37" w:name="DefaultOcxName28" w:shapeid="_x0000_i1338"/>
        </w:object>
      </w:r>
      <w:r w:rsidRPr="00651B18">
        <w:rPr>
          <w:rFonts w:ascii="Segoe UI" w:eastAsia="Times New Roman" w:hAnsi="Segoe UI" w:cs="Segoe UI"/>
          <w:color w:val="2F6473"/>
          <w:sz w:val="23"/>
          <w:szCs w:val="23"/>
        </w:rPr>
        <w:t>d. B E G</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37" type="#_x0000_t75" style="width:16.6pt;height:14.95pt" o:ole="">
            <v:imagedata r:id="rId6" o:title=""/>
          </v:shape>
          <w:control r:id="rId38" w:name="DefaultOcxName29" w:shapeid="_x0000_i1337"/>
        </w:object>
      </w:r>
      <w:r w:rsidRPr="00651B18">
        <w:rPr>
          <w:rFonts w:ascii="Segoe UI" w:eastAsia="Times New Roman" w:hAnsi="Segoe UI" w:cs="Segoe UI"/>
          <w:color w:val="2F6473"/>
          <w:sz w:val="23"/>
          <w:szCs w:val="23"/>
        </w:rPr>
        <w:t>e. B D E</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lastRenderedPageBreak/>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8</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Partially 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0.33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36" type="#_x0000_t75" style="width:1in;height:1in" o:ole="">
            <v:imagedata r:id="rId4" o:title=""/>
          </v:shape>
          <w:control r:id="rId39" w:name="DefaultOcxName30" w:shapeid="_x0000_i1336"/>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If SF micro services solution has to pick up HL7 message from service bus, do transformation and then store the document in the database and forward the message back to service bus.</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To design above what are appropriate choices</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 or more: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35" type="#_x0000_t75" style="width:16.6pt;height:14.95pt" o:ole="">
            <v:imagedata r:id="rId40" o:title=""/>
          </v:shape>
          <w:control r:id="rId41" w:name="DefaultOcxName31" w:shapeid="_x0000_i1335"/>
        </w:object>
      </w:r>
      <w:r w:rsidRPr="00651B18">
        <w:rPr>
          <w:rFonts w:ascii="Segoe UI" w:eastAsia="Times New Roman" w:hAnsi="Segoe UI" w:cs="Segoe UI"/>
          <w:color w:val="2F6473"/>
          <w:sz w:val="23"/>
          <w:szCs w:val="23"/>
        </w:rPr>
        <w:t>a. Use Kafka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34" type="#_x0000_t75" style="width:16.6pt;height:14.95pt" o:ole="">
            <v:imagedata r:id="rId40" o:title=""/>
          </v:shape>
          <w:control r:id="rId42" w:name="DefaultOcxName32" w:shapeid="_x0000_i1334"/>
        </w:object>
      </w:r>
      <w:r w:rsidRPr="00651B18">
        <w:rPr>
          <w:rFonts w:ascii="Segoe UI" w:eastAsia="Times New Roman" w:hAnsi="Segoe UI" w:cs="Segoe UI"/>
          <w:color w:val="2F6473"/>
          <w:sz w:val="23"/>
          <w:szCs w:val="23"/>
        </w:rPr>
        <w:t>b. Use Azure Blob Storage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33" type="#_x0000_t75" style="width:16.6pt;height:14.95pt" o:ole="">
            <v:imagedata r:id="rId43" o:title=""/>
          </v:shape>
          <w:control r:id="rId44" w:name="DefaultOcxName33" w:shapeid="_x0000_i1333"/>
        </w:object>
      </w:r>
      <w:r w:rsidRPr="00651B18">
        <w:rPr>
          <w:rFonts w:ascii="Segoe UI" w:eastAsia="Times New Roman" w:hAnsi="Segoe UI" w:cs="Segoe UI"/>
          <w:color w:val="2F6473"/>
          <w:sz w:val="23"/>
          <w:szCs w:val="23"/>
        </w:rPr>
        <w:t>c. Use central SQL Server database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32" type="#_x0000_t75" style="width:16.6pt;height:14.95pt" o:ole="">
            <v:imagedata r:id="rId43" o:title=""/>
          </v:shape>
          <w:control r:id="rId45" w:name="DefaultOcxName34" w:shapeid="_x0000_i1332"/>
        </w:object>
      </w:r>
      <w:r w:rsidRPr="00651B18">
        <w:rPr>
          <w:rFonts w:ascii="Segoe UI" w:eastAsia="Times New Roman" w:hAnsi="Segoe UI" w:cs="Segoe UI"/>
          <w:color w:val="2F6473"/>
          <w:sz w:val="23"/>
          <w:szCs w:val="23"/>
        </w:rPr>
        <w:t>d. Actor  SF Reliable service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31" type="#_x0000_t75" style="width:16.6pt;height:14.95pt" o:ole="">
            <v:imagedata r:id="rId43" o:title=""/>
          </v:shape>
          <w:control r:id="rId46" w:name="DefaultOcxName35" w:shapeid="_x0000_i1331"/>
        </w:object>
      </w:r>
      <w:r w:rsidRPr="00651B18">
        <w:rPr>
          <w:rFonts w:ascii="Segoe UI" w:eastAsia="Times New Roman" w:hAnsi="Segoe UI" w:cs="Segoe UI"/>
          <w:color w:val="2F6473"/>
          <w:sz w:val="23"/>
          <w:szCs w:val="23"/>
        </w:rPr>
        <w:t>e. Use Cosmos database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30" type="#_x0000_t75" style="width:16.6pt;height:14.95pt" o:ole="">
            <v:imagedata r:id="rId43" o:title=""/>
          </v:shape>
          <w:control r:id="rId47" w:name="DefaultOcxName36" w:shapeid="_x0000_i1330"/>
        </w:object>
      </w:r>
      <w:r w:rsidRPr="00651B18">
        <w:rPr>
          <w:rFonts w:ascii="Segoe UI" w:eastAsia="Times New Roman" w:hAnsi="Segoe UI" w:cs="Segoe UI"/>
          <w:color w:val="2F6473"/>
          <w:sz w:val="23"/>
          <w:szCs w:val="23"/>
        </w:rPr>
        <w:t>f. Stateless  SF Reliable service</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29" type="#_x0000_t75" style="width:16.6pt;height:14.95pt" o:ole="">
            <v:imagedata r:id="rId40" o:title=""/>
          </v:shape>
          <w:control r:id="rId48" w:name="DefaultOcxName37" w:shapeid="_x0000_i1329"/>
        </w:object>
      </w:r>
      <w:r w:rsidRPr="00651B18">
        <w:rPr>
          <w:rFonts w:ascii="Segoe UI" w:eastAsia="Times New Roman" w:hAnsi="Segoe UI" w:cs="Segoe UI"/>
          <w:color w:val="2F6473"/>
          <w:sz w:val="23"/>
          <w:szCs w:val="23"/>
        </w:rPr>
        <w:t>g. Stateful Reliable service </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after="120"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partially correct.</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 have correctly selected 1.</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9</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28" type="#_x0000_t75" style="width:1in;height:1in" o:ole="">
            <v:imagedata r:id="rId4" o:title=""/>
          </v:shape>
          <w:control r:id="rId49" w:name="DefaultOcxName38" w:shapeid="_x0000_i1328"/>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Match the features with service types</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lastRenderedPageBreak/>
        <w:t>Services Types: . Stateless,  Stateful</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Feautures:</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F1: Load Balancing</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F2: Instance Count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F3: ReplicaSize</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F4: Fault Recovery </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0"/>
          <w:szCs w:val="20"/>
        </w:rPr>
        <w:t>F5: State Persistence </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0"/>
          <w:szCs w:val="20"/>
        </w:rPr>
        <w:t>F6: Reliable Collections</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0"/>
          <w:szCs w:val="20"/>
        </w:rPr>
        <w:t>F7: Central Database</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0"/>
          <w:szCs w:val="20"/>
        </w:rPr>
        <w:t>F8: Partition</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 </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 or more: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27" type="#_x0000_t75" style="width:16.6pt;height:14.95pt" o:ole="">
            <v:imagedata r:id="rId43" o:title=""/>
          </v:shape>
          <w:control r:id="rId50" w:name="DefaultOcxName39" w:shapeid="_x0000_i1327"/>
        </w:object>
      </w:r>
      <w:r w:rsidRPr="00651B18">
        <w:rPr>
          <w:rFonts w:ascii="Segoe UI" w:eastAsia="Times New Roman" w:hAnsi="Segoe UI" w:cs="Segoe UI"/>
          <w:color w:val="2F6473"/>
          <w:sz w:val="23"/>
          <w:szCs w:val="23"/>
        </w:rPr>
        <w:t>a. Stateless: F1,F2, F4, F6, F7</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26" type="#_x0000_t75" style="width:16.6pt;height:14.95pt" o:ole="">
            <v:imagedata r:id="rId40" o:title=""/>
          </v:shape>
          <w:control r:id="rId51" w:name="DefaultOcxName40" w:shapeid="_x0000_i1326"/>
        </w:object>
      </w:r>
      <w:r w:rsidRPr="00651B18">
        <w:rPr>
          <w:rFonts w:ascii="Segoe UI" w:eastAsia="Times New Roman" w:hAnsi="Segoe UI" w:cs="Segoe UI"/>
          <w:color w:val="2F6473"/>
          <w:sz w:val="23"/>
          <w:szCs w:val="23"/>
        </w:rPr>
        <w:t>b. Stateful: F3,F4,F5,F6,F8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25" type="#_x0000_t75" style="width:16.6pt;height:14.95pt" o:ole="">
            <v:imagedata r:id="rId40" o:title=""/>
          </v:shape>
          <w:control r:id="rId52" w:name="DefaultOcxName41" w:shapeid="_x0000_i1325"/>
        </w:object>
      </w:r>
      <w:r w:rsidRPr="00651B18">
        <w:rPr>
          <w:rFonts w:ascii="Segoe UI" w:eastAsia="Times New Roman" w:hAnsi="Segoe UI" w:cs="Segoe UI"/>
          <w:color w:val="2F6473"/>
          <w:sz w:val="23"/>
          <w:szCs w:val="23"/>
        </w:rPr>
        <w:t>c. Stateless: F1,F2, F4, F7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24" type="#_x0000_t75" style="width:16.6pt;height:14.95pt" o:ole="">
            <v:imagedata r:id="rId40" o:title=""/>
          </v:shape>
          <w:control r:id="rId53" w:name="DefaultOcxName42" w:shapeid="_x0000_i1324"/>
        </w:object>
      </w:r>
      <w:r w:rsidRPr="00651B18">
        <w:rPr>
          <w:rFonts w:ascii="Segoe UI" w:eastAsia="Times New Roman" w:hAnsi="Segoe UI" w:cs="Segoe UI"/>
          <w:color w:val="2F6473"/>
          <w:sz w:val="23"/>
          <w:szCs w:val="23"/>
        </w:rPr>
        <w:t>d. Stateless: F1,F2, F7 </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23" type="#_x0000_t75" style="width:16.6pt;height:14.95pt" o:ole="">
            <v:imagedata r:id="rId40" o:title=""/>
          </v:shape>
          <w:control r:id="rId54" w:name="DefaultOcxName43" w:shapeid="_x0000_i1323"/>
        </w:object>
      </w:r>
      <w:r w:rsidRPr="00651B18">
        <w:rPr>
          <w:rFonts w:ascii="Segoe UI" w:eastAsia="Times New Roman" w:hAnsi="Segoe UI" w:cs="Segoe UI"/>
          <w:color w:val="2F6473"/>
          <w:sz w:val="23"/>
          <w:szCs w:val="23"/>
        </w:rPr>
        <w:t>e. Stateful: F3,F4,F5,F6,F8 </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10</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Incorrect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22" type="#_x0000_t75" style="width:1in;height:1in" o:ole="">
            <v:imagedata r:id="rId4" o:title=""/>
          </v:shape>
          <w:control r:id="rId55" w:name="DefaultOcxName44" w:shapeid="_x0000_i1322"/>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The Reliable services can store the custom configuration parameter in a file named:</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Answer: </w:t>
      </w:r>
      <w:r w:rsidRPr="00651B18">
        <w:rPr>
          <w:rFonts w:ascii="Segoe UI" w:eastAsia="Times New Roman" w:hAnsi="Segoe UI" w:cs="Segoe UI"/>
          <w:color w:val="2F6473"/>
          <w:sz w:val="23"/>
          <w:szCs w:val="23"/>
        </w:rPr>
        <w:object w:dxaOrig="1440" w:dyaOrig="1440">
          <v:shape id="_x0000_i1321" type="#_x0000_t75" style="width:331.75pt;height:18.3pt" o:ole="">
            <v:imagedata r:id="rId56" o:title=""/>
          </v:shape>
          <w:control r:id="rId57" w:name="DefaultOcxName45" w:shapeid="_x0000_i1321"/>
        </w:objec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11</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lastRenderedPageBreak/>
        <w:object w:dxaOrig="1440" w:dyaOrig="1440">
          <v:shape id="_x0000_i1320" type="#_x0000_t75" style="width:1in;height:1in" o:ole="">
            <v:imagedata r:id="rId4" o:title=""/>
          </v:shape>
          <w:control r:id="rId58" w:name="DefaultOcxName46" w:shapeid="_x0000_i1320"/>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In case of Stateful service the event function which has to be overridden to publish the listeners with naming service is</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19" type="#_x0000_t75" style="width:16.6pt;height:14.95pt" o:ole="">
            <v:imagedata r:id="rId10" o:title=""/>
          </v:shape>
          <w:control r:id="rId59" w:name="DefaultOcxName47" w:shapeid="_x0000_i1319"/>
        </w:object>
      </w:r>
      <w:r w:rsidRPr="00651B18">
        <w:rPr>
          <w:rFonts w:ascii="Segoe UI" w:eastAsia="Times New Roman" w:hAnsi="Segoe UI" w:cs="Segoe UI"/>
          <w:color w:val="2F6473"/>
          <w:sz w:val="23"/>
          <w:szCs w:val="23"/>
        </w:rPr>
        <w:t>a. protected override IEnumerable&lt;ServiceReplicaListener&gt; CreateServiceReplicaListeners() {} </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18" type="#_x0000_t75" style="width:16.6pt;height:14.95pt" o:ole="">
            <v:imagedata r:id="rId6" o:title=""/>
          </v:shape>
          <w:control r:id="rId60" w:name="DefaultOcxName48" w:shapeid="_x0000_i1318"/>
        </w:object>
      </w:r>
      <w:r w:rsidRPr="00651B18">
        <w:rPr>
          <w:rFonts w:ascii="Segoe UI" w:eastAsia="Times New Roman" w:hAnsi="Segoe UI" w:cs="Segoe UI"/>
          <w:color w:val="2F6473"/>
          <w:sz w:val="23"/>
          <w:szCs w:val="23"/>
        </w:rPr>
        <w:t>b.  protected override IEnumerable&lt;ServiceInstanceListener&gt; CreateServiceInstanceListeners() {}</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12</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Incorrect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17" type="#_x0000_t75" style="width:1in;height:1in" o:ole="">
            <v:imagedata r:id="rId4" o:title=""/>
          </v:shape>
          <w:control r:id="rId61" w:name="DefaultOcxName49" w:shapeid="_x0000_i1317"/>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To an extent we can control which micro service runs on which cluster nodes using</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16" type="#_x0000_t75" style="width:16.6pt;height:14.95pt" o:ole="">
            <v:imagedata r:id="rId10" o:title=""/>
          </v:shape>
          <w:control r:id="rId62" w:name="DefaultOcxName50" w:shapeid="_x0000_i1316"/>
        </w:object>
      </w:r>
      <w:r w:rsidRPr="00651B18">
        <w:rPr>
          <w:rFonts w:ascii="Segoe UI" w:eastAsia="Times New Roman" w:hAnsi="Segoe UI" w:cs="Segoe UI"/>
          <w:color w:val="2F6473"/>
          <w:sz w:val="23"/>
          <w:szCs w:val="23"/>
        </w:rPr>
        <w:t>a. None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15" type="#_x0000_t75" style="width:16.6pt;height:14.95pt" o:ole="">
            <v:imagedata r:id="rId6" o:title=""/>
          </v:shape>
          <w:control r:id="rId63" w:name="DefaultOcxName51" w:shapeid="_x0000_i1315"/>
        </w:object>
      </w:r>
      <w:r w:rsidRPr="00651B18">
        <w:rPr>
          <w:rFonts w:ascii="Segoe UI" w:eastAsia="Times New Roman" w:hAnsi="Segoe UI" w:cs="Segoe UI"/>
          <w:color w:val="2F6473"/>
          <w:sz w:val="23"/>
          <w:szCs w:val="23"/>
        </w:rPr>
        <w:t>b. Tagging Concept</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14" type="#_x0000_t75" style="width:16.6pt;height:14.95pt" o:ole="">
            <v:imagedata r:id="rId6" o:title=""/>
          </v:shape>
          <w:control r:id="rId64" w:name="DefaultOcxName52" w:shapeid="_x0000_i1314"/>
        </w:object>
      </w:r>
      <w:r w:rsidRPr="00651B18">
        <w:rPr>
          <w:rFonts w:ascii="Segoe UI" w:eastAsia="Times New Roman" w:hAnsi="Segoe UI" w:cs="Segoe UI"/>
          <w:color w:val="2F6473"/>
          <w:sz w:val="23"/>
          <w:szCs w:val="23"/>
        </w:rPr>
        <w:t>c. Placement Constraint</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13" type="#_x0000_t75" style="width:16.6pt;height:14.95pt" o:ole="">
            <v:imagedata r:id="rId6" o:title=""/>
          </v:shape>
          <w:control r:id="rId65" w:name="DefaultOcxName53" w:shapeid="_x0000_i1313"/>
        </w:object>
      </w:r>
      <w:r w:rsidRPr="00651B18">
        <w:rPr>
          <w:rFonts w:ascii="Segoe UI" w:eastAsia="Times New Roman" w:hAnsi="Segoe UI" w:cs="Segoe UI"/>
          <w:color w:val="2F6473"/>
          <w:sz w:val="23"/>
          <w:szCs w:val="23"/>
        </w:rPr>
        <w:t>d. Internal Load Balancer</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12" type="#_x0000_t75" style="width:16.6pt;height:14.95pt" o:ole="">
            <v:imagedata r:id="rId6" o:title=""/>
          </v:shape>
          <w:control r:id="rId66" w:name="DefaultOcxName54" w:shapeid="_x0000_i1312"/>
        </w:object>
      </w:r>
      <w:r w:rsidRPr="00651B18">
        <w:rPr>
          <w:rFonts w:ascii="Segoe UI" w:eastAsia="Times New Roman" w:hAnsi="Segoe UI" w:cs="Segoe UI"/>
          <w:color w:val="2F6473"/>
          <w:sz w:val="23"/>
          <w:szCs w:val="23"/>
        </w:rPr>
        <w:t>e. Mapping Constraints</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incorrect.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13</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lastRenderedPageBreak/>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11" type="#_x0000_t75" style="width:1in;height:1in" o:ole="">
            <v:imagedata r:id="rId4" o:title=""/>
          </v:shape>
          <w:control r:id="rId67" w:name="DefaultOcxName55" w:shapeid="_x0000_i1311"/>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The Stateful service manages the durable state using</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[Do not use space]</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Answer: </w:t>
      </w:r>
      <w:r w:rsidRPr="00651B18">
        <w:rPr>
          <w:rFonts w:ascii="Segoe UI" w:eastAsia="Times New Roman" w:hAnsi="Segoe UI" w:cs="Segoe UI"/>
          <w:color w:val="2F6473"/>
          <w:sz w:val="23"/>
          <w:szCs w:val="23"/>
        </w:rPr>
        <w:object w:dxaOrig="1440" w:dyaOrig="1440">
          <v:shape id="_x0000_i1310" type="#_x0000_t75" style="width:331.75pt;height:18.3pt" o:ole="">
            <v:imagedata r:id="rId68" o:title=""/>
          </v:shape>
          <w:control r:id="rId69" w:name="DefaultOcxName56" w:shapeid="_x0000_i1310"/>
        </w:objec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14</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309" type="#_x0000_t75" style="width:1in;height:1in" o:ole="">
            <v:imagedata r:id="rId4" o:title=""/>
          </v:shape>
          <w:control r:id="rId70" w:name="DefaultOcxName57" w:shapeid="_x0000_i1309"/>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If we need to create a SF reliable service which maintains a separate in memory state for every unique client or user then we need to</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08" type="#_x0000_t75" style="width:16.6pt;height:14.95pt" o:ole="">
            <v:imagedata r:id="rId6" o:title=""/>
          </v:shape>
          <w:control r:id="rId71" w:name="DefaultOcxName58" w:shapeid="_x0000_i1308"/>
        </w:object>
      </w:r>
      <w:r w:rsidRPr="00651B18">
        <w:rPr>
          <w:rFonts w:ascii="Segoe UI" w:eastAsia="Times New Roman" w:hAnsi="Segoe UI" w:cs="Segoe UI"/>
          <w:color w:val="2F6473"/>
          <w:sz w:val="23"/>
          <w:szCs w:val="23"/>
        </w:rPr>
        <w:t>a. Create Stateful Service configured as per session</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07" type="#_x0000_t75" style="width:16.6pt;height:14.95pt" o:ole="">
            <v:imagedata r:id="rId10" o:title=""/>
          </v:shape>
          <w:control r:id="rId72" w:name="DefaultOcxName59" w:shapeid="_x0000_i1307"/>
        </w:object>
      </w:r>
      <w:r w:rsidRPr="00651B18">
        <w:rPr>
          <w:rFonts w:ascii="Segoe UI" w:eastAsia="Times New Roman" w:hAnsi="Segoe UI" w:cs="Segoe UI"/>
          <w:color w:val="2F6473"/>
          <w:sz w:val="23"/>
          <w:szCs w:val="23"/>
        </w:rPr>
        <w:t>b. Create an Actor Service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06" type="#_x0000_t75" style="width:16.6pt;height:14.95pt" o:ole="">
            <v:imagedata r:id="rId6" o:title=""/>
          </v:shape>
          <w:control r:id="rId73" w:name="DefaultOcxName60" w:shapeid="_x0000_i1306"/>
        </w:object>
      </w:r>
      <w:r w:rsidRPr="00651B18">
        <w:rPr>
          <w:rFonts w:ascii="Segoe UI" w:eastAsia="Times New Roman" w:hAnsi="Segoe UI" w:cs="Segoe UI"/>
          <w:color w:val="2F6473"/>
          <w:sz w:val="23"/>
          <w:szCs w:val="23"/>
        </w:rPr>
        <w:t>c. Create Stateless service with custom persistence</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05" type="#_x0000_t75" style="width:16.6pt;height:14.95pt" o:ole="">
            <v:imagedata r:id="rId6" o:title=""/>
          </v:shape>
          <w:control r:id="rId74" w:name="DefaultOcxName61" w:shapeid="_x0000_i1305"/>
        </w:object>
      </w:r>
      <w:r w:rsidRPr="00651B18">
        <w:rPr>
          <w:rFonts w:ascii="Segoe UI" w:eastAsia="Times New Roman" w:hAnsi="Segoe UI" w:cs="Segoe UI"/>
          <w:color w:val="2F6473"/>
          <w:sz w:val="23"/>
          <w:szCs w:val="23"/>
        </w:rPr>
        <w:t>d. Host service on WCF channel</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15</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Partially 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0.50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lastRenderedPageBreak/>
        <w:object w:dxaOrig="1440" w:dyaOrig="1440">
          <v:shape id="_x0000_i1304" type="#_x0000_t75" style="width:1in;height:1in" o:ole="">
            <v:imagedata r:id="rId4" o:title=""/>
          </v:shape>
          <w:control r:id="rId75" w:name="DefaultOcxName62" w:shapeid="_x0000_i1304"/>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after="12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There is a need for partitioned state ful service, and in case if the multiple replicas primary or seconday happen to start on same node of the cluster we want to resolve port conflict.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What can we do?</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 or more: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03" type="#_x0000_t75" style="width:16.6pt;height:14.95pt" o:ole="">
            <v:imagedata r:id="rId43" o:title=""/>
          </v:shape>
          <w:control r:id="rId76" w:name="DefaultOcxName63" w:shapeid="_x0000_i1303"/>
        </w:object>
      </w:r>
      <w:r w:rsidRPr="00651B18">
        <w:rPr>
          <w:rFonts w:ascii="Segoe UI" w:eastAsia="Times New Roman" w:hAnsi="Segoe UI" w:cs="Segoe UI"/>
          <w:color w:val="2F6473"/>
          <w:sz w:val="23"/>
          <w:szCs w:val="23"/>
        </w:rPr>
        <w:t>a. Do not partition</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02" type="#_x0000_t75" style="width:16.6pt;height:14.95pt" o:ole="">
            <v:imagedata r:id="rId40" o:title=""/>
          </v:shape>
          <w:control r:id="rId77" w:name="DefaultOcxName64" w:shapeid="_x0000_i1302"/>
        </w:object>
      </w:r>
      <w:r w:rsidRPr="00651B18">
        <w:rPr>
          <w:rFonts w:ascii="Segoe UI" w:eastAsia="Times New Roman" w:hAnsi="Segoe UI" w:cs="Segoe UI"/>
          <w:color w:val="2F6473"/>
          <w:sz w:val="23"/>
          <w:szCs w:val="23"/>
        </w:rPr>
        <w:t>b. Configure to start listener on random ports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01" type="#_x0000_t75" style="width:16.6pt;height:14.95pt" o:ole="">
            <v:imagedata r:id="rId43" o:title=""/>
          </v:shape>
          <w:control r:id="rId78" w:name="DefaultOcxName65" w:shapeid="_x0000_i1301"/>
        </w:object>
      </w:r>
      <w:r w:rsidRPr="00651B18">
        <w:rPr>
          <w:rFonts w:ascii="Segoe UI" w:eastAsia="Times New Roman" w:hAnsi="Segoe UI" w:cs="Segoe UI"/>
          <w:color w:val="2F6473"/>
          <w:sz w:val="23"/>
          <w:szCs w:val="23"/>
        </w:rPr>
        <w:t>c. Use HttpCommunicationListener class with unique URL prefix</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300" type="#_x0000_t75" style="width:16.6pt;height:14.95pt" o:ole="">
            <v:imagedata r:id="rId43" o:title=""/>
          </v:shape>
          <w:control r:id="rId79" w:name="DefaultOcxName66" w:shapeid="_x0000_i1300"/>
        </w:object>
      </w:r>
      <w:r w:rsidRPr="00651B18">
        <w:rPr>
          <w:rFonts w:ascii="Segoe UI" w:eastAsia="Times New Roman" w:hAnsi="Segoe UI" w:cs="Segoe UI"/>
          <w:color w:val="2F6473"/>
          <w:sz w:val="23"/>
          <w:szCs w:val="23"/>
        </w:rPr>
        <w:t>d. Use different hosts</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99" type="#_x0000_t75" style="width:16.6pt;height:14.95pt" o:ole="">
            <v:imagedata r:id="rId43" o:title=""/>
          </v:shape>
          <w:control r:id="rId80" w:name="DefaultOcxName67" w:shapeid="_x0000_i1299"/>
        </w:object>
      </w:r>
      <w:r w:rsidRPr="00651B18">
        <w:rPr>
          <w:rFonts w:ascii="Segoe UI" w:eastAsia="Times New Roman" w:hAnsi="Segoe UI" w:cs="Segoe UI"/>
          <w:color w:val="2F6473"/>
          <w:sz w:val="23"/>
          <w:szCs w:val="23"/>
        </w:rPr>
        <w:t>e. Use different protocol channels</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after="120"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partially correct.</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 have correctly selected 1.</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16</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298" type="#_x0000_t75" style="width:1in;height:1in" o:ole="">
            <v:imagedata r:id="rId4" o:title=""/>
          </v:shape>
          <w:control r:id="rId81" w:name="DefaultOcxName68" w:shapeid="_x0000_i1298"/>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Every Reliable Service will mandatorily consist of</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 or more: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97" type="#_x0000_t75" style="width:16.6pt;height:14.95pt" o:ole="">
            <v:imagedata r:id="rId40" o:title=""/>
          </v:shape>
          <w:control r:id="rId82" w:name="DefaultOcxName69" w:shapeid="_x0000_i1297"/>
        </w:object>
      </w:r>
      <w:r w:rsidRPr="00651B18">
        <w:rPr>
          <w:rFonts w:ascii="Segoe UI" w:eastAsia="Times New Roman" w:hAnsi="Segoe UI" w:cs="Segoe UI"/>
          <w:color w:val="2F6473"/>
          <w:sz w:val="23"/>
          <w:szCs w:val="23"/>
        </w:rPr>
        <w:t>a. Config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96" type="#_x0000_t75" style="width:16.6pt;height:14.95pt" o:ole="">
            <v:imagedata r:id="rId40" o:title=""/>
          </v:shape>
          <w:control r:id="rId83" w:name="DefaultOcxName70" w:shapeid="_x0000_i1296"/>
        </w:object>
      </w:r>
      <w:r w:rsidRPr="00651B18">
        <w:rPr>
          <w:rFonts w:ascii="Segoe UI" w:eastAsia="Times New Roman" w:hAnsi="Segoe UI" w:cs="Segoe UI"/>
          <w:color w:val="2F6473"/>
          <w:sz w:val="23"/>
          <w:szCs w:val="23"/>
        </w:rPr>
        <w:t>b. Data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95" type="#_x0000_t75" style="width:16.6pt;height:14.95pt" o:ole="">
            <v:imagedata r:id="rId40" o:title=""/>
          </v:shape>
          <w:control r:id="rId84" w:name="DefaultOcxName71" w:shapeid="_x0000_i1295"/>
        </w:object>
      </w:r>
      <w:r w:rsidRPr="00651B18">
        <w:rPr>
          <w:rFonts w:ascii="Segoe UI" w:eastAsia="Times New Roman" w:hAnsi="Segoe UI" w:cs="Segoe UI"/>
          <w:color w:val="2F6473"/>
          <w:sz w:val="23"/>
          <w:szCs w:val="23"/>
        </w:rPr>
        <w:t>c. Code </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94" type="#_x0000_t75" style="width:16.6pt;height:14.95pt" o:ole="">
            <v:imagedata r:id="rId43" o:title=""/>
          </v:shape>
          <w:control r:id="rId85" w:name="DefaultOcxName72" w:shapeid="_x0000_i1294"/>
        </w:object>
      </w:r>
      <w:r w:rsidRPr="00651B18">
        <w:rPr>
          <w:rFonts w:ascii="Segoe UI" w:eastAsia="Times New Roman" w:hAnsi="Segoe UI" w:cs="Segoe UI"/>
          <w:color w:val="2F6473"/>
          <w:sz w:val="23"/>
          <w:szCs w:val="23"/>
        </w:rPr>
        <w:t>d. Load Balancer</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lastRenderedPageBreak/>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17</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Incorrect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293" type="#_x0000_t75" style="width:1in;height:1in" o:ole="">
            <v:imagedata r:id="rId4" o:title=""/>
          </v:shape>
          <w:control r:id="rId86" w:name="DefaultOcxName73" w:shapeid="_x0000_i1293"/>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We have asp.net core stateless service's  multiple instances hosted on Http Channel. across cluster nodes. We need to get give access to external clients by abstracting the node location. We need to enable ______________________ on the cluster.</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92" type="#_x0000_t75" style="width:16.6pt;height:14.95pt" o:ole="">
            <v:imagedata r:id="rId6" o:title=""/>
          </v:shape>
          <w:control r:id="rId87" w:name="DefaultOcxName74" w:shapeid="_x0000_i1292"/>
        </w:object>
      </w:r>
      <w:r w:rsidRPr="00651B18">
        <w:rPr>
          <w:rFonts w:ascii="Segoe UI" w:eastAsia="Times New Roman" w:hAnsi="Segoe UI" w:cs="Segoe UI"/>
          <w:color w:val="2F6473"/>
          <w:sz w:val="23"/>
          <w:szCs w:val="23"/>
        </w:rPr>
        <w:t>a. Generate Dynamic proxy class and distribute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91" type="#_x0000_t75" style="width:16.6pt;height:14.95pt" o:ole="">
            <v:imagedata r:id="rId10" o:title=""/>
          </v:shape>
          <w:control r:id="rId88" w:name="DefaultOcxName75" w:shapeid="_x0000_i1291"/>
        </w:object>
      </w:r>
      <w:r w:rsidRPr="00651B18">
        <w:rPr>
          <w:rFonts w:ascii="Segoe UI" w:eastAsia="Times New Roman" w:hAnsi="Segoe UI" w:cs="Segoe UI"/>
          <w:color w:val="2F6473"/>
          <w:sz w:val="23"/>
          <w:szCs w:val="23"/>
        </w:rPr>
        <w:t>b. Load Balancer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90" type="#_x0000_t75" style="width:16.6pt;height:14.95pt" o:ole="">
            <v:imagedata r:id="rId6" o:title=""/>
          </v:shape>
          <w:control r:id="rId89" w:name="DefaultOcxName76" w:shapeid="_x0000_i1290"/>
        </w:object>
      </w:r>
      <w:r w:rsidRPr="00651B18">
        <w:rPr>
          <w:rFonts w:ascii="Segoe UI" w:eastAsia="Times New Roman" w:hAnsi="Segoe UI" w:cs="Segoe UI"/>
          <w:color w:val="2F6473"/>
          <w:sz w:val="23"/>
          <w:szCs w:val="23"/>
        </w:rPr>
        <w:t>c. Proxy Server</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89" type="#_x0000_t75" style="width:16.6pt;height:14.95pt" o:ole="">
            <v:imagedata r:id="rId6" o:title=""/>
          </v:shape>
          <w:control r:id="rId90" w:name="DefaultOcxName77" w:shapeid="_x0000_i1289"/>
        </w:object>
      </w:r>
      <w:r w:rsidRPr="00651B18">
        <w:rPr>
          <w:rFonts w:ascii="Segoe UI" w:eastAsia="Times New Roman" w:hAnsi="Segoe UI" w:cs="Segoe UI"/>
          <w:color w:val="2F6473"/>
          <w:sz w:val="23"/>
          <w:szCs w:val="23"/>
        </w:rPr>
        <w:t>d. Reverse Proxy</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88" type="#_x0000_t75" style="width:16.6pt;height:14.95pt" o:ole="">
            <v:imagedata r:id="rId6" o:title=""/>
          </v:shape>
          <w:control r:id="rId91" w:name="DefaultOcxName78" w:shapeid="_x0000_i1288"/>
        </w:object>
      </w:r>
      <w:r w:rsidRPr="00651B18">
        <w:rPr>
          <w:rFonts w:ascii="Segoe UI" w:eastAsia="Times New Roman" w:hAnsi="Segoe UI" w:cs="Segoe UI"/>
          <w:color w:val="2F6473"/>
          <w:sz w:val="23"/>
          <w:szCs w:val="23"/>
        </w:rPr>
        <w:t>e. Nothing. Client just need add reference of Microsoft.ServiceFabric.Services.Remoting NuGet Package</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incorrect.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18</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Partially 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0.67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287" type="#_x0000_t75" style="width:1in;height:1in" o:ole="">
            <v:imagedata r:id="rId4" o:title=""/>
          </v:shape>
          <w:control r:id="rId92" w:name="DefaultOcxName79" w:shapeid="_x0000_i1287"/>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Which all are standard default reserved ports in case of Service Fabric environment</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 or more: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86" type="#_x0000_t75" style="width:16.6pt;height:14.95pt" o:ole="">
            <v:imagedata r:id="rId40" o:title=""/>
          </v:shape>
          <w:control r:id="rId93" w:name="DefaultOcxName80" w:shapeid="_x0000_i1286"/>
        </w:object>
      </w:r>
      <w:r w:rsidRPr="00651B18">
        <w:rPr>
          <w:rFonts w:ascii="Segoe UI" w:eastAsia="Times New Roman" w:hAnsi="Segoe UI" w:cs="Segoe UI"/>
          <w:color w:val="2F6473"/>
          <w:sz w:val="23"/>
          <w:szCs w:val="23"/>
        </w:rPr>
        <w:t>a. 19080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85" type="#_x0000_t75" style="width:16.6pt;height:14.95pt" o:ole="">
            <v:imagedata r:id="rId40" o:title=""/>
          </v:shape>
          <w:control r:id="rId94" w:name="DefaultOcxName81" w:shapeid="_x0000_i1285"/>
        </w:object>
      </w:r>
      <w:r w:rsidRPr="00651B18">
        <w:rPr>
          <w:rFonts w:ascii="Segoe UI" w:eastAsia="Times New Roman" w:hAnsi="Segoe UI" w:cs="Segoe UI"/>
          <w:color w:val="2F6473"/>
          <w:sz w:val="23"/>
          <w:szCs w:val="23"/>
        </w:rPr>
        <w:t>b. 8080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lastRenderedPageBreak/>
        <w:object w:dxaOrig="1440" w:dyaOrig="1440">
          <v:shape id="_x0000_i1284" type="#_x0000_t75" style="width:16.6pt;height:14.95pt" o:ole="">
            <v:imagedata r:id="rId40" o:title=""/>
          </v:shape>
          <w:control r:id="rId95" w:name="DefaultOcxName82" w:shapeid="_x0000_i1284"/>
        </w:object>
      </w:r>
      <w:r w:rsidRPr="00651B18">
        <w:rPr>
          <w:rFonts w:ascii="Segoe UI" w:eastAsia="Times New Roman" w:hAnsi="Segoe UI" w:cs="Segoe UI"/>
          <w:color w:val="2F6473"/>
          <w:sz w:val="23"/>
          <w:szCs w:val="23"/>
        </w:rPr>
        <w:t>c. 19000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83" type="#_x0000_t75" style="width:16.6pt;height:14.95pt" o:ole="">
            <v:imagedata r:id="rId43" o:title=""/>
          </v:shape>
          <w:control r:id="rId96" w:name="DefaultOcxName83" w:shapeid="_x0000_i1283"/>
        </w:object>
      </w:r>
      <w:r w:rsidRPr="00651B18">
        <w:rPr>
          <w:rFonts w:ascii="Segoe UI" w:eastAsia="Times New Roman" w:hAnsi="Segoe UI" w:cs="Segoe UI"/>
          <w:color w:val="2F6473"/>
          <w:sz w:val="23"/>
          <w:szCs w:val="23"/>
        </w:rPr>
        <w:t>d. 30001</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82" type="#_x0000_t75" style="width:16.6pt;height:14.95pt" o:ole="">
            <v:imagedata r:id="rId43" o:title=""/>
          </v:shape>
          <w:control r:id="rId97" w:name="DefaultOcxName84" w:shapeid="_x0000_i1282"/>
        </w:object>
      </w:r>
      <w:r w:rsidRPr="00651B18">
        <w:rPr>
          <w:rFonts w:ascii="Segoe UI" w:eastAsia="Times New Roman" w:hAnsi="Segoe UI" w:cs="Segoe UI"/>
          <w:color w:val="2F6473"/>
          <w:sz w:val="23"/>
          <w:szCs w:val="23"/>
        </w:rPr>
        <w:t>e. 9000</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81" type="#_x0000_t75" style="width:16.6pt;height:14.95pt" o:ole="">
            <v:imagedata r:id="rId43" o:title=""/>
          </v:shape>
          <w:control r:id="rId98" w:name="DefaultOcxName85" w:shapeid="_x0000_i1281"/>
        </w:object>
      </w:r>
      <w:r w:rsidRPr="00651B18">
        <w:rPr>
          <w:rFonts w:ascii="Segoe UI" w:eastAsia="Times New Roman" w:hAnsi="Segoe UI" w:cs="Segoe UI"/>
          <w:color w:val="2F6473"/>
          <w:sz w:val="23"/>
          <w:szCs w:val="23"/>
        </w:rPr>
        <w:t>f. 19081</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80" type="#_x0000_t75" style="width:16.6pt;height:14.95pt" o:ole="">
            <v:imagedata r:id="rId43" o:title=""/>
          </v:shape>
          <w:control r:id="rId99" w:name="DefaultOcxName86" w:shapeid="_x0000_i1280"/>
        </w:object>
      </w:r>
      <w:r w:rsidRPr="00651B18">
        <w:rPr>
          <w:rFonts w:ascii="Segoe UI" w:eastAsia="Times New Roman" w:hAnsi="Segoe UI" w:cs="Segoe UI"/>
          <w:color w:val="2F6473"/>
          <w:sz w:val="23"/>
          <w:szCs w:val="23"/>
        </w:rPr>
        <w:t>g. 16001</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79" type="#_x0000_t75" style="width:16.6pt;height:14.95pt" o:ole="">
            <v:imagedata r:id="rId43" o:title=""/>
          </v:shape>
          <w:control r:id="rId100" w:name="DefaultOcxName87" w:shapeid="_x0000_i1279"/>
        </w:object>
      </w:r>
      <w:r w:rsidRPr="00651B18">
        <w:rPr>
          <w:rFonts w:ascii="Segoe UI" w:eastAsia="Times New Roman" w:hAnsi="Segoe UI" w:cs="Segoe UI"/>
          <w:color w:val="2F6473"/>
          <w:sz w:val="23"/>
          <w:szCs w:val="23"/>
        </w:rPr>
        <w:t>h. 9090</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after="120"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partially correct.</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 have correctly selected 2.</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19</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Incorrect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0.00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278" type="#_x0000_t75" style="width:1in;height:1in" o:ole="">
            <v:imagedata r:id="rId4" o:title=""/>
          </v:shape>
          <w:control r:id="rId101" w:name="DefaultOcxName88" w:shapeid="_x0000_i1278"/>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Which Is the correct way of accessing fabric:/myapp/myservice reliable service hosted on http channel on azure cluster from outside a cluster for partition value 3</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77" type="#_x0000_t75" style="width:16.6pt;height:14.95pt" o:ole="">
            <v:imagedata r:id="rId10" o:title=""/>
          </v:shape>
          <w:control r:id="rId102" w:name="DefaultOcxName89" w:shapeid="_x0000_i1277"/>
        </w:object>
      </w:r>
      <w:r w:rsidRPr="00651B18">
        <w:rPr>
          <w:rFonts w:ascii="Segoe UI" w:eastAsia="Times New Roman" w:hAnsi="Segoe UI" w:cs="Segoe UI"/>
          <w:color w:val="2F6473"/>
          <w:sz w:val="23"/>
          <w:szCs w:val="23"/>
        </w:rPr>
        <w:t>a. </w:t>
      </w:r>
      <w:hyperlink r:id="rId103" w:history="1">
        <w:r w:rsidRPr="00651B18">
          <w:rPr>
            <w:rFonts w:ascii="Segoe UI" w:eastAsia="Times New Roman" w:hAnsi="Segoe UI" w:cs="Segoe UI"/>
            <w:color w:val="000000"/>
            <w:sz w:val="20"/>
            <w:szCs w:val="20"/>
          </w:rPr>
          <w:t>http://mycluster.eastus.cloudapp.azure.com/proxyservice?appname=myapp&amp;serviceref=myservice&amp;PartitionKey=3</w:t>
        </w:r>
      </w:hyperlink>
      <w:r w:rsidRPr="00651B18">
        <w:rPr>
          <w:rFonts w:ascii="Segoe UI" w:eastAsia="Times New Roman" w:hAnsi="Segoe UI" w:cs="Segoe UI"/>
          <w:color w:val="2F6473"/>
          <w:sz w:val="23"/>
          <w:szCs w:val="23"/>
        </w:rPr>
        <w:t>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76" type="#_x0000_t75" style="width:16.6pt;height:14.95pt" o:ole="">
            <v:imagedata r:id="rId6" o:title=""/>
          </v:shape>
          <w:control r:id="rId104" w:name="DefaultOcxName90" w:shapeid="_x0000_i1276"/>
        </w:object>
      </w:r>
      <w:r w:rsidRPr="00651B18">
        <w:rPr>
          <w:rFonts w:ascii="Segoe UI" w:eastAsia="Times New Roman" w:hAnsi="Segoe UI" w:cs="Segoe UI"/>
          <w:color w:val="2F6473"/>
          <w:sz w:val="23"/>
          <w:szCs w:val="23"/>
        </w:rPr>
        <w:t>b.</w:t>
      </w:r>
    </w:p>
    <w:p w:rsidR="00651B18" w:rsidRPr="00651B18" w:rsidRDefault="00651B18" w:rsidP="00651B18">
      <w:pPr>
        <w:shd w:val="clear" w:color="auto" w:fill="DEF2F8"/>
        <w:spacing w:after="120" w:line="240" w:lineRule="auto"/>
        <w:ind w:hanging="375"/>
        <w:rPr>
          <w:rFonts w:ascii="Segoe UI" w:eastAsia="Times New Roman" w:hAnsi="Segoe UI" w:cs="Segoe UI"/>
          <w:color w:val="2F6473"/>
          <w:sz w:val="23"/>
          <w:szCs w:val="23"/>
        </w:rPr>
      </w:pPr>
      <w:hyperlink r:id="rId105" w:history="1">
        <w:r w:rsidRPr="00651B18">
          <w:rPr>
            <w:rFonts w:ascii="Consolas" w:eastAsia="Times New Roman" w:hAnsi="Consolas" w:cs="Segoe UI"/>
            <w:sz w:val="21"/>
            <w:szCs w:val="21"/>
            <w:shd w:val="clear" w:color="auto" w:fill="F9F9F9"/>
          </w:rPr>
          <w:t>http://mycluster.eastus.cloudapp.azure.com/myapp/myservice?PartitionKey=3&amp;PartitionKind=Int64Range</w:t>
        </w:r>
      </w:hyperlink>
    </w:p>
    <w:p w:rsidR="00651B18" w:rsidRPr="00651B18" w:rsidRDefault="00651B18" w:rsidP="00651B18">
      <w:pPr>
        <w:shd w:val="clear" w:color="auto" w:fill="DEF2F8"/>
        <w:spacing w:after="120" w:line="240" w:lineRule="auto"/>
        <w:ind w:hanging="375"/>
        <w:rPr>
          <w:rFonts w:ascii="Segoe UI" w:eastAsia="Times New Roman" w:hAnsi="Segoe UI" w:cs="Segoe UI"/>
          <w:color w:val="2F6473"/>
          <w:sz w:val="23"/>
          <w:szCs w:val="23"/>
        </w:rPr>
      </w:pPr>
      <w:hyperlink r:id="rId106" w:history="1">
        <w:r w:rsidRPr="00651B18">
          <w:rPr>
            <w:rFonts w:ascii="Consolas" w:eastAsia="Times New Roman" w:hAnsi="Consolas" w:cs="Segoe UI"/>
            <w:color w:val="20454F"/>
            <w:sz w:val="21"/>
            <w:szCs w:val="21"/>
            <w:shd w:val="clear" w:color="auto" w:fill="F9F9F9"/>
          </w:rPr>
          <w:t>http://mycluster.eastus.cloudapp.azure.com/myapp/myservice?PartitionKey=3&amp;PartitionKind=Int64Range</w:t>
        </w:r>
      </w:hyperlink>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75" type="#_x0000_t75" style="width:16.6pt;height:14.95pt" o:ole="">
            <v:imagedata r:id="rId6" o:title=""/>
          </v:shape>
          <w:control r:id="rId107" w:name="DefaultOcxName91" w:shapeid="_x0000_i1275"/>
        </w:object>
      </w:r>
      <w:r w:rsidRPr="00651B18">
        <w:rPr>
          <w:rFonts w:ascii="Segoe UI" w:eastAsia="Times New Roman" w:hAnsi="Segoe UI" w:cs="Segoe UI"/>
          <w:color w:val="2F6473"/>
          <w:sz w:val="23"/>
          <w:szCs w:val="23"/>
        </w:rPr>
        <w:t>c.</w:t>
      </w:r>
    </w:p>
    <w:p w:rsidR="00651B18" w:rsidRPr="00651B18" w:rsidRDefault="00651B18" w:rsidP="00651B18">
      <w:pPr>
        <w:shd w:val="clear" w:color="auto" w:fill="DEF2F8"/>
        <w:spacing w:after="120" w:line="240" w:lineRule="auto"/>
        <w:ind w:hanging="375"/>
        <w:rPr>
          <w:rFonts w:ascii="Segoe UI" w:eastAsia="Times New Roman" w:hAnsi="Segoe UI" w:cs="Segoe UI"/>
          <w:color w:val="2F6473"/>
          <w:sz w:val="23"/>
          <w:szCs w:val="23"/>
        </w:rPr>
      </w:pPr>
      <w:hyperlink r:id="rId108" w:history="1">
        <w:r w:rsidRPr="00651B18">
          <w:rPr>
            <w:rFonts w:ascii="Consolas" w:eastAsia="Times New Roman" w:hAnsi="Consolas" w:cs="Segoe UI"/>
            <w:sz w:val="21"/>
            <w:szCs w:val="21"/>
            <w:shd w:val="clear" w:color="auto" w:fill="F9F9F9"/>
          </w:rPr>
          <w:t>http://mycluster.eastus.cloudapp.azure.com:19081?appname=myapp&amp;serviceref=myservice&amp;PartitionKey=3</w:t>
        </w:r>
      </w:hyperlink>
    </w:p>
    <w:p w:rsidR="00651B18" w:rsidRPr="00651B18" w:rsidRDefault="00651B18" w:rsidP="00651B18">
      <w:pPr>
        <w:shd w:val="clear" w:color="auto" w:fill="DEF2F8"/>
        <w:spacing w:after="120" w:line="240" w:lineRule="auto"/>
        <w:ind w:hanging="375"/>
        <w:rPr>
          <w:rFonts w:ascii="Segoe UI" w:eastAsia="Times New Roman" w:hAnsi="Segoe UI" w:cs="Segoe UI"/>
          <w:color w:val="2F6473"/>
          <w:sz w:val="23"/>
          <w:szCs w:val="23"/>
        </w:rPr>
      </w:pPr>
      <w:hyperlink r:id="rId109" w:history="1">
        <w:r w:rsidRPr="00651B18">
          <w:rPr>
            <w:rFonts w:ascii="Consolas" w:eastAsia="Times New Roman" w:hAnsi="Consolas" w:cs="Segoe UI"/>
            <w:sz w:val="21"/>
            <w:szCs w:val="21"/>
            <w:shd w:val="clear" w:color="auto" w:fill="F9F9F9"/>
          </w:rPr>
          <w:t>http://mycluster.eastus.cloudapp.azure.com:19081?appname=myapp&amp;serviceref=myservice&amp;PartitionKey=3</w:t>
        </w:r>
      </w:hyperlink>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74" type="#_x0000_t75" style="width:16.6pt;height:14.95pt" o:ole="">
            <v:imagedata r:id="rId6" o:title=""/>
          </v:shape>
          <w:control r:id="rId110" w:name="DefaultOcxName92" w:shapeid="_x0000_i1274"/>
        </w:object>
      </w:r>
      <w:r w:rsidRPr="00651B18">
        <w:rPr>
          <w:rFonts w:ascii="Segoe UI" w:eastAsia="Times New Roman" w:hAnsi="Segoe UI" w:cs="Segoe UI"/>
          <w:color w:val="2F6473"/>
          <w:sz w:val="23"/>
          <w:szCs w:val="23"/>
        </w:rPr>
        <w:t>d.</w:t>
      </w:r>
    </w:p>
    <w:p w:rsidR="00651B18" w:rsidRPr="00651B18" w:rsidRDefault="00651B18" w:rsidP="00651B18">
      <w:pPr>
        <w:shd w:val="clear" w:color="auto" w:fill="DEF2F8"/>
        <w:spacing w:after="120" w:line="240" w:lineRule="auto"/>
        <w:ind w:hanging="375"/>
        <w:rPr>
          <w:rFonts w:ascii="Segoe UI" w:eastAsia="Times New Roman" w:hAnsi="Segoe UI" w:cs="Segoe UI"/>
          <w:color w:val="2F6473"/>
          <w:sz w:val="23"/>
          <w:szCs w:val="23"/>
        </w:rPr>
      </w:pPr>
      <w:hyperlink r:id="rId111" w:history="1">
        <w:r w:rsidRPr="00651B18">
          <w:rPr>
            <w:rFonts w:ascii="Consolas" w:eastAsia="Times New Roman" w:hAnsi="Consolas" w:cs="Segoe UI"/>
            <w:sz w:val="21"/>
            <w:szCs w:val="21"/>
            <w:shd w:val="clear" w:color="auto" w:fill="F9F9F9"/>
          </w:rPr>
          <w:t>http://mycluster.eastus.cloudapp.azure.com:19081/myapp/myservice?PartitionKey=3&amp;PartitionKind=Int64Range</w:t>
        </w:r>
      </w:hyperlink>
    </w:p>
    <w:p w:rsidR="00651B18" w:rsidRPr="00651B18" w:rsidRDefault="00651B18" w:rsidP="00651B18">
      <w:pPr>
        <w:shd w:val="clear" w:color="auto" w:fill="DEF2F8"/>
        <w:spacing w:after="120" w:line="240" w:lineRule="auto"/>
        <w:ind w:hanging="375"/>
        <w:rPr>
          <w:rFonts w:ascii="Segoe UI" w:eastAsia="Times New Roman" w:hAnsi="Segoe UI" w:cs="Segoe UI"/>
          <w:color w:val="2F6473"/>
          <w:sz w:val="23"/>
          <w:szCs w:val="23"/>
        </w:rPr>
      </w:pPr>
      <w:hyperlink r:id="rId112" w:history="1">
        <w:r w:rsidRPr="00651B18">
          <w:rPr>
            <w:rFonts w:ascii="Consolas" w:eastAsia="Times New Roman" w:hAnsi="Consolas" w:cs="Segoe UI"/>
            <w:sz w:val="21"/>
            <w:szCs w:val="21"/>
            <w:shd w:val="clear" w:color="auto" w:fill="F9F9F9"/>
          </w:rPr>
          <w:t>http://mycluster.eastus.cloudapp.azure.com:19081/myapp/myservice?PartitionKey=3&amp;PartitionKind=Int64Range</w:t>
        </w:r>
      </w:hyperlink>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incorrect.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20</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273" type="#_x0000_t75" style="width:1in;height:1in" o:ole="">
            <v:imagedata r:id="rId4" o:title=""/>
          </v:shape>
          <w:control r:id="rId113" w:name="DefaultOcxName93" w:shapeid="_x0000_i1273"/>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The interal micro services which do not communicate with external client are ideally hosted on</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72" type="#_x0000_t75" style="width:16.6pt;height:14.95pt" o:ole="">
            <v:imagedata r:id="rId6" o:title=""/>
          </v:shape>
          <w:control r:id="rId114" w:name="DefaultOcxName94" w:shapeid="_x0000_i1272"/>
        </w:object>
      </w:r>
      <w:r w:rsidRPr="00651B18">
        <w:rPr>
          <w:rFonts w:ascii="Segoe UI" w:eastAsia="Times New Roman" w:hAnsi="Segoe UI" w:cs="Segoe UI"/>
          <w:color w:val="2F6473"/>
          <w:sz w:val="23"/>
          <w:szCs w:val="23"/>
        </w:rPr>
        <w:t>a. IPC Channel</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71" type="#_x0000_t75" style="width:16.6pt;height:14.95pt" o:ole="">
            <v:imagedata r:id="rId10" o:title=""/>
          </v:shape>
          <w:control r:id="rId115" w:name="DefaultOcxName95" w:shapeid="_x0000_i1271"/>
        </w:object>
      </w:r>
      <w:r w:rsidRPr="00651B18">
        <w:rPr>
          <w:rFonts w:ascii="Segoe UI" w:eastAsia="Times New Roman" w:hAnsi="Segoe UI" w:cs="Segoe UI"/>
          <w:color w:val="2F6473"/>
          <w:sz w:val="23"/>
          <w:szCs w:val="23"/>
        </w:rPr>
        <w:t>b. Remoting Channel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70" type="#_x0000_t75" style="width:16.6pt;height:14.95pt" o:ole="">
            <v:imagedata r:id="rId6" o:title=""/>
          </v:shape>
          <w:control r:id="rId116" w:name="DefaultOcxName96" w:shapeid="_x0000_i1270"/>
        </w:object>
      </w:r>
      <w:r w:rsidRPr="00651B18">
        <w:rPr>
          <w:rFonts w:ascii="Segoe UI" w:eastAsia="Times New Roman" w:hAnsi="Segoe UI" w:cs="Segoe UI"/>
          <w:color w:val="2F6473"/>
          <w:sz w:val="23"/>
          <w:szCs w:val="23"/>
        </w:rPr>
        <w:t>c. netTcpBinding</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69" type="#_x0000_t75" style="width:16.6pt;height:14.95pt" o:ole="">
            <v:imagedata r:id="rId6" o:title=""/>
          </v:shape>
          <w:control r:id="rId117" w:name="DefaultOcxName97" w:shapeid="_x0000_i1269"/>
        </w:object>
      </w:r>
      <w:r w:rsidRPr="00651B18">
        <w:rPr>
          <w:rFonts w:ascii="Segoe UI" w:eastAsia="Times New Roman" w:hAnsi="Segoe UI" w:cs="Segoe UI"/>
          <w:color w:val="2F6473"/>
          <w:sz w:val="23"/>
          <w:szCs w:val="23"/>
        </w:rPr>
        <w:t>d. Http</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21</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268" type="#_x0000_t75" style="width:1in;height:1in" o:ole="">
            <v:imagedata r:id="rId4" o:title=""/>
          </v:shape>
          <w:control r:id="rId118" w:name="DefaultOcxName98" w:shapeid="_x0000_i1268"/>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If we are deploying SF application on local cluster with 5 nodes which parameter file will be used for deployment</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67" type="#_x0000_t75" style="width:16.6pt;height:14.95pt" o:ole="">
            <v:imagedata r:id="rId10" o:title=""/>
          </v:shape>
          <w:control r:id="rId119" w:name="DefaultOcxName99" w:shapeid="_x0000_i1267"/>
        </w:object>
      </w:r>
      <w:r w:rsidRPr="00651B18">
        <w:rPr>
          <w:rFonts w:ascii="Segoe UI" w:eastAsia="Times New Roman" w:hAnsi="Segoe UI" w:cs="Segoe UI"/>
          <w:color w:val="2F6473"/>
          <w:sz w:val="23"/>
          <w:szCs w:val="23"/>
        </w:rPr>
        <w:t>a. Local.5Node.xml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lastRenderedPageBreak/>
        <w:object w:dxaOrig="1440" w:dyaOrig="1440">
          <v:shape id="_x0000_i1266" type="#_x0000_t75" style="width:16.6pt;height:14.95pt" o:ole="">
            <v:imagedata r:id="rId6" o:title=""/>
          </v:shape>
          <w:control r:id="rId120" w:name="DefaultOcxName100" w:shapeid="_x0000_i1266"/>
        </w:object>
      </w:r>
      <w:r w:rsidRPr="00651B18">
        <w:rPr>
          <w:rFonts w:ascii="Segoe UI" w:eastAsia="Times New Roman" w:hAnsi="Segoe UI" w:cs="Segoe UI"/>
          <w:color w:val="2F6473"/>
          <w:sz w:val="23"/>
          <w:szCs w:val="23"/>
        </w:rPr>
        <w:t>b. 5Nodes.Local.xml</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65" type="#_x0000_t75" style="width:16.6pt;height:14.95pt" o:ole="">
            <v:imagedata r:id="rId6" o:title=""/>
          </v:shape>
          <w:control r:id="rId121" w:name="DefaultOcxName101" w:shapeid="_x0000_i1265"/>
        </w:object>
      </w:r>
      <w:r w:rsidRPr="00651B18">
        <w:rPr>
          <w:rFonts w:ascii="Segoe UI" w:eastAsia="Times New Roman" w:hAnsi="Segoe UI" w:cs="Segoe UI"/>
          <w:color w:val="2F6473"/>
          <w:sz w:val="23"/>
          <w:szCs w:val="23"/>
        </w:rPr>
        <w:t>c. Local5.Nodes.xml</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64" type="#_x0000_t75" style="width:16.6pt;height:14.95pt" o:ole="">
            <v:imagedata r:id="rId6" o:title=""/>
          </v:shape>
          <w:control r:id="rId122" w:name="DefaultOcxName102" w:shapeid="_x0000_i1264"/>
        </w:object>
      </w:r>
      <w:r w:rsidRPr="00651B18">
        <w:rPr>
          <w:rFonts w:ascii="Segoe UI" w:eastAsia="Times New Roman" w:hAnsi="Segoe UI" w:cs="Segoe UI"/>
          <w:color w:val="2F6473"/>
          <w:sz w:val="23"/>
          <w:szCs w:val="23"/>
        </w:rPr>
        <w:t>d. LocalParams.xml</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22</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263" type="#_x0000_t75" style="width:1in;height:1in" o:ole="">
            <v:imagedata r:id="rId4" o:title=""/>
          </v:shape>
          <w:control r:id="rId123" w:name="DefaultOcxName103" w:shapeid="_x0000_i1263"/>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Which is the correct way of creating partitions for Hl7DocProccessingService stateful service.</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62" type="#_x0000_t75" style="width:16.6pt;height:14.95pt" o:ole="">
            <v:imagedata r:id="rId6" o:title=""/>
          </v:shape>
          <w:control r:id="rId124" w:name="DefaultOcxName104" w:shapeid="_x0000_i1262"/>
        </w:object>
      </w:r>
      <w:r w:rsidRPr="00651B18">
        <w:rPr>
          <w:rFonts w:ascii="Segoe UI" w:eastAsia="Times New Roman" w:hAnsi="Segoe UI" w:cs="Segoe UI"/>
          <w:color w:val="2F6473"/>
          <w:sz w:val="23"/>
          <w:szCs w:val="23"/>
        </w:rPr>
        <w:t>a. &lt;Service Name=" Hl7DocProccessingService "&gt;</w:t>
      </w:r>
      <w:r w:rsidRPr="00651B18">
        <w:rPr>
          <w:rFonts w:ascii="Segoe UI" w:eastAsia="Times New Roman" w:hAnsi="Segoe UI" w:cs="Segoe UI"/>
          <w:color w:val="2F6473"/>
          <w:sz w:val="23"/>
          <w:szCs w:val="23"/>
        </w:rPr>
        <w:br/>
        <w:t>      &lt;StatefulService ServiceTypeName=" Hl7DocProccessingServiceType" </w:t>
      </w:r>
      <w:r w:rsidRPr="00651B18">
        <w:rPr>
          <w:rFonts w:ascii="Segoe UI" w:eastAsia="Times New Roman" w:hAnsi="Segoe UI" w:cs="Segoe UI"/>
          <w:color w:val="2F6473"/>
          <w:sz w:val="23"/>
          <w:szCs w:val="23"/>
        </w:rPr>
        <w:br/>
        <w:t>                   InstanceCount="[ Hl7DocProccessingService_InstanceCount]"&gt;</w:t>
      </w:r>
      <w:r w:rsidRPr="00651B18">
        <w:rPr>
          <w:rFonts w:ascii="Segoe UI" w:eastAsia="Times New Roman" w:hAnsi="Segoe UI" w:cs="Segoe UI"/>
          <w:color w:val="2F6473"/>
          <w:sz w:val="23"/>
          <w:szCs w:val="23"/>
        </w:rPr>
        <w:br/>
        <w:t>        &lt;NamedPartition&gt;</w:t>
      </w:r>
      <w:r w:rsidRPr="00651B18">
        <w:rPr>
          <w:rFonts w:ascii="Segoe UI" w:eastAsia="Times New Roman" w:hAnsi="Segoe UI" w:cs="Segoe UI"/>
          <w:color w:val="2F6473"/>
          <w:sz w:val="23"/>
          <w:szCs w:val="23"/>
        </w:rPr>
        <w:br/>
        <w:t>          &lt;Partition SchemeName="one" /&gt;</w:t>
      </w:r>
      <w:r w:rsidRPr="00651B18">
        <w:rPr>
          <w:rFonts w:ascii="Segoe UI" w:eastAsia="Times New Roman" w:hAnsi="Segoe UI" w:cs="Segoe UI"/>
          <w:color w:val="2F6473"/>
          <w:sz w:val="23"/>
          <w:szCs w:val="23"/>
        </w:rPr>
        <w:br/>
        <w:t>          &lt;Partition SchemeName="two" /&gt;</w:t>
      </w:r>
      <w:r w:rsidRPr="00651B18">
        <w:rPr>
          <w:rFonts w:ascii="Segoe UI" w:eastAsia="Times New Roman" w:hAnsi="Segoe UI" w:cs="Segoe UI"/>
          <w:color w:val="2F6473"/>
          <w:sz w:val="23"/>
          <w:szCs w:val="23"/>
        </w:rPr>
        <w:br/>
        <w:t>          &lt;Partition SchemeName="three" /&gt;</w:t>
      </w:r>
      <w:r w:rsidRPr="00651B18">
        <w:rPr>
          <w:rFonts w:ascii="Segoe UI" w:eastAsia="Times New Roman" w:hAnsi="Segoe UI" w:cs="Segoe UI"/>
          <w:color w:val="2F6473"/>
          <w:sz w:val="23"/>
          <w:szCs w:val="23"/>
        </w:rPr>
        <w:br/>
        <w:t>        &lt;/NamedPartition&gt;</w:t>
      </w:r>
      <w:r w:rsidRPr="00651B18">
        <w:rPr>
          <w:rFonts w:ascii="Segoe UI" w:eastAsia="Times New Roman" w:hAnsi="Segoe UI" w:cs="Segoe UI"/>
          <w:color w:val="2F6473"/>
          <w:sz w:val="23"/>
          <w:szCs w:val="23"/>
        </w:rPr>
        <w:br/>
        <w:t>      &lt;/StatefulService&gt;</w:t>
      </w:r>
      <w:r w:rsidRPr="00651B18">
        <w:rPr>
          <w:rFonts w:ascii="Segoe UI" w:eastAsia="Times New Roman" w:hAnsi="Segoe UI" w:cs="Segoe UI"/>
          <w:color w:val="2F6473"/>
          <w:sz w:val="23"/>
          <w:szCs w:val="23"/>
        </w:rPr>
        <w:br/>
        <w:t>    &lt;/Service&gt;</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61" type="#_x0000_t75" style="width:16.6pt;height:14.95pt" o:ole="">
            <v:imagedata r:id="rId6" o:title=""/>
          </v:shape>
          <w:control r:id="rId125" w:name="DefaultOcxName105" w:shapeid="_x0000_i1261"/>
        </w:object>
      </w:r>
      <w:r w:rsidRPr="00651B18">
        <w:rPr>
          <w:rFonts w:ascii="Segoe UI" w:eastAsia="Times New Roman" w:hAnsi="Segoe UI" w:cs="Segoe UI"/>
          <w:color w:val="2F6473"/>
          <w:sz w:val="23"/>
          <w:szCs w:val="23"/>
        </w:rPr>
        <w:t>b. &lt;Service Name=" Hl7DocProccessingService "&gt;</w:t>
      </w:r>
      <w:r w:rsidRPr="00651B18">
        <w:rPr>
          <w:rFonts w:ascii="Segoe UI" w:eastAsia="Times New Roman" w:hAnsi="Segoe UI" w:cs="Segoe UI"/>
          <w:color w:val="2F6473"/>
          <w:sz w:val="23"/>
          <w:szCs w:val="23"/>
        </w:rPr>
        <w:br/>
        <w:t>      &lt;StatefulService ServiceTypeName=" Hl7DocProccessingServiceType" </w:t>
      </w:r>
      <w:r w:rsidRPr="00651B18">
        <w:rPr>
          <w:rFonts w:ascii="Segoe UI" w:eastAsia="Times New Roman" w:hAnsi="Segoe UI" w:cs="Segoe UI"/>
          <w:color w:val="2F6473"/>
          <w:sz w:val="23"/>
          <w:szCs w:val="23"/>
        </w:rPr>
        <w:br/>
        <w:t>                   InstanceCount="[ Hl7DocProccessingService_InstanceCount]"&gt;</w:t>
      </w:r>
      <w:r w:rsidRPr="00651B18">
        <w:rPr>
          <w:rFonts w:ascii="Segoe UI" w:eastAsia="Times New Roman" w:hAnsi="Segoe UI" w:cs="Segoe UI"/>
          <w:color w:val="2F6473"/>
          <w:sz w:val="23"/>
          <w:szCs w:val="23"/>
        </w:rPr>
        <w:br/>
        <w:t>        &lt;NamedPartition&gt;</w:t>
      </w:r>
      <w:r w:rsidRPr="00651B18">
        <w:rPr>
          <w:rFonts w:ascii="Segoe UI" w:eastAsia="Times New Roman" w:hAnsi="Segoe UI" w:cs="Segoe UI"/>
          <w:color w:val="2F6473"/>
          <w:sz w:val="23"/>
          <w:szCs w:val="23"/>
        </w:rPr>
        <w:br/>
        <w:t>          &lt;Partition Name="one" /&gt;</w:t>
      </w:r>
      <w:r w:rsidRPr="00651B18">
        <w:rPr>
          <w:rFonts w:ascii="Segoe UI" w:eastAsia="Times New Roman" w:hAnsi="Segoe UI" w:cs="Segoe UI"/>
          <w:color w:val="2F6473"/>
          <w:sz w:val="23"/>
          <w:szCs w:val="23"/>
        </w:rPr>
        <w:br/>
        <w:t>          &lt;Partition Name="two" /&gt;</w:t>
      </w:r>
      <w:r w:rsidRPr="00651B18">
        <w:rPr>
          <w:rFonts w:ascii="Segoe UI" w:eastAsia="Times New Roman" w:hAnsi="Segoe UI" w:cs="Segoe UI"/>
          <w:color w:val="2F6473"/>
          <w:sz w:val="23"/>
          <w:szCs w:val="23"/>
        </w:rPr>
        <w:br/>
        <w:t>          &lt;Partition Name="three" /&gt;</w:t>
      </w:r>
      <w:r w:rsidRPr="00651B18">
        <w:rPr>
          <w:rFonts w:ascii="Segoe UI" w:eastAsia="Times New Roman" w:hAnsi="Segoe UI" w:cs="Segoe UI"/>
          <w:color w:val="2F6473"/>
          <w:sz w:val="23"/>
          <w:szCs w:val="23"/>
        </w:rPr>
        <w:br/>
        <w:t>        &lt;/NamedPartition&gt;</w:t>
      </w:r>
      <w:r w:rsidRPr="00651B18">
        <w:rPr>
          <w:rFonts w:ascii="Segoe UI" w:eastAsia="Times New Roman" w:hAnsi="Segoe UI" w:cs="Segoe UI"/>
          <w:color w:val="2F6473"/>
          <w:sz w:val="23"/>
          <w:szCs w:val="23"/>
        </w:rPr>
        <w:br/>
        <w:t>      &lt;/StatefulService&gt;</w:t>
      </w:r>
      <w:r w:rsidRPr="00651B18">
        <w:rPr>
          <w:rFonts w:ascii="Segoe UI" w:eastAsia="Times New Roman" w:hAnsi="Segoe UI" w:cs="Segoe UI"/>
          <w:color w:val="2F6473"/>
          <w:sz w:val="23"/>
          <w:szCs w:val="23"/>
        </w:rPr>
        <w:br/>
        <w:t>    &lt;/Service&gt;</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60" type="#_x0000_t75" style="width:16.6pt;height:14.95pt" o:ole="">
            <v:imagedata r:id="rId10" o:title=""/>
          </v:shape>
          <w:control r:id="rId126" w:name="DefaultOcxName106" w:shapeid="_x0000_i1260"/>
        </w:object>
      </w:r>
      <w:r w:rsidRPr="00651B18">
        <w:rPr>
          <w:rFonts w:ascii="Segoe UI" w:eastAsia="Times New Roman" w:hAnsi="Segoe UI" w:cs="Segoe UI"/>
          <w:color w:val="2F6473"/>
          <w:sz w:val="23"/>
          <w:szCs w:val="23"/>
        </w:rPr>
        <w:t>c. &lt;Service Name=" Hl7DocProccessingService "&gt;</w:t>
      </w:r>
      <w:r w:rsidRPr="00651B18">
        <w:rPr>
          <w:rFonts w:ascii="Segoe UI" w:eastAsia="Times New Roman" w:hAnsi="Segoe UI" w:cs="Segoe UI"/>
          <w:color w:val="2F6473"/>
          <w:sz w:val="23"/>
          <w:szCs w:val="23"/>
        </w:rPr>
        <w:br/>
        <w:t>      &lt;StatefulService ServiceTypeName=" Hl7DocProccessingServiceType" </w:t>
      </w:r>
      <w:r w:rsidRPr="00651B18">
        <w:rPr>
          <w:rFonts w:ascii="Segoe UI" w:eastAsia="Times New Roman" w:hAnsi="Segoe UI" w:cs="Segoe UI"/>
          <w:color w:val="2F6473"/>
          <w:sz w:val="23"/>
          <w:szCs w:val="23"/>
        </w:rPr>
        <w:br/>
      </w:r>
      <w:r w:rsidRPr="00651B18">
        <w:rPr>
          <w:rFonts w:ascii="Segoe UI" w:eastAsia="Times New Roman" w:hAnsi="Segoe UI" w:cs="Segoe UI"/>
          <w:color w:val="2F6473"/>
          <w:sz w:val="23"/>
          <w:szCs w:val="23"/>
        </w:rPr>
        <w:lastRenderedPageBreak/>
        <w:t>                     TargetReplicaSetSize="3" </w:t>
      </w:r>
      <w:r w:rsidRPr="00651B18">
        <w:rPr>
          <w:rFonts w:ascii="Segoe UI" w:eastAsia="Times New Roman" w:hAnsi="Segoe UI" w:cs="Segoe UI"/>
          <w:color w:val="2F6473"/>
          <w:sz w:val="23"/>
          <w:szCs w:val="23"/>
        </w:rPr>
        <w:br/>
        <w:t>                       MinReplicaSetSize="2"&gt;</w:t>
      </w:r>
      <w:r w:rsidRPr="00651B18">
        <w:rPr>
          <w:rFonts w:ascii="Segoe UI" w:eastAsia="Times New Roman" w:hAnsi="Segoe UI" w:cs="Segoe UI"/>
          <w:color w:val="2F6473"/>
          <w:sz w:val="23"/>
          <w:szCs w:val="23"/>
        </w:rPr>
        <w:br/>
        <w:t>        &lt;NamedPartition&gt;</w:t>
      </w:r>
      <w:r w:rsidRPr="00651B18">
        <w:rPr>
          <w:rFonts w:ascii="Segoe UI" w:eastAsia="Times New Roman" w:hAnsi="Segoe UI" w:cs="Segoe UI"/>
          <w:color w:val="2F6473"/>
          <w:sz w:val="23"/>
          <w:szCs w:val="23"/>
        </w:rPr>
        <w:br/>
        <w:t>          &lt;Partition Name="one" /&gt;</w:t>
      </w:r>
      <w:r w:rsidRPr="00651B18">
        <w:rPr>
          <w:rFonts w:ascii="Segoe UI" w:eastAsia="Times New Roman" w:hAnsi="Segoe UI" w:cs="Segoe UI"/>
          <w:color w:val="2F6473"/>
          <w:sz w:val="23"/>
          <w:szCs w:val="23"/>
        </w:rPr>
        <w:br/>
        <w:t>          &lt;Partition Name="two" /&gt;</w:t>
      </w:r>
      <w:r w:rsidRPr="00651B18">
        <w:rPr>
          <w:rFonts w:ascii="Segoe UI" w:eastAsia="Times New Roman" w:hAnsi="Segoe UI" w:cs="Segoe UI"/>
          <w:color w:val="2F6473"/>
          <w:sz w:val="23"/>
          <w:szCs w:val="23"/>
        </w:rPr>
        <w:br/>
        <w:t>          &lt;Partition Name="three" /&gt;</w:t>
      </w:r>
      <w:r w:rsidRPr="00651B18">
        <w:rPr>
          <w:rFonts w:ascii="Segoe UI" w:eastAsia="Times New Roman" w:hAnsi="Segoe UI" w:cs="Segoe UI"/>
          <w:color w:val="2F6473"/>
          <w:sz w:val="23"/>
          <w:szCs w:val="23"/>
        </w:rPr>
        <w:br/>
        <w:t>        &lt;/NamedPartition&gt;</w:t>
      </w:r>
      <w:r w:rsidRPr="00651B18">
        <w:rPr>
          <w:rFonts w:ascii="Segoe UI" w:eastAsia="Times New Roman" w:hAnsi="Segoe UI" w:cs="Segoe UI"/>
          <w:color w:val="2F6473"/>
          <w:sz w:val="23"/>
          <w:szCs w:val="23"/>
        </w:rPr>
        <w:br/>
        <w:t>      &lt;/StatefulService&gt;</w:t>
      </w:r>
      <w:r w:rsidRPr="00651B18">
        <w:rPr>
          <w:rFonts w:ascii="Segoe UI" w:eastAsia="Times New Roman" w:hAnsi="Segoe UI" w:cs="Segoe UI"/>
          <w:color w:val="2F6473"/>
          <w:sz w:val="23"/>
          <w:szCs w:val="23"/>
        </w:rPr>
        <w:br/>
        <w:t>    &lt;/Service&gt; </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correct.</w:t>
      </w:r>
    </w:p>
    <w:p w:rsidR="00651B18" w:rsidRPr="00651B18" w:rsidRDefault="00651B18" w:rsidP="00651B18">
      <w:pPr>
        <w:shd w:val="clear" w:color="auto" w:fill="DEE2E6"/>
        <w:spacing w:after="0" w:line="240" w:lineRule="auto"/>
        <w:outlineLvl w:val="2"/>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Question </w:t>
      </w:r>
      <w:r w:rsidRPr="00651B18">
        <w:rPr>
          <w:rFonts w:ascii="Segoe UI" w:eastAsia="Times New Roman" w:hAnsi="Segoe UI" w:cs="Segoe UI"/>
          <w:b/>
          <w:bCs/>
          <w:color w:val="343A40"/>
          <w:sz w:val="27"/>
          <w:szCs w:val="27"/>
        </w:rPr>
        <w:t>23</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Correct</w:t>
      </w:r>
    </w:p>
    <w:p w:rsidR="00651B18" w:rsidRPr="00651B18" w:rsidRDefault="00651B18" w:rsidP="00651B18">
      <w:pPr>
        <w:shd w:val="clear" w:color="auto" w:fill="DEE2E6"/>
        <w:spacing w:after="0"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t>Mark 1.00 out of 1.00</w:t>
      </w:r>
    </w:p>
    <w:p w:rsidR="00651B18" w:rsidRPr="00651B18" w:rsidRDefault="00651B18" w:rsidP="00651B18">
      <w:pPr>
        <w:shd w:val="clear" w:color="auto" w:fill="DEE2E6"/>
        <w:spacing w:line="240" w:lineRule="auto"/>
        <w:rPr>
          <w:rFonts w:ascii="Segoe UI" w:eastAsia="Times New Roman" w:hAnsi="Segoe UI" w:cs="Segoe UI"/>
          <w:color w:val="343A40"/>
          <w:sz w:val="18"/>
          <w:szCs w:val="18"/>
        </w:rPr>
      </w:pPr>
      <w:r w:rsidRPr="00651B18">
        <w:rPr>
          <w:rFonts w:ascii="Segoe UI" w:eastAsia="Times New Roman" w:hAnsi="Segoe UI" w:cs="Segoe UI"/>
          <w:color w:val="343A40"/>
          <w:sz w:val="18"/>
          <w:szCs w:val="18"/>
        </w:rPr>
        <w:object w:dxaOrig="1440" w:dyaOrig="1440">
          <v:shape id="_x0000_i1259" type="#_x0000_t75" style="width:1in;height:1in" o:ole="">
            <v:imagedata r:id="rId4" o:title=""/>
          </v:shape>
          <w:control r:id="rId127" w:name="DefaultOcxName107" w:shapeid="_x0000_i1259"/>
        </w:object>
      </w:r>
      <w:r w:rsidRPr="00651B18">
        <w:rPr>
          <w:rFonts w:ascii="Segoe UI" w:eastAsia="Times New Roman" w:hAnsi="Segoe UI" w:cs="Segoe UI"/>
          <w:color w:val="343A40"/>
          <w:sz w:val="18"/>
          <w:szCs w:val="18"/>
        </w:rPr>
        <w:t>Flag question</w:t>
      </w:r>
    </w:p>
    <w:p w:rsidR="00651B18" w:rsidRPr="00651B18" w:rsidRDefault="00651B18" w:rsidP="00651B18">
      <w:pPr>
        <w:shd w:val="clear" w:color="auto" w:fill="DEF2F8"/>
        <w:spacing w:after="100" w:afterAutospacing="1" w:line="240" w:lineRule="auto"/>
        <w:outlineLvl w:val="3"/>
        <w:rPr>
          <w:rFonts w:ascii="Segoe UI" w:eastAsia="Times New Roman" w:hAnsi="Segoe UI" w:cs="Segoe UI"/>
          <w:color w:val="2F6473"/>
          <w:sz w:val="24"/>
          <w:szCs w:val="24"/>
        </w:rPr>
      </w:pPr>
      <w:r w:rsidRPr="00651B18">
        <w:rPr>
          <w:rFonts w:ascii="Segoe UI" w:eastAsia="Times New Roman" w:hAnsi="Segoe UI" w:cs="Segoe UI"/>
          <w:color w:val="2F6473"/>
          <w:sz w:val="24"/>
          <w:szCs w:val="24"/>
        </w:rPr>
        <w:t>Question text</w:t>
      </w:r>
    </w:p>
    <w:p w:rsidR="00651B18" w:rsidRPr="00651B18" w:rsidRDefault="00651B18" w:rsidP="00651B18">
      <w:pPr>
        <w:shd w:val="clear" w:color="auto" w:fill="DEF2F8"/>
        <w:spacing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While developing a SF micro service application we can provide custom application parameter values using</w:t>
      </w:r>
    </w:p>
    <w:p w:rsidR="00651B18" w:rsidRPr="00651B18" w:rsidRDefault="00651B18" w:rsidP="00651B18">
      <w:pPr>
        <w:shd w:val="clear" w:color="auto" w:fill="DEF2F8"/>
        <w:spacing w:after="0" w:line="240" w:lineRule="auto"/>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t>Select one or more:</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58" type="#_x0000_t75" style="width:16.6pt;height:14.95pt" o:ole="">
            <v:imagedata r:id="rId43" o:title=""/>
          </v:shape>
          <w:control r:id="rId128" w:name="DefaultOcxName108" w:shapeid="_x0000_i1258"/>
        </w:object>
      </w:r>
      <w:r w:rsidRPr="00651B18">
        <w:rPr>
          <w:rFonts w:ascii="Segoe UI" w:eastAsia="Times New Roman" w:hAnsi="Segoe UI" w:cs="Segoe UI"/>
          <w:color w:val="2F6473"/>
          <w:sz w:val="23"/>
          <w:szCs w:val="23"/>
        </w:rPr>
        <w:t>a. appSettings.json</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57" type="#_x0000_t75" style="width:16.6pt;height:14.95pt" o:ole="">
            <v:imagedata r:id="rId43" o:title=""/>
          </v:shape>
          <w:control r:id="rId129" w:name="DefaultOcxName109" w:shapeid="_x0000_i1257"/>
        </w:object>
      </w:r>
      <w:r w:rsidRPr="00651B18">
        <w:rPr>
          <w:rFonts w:ascii="Segoe UI" w:eastAsia="Times New Roman" w:hAnsi="Segoe UI" w:cs="Segoe UI"/>
          <w:color w:val="2F6473"/>
          <w:sz w:val="23"/>
          <w:szCs w:val="23"/>
        </w:rPr>
        <w:t>b. Config.xml</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56" type="#_x0000_t75" style="width:16.6pt;height:14.95pt" o:ole="">
            <v:imagedata r:id="rId43" o:title=""/>
          </v:shape>
          <w:control r:id="rId130" w:name="DefaultOcxName110" w:shapeid="_x0000_i1256"/>
        </w:object>
      </w:r>
      <w:r w:rsidRPr="00651B18">
        <w:rPr>
          <w:rFonts w:ascii="Segoe UI" w:eastAsia="Times New Roman" w:hAnsi="Segoe UI" w:cs="Segoe UI"/>
          <w:color w:val="2F6473"/>
          <w:sz w:val="23"/>
          <w:szCs w:val="23"/>
        </w:rPr>
        <w:t>c. jsonSettings.json</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55" type="#_x0000_t75" style="width:16.6pt;height:14.95pt" o:ole="">
            <v:imagedata r:id="rId40" o:title=""/>
          </v:shape>
          <w:control r:id="rId131" w:name="DefaultOcxName111" w:shapeid="_x0000_i1255"/>
        </w:object>
      </w:r>
      <w:r w:rsidRPr="00651B18">
        <w:rPr>
          <w:rFonts w:ascii="Segoe UI" w:eastAsia="Times New Roman" w:hAnsi="Segoe UI" w:cs="Segoe UI"/>
          <w:color w:val="2F6473"/>
          <w:sz w:val="23"/>
          <w:szCs w:val="23"/>
        </w:rPr>
        <w:t>d. Settings.xml </w:t>
      </w:r>
    </w:p>
    <w:p w:rsidR="00651B18" w:rsidRPr="00651B18" w:rsidRDefault="00651B18" w:rsidP="00651B18">
      <w:pPr>
        <w:shd w:val="clear" w:color="auto" w:fill="DEF2F8"/>
        <w:spacing w:after="0"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54" type="#_x0000_t75" style="width:16.6pt;height:14.95pt" o:ole="">
            <v:imagedata r:id="rId40" o:title=""/>
          </v:shape>
          <w:control r:id="rId132" w:name="DefaultOcxName112" w:shapeid="_x0000_i1254"/>
        </w:object>
      </w:r>
      <w:r w:rsidRPr="00651B18">
        <w:rPr>
          <w:rFonts w:ascii="Segoe UI" w:eastAsia="Times New Roman" w:hAnsi="Segoe UI" w:cs="Segoe UI"/>
          <w:color w:val="2F6473"/>
          <w:sz w:val="23"/>
          <w:szCs w:val="23"/>
        </w:rPr>
        <w:t>e. Applicationmanifest.xml </w:t>
      </w:r>
    </w:p>
    <w:p w:rsidR="00651B18" w:rsidRPr="00651B18" w:rsidRDefault="00651B18" w:rsidP="00651B18">
      <w:pPr>
        <w:shd w:val="clear" w:color="auto" w:fill="DEF2F8"/>
        <w:spacing w:after="72" w:line="240" w:lineRule="auto"/>
        <w:ind w:hanging="375"/>
        <w:rPr>
          <w:rFonts w:ascii="Segoe UI" w:eastAsia="Times New Roman" w:hAnsi="Segoe UI" w:cs="Segoe UI"/>
          <w:color w:val="2F6473"/>
          <w:sz w:val="23"/>
          <w:szCs w:val="23"/>
        </w:rPr>
      </w:pPr>
      <w:r w:rsidRPr="00651B18">
        <w:rPr>
          <w:rFonts w:ascii="Segoe UI" w:eastAsia="Times New Roman" w:hAnsi="Segoe UI" w:cs="Segoe UI"/>
          <w:color w:val="2F6473"/>
          <w:sz w:val="23"/>
          <w:szCs w:val="23"/>
        </w:rPr>
        <w:object w:dxaOrig="1440" w:dyaOrig="1440">
          <v:shape id="_x0000_i1253" type="#_x0000_t75" style="width:16.6pt;height:14.95pt" o:ole="">
            <v:imagedata r:id="rId40" o:title=""/>
          </v:shape>
          <w:control r:id="rId133" w:name="DefaultOcxName113" w:shapeid="_x0000_i1253"/>
        </w:object>
      </w:r>
      <w:r w:rsidRPr="00651B18">
        <w:rPr>
          <w:rFonts w:ascii="Segoe UI" w:eastAsia="Times New Roman" w:hAnsi="Segoe UI" w:cs="Segoe UI"/>
          <w:color w:val="2F6473"/>
          <w:sz w:val="23"/>
          <w:szCs w:val="23"/>
        </w:rPr>
        <w:t>f. ServiceManifest.xml </w:t>
      </w:r>
    </w:p>
    <w:p w:rsidR="00651B18" w:rsidRPr="00651B18" w:rsidRDefault="00651B18" w:rsidP="00651B18">
      <w:pPr>
        <w:shd w:val="clear" w:color="auto" w:fill="FCEFDC"/>
        <w:spacing w:after="100" w:afterAutospacing="1" w:line="240" w:lineRule="auto"/>
        <w:outlineLvl w:val="3"/>
        <w:rPr>
          <w:rFonts w:ascii="Segoe UI" w:eastAsia="Times New Roman" w:hAnsi="Segoe UI" w:cs="Segoe UI"/>
          <w:color w:val="7D5A29"/>
          <w:sz w:val="24"/>
          <w:szCs w:val="24"/>
        </w:rPr>
      </w:pPr>
      <w:r w:rsidRPr="00651B18">
        <w:rPr>
          <w:rFonts w:ascii="Segoe UI" w:eastAsia="Times New Roman" w:hAnsi="Segoe UI" w:cs="Segoe UI"/>
          <w:color w:val="7D5A29"/>
          <w:sz w:val="24"/>
          <w:szCs w:val="24"/>
        </w:rPr>
        <w:t>Feedback</w:t>
      </w:r>
    </w:p>
    <w:p w:rsidR="00651B18" w:rsidRPr="00651B18" w:rsidRDefault="00651B18" w:rsidP="00651B18">
      <w:pPr>
        <w:shd w:val="clear" w:color="auto" w:fill="FCEFDC"/>
        <w:spacing w:line="240" w:lineRule="auto"/>
        <w:rPr>
          <w:rFonts w:ascii="Segoe UI" w:eastAsia="Times New Roman" w:hAnsi="Segoe UI" w:cs="Segoe UI"/>
          <w:color w:val="7D5A29"/>
          <w:sz w:val="23"/>
          <w:szCs w:val="23"/>
        </w:rPr>
      </w:pPr>
      <w:r w:rsidRPr="00651B18">
        <w:rPr>
          <w:rFonts w:ascii="Segoe UI" w:eastAsia="Times New Roman" w:hAnsi="Segoe UI" w:cs="Segoe UI"/>
          <w:color w:val="7D5A29"/>
          <w:sz w:val="23"/>
          <w:szCs w:val="23"/>
        </w:rPr>
        <w:t>Your answer is correct.</w:t>
      </w:r>
    </w:p>
    <w:p w:rsidR="001C64EB" w:rsidRDefault="001C64EB">
      <w:bookmarkStart w:id="0" w:name="_GoBack"/>
      <w:bookmarkEnd w:id="0"/>
    </w:p>
    <w:sectPr w:rsidR="001C6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18"/>
    <w:rsid w:val="001C64EB"/>
    <w:rsid w:val="0065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D80E6-F5E0-423D-B9D1-AD194071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51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1B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B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1B18"/>
    <w:rPr>
      <w:rFonts w:ascii="Times New Roman" w:eastAsia="Times New Roman" w:hAnsi="Times New Roman" w:cs="Times New Roman"/>
      <w:b/>
      <w:bCs/>
      <w:sz w:val="24"/>
      <w:szCs w:val="24"/>
    </w:rPr>
  </w:style>
  <w:style w:type="paragraph" w:customStyle="1" w:styleId="msonormal0">
    <w:name w:val="msonormal"/>
    <w:basedOn w:val="Normal"/>
    <w:rsid w:val="00651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no">
    <w:name w:val="qno"/>
    <w:basedOn w:val="DefaultParagraphFont"/>
    <w:rsid w:val="00651B18"/>
  </w:style>
  <w:style w:type="character" w:customStyle="1" w:styleId="questionflagtext">
    <w:name w:val="questionflagtext"/>
    <w:basedOn w:val="DefaultParagraphFont"/>
    <w:rsid w:val="00651B18"/>
  </w:style>
  <w:style w:type="paragraph" w:styleId="NormalWeb">
    <w:name w:val="Normal (Web)"/>
    <w:basedOn w:val="Normal"/>
    <w:uiPriority w:val="99"/>
    <w:semiHidden/>
    <w:unhideWhenUsed/>
    <w:rsid w:val="00651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number">
    <w:name w:val="answernumber"/>
    <w:basedOn w:val="DefaultParagraphFont"/>
    <w:rsid w:val="00651B18"/>
  </w:style>
  <w:style w:type="character" w:customStyle="1" w:styleId="answer">
    <w:name w:val="answer"/>
    <w:basedOn w:val="DefaultParagraphFont"/>
    <w:rsid w:val="00651B18"/>
  </w:style>
  <w:style w:type="character" w:styleId="Hyperlink">
    <w:name w:val="Hyperlink"/>
    <w:basedOn w:val="DefaultParagraphFont"/>
    <w:uiPriority w:val="99"/>
    <w:semiHidden/>
    <w:unhideWhenUsed/>
    <w:rsid w:val="00651B18"/>
    <w:rPr>
      <w:color w:val="0000FF"/>
      <w:u w:val="single"/>
    </w:rPr>
  </w:style>
  <w:style w:type="character" w:styleId="FollowedHyperlink">
    <w:name w:val="FollowedHyperlink"/>
    <w:basedOn w:val="DefaultParagraphFont"/>
    <w:uiPriority w:val="99"/>
    <w:semiHidden/>
    <w:unhideWhenUsed/>
    <w:rsid w:val="00651B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87538">
      <w:bodyDiv w:val="1"/>
      <w:marLeft w:val="0"/>
      <w:marRight w:val="0"/>
      <w:marTop w:val="0"/>
      <w:marBottom w:val="0"/>
      <w:divBdr>
        <w:top w:val="none" w:sz="0" w:space="0" w:color="auto"/>
        <w:left w:val="none" w:sz="0" w:space="0" w:color="auto"/>
        <w:bottom w:val="none" w:sz="0" w:space="0" w:color="auto"/>
        <w:right w:val="none" w:sz="0" w:space="0" w:color="auto"/>
      </w:divBdr>
      <w:divsChild>
        <w:div w:id="1993173395">
          <w:marLeft w:val="0"/>
          <w:marRight w:val="0"/>
          <w:marTop w:val="0"/>
          <w:marBottom w:val="432"/>
          <w:divBdr>
            <w:top w:val="none" w:sz="0" w:space="0" w:color="auto"/>
            <w:left w:val="none" w:sz="0" w:space="0" w:color="auto"/>
            <w:bottom w:val="none" w:sz="0" w:space="0" w:color="auto"/>
            <w:right w:val="none" w:sz="0" w:space="0" w:color="auto"/>
          </w:divBdr>
          <w:divsChild>
            <w:div w:id="921111424">
              <w:marLeft w:val="0"/>
              <w:marRight w:val="0"/>
              <w:marTop w:val="0"/>
              <w:marBottom w:val="432"/>
              <w:divBdr>
                <w:top w:val="single" w:sz="6" w:space="6" w:color="CAD0D7"/>
                <w:left w:val="single" w:sz="6" w:space="6" w:color="CAD0D7"/>
                <w:bottom w:val="single" w:sz="6" w:space="6" w:color="CAD0D7"/>
                <w:right w:val="single" w:sz="6" w:space="6" w:color="CAD0D7"/>
              </w:divBdr>
              <w:divsChild>
                <w:div w:id="485973545">
                  <w:marLeft w:val="0"/>
                  <w:marRight w:val="0"/>
                  <w:marTop w:val="168"/>
                  <w:marBottom w:val="0"/>
                  <w:divBdr>
                    <w:top w:val="none" w:sz="0" w:space="0" w:color="auto"/>
                    <w:left w:val="none" w:sz="0" w:space="0" w:color="auto"/>
                    <w:bottom w:val="none" w:sz="0" w:space="0" w:color="auto"/>
                    <w:right w:val="none" w:sz="0" w:space="0" w:color="auto"/>
                  </w:divBdr>
                </w:div>
                <w:div w:id="2121408659">
                  <w:marLeft w:val="0"/>
                  <w:marRight w:val="0"/>
                  <w:marTop w:val="168"/>
                  <w:marBottom w:val="0"/>
                  <w:divBdr>
                    <w:top w:val="none" w:sz="0" w:space="0" w:color="auto"/>
                    <w:left w:val="none" w:sz="0" w:space="0" w:color="auto"/>
                    <w:bottom w:val="none" w:sz="0" w:space="0" w:color="auto"/>
                    <w:right w:val="none" w:sz="0" w:space="0" w:color="auto"/>
                  </w:divBdr>
                </w:div>
                <w:div w:id="1211843990">
                  <w:marLeft w:val="0"/>
                  <w:marRight w:val="0"/>
                  <w:marTop w:val="168"/>
                  <w:marBottom w:val="0"/>
                  <w:divBdr>
                    <w:top w:val="none" w:sz="0" w:space="0" w:color="auto"/>
                    <w:left w:val="none" w:sz="0" w:space="0" w:color="auto"/>
                    <w:bottom w:val="none" w:sz="0" w:space="0" w:color="auto"/>
                    <w:right w:val="none" w:sz="0" w:space="0" w:color="auto"/>
                  </w:divBdr>
                </w:div>
              </w:divsChild>
            </w:div>
            <w:div w:id="89551269">
              <w:marLeft w:val="2040"/>
              <w:marRight w:val="0"/>
              <w:marTop w:val="0"/>
              <w:marBottom w:val="0"/>
              <w:divBdr>
                <w:top w:val="none" w:sz="0" w:space="0" w:color="auto"/>
                <w:left w:val="none" w:sz="0" w:space="0" w:color="auto"/>
                <w:bottom w:val="none" w:sz="0" w:space="0" w:color="auto"/>
                <w:right w:val="none" w:sz="0" w:space="0" w:color="auto"/>
              </w:divBdr>
              <w:divsChild>
                <w:div w:id="1777671563">
                  <w:marLeft w:val="0"/>
                  <w:marRight w:val="0"/>
                  <w:marTop w:val="0"/>
                  <w:marBottom w:val="0"/>
                  <w:divBdr>
                    <w:top w:val="single" w:sz="2" w:space="0" w:color="D1EDF6"/>
                    <w:left w:val="single" w:sz="2" w:space="0" w:color="D1EDF6"/>
                    <w:bottom w:val="single" w:sz="2" w:space="0" w:color="D1EDF6"/>
                    <w:right w:val="single" w:sz="2" w:space="0" w:color="D1EDF6"/>
                  </w:divBdr>
                  <w:divsChild>
                    <w:div w:id="1237131939">
                      <w:marLeft w:val="0"/>
                      <w:marRight w:val="0"/>
                      <w:marTop w:val="0"/>
                      <w:marBottom w:val="360"/>
                      <w:divBdr>
                        <w:top w:val="none" w:sz="0" w:space="0" w:color="auto"/>
                        <w:left w:val="none" w:sz="0" w:space="0" w:color="auto"/>
                        <w:bottom w:val="none" w:sz="0" w:space="0" w:color="auto"/>
                        <w:right w:val="none" w:sz="0" w:space="0" w:color="auto"/>
                      </w:divBdr>
                    </w:div>
                    <w:div w:id="1329596452">
                      <w:marLeft w:val="0"/>
                      <w:marRight w:val="0"/>
                      <w:marTop w:val="168"/>
                      <w:marBottom w:val="72"/>
                      <w:divBdr>
                        <w:top w:val="none" w:sz="0" w:space="0" w:color="auto"/>
                        <w:left w:val="none" w:sz="0" w:space="0" w:color="auto"/>
                        <w:bottom w:val="none" w:sz="0" w:space="0" w:color="auto"/>
                        <w:right w:val="none" w:sz="0" w:space="0" w:color="auto"/>
                      </w:divBdr>
                      <w:divsChild>
                        <w:div w:id="1490292419">
                          <w:marLeft w:val="0"/>
                          <w:marRight w:val="0"/>
                          <w:marTop w:val="0"/>
                          <w:marBottom w:val="0"/>
                          <w:divBdr>
                            <w:top w:val="none" w:sz="0" w:space="0" w:color="auto"/>
                            <w:left w:val="none" w:sz="0" w:space="0" w:color="auto"/>
                            <w:bottom w:val="none" w:sz="0" w:space="0" w:color="auto"/>
                            <w:right w:val="none" w:sz="0" w:space="0" w:color="auto"/>
                          </w:divBdr>
                        </w:div>
                        <w:div w:id="2123182322">
                          <w:marLeft w:val="0"/>
                          <w:marRight w:val="0"/>
                          <w:marTop w:val="0"/>
                          <w:marBottom w:val="0"/>
                          <w:divBdr>
                            <w:top w:val="none" w:sz="0" w:space="0" w:color="auto"/>
                            <w:left w:val="none" w:sz="0" w:space="0" w:color="auto"/>
                            <w:bottom w:val="none" w:sz="0" w:space="0" w:color="auto"/>
                            <w:right w:val="none" w:sz="0" w:space="0" w:color="auto"/>
                          </w:divBdr>
                          <w:divsChild>
                            <w:div w:id="1716470620">
                              <w:marLeft w:val="0"/>
                              <w:marRight w:val="0"/>
                              <w:marTop w:val="0"/>
                              <w:marBottom w:val="0"/>
                              <w:divBdr>
                                <w:top w:val="none" w:sz="0" w:space="0" w:color="auto"/>
                                <w:left w:val="none" w:sz="0" w:space="0" w:color="auto"/>
                                <w:bottom w:val="none" w:sz="0" w:space="0" w:color="auto"/>
                                <w:right w:val="none" w:sz="0" w:space="0" w:color="auto"/>
                              </w:divBdr>
                            </w:div>
                            <w:div w:id="874730116">
                              <w:marLeft w:val="0"/>
                              <w:marRight w:val="0"/>
                              <w:marTop w:val="0"/>
                              <w:marBottom w:val="0"/>
                              <w:divBdr>
                                <w:top w:val="none" w:sz="0" w:space="0" w:color="auto"/>
                                <w:left w:val="none" w:sz="0" w:space="0" w:color="auto"/>
                                <w:bottom w:val="none" w:sz="0" w:space="0" w:color="auto"/>
                                <w:right w:val="none" w:sz="0" w:space="0" w:color="auto"/>
                              </w:divBdr>
                            </w:div>
                            <w:div w:id="979269857">
                              <w:marLeft w:val="0"/>
                              <w:marRight w:val="0"/>
                              <w:marTop w:val="0"/>
                              <w:marBottom w:val="0"/>
                              <w:divBdr>
                                <w:top w:val="none" w:sz="0" w:space="0" w:color="auto"/>
                                <w:left w:val="none" w:sz="0" w:space="0" w:color="auto"/>
                                <w:bottom w:val="none" w:sz="0" w:space="0" w:color="auto"/>
                                <w:right w:val="none" w:sz="0" w:space="0" w:color="auto"/>
                              </w:divBdr>
                            </w:div>
                            <w:div w:id="9530856">
                              <w:marLeft w:val="0"/>
                              <w:marRight w:val="0"/>
                              <w:marTop w:val="0"/>
                              <w:marBottom w:val="0"/>
                              <w:divBdr>
                                <w:top w:val="none" w:sz="0" w:space="0" w:color="auto"/>
                                <w:left w:val="none" w:sz="0" w:space="0" w:color="auto"/>
                                <w:bottom w:val="none" w:sz="0" w:space="0" w:color="auto"/>
                                <w:right w:val="none" w:sz="0" w:space="0" w:color="auto"/>
                              </w:divBdr>
                            </w:div>
                            <w:div w:id="4192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2903">
                  <w:marLeft w:val="0"/>
                  <w:marRight w:val="0"/>
                  <w:marTop w:val="0"/>
                  <w:marBottom w:val="0"/>
                  <w:divBdr>
                    <w:top w:val="single" w:sz="2" w:space="0" w:color="FBE8CD"/>
                    <w:left w:val="single" w:sz="2" w:space="0" w:color="FBE8CD"/>
                    <w:bottom w:val="single" w:sz="2" w:space="0" w:color="FBE8CD"/>
                    <w:right w:val="single" w:sz="2" w:space="0" w:color="FBE8CD"/>
                  </w:divBdr>
                  <w:divsChild>
                    <w:div w:id="822083889">
                      <w:marLeft w:val="0"/>
                      <w:marRight w:val="0"/>
                      <w:marTop w:val="0"/>
                      <w:marBottom w:val="120"/>
                      <w:divBdr>
                        <w:top w:val="none" w:sz="0" w:space="0" w:color="auto"/>
                        <w:left w:val="none" w:sz="0" w:space="0" w:color="auto"/>
                        <w:bottom w:val="none" w:sz="0" w:space="0" w:color="auto"/>
                        <w:right w:val="none" w:sz="0" w:space="0" w:color="auto"/>
                      </w:divBdr>
                      <w:divsChild>
                        <w:div w:id="19358165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6367506">
          <w:marLeft w:val="0"/>
          <w:marRight w:val="0"/>
          <w:marTop w:val="0"/>
          <w:marBottom w:val="432"/>
          <w:divBdr>
            <w:top w:val="none" w:sz="0" w:space="0" w:color="auto"/>
            <w:left w:val="none" w:sz="0" w:space="0" w:color="auto"/>
            <w:bottom w:val="none" w:sz="0" w:space="0" w:color="auto"/>
            <w:right w:val="none" w:sz="0" w:space="0" w:color="auto"/>
          </w:divBdr>
          <w:divsChild>
            <w:div w:id="1021930525">
              <w:marLeft w:val="0"/>
              <w:marRight w:val="0"/>
              <w:marTop w:val="0"/>
              <w:marBottom w:val="432"/>
              <w:divBdr>
                <w:top w:val="single" w:sz="6" w:space="6" w:color="CAD0D7"/>
                <w:left w:val="single" w:sz="6" w:space="6" w:color="CAD0D7"/>
                <w:bottom w:val="single" w:sz="6" w:space="6" w:color="CAD0D7"/>
                <w:right w:val="single" w:sz="6" w:space="6" w:color="CAD0D7"/>
              </w:divBdr>
              <w:divsChild>
                <w:div w:id="1698702621">
                  <w:marLeft w:val="0"/>
                  <w:marRight w:val="0"/>
                  <w:marTop w:val="168"/>
                  <w:marBottom w:val="0"/>
                  <w:divBdr>
                    <w:top w:val="none" w:sz="0" w:space="0" w:color="auto"/>
                    <w:left w:val="none" w:sz="0" w:space="0" w:color="auto"/>
                    <w:bottom w:val="none" w:sz="0" w:space="0" w:color="auto"/>
                    <w:right w:val="none" w:sz="0" w:space="0" w:color="auto"/>
                  </w:divBdr>
                </w:div>
                <w:div w:id="1693721165">
                  <w:marLeft w:val="0"/>
                  <w:marRight w:val="0"/>
                  <w:marTop w:val="168"/>
                  <w:marBottom w:val="0"/>
                  <w:divBdr>
                    <w:top w:val="none" w:sz="0" w:space="0" w:color="auto"/>
                    <w:left w:val="none" w:sz="0" w:space="0" w:color="auto"/>
                    <w:bottom w:val="none" w:sz="0" w:space="0" w:color="auto"/>
                    <w:right w:val="none" w:sz="0" w:space="0" w:color="auto"/>
                  </w:divBdr>
                </w:div>
                <w:div w:id="2010208173">
                  <w:marLeft w:val="0"/>
                  <w:marRight w:val="0"/>
                  <w:marTop w:val="168"/>
                  <w:marBottom w:val="0"/>
                  <w:divBdr>
                    <w:top w:val="none" w:sz="0" w:space="0" w:color="auto"/>
                    <w:left w:val="none" w:sz="0" w:space="0" w:color="auto"/>
                    <w:bottom w:val="none" w:sz="0" w:space="0" w:color="auto"/>
                    <w:right w:val="none" w:sz="0" w:space="0" w:color="auto"/>
                  </w:divBdr>
                </w:div>
              </w:divsChild>
            </w:div>
            <w:div w:id="724832816">
              <w:marLeft w:val="2040"/>
              <w:marRight w:val="0"/>
              <w:marTop w:val="0"/>
              <w:marBottom w:val="0"/>
              <w:divBdr>
                <w:top w:val="none" w:sz="0" w:space="0" w:color="auto"/>
                <w:left w:val="none" w:sz="0" w:space="0" w:color="auto"/>
                <w:bottom w:val="none" w:sz="0" w:space="0" w:color="auto"/>
                <w:right w:val="none" w:sz="0" w:space="0" w:color="auto"/>
              </w:divBdr>
              <w:divsChild>
                <w:div w:id="1234314040">
                  <w:marLeft w:val="0"/>
                  <w:marRight w:val="0"/>
                  <w:marTop w:val="0"/>
                  <w:marBottom w:val="0"/>
                  <w:divBdr>
                    <w:top w:val="single" w:sz="2" w:space="0" w:color="D1EDF6"/>
                    <w:left w:val="single" w:sz="2" w:space="0" w:color="D1EDF6"/>
                    <w:bottom w:val="single" w:sz="2" w:space="0" w:color="D1EDF6"/>
                    <w:right w:val="single" w:sz="2" w:space="0" w:color="D1EDF6"/>
                  </w:divBdr>
                  <w:divsChild>
                    <w:div w:id="1133908041">
                      <w:marLeft w:val="0"/>
                      <w:marRight w:val="0"/>
                      <w:marTop w:val="0"/>
                      <w:marBottom w:val="360"/>
                      <w:divBdr>
                        <w:top w:val="none" w:sz="0" w:space="0" w:color="auto"/>
                        <w:left w:val="none" w:sz="0" w:space="0" w:color="auto"/>
                        <w:bottom w:val="none" w:sz="0" w:space="0" w:color="auto"/>
                        <w:right w:val="none" w:sz="0" w:space="0" w:color="auto"/>
                      </w:divBdr>
                    </w:div>
                    <w:div w:id="995109843">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747463282">
          <w:marLeft w:val="0"/>
          <w:marRight w:val="0"/>
          <w:marTop w:val="0"/>
          <w:marBottom w:val="432"/>
          <w:divBdr>
            <w:top w:val="none" w:sz="0" w:space="0" w:color="auto"/>
            <w:left w:val="none" w:sz="0" w:space="0" w:color="auto"/>
            <w:bottom w:val="none" w:sz="0" w:space="0" w:color="auto"/>
            <w:right w:val="none" w:sz="0" w:space="0" w:color="auto"/>
          </w:divBdr>
          <w:divsChild>
            <w:div w:id="817066009">
              <w:marLeft w:val="0"/>
              <w:marRight w:val="0"/>
              <w:marTop w:val="0"/>
              <w:marBottom w:val="432"/>
              <w:divBdr>
                <w:top w:val="single" w:sz="6" w:space="6" w:color="CAD0D7"/>
                <w:left w:val="single" w:sz="6" w:space="6" w:color="CAD0D7"/>
                <w:bottom w:val="single" w:sz="6" w:space="6" w:color="CAD0D7"/>
                <w:right w:val="single" w:sz="6" w:space="6" w:color="CAD0D7"/>
              </w:divBdr>
              <w:divsChild>
                <w:div w:id="1140928485">
                  <w:marLeft w:val="0"/>
                  <w:marRight w:val="0"/>
                  <w:marTop w:val="168"/>
                  <w:marBottom w:val="0"/>
                  <w:divBdr>
                    <w:top w:val="none" w:sz="0" w:space="0" w:color="auto"/>
                    <w:left w:val="none" w:sz="0" w:space="0" w:color="auto"/>
                    <w:bottom w:val="none" w:sz="0" w:space="0" w:color="auto"/>
                    <w:right w:val="none" w:sz="0" w:space="0" w:color="auto"/>
                  </w:divBdr>
                </w:div>
                <w:div w:id="1904608219">
                  <w:marLeft w:val="0"/>
                  <w:marRight w:val="0"/>
                  <w:marTop w:val="168"/>
                  <w:marBottom w:val="0"/>
                  <w:divBdr>
                    <w:top w:val="none" w:sz="0" w:space="0" w:color="auto"/>
                    <w:left w:val="none" w:sz="0" w:space="0" w:color="auto"/>
                    <w:bottom w:val="none" w:sz="0" w:space="0" w:color="auto"/>
                    <w:right w:val="none" w:sz="0" w:space="0" w:color="auto"/>
                  </w:divBdr>
                </w:div>
                <w:div w:id="1714693224">
                  <w:marLeft w:val="0"/>
                  <w:marRight w:val="0"/>
                  <w:marTop w:val="168"/>
                  <w:marBottom w:val="0"/>
                  <w:divBdr>
                    <w:top w:val="none" w:sz="0" w:space="0" w:color="auto"/>
                    <w:left w:val="none" w:sz="0" w:space="0" w:color="auto"/>
                    <w:bottom w:val="none" w:sz="0" w:space="0" w:color="auto"/>
                    <w:right w:val="none" w:sz="0" w:space="0" w:color="auto"/>
                  </w:divBdr>
                </w:div>
              </w:divsChild>
            </w:div>
            <w:div w:id="1735203900">
              <w:marLeft w:val="2040"/>
              <w:marRight w:val="0"/>
              <w:marTop w:val="0"/>
              <w:marBottom w:val="0"/>
              <w:divBdr>
                <w:top w:val="none" w:sz="0" w:space="0" w:color="auto"/>
                <w:left w:val="none" w:sz="0" w:space="0" w:color="auto"/>
                <w:bottom w:val="none" w:sz="0" w:space="0" w:color="auto"/>
                <w:right w:val="none" w:sz="0" w:space="0" w:color="auto"/>
              </w:divBdr>
              <w:divsChild>
                <w:div w:id="111704862">
                  <w:marLeft w:val="0"/>
                  <w:marRight w:val="0"/>
                  <w:marTop w:val="0"/>
                  <w:marBottom w:val="0"/>
                  <w:divBdr>
                    <w:top w:val="single" w:sz="2" w:space="0" w:color="D1EDF6"/>
                    <w:left w:val="single" w:sz="2" w:space="0" w:color="D1EDF6"/>
                    <w:bottom w:val="single" w:sz="2" w:space="0" w:color="D1EDF6"/>
                    <w:right w:val="single" w:sz="2" w:space="0" w:color="D1EDF6"/>
                  </w:divBdr>
                  <w:divsChild>
                    <w:div w:id="222760472">
                      <w:marLeft w:val="0"/>
                      <w:marRight w:val="0"/>
                      <w:marTop w:val="0"/>
                      <w:marBottom w:val="360"/>
                      <w:divBdr>
                        <w:top w:val="none" w:sz="0" w:space="0" w:color="auto"/>
                        <w:left w:val="none" w:sz="0" w:space="0" w:color="auto"/>
                        <w:bottom w:val="none" w:sz="0" w:space="0" w:color="auto"/>
                        <w:right w:val="none" w:sz="0" w:space="0" w:color="auto"/>
                      </w:divBdr>
                    </w:div>
                    <w:div w:id="874584569">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484734324">
          <w:marLeft w:val="0"/>
          <w:marRight w:val="0"/>
          <w:marTop w:val="0"/>
          <w:marBottom w:val="432"/>
          <w:divBdr>
            <w:top w:val="none" w:sz="0" w:space="0" w:color="auto"/>
            <w:left w:val="none" w:sz="0" w:space="0" w:color="auto"/>
            <w:bottom w:val="none" w:sz="0" w:space="0" w:color="auto"/>
            <w:right w:val="none" w:sz="0" w:space="0" w:color="auto"/>
          </w:divBdr>
          <w:divsChild>
            <w:div w:id="85157917">
              <w:marLeft w:val="0"/>
              <w:marRight w:val="0"/>
              <w:marTop w:val="0"/>
              <w:marBottom w:val="432"/>
              <w:divBdr>
                <w:top w:val="single" w:sz="6" w:space="6" w:color="CAD0D7"/>
                <w:left w:val="single" w:sz="6" w:space="6" w:color="CAD0D7"/>
                <w:bottom w:val="single" w:sz="6" w:space="6" w:color="CAD0D7"/>
                <w:right w:val="single" w:sz="6" w:space="6" w:color="CAD0D7"/>
              </w:divBdr>
              <w:divsChild>
                <w:div w:id="1269435378">
                  <w:marLeft w:val="0"/>
                  <w:marRight w:val="0"/>
                  <w:marTop w:val="168"/>
                  <w:marBottom w:val="0"/>
                  <w:divBdr>
                    <w:top w:val="none" w:sz="0" w:space="0" w:color="auto"/>
                    <w:left w:val="none" w:sz="0" w:space="0" w:color="auto"/>
                    <w:bottom w:val="none" w:sz="0" w:space="0" w:color="auto"/>
                    <w:right w:val="none" w:sz="0" w:space="0" w:color="auto"/>
                  </w:divBdr>
                </w:div>
                <w:div w:id="1307205825">
                  <w:marLeft w:val="0"/>
                  <w:marRight w:val="0"/>
                  <w:marTop w:val="168"/>
                  <w:marBottom w:val="0"/>
                  <w:divBdr>
                    <w:top w:val="none" w:sz="0" w:space="0" w:color="auto"/>
                    <w:left w:val="none" w:sz="0" w:space="0" w:color="auto"/>
                    <w:bottom w:val="none" w:sz="0" w:space="0" w:color="auto"/>
                    <w:right w:val="none" w:sz="0" w:space="0" w:color="auto"/>
                  </w:divBdr>
                </w:div>
                <w:div w:id="1838181233">
                  <w:marLeft w:val="0"/>
                  <w:marRight w:val="0"/>
                  <w:marTop w:val="168"/>
                  <w:marBottom w:val="0"/>
                  <w:divBdr>
                    <w:top w:val="none" w:sz="0" w:space="0" w:color="auto"/>
                    <w:left w:val="none" w:sz="0" w:space="0" w:color="auto"/>
                    <w:bottom w:val="none" w:sz="0" w:space="0" w:color="auto"/>
                    <w:right w:val="none" w:sz="0" w:space="0" w:color="auto"/>
                  </w:divBdr>
                </w:div>
              </w:divsChild>
            </w:div>
            <w:div w:id="733742870">
              <w:marLeft w:val="2040"/>
              <w:marRight w:val="0"/>
              <w:marTop w:val="0"/>
              <w:marBottom w:val="0"/>
              <w:divBdr>
                <w:top w:val="none" w:sz="0" w:space="0" w:color="auto"/>
                <w:left w:val="none" w:sz="0" w:space="0" w:color="auto"/>
                <w:bottom w:val="none" w:sz="0" w:space="0" w:color="auto"/>
                <w:right w:val="none" w:sz="0" w:space="0" w:color="auto"/>
              </w:divBdr>
              <w:divsChild>
                <w:div w:id="377780047">
                  <w:marLeft w:val="0"/>
                  <w:marRight w:val="0"/>
                  <w:marTop w:val="0"/>
                  <w:marBottom w:val="0"/>
                  <w:divBdr>
                    <w:top w:val="single" w:sz="2" w:space="0" w:color="D1EDF6"/>
                    <w:left w:val="single" w:sz="2" w:space="0" w:color="D1EDF6"/>
                    <w:bottom w:val="single" w:sz="2" w:space="0" w:color="D1EDF6"/>
                    <w:right w:val="single" w:sz="2" w:space="0" w:color="D1EDF6"/>
                  </w:divBdr>
                  <w:divsChild>
                    <w:div w:id="1436511456">
                      <w:marLeft w:val="0"/>
                      <w:marRight w:val="0"/>
                      <w:marTop w:val="0"/>
                      <w:marBottom w:val="360"/>
                      <w:divBdr>
                        <w:top w:val="none" w:sz="0" w:space="0" w:color="auto"/>
                        <w:left w:val="none" w:sz="0" w:space="0" w:color="auto"/>
                        <w:bottom w:val="none" w:sz="0" w:space="0" w:color="auto"/>
                        <w:right w:val="none" w:sz="0" w:space="0" w:color="auto"/>
                      </w:divBdr>
                    </w:div>
                    <w:div w:id="488135870">
                      <w:marLeft w:val="0"/>
                      <w:marRight w:val="0"/>
                      <w:marTop w:val="168"/>
                      <w:marBottom w:val="72"/>
                      <w:divBdr>
                        <w:top w:val="none" w:sz="0" w:space="0" w:color="auto"/>
                        <w:left w:val="none" w:sz="0" w:space="0" w:color="auto"/>
                        <w:bottom w:val="none" w:sz="0" w:space="0" w:color="auto"/>
                        <w:right w:val="none" w:sz="0" w:space="0" w:color="auto"/>
                      </w:divBdr>
                      <w:divsChild>
                        <w:div w:id="1862282700">
                          <w:marLeft w:val="0"/>
                          <w:marRight w:val="0"/>
                          <w:marTop w:val="0"/>
                          <w:marBottom w:val="0"/>
                          <w:divBdr>
                            <w:top w:val="none" w:sz="0" w:space="0" w:color="auto"/>
                            <w:left w:val="none" w:sz="0" w:space="0" w:color="auto"/>
                            <w:bottom w:val="none" w:sz="0" w:space="0" w:color="auto"/>
                            <w:right w:val="none" w:sz="0" w:space="0" w:color="auto"/>
                          </w:divBdr>
                        </w:div>
                        <w:div w:id="707409284">
                          <w:marLeft w:val="0"/>
                          <w:marRight w:val="0"/>
                          <w:marTop w:val="0"/>
                          <w:marBottom w:val="0"/>
                          <w:divBdr>
                            <w:top w:val="none" w:sz="0" w:space="0" w:color="auto"/>
                            <w:left w:val="none" w:sz="0" w:space="0" w:color="auto"/>
                            <w:bottom w:val="none" w:sz="0" w:space="0" w:color="auto"/>
                            <w:right w:val="none" w:sz="0" w:space="0" w:color="auto"/>
                          </w:divBdr>
                          <w:divsChild>
                            <w:div w:id="276982596">
                              <w:marLeft w:val="0"/>
                              <w:marRight w:val="0"/>
                              <w:marTop w:val="0"/>
                              <w:marBottom w:val="0"/>
                              <w:divBdr>
                                <w:top w:val="none" w:sz="0" w:space="0" w:color="auto"/>
                                <w:left w:val="none" w:sz="0" w:space="0" w:color="auto"/>
                                <w:bottom w:val="none" w:sz="0" w:space="0" w:color="auto"/>
                                <w:right w:val="none" w:sz="0" w:space="0" w:color="auto"/>
                              </w:divBdr>
                            </w:div>
                            <w:div w:id="863248635">
                              <w:marLeft w:val="0"/>
                              <w:marRight w:val="0"/>
                              <w:marTop w:val="0"/>
                              <w:marBottom w:val="0"/>
                              <w:divBdr>
                                <w:top w:val="none" w:sz="0" w:space="0" w:color="auto"/>
                                <w:left w:val="none" w:sz="0" w:space="0" w:color="auto"/>
                                <w:bottom w:val="none" w:sz="0" w:space="0" w:color="auto"/>
                                <w:right w:val="none" w:sz="0" w:space="0" w:color="auto"/>
                              </w:divBdr>
                            </w:div>
                            <w:div w:id="1014645646">
                              <w:marLeft w:val="0"/>
                              <w:marRight w:val="0"/>
                              <w:marTop w:val="0"/>
                              <w:marBottom w:val="0"/>
                              <w:divBdr>
                                <w:top w:val="none" w:sz="0" w:space="0" w:color="auto"/>
                                <w:left w:val="none" w:sz="0" w:space="0" w:color="auto"/>
                                <w:bottom w:val="none" w:sz="0" w:space="0" w:color="auto"/>
                                <w:right w:val="none" w:sz="0" w:space="0" w:color="auto"/>
                              </w:divBdr>
                            </w:div>
                            <w:div w:id="12902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296">
                  <w:marLeft w:val="0"/>
                  <w:marRight w:val="0"/>
                  <w:marTop w:val="0"/>
                  <w:marBottom w:val="0"/>
                  <w:divBdr>
                    <w:top w:val="single" w:sz="2" w:space="0" w:color="FBE8CD"/>
                    <w:left w:val="single" w:sz="2" w:space="0" w:color="FBE8CD"/>
                    <w:bottom w:val="single" w:sz="2" w:space="0" w:color="FBE8CD"/>
                    <w:right w:val="single" w:sz="2" w:space="0" w:color="FBE8CD"/>
                  </w:divBdr>
                  <w:divsChild>
                    <w:div w:id="1689601181">
                      <w:marLeft w:val="0"/>
                      <w:marRight w:val="0"/>
                      <w:marTop w:val="0"/>
                      <w:marBottom w:val="120"/>
                      <w:divBdr>
                        <w:top w:val="none" w:sz="0" w:space="0" w:color="auto"/>
                        <w:left w:val="none" w:sz="0" w:space="0" w:color="auto"/>
                        <w:bottom w:val="none" w:sz="0" w:space="0" w:color="auto"/>
                        <w:right w:val="none" w:sz="0" w:space="0" w:color="auto"/>
                      </w:divBdr>
                      <w:divsChild>
                        <w:div w:id="11633963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32718826">
          <w:marLeft w:val="0"/>
          <w:marRight w:val="0"/>
          <w:marTop w:val="0"/>
          <w:marBottom w:val="432"/>
          <w:divBdr>
            <w:top w:val="none" w:sz="0" w:space="0" w:color="auto"/>
            <w:left w:val="none" w:sz="0" w:space="0" w:color="auto"/>
            <w:bottom w:val="none" w:sz="0" w:space="0" w:color="auto"/>
            <w:right w:val="none" w:sz="0" w:space="0" w:color="auto"/>
          </w:divBdr>
          <w:divsChild>
            <w:div w:id="1386492638">
              <w:marLeft w:val="0"/>
              <w:marRight w:val="0"/>
              <w:marTop w:val="0"/>
              <w:marBottom w:val="432"/>
              <w:divBdr>
                <w:top w:val="single" w:sz="6" w:space="6" w:color="CAD0D7"/>
                <w:left w:val="single" w:sz="6" w:space="6" w:color="CAD0D7"/>
                <w:bottom w:val="single" w:sz="6" w:space="6" w:color="CAD0D7"/>
                <w:right w:val="single" w:sz="6" w:space="6" w:color="CAD0D7"/>
              </w:divBdr>
              <w:divsChild>
                <w:div w:id="1849056289">
                  <w:marLeft w:val="0"/>
                  <w:marRight w:val="0"/>
                  <w:marTop w:val="168"/>
                  <w:marBottom w:val="0"/>
                  <w:divBdr>
                    <w:top w:val="none" w:sz="0" w:space="0" w:color="auto"/>
                    <w:left w:val="none" w:sz="0" w:space="0" w:color="auto"/>
                    <w:bottom w:val="none" w:sz="0" w:space="0" w:color="auto"/>
                    <w:right w:val="none" w:sz="0" w:space="0" w:color="auto"/>
                  </w:divBdr>
                </w:div>
                <w:div w:id="1918316868">
                  <w:marLeft w:val="0"/>
                  <w:marRight w:val="0"/>
                  <w:marTop w:val="168"/>
                  <w:marBottom w:val="0"/>
                  <w:divBdr>
                    <w:top w:val="none" w:sz="0" w:space="0" w:color="auto"/>
                    <w:left w:val="none" w:sz="0" w:space="0" w:color="auto"/>
                    <w:bottom w:val="none" w:sz="0" w:space="0" w:color="auto"/>
                    <w:right w:val="none" w:sz="0" w:space="0" w:color="auto"/>
                  </w:divBdr>
                </w:div>
                <w:div w:id="343020948">
                  <w:marLeft w:val="0"/>
                  <w:marRight w:val="0"/>
                  <w:marTop w:val="168"/>
                  <w:marBottom w:val="0"/>
                  <w:divBdr>
                    <w:top w:val="none" w:sz="0" w:space="0" w:color="auto"/>
                    <w:left w:val="none" w:sz="0" w:space="0" w:color="auto"/>
                    <w:bottom w:val="none" w:sz="0" w:space="0" w:color="auto"/>
                    <w:right w:val="none" w:sz="0" w:space="0" w:color="auto"/>
                  </w:divBdr>
                </w:div>
              </w:divsChild>
            </w:div>
            <w:div w:id="597448104">
              <w:marLeft w:val="2040"/>
              <w:marRight w:val="0"/>
              <w:marTop w:val="0"/>
              <w:marBottom w:val="0"/>
              <w:divBdr>
                <w:top w:val="none" w:sz="0" w:space="0" w:color="auto"/>
                <w:left w:val="none" w:sz="0" w:space="0" w:color="auto"/>
                <w:bottom w:val="none" w:sz="0" w:space="0" w:color="auto"/>
                <w:right w:val="none" w:sz="0" w:space="0" w:color="auto"/>
              </w:divBdr>
              <w:divsChild>
                <w:div w:id="1001737639">
                  <w:marLeft w:val="0"/>
                  <w:marRight w:val="0"/>
                  <w:marTop w:val="0"/>
                  <w:marBottom w:val="0"/>
                  <w:divBdr>
                    <w:top w:val="single" w:sz="2" w:space="0" w:color="D1EDF6"/>
                    <w:left w:val="single" w:sz="2" w:space="0" w:color="D1EDF6"/>
                    <w:bottom w:val="single" w:sz="2" w:space="0" w:color="D1EDF6"/>
                    <w:right w:val="single" w:sz="2" w:space="0" w:color="D1EDF6"/>
                  </w:divBdr>
                  <w:divsChild>
                    <w:div w:id="2035302737">
                      <w:marLeft w:val="0"/>
                      <w:marRight w:val="0"/>
                      <w:marTop w:val="0"/>
                      <w:marBottom w:val="360"/>
                      <w:divBdr>
                        <w:top w:val="none" w:sz="0" w:space="0" w:color="auto"/>
                        <w:left w:val="none" w:sz="0" w:space="0" w:color="auto"/>
                        <w:bottom w:val="none" w:sz="0" w:space="0" w:color="auto"/>
                        <w:right w:val="none" w:sz="0" w:space="0" w:color="auto"/>
                      </w:divBdr>
                    </w:div>
                    <w:div w:id="1915509191">
                      <w:marLeft w:val="0"/>
                      <w:marRight w:val="0"/>
                      <w:marTop w:val="168"/>
                      <w:marBottom w:val="72"/>
                      <w:divBdr>
                        <w:top w:val="none" w:sz="0" w:space="0" w:color="auto"/>
                        <w:left w:val="none" w:sz="0" w:space="0" w:color="auto"/>
                        <w:bottom w:val="none" w:sz="0" w:space="0" w:color="auto"/>
                        <w:right w:val="none" w:sz="0" w:space="0" w:color="auto"/>
                      </w:divBdr>
                      <w:divsChild>
                        <w:div w:id="1415322761">
                          <w:marLeft w:val="0"/>
                          <w:marRight w:val="0"/>
                          <w:marTop w:val="0"/>
                          <w:marBottom w:val="0"/>
                          <w:divBdr>
                            <w:top w:val="none" w:sz="0" w:space="0" w:color="auto"/>
                            <w:left w:val="none" w:sz="0" w:space="0" w:color="auto"/>
                            <w:bottom w:val="none" w:sz="0" w:space="0" w:color="auto"/>
                            <w:right w:val="none" w:sz="0" w:space="0" w:color="auto"/>
                          </w:divBdr>
                        </w:div>
                        <w:div w:id="370572516">
                          <w:marLeft w:val="0"/>
                          <w:marRight w:val="0"/>
                          <w:marTop w:val="0"/>
                          <w:marBottom w:val="0"/>
                          <w:divBdr>
                            <w:top w:val="none" w:sz="0" w:space="0" w:color="auto"/>
                            <w:left w:val="none" w:sz="0" w:space="0" w:color="auto"/>
                            <w:bottom w:val="none" w:sz="0" w:space="0" w:color="auto"/>
                            <w:right w:val="none" w:sz="0" w:space="0" w:color="auto"/>
                          </w:divBdr>
                          <w:divsChild>
                            <w:div w:id="1022508350">
                              <w:marLeft w:val="0"/>
                              <w:marRight w:val="0"/>
                              <w:marTop w:val="0"/>
                              <w:marBottom w:val="0"/>
                              <w:divBdr>
                                <w:top w:val="none" w:sz="0" w:space="0" w:color="auto"/>
                                <w:left w:val="none" w:sz="0" w:space="0" w:color="auto"/>
                                <w:bottom w:val="none" w:sz="0" w:space="0" w:color="auto"/>
                                <w:right w:val="none" w:sz="0" w:space="0" w:color="auto"/>
                              </w:divBdr>
                            </w:div>
                            <w:div w:id="370106599">
                              <w:marLeft w:val="0"/>
                              <w:marRight w:val="0"/>
                              <w:marTop w:val="0"/>
                              <w:marBottom w:val="0"/>
                              <w:divBdr>
                                <w:top w:val="none" w:sz="0" w:space="0" w:color="auto"/>
                                <w:left w:val="none" w:sz="0" w:space="0" w:color="auto"/>
                                <w:bottom w:val="none" w:sz="0" w:space="0" w:color="auto"/>
                                <w:right w:val="none" w:sz="0" w:space="0" w:color="auto"/>
                              </w:divBdr>
                            </w:div>
                            <w:div w:id="565461141">
                              <w:marLeft w:val="0"/>
                              <w:marRight w:val="0"/>
                              <w:marTop w:val="0"/>
                              <w:marBottom w:val="0"/>
                              <w:divBdr>
                                <w:top w:val="none" w:sz="0" w:space="0" w:color="auto"/>
                                <w:left w:val="none" w:sz="0" w:space="0" w:color="auto"/>
                                <w:bottom w:val="none" w:sz="0" w:space="0" w:color="auto"/>
                                <w:right w:val="none" w:sz="0" w:space="0" w:color="auto"/>
                              </w:divBdr>
                            </w:div>
                            <w:div w:id="737749501">
                              <w:marLeft w:val="0"/>
                              <w:marRight w:val="0"/>
                              <w:marTop w:val="0"/>
                              <w:marBottom w:val="0"/>
                              <w:divBdr>
                                <w:top w:val="none" w:sz="0" w:space="0" w:color="auto"/>
                                <w:left w:val="none" w:sz="0" w:space="0" w:color="auto"/>
                                <w:bottom w:val="none" w:sz="0" w:space="0" w:color="auto"/>
                                <w:right w:val="none" w:sz="0" w:space="0" w:color="auto"/>
                              </w:divBdr>
                            </w:div>
                            <w:div w:id="16095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8983">
                  <w:marLeft w:val="0"/>
                  <w:marRight w:val="0"/>
                  <w:marTop w:val="0"/>
                  <w:marBottom w:val="0"/>
                  <w:divBdr>
                    <w:top w:val="single" w:sz="2" w:space="0" w:color="FBE8CD"/>
                    <w:left w:val="single" w:sz="2" w:space="0" w:color="FBE8CD"/>
                    <w:bottom w:val="single" w:sz="2" w:space="0" w:color="FBE8CD"/>
                    <w:right w:val="single" w:sz="2" w:space="0" w:color="FBE8CD"/>
                  </w:divBdr>
                  <w:divsChild>
                    <w:div w:id="1280643280">
                      <w:marLeft w:val="0"/>
                      <w:marRight w:val="0"/>
                      <w:marTop w:val="0"/>
                      <w:marBottom w:val="120"/>
                      <w:divBdr>
                        <w:top w:val="none" w:sz="0" w:space="0" w:color="auto"/>
                        <w:left w:val="none" w:sz="0" w:space="0" w:color="auto"/>
                        <w:bottom w:val="none" w:sz="0" w:space="0" w:color="auto"/>
                        <w:right w:val="none" w:sz="0" w:space="0" w:color="auto"/>
                      </w:divBdr>
                      <w:divsChild>
                        <w:div w:id="5872775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40517805">
          <w:marLeft w:val="0"/>
          <w:marRight w:val="0"/>
          <w:marTop w:val="0"/>
          <w:marBottom w:val="432"/>
          <w:divBdr>
            <w:top w:val="none" w:sz="0" w:space="0" w:color="auto"/>
            <w:left w:val="none" w:sz="0" w:space="0" w:color="auto"/>
            <w:bottom w:val="none" w:sz="0" w:space="0" w:color="auto"/>
            <w:right w:val="none" w:sz="0" w:space="0" w:color="auto"/>
          </w:divBdr>
          <w:divsChild>
            <w:div w:id="1910460620">
              <w:marLeft w:val="0"/>
              <w:marRight w:val="0"/>
              <w:marTop w:val="0"/>
              <w:marBottom w:val="432"/>
              <w:divBdr>
                <w:top w:val="single" w:sz="6" w:space="6" w:color="CAD0D7"/>
                <w:left w:val="single" w:sz="6" w:space="6" w:color="CAD0D7"/>
                <w:bottom w:val="single" w:sz="6" w:space="6" w:color="CAD0D7"/>
                <w:right w:val="single" w:sz="6" w:space="6" w:color="CAD0D7"/>
              </w:divBdr>
              <w:divsChild>
                <w:div w:id="1938781515">
                  <w:marLeft w:val="0"/>
                  <w:marRight w:val="0"/>
                  <w:marTop w:val="168"/>
                  <w:marBottom w:val="0"/>
                  <w:divBdr>
                    <w:top w:val="none" w:sz="0" w:space="0" w:color="auto"/>
                    <w:left w:val="none" w:sz="0" w:space="0" w:color="auto"/>
                    <w:bottom w:val="none" w:sz="0" w:space="0" w:color="auto"/>
                    <w:right w:val="none" w:sz="0" w:space="0" w:color="auto"/>
                  </w:divBdr>
                </w:div>
                <w:div w:id="2014068427">
                  <w:marLeft w:val="0"/>
                  <w:marRight w:val="0"/>
                  <w:marTop w:val="168"/>
                  <w:marBottom w:val="0"/>
                  <w:divBdr>
                    <w:top w:val="none" w:sz="0" w:space="0" w:color="auto"/>
                    <w:left w:val="none" w:sz="0" w:space="0" w:color="auto"/>
                    <w:bottom w:val="none" w:sz="0" w:space="0" w:color="auto"/>
                    <w:right w:val="none" w:sz="0" w:space="0" w:color="auto"/>
                  </w:divBdr>
                </w:div>
                <w:div w:id="38630778">
                  <w:marLeft w:val="0"/>
                  <w:marRight w:val="0"/>
                  <w:marTop w:val="168"/>
                  <w:marBottom w:val="0"/>
                  <w:divBdr>
                    <w:top w:val="none" w:sz="0" w:space="0" w:color="auto"/>
                    <w:left w:val="none" w:sz="0" w:space="0" w:color="auto"/>
                    <w:bottom w:val="none" w:sz="0" w:space="0" w:color="auto"/>
                    <w:right w:val="none" w:sz="0" w:space="0" w:color="auto"/>
                  </w:divBdr>
                </w:div>
              </w:divsChild>
            </w:div>
            <w:div w:id="1098869109">
              <w:marLeft w:val="2040"/>
              <w:marRight w:val="0"/>
              <w:marTop w:val="0"/>
              <w:marBottom w:val="0"/>
              <w:divBdr>
                <w:top w:val="none" w:sz="0" w:space="0" w:color="auto"/>
                <w:left w:val="none" w:sz="0" w:space="0" w:color="auto"/>
                <w:bottom w:val="none" w:sz="0" w:space="0" w:color="auto"/>
                <w:right w:val="none" w:sz="0" w:space="0" w:color="auto"/>
              </w:divBdr>
              <w:divsChild>
                <w:div w:id="1846166799">
                  <w:marLeft w:val="0"/>
                  <w:marRight w:val="0"/>
                  <w:marTop w:val="0"/>
                  <w:marBottom w:val="0"/>
                  <w:divBdr>
                    <w:top w:val="single" w:sz="2" w:space="0" w:color="D1EDF6"/>
                    <w:left w:val="single" w:sz="2" w:space="0" w:color="D1EDF6"/>
                    <w:bottom w:val="single" w:sz="2" w:space="0" w:color="D1EDF6"/>
                    <w:right w:val="single" w:sz="2" w:space="0" w:color="D1EDF6"/>
                  </w:divBdr>
                  <w:divsChild>
                    <w:div w:id="791479268">
                      <w:marLeft w:val="0"/>
                      <w:marRight w:val="0"/>
                      <w:marTop w:val="0"/>
                      <w:marBottom w:val="360"/>
                      <w:divBdr>
                        <w:top w:val="none" w:sz="0" w:space="0" w:color="auto"/>
                        <w:left w:val="none" w:sz="0" w:space="0" w:color="auto"/>
                        <w:bottom w:val="none" w:sz="0" w:space="0" w:color="auto"/>
                        <w:right w:val="none" w:sz="0" w:space="0" w:color="auto"/>
                      </w:divBdr>
                    </w:div>
                    <w:div w:id="1773469882">
                      <w:marLeft w:val="0"/>
                      <w:marRight w:val="0"/>
                      <w:marTop w:val="168"/>
                      <w:marBottom w:val="72"/>
                      <w:divBdr>
                        <w:top w:val="none" w:sz="0" w:space="0" w:color="auto"/>
                        <w:left w:val="none" w:sz="0" w:space="0" w:color="auto"/>
                        <w:bottom w:val="none" w:sz="0" w:space="0" w:color="auto"/>
                        <w:right w:val="none" w:sz="0" w:space="0" w:color="auto"/>
                      </w:divBdr>
                      <w:divsChild>
                        <w:div w:id="991373172">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sChild>
                            <w:div w:id="536352533">
                              <w:marLeft w:val="0"/>
                              <w:marRight w:val="0"/>
                              <w:marTop w:val="0"/>
                              <w:marBottom w:val="0"/>
                              <w:divBdr>
                                <w:top w:val="none" w:sz="0" w:space="0" w:color="auto"/>
                                <w:left w:val="none" w:sz="0" w:space="0" w:color="auto"/>
                                <w:bottom w:val="none" w:sz="0" w:space="0" w:color="auto"/>
                                <w:right w:val="none" w:sz="0" w:space="0" w:color="auto"/>
                              </w:divBdr>
                            </w:div>
                            <w:div w:id="5679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4482">
                  <w:marLeft w:val="0"/>
                  <w:marRight w:val="0"/>
                  <w:marTop w:val="0"/>
                  <w:marBottom w:val="0"/>
                  <w:divBdr>
                    <w:top w:val="single" w:sz="2" w:space="0" w:color="FBE8CD"/>
                    <w:left w:val="single" w:sz="2" w:space="0" w:color="FBE8CD"/>
                    <w:bottom w:val="single" w:sz="2" w:space="0" w:color="FBE8CD"/>
                    <w:right w:val="single" w:sz="2" w:space="0" w:color="FBE8CD"/>
                  </w:divBdr>
                  <w:divsChild>
                    <w:div w:id="2087414873">
                      <w:marLeft w:val="0"/>
                      <w:marRight w:val="0"/>
                      <w:marTop w:val="0"/>
                      <w:marBottom w:val="120"/>
                      <w:divBdr>
                        <w:top w:val="none" w:sz="0" w:space="0" w:color="auto"/>
                        <w:left w:val="none" w:sz="0" w:space="0" w:color="auto"/>
                        <w:bottom w:val="none" w:sz="0" w:space="0" w:color="auto"/>
                        <w:right w:val="none" w:sz="0" w:space="0" w:color="auto"/>
                      </w:divBdr>
                      <w:divsChild>
                        <w:div w:id="16023027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1822942">
          <w:marLeft w:val="0"/>
          <w:marRight w:val="0"/>
          <w:marTop w:val="0"/>
          <w:marBottom w:val="432"/>
          <w:divBdr>
            <w:top w:val="none" w:sz="0" w:space="0" w:color="auto"/>
            <w:left w:val="none" w:sz="0" w:space="0" w:color="auto"/>
            <w:bottom w:val="none" w:sz="0" w:space="0" w:color="auto"/>
            <w:right w:val="none" w:sz="0" w:space="0" w:color="auto"/>
          </w:divBdr>
          <w:divsChild>
            <w:div w:id="562984378">
              <w:marLeft w:val="0"/>
              <w:marRight w:val="0"/>
              <w:marTop w:val="0"/>
              <w:marBottom w:val="432"/>
              <w:divBdr>
                <w:top w:val="single" w:sz="6" w:space="6" w:color="CAD0D7"/>
                <w:left w:val="single" w:sz="6" w:space="6" w:color="CAD0D7"/>
                <w:bottom w:val="single" w:sz="6" w:space="6" w:color="CAD0D7"/>
                <w:right w:val="single" w:sz="6" w:space="6" w:color="CAD0D7"/>
              </w:divBdr>
              <w:divsChild>
                <w:div w:id="1337227630">
                  <w:marLeft w:val="0"/>
                  <w:marRight w:val="0"/>
                  <w:marTop w:val="168"/>
                  <w:marBottom w:val="0"/>
                  <w:divBdr>
                    <w:top w:val="none" w:sz="0" w:space="0" w:color="auto"/>
                    <w:left w:val="none" w:sz="0" w:space="0" w:color="auto"/>
                    <w:bottom w:val="none" w:sz="0" w:space="0" w:color="auto"/>
                    <w:right w:val="none" w:sz="0" w:space="0" w:color="auto"/>
                  </w:divBdr>
                </w:div>
                <w:div w:id="563566782">
                  <w:marLeft w:val="0"/>
                  <w:marRight w:val="0"/>
                  <w:marTop w:val="168"/>
                  <w:marBottom w:val="0"/>
                  <w:divBdr>
                    <w:top w:val="none" w:sz="0" w:space="0" w:color="auto"/>
                    <w:left w:val="none" w:sz="0" w:space="0" w:color="auto"/>
                    <w:bottom w:val="none" w:sz="0" w:space="0" w:color="auto"/>
                    <w:right w:val="none" w:sz="0" w:space="0" w:color="auto"/>
                  </w:divBdr>
                </w:div>
                <w:div w:id="303856843">
                  <w:marLeft w:val="0"/>
                  <w:marRight w:val="0"/>
                  <w:marTop w:val="168"/>
                  <w:marBottom w:val="0"/>
                  <w:divBdr>
                    <w:top w:val="none" w:sz="0" w:space="0" w:color="auto"/>
                    <w:left w:val="none" w:sz="0" w:space="0" w:color="auto"/>
                    <w:bottom w:val="none" w:sz="0" w:space="0" w:color="auto"/>
                    <w:right w:val="none" w:sz="0" w:space="0" w:color="auto"/>
                  </w:divBdr>
                </w:div>
              </w:divsChild>
            </w:div>
            <w:div w:id="1355810116">
              <w:marLeft w:val="2040"/>
              <w:marRight w:val="0"/>
              <w:marTop w:val="0"/>
              <w:marBottom w:val="0"/>
              <w:divBdr>
                <w:top w:val="none" w:sz="0" w:space="0" w:color="auto"/>
                <w:left w:val="none" w:sz="0" w:space="0" w:color="auto"/>
                <w:bottom w:val="none" w:sz="0" w:space="0" w:color="auto"/>
                <w:right w:val="none" w:sz="0" w:space="0" w:color="auto"/>
              </w:divBdr>
              <w:divsChild>
                <w:div w:id="1431123564">
                  <w:marLeft w:val="0"/>
                  <w:marRight w:val="0"/>
                  <w:marTop w:val="0"/>
                  <w:marBottom w:val="0"/>
                  <w:divBdr>
                    <w:top w:val="single" w:sz="2" w:space="0" w:color="D1EDF6"/>
                    <w:left w:val="single" w:sz="2" w:space="0" w:color="D1EDF6"/>
                    <w:bottom w:val="single" w:sz="2" w:space="0" w:color="D1EDF6"/>
                    <w:right w:val="single" w:sz="2" w:space="0" w:color="D1EDF6"/>
                  </w:divBdr>
                  <w:divsChild>
                    <w:div w:id="366493229">
                      <w:marLeft w:val="0"/>
                      <w:marRight w:val="0"/>
                      <w:marTop w:val="0"/>
                      <w:marBottom w:val="360"/>
                      <w:divBdr>
                        <w:top w:val="none" w:sz="0" w:space="0" w:color="auto"/>
                        <w:left w:val="none" w:sz="0" w:space="0" w:color="auto"/>
                        <w:bottom w:val="none" w:sz="0" w:space="0" w:color="auto"/>
                        <w:right w:val="none" w:sz="0" w:space="0" w:color="auto"/>
                      </w:divBdr>
                    </w:div>
                    <w:div w:id="1404644337">
                      <w:marLeft w:val="0"/>
                      <w:marRight w:val="0"/>
                      <w:marTop w:val="168"/>
                      <w:marBottom w:val="72"/>
                      <w:divBdr>
                        <w:top w:val="none" w:sz="0" w:space="0" w:color="auto"/>
                        <w:left w:val="none" w:sz="0" w:space="0" w:color="auto"/>
                        <w:bottom w:val="none" w:sz="0" w:space="0" w:color="auto"/>
                        <w:right w:val="none" w:sz="0" w:space="0" w:color="auto"/>
                      </w:divBdr>
                      <w:divsChild>
                        <w:div w:id="1618292945">
                          <w:marLeft w:val="0"/>
                          <w:marRight w:val="0"/>
                          <w:marTop w:val="0"/>
                          <w:marBottom w:val="0"/>
                          <w:divBdr>
                            <w:top w:val="none" w:sz="0" w:space="0" w:color="auto"/>
                            <w:left w:val="none" w:sz="0" w:space="0" w:color="auto"/>
                            <w:bottom w:val="none" w:sz="0" w:space="0" w:color="auto"/>
                            <w:right w:val="none" w:sz="0" w:space="0" w:color="auto"/>
                          </w:divBdr>
                        </w:div>
                        <w:div w:id="1859198310">
                          <w:marLeft w:val="0"/>
                          <w:marRight w:val="0"/>
                          <w:marTop w:val="0"/>
                          <w:marBottom w:val="0"/>
                          <w:divBdr>
                            <w:top w:val="none" w:sz="0" w:space="0" w:color="auto"/>
                            <w:left w:val="none" w:sz="0" w:space="0" w:color="auto"/>
                            <w:bottom w:val="none" w:sz="0" w:space="0" w:color="auto"/>
                            <w:right w:val="none" w:sz="0" w:space="0" w:color="auto"/>
                          </w:divBdr>
                          <w:divsChild>
                            <w:div w:id="1532063054">
                              <w:marLeft w:val="0"/>
                              <w:marRight w:val="0"/>
                              <w:marTop w:val="0"/>
                              <w:marBottom w:val="0"/>
                              <w:divBdr>
                                <w:top w:val="none" w:sz="0" w:space="0" w:color="auto"/>
                                <w:left w:val="none" w:sz="0" w:space="0" w:color="auto"/>
                                <w:bottom w:val="none" w:sz="0" w:space="0" w:color="auto"/>
                                <w:right w:val="none" w:sz="0" w:space="0" w:color="auto"/>
                              </w:divBdr>
                            </w:div>
                            <w:div w:id="2072801649">
                              <w:marLeft w:val="0"/>
                              <w:marRight w:val="0"/>
                              <w:marTop w:val="0"/>
                              <w:marBottom w:val="0"/>
                              <w:divBdr>
                                <w:top w:val="none" w:sz="0" w:space="0" w:color="auto"/>
                                <w:left w:val="none" w:sz="0" w:space="0" w:color="auto"/>
                                <w:bottom w:val="none" w:sz="0" w:space="0" w:color="auto"/>
                                <w:right w:val="none" w:sz="0" w:space="0" w:color="auto"/>
                              </w:divBdr>
                            </w:div>
                            <w:div w:id="907963530">
                              <w:marLeft w:val="0"/>
                              <w:marRight w:val="0"/>
                              <w:marTop w:val="0"/>
                              <w:marBottom w:val="0"/>
                              <w:divBdr>
                                <w:top w:val="none" w:sz="0" w:space="0" w:color="auto"/>
                                <w:left w:val="none" w:sz="0" w:space="0" w:color="auto"/>
                                <w:bottom w:val="none" w:sz="0" w:space="0" w:color="auto"/>
                                <w:right w:val="none" w:sz="0" w:space="0" w:color="auto"/>
                              </w:divBdr>
                            </w:div>
                            <w:div w:id="630283523">
                              <w:marLeft w:val="0"/>
                              <w:marRight w:val="0"/>
                              <w:marTop w:val="0"/>
                              <w:marBottom w:val="0"/>
                              <w:divBdr>
                                <w:top w:val="none" w:sz="0" w:space="0" w:color="auto"/>
                                <w:left w:val="none" w:sz="0" w:space="0" w:color="auto"/>
                                <w:bottom w:val="none" w:sz="0" w:space="0" w:color="auto"/>
                                <w:right w:val="none" w:sz="0" w:space="0" w:color="auto"/>
                              </w:divBdr>
                            </w:div>
                            <w:div w:id="16129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51211">
                  <w:marLeft w:val="0"/>
                  <w:marRight w:val="0"/>
                  <w:marTop w:val="0"/>
                  <w:marBottom w:val="0"/>
                  <w:divBdr>
                    <w:top w:val="single" w:sz="2" w:space="0" w:color="FBE8CD"/>
                    <w:left w:val="single" w:sz="2" w:space="0" w:color="FBE8CD"/>
                    <w:bottom w:val="single" w:sz="2" w:space="0" w:color="FBE8CD"/>
                    <w:right w:val="single" w:sz="2" w:space="0" w:color="FBE8CD"/>
                  </w:divBdr>
                  <w:divsChild>
                    <w:div w:id="752048632">
                      <w:marLeft w:val="0"/>
                      <w:marRight w:val="0"/>
                      <w:marTop w:val="0"/>
                      <w:marBottom w:val="120"/>
                      <w:divBdr>
                        <w:top w:val="none" w:sz="0" w:space="0" w:color="auto"/>
                        <w:left w:val="none" w:sz="0" w:space="0" w:color="auto"/>
                        <w:bottom w:val="none" w:sz="0" w:space="0" w:color="auto"/>
                        <w:right w:val="none" w:sz="0" w:space="0" w:color="auto"/>
                      </w:divBdr>
                      <w:divsChild>
                        <w:div w:id="16186803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45894769">
          <w:marLeft w:val="0"/>
          <w:marRight w:val="0"/>
          <w:marTop w:val="0"/>
          <w:marBottom w:val="432"/>
          <w:divBdr>
            <w:top w:val="none" w:sz="0" w:space="0" w:color="auto"/>
            <w:left w:val="none" w:sz="0" w:space="0" w:color="auto"/>
            <w:bottom w:val="none" w:sz="0" w:space="0" w:color="auto"/>
            <w:right w:val="none" w:sz="0" w:space="0" w:color="auto"/>
          </w:divBdr>
          <w:divsChild>
            <w:div w:id="853154839">
              <w:marLeft w:val="0"/>
              <w:marRight w:val="0"/>
              <w:marTop w:val="0"/>
              <w:marBottom w:val="432"/>
              <w:divBdr>
                <w:top w:val="single" w:sz="6" w:space="6" w:color="CAD0D7"/>
                <w:left w:val="single" w:sz="6" w:space="6" w:color="CAD0D7"/>
                <w:bottom w:val="single" w:sz="6" w:space="6" w:color="CAD0D7"/>
                <w:right w:val="single" w:sz="6" w:space="6" w:color="CAD0D7"/>
              </w:divBdr>
              <w:divsChild>
                <w:div w:id="2034257532">
                  <w:marLeft w:val="0"/>
                  <w:marRight w:val="0"/>
                  <w:marTop w:val="168"/>
                  <w:marBottom w:val="0"/>
                  <w:divBdr>
                    <w:top w:val="none" w:sz="0" w:space="0" w:color="auto"/>
                    <w:left w:val="none" w:sz="0" w:space="0" w:color="auto"/>
                    <w:bottom w:val="none" w:sz="0" w:space="0" w:color="auto"/>
                    <w:right w:val="none" w:sz="0" w:space="0" w:color="auto"/>
                  </w:divBdr>
                </w:div>
                <w:div w:id="115568341">
                  <w:marLeft w:val="0"/>
                  <w:marRight w:val="0"/>
                  <w:marTop w:val="168"/>
                  <w:marBottom w:val="0"/>
                  <w:divBdr>
                    <w:top w:val="none" w:sz="0" w:space="0" w:color="auto"/>
                    <w:left w:val="none" w:sz="0" w:space="0" w:color="auto"/>
                    <w:bottom w:val="none" w:sz="0" w:space="0" w:color="auto"/>
                    <w:right w:val="none" w:sz="0" w:space="0" w:color="auto"/>
                  </w:divBdr>
                </w:div>
                <w:div w:id="398863187">
                  <w:marLeft w:val="0"/>
                  <w:marRight w:val="0"/>
                  <w:marTop w:val="168"/>
                  <w:marBottom w:val="0"/>
                  <w:divBdr>
                    <w:top w:val="none" w:sz="0" w:space="0" w:color="auto"/>
                    <w:left w:val="none" w:sz="0" w:space="0" w:color="auto"/>
                    <w:bottom w:val="none" w:sz="0" w:space="0" w:color="auto"/>
                    <w:right w:val="none" w:sz="0" w:space="0" w:color="auto"/>
                  </w:divBdr>
                </w:div>
              </w:divsChild>
            </w:div>
            <w:div w:id="1259631396">
              <w:marLeft w:val="2040"/>
              <w:marRight w:val="0"/>
              <w:marTop w:val="0"/>
              <w:marBottom w:val="0"/>
              <w:divBdr>
                <w:top w:val="none" w:sz="0" w:space="0" w:color="auto"/>
                <w:left w:val="none" w:sz="0" w:space="0" w:color="auto"/>
                <w:bottom w:val="none" w:sz="0" w:space="0" w:color="auto"/>
                <w:right w:val="none" w:sz="0" w:space="0" w:color="auto"/>
              </w:divBdr>
              <w:divsChild>
                <w:div w:id="928660283">
                  <w:marLeft w:val="0"/>
                  <w:marRight w:val="0"/>
                  <w:marTop w:val="0"/>
                  <w:marBottom w:val="0"/>
                  <w:divBdr>
                    <w:top w:val="single" w:sz="2" w:space="0" w:color="D1EDF6"/>
                    <w:left w:val="single" w:sz="2" w:space="0" w:color="D1EDF6"/>
                    <w:bottom w:val="single" w:sz="2" w:space="0" w:color="D1EDF6"/>
                    <w:right w:val="single" w:sz="2" w:space="0" w:color="D1EDF6"/>
                  </w:divBdr>
                  <w:divsChild>
                    <w:div w:id="584530156">
                      <w:marLeft w:val="0"/>
                      <w:marRight w:val="0"/>
                      <w:marTop w:val="0"/>
                      <w:marBottom w:val="360"/>
                      <w:divBdr>
                        <w:top w:val="none" w:sz="0" w:space="0" w:color="auto"/>
                        <w:left w:val="none" w:sz="0" w:space="0" w:color="auto"/>
                        <w:bottom w:val="none" w:sz="0" w:space="0" w:color="auto"/>
                        <w:right w:val="none" w:sz="0" w:space="0" w:color="auto"/>
                      </w:divBdr>
                    </w:div>
                    <w:div w:id="26106761">
                      <w:marLeft w:val="0"/>
                      <w:marRight w:val="0"/>
                      <w:marTop w:val="168"/>
                      <w:marBottom w:val="72"/>
                      <w:divBdr>
                        <w:top w:val="none" w:sz="0" w:space="0" w:color="auto"/>
                        <w:left w:val="none" w:sz="0" w:space="0" w:color="auto"/>
                        <w:bottom w:val="none" w:sz="0" w:space="0" w:color="auto"/>
                        <w:right w:val="none" w:sz="0" w:space="0" w:color="auto"/>
                      </w:divBdr>
                      <w:divsChild>
                        <w:div w:id="1376850461">
                          <w:marLeft w:val="0"/>
                          <w:marRight w:val="0"/>
                          <w:marTop w:val="0"/>
                          <w:marBottom w:val="0"/>
                          <w:divBdr>
                            <w:top w:val="none" w:sz="0" w:space="0" w:color="auto"/>
                            <w:left w:val="none" w:sz="0" w:space="0" w:color="auto"/>
                            <w:bottom w:val="none" w:sz="0" w:space="0" w:color="auto"/>
                            <w:right w:val="none" w:sz="0" w:space="0" w:color="auto"/>
                          </w:divBdr>
                        </w:div>
                        <w:div w:id="1520509424">
                          <w:marLeft w:val="0"/>
                          <w:marRight w:val="0"/>
                          <w:marTop w:val="0"/>
                          <w:marBottom w:val="0"/>
                          <w:divBdr>
                            <w:top w:val="none" w:sz="0" w:space="0" w:color="auto"/>
                            <w:left w:val="none" w:sz="0" w:space="0" w:color="auto"/>
                            <w:bottom w:val="none" w:sz="0" w:space="0" w:color="auto"/>
                            <w:right w:val="none" w:sz="0" w:space="0" w:color="auto"/>
                          </w:divBdr>
                          <w:divsChild>
                            <w:div w:id="1869954377">
                              <w:marLeft w:val="0"/>
                              <w:marRight w:val="0"/>
                              <w:marTop w:val="0"/>
                              <w:marBottom w:val="0"/>
                              <w:divBdr>
                                <w:top w:val="none" w:sz="0" w:space="0" w:color="auto"/>
                                <w:left w:val="none" w:sz="0" w:space="0" w:color="auto"/>
                                <w:bottom w:val="none" w:sz="0" w:space="0" w:color="auto"/>
                                <w:right w:val="none" w:sz="0" w:space="0" w:color="auto"/>
                              </w:divBdr>
                            </w:div>
                            <w:div w:id="708650709">
                              <w:marLeft w:val="0"/>
                              <w:marRight w:val="0"/>
                              <w:marTop w:val="0"/>
                              <w:marBottom w:val="0"/>
                              <w:divBdr>
                                <w:top w:val="none" w:sz="0" w:space="0" w:color="auto"/>
                                <w:left w:val="none" w:sz="0" w:space="0" w:color="auto"/>
                                <w:bottom w:val="none" w:sz="0" w:space="0" w:color="auto"/>
                                <w:right w:val="none" w:sz="0" w:space="0" w:color="auto"/>
                              </w:divBdr>
                            </w:div>
                            <w:div w:id="1530946221">
                              <w:marLeft w:val="0"/>
                              <w:marRight w:val="0"/>
                              <w:marTop w:val="0"/>
                              <w:marBottom w:val="0"/>
                              <w:divBdr>
                                <w:top w:val="none" w:sz="0" w:space="0" w:color="auto"/>
                                <w:left w:val="none" w:sz="0" w:space="0" w:color="auto"/>
                                <w:bottom w:val="none" w:sz="0" w:space="0" w:color="auto"/>
                                <w:right w:val="none" w:sz="0" w:space="0" w:color="auto"/>
                              </w:divBdr>
                            </w:div>
                            <w:div w:id="744686718">
                              <w:marLeft w:val="0"/>
                              <w:marRight w:val="0"/>
                              <w:marTop w:val="0"/>
                              <w:marBottom w:val="0"/>
                              <w:divBdr>
                                <w:top w:val="none" w:sz="0" w:space="0" w:color="auto"/>
                                <w:left w:val="none" w:sz="0" w:space="0" w:color="auto"/>
                                <w:bottom w:val="none" w:sz="0" w:space="0" w:color="auto"/>
                                <w:right w:val="none" w:sz="0" w:space="0" w:color="auto"/>
                              </w:divBdr>
                            </w:div>
                            <w:div w:id="1737892837">
                              <w:marLeft w:val="0"/>
                              <w:marRight w:val="0"/>
                              <w:marTop w:val="0"/>
                              <w:marBottom w:val="0"/>
                              <w:divBdr>
                                <w:top w:val="none" w:sz="0" w:space="0" w:color="auto"/>
                                <w:left w:val="none" w:sz="0" w:space="0" w:color="auto"/>
                                <w:bottom w:val="none" w:sz="0" w:space="0" w:color="auto"/>
                                <w:right w:val="none" w:sz="0" w:space="0" w:color="auto"/>
                              </w:divBdr>
                            </w:div>
                            <w:div w:id="752971097">
                              <w:marLeft w:val="0"/>
                              <w:marRight w:val="0"/>
                              <w:marTop w:val="0"/>
                              <w:marBottom w:val="0"/>
                              <w:divBdr>
                                <w:top w:val="none" w:sz="0" w:space="0" w:color="auto"/>
                                <w:left w:val="none" w:sz="0" w:space="0" w:color="auto"/>
                                <w:bottom w:val="none" w:sz="0" w:space="0" w:color="auto"/>
                                <w:right w:val="none" w:sz="0" w:space="0" w:color="auto"/>
                              </w:divBdr>
                            </w:div>
                            <w:div w:id="3077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1000">
                  <w:marLeft w:val="0"/>
                  <w:marRight w:val="0"/>
                  <w:marTop w:val="0"/>
                  <w:marBottom w:val="0"/>
                  <w:divBdr>
                    <w:top w:val="single" w:sz="2" w:space="0" w:color="FBE8CD"/>
                    <w:left w:val="single" w:sz="2" w:space="0" w:color="FBE8CD"/>
                    <w:bottom w:val="single" w:sz="2" w:space="0" w:color="FBE8CD"/>
                    <w:right w:val="single" w:sz="2" w:space="0" w:color="FBE8CD"/>
                  </w:divBdr>
                  <w:divsChild>
                    <w:div w:id="923344207">
                      <w:marLeft w:val="0"/>
                      <w:marRight w:val="0"/>
                      <w:marTop w:val="0"/>
                      <w:marBottom w:val="120"/>
                      <w:divBdr>
                        <w:top w:val="none" w:sz="0" w:space="0" w:color="auto"/>
                        <w:left w:val="none" w:sz="0" w:space="0" w:color="auto"/>
                        <w:bottom w:val="none" w:sz="0" w:space="0" w:color="auto"/>
                        <w:right w:val="none" w:sz="0" w:space="0" w:color="auto"/>
                      </w:divBdr>
                      <w:divsChild>
                        <w:div w:id="1765343588">
                          <w:marLeft w:val="0"/>
                          <w:marRight w:val="0"/>
                          <w:marTop w:val="0"/>
                          <w:marBottom w:val="120"/>
                          <w:divBdr>
                            <w:top w:val="none" w:sz="0" w:space="0" w:color="auto"/>
                            <w:left w:val="none" w:sz="0" w:space="0" w:color="auto"/>
                            <w:bottom w:val="none" w:sz="0" w:space="0" w:color="auto"/>
                            <w:right w:val="none" w:sz="0" w:space="0" w:color="auto"/>
                          </w:divBdr>
                        </w:div>
                        <w:div w:id="16037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6891">
          <w:marLeft w:val="0"/>
          <w:marRight w:val="0"/>
          <w:marTop w:val="0"/>
          <w:marBottom w:val="432"/>
          <w:divBdr>
            <w:top w:val="none" w:sz="0" w:space="0" w:color="auto"/>
            <w:left w:val="none" w:sz="0" w:space="0" w:color="auto"/>
            <w:bottom w:val="none" w:sz="0" w:space="0" w:color="auto"/>
            <w:right w:val="none" w:sz="0" w:space="0" w:color="auto"/>
          </w:divBdr>
          <w:divsChild>
            <w:div w:id="5980328">
              <w:marLeft w:val="0"/>
              <w:marRight w:val="0"/>
              <w:marTop w:val="0"/>
              <w:marBottom w:val="432"/>
              <w:divBdr>
                <w:top w:val="single" w:sz="6" w:space="6" w:color="CAD0D7"/>
                <w:left w:val="single" w:sz="6" w:space="6" w:color="CAD0D7"/>
                <w:bottom w:val="single" w:sz="6" w:space="6" w:color="CAD0D7"/>
                <w:right w:val="single" w:sz="6" w:space="6" w:color="CAD0D7"/>
              </w:divBdr>
              <w:divsChild>
                <w:div w:id="251282505">
                  <w:marLeft w:val="0"/>
                  <w:marRight w:val="0"/>
                  <w:marTop w:val="168"/>
                  <w:marBottom w:val="0"/>
                  <w:divBdr>
                    <w:top w:val="none" w:sz="0" w:space="0" w:color="auto"/>
                    <w:left w:val="none" w:sz="0" w:space="0" w:color="auto"/>
                    <w:bottom w:val="none" w:sz="0" w:space="0" w:color="auto"/>
                    <w:right w:val="none" w:sz="0" w:space="0" w:color="auto"/>
                  </w:divBdr>
                </w:div>
                <w:div w:id="1273248587">
                  <w:marLeft w:val="0"/>
                  <w:marRight w:val="0"/>
                  <w:marTop w:val="168"/>
                  <w:marBottom w:val="0"/>
                  <w:divBdr>
                    <w:top w:val="none" w:sz="0" w:space="0" w:color="auto"/>
                    <w:left w:val="none" w:sz="0" w:space="0" w:color="auto"/>
                    <w:bottom w:val="none" w:sz="0" w:space="0" w:color="auto"/>
                    <w:right w:val="none" w:sz="0" w:space="0" w:color="auto"/>
                  </w:divBdr>
                </w:div>
                <w:div w:id="1357345243">
                  <w:marLeft w:val="0"/>
                  <w:marRight w:val="0"/>
                  <w:marTop w:val="168"/>
                  <w:marBottom w:val="0"/>
                  <w:divBdr>
                    <w:top w:val="none" w:sz="0" w:space="0" w:color="auto"/>
                    <w:left w:val="none" w:sz="0" w:space="0" w:color="auto"/>
                    <w:bottom w:val="none" w:sz="0" w:space="0" w:color="auto"/>
                    <w:right w:val="none" w:sz="0" w:space="0" w:color="auto"/>
                  </w:divBdr>
                </w:div>
              </w:divsChild>
            </w:div>
            <w:div w:id="1772578949">
              <w:marLeft w:val="2040"/>
              <w:marRight w:val="0"/>
              <w:marTop w:val="0"/>
              <w:marBottom w:val="0"/>
              <w:divBdr>
                <w:top w:val="none" w:sz="0" w:space="0" w:color="auto"/>
                <w:left w:val="none" w:sz="0" w:space="0" w:color="auto"/>
                <w:bottom w:val="none" w:sz="0" w:space="0" w:color="auto"/>
                <w:right w:val="none" w:sz="0" w:space="0" w:color="auto"/>
              </w:divBdr>
              <w:divsChild>
                <w:div w:id="447362130">
                  <w:marLeft w:val="0"/>
                  <w:marRight w:val="0"/>
                  <w:marTop w:val="0"/>
                  <w:marBottom w:val="0"/>
                  <w:divBdr>
                    <w:top w:val="single" w:sz="2" w:space="0" w:color="D1EDF6"/>
                    <w:left w:val="single" w:sz="2" w:space="0" w:color="D1EDF6"/>
                    <w:bottom w:val="single" w:sz="2" w:space="0" w:color="D1EDF6"/>
                    <w:right w:val="single" w:sz="2" w:space="0" w:color="D1EDF6"/>
                  </w:divBdr>
                  <w:divsChild>
                    <w:div w:id="186678714">
                      <w:marLeft w:val="0"/>
                      <w:marRight w:val="0"/>
                      <w:marTop w:val="0"/>
                      <w:marBottom w:val="360"/>
                      <w:divBdr>
                        <w:top w:val="none" w:sz="0" w:space="0" w:color="auto"/>
                        <w:left w:val="none" w:sz="0" w:space="0" w:color="auto"/>
                        <w:bottom w:val="none" w:sz="0" w:space="0" w:color="auto"/>
                        <w:right w:val="none" w:sz="0" w:space="0" w:color="auto"/>
                      </w:divBdr>
                    </w:div>
                    <w:div w:id="1396591225">
                      <w:marLeft w:val="0"/>
                      <w:marRight w:val="0"/>
                      <w:marTop w:val="168"/>
                      <w:marBottom w:val="72"/>
                      <w:divBdr>
                        <w:top w:val="none" w:sz="0" w:space="0" w:color="auto"/>
                        <w:left w:val="none" w:sz="0" w:space="0" w:color="auto"/>
                        <w:bottom w:val="none" w:sz="0" w:space="0" w:color="auto"/>
                        <w:right w:val="none" w:sz="0" w:space="0" w:color="auto"/>
                      </w:divBdr>
                      <w:divsChild>
                        <w:div w:id="1775325321">
                          <w:marLeft w:val="0"/>
                          <w:marRight w:val="0"/>
                          <w:marTop w:val="0"/>
                          <w:marBottom w:val="0"/>
                          <w:divBdr>
                            <w:top w:val="none" w:sz="0" w:space="0" w:color="auto"/>
                            <w:left w:val="none" w:sz="0" w:space="0" w:color="auto"/>
                            <w:bottom w:val="none" w:sz="0" w:space="0" w:color="auto"/>
                            <w:right w:val="none" w:sz="0" w:space="0" w:color="auto"/>
                          </w:divBdr>
                        </w:div>
                        <w:div w:id="73163241">
                          <w:marLeft w:val="0"/>
                          <w:marRight w:val="0"/>
                          <w:marTop w:val="0"/>
                          <w:marBottom w:val="0"/>
                          <w:divBdr>
                            <w:top w:val="none" w:sz="0" w:space="0" w:color="auto"/>
                            <w:left w:val="none" w:sz="0" w:space="0" w:color="auto"/>
                            <w:bottom w:val="none" w:sz="0" w:space="0" w:color="auto"/>
                            <w:right w:val="none" w:sz="0" w:space="0" w:color="auto"/>
                          </w:divBdr>
                          <w:divsChild>
                            <w:div w:id="1010067126">
                              <w:marLeft w:val="0"/>
                              <w:marRight w:val="0"/>
                              <w:marTop w:val="0"/>
                              <w:marBottom w:val="0"/>
                              <w:divBdr>
                                <w:top w:val="none" w:sz="0" w:space="0" w:color="auto"/>
                                <w:left w:val="none" w:sz="0" w:space="0" w:color="auto"/>
                                <w:bottom w:val="none" w:sz="0" w:space="0" w:color="auto"/>
                                <w:right w:val="none" w:sz="0" w:space="0" w:color="auto"/>
                              </w:divBdr>
                            </w:div>
                            <w:div w:id="1879783453">
                              <w:marLeft w:val="0"/>
                              <w:marRight w:val="0"/>
                              <w:marTop w:val="0"/>
                              <w:marBottom w:val="0"/>
                              <w:divBdr>
                                <w:top w:val="none" w:sz="0" w:space="0" w:color="auto"/>
                                <w:left w:val="none" w:sz="0" w:space="0" w:color="auto"/>
                                <w:bottom w:val="none" w:sz="0" w:space="0" w:color="auto"/>
                                <w:right w:val="none" w:sz="0" w:space="0" w:color="auto"/>
                              </w:divBdr>
                            </w:div>
                            <w:div w:id="1375958654">
                              <w:marLeft w:val="0"/>
                              <w:marRight w:val="0"/>
                              <w:marTop w:val="0"/>
                              <w:marBottom w:val="0"/>
                              <w:divBdr>
                                <w:top w:val="none" w:sz="0" w:space="0" w:color="auto"/>
                                <w:left w:val="none" w:sz="0" w:space="0" w:color="auto"/>
                                <w:bottom w:val="none" w:sz="0" w:space="0" w:color="auto"/>
                                <w:right w:val="none" w:sz="0" w:space="0" w:color="auto"/>
                              </w:divBdr>
                            </w:div>
                            <w:div w:id="1514106635">
                              <w:marLeft w:val="0"/>
                              <w:marRight w:val="0"/>
                              <w:marTop w:val="0"/>
                              <w:marBottom w:val="0"/>
                              <w:divBdr>
                                <w:top w:val="none" w:sz="0" w:space="0" w:color="auto"/>
                                <w:left w:val="none" w:sz="0" w:space="0" w:color="auto"/>
                                <w:bottom w:val="none" w:sz="0" w:space="0" w:color="auto"/>
                                <w:right w:val="none" w:sz="0" w:space="0" w:color="auto"/>
                              </w:divBdr>
                            </w:div>
                            <w:div w:id="7232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71101">
                  <w:marLeft w:val="0"/>
                  <w:marRight w:val="0"/>
                  <w:marTop w:val="0"/>
                  <w:marBottom w:val="0"/>
                  <w:divBdr>
                    <w:top w:val="single" w:sz="2" w:space="0" w:color="FBE8CD"/>
                    <w:left w:val="single" w:sz="2" w:space="0" w:color="FBE8CD"/>
                    <w:bottom w:val="single" w:sz="2" w:space="0" w:color="FBE8CD"/>
                    <w:right w:val="single" w:sz="2" w:space="0" w:color="FBE8CD"/>
                  </w:divBdr>
                  <w:divsChild>
                    <w:div w:id="735468940">
                      <w:marLeft w:val="0"/>
                      <w:marRight w:val="0"/>
                      <w:marTop w:val="0"/>
                      <w:marBottom w:val="120"/>
                      <w:divBdr>
                        <w:top w:val="none" w:sz="0" w:space="0" w:color="auto"/>
                        <w:left w:val="none" w:sz="0" w:space="0" w:color="auto"/>
                        <w:bottom w:val="none" w:sz="0" w:space="0" w:color="auto"/>
                        <w:right w:val="none" w:sz="0" w:space="0" w:color="auto"/>
                      </w:divBdr>
                      <w:divsChild>
                        <w:div w:id="12200954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82966867">
          <w:marLeft w:val="0"/>
          <w:marRight w:val="0"/>
          <w:marTop w:val="0"/>
          <w:marBottom w:val="432"/>
          <w:divBdr>
            <w:top w:val="none" w:sz="0" w:space="0" w:color="auto"/>
            <w:left w:val="none" w:sz="0" w:space="0" w:color="auto"/>
            <w:bottom w:val="none" w:sz="0" w:space="0" w:color="auto"/>
            <w:right w:val="none" w:sz="0" w:space="0" w:color="auto"/>
          </w:divBdr>
          <w:divsChild>
            <w:div w:id="1302344947">
              <w:marLeft w:val="0"/>
              <w:marRight w:val="0"/>
              <w:marTop w:val="0"/>
              <w:marBottom w:val="432"/>
              <w:divBdr>
                <w:top w:val="single" w:sz="6" w:space="6" w:color="CAD0D7"/>
                <w:left w:val="single" w:sz="6" w:space="6" w:color="CAD0D7"/>
                <w:bottom w:val="single" w:sz="6" w:space="6" w:color="CAD0D7"/>
                <w:right w:val="single" w:sz="6" w:space="6" w:color="CAD0D7"/>
              </w:divBdr>
              <w:divsChild>
                <w:div w:id="1159467878">
                  <w:marLeft w:val="0"/>
                  <w:marRight w:val="0"/>
                  <w:marTop w:val="168"/>
                  <w:marBottom w:val="0"/>
                  <w:divBdr>
                    <w:top w:val="none" w:sz="0" w:space="0" w:color="auto"/>
                    <w:left w:val="none" w:sz="0" w:space="0" w:color="auto"/>
                    <w:bottom w:val="none" w:sz="0" w:space="0" w:color="auto"/>
                    <w:right w:val="none" w:sz="0" w:space="0" w:color="auto"/>
                  </w:divBdr>
                </w:div>
                <w:div w:id="1192255935">
                  <w:marLeft w:val="0"/>
                  <w:marRight w:val="0"/>
                  <w:marTop w:val="168"/>
                  <w:marBottom w:val="0"/>
                  <w:divBdr>
                    <w:top w:val="none" w:sz="0" w:space="0" w:color="auto"/>
                    <w:left w:val="none" w:sz="0" w:space="0" w:color="auto"/>
                    <w:bottom w:val="none" w:sz="0" w:space="0" w:color="auto"/>
                    <w:right w:val="none" w:sz="0" w:space="0" w:color="auto"/>
                  </w:divBdr>
                </w:div>
                <w:div w:id="119226501">
                  <w:marLeft w:val="0"/>
                  <w:marRight w:val="0"/>
                  <w:marTop w:val="168"/>
                  <w:marBottom w:val="0"/>
                  <w:divBdr>
                    <w:top w:val="none" w:sz="0" w:space="0" w:color="auto"/>
                    <w:left w:val="none" w:sz="0" w:space="0" w:color="auto"/>
                    <w:bottom w:val="none" w:sz="0" w:space="0" w:color="auto"/>
                    <w:right w:val="none" w:sz="0" w:space="0" w:color="auto"/>
                  </w:divBdr>
                </w:div>
              </w:divsChild>
            </w:div>
            <w:div w:id="1877691942">
              <w:marLeft w:val="2040"/>
              <w:marRight w:val="0"/>
              <w:marTop w:val="0"/>
              <w:marBottom w:val="0"/>
              <w:divBdr>
                <w:top w:val="none" w:sz="0" w:space="0" w:color="auto"/>
                <w:left w:val="none" w:sz="0" w:space="0" w:color="auto"/>
                <w:bottom w:val="none" w:sz="0" w:space="0" w:color="auto"/>
                <w:right w:val="none" w:sz="0" w:space="0" w:color="auto"/>
              </w:divBdr>
              <w:divsChild>
                <w:div w:id="1379670871">
                  <w:marLeft w:val="0"/>
                  <w:marRight w:val="0"/>
                  <w:marTop w:val="0"/>
                  <w:marBottom w:val="0"/>
                  <w:divBdr>
                    <w:top w:val="single" w:sz="2" w:space="0" w:color="D1EDF6"/>
                    <w:left w:val="single" w:sz="2" w:space="0" w:color="D1EDF6"/>
                    <w:bottom w:val="single" w:sz="2" w:space="0" w:color="D1EDF6"/>
                    <w:right w:val="single" w:sz="2" w:space="0" w:color="D1EDF6"/>
                  </w:divBdr>
                  <w:divsChild>
                    <w:div w:id="2029913015">
                      <w:marLeft w:val="0"/>
                      <w:marRight w:val="0"/>
                      <w:marTop w:val="0"/>
                      <w:marBottom w:val="360"/>
                      <w:divBdr>
                        <w:top w:val="none" w:sz="0" w:space="0" w:color="auto"/>
                        <w:left w:val="none" w:sz="0" w:space="0" w:color="auto"/>
                        <w:bottom w:val="none" w:sz="0" w:space="0" w:color="auto"/>
                        <w:right w:val="none" w:sz="0" w:space="0" w:color="auto"/>
                      </w:divBdr>
                    </w:div>
                    <w:div w:id="2080249880">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1655793196">
          <w:marLeft w:val="0"/>
          <w:marRight w:val="0"/>
          <w:marTop w:val="0"/>
          <w:marBottom w:val="432"/>
          <w:divBdr>
            <w:top w:val="none" w:sz="0" w:space="0" w:color="auto"/>
            <w:left w:val="none" w:sz="0" w:space="0" w:color="auto"/>
            <w:bottom w:val="none" w:sz="0" w:space="0" w:color="auto"/>
            <w:right w:val="none" w:sz="0" w:space="0" w:color="auto"/>
          </w:divBdr>
          <w:divsChild>
            <w:div w:id="1964535495">
              <w:marLeft w:val="0"/>
              <w:marRight w:val="0"/>
              <w:marTop w:val="0"/>
              <w:marBottom w:val="432"/>
              <w:divBdr>
                <w:top w:val="single" w:sz="6" w:space="6" w:color="CAD0D7"/>
                <w:left w:val="single" w:sz="6" w:space="6" w:color="CAD0D7"/>
                <w:bottom w:val="single" w:sz="6" w:space="6" w:color="CAD0D7"/>
                <w:right w:val="single" w:sz="6" w:space="6" w:color="CAD0D7"/>
              </w:divBdr>
              <w:divsChild>
                <w:div w:id="455567218">
                  <w:marLeft w:val="0"/>
                  <w:marRight w:val="0"/>
                  <w:marTop w:val="168"/>
                  <w:marBottom w:val="0"/>
                  <w:divBdr>
                    <w:top w:val="none" w:sz="0" w:space="0" w:color="auto"/>
                    <w:left w:val="none" w:sz="0" w:space="0" w:color="auto"/>
                    <w:bottom w:val="none" w:sz="0" w:space="0" w:color="auto"/>
                    <w:right w:val="none" w:sz="0" w:space="0" w:color="auto"/>
                  </w:divBdr>
                </w:div>
                <w:div w:id="655576612">
                  <w:marLeft w:val="0"/>
                  <w:marRight w:val="0"/>
                  <w:marTop w:val="168"/>
                  <w:marBottom w:val="0"/>
                  <w:divBdr>
                    <w:top w:val="none" w:sz="0" w:space="0" w:color="auto"/>
                    <w:left w:val="none" w:sz="0" w:space="0" w:color="auto"/>
                    <w:bottom w:val="none" w:sz="0" w:space="0" w:color="auto"/>
                    <w:right w:val="none" w:sz="0" w:space="0" w:color="auto"/>
                  </w:divBdr>
                </w:div>
                <w:div w:id="1336692291">
                  <w:marLeft w:val="0"/>
                  <w:marRight w:val="0"/>
                  <w:marTop w:val="168"/>
                  <w:marBottom w:val="0"/>
                  <w:divBdr>
                    <w:top w:val="none" w:sz="0" w:space="0" w:color="auto"/>
                    <w:left w:val="none" w:sz="0" w:space="0" w:color="auto"/>
                    <w:bottom w:val="none" w:sz="0" w:space="0" w:color="auto"/>
                    <w:right w:val="none" w:sz="0" w:space="0" w:color="auto"/>
                  </w:divBdr>
                </w:div>
              </w:divsChild>
            </w:div>
            <w:div w:id="781192652">
              <w:marLeft w:val="2040"/>
              <w:marRight w:val="0"/>
              <w:marTop w:val="0"/>
              <w:marBottom w:val="0"/>
              <w:divBdr>
                <w:top w:val="none" w:sz="0" w:space="0" w:color="auto"/>
                <w:left w:val="none" w:sz="0" w:space="0" w:color="auto"/>
                <w:bottom w:val="none" w:sz="0" w:space="0" w:color="auto"/>
                <w:right w:val="none" w:sz="0" w:space="0" w:color="auto"/>
              </w:divBdr>
              <w:divsChild>
                <w:div w:id="579750220">
                  <w:marLeft w:val="0"/>
                  <w:marRight w:val="0"/>
                  <w:marTop w:val="0"/>
                  <w:marBottom w:val="0"/>
                  <w:divBdr>
                    <w:top w:val="single" w:sz="2" w:space="0" w:color="D1EDF6"/>
                    <w:left w:val="single" w:sz="2" w:space="0" w:color="D1EDF6"/>
                    <w:bottom w:val="single" w:sz="2" w:space="0" w:color="D1EDF6"/>
                    <w:right w:val="single" w:sz="2" w:space="0" w:color="D1EDF6"/>
                  </w:divBdr>
                  <w:divsChild>
                    <w:div w:id="38864011">
                      <w:marLeft w:val="0"/>
                      <w:marRight w:val="0"/>
                      <w:marTop w:val="0"/>
                      <w:marBottom w:val="360"/>
                      <w:divBdr>
                        <w:top w:val="none" w:sz="0" w:space="0" w:color="auto"/>
                        <w:left w:val="none" w:sz="0" w:space="0" w:color="auto"/>
                        <w:bottom w:val="none" w:sz="0" w:space="0" w:color="auto"/>
                        <w:right w:val="none" w:sz="0" w:space="0" w:color="auto"/>
                      </w:divBdr>
                    </w:div>
                    <w:div w:id="1852720627">
                      <w:marLeft w:val="0"/>
                      <w:marRight w:val="0"/>
                      <w:marTop w:val="168"/>
                      <w:marBottom w:val="72"/>
                      <w:divBdr>
                        <w:top w:val="none" w:sz="0" w:space="0" w:color="auto"/>
                        <w:left w:val="none" w:sz="0" w:space="0" w:color="auto"/>
                        <w:bottom w:val="none" w:sz="0" w:space="0" w:color="auto"/>
                        <w:right w:val="none" w:sz="0" w:space="0" w:color="auto"/>
                      </w:divBdr>
                      <w:divsChild>
                        <w:div w:id="1447041776">
                          <w:marLeft w:val="0"/>
                          <w:marRight w:val="0"/>
                          <w:marTop w:val="0"/>
                          <w:marBottom w:val="0"/>
                          <w:divBdr>
                            <w:top w:val="none" w:sz="0" w:space="0" w:color="auto"/>
                            <w:left w:val="none" w:sz="0" w:space="0" w:color="auto"/>
                            <w:bottom w:val="none" w:sz="0" w:space="0" w:color="auto"/>
                            <w:right w:val="none" w:sz="0" w:space="0" w:color="auto"/>
                          </w:divBdr>
                        </w:div>
                        <w:div w:id="1765027943">
                          <w:marLeft w:val="0"/>
                          <w:marRight w:val="0"/>
                          <w:marTop w:val="0"/>
                          <w:marBottom w:val="0"/>
                          <w:divBdr>
                            <w:top w:val="none" w:sz="0" w:space="0" w:color="auto"/>
                            <w:left w:val="none" w:sz="0" w:space="0" w:color="auto"/>
                            <w:bottom w:val="none" w:sz="0" w:space="0" w:color="auto"/>
                            <w:right w:val="none" w:sz="0" w:space="0" w:color="auto"/>
                          </w:divBdr>
                          <w:divsChild>
                            <w:div w:id="198204073">
                              <w:marLeft w:val="0"/>
                              <w:marRight w:val="0"/>
                              <w:marTop w:val="0"/>
                              <w:marBottom w:val="0"/>
                              <w:divBdr>
                                <w:top w:val="none" w:sz="0" w:space="0" w:color="auto"/>
                                <w:left w:val="none" w:sz="0" w:space="0" w:color="auto"/>
                                <w:bottom w:val="none" w:sz="0" w:space="0" w:color="auto"/>
                                <w:right w:val="none" w:sz="0" w:space="0" w:color="auto"/>
                              </w:divBdr>
                            </w:div>
                            <w:div w:id="8409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4397">
                  <w:marLeft w:val="0"/>
                  <w:marRight w:val="0"/>
                  <w:marTop w:val="0"/>
                  <w:marBottom w:val="0"/>
                  <w:divBdr>
                    <w:top w:val="single" w:sz="2" w:space="0" w:color="FBE8CD"/>
                    <w:left w:val="single" w:sz="2" w:space="0" w:color="FBE8CD"/>
                    <w:bottom w:val="single" w:sz="2" w:space="0" w:color="FBE8CD"/>
                    <w:right w:val="single" w:sz="2" w:space="0" w:color="FBE8CD"/>
                  </w:divBdr>
                  <w:divsChild>
                    <w:div w:id="99377633">
                      <w:marLeft w:val="0"/>
                      <w:marRight w:val="0"/>
                      <w:marTop w:val="0"/>
                      <w:marBottom w:val="120"/>
                      <w:divBdr>
                        <w:top w:val="none" w:sz="0" w:space="0" w:color="auto"/>
                        <w:left w:val="none" w:sz="0" w:space="0" w:color="auto"/>
                        <w:bottom w:val="none" w:sz="0" w:space="0" w:color="auto"/>
                        <w:right w:val="none" w:sz="0" w:space="0" w:color="auto"/>
                      </w:divBdr>
                      <w:divsChild>
                        <w:div w:id="1759243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19579520">
          <w:marLeft w:val="0"/>
          <w:marRight w:val="0"/>
          <w:marTop w:val="0"/>
          <w:marBottom w:val="432"/>
          <w:divBdr>
            <w:top w:val="none" w:sz="0" w:space="0" w:color="auto"/>
            <w:left w:val="none" w:sz="0" w:space="0" w:color="auto"/>
            <w:bottom w:val="none" w:sz="0" w:space="0" w:color="auto"/>
            <w:right w:val="none" w:sz="0" w:space="0" w:color="auto"/>
          </w:divBdr>
          <w:divsChild>
            <w:div w:id="975530962">
              <w:marLeft w:val="0"/>
              <w:marRight w:val="0"/>
              <w:marTop w:val="0"/>
              <w:marBottom w:val="432"/>
              <w:divBdr>
                <w:top w:val="single" w:sz="6" w:space="6" w:color="CAD0D7"/>
                <w:left w:val="single" w:sz="6" w:space="6" w:color="CAD0D7"/>
                <w:bottom w:val="single" w:sz="6" w:space="6" w:color="CAD0D7"/>
                <w:right w:val="single" w:sz="6" w:space="6" w:color="CAD0D7"/>
              </w:divBdr>
              <w:divsChild>
                <w:div w:id="1490170851">
                  <w:marLeft w:val="0"/>
                  <w:marRight w:val="0"/>
                  <w:marTop w:val="168"/>
                  <w:marBottom w:val="0"/>
                  <w:divBdr>
                    <w:top w:val="none" w:sz="0" w:space="0" w:color="auto"/>
                    <w:left w:val="none" w:sz="0" w:space="0" w:color="auto"/>
                    <w:bottom w:val="none" w:sz="0" w:space="0" w:color="auto"/>
                    <w:right w:val="none" w:sz="0" w:space="0" w:color="auto"/>
                  </w:divBdr>
                </w:div>
                <w:div w:id="776874469">
                  <w:marLeft w:val="0"/>
                  <w:marRight w:val="0"/>
                  <w:marTop w:val="168"/>
                  <w:marBottom w:val="0"/>
                  <w:divBdr>
                    <w:top w:val="none" w:sz="0" w:space="0" w:color="auto"/>
                    <w:left w:val="none" w:sz="0" w:space="0" w:color="auto"/>
                    <w:bottom w:val="none" w:sz="0" w:space="0" w:color="auto"/>
                    <w:right w:val="none" w:sz="0" w:space="0" w:color="auto"/>
                  </w:divBdr>
                </w:div>
                <w:div w:id="1302275173">
                  <w:marLeft w:val="0"/>
                  <w:marRight w:val="0"/>
                  <w:marTop w:val="168"/>
                  <w:marBottom w:val="0"/>
                  <w:divBdr>
                    <w:top w:val="none" w:sz="0" w:space="0" w:color="auto"/>
                    <w:left w:val="none" w:sz="0" w:space="0" w:color="auto"/>
                    <w:bottom w:val="none" w:sz="0" w:space="0" w:color="auto"/>
                    <w:right w:val="none" w:sz="0" w:space="0" w:color="auto"/>
                  </w:divBdr>
                </w:div>
              </w:divsChild>
            </w:div>
            <w:div w:id="1826820374">
              <w:marLeft w:val="2040"/>
              <w:marRight w:val="0"/>
              <w:marTop w:val="0"/>
              <w:marBottom w:val="0"/>
              <w:divBdr>
                <w:top w:val="none" w:sz="0" w:space="0" w:color="auto"/>
                <w:left w:val="none" w:sz="0" w:space="0" w:color="auto"/>
                <w:bottom w:val="none" w:sz="0" w:space="0" w:color="auto"/>
                <w:right w:val="none" w:sz="0" w:space="0" w:color="auto"/>
              </w:divBdr>
              <w:divsChild>
                <w:div w:id="366806547">
                  <w:marLeft w:val="0"/>
                  <w:marRight w:val="0"/>
                  <w:marTop w:val="0"/>
                  <w:marBottom w:val="0"/>
                  <w:divBdr>
                    <w:top w:val="single" w:sz="2" w:space="0" w:color="D1EDF6"/>
                    <w:left w:val="single" w:sz="2" w:space="0" w:color="D1EDF6"/>
                    <w:bottom w:val="single" w:sz="2" w:space="0" w:color="D1EDF6"/>
                    <w:right w:val="single" w:sz="2" w:space="0" w:color="D1EDF6"/>
                  </w:divBdr>
                  <w:divsChild>
                    <w:div w:id="2105685311">
                      <w:marLeft w:val="0"/>
                      <w:marRight w:val="0"/>
                      <w:marTop w:val="0"/>
                      <w:marBottom w:val="360"/>
                      <w:divBdr>
                        <w:top w:val="none" w:sz="0" w:space="0" w:color="auto"/>
                        <w:left w:val="none" w:sz="0" w:space="0" w:color="auto"/>
                        <w:bottom w:val="none" w:sz="0" w:space="0" w:color="auto"/>
                        <w:right w:val="none" w:sz="0" w:space="0" w:color="auto"/>
                      </w:divBdr>
                    </w:div>
                    <w:div w:id="1801454606">
                      <w:marLeft w:val="0"/>
                      <w:marRight w:val="0"/>
                      <w:marTop w:val="168"/>
                      <w:marBottom w:val="72"/>
                      <w:divBdr>
                        <w:top w:val="none" w:sz="0" w:space="0" w:color="auto"/>
                        <w:left w:val="none" w:sz="0" w:space="0" w:color="auto"/>
                        <w:bottom w:val="none" w:sz="0" w:space="0" w:color="auto"/>
                        <w:right w:val="none" w:sz="0" w:space="0" w:color="auto"/>
                      </w:divBdr>
                      <w:divsChild>
                        <w:div w:id="1010520623">
                          <w:marLeft w:val="0"/>
                          <w:marRight w:val="0"/>
                          <w:marTop w:val="0"/>
                          <w:marBottom w:val="0"/>
                          <w:divBdr>
                            <w:top w:val="none" w:sz="0" w:space="0" w:color="auto"/>
                            <w:left w:val="none" w:sz="0" w:space="0" w:color="auto"/>
                            <w:bottom w:val="none" w:sz="0" w:space="0" w:color="auto"/>
                            <w:right w:val="none" w:sz="0" w:space="0" w:color="auto"/>
                          </w:divBdr>
                        </w:div>
                        <w:div w:id="1791586355">
                          <w:marLeft w:val="0"/>
                          <w:marRight w:val="0"/>
                          <w:marTop w:val="0"/>
                          <w:marBottom w:val="0"/>
                          <w:divBdr>
                            <w:top w:val="none" w:sz="0" w:space="0" w:color="auto"/>
                            <w:left w:val="none" w:sz="0" w:space="0" w:color="auto"/>
                            <w:bottom w:val="none" w:sz="0" w:space="0" w:color="auto"/>
                            <w:right w:val="none" w:sz="0" w:space="0" w:color="auto"/>
                          </w:divBdr>
                          <w:divsChild>
                            <w:div w:id="1757899276">
                              <w:marLeft w:val="0"/>
                              <w:marRight w:val="0"/>
                              <w:marTop w:val="0"/>
                              <w:marBottom w:val="0"/>
                              <w:divBdr>
                                <w:top w:val="none" w:sz="0" w:space="0" w:color="auto"/>
                                <w:left w:val="none" w:sz="0" w:space="0" w:color="auto"/>
                                <w:bottom w:val="none" w:sz="0" w:space="0" w:color="auto"/>
                                <w:right w:val="none" w:sz="0" w:space="0" w:color="auto"/>
                              </w:divBdr>
                            </w:div>
                            <w:div w:id="2147357957">
                              <w:marLeft w:val="0"/>
                              <w:marRight w:val="0"/>
                              <w:marTop w:val="0"/>
                              <w:marBottom w:val="0"/>
                              <w:divBdr>
                                <w:top w:val="none" w:sz="0" w:space="0" w:color="auto"/>
                                <w:left w:val="none" w:sz="0" w:space="0" w:color="auto"/>
                                <w:bottom w:val="none" w:sz="0" w:space="0" w:color="auto"/>
                                <w:right w:val="none" w:sz="0" w:space="0" w:color="auto"/>
                              </w:divBdr>
                            </w:div>
                            <w:div w:id="2048025330">
                              <w:marLeft w:val="0"/>
                              <w:marRight w:val="0"/>
                              <w:marTop w:val="0"/>
                              <w:marBottom w:val="0"/>
                              <w:divBdr>
                                <w:top w:val="none" w:sz="0" w:space="0" w:color="auto"/>
                                <w:left w:val="none" w:sz="0" w:space="0" w:color="auto"/>
                                <w:bottom w:val="none" w:sz="0" w:space="0" w:color="auto"/>
                                <w:right w:val="none" w:sz="0" w:space="0" w:color="auto"/>
                              </w:divBdr>
                            </w:div>
                            <w:div w:id="229660967">
                              <w:marLeft w:val="0"/>
                              <w:marRight w:val="0"/>
                              <w:marTop w:val="0"/>
                              <w:marBottom w:val="0"/>
                              <w:divBdr>
                                <w:top w:val="none" w:sz="0" w:space="0" w:color="auto"/>
                                <w:left w:val="none" w:sz="0" w:space="0" w:color="auto"/>
                                <w:bottom w:val="none" w:sz="0" w:space="0" w:color="auto"/>
                                <w:right w:val="none" w:sz="0" w:space="0" w:color="auto"/>
                              </w:divBdr>
                            </w:div>
                            <w:div w:id="12345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8967">
                  <w:marLeft w:val="0"/>
                  <w:marRight w:val="0"/>
                  <w:marTop w:val="0"/>
                  <w:marBottom w:val="0"/>
                  <w:divBdr>
                    <w:top w:val="single" w:sz="2" w:space="0" w:color="FBE8CD"/>
                    <w:left w:val="single" w:sz="2" w:space="0" w:color="FBE8CD"/>
                    <w:bottom w:val="single" w:sz="2" w:space="0" w:color="FBE8CD"/>
                    <w:right w:val="single" w:sz="2" w:space="0" w:color="FBE8CD"/>
                  </w:divBdr>
                  <w:divsChild>
                    <w:div w:id="1053433263">
                      <w:marLeft w:val="0"/>
                      <w:marRight w:val="0"/>
                      <w:marTop w:val="0"/>
                      <w:marBottom w:val="120"/>
                      <w:divBdr>
                        <w:top w:val="none" w:sz="0" w:space="0" w:color="auto"/>
                        <w:left w:val="none" w:sz="0" w:space="0" w:color="auto"/>
                        <w:bottom w:val="none" w:sz="0" w:space="0" w:color="auto"/>
                        <w:right w:val="none" w:sz="0" w:space="0" w:color="auto"/>
                      </w:divBdr>
                      <w:divsChild>
                        <w:div w:id="1520701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9952883">
          <w:marLeft w:val="0"/>
          <w:marRight w:val="0"/>
          <w:marTop w:val="0"/>
          <w:marBottom w:val="432"/>
          <w:divBdr>
            <w:top w:val="none" w:sz="0" w:space="0" w:color="auto"/>
            <w:left w:val="none" w:sz="0" w:space="0" w:color="auto"/>
            <w:bottom w:val="none" w:sz="0" w:space="0" w:color="auto"/>
            <w:right w:val="none" w:sz="0" w:space="0" w:color="auto"/>
          </w:divBdr>
          <w:divsChild>
            <w:div w:id="2017922595">
              <w:marLeft w:val="0"/>
              <w:marRight w:val="0"/>
              <w:marTop w:val="0"/>
              <w:marBottom w:val="432"/>
              <w:divBdr>
                <w:top w:val="single" w:sz="6" w:space="6" w:color="CAD0D7"/>
                <w:left w:val="single" w:sz="6" w:space="6" w:color="CAD0D7"/>
                <w:bottom w:val="single" w:sz="6" w:space="6" w:color="CAD0D7"/>
                <w:right w:val="single" w:sz="6" w:space="6" w:color="CAD0D7"/>
              </w:divBdr>
              <w:divsChild>
                <w:div w:id="83192216">
                  <w:marLeft w:val="0"/>
                  <w:marRight w:val="0"/>
                  <w:marTop w:val="168"/>
                  <w:marBottom w:val="0"/>
                  <w:divBdr>
                    <w:top w:val="none" w:sz="0" w:space="0" w:color="auto"/>
                    <w:left w:val="none" w:sz="0" w:space="0" w:color="auto"/>
                    <w:bottom w:val="none" w:sz="0" w:space="0" w:color="auto"/>
                    <w:right w:val="none" w:sz="0" w:space="0" w:color="auto"/>
                  </w:divBdr>
                </w:div>
                <w:div w:id="491872268">
                  <w:marLeft w:val="0"/>
                  <w:marRight w:val="0"/>
                  <w:marTop w:val="168"/>
                  <w:marBottom w:val="0"/>
                  <w:divBdr>
                    <w:top w:val="none" w:sz="0" w:space="0" w:color="auto"/>
                    <w:left w:val="none" w:sz="0" w:space="0" w:color="auto"/>
                    <w:bottom w:val="none" w:sz="0" w:space="0" w:color="auto"/>
                    <w:right w:val="none" w:sz="0" w:space="0" w:color="auto"/>
                  </w:divBdr>
                </w:div>
                <w:div w:id="1352343894">
                  <w:marLeft w:val="0"/>
                  <w:marRight w:val="0"/>
                  <w:marTop w:val="168"/>
                  <w:marBottom w:val="0"/>
                  <w:divBdr>
                    <w:top w:val="none" w:sz="0" w:space="0" w:color="auto"/>
                    <w:left w:val="none" w:sz="0" w:space="0" w:color="auto"/>
                    <w:bottom w:val="none" w:sz="0" w:space="0" w:color="auto"/>
                    <w:right w:val="none" w:sz="0" w:space="0" w:color="auto"/>
                  </w:divBdr>
                </w:div>
              </w:divsChild>
            </w:div>
            <w:div w:id="608198002">
              <w:marLeft w:val="2040"/>
              <w:marRight w:val="0"/>
              <w:marTop w:val="0"/>
              <w:marBottom w:val="0"/>
              <w:divBdr>
                <w:top w:val="none" w:sz="0" w:space="0" w:color="auto"/>
                <w:left w:val="none" w:sz="0" w:space="0" w:color="auto"/>
                <w:bottom w:val="none" w:sz="0" w:space="0" w:color="auto"/>
                <w:right w:val="none" w:sz="0" w:space="0" w:color="auto"/>
              </w:divBdr>
              <w:divsChild>
                <w:div w:id="1760637032">
                  <w:marLeft w:val="0"/>
                  <w:marRight w:val="0"/>
                  <w:marTop w:val="0"/>
                  <w:marBottom w:val="0"/>
                  <w:divBdr>
                    <w:top w:val="single" w:sz="2" w:space="0" w:color="D1EDF6"/>
                    <w:left w:val="single" w:sz="2" w:space="0" w:color="D1EDF6"/>
                    <w:bottom w:val="single" w:sz="2" w:space="0" w:color="D1EDF6"/>
                    <w:right w:val="single" w:sz="2" w:space="0" w:color="D1EDF6"/>
                  </w:divBdr>
                  <w:divsChild>
                    <w:div w:id="1452633278">
                      <w:marLeft w:val="0"/>
                      <w:marRight w:val="0"/>
                      <w:marTop w:val="0"/>
                      <w:marBottom w:val="360"/>
                      <w:divBdr>
                        <w:top w:val="none" w:sz="0" w:space="0" w:color="auto"/>
                        <w:left w:val="none" w:sz="0" w:space="0" w:color="auto"/>
                        <w:bottom w:val="none" w:sz="0" w:space="0" w:color="auto"/>
                        <w:right w:val="none" w:sz="0" w:space="0" w:color="auto"/>
                      </w:divBdr>
                    </w:div>
                    <w:div w:id="1822767494">
                      <w:marLeft w:val="0"/>
                      <w:marRight w:val="0"/>
                      <w:marTop w:val="168"/>
                      <w:marBottom w:val="72"/>
                      <w:divBdr>
                        <w:top w:val="none" w:sz="0" w:space="0" w:color="auto"/>
                        <w:left w:val="none" w:sz="0" w:space="0" w:color="auto"/>
                        <w:bottom w:val="none" w:sz="0" w:space="0" w:color="auto"/>
                        <w:right w:val="none" w:sz="0" w:space="0" w:color="auto"/>
                      </w:divBdr>
                    </w:div>
                  </w:divsChild>
                </w:div>
              </w:divsChild>
            </w:div>
          </w:divsChild>
        </w:div>
        <w:div w:id="89813726">
          <w:marLeft w:val="0"/>
          <w:marRight w:val="0"/>
          <w:marTop w:val="0"/>
          <w:marBottom w:val="432"/>
          <w:divBdr>
            <w:top w:val="none" w:sz="0" w:space="0" w:color="auto"/>
            <w:left w:val="none" w:sz="0" w:space="0" w:color="auto"/>
            <w:bottom w:val="none" w:sz="0" w:space="0" w:color="auto"/>
            <w:right w:val="none" w:sz="0" w:space="0" w:color="auto"/>
          </w:divBdr>
          <w:divsChild>
            <w:div w:id="1709524488">
              <w:marLeft w:val="0"/>
              <w:marRight w:val="0"/>
              <w:marTop w:val="0"/>
              <w:marBottom w:val="432"/>
              <w:divBdr>
                <w:top w:val="single" w:sz="6" w:space="6" w:color="CAD0D7"/>
                <w:left w:val="single" w:sz="6" w:space="6" w:color="CAD0D7"/>
                <w:bottom w:val="single" w:sz="6" w:space="6" w:color="CAD0D7"/>
                <w:right w:val="single" w:sz="6" w:space="6" w:color="CAD0D7"/>
              </w:divBdr>
              <w:divsChild>
                <w:div w:id="1962150768">
                  <w:marLeft w:val="0"/>
                  <w:marRight w:val="0"/>
                  <w:marTop w:val="168"/>
                  <w:marBottom w:val="0"/>
                  <w:divBdr>
                    <w:top w:val="none" w:sz="0" w:space="0" w:color="auto"/>
                    <w:left w:val="none" w:sz="0" w:space="0" w:color="auto"/>
                    <w:bottom w:val="none" w:sz="0" w:space="0" w:color="auto"/>
                    <w:right w:val="none" w:sz="0" w:space="0" w:color="auto"/>
                  </w:divBdr>
                </w:div>
                <w:div w:id="1422025268">
                  <w:marLeft w:val="0"/>
                  <w:marRight w:val="0"/>
                  <w:marTop w:val="168"/>
                  <w:marBottom w:val="0"/>
                  <w:divBdr>
                    <w:top w:val="none" w:sz="0" w:space="0" w:color="auto"/>
                    <w:left w:val="none" w:sz="0" w:space="0" w:color="auto"/>
                    <w:bottom w:val="none" w:sz="0" w:space="0" w:color="auto"/>
                    <w:right w:val="none" w:sz="0" w:space="0" w:color="auto"/>
                  </w:divBdr>
                </w:div>
                <w:div w:id="488205973">
                  <w:marLeft w:val="0"/>
                  <w:marRight w:val="0"/>
                  <w:marTop w:val="168"/>
                  <w:marBottom w:val="0"/>
                  <w:divBdr>
                    <w:top w:val="none" w:sz="0" w:space="0" w:color="auto"/>
                    <w:left w:val="none" w:sz="0" w:space="0" w:color="auto"/>
                    <w:bottom w:val="none" w:sz="0" w:space="0" w:color="auto"/>
                    <w:right w:val="none" w:sz="0" w:space="0" w:color="auto"/>
                  </w:divBdr>
                </w:div>
              </w:divsChild>
            </w:div>
            <w:div w:id="40137376">
              <w:marLeft w:val="2040"/>
              <w:marRight w:val="0"/>
              <w:marTop w:val="0"/>
              <w:marBottom w:val="0"/>
              <w:divBdr>
                <w:top w:val="none" w:sz="0" w:space="0" w:color="auto"/>
                <w:left w:val="none" w:sz="0" w:space="0" w:color="auto"/>
                <w:bottom w:val="none" w:sz="0" w:space="0" w:color="auto"/>
                <w:right w:val="none" w:sz="0" w:space="0" w:color="auto"/>
              </w:divBdr>
              <w:divsChild>
                <w:div w:id="482352849">
                  <w:marLeft w:val="0"/>
                  <w:marRight w:val="0"/>
                  <w:marTop w:val="0"/>
                  <w:marBottom w:val="0"/>
                  <w:divBdr>
                    <w:top w:val="single" w:sz="2" w:space="0" w:color="D1EDF6"/>
                    <w:left w:val="single" w:sz="2" w:space="0" w:color="D1EDF6"/>
                    <w:bottom w:val="single" w:sz="2" w:space="0" w:color="D1EDF6"/>
                    <w:right w:val="single" w:sz="2" w:space="0" w:color="D1EDF6"/>
                  </w:divBdr>
                  <w:divsChild>
                    <w:div w:id="1276714538">
                      <w:marLeft w:val="0"/>
                      <w:marRight w:val="0"/>
                      <w:marTop w:val="0"/>
                      <w:marBottom w:val="360"/>
                      <w:divBdr>
                        <w:top w:val="none" w:sz="0" w:space="0" w:color="auto"/>
                        <w:left w:val="none" w:sz="0" w:space="0" w:color="auto"/>
                        <w:bottom w:val="none" w:sz="0" w:space="0" w:color="auto"/>
                        <w:right w:val="none" w:sz="0" w:space="0" w:color="auto"/>
                      </w:divBdr>
                    </w:div>
                    <w:div w:id="1776554656">
                      <w:marLeft w:val="0"/>
                      <w:marRight w:val="0"/>
                      <w:marTop w:val="168"/>
                      <w:marBottom w:val="72"/>
                      <w:divBdr>
                        <w:top w:val="none" w:sz="0" w:space="0" w:color="auto"/>
                        <w:left w:val="none" w:sz="0" w:space="0" w:color="auto"/>
                        <w:bottom w:val="none" w:sz="0" w:space="0" w:color="auto"/>
                        <w:right w:val="none" w:sz="0" w:space="0" w:color="auto"/>
                      </w:divBdr>
                      <w:divsChild>
                        <w:div w:id="1038357934">
                          <w:marLeft w:val="0"/>
                          <w:marRight w:val="0"/>
                          <w:marTop w:val="0"/>
                          <w:marBottom w:val="0"/>
                          <w:divBdr>
                            <w:top w:val="none" w:sz="0" w:space="0" w:color="auto"/>
                            <w:left w:val="none" w:sz="0" w:space="0" w:color="auto"/>
                            <w:bottom w:val="none" w:sz="0" w:space="0" w:color="auto"/>
                            <w:right w:val="none" w:sz="0" w:space="0" w:color="auto"/>
                          </w:divBdr>
                        </w:div>
                        <w:div w:id="528568695">
                          <w:marLeft w:val="0"/>
                          <w:marRight w:val="0"/>
                          <w:marTop w:val="0"/>
                          <w:marBottom w:val="0"/>
                          <w:divBdr>
                            <w:top w:val="none" w:sz="0" w:space="0" w:color="auto"/>
                            <w:left w:val="none" w:sz="0" w:space="0" w:color="auto"/>
                            <w:bottom w:val="none" w:sz="0" w:space="0" w:color="auto"/>
                            <w:right w:val="none" w:sz="0" w:space="0" w:color="auto"/>
                          </w:divBdr>
                          <w:divsChild>
                            <w:div w:id="1259559147">
                              <w:marLeft w:val="0"/>
                              <w:marRight w:val="0"/>
                              <w:marTop w:val="0"/>
                              <w:marBottom w:val="0"/>
                              <w:divBdr>
                                <w:top w:val="none" w:sz="0" w:space="0" w:color="auto"/>
                                <w:left w:val="none" w:sz="0" w:space="0" w:color="auto"/>
                                <w:bottom w:val="none" w:sz="0" w:space="0" w:color="auto"/>
                                <w:right w:val="none" w:sz="0" w:space="0" w:color="auto"/>
                              </w:divBdr>
                            </w:div>
                            <w:div w:id="1439525457">
                              <w:marLeft w:val="0"/>
                              <w:marRight w:val="0"/>
                              <w:marTop w:val="0"/>
                              <w:marBottom w:val="0"/>
                              <w:divBdr>
                                <w:top w:val="none" w:sz="0" w:space="0" w:color="auto"/>
                                <w:left w:val="none" w:sz="0" w:space="0" w:color="auto"/>
                                <w:bottom w:val="none" w:sz="0" w:space="0" w:color="auto"/>
                                <w:right w:val="none" w:sz="0" w:space="0" w:color="auto"/>
                              </w:divBdr>
                            </w:div>
                            <w:div w:id="1238251743">
                              <w:marLeft w:val="0"/>
                              <w:marRight w:val="0"/>
                              <w:marTop w:val="0"/>
                              <w:marBottom w:val="0"/>
                              <w:divBdr>
                                <w:top w:val="none" w:sz="0" w:space="0" w:color="auto"/>
                                <w:left w:val="none" w:sz="0" w:space="0" w:color="auto"/>
                                <w:bottom w:val="none" w:sz="0" w:space="0" w:color="auto"/>
                                <w:right w:val="none" w:sz="0" w:space="0" w:color="auto"/>
                              </w:divBdr>
                            </w:div>
                            <w:div w:id="15474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220">
                  <w:marLeft w:val="0"/>
                  <w:marRight w:val="0"/>
                  <w:marTop w:val="0"/>
                  <w:marBottom w:val="0"/>
                  <w:divBdr>
                    <w:top w:val="single" w:sz="2" w:space="0" w:color="FBE8CD"/>
                    <w:left w:val="single" w:sz="2" w:space="0" w:color="FBE8CD"/>
                    <w:bottom w:val="single" w:sz="2" w:space="0" w:color="FBE8CD"/>
                    <w:right w:val="single" w:sz="2" w:space="0" w:color="FBE8CD"/>
                  </w:divBdr>
                  <w:divsChild>
                    <w:div w:id="1804031728">
                      <w:marLeft w:val="0"/>
                      <w:marRight w:val="0"/>
                      <w:marTop w:val="0"/>
                      <w:marBottom w:val="120"/>
                      <w:divBdr>
                        <w:top w:val="none" w:sz="0" w:space="0" w:color="auto"/>
                        <w:left w:val="none" w:sz="0" w:space="0" w:color="auto"/>
                        <w:bottom w:val="none" w:sz="0" w:space="0" w:color="auto"/>
                        <w:right w:val="none" w:sz="0" w:space="0" w:color="auto"/>
                      </w:divBdr>
                      <w:divsChild>
                        <w:div w:id="1405252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3994174">
          <w:marLeft w:val="0"/>
          <w:marRight w:val="0"/>
          <w:marTop w:val="0"/>
          <w:marBottom w:val="432"/>
          <w:divBdr>
            <w:top w:val="none" w:sz="0" w:space="0" w:color="auto"/>
            <w:left w:val="none" w:sz="0" w:space="0" w:color="auto"/>
            <w:bottom w:val="none" w:sz="0" w:space="0" w:color="auto"/>
            <w:right w:val="none" w:sz="0" w:space="0" w:color="auto"/>
          </w:divBdr>
          <w:divsChild>
            <w:div w:id="1716545435">
              <w:marLeft w:val="0"/>
              <w:marRight w:val="0"/>
              <w:marTop w:val="0"/>
              <w:marBottom w:val="432"/>
              <w:divBdr>
                <w:top w:val="single" w:sz="6" w:space="6" w:color="CAD0D7"/>
                <w:left w:val="single" w:sz="6" w:space="6" w:color="CAD0D7"/>
                <w:bottom w:val="single" w:sz="6" w:space="6" w:color="CAD0D7"/>
                <w:right w:val="single" w:sz="6" w:space="6" w:color="CAD0D7"/>
              </w:divBdr>
              <w:divsChild>
                <w:div w:id="1525243746">
                  <w:marLeft w:val="0"/>
                  <w:marRight w:val="0"/>
                  <w:marTop w:val="168"/>
                  <w:marBottom w:val="0"/>
                  <w:divBdr>
                    <w:top w:val="none" w:sz="0" w:space="0" w:color="auto"/>
                    <w:left w:val="none" w:sz="0" w:space="0" w:color="auto"/>
                    <w:bottom w:val="none" w:sz="0" w:space="0" w:color="auto"/>
                    <w:right w:val="none" w:sz="0" w:space="0" w:color="auto"/>
                  </w:divBdr>
                </w:div>
                <w:div w:id="1281457162">
                  <w:marLeft w:val="0"/>
                  <w:marRight w:val="0"/>
                  <w:marTop w:val="168"/>
                  <w:marBottom w:val="0"/>
                  <w:divBdr>
                    <w:top w:val="none" w:sz="0" w:space="0" w:color="auto"/>
                    <w:left w:val="none" w:sz="0" w:space="0" w:color="auto"/>
                    <w:bottom w:val="none" w:sz="0" w:space="0" w:color="auto"/>
                    <w:right w:val="none" w:sz="0" w:space="0" w:color="auto"/>
                  </w:divBdr>
                </w:div>
                <w:div w:id="793214470">
                  <w:marLeft w:val="0"/>
                  <w:marRight w:val="0"/>
                  <w:marTop w:val="168"/>
                  <w:marBottom w:val="0"/>
                  <w:divBdr>
                    <w:top w:val="none" w:sz="0" w:space="0" w:color="auto"/>
                    <w:left w:val="none" w:sz="0" w:space="0" w:color="auto"/>
                    <w:bottom w:val="none" w:sz="0" w:space="0" w:color="auto"/>
                    <w:right w:val="none" w:sz="0" w:space="0" w:color="auto"/>
                  </w:divBdr>
                </w:div>
              </w:divsChild>
            </w:div>
            <w:div w:id="368529493">
              <w:marLeft w:val="2040"/>
              <w:marRight w:val="0"/>
              <w:marTop w:val="0"/>
              <w:marBottom w:val="0"/>
              <w:divBdr>
                <w:top w:val="none" w:sz="0" w:space="0" w:color="auto"/>
                <w:left w:val="none" w:sz="0" w:space="0" w:color="auto"/>
                <w:bottom w:val="none" w:sz="0" w:space="0" w:color="auto"/>
                <w:right w:val="none" w:sz="0" w:space="0" w:color="auto"/>
              </w:divBdr>
              <w:divsChild>
                <w:div w:id="744449487">
                  <w:marLeft w:val="0"/>
                  <w:marRight w:val="0"/>
                  <w:marTop w:val="0"/>
                  <w:marBottom w:val="0"/>
                  <w:divBdr>
                    <w:top w:val="single" w:sz="2" w:space="0" w:color="D1EDF6"/>
                    <w:left w:val="single" w:sz="2" w:space="0" w:color="D1EDF6"/>
                    <w:bottom w:val="single" w:sz="2" w:space="0" w:color="D1EDF6"/>
                    <w:right w:val="single" w:sz="2" w:space="0" w:color="D1EDF6"/>
                  </w:divBdr>
                  <w:divsChild>
                    <w:div w:id="1110055328">
                      <w:marLeft w:val="0"/>
                      <w:marRight w:val="0"/>
                      <w:marTop w:val="0"/>
                      <w:marBottom w:val="360"/>
                      <w:divBdr>
                        <w:top w:val="none" w:sz="0" w:space="0" w:color="auto"/>
                        <w:left w:val="none" w:sz="0" w:space="0" w:color="auto"/>
                        <w:bottom w:val="none" w:sz="0" w:space="0" w:color="auto"/>
                        <w:right w:val="none" w:sz="0" w:space="0" w:color="auto"/>
                      </w:divBdr>
                    </w:div>
                    <w:div w:id="1183973944">
                      <w:marLeft w:val="0"/>
                      <w:marRight w:val="0"/>
                      <w:marTop w:val="168"/>
                      <w:marBottom w:val="72"/>
                      <w:divBdr>
                        <w:top w:val="none" w:sz="0" w:space="0" w:color="auto"/>
                        <w:left w:val="none" w:sz="0" w:space="0" w:color="auto"/>
                        <w:bottom w:val="none" w:sz="0" w:space="0" w:color="auto"/>
                        <w:right w:val="none" w:sz="0" w:space="0" w:color="auto"/>
                      </w:divBdr>
                      <w:divsChild>
                        <w:div w:id="224528539">
                          <w:marLeft w:val="0"/>
                          <w:marRight w:val="0"/>
                          <w:marTop w:val="0"/>
                          <w:marBottom w:val="0"/>
                          <w:divBdr>
                            <w:top w:val="none" w:sz="0" w:space="0" w:color="auto"/>
                            <w:left w:val="none" w:sz="0" w:space="0" w:color="auto"/>
                            <w:bottom w:val="none" w:sz="0" w:space="0" w:color="auto"/>
                            <w:right w:val="none" w:sz="0" w:space="0" w:color="auto"/>
                          </w:divBdr>
                        </w:div>
                        <w:div w:id="1323779262">
                          <w:marLeft w:val="0"/>
                          <w:marRight w:val="0"/>
                          <w:marTop w:val="0"/>
                          <w:marBottom w:val="0"/>
                          <w:divBdr>
                            <w:top w:val="none" w:sz="0" w:space="0" w:color="auto"/>
                            <w:left w:val="none" w:sz="0" w:space="0" w:color="auto"/>
                            <w:bottom w:val="none" w:sz="0" w:space="0" w:color="auto"/>
                            <w:right w:val="none" w:sz="0" w:space="0" w:color="auto"/>
                          </w:divBdr>
                          <w:divsChild>
                            <w:div w:id="435104968">
                              <w:marLeft w:val="0"/>
                              <w:marRight w:val="0"/>
                              <w:marTop w:val="0"/>
                              <w:marBottom w:val="0"/>
                              <w:divBdr>
                                <w:top w:val="none" w:sz="0" w:space="0" w:color="auto"/>
                                <w:left w:val="none" w:sz="0" w:space="0" w:color="auto"/>
                                <w:bottom w:val="none" w:sz="0" w:space="0" w:color="auto"/>
                                <w:right w:val="none" w:sz="0" w:space="0" w:color="auto"/>
                              </w:divBdr>
                            </w:div>
                            <w:div w:id="143788626">
                              <w:marLeft w:val="0"/>
                              <w:marRight w:val="0"/>
                              <w:marTop w:val="0"/>
                              <w:marBottom w:val="0"/>
                              <w:divBdr>
                                <w:top w:val="none" w:sz="0" w:space="0" w:color="auto"/>
                                <w:left w:val="none" w:sz="0" w:space="0" w:color="auto"/>
                                <w:bottom w:val="none" w:sz="0" w:space="0" w:color="auto"/>
                                <w:right w:val="none" w:sz="0" w:space="0" w:color="auto"/>
                              </w:divBdr>
                            </w:div>
                            <w:div w:id="1722443191">
                              <w:marLeft w:val="0"/>
                              <w:marRight w:val="0"/>
                              <w:marTop w:val="0"/>
                              <w:marBottom w:val="0"/>
                              <w:divBdr>
                                <w:top w:val="none" w:sz="0" w:space="0" w:color="auto"/>
                                <w:left w:val="none" w:sz="0" w:space="0" w:color="auto"/>
                                <w:bottom w:val="none" w:sz="0" w:space="0" w:color="auto"/>
                                <w:right w:val="none" w:sz="0" w:space="0" w:color="auto"/>
                              </w:divBdr>
                            </w:div>
                            <w:div w:id="1110008689">
                              <w:marLeft w:val="0"/>
                              <w:marRight w:val="0"/>
                              <w:marTop w:val="0"/>
                              <w:marBottom w:val="0"/>
                              <w:divBdr>
                                <w:top w:val="none" w:sz="0" w:space="0" w:color="auto"/>
                                <w:left w:val="none" w:sz="0" w:space="0" w:color="auto"/>
                                <w:bottom w:val="none" w:sz="0" w:space="0" w:color="auto"/>
                                <w:right w:val="none" w:sz="0" w:space="0" w:color="auto"/>
                              </w:divBdr>
                            </w:div>
                            <w:div w:id="3675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2365">
                  <w:marLeft w:val="0"/>
                  <w:marRight w:val="0"/>
                  <w:marTop w:val="0"/>
                  <w:marBottom w:val="0"/>
                  <w:divBdr>
                    <w:top w:val="single" w:sz="2" w:space="0" w:color="FBE8CD"/>
                    <w:left w:val="single" w:sz="2" w:space="0" w:color="FBE8CD"/>
                    <w:bottom w:val="single" w:sz="2" w:space="0" w:color="FBE8CD"/>
                    <w:right w:val="single" w:sz="2" w:space="0" w:color="FBE8CD"/>
                  </w:divBdr>
                  <w:divsChild>
                    <w:div w:id="1524829943">
                      <w:marLeft w:val="0"/>
                      <w:marRight w:val="0"/>
                      <w:marTop w:val="0"/>
                      <w:marBottom w:val="120"/>
                      <w:divBdr>
                        <w:top w:val="none" w:sz="0" w:space="0" w:color="auto"/>
                        <w:left w:val="none" w:sz="0" w:space="0" w:color="auto"/>
                        <w:bottom w:val="none" w:sz="0" w:space="0" w:color="auto"/>
                        <w:right w:val="none" w:sz="0" w:space="0" w:color="auto"/>
                      </w:divBdr>
                      <w:divsChild>
                        <w:div w:id="1771967265">
                          <w:marLeft w:val="0"/>
                          <w:marRight w:val="0"/>
                          <w:marTop w:val="0"/>
                          <w:marBottom w:val="120"/>
                          <w:divBdr>
                            <w:top w:val="none" w:sz="0" w:space="0" w:color="auto"/>
                            <w:left w:val="none" w:sz="0" w:space="0" w:color="auto"/>
                            <w:bottom w:val="none" w:sz="0" w:space="0" w:color="auto"/>
                            <w:right w:val="none" w:sz="0" w:space="0" w:color="auto"/>
                          </w:divBdr>
                        </w:div>
                        <w:div w:id="18881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5005">
          <w:marLeft w:val="0"/>
          <w:marRight w:val="0"/>
          <w:marTop w:val="0"/>
          <w:marBottom w:val="432"/>
          <w:divBdr>
            <w:top w:val="none" w:sz="0" w:space="0" w:color="auto"/>
            <w:left w:val="none" w:sz="0" w:space="0" w:color="auto"/>
            <w:bottom w:val="none" w:sz="0" w:space="0" w:color="auto"/>
            <w:right w:val="none" w:sz="0" w:space="0" w:color="auto"/>
          </w:divBdr>
          <w:divsChild>
            <w:div w:id="2001423858">
              <w:marLeft w:val="0"/>
              <w:marRight w:val="0"/>
              <w:marTop w:val="0"/>
              <w:marBottom w:val="432"/>
              <w:divBdr>
                <w:top w:val="single" w:sz="6" w:space="6" w:color="CAD0D7"/>
                <w:left w:val="single" w:sz="6" w:space="6" w:color="CAD0D7"/>
                <w:bottom w:val="single" w:sz="6" w:space="6" w:color="CAD0D7"/>
                <w:right w:val="single" w:sz="6" w:space="6" w:color="CAD0D7"/>
              </w:divBdr>
              <w:divsChild>
                <w:div w:id="1739933669">
                  <w:marLeft w:val="0"/>
                  <w:marRight w:val="0"/>
                  <w:marTop w:val="168"/>
                  <w:marBottom w:val="0"/>
                  <w:divBdr>
                    <w:top w:val="none" w:sz="0" w:space="0" w:color="auto"/>
                    <w:left w:val="none" w:sz="0" w:space="0" w:color="auto"/>
                    <w:bottom w:val="none" w:sz="0" w:space="0" w:color="auto"/>
                    <w:right w:val="none" w:sz="0" w:space="0" w:color="auto"/>
                  </w:divBdr>
                </w:div>
                <w:div w:id="1098255854">
                  <w:marLeft w:val="0"/>
                  <w:marRight w:val="0"/>
                  <w:marTop w:val="168"/>
                  <w:marBottom w:val="0"/>
                  <w:divBdr>
                    <w:top w:val="none" w:sz="0" w:space="0" w:color="auto"/>
                    <w:left w:val="none" w:sz="0" w:space="0" w:color="auto"/>
                    <w:bottom w:val="none" w:sz="0" w:space="0" w:color="auto"/>
                    <w:right w:val="none" w:sz="0" w:space="0" w:color="auto"/>
                  </w:divBdr>
                </w:div>
                <w:div w:id="1738897813">
                  <w:marLeft w:val="0"/>
                  <w:marRight w:val="0"/>
                  <w:marTop w:val="168"/>
                  <w:marBottom w:val="0"/>
                  <w:divBdr>
                    <w:top w:val="none" w:sz="0" w:space="0" w:color="auto"/>
                    <w:left w:val="none" w:sz="0" w:space="0" w:color="auto"/>
                    <w:bottom w:val="none" w:sz="0" w:space="0" w:color="auto"/>
                    <w:right w:val="none" w:sz="0" w:space="0" w:color="auto"/>
                  </w:divBdr>
                </w:div>
              </w:divsChild>
            </w:div>
            <w:div w:id="522549768">
              <w:marLeft w:val="2040"/>
              <w:marRight w:val="0"/>
              <w:marTop w:val="0"/>
              <w:marBottom w:val="0"/>
              <w:divBdr>
                <w:top w:val="none" w:sz="0" w:space="0" w:color="auto"/>
                <w:left w:val="none" w:sz="0" w:space="0" w:color="auto"/>
                <w:bottom w:val="none" w:sz="0" w:space="0" w:color="auto"/>
                <w:right w:val="none" w:sz="0" w:space="0" w:color="auto"/>
              </w:divBdr>
              <w:divsChild>
                <w:div w:id="467237292">
                  <w:marLeft w:val="0"/>
                  <w:marRight w:val="0"/>
                  <w:marTop w:val="0"/>
                  <w:marBottom w:val="0"/>
                  <w:divBdr>
                    <w:top w:val="single" w:sz="2" w:space="0" w:color="D1EDF6"/>
                    <w:left w:val="single" w:sz="2" w:space="0" w:color="D1EDF6"/>
                    <w:bottom w:val="single" w:sz="2" w:space="0" w:color="D1EDF6"/>
                    <w:right w:val="single" w:sz="2" w:space="0" w:color="D1EDF6"/>
                  </w:divBdr>
                  <w:divsChild>
                    <w:div w:id="1430351625">
                      <w:marLeft w:val="0"/>
                      <w:marRight w:val="0"/>
                      <w:marTop w:val="0"/>
                      <w:marBottom w:val="360"/>
                      <w:divBdr>
                        <w:top w:val="none" w:sz="0" w:space="0" w:color="auto"/>
                        <w:left w:val="none" w:sz="0" w:space="0" w:color="auto"/>
                        <w:bottom w:val="none" w:sz="0" w:space="0" w:color="auto"/>
                        <w:right w:val="none" w:sz="0" w:space="0" w:color="auto"/>
                      </w:divBdr>
                    </w:div>
                    <w:div w:id="1528135059">
                      <w:marLeft w:val="0"/>
                      <w:marRight w:val="0"/>
                      <w:marTop w:val="168"/>
                      <w:marBottom w:val="72"/>
                      <w:divBdr>
                        <w:top w:val="none" w:sz="0" w:space="0" w:color="auto"/>
                        <w:left w:val="none" w:sz="0" w:space="0" w:color="auto"/>
                        <w:bottom w:val="none" w:sz="0" w:space="0" w:color="auto"/>
                        <w:right w:val="none" w:sz="0" w:space="0" w:color="auto"/>
                      </w:divBdr>
                      <w:divsChild>
                        <w:div w:id="1391146744">
                          <w:marLeft w:val="0"/>
                          <w:marRight w:val="0"/>
                          <w:marTop w:val="0"/>
                          <w:marBottom w:val="0"/>
                          <w:divBdr>
                            <w:top w:val="none" w:sz="0" w:space="0" w:color="auto"/>
                            <w:left w:val="none" w:sz="0" w:space="0" w:color="auto"/>
                            <w:bottom w:val="none" w:sz="0" w:space="0" w:color="auto"/>
                            <w:right w:val="none" w:sz="0" w:space="0" w:color="auto"/>
                          </w:divBdr>
                        </w:div>
                        <w:div w:id="2028675914">
                          <w:marLeft w:val="0"/>
                          <w:marRight w:val="0"/>
                          <w:marTop w:val="0"/>
                          <w:marBottom w:val="0"/>
                          <w:divBdr>
                            <w:top w:val="none" w:sz="0" w:space="0" w:color="auto"/>
                            <w:left w:val="none" w:sz="0" w:space="0" w:color="auto"/>
                            <w:bottom w:val="none" w:sz="0" w:space="0" w:color="auto"/>
                            <w:right w:val="none" w:sz="0" w:space="0" w:color="auto"/>
                          </w:divBdr>
                          <w:divsChild>
                            <w:div w:id="1623880805">
                              <w:marLeft w:val="0"/>
                              <w:marRight w:val="0"/>
                              <w:marTop w:val="0"/>
                              <w:marBottom w:val="0"/>
                              <w:divBdr>
                                <w:top w:val="none" w:sz="0" w:space="0" w:color="auto"/>
                                <w:left w:val="none" w:sz="0" w:space="0" w:color="auto"/>
                                <w:bottom w:val="none" w:sz="0" w:space="0" w:color="auto"/>
                                <w:right w:val="none" w:sz="0" w:space="0" w:color="auto"/>
                              </w:divBdr>
                            </w:div>
                            <w:div w:id="1752581760">
                              <w:marLeft w:val="0"/>
                              <w:marRight w:val="0"/>
                              <w:marTop w:val="0"/>
                              <w:marBottom w:val="0"/>
                              <w:divBdr>
                                <w:top w:val="none" w:sz="0" w:space="0" w:color="auto"/>
                                <w:left w:val="none" w:sz="0" w:space="0" w:color="auto"/>
                                <w:bottom w:val="none" w:sz="0" w:space="0" w:color="auto"/>
                                <w:right w:val="none" w:sz="0" w:space="0" w:color="auto"/>
                              </w:divBdr>
                            </w:div>
                            <w:div w:id="1195925859">
                              <w:marLeft w:val="0"/>
                              <w:marRight w:val="0"/>
                              <w:marTop w:val="0"/>
                              <w:marBottom w:val="0"/>
                              <w:divBdr>
                                <w:top w:val="none" w:sz="0" w:space="0" w:color="auto"/>
                                <w:left w:val="none" w:sz="0" w:space="0" w:color="auto"/>
                                <w:bottom w:val="none" w:sz="0" w:space="0" w:color="auto"/>
                                <w:right w:val="none" w:sz="0" w:space="0" w:color="auto"/>
                              </w:divBdr>
                            </w:div>
                            <w:div w:id="1056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2793">
                  <w:marLeft w:val="0"/>
                  <w:marRight w:val="0"/>
                  <w:marTop w:val="0"/>
                  <w:marBottom w:val="0"/>
                  <w:divBdr>
                    <w:top w:val="single" w:sz="2" w:space="0" w:color="FBE8CD"/>
                    <w:left w:val="single" w:sz="2" w:space="0" w:color="FBE8CD"/>
                    <w:bottom w:val="single" w:sz="2" w:space="0" w:color="FBE8CD"/>
                    <w:right w:val="single" w:sz="2" w:space="0" w:color="FBE8CD"/>
                  </w:divBdr>
                  <w:divsChild>
                    <w:div w:id="1697581890">
                      <w:marLeft w:val="0"/>
                      <w:marRight w:val="0"/>
                      <w:marTop w:val="0"/>
                      <w:marBottom w:val="120"/>
                      <w:divBdr>
                        <w:top w:val="none" w:sz="0" w:space="0" w:color="auto"/>
                        <w:left w:val="none" w:sz="0" w:space="0" w:color="auto"/>
                        <w:bottom w:val="none" w:sz="0" w:space="0" w:color="auto"/>
                        <w:right w:val="none" w:sz="0" w:space="0" w:color="auto"/>
                      </w:divBdr>
                      <w:divsChild>
                        <w:div w:id="16933405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99258550">
          <w:marLeft w:val="0"/>
          <w:marRight w:val="0"/>
          <w:marTop w:val="0"/>
          <w:marBottom w:val="432"/>
          <w:divBdr>
            <w:top w:val="none" w:sz="0" w:space="0" w:color="auto"/>
            <w:left w:val="none" w:sz="0" w:space="0" w:color="auto"/>
            <w:bottom w:val="none" w:sz="0" w:space="0" w:color="auto"/>
            <w:right w:val="none" w:sz="0" w:space="0" w:color="auto"/>
          </w:divBdr>
          <w:divsChild>
            <w:div w:id="2100130562">
              <w:marLeft w:val="0"/>
              <w:marRight w:val="0"/>
              <w:marTop w:val="0"/>
              <w:marBottom w:val="432"/>
              <w:divBdr>
                <w:top w:val="single" w:sz="6" w:space="6" w:color="CAD0D7"/>
                <w:left w:val="single" w:sz="6" w:space="6" w:color="CAD0D7"/>
                <w:bottom w:val="single" w:sz="6" w:space="6" w:color="CAD0D7"/>
                <w:right w:val="single" w:sz="6" w:space="6" w:color="CAD0D7"/>
              </w:divBdr>
              <w:divsChild>
                <w:div w:id="1838692644">
                  <w:marLeft w:val="0"/>
                  <w:marRight w:val="0"/>
                  <w:marTop w:val="168"/>
                  <w:marBottom w:val="0"/>
                  <w:divBdr>
                    <w:top w:val="none" w:sz="0" w:space="0" w:color="auto"/>
                    <w:left w:val="none" w:sz="0" w:space="0" w:color="auto"/>
                    <w:bottom w:val="none" w:sz="0" w:space="0" w:color="auto"/>
                    <w:right w:val="none" w:sz="0" w:space="0" w:color="auto"/>
                  </w:divBdr>
                </w:div>
                <w:div w:id="619261673">
                  <w:marLeft w:val="0"/>
                  <w:marRight w:val="0"/>
                  <w:marTop w:val="168"/>
                  <w:marBottom w:val="0"/>
                  <w:divBdr>
                    <w:top w:val="none" w:sz="0" w:space="0" w:color="auto"/>
                    <w:left w:val="none" w:sz="0" w:space="0" w:color="auto"/>
                    <w:bottom w:val="none" w:sz="0" w:space="0" w:color="auto"/>
                    <w:right w:val="none" w:sz="0" w:space="0" w:color="auto"/>
                  </w:divBdr>
                </w:div>
                <w:div w:id="834801611">
                  <w:marLeft w:val="0"/>
                  <w:marRight w:val="0"/>
                  <w:marTop w:val="168"/>
                  <w:marBottom w:val="0"/>
                  <w:divBdr>
                    <w:top w:val="none" w:sz="0" w:space="0" w:color="auto"/>
                    <w:left w:val="none" w:sz="0" w:space="0" w:color="auto"/>
                    <w:bottom w:val="none" w:sz="0" w:space="0" w:color="auto"/>
                    <w:right w:val="none" w:sz="0" w:space="0" w:color="auto"/>
                  </w:divBdr>
                </w:div>
              </w:divsChild>
            </w:div>
            <w:div w:id="1257981378">
              <w:marLeft w:val="2040"/>
              <w:marRight w:val="0"/>
              <w:marTop w:val="0"/>
              <w:marBottom w:val="0"/>
              <w:divBdr>
                <w:top w:val="none" w:sz="0" w:space="0" w:color="auto"/>
                <w:left w:val="none" w:sz="0" w:space="0" w:color="auto"/>
                <w:bottom w:val="none" w:sz="0" w:space="0" w:color="auto"/>
                <w:right w:val="none" w:sz="0" w:space="0" w:color="auto"/>
              </w:divBdr>
              <w:divsChild>
                <w:div w:id="252318302">
                  <w:marLeft w:val="0"/>
                  <w:marRight w:val="0"/>
                  <w:marTop w:val="0"/>
                  <w:marBottom w:val="0"/>
                  <w:divBdr>
                    <w:top w:val="single" w:sz="2" w:space="0" w:color="D1EDF6"/>
                    <w:left w:val="single" w:sz="2" w:space="0" w:color="D1EDF6"/>
                    <w:bottom w:val="single" w:sz="2" w:space="0" w:color="D1EDF6"/>
                    <w:right w:val="single" w:sz="2" w:space="0" w:color="D1EDF6"/>
                  </w:divBdr>
                  <w:divsChild>
                    <w:div w:id="1228761860">
                      <w:marLeft w:val="0"/>
                      <w:marRight w:val="0"/>
                      <w:marTop w:val="0"/>
                      <w:marBottom w:val="360"/>
                      <w:divBdr>
                        <w:top w:val="none" w:sz="0" w:space="0" w:color="auto"/>
                        <w:left w:val="none" w:sz="0" w:space="0" w:color="auto"/>
                        <w:bottom w:val="none" w:sz="0" w:space="0" w:color="auto"/>
                        <w:right w:val="none" w:sz="0" w:space="0" w:color="auto"/>
                      </w:divBdr>
                    </w:div>
                    <w:div w:id="73749213">
                      <w:marLeft w:val="0"/>
                      <w:marRight w:val="0"/>
                      <w:marTop w:val="168"/>
                      <w:marBottom w:val="72"/>
                      <w:divBdr>
                        <w:top w:val="none" w:sz="0" w:space="0" w:color="auto"/>
                        <w:left w:val="none" w:sz="0" w:space="0" w:color="auto"/>
                        <w:bottom w:val="none" w:sz="0" w:space="0" w:color="auto"/>
                        <w:right w:val="none" w:sz="0" w:space="0" w:color="auto"/>
                      </w:divBdr>
                      <w:divsChild>
                        <w:div w:id="311108725">
                          <w:marLeft w:val="0"/>
                          <w:marRight w:val="0"/>
                          <w:marTop w:val="0"/>
                          <w:marBottom w:val="0"/>
                          <w:divBdr>
                            <w:top w:val="none" w:sz="0" w:space="0" w:color="auto"/>
                            <w:left w:val="none" w:sz="0" w:space="0" w:color="auto"/>
                            <w:bottom w:val="none" w:sz="0" w:space="0" w:color="auto"/>
                            <w:right w:val="none" w:sz="0" w:space="0" w:color="auto"/>
                          </w:divBdr>
                        </w:div>
                        <w:div w:id="1094668584">
                          <w:marLeft w:val="0"/>
                          <w:marRight w:val="0"/>
                          <w:marTop w:val="0"/>
                          <w:marBottom w:val="0"/>
                          <w:divBdr>
                            <w:top w:val="none" w:sz="0" w:space="0" w:color="auto"/>
                            <w:left w:val="none" w:sz="0" w:space="0" w:color="auto"/>
                            <w:bottom w:val="none" w:sz="0" w:space="0" w:color="auto"/>
                            <w:right w:val="none" w:sz="0" w:space="0" w:color="auto"/>
                          </w:divBdr>
                          <w:divsChild>
                            <w:div w:id="547687280">
                              <w:marLeft w:val="0"/>
                              <w:marRight w:val="0"/>
                              <w:marTop w:val="0"/>
                              <w:marBottom w:val="0"/>
                              <w:divBdr>
                                <w:top w:val="none" w:sz="0" w:space="0" w:color="auto"/>
                                <w:left w:val="none" w:sz="0" w:space="0" w:color="auto"/>
                                <w:bottom w:val="none" w:sz="0" w:space="0" w:color="auto"/>
                                <w:right w:val="none" w:sz="0" w:space="0" w:color="auto"/>
                              </w:divBdr>
                            </w:div>
                            <w:div w:id="1135640489">
                              <w:marLeft w:val="0"/>
                              <w:marRight w:val="0"/>
                              <w:marTop w:val="0"/>
                              <w:marBottom w:val="0"/>
                              <w:divBdr>
                                <w:top w:val="none" w:sz="0" w:space="0" w:color="auto"/>
                                <w:left w:val="none" w:sz="0" w:space="0" w:color="auto"/>
                                <w:bottom w:val="none" w:sz="0" w:space="0" w:color="auto"/>
                                <w:right w:val="none" w:sz="0" w:space="0" w:color="auto"/>
                              </w:divBdr>
                            </w:div>
                            <w:div w:id="852382920">
                              <w:marLeft w:val="0"/>
                              <w:marRight w:val="0"/>
                              <w:marTop w:val="0"/>
                              <w:marBottom w:val="0"/>
                              <w:divBdr>
                                <w:top w:val="none" w:sz="0" w:space="0" w:color="auto"/>
                                <w:left w:val="none" w:sz="0" w:space="0" w:color="auto"/>
                                <w:bottom w:val="none" w:sz="0" w:space="0" w:color="auto"/>
                                <w:right w:val="none" w:sz="0" w:space="0" w:color="auto"/>
                              </w:divBdr>
                            </w:div>
                            <w:div w:id="744373387">
                              <w:marLeft w:val="0"/>
                              <w:marRight w:val="0"/>
                              <w:marTop w:val="0"/>
                              <w:marBottom w:val="0"/>
                              <w:divBdr>
                                <w:top w:val="none" w:sz="0" w:space="0" w:color="auto"/>
                                <w:left w:val="none" w:sz="0" w:space="0" w:color="auto"/>
                                <w:bottom w:val="none" w:sz="0" w:space="0" w:color="auto"/>
                                <w:right w:val="none" w:sz="0" w:space="0" w:color="auto"/>
                              </w:divBdr>
                            </w:div>
                            <w:div w:id="8434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4955">
                  <w:marLeft w:val="0"/>
                  <w:marRight w:val="0"/>
                  <w:marTop w:val="0"/>
                  <w:marBottom w:val="0"/>
                  <w:divBdr>
                    <w:top w:val="single" w:sz="2" w:space="0" w:color="FBE8CD"/>
                    <w:left w:val="single" w:sz="2" w:space="0" w:color="FBE8CD"/>
                    <w:bottom w:val="single" w:sz="2" w:space="0" w:color="FBE8CD"/>
                    <w:right w:val="single" w:sz="2" w:space="0" w:color="FBE8CD"/>
                  </w:divBdr>
                  <w:divsChild>
                    <w:div w:id="223301394">
                      <w:marLeft w:val="0"/>
                      <w:marRight w:val="0"/>
                      <w:marTop w:val="0"/>
                      <w:marBottom w:val="120"/>
                      <w:divBdr>
                        <w:top w:val="none" w:sz="0" w:space="0" w:color="auto"/>
                        <w:left w:val="none" w:sz="0" w:space="0" w:color="auto"/>
                        <w:bottom w:val="none" w:sz="0" w:space="0" w:color="auto"/>
                        <w:right w:val="none" w:sz="0" w:space="0" w:color="auto"/>
                      </w:divBdr>
                      <w:divsChild>
                        <w:div w:id="7969955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1286682">
          <w:marLeft w:val="0"/>
          <w:marRight w:val="0"/>
          <w:marTop w:val="0"/>
          <w:marBottom w:val="432"/>
          <w:divBdr>
            <w:top w:val="none" w:sz="0" w:space="0" w:color="auto"/>
            <w:left w:val="none" w:sz="0" w:space="0" w:color="auto"/>
            <w:bottom w:val="none" w:sz="0" w:space="0" w:color="auto"/>
            <w:right w:val="none" w:sz="0" w:space="0" w:color="auto"/>
          </w:divBdr>
          <w:divsChild>
            <w:div w:id="50735183">
              <w:marLeft w:val="0"/>
              <w:marRight w:val="0"/>
              <w:marTop w:val="0"/>
              <w:marBottom w:val="432"/>
              <w:divBdr>
                <w:top w:val="single" w:sz="6" w:space="6" w:color="CAD0D7"/>
                <w:left w:val="single" w:sz="6" w:space="6" w:color="CAD0D7"/>
                <w:bottom w:val="single" w:sz="6" w:space="6" w:color="CAD0D7"/>
                <w:right w:val="single" w:sz="6" w:space="6" w:color="CAD0D7"/>
              </w:divBdr>
              <w:divsChild>
                <w:div w:id="1956865154">
                  <w:marLeft w:val="0"/>
                  <w:marRight w:val="0"/>
                  <w:marTop w:val="168"/>
                  <w:marBottom w:val="0"/>
                  <w:divBdr>
                    <w:top w:val="none" w:sz="0" w:space="0" w:color="auto"/>
                    <w:left w:val="none" w:sz="0" w:space="0" w:color="auto"/>
                    <w:bottom w:val="none" w:sz="0" w:space="0" w:color="auto"/>
                    <w:right w:val="none" w:sz="0" w:space="0" w:color="auto"/>
                  </w:divBdr>
                </w:div>
                <w:div w:id="1675569414">
                  <w:marLeft w:val="0"/>
                  <w:marRight w:val="0"/>
                  <w:marTop w:val="168"/>
                  <w:marBottom w:val="0"/>
                  <w:divBdr>
                    <w:top w:val="none" w:sz="0" w:space="0" w:color="auto"/>
                    <w:left w:val="none" w:sz="0" w:space="0" w:color="auto"/>
                    <w:bottom w:val="none" w:sz="0" w:space="0" w:color="auto"/>
                    <w:right w:val="none" w:sz="0" w:space="0" w:color="auto"/>
                  </w:divBdr>
                </w:div>
                <w:div w:id="1887137897">
                  <w:marLeft w:val="0"/>
                  <w:marRight w:val="0"/>
                  <w:marTop w:val="168"/>
                  <w:marBottom w:val="0"/>
                  <w:divBdr>
                    <w:top w:val="none" w:sz="0" w:space="0" w:color="auto"/>
                    <w:left w:val="none" w:sz="0" w:space="0" w:color="auto"/>
                    <w:bottom w:val="none" w:sz="0" w:space="0" w:color="auto"/>
                    <w:right w:val="none" w:sz="0" w:space="0" w:color="auto"/>
                  </w:divBdr>
                </w:div>
              </w:divsChild>
            </w:div>
            <w:div w:id="1249195731">
              <w:marLeft w:val="2040"/>
              <w:marRight w:val="0"/>
              <w:marTop w:val="0"/>
              <w:marBottom w:val="0"/>
              <w:divBdr>
                <w:top w:val="none" w:sz="0" w:space="0" w:color="auto"/>
                <w:left w:val="none" w:sz="0" w:space="0" w:color="auto"/>
                <w:bottom w:val="none" w:sz="0" w:space="0" w:color="auto"/>
                <w:right w:val="none" w:sz="0" w:space="0" w:color="auto"/>
              </w:divBdr>
              <w:divsChild>
                <w:div w:id="1828327183">
                  <w:marLeft w:val="0"/>
                  <w:marRight w:val="0"/>
                  <w:marTop w:val="0"/>
                  <w:marBottom w:val="0"/>
                  <w:divBdr>
                    <w:top w:val="single" w:sz="2" w:space="0" w:color="D1EDF6"/>
                    <w:left w:val="single" w:sz="2" w:space="0" w:color="D1EDF6"/>
                    <w:bottom w:val="single" w:sz="2" w:space="0" w:color="D1EDF6"/>
                    <w:right w:val="single" w:sz="2" w:space="0" w:color="D1EDF6"/>
                  </w:divBdr>
                  <w:divsChild>
                    <w:div w:id="1883446294">
                      <w:marLeft w:val="0"/>
                      <w:marRight w:val="0"/>
                      <w:marTop w:val="0"/>
                      <w:marBottom w:val="360"/>
                      <w:divBdr>
                        <w:top w:val="none" w:sz="0" w:space="0" w:color="auto"/>
                        <w:left w:val="none" w:sz="0" w:space="0" w:color="auto"/>
                        <w:bottom w:val="none" w:sz="0" w:space="0" w:color="auto"/>
                        <w:right w:val="none" w:sz="0" w:space="0" w:color="auto"/>
                      </w:divBdr>
                    </w:div>
                    <w:div w:id="660305614">
                      <w:marLeft w:val="0"/>
                      <w:marRight w:val="0"/>
                      <w:marTop w:val="168"/>
                      <w:marBottom w:val="72"/>
                      <w:divBdr>
                        <w:top w:val="none" w:sz="0" w:space="0" w:color="auto"/>
                        <w:left w:val="none" w:sz="0" w:space="0" w:color="auto"/>
                        <w:bottom w:val="none" w:sz="0" w:space="0" w:color="auto"/>
                        <w:right w:val="none" w:sz="0" w:space="0" w:color="auto"/>
                      </w:divBdr>
                      <w:divsChild>
                        <w:div w:id="55474856">
                          <w:marLeft w:val="0"/>
                          <w:marRight w:val="0"/>
                          <w:marTop w:val="0"/>
                          <w:marBottom w:val="0"/>
                          <w:divBdr>
                            <w:top w:val="none" w:sz="0" w:space="0" w:color="auto"/>
                            <w:left w:val="none" w:sz="0" w:space="0" w:color="auto"/>
                            <w:bottom w:val="none" w:sz="0" w:space="0" w:color="auto"/>
                            <w:right w:val="none" w:sz="0" w:space="0" w:color="auto"/>
                          </w:divBdr>
                        </w:div>
                        <w:div w:id="1186094911">
                          <w:marLeft w:val="0"/>
                          <w:marRight w:val="0"/>
                          <w:marTop w:val="0"/>
                          <w:marBottom w:val="0"/>
                          <w:divBdr>
                            <w:top w:val="none" w:sz="0" w:space="0" w:color="auto"/>
                            <w:left w:val="none" w:sz="0" w:space="0" w:color="auto"/>
                            <w:bottom w:val="none" w:sz="0" w:space="0" w:color="auto"/>
                            <w:right w:val="none" w:sz="0" w:space="0" w:color="auto"/>
                          </w:divBdr>
                          <w:divsChild>
                            <w:div w:id="473646613">
                              <w:marLeft w:val="0"/>
                              <w:marRight w:val="0"/>
                              <w:marTop w:val="0"/>
                              <w:marBottom w:val="0"/>
                              <w:divBdr>
                                <w:top w:val="none" w:sz="0" w:space="0" w:color="auto"/>
                                <w:left w:val="none" w:sz="0" w:space="0" w:color="auto"/>
                                <w:bottom w:val="none" w:sz="0" w:space="0" w:color="auto"/>
                                <w:right w:val="none" w:sz="0" w:space="0" w:color="auto"/>
                              </w:divBdr>
                            </w:div>
                            <w:div w:id="701904112">
                              <w:marLeft w:val="0"/>
                              <w:marRight w:val="0"/>
                              <w:marTop w:val="0"/>
                              <w:marBottom w:val="0"/>
                              <w:divBdr>
                                <w:top w:val="none" w:sz="0" w:space="0" w:color="auto"/>
                                <w:left w:val="none" w:sz="0" w:space="0" w:color="auto"/>
                                <w:bottom w:val="none" w:sz="0" w:space="0" w:color="auto"/>
                                <w:right w:val="none" w:sz="0" w:space="0" w:color="auto"/>
                              </w:divBdr>
                            </w:div>
                            <w:div w:id="87773991">
                              <w:marLeft w:val="0"/>
                              <w:marRight w:val="0"/>
                              <w:marTop w:val="0"/>
                              <w:marBottom w:val="0"/>
                              <w:divBdr>
                                <w:top w:val="none" w:sz="0" w:space="0" w:color="auto"/>
                                <w:left w:val="none" w:sz="0" w:space="0" w:color="auto"/>
                                <w:bottom w:val="none" w:sz="0" w:space="0" w:color="auto"/>
                                <w:right w:val="none" w:sz="0" w:space="0" w:color="auto"/>
                              </w:divBdr>
                            </w:div>
                            <w:div w:id="705567215">
                              <w:marLeft w:val="0"/>
                              <w:marRight w:val="0"/>
                              <w:marTop w:val="0"/>
                              <w:marBottom w:val="0"/>
                              <w:divBdr>
                                <w:top w:val="none" w:sz="0" w:space="0" w:color="auto"/>
                                <w:left w:val="none" w:sz="0" w:space="0" w:color="auto"/>
                                <w:bottom w:val="none" w:sz="0" w:space="0" w:color="auto"/>
                                <w:right w:val="none" w:sz="0" w:space="0" w:color="auto"/>
                              </w:divBdr>
                            </w:div>
                            <w:div w:id="1803229892">
                              <w:marLeft w:val="0"/>
                              <w:marRight w:val="0"/>
                              <w:marTop w:val="0"/>
                              <w:marBottom w:val="0"/>
                              <w:divBdr>
                                <w:top w:val="none" w:sz="0" w:space="0" w:color="auto"/>
                                <w:left w:val="none" w:sz="0" w:space="0" w:color="auto"/>
                                <w:bottom w:val="none" w:sz="0" w:space="0" w:color="auto"/>
                                <w:right w:val="none" w:sz="0" w:space="0" w:color="auto"/>
                              </w:divBdr>
                            </w:div>
                            <w:div w:id="1824662706">
                              <w:marLeft w:val="0"/>
                              <w:marRight w:val="0"/>
                              <w:marTop w:val="0"/>
                              <w:marBottom w:val="0"/>
                              <w:divBdr>
                                <w:top w:val="none" w:sz="0" w:space="0" w:color="auto"/>
                                <w:left w:val="none" w:sz="0" w:space="0" w:color="auto"/>
                                <w:bottom w:val="none" w:sz="0" w:space="0" w:color="auto"/>
                                <w:right w:val="none" w:sz="0" w:space="0" w:color="auto"/>
                              </w:divBdr>
                            </w:div>
                            <w:div w:id="1086609647">
                              <w:marLeft w:val="0"/>
                              <w:marRight w:val="0"/>
                              <w:marTop w:val="0"/>
                              <w:marBottom w:val="0"/>
                              <w:divBdr>
                                <w:top w:val="none" w:sz="0" w:space="0" w:color="auto"/>
                                <w:left w:val="none" w:sz="0" w:space="0" w:color="auto"/>
                                <w:bottom w:val="none" w:sz="0" w:space="0" w:color="auto"/>
                                <w:right w:val="none" w:sz="0" w:space="0" w:color="auto"/>
                              </w:divBdr>
                            </w:div>
                            <w:div w:id="19164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79466">
                  <w:marLeft w:val="0"/>
                  <w:marRight w:val="0"/>
                  <w:marTop w:val="0"/>
                  <w:marBottom w:val="0"/>
                  <w:divBdr>
                    <w:top w:val="single" w:sz="2" w:space="0" w:color="FBE8CD"/>
                    <w:left w:val="single" w:sz="2" w:space="0" w:color="FBE8CD"/>
                    <w:bottom w:val="single" w:sz="2" w:space="0" w:color="FBE8CD"/>
                    <w:right w:val="single" w:sz="2" w:space="0" w:color="FBE8CD"/>
                  </w:divBdr>
                  <w:divsChild>
                    <w:div w:id="1376544534">
                      <w:marLeft w:val="0"/>
                      <w:marRight w:val="0"/>
                      <w:marTop w:val="0"/>
                      <w:marBottom w:val="120"/>
                      <w:divBdr>
                        <w:top w:val="none" w:sz="0" w:space="0" w:color="auto"/>
                        <w:left w:val="none" w:sz="0" w:space="0" w:color="auto"/>
                        <w:bottom w:val="none" w:sz="0" w:space="0" w:color="auto"/>
                        <w:right w:val="none" w:sz="0" w:space="0" w:color="auto"/>
                      </w:divBdr>
                      <w:divsChild>
                        <w:div w:id="998773316">
                          <w:marLeft w:val="0"/>
                          <w:marRight w:val="0"/>
                          <w:marTop w:val="0"/>
                          <w:marBottom w:val="120"/>
                          <w:divBdr>
                            <w:top w:val="none" w:sz="0" w:space="0" w:color="auto"/>
                            <w:left w:val="none" w:sz="0" w:space="0" w:color="auto"/>
                            <w:bottom w:val="none" w:sz="0" w:space="0" w:color="auto"/>
                            <w:right w:val="none" w:sz="0" w:space="0" w:color="auto"/>
                          </w:divBdr>
                        </w:div>
                        <w:div w:id="1403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0635">
          <w:marLeft w:val="0"/>
          <w:marRight w:val="0"/>
          <w:marTop w:val="0"/>
          <w:marBottom w:val="432"/>
          <w:divBdr>
            <w:top w:val="none" w:sz="0" w:space="0" w:color="auto"/>
            <w:left w:val="none" w:sz="0" w:space="0" w:color="auto"/>
            <w:bottom w:val="none" w:sz="0" w:space="0" w:color="auto"/>
            <w:right w:val="none" w:sz="0" w:space="0" w:color="auto"/>
          </w:divBdr>
          <w:divsChild>
            <w:div w:id="271405604">
              <w:marLeft w:val="0"/>
              <w:marRight w:val="0"/>
              <w:marTop w:val="0"/>
              <w:marBottom w:val="432"/>
              <w:divBdr>
                <w:top w:val="single" w:sz="6" w:space="6" w:color="CAD0D7"/>
                <w:left w:val="single" w:sz="6" w:space="6" w:color="CAD0D7"/>
                <w:bottom w:val="single" w:sz="6" w:space="6" w:color="CAD0D7"/>
                <w:right w:val="single" w:sz="6" w:space="6" w:color="CAD0D7"/>
              </w:divBdr>
              <w:divsChild>
                <w:div w:id="557975108">
                  <w:marLeft w:val="0"/>
                  <w:marRight w:val="0"/>
                  <w:marTop w:val="168"/>
                  <w:marBottom w:val="0"/>
                  <w:divBdr>
                    <w:top w:val="none" w:sz="0" w:space="0" w:color="auto"/>
                    <w:left w:val="none" w:sz="0" w:space="0" w:color="auto"/>
                    <w:bottom w:val="none" w:sz="0" w:space="0" w:color="auto"/>
                    <w:right w:val="none" w:sz="0" w:space="0" w:color="auto"/>
                  </w:divBdr>
                </w:div>
                <w:div w:id="1890610099">
                  <w:marLeft w:val="0"/>
                  <w:marRight w:val="0"/>
                  <w:marTop w:val="168"/>
                  <w:marBottom w:val="0"/>
                  <w:divBdr>
                    <w:top w:val="none" w:sz="0" w:space="0" w:color="auto"/>
                    <w:left w:val="none" w:sz="0" w:space="0" w:color="auto"/>
                    <w:bottom w:val="none" w:sz="0" w:space="0" w:color="auto"/>
                    <w:right w:val="none" w:sz="0" w:space="0" w:color="auto"/>
                  </w:divBdr>
                </w:div>
                <w:div w:id="1204057530">
                  <w:marLeft w:val="0"/>
                  <w:marRight w:val="0"/>
                  <w:marTop w:val="168"/>
                  <w:marBottom w:val="0"/>
                  <w:divBdr>
                    <w:top w:val="none" w:sz="0" w:space="0" w:color="auto"/>
                    <w:left w:val="none" w:sz="0" w:space="0" w:color="auto"/>
                    <w:bottom w:val="none" w:sz="0" w:space="0" w:color="auto"/>
                    <w:right w:val="none" w:sz="0" w:space="0" w:color="auto"/>
                  </w:divBdr>
                </w:div>
              </w:divsChild>
            </w:div>
            <w:div w:id="243957455">
              <w:marLeft w:val="2040"/>
              <w:marRight w:val="0"/>
              <w:marTop w:val="0"/>
              <w:marBottom w:val="0"/>
              <w:divBdr>
                <w:top w:val="none" w:sz="0" w:space="0" w:color="auto"/>
                <w:left w:val="none" w:sz="0" w:space="0" w:color="auto"/>
                <w:bottom w:val="none" w:sz="0" w:space="0" w:color="auto"/>
                <w:right w:val="none" w:sz="0" w:space="0" w:color="auto"/>
              </w:divBdr>
              <w:divsChild>
                <w:div w:id="1808401099">
                  <w:marLeft w:val="0"/>
                  <w:marRight w:val="0"/>
                  <w:marTop w:val="0"/>
                  <w:marBottom w:val="0"/>
                  <w:divBdr>
                    <w:top w:val="single" w:sz="2" w:space="0" w:color="D1EDF6"/>
                    <w:left w:val="single" w:sz="2" w:space="0" w:color="D1EDF6"/>
                    <w:bottom w:val="single" w:sz="2" w:space="0" w:color="D1EDF6"/>
                    <w:right w:val="single" w:sz="2" w:space="0" w:color="D1EDF6"/>
                  </w:divBdr>
                  <w:divsChild>
                    <w:div w:id="1544446053">
                      <w:marLeft w:val="0"/>
                      <w:marRight w:val="0"/>
                      <w:marTop w:val="0"/>
                      <w:marBottom w:val="360"/>
                      <w:divBdr>
                        <w:top w:val="none" w:sz="0" w:space="0" w:color="auto"/>
                        <w:left w:val="none" w:sz="0" w:space="0" w:color="auto"/>
                        <w:bottom w:val="none" w:sz="0" w:space="0" w:color="auto"/>
                        <w:right w:val="none" w:sz="0" w:space="0" w:color="auto"/>
                      </w:divBdr>
                    </w:div>
                    <w:div w:id="757337268">
                      <w:marLeft w:val="0"/>
                      <w:marRight w:val="0"/>
                      <w:marTop w:val="168"/>
                      <w:marBottom w:val="72"/>
                      <w:divBdr>
                        <w:top w:val="none" w:sz="0" w:space="0" w:color="auto"/>
                        <w:left w:val="none" w:sz="0" w:space="0" w:color="auto"/>
                        <w:bottom w:val="none" w:sz="0" w:space="0" w:color="auto"/>
                        <w:right w:val="none" w:sz="0" w:space="0" w:color="auto"/>
                      </w:divBdr>
                      <w:divsChild>
                        <w:div w:id="340930336">
                          <w:marLeft w:val="0"/>
                          <w:marRight w:val="0"/>
                          <w:marTop w:val="0"/>
                          <w:marBottom w:val="0"/>
                          <w:divBdr>
                            <w:top w:val="none" w:sz="0" w:space="0" w:color="auto"/>
                            <w:left w:val="none" w:sz="0" w:space="0" w:color="auto"/>
                            <w:bottom w:val="none" w:sz="0" w:space="0" w:color="auto"/>
                            <w:right w:val="none" w:sz="0" w:space="0" w:color="auto"/>
                          </w:divBdr>
                        </w:div>
                        <w:div w:id="1216427496">
                          <w:marLeft w:val="0"/>
                          <w:marRight w:val="0"/>
                          <w:marTop w:val="0"/>
                          <w:marBottom w:val="0"/>
                          <w:divBdr>
                            <w:top w:val="none" w:sz="0" w:space="0" w:color="auto"/>
                            <w:left w:val="none" w:sz="0" w:space="0" w:color="auto"/>
                            <w:bottom w:val="none" w:sz="0" w:space="0" w:color="auto"/>
                            <w:right w:val="none" w:sz="0" w:space="0" w:color="auto"/>
                          </w:divBdr>
                          <w:divsChild>
                            <w:div w:id="1916355189">
                              <w:marLeft w:val="0"/>
                              <w:marRight w:val="0"/>
                              <w:marTop w:val="0"/>
                              <w:marBottom w:val="0"/>
                              <w:divBdr>
                                <w:top w:val="none" w:sz="0" w:space="0" w:color="auto"/>
                                <w:left w:val="none" w:sz="0" w:space="0" w:color="auto"/>
                                <w:bottom w:val="none" w:sz="0" w:space="0" w:color="auto"/>
                                <w:right w:val="none" w:sz="0" w:space="0" w:color="auto"/>
                              </w:divBdr>
                            </w:div>
                            <w:div w:id="274410344">
                              <w:marLeft w:val="0"/>
                              <w:marRight w:val="0"/>
                              <w:marTop w:val="0"/>
                              <w:marBottom w:val="0"/>
                              <w:divBdr>
                                <w:top w:val="none" w:sz="0" w:space="0" w:color="auto"/>
                                <w:left w:val="none" w:sz="0" w:space="0" w:color="auto"/>
                                <w:bottom w:val="none" w:sz="0" w:space="0" w:color="auto"/>
                                <w:right w:val="none" w:sz="0" w:space="0" w:color="auto"/>
                              </w:divBdr>
                            </w:div>
                            <w:div w:id="1457092868">
                              <w:marLeft w:val="0"/>
                              <w:marRight w:val="0"/>
                              <w:marTop w:val="0"/>
                              <w:marBottom w:val="0"/>
                              <w:divBdr>
                                <w:top w:val="none" w:sz="0" w:space="0" w:color="auto"/>
                                <w:left w:val="none" w:sz="0" w:space="0" w:color="auto"/>
                                <w:bottom w:val="none" w:sz="0" w:space="0" w:color="auto"/>
                                <w:right w:val="none" w:sz="0" w:space="0" w:color="auto"/>
                              </w:divBdr>
                            </w:div>
                            <w:div w:id="6992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193">
                  <w:marLeft w:val="0"/>
                  <w:marRight w:val="0"/>
                  <w:marTop w:val="0"/>
                  <w:marBottom w:val="0"/>
                  <w:divBdr>
                    <w:top w:val="single" w:sz="2" w:space="0" w:color="FBE8CD"/>
                    <w:left w:val="single" w:sz="2" w:space="0" w:color="FBE8CD"/>
                    <w:bottom w:val="single" w:sz="2" w:space="0" w:color="FBE8CD"/>
                    <w:right w:val="single" w:sz="2" w:space="0" w:color="FBE8CD"/>
                  </w:divBdr>
                  <w:divsChild>
                    <w:div w:id="593443528">
                      <w:marLeft w:val="0"/>
                      <w:marRight w:val="0"/>
                      <w:marTop w:val="0"/>
                      <w:marBottom w:val="120"/>
                      <w:divBdr>
                        <w:top w:val="none" w:sz="0" w:space="0" w:color="auto"/>
                        <w:left w:val="none" w:sz="0" w:space="0" w:color="auto"/>
                        <w:bottom w:val="none" w:sz="0" w:space="0" w:color="auto"/>
                        <w:right w:val="none" w:sz="0" w:space="0" w:color="auto"/>
                      </w:divBdr>
                      <w:divsChild>
                        <w:div w:id="5193223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62998735">
          <w:marLeft w:val="0"/>
          <w:marRight w:val="0"/>
          <w:marTop w:val="0"/>
          <w:marBottom w:val="432"/>
          <w:divBdr>
            <w:top w:val="none" w:sz="0" w:space="0" w:color="auto"/>
            <w:left w:val="none" w:sz="0" w:space="0" w:color="auto"/>
            <w:bottom w:val="none" w:sz="0" w:space="0" w:color="auto"/>
            <w:right w:val="none" w:sz="0" w:space="0" w:color="auto"/>
          </w:divBdr>
          <w:divsChild>
            <w:div w:id="1267231491">
              <w:marLeft w:val="0"/>
              <w:marRight w:val="0"/>
              <w:marTop w:val="0"/>
              <w:marBottom w:val="432"/>
              <w:divBdr>
                <w:top w:val="single" w:sz="6" w:space="6" w:color="CAD0D7"/>
                <w:left w:val="single" w:sz="6" w:space="6" w:color="CAD0D7"/>
                <w:bottom w:val="single" w:sz="6" w:space="6" w:color="CAD0D7"/>
                <w:right w:val="single" w:sz="6" w:space="6" w:color="CAD0D7"/>
              </w:divBdr>
              <w:divsChild>
                <w:div w:id="1203982974">
                  <w:marLeft w:val="0"/>
                  <w:marRight w:val="0"/>
                  <w:marTop w:val="168"/>
                  <w:marBottom w:val="0"/>
                  <w:divBdr>
                    <w:top w:val="none" w:sz="0" w:space="0" w:color="auto"/>
                    <w:left w:val="none" w:sz="0" w:space="0" w:color="auto"/>
                    <w:bottom w:val="none" w:sz="0" w:space="0" w:color="auto"/>
                    <w:right w:val="none" w:sz="0" w:space="0" w:color="auto"/>
                  </w:divBdr>
                </w:div>
                <w:div w:id="1575891456">
                  <w:marLeft w:val="0"/>
                  <w:marRight w:val="0"/>
                  <w:marTop w:val="168"/>
                  <w:marBottom w:val="0"/>
                  <w:divBdr>
                    <w:top w:val="none" w:sz="0" w:space="0" w:color="auto"/>
                    <w:left w:val="none" w:sz="0" w:space="0" w:color="auto"/>
                    <w:bottom w:val="none" w:sz="0" w:space="0" w:color="auto"/>
                    <w:right w:val="none" w:sz="0" w:space="0" w:color="auto"/>
                  </w:divBdr>
                </w:div>
                <w:div w:id="1241407293">
                  <w:marLeft w:val="0"/>
                  <w:marRight w:val="0"/>
                  <w:marTop w:val="168"/>
                  <w:marBottom w:val="0"/>
                  <w:divBdr>
                    <w:top w:val="none" w:sz="0" w:space="0" w:color="auto"/>
                    <w:left w:val="none" w:sz="0" w:space="0" w:color="auto"/>
                    <w:bottom w:val="none" w:sz="0" w:space="0" w:color="auto"/>
                    <w:right w:val="none" w:sz="0" w:space="0" w:color="auto"/>
                  </w:divBdr>
                </w:div>
              </w:divsChild>
            </w:div>
            <w:div w:id="373699963">
              <w:marLeft w:val="2040"/>
              <w:marRight w:val="0"/>
              <w:marTop w:val="0"/>
              <w:marBottom w:val="0"/>
              <w:divBdr>
                <w:top w:val="none" w:sz="0" w:space="0" w:color="auto"/>
                <w:left w:val="none" w:sz="0" w:space="0" w:color="auto"/>
                <w:bottom w:val="none" w:sz="0" w:space="0" w:color="auto"/>
                <w:right w:val="none" w:sz="0" w:space="0" w:color="auto"/>
              </w:divBdr>
              <w:divsChild>
                <w:div w:id="80183208">
                  <w:marLeft w:val="0"/>
                  <w:marRight w:val="0"/>
                  <w:marTop w:val="0"/>
                  <w:marBottom w:val="0"/>
                  <w:divBdr>
                    <w:top w:val="single" w:sz="2" w:space="0" w:color="D1EDF6"/>
                    <w:left w:val="single" w:sz="2" w:space="0" w:color="D1EDF6"/>
                    <w:bottom w:val="single" w:sz="2" w:space="0" w:color="D1EDF6"/>
                    <w:right w:val="single" w:sz="2" w:space="0" w:color="D1EDF6"/>
                  </w:divBdr>
                  <w:divsChild>
                    <w:div w:id="1910531297">
                      <w:marLeft w:val="0"/>
                      <w:marRight w:val="0"/>
                      <w:marTop w:val="0"/>
                      <w:marBottom w:val="360"/>
                      <w:divBdr>
                        <w:top w:val="none" w:sz="0" w:space="0" w:color="auto"/>
                        <w:left w:val="none" w:sz="0" w:space="0" w:color="auto"/>
                        <w:bottom w:val="none" w:sz="0" w:space="0" w:color="auto"/>
                        <w:right w:val="none" w:sz="0" w:space="0" w:color="auto"/>
                      </w:divBdr>
                    </w:div>
                    <w:div w:id="1335498924">
                      <w:marLeft w:val="0"/>
                      <w:marRight w:val="0"/>
                      <w:marTop w:val="168"/>
                      <w:marBottom w:val="72"/>
                      <w:divBdr>
                        <w:top w:val="none" w:sz="0" w:space="0" w:color="auto"/>
                        <w:left w:val="none" w:sz="0" w:space="0" w:color="auto"/>
                        <w:bottom w:val="none" w:sz="0" w:space="0" w:color="auto"/>
                        <w:right w:val="none" w:sz="0" w:space="0" w:color="auto"/>
                      </w:divBdr>
                      <w:divsChild>
                        <w:div w:id="893463675">
                          <w:marLeft w:val="0"/>
                          <w:marRight w:val="0"/>
                          <w:marTop w:val="0"/>
                          <w:marBottom w:val="0"/>
                          <w:divBdr>
                            <w:top w:val="none" w:sz="0" w:space="0" w:color="auto"/>
                            <w:left w:val="none" w:sz="0" w:space="0" w:color="auto"/>
                            <w:bottom w:val="none" w:sz="0" w:space="0" w:color="auto"/>
                            <w:right w:val="none" w:sz="0" w:space="0" w:color="auto"/>
                          </w:divBdr>
                        </w:div>
                        <w:div w:id="516190348">
                          <w:marLeft w:val="0"/>
                          <w:marRight w:val="0"/>
                          <w:marTop w:val="0"/>
                          <w:marBottom w:val="0"/>
                          <w:divBdr>
                            <w:top w:val="none" w:sz="0" w:space="0" w:color="auto"/>
                            <w:left w:val="none" w:sz="0" w:space="0" w:color="auto"/>
                            <w:bottom w:val="none" w:sz="0" w:space="0" w:color="auto"/>
                            <w:right w:val="none" w:sz="0" w:space="0" w:color="auto"/>
                          </w:divBdr>
                          <w:divsChild>
                            <w:div w:id="1861160388">
                              <w:marLeft w:val="0"/>
                              <w:marRight w:val="0"/>
                              <w:marTop w:val="0"/>
                              <w:marBottom w:val="0"/>
                              <w:divBdr>
                                <w:top w:val="none" w:sz="0" w:space="0" w:color="auto"/>
                                <w:left w:val="none" w:sz="0" w:space="0" w:color="auto"/>
                                <w:bottom w:val="none" w:sz="0" w:space="0" w:color="auto"/>
                                <w:right w:val="none" w:sz="0" w:space="0" w:color="auto"/>
                              </w:divBdr>
                            </w:div>
                            <w:div w:id="874580622">
                              <w:marLeft w:val="0"/>
                              <w:marRight w:val="0"/>
                              <w:marTop w:val="0"/>
                              <w:marBottom w:val="0"/>
                              <w:divBdr>
                                <w:top w:val="none" w:sz="0" w:space="0" w:color="auto"/>
                                <w:left w:val="none" w:sz="0" w:space="0" w:color="auto"/>
                                <w:bottom w:val="none" w:sz="0" w:space="0" w:color="auto"/>
                                <w:right w:val="none" w:sz="0" w:space="0" w:color="auto"/>
                              </w:divBdr>
                            </w:div>
                            <w:div w:id="1801729670">
                              <w:marLeft w:val="0"/>
                              <w:marRight w:val="0"/>
                              <w:marTop w:val="0"/>
                              <w:marBottom w:val="0"/>
                              <w:divBdr>
                                <w:top w:val="none" w:sz="0" w:space="0" w:color="auto"/>
                                <w:left w:val="none" w:sz="0" w:space="0" w:color="auto"/>
                                <w:bottom w:val="none" w:sz="0" w:space="0" w:color="auto"/>
                                <w:right w:val="none" w:sz="0" w:space="0" w:color="auto"/>
                              </w:divBdr>
                            </w:div>
                            <w:div w:id="1358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4247">
                  <w:marLeft w:val="0"/>
                  <w:marRight w:val="0"/>
                  <w:marTop w:val="0"/>
                  <w:marBottom w:val="0"/>
                  <w:divBdr>
                    <w:top w:val="single" w:sz="2" w:space="0" w:color="FBE8CD"/>
                    <w:left w:val="single" w:sz="2" w:space="0" w:color="FBE8CD"/>
                    <w:bottom w:val="single" w:sz="2" w:space="0" w:color="FBE8CD"/>
                    <w:right w:val="single" w:sz="2" w:space="0" w:color="FBE8CD"/>
                  </w:divBdr>
                  <w:divsChild>
                    <w:div w:id="1083602280">
                      <w:marLeft w:val="0"/>
                      <w:marRight w:val="0"/>
                      <w:marTop w:val="0"/>
                      <w:marBottom w:val="120"/>
                      <w:divBdr>
                        <w:top w:val="none" w:sz="0" w:space="0" w:color="auto"/>
                        <w:left w:val="none" w:sz="0" w:space="0" w:color="auto"/>
                        <w:bottom w:val="none" w:sz="0" w:space="0" w:color="auto"/>
                        <w:right w:val="none" w:sz="0" w:space="0" w:color="auto"/>
                      </w:divBdr>
                      <w:divsChild>
                        <w:div w:id="172376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96724217">
          <w:marLeft w:val="0"/>
          <w:marRight w:val="0"/>
          <w:marTop w:val="0"/>
          <w:marBottom w:val="432"/>
          <w:divBdr>
            <w:top w:val="none" w:sz="0" w:space="0" w:color="auto"/>
            <w:left w:val="none" w:sz="0" w:space="0" w:color="auto"/>
            <w:bottom w:val="none" w:sz="0" w:space="0" w:color="auto"/>
            <w:right w:val="none" w:sz="0" w:space="0" w:color="auto"/>
          </w:divBdr>
          <w:divsChild>
            <w:div w:id="994456027">
              <w:marLeft w:val="0"/>
              <w:marRight w:val="0"/>
              <w:marTop w:val="0"/>
              <w:marBottom w:val="432"/>
              <w:divBdr>
                <w:top w:val="single" w:sz="6" w:space="6" w:color="CAD0D7"/>
                <w:left w:val="single" w:sz="6" w:space="6" w:color="CAD0D7"/>
                <w:bottom w:val="single" w:sz="6" w:space="6" w:color="CAD0D7"/>
                <w:right w:val="single" w:sz="6" w:space="6" w:color="CAD0D7"/>
              </w:divBdr>
              <w:divsChild>
                <w:div w:id="1732266723">
                  <w:marLeft w:val="0"/>
                  <w:marRight w:val="0"/>
                  <w:marTop w:val="168"/>
                  <w:marBottom w:val="0"/>
                  <w:divBdr>
                    <w:top w:val="none" w:sz="0" w:space="0" w:color="auto"/>
                    <w:left w:val="none" w:sz="0" w:space="0" w:color="auto"/>
                    <w:bottom w:val="none" w:sz="0" w:space="0" w:color="auto"/>
                    <w:right w:val="none" w:sz="0" w:space="0" w:color="auto"/>
                  </w:divBdr>
                </w:div>
                <w:div w:id="2054234560">
                  <w:marLeft w:val="0"/>
                  <w:marRight w:val="0"/>
                  <w:marTop w:val="168"/>
                  <w:marBottom w:val="0"/>
                  <w:divBdr>
                    <w:top w:val="none" w:sz="0" w:space="0" w:color="auto"/>
                    <w:left w:val="none" w:sz="0" w:space="0" w:color="auto"/>
                    <w:bottom w:val="none" w:sz="0" w:space="0" w:color="auto"/>
                    <w:right w:val="none" w:sz="0" w:space="0" w:color="auto"/>
                  </w:divBdr>
                </w:div>
                <w:div w:id="1658529976">
                  <w:marLeft w:val="0"/>
                  <w:marRight w:val="0"/>
                  <w:marTop w:val="168"/>
                  <w:marBottom w:val="0"/>
                  <w:divBdr>
                    <w:top w:val="none" w:sz="0" w:space="0" w:color="auto"/>
                    <w:left w:val="none" w:sz="0" w:space="0" w:color="auto"/>
                    <w:bottom w:val="none" w:sz="0" w:space="0" w:color="auto"/>
                    <w:right w:val="none" w:sz="0" w:space="0" w:color="auto"/>
                  </w:divBdr>
                </w:div>
              </w:divsChild>
            </w:div>
            <w:div w:id="172842448">
              <w:marLeft w:val="2040"/>
              <w:marRight w:val="0"/>
              <w:marTop w:val="0"/>
              <w:marBottom w:val="0"/>
              <w:divBdr>
                <w:top w:val="none" w:sz="0" w:space="0" w:color="auto"/>
                <w:left w:val="none" w:sz="0" w:space="0" w:color="auto"/>
                <w:bottom w:val="none" w:sz="0" w:space="0" w:color="auto"/>
                <w:right w:val="none" w:sz="0" w:space="0" w:color="auto"/>
              </w:divBdr>
              <w:divsChild>
                <w:div w:id="1436827820">
                  <w:marLeft w:val="0"/>
                  <w:marRight w:val="0"/>
                  <w:marTop w:val="0"/>
                  <w:marBottom w:val="0"/>
                  <w:divBdr>
                    <w:top w:val="single" w:sz="2" w:space="0" w:color="D1EDF6"/>
                    <w:left w:val="single" w:sz="2" w:space="0" w:color="D1EDF6"/>
                    <w:bottom w:val="single" w:sz="2" w:space="0" w:color="D1EDF6"/>
                    <w:right w:val="single" w:sz="2" w:space="0" w:color="D1EDF6"/>
                  </w:divBdr>
                  <w:divsChild>
                    <w:div w:id="1134299645">
                      <w:marLeft w:val="0"/>
                      <w:marRight w:val="0"/>
                      <w:marTop w:val="0"/>
                      <w:marBottom w:val="360"/>
                      <w:divBdr>
                        <w:top w:val="none" w:sz="0" w:space="0" w:color="auto"/>
                        <w:left w:val="none" w:sz="0" w:space="0" w:color="auto"/>
                        <w:bottom w:val="none" w:sz="0" w:space="0" w:color="auto"/>
                        <w:right w:val="none" w:sz="0" w:space="0" w:color="auto"/>
                      </w:divBdr>
                    </w:div>
                    <w:div w:id="660037708">
                      <w:marLeft w:val="0"/>
                      <w:marRight w:val="0"/>
                      <w:marTop w:val="168"/>
                      <w:marBottom w:val="72"/>
                      <w:divBdr>
                        <w:top w:val="none" w:sz="0" w:space="0" w:color="auto"/>
                        <w:left w:val="none" w:sz="0" w:space="0" w:color="auto"/>
                        <w:bottom w:val="none" w:sz="0" w:space="0" w:color="auto"/>
                        <w:right w:val="none" w:sz="0" w:space="0" w:color="auto"/>
                      </w:divBdr>
                      <w:divsChild>
                        <w:div w:id="969550803">
                          <w:marLeft w:val="0"/>
                          <w:marRight w:val="0"/>
                          <w:marTop w:val="0"/>
                          <w:marBottom w:val="0"/>
                          <w:divBdr>
                            <w:top w:val="none" w:sz="0" w:space="0" w:color="auto"/>
                            <w:left w:val="none" w:sz="0" w:space="0" w:color="auto"/>
                            <w:bottom w:val="none" w:sz="0" w:space="0" w:color="auto"/>
                            <w:right w:val="none" w:sz="0" w:space="0" w:color="auto"/>
                          </w:divBdr>
                        </w:div>
                        <w:div w:id="1262101754">
                          <w:marLeft w:val="0"/>
                          <w:marRight w:val="0"/>
                          <w:marTop w:val="0"/>
                          <w:marBottom w:val="0"/>
                          <w:divBdr>
                            <w:top w:val="none" w:sz="0" w:space="0" w:color="auto"/>
                            <w:left w:val="none" w:sz="0" w:space="0" w:color="auto"/>
                            <w:bottom w:val="none" w:sz="0" w:space="0" w:color="auto"/>
                            <w:right w:val="none" w:sz="0" w:space="0" w:color="auto"/>
                          </w:divBdr>
                          <w:divsChild>
                            <w:div w:id="1472752897">
                              <w:marLeft w:val="0"/>
                              <w:marRight w:val="0"/>
                              <w:marTop w:val="0"/>
                              <w:marBottom w:val="0"/>
                              <w:divBdr>
                                <w:top w:val="none" w:sz="0" w:space="0" w:color="auto"/>
                                <w:left w:val="none" w:sz="0" w:space="0" w:color="auto"/>
                                <w:bottom w:val="none" w:sz="0" w:space="0" w:color="auto"/>
                                <w:right w:val="none" w:sz="0" w:space="0" w:color="auto"/>
                              </w:divBdr>
                            </w:div>
                            <w:div w:id="1931889546">
                              <w:marLeft w:val="0"/>
                              <w:marRight w:val="0"/>
                              <w:marTop w:val="0"/>
                              <w:marBottom w:val="0"/>
                              <w:divBdr>
                                <w:top w:val="none" w:sz="0" w:space="0" w:color="auto"/>
                                <w:left w:val="none" w:sz="0" w:space="0" w:color="auto"/>
                                <w:bottom w:val="none" w:sz="0" w:space="0" w:color="auto"/>
                                <w:right w:val="none" w:sz="0" w:space="0" w:color="auto"/>
                              </w:divBdr>
                            </w:div>
                            <w:div w:id="366104235">
                              <w:marLeft w:val="0"/>
                              <w:marRight w:val="0"/>
                              <w:marTop w:val="0"/>
                              <w:marBottom w:val="0"/>
                              <w:divBdr>
                                <w:top w:val="none" w:sz="0" w:space="0" w:color="auto"/>
                                <w:left w:val="none" w:sz="0" w:space="0" w:color="auto"/>
                                <w:bottom w:val="none" w:sz="0" w:space="0" w:color="auto"/>
                                <w:right w:val="none" w:sz="0" w:space="0" w:color="auto"/>
                              </w:divBdr>
                            </w:div>
                            <w:div w:id="4352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88850">
                  <w:marLeft w:val="0"/>
                  <w:marRight w:val="0"/>
                  <w:marTop w:val="0"/>
                  <w:marBottom w:val="0"/>
                  <w:divBdr>
                    <w:top w:val="single" w:sz="2" w:space="0" w:color="FBE8CD"/>
                    <w:left w:val="single" w:sz="2" w:space="0" w:color="FBE8CD"/>
                    <w:bottom w:val="single" w:sz="2" w:space="0" w:color="FBE8CD"/>
                    <w:right w:val="single" w:sz="2" w:space="0" w:color="FBE8CD"/>
                  </w:divBdr>
                  <w:divsChild>
                    <w:div w:id="1173493633">
                      <w:marLeft w:val="0"/>
                      <w:marRight w:val="0"/>
                      <w:marTop w:val="0"/>
                      <w:marBottom w:val="120"/>
                      <w:divBdr>
                        <w:top w:val="none" w:sz="0" w:space="0" w:color="auto"/>
                        <w:left w:val="none" w:sz="0" w:space="0" w:color="auto"/>
                        <w:bottom w:val="none" w:sz="0" w:space="0" w:color="auto"/>
                        <w:right w:val="none" w:sz="0" w:space="0" w:color="auto"/>
                      </w:divBdr>
                      <w:divsChild>
                        <w:div w:id="790784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90863951">
          <w:marLeft w:val="0"/>
          <w:marRight w:val="0"/>
          <w:marTop w:val="0"/>
          <w:marBottom w:val="432"/>
          <w:divBdr>
            <w:top w:val="none" w:sz="0" w:space="0" w:color="auto"/>
            <w:left w:val="none" w:sz="0" w:space="0" w:color="auto"/>
            <w:bottom w:val="none" w:sz="0" w:space="0" w:color="auto"/>
            <w:right w:val="none" w:sz="0" w:space="0" w:color="auto"/>
          </w:divBdr>
          <w:divsChild>
            <w:div w:id="1891771123">
              <w:marLeft w:val="0"/>
              <w:marRight w:val="0"/>
              <w:marTop w:val="0"/>
              <w:marBottom w:val="432"/>
              <w:divBdr>
                <w:top w:val="single" w:sz="6" w:space="6" w:color="CAD0D7"/>
                <w:left w:val="single" w:sz="6" w:space="6" w:color="CAD0D7"/>
                <w:bottom w:val="single" w:sz="6" w:space="6" w:color="CAD0D7"/>
                <w:right w:val="single" w:sz="6" w:space="6" w:color="CAD0D7"/>
              </w:divBdr>
              <w:divsChild>
                <w:div w:id="861012621">
                  <w:marLeft w:val="0"/>
                  <w:marRight w:val="0"/>
                  <w:marTop w:val="168"/>
                  <w:marBottom w:val="0"/>
                  <w:divBdr>
                    <w:top w:val="none" w:sz="0" w:space="0" w:color="auto"/>
                    <w:left w:val="none" w:sz="0" w:space="0" w:color="auto"/>
                    <w:bottom w:val="none" w:sz="0" w:space="0" w:color="auto"/>
                    <w:right w:val="none" w:sz="0" w:space="0" w:color="auto"/>
                  </w:divBdr>
                </w:div>
                <w:div w:id="1703557782">
                  <w:marLeft w:val="0"/>
                  <w:marRight w:val="0"/>
                  <w:marTop w:val="168"/>
                  <w:marBottom w:val="0"/>
                  <w:divBdr>
                    <w:top w:val="none" w:sz="0" w:space="0" w:color="auto"/>
                    <w:left w:val="none" w:sz="0" w:space="0" w:color="auto"/>
                    <w:bottom w:val="none" w:sz="0" w:space="0" w:color="auto"/>
                    <w:right w:val="none" w:sz="0" w:space="0" w:color="auto"/>
                  </w:divBdr>
                </w:div>
                <w:div w:id="505288852">
                  <w:marLeft w:val="0"/>
                  <w:marRight w:val="0"/>
                  <w:marTop w:val="168"/>
                  <w:marBottom w:val="0"/>
                  <w:divBdr>
                    <w:top w:val="none" w:sz="0" w:space="0" w:color="auto"/>
                    <w:left w:val="none" w:sz="0" w:space="0" w:color="auto"/>
                    <w:bottom w:val="none" w:sz="0" w:space="0" w:color="auto"/>
                    <w:right w:val="none" w:sz="0" w:space="0" w:color="auto"/>
                  </w:divBdr>
                </w:div>
              </w:divsChild>
            </w:div>
            <w:div w:id="998118389">
              <w:marLeft w:val="2040"/>
              <w:marRight w:val="0"/>
              <w:marTop w:val="0"/>
              <w:marBottom w:val="0"/>
              <w:divBdr>
                <w:top w:val="none" w:sz="0" w:space="0" w:color="auto"/>
                <w:left w:val="none" w:sz="0" w:space="0" w:color="auto"/>
                <w:bottom w:val="none" w:sz="0" w:space="0" w:color="auto"/>
                <w:right w:val="none" w:sz="0" w:space="0" w:color="auto"/>
              </w:divBdr>
              <w:divsChild>
                <w:div w:id="1800414468">
                  <w:marLeft w:val="0"/>
                  <w:marRight w:val="0"/>
                  <w:marTop w:val="0"/>
                  <w:marBottom w:val="0"/>
                  <w:divBdr>
                    <w:top w:val="single" w:sz="2" w:space="0" w:color="D1EDF6"/>
                    <w:left w:val="single" w:sz="2" w:space="0" w:color="D1EDF6"/>
                    <w:bottom w:val="single" w:sz="2" w:space="0" w:color="D1EDF6"/>
                    <w:right w:val="single" w:sz="2" w:space="0" w:color="D1EDF6"/>
                  </w:divBdr>
                  <w:divsChild>
                    <w:div w:id="1635453432">
                      <w:marLeft w:val="0"/>
                      <w:marRight w:val="0"/>
                      <w:marTop w:val="0"/>
                      <w:marBottom w:val="360"/>
                      <w:divBdr>
                        <w:top w:val="none" w:sz="0" w:space="0" w:color="auto"/>
                        <w:left w:val="none" w:sz="0" w:space="0" w:color="auto"/>
                        <w:bottom w:val="none" w:sz="0" w:space="0" w:color="auto"/>
                        <w:right w:val="none" w:sz="0" w:space="0" w:color="auto"/>
                      </w:divBdr>
                    </w:div>
                    <w:div w:id="288557149">
                      <w:marLeft w:val="0"/>
                      <w:marRight w:val="0"/>
                      <w:marTop w:val="168"/>
                      <w:marBottom w:val="72"/>
                      <w:divBdr>
                        <w:top w:val="none" w:sz="0" w:space="0" w:color="auto"/>
                        <w:left w:val="none" w:sz="0" w:space="0" w:color="auto"/>
                        <w:bottom w:val="none" w:sz="0" w:space="0" w:color="auto"/>
                        <w:right w:val="none" w:sz="0" w:space="0" w:color="auto"/>
                      </w:divBdr>
                      <w:divsChild>
                        <w:div w:id="211698420">
                          <w:marLeft w:val="0"/>
                          <w:marRight w:val="0"/>
                          <w:marTop w:val="0"/>
                          <w:marBottom w:val="0"/>
                          <w:divBdr>
                            <w:top w:val="none" w:sz="0" w:space="0" w:color="auto"/>
                            <w:left w:val="none" w:sz="0" w:space="0" w:color="auto"/>
                            <w:bottom w:val="none" w:sz="0" w:space="0" w:color="auto"/>
                            <w:right w:val="none" w:sz="0" w:space="0" w:color="auto"/>
                          </w:divBdr>
                        </w:div>
                        <w:div w:id="889268381">
                          <w:marLeft w:val="0"/>
                          <w:marRight w:val="0"/>
                          <w:marTop w:val="0"/>
                          <w:marBottom w:val="0"/>
                          <w:divBdr>
                            <w:top w:val="none" w:sz="0" w:space="0" w:color="auto"/>
                            <w:left w:val="none" w:sz="0" w:space="0" w:color="auto"/>
                            <w:bottom w:val="none" w:sz="0" w:space="0" w:color="auto"/>
                            <w:right w:val="none" w:sz="0" w:space="0" w:color="auto"/>
                          </w:divBdr>
                          <w:divsChild>
                            <w:div w:id="590814109">
                              <w:marLeft w:val="0"/>
                              <w:marRight w:val="0"/>
                              <w:marTop w:val="0"/>
                              <w:marBottom w:val="0"/>
                              <w:divBdr>
                                <w:top w:val="none" w:sz="0" w:space="0" w:color="auto"/>
                                <w:left w:val="none" w:sz="0" w:space="0" w:color="auto"/>
                                <w:bottom w:val="none" w:sz="0" w:space="0" w:color="auto"/>
                                <w:right w:val="none" w:sz="0" w:space="0" w:color="auto"/>
                              </w:divBdr>
                            </w:div>
                            <w:div w:id="1493637412">
                              <w:marLeft w:val="0"/>
                              <w:marRight w:val="0"/>
                              <w:marTop w:val="0"/>
                              <w:marBottom w:val="0"/>
                              <w:divBdr>
                                <w:top w:val="none" w:sz="0" w:space="0" w:color="auto"/>
                                <w:left w:val="none" w:sz="0" w:space="0" w:color="auto"/>
                                <w:bottom w:val="none" w:sz="0" w:space="0" w:color="auto"/>
                                <w:right w:val="none" w:sz="0" w:space="0" w:color="auto"/>
                              </w:divBdr>
                            </w:div>
                            <w:div w:id="222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3463">
                  <w:marLeft w:val="0"/>
                  <w:marRight w:val="0"/>
                  <w:marTop w:val="0"/>
                  <w:marBottom w:val="0"/>
                  <w:divBdr>
                    <w:top w:val="single" w:sz="2" w:space="0" w:color="FBE8CD"/>
                    <w:left w:val="single" w:sz="2" w:space="0" w:color="FBE8CD"/>
                    <w:bottom w:val="single" w:sz="2" w:space="0" w:color="FBE8CD"/>
                    <w:right w:val="single" w:sz="2" w:space="0" w:color="FBE8CD"/>
                  </w:divBdr>
                  <w:divsChild>
                    <w:div w:id="1628466972">
                      <w:marLeft w:val="0"/>
                      <w:marRight w:val="0"/>
                      <w:marTop w:val="0"/>
                      <w:marBottom w:val="120"/>
                      <w:divBdr>
                        <w:top w:val="none" w:sz="0" w:space="0" w:color="auto"/>
                        <w:left w:val="none" w:sz="0" w:space="0" w:color="auto"/>
                        <w:bottom w:val="none" w:sz="0" w:space="0" w:color="auto"/>
                        <w:right w:val="none" w:sz="0" w:space="0" w:color="auto"/>
                      </w:divBdr>
                      <w:divsChild>
                        <w:div w:id="429474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23488464">
          <w:marLeft w:val="0"/>
          <w:marRight w:val="0"/>
          <w:marTop w:val="0"/>
          <w:marBottom w:val="432"/>
          <w:divBdr>
            <w:top w:val="none" w:sz="0" w:space="0" w:color="auto"/>
            <w:left w:val="none" w:sz="0" w:space="0" w:color="auto"/>
            <w:bottom w:val="none" w:sz="0" w:space="0" w:color="auto"/>
            <w:right w:val="none" w:sz="0" w:space="0" w:color="auto"/>
          </w:divBdr>
          <w:divsChild>
            <w:div w:id="588463500">
              <w:marLeft w:val="0"/>
              <w:marRight w:val="0"/>
              <w:marTop w:val="0"/>
              <w:marBottom w:val="432"/>
              <w:divBdr>
                <w:top w:val="single" w:sz="6" w:space="6" w:color="CAD0D7"/>
                <w:left w:val="single" w:sz="6" w:space="6" w:color="CAD0D7"/>
                <w:bottom w:val="single" w:sz="6" w:space="6" w:color="CAD0D7"/>
                <w:right w:val="single" w:sz="6" w:space="6" w:color="CAD0D7"/>
              </w:divBdr>
              <w:divsChild>
                <w:div w:id="638649320">
                  <w:marLeft w:val="0"/>
                  <w:marRight w:val="0"/>
                  <w:marTop w:val="168"/>
                  <w:marBottom w:val="0"/>
                  <w:divBdr>
                    <w:top w:val="none" w:sz="0" w:space="0" w:color="auto"/>
                    <w:left w:val="none" w:sz="0" w:space="0" w:color="auto"/>
                    <w:bottom w:val="none" w:sz="0" w:space="0" w:color="auto"/>
                    <w:right w:val="none" w:sz="0" w:space="0" w:color="auto"/>
                  </w:divBdr>
                </w:div>
                <w:div w:id="1532838289">
                  <w:marLeft w:val="0"/>
                  <w:marRight w:val="0"/>
                  <w:marTop w:val="168"/>
                  <w:marBottom w:val="0"/>
                  <w:divBdr>
                    <w:top w:val="none" w:sz="0" w:space="0" w:color="auto"/>
                    <w:left w:val="none" w:sz="0" w:space="0" w:color="auto"/>
                    <w:bottom w:val="none" w:sz="0" w:space="0" w:color="auto"/>
                    <w:right w:val="none" w:sz="0" w:space="0" w:color="auto"/>
                  </w:divBdr>
                </w:div>
                <w:div w:id="2067604276">
                  <w:marLeft w:val="0"/>
                  <w:marRight w:val="0"/>
                  <w:marTop w:val="168"/>
                  <w:marBottom w:val="0"/>
                  <w:divBdr>
                    <w:top w:val="none" w:sz="0" w:space="0" w:color="auto"/>
                    <w:left w:val="none" w:sz="0" w:space="0" w:color="auto"/>
                    <w:bottom w:val="none" w:sz="0" w:space="0" w:color="auto"/>
                    <w:right w:val="none" w:sz="0" w:space="0" w:color="auto"/>
                  </w:divBdr>
                </w:div>
              </w:divsChild>
            </w:div>
            <w:div w:id="885069475">
              <w:marLeft w:val="2040"/>
              <w:marRight w:val="0"/>
              <w:marTop w:val="0"/>
              <w:marBottom w:val="0"/>
              <w:divBdr>
                <w:top w:val="none" w:sz="0" w:space="0" w:color="auto"/>
                <w:left w:val="none" w:sz="0" w:space="0" w:color="auto"/>
                <w:bottom w:val="none" w:sz="0" w:space="0" w:color="auto"/>
                <w:right w:val="none" w:sz="0" w:space="0" w:color="auto"/>
              </w:divBdr>
              <w:divsChild>
                <w:div w:id="2111121174">
                  <w:marLeft w:val="0"/>
                  <w:marRight w:val="0"/>
                  <w:marTop w:val="0"/>
                  <w:marBottom w:val="0"/>
                  <w:divBdr>
                    <w:top w:val="single" w:sz="2" w:space="0" w:color="D1EDF6"/>
                    <w:left w:val="single" w:sz="2" w:space="0" w:color="D1EDF6"/>
                    <w:bottom w:val="single" w:sz="2" w:space="0" w:color="D1EDF6"/>
                    <w:right w:val="single" w:sz="2" w:space="0" w:color="D1EDF6"/>
                  </w:divBdr>
                  <w:divsChild>
                    <w:div w:id="1353801571">
                      <w:marLeft w:val="0"/>
                      <w:marRight w:val="0"/>
                      <w:marTop w:val="0"/>
                      <w:marBottom w:val="360"/>
                      <w:divBdr>
                        <w:top w:val="none" w:sz="0" w:space="0" w:color="auto"/>
                        <w:left w:val="none" w:sz="0" w:space="0" w:color="auto"/>
                        <w:bottom w:val="none" w:sz="0" w:space="0" w:color="auto"/>
                        <w:right w:val="none" w:sz="0" w:space="0" w:color="auto"/>
                      </w:divBdr>
                    </w:div>
                    <w:div w:id="1366520073">
                      <w:marLeft w:val="0"/>
                      <w:marRight w:val="0"/>
                      <w:marTop w:val="168"/>
                      <w:marBottom w:val="72"/>
                      <w:divBdr>
                        <w:top w:val="none" w:sz="0" w:space="0" w:color="auto"/>
                        <w:left w:val="none" w:sz="0" w:space="0" w:color="auto"/>
                        <w:bottom w:val="none" w:sz="0" w:space="0" w:color="auto"/>
                        <w:right w:val="none" w:sz="0" w:space="0" w:color="auto"/>
                      </w:divBdr>
                      <w:divsChild>
                        <w:div w:id="1985622107">
                          <w:marLeft w:val="0"/>
                          <w:marRight w:val="0"/>
                          <w:marTop w:val="0"/>
                          <w:marBottom w:val="0"/>
                          <w:divBdr>
                            <w:top w:val="none" w:sz="0" w:space="0" w:color="auto"/>
                            <w:left w:val="none" w:sz="0" w:space="0" w:color="auto"/>
                            <w:bottom w:val="none" w:sz="0" w:space="0" w:color="auto"/>
                            <w:right w:val="none" w:sz="0" w:space="0" w:color="auto"/>
                          </w:divBdr>
                        </w:div>
                        <w:div w:id="901521182">
                          <w:marLeft w:val="0"/>
                          <w:marRight w:val="0"/>
                          <w:marTop w:val="0"/>
                          <w:marBottom w:val="0"/>
                          <w:divBdr>
                            <w:top w:val="none" w:sz="0" w:space="0" w:color="auto"/>
                            <w:left w:val="none" w:sz="0" w:space="0" w:color="auto"/>
                            <w:bottom w:val="none" w:sz="0" w:space="0" w:color="auto"/>
                            <w:right w:val="none" w:sz="0" w:space="0" w:color="auto"/>
                          </w:divBdr>
                          <w:divsChild>
                            <w:div w:id="664669742">
                              <w:marLeft w:val="0"/>
                              <w:marRight w:val="0"/>
                              <w:marTop w:val="0"/>
                              <w:marBottom w:val="0"/>
                              <w:divBdr>
                                <w:top w:val="none" w:sz="0" w:space="0" w:color="auto"/>
                                <w:left w:val="none" w:sz="0" w:space="0" w:color="auto"/>
                                <w:bottom w:val="none" w:sz="0" w:space="0" w:color="auto"/>
                                <w:right w:val="none" w:sz="0" w:space="0" w:color="auto"/>
                              </w:divBdr>
                            </w:div>
                            <w:div w:id="52627301">
                              <w:marLeft w:val="0"/>
                              <w:marRight w:val="0"/>
                              <w:marTop w:val="0"/>
                              <w:marBottom w:val="0"/>
                              <w:divBdr>
                                <w:top w:val="none" w:sz="0" w:space="0" w:color="auto"/>
                                <w:left w:val="none" w:sz="0" w:space="0" w:color="auto"/>
                                <w:bottom w:val="none" w:sz="0" w:space="0" w:color="auto"/>
                                <w:right w:val="none" w:sz="0" w:space="0" w:color="auto"/>
                              </w:divBdr>
                            </w:div>
                            <w:div w:id="828133898">
                              <w:marLeft w:val="0"/>
                              <w:marRight w:val="0"/>
                              <w:marTop w:val="0"/>
                              <w:marBottom w:val="0"/>
                              <w:divBdr>
                                <w:top w:val="none" w:sz="0" w:space="0" w:color="auto"/>
                                <w:left w:val="none" w:sz="0" w:space="0" w:color="auto"/>
                                <w:bottom w:val="none" w:sz="0" w:space="0" w:color="auto"/>
                                <w:right w:val="none" w:sz="0" w:space="0" w:color="auto"/>
                              </w:divBdr>
                            </w:div>
                            <w:div w:id="1718426988">
                              <w:marLeft w:val="0"/>
                              <w:marRight w:val="0"/>
                              <w:marTop w:val="0"/>
                              <w:marBottom w:val="0"/>
                              <w:divBdr>
                                <w:top w:val="none" w:sz="0" w:space="0" w:color="auto"/>
                                <w:left w:val="none" w:sz="0" w:space="0" w:color="auto"/>
                                <w:bottom w:val="none" w:sz="0" w:space="0" w:color="auto"/>
                                <w:right w:val="none" w:sz="0" w:space="0" w:color="auto"/>
                              </w:divBdr>
                            </w:div>
                            <w:div w:id="912741487">
                              <w:marLeft w:val="0"/>
                              <w:marRight w:val="0"/>
                              <w:marTop w:val="0"/>
                              <w:marBottom w:val="0"/>
                              <w:divBdr>
                                <w:top w:val="none" w:sz="0" w:space="0" w:color="auto"/>
                                <w:left w:val="none" w:sz="0" w:space="0" w:color="auto"/>
                                <w:bottom w:val="none" w:sz="0" w:space="0" w:color="auto"/>
                                <w:right w:val="none" w:sz="0" w:space="0" w:color="auto"/>
                              </w:divBdr>
                            </w:div>
                            <w:div w:id="1350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8114">
                  <w:marLeft w:val="0"/>
                  <w:marRight w:val="0"/>
                  <w:marTop w:val="0"/>
                  <w:marBottom w:val="0"/>
                  <w:divBdr>
                    <w:top w:val="single" w:sz="2" w:space="0" w:color="FBE8CD"/>
                    <w:left w:val="single" w:sz="2" w:space="0" w:color="FBE8CD"/>
                    <w:bottom w:val="single" w:sz="2" w:space="0" w:color="FBE8CD"/>
                    <w:right w:val="single" w:sz="2" w:space="0" w:color="FBE8CD"/>
                  </w:divBdr>
                  <w:divsChild>
                    <w:div w:id="343438697">
                      <w:marLeft w:val="0"/>
                      <w:marRight w:val="0"/>
                      <w:marTop w:val="0"/>
                      <w:marBottom w:val="120"/>
                      <w:divBdr>
                        <w:top w:val="none" w:sz="0" w:space="0" w:color="auto"/>
                        <w:left w:val="none" w:sz="0" w:space="0" w:color="auto"/>
                        <w:bottom w:val="none" w:sz="0" w:space="0" w:color="auto"/>
                        <w:right w:val="none" w:sz="0" w:space="0" w:color="auto"/>
                      </w:divBdr>
                      <w:divsChild>
                        <w:div w:id="4140129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8.xml"/><Relationship Id="rId21" Type="http://schemas.openxmlformats.org/officeDocument/2006/relationships/control" Target="activeX/activeX13.xml"/><Relationship Id="rId42" Type="http://schemas.openxmlformats.org/officeDocument/2006/relationships/control" Target="activeX/activeX33.xml"/><Relationship Id="rId63" Type="http://schemas.openxmlformats.org/officeDocument/2006/relationships/control" Target="activeX/activeX52.xml"/><Relationship Id="rId84" Type="http://schemas.openxmlformats.org/officeDocument/2006/relationships/control" Target="activeX/activeX72.xml"/><Relationship Id="rId16" Type="http://schemas.openxmlformats.org/officeDocument/2006/relationships/control" Target="activeX/activeX9.xml"/><Relationship Id="rId107" Type="http://schemas.openxmlformats.org/officeDocument/2006/relationships/control" Target="activeX/activeX92.xml"/><Relationship Id="rId11" Type="http://schemas.openxmlformats.org/officeDocument/2006/relationships/control" Target="activeX/activeX5.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3.xml"/><Relationship Id="rId58" Type="http://schemas.openxmlformats.org/officeDocument/2006/relationships/control" Target="activeX/activeX47.xml"/><Relationship Id="rId74" Type="http://schemas.openxmlformats.org/officeDocument/2006/relationships/control" Target="activeX/activeX62.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04.xml"/><Relationship Id="rId128" Type="http://schemas.openxmlformats.org/officeDocument/2006/relationships/control" Target="activeX/activeX109.xml"/><Relationship Id="rId5" Type="http://schemas.openxmlformats.org/officeDocument/2006/relationships/control" Target="activeX/activeX1.xml"/><Relationship Id="rId90" Type="http://schemas.openxmlformats.org/officeDocument/2006/relationships/control" Target="activeX/activeX78.xml"/><Relationship Id="rId95" Type="http://schemas.openxmlformats.org/officeDocument/2006/relationships/control" Target="activeX/activeX83.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image" Target="media/image7.wmf"/><Relationship Id="rId48" Type="http://schemas.openxmlformats.org/officeDocument/2006/relationships/control" Target="activeX/activeX38.xml"/><Relationship Id="rId64" Type="http://schemas.openxmlformats.org/officeDocument/2006/relationships/control" Target="activeX/activeX53.xml"/><Relationship Id="rId69" Type="http://schemas.openxmlformats.org/officeDocument/2006/relationships/control" Target="activeX/activeX57.xml"/><Relationship Id="rId113" Type="http://schemas.openxmlformats.org/officeDocument/2006/relationships/control" Target="activeX/activeX94.xml"/><Relationship Id="rId118" Type="http://schemas.openxmlformats.org/officeDocument/2006/relationships/control" Target="activeX/activeX99.xml"/><Relationship Id="rId134" Type="http://schemas.openxmlformats.org/officeDocument/2006/relationships/fontTable" Target="fontTable.xml"/><Relationship Id="rId80" Type="http://schemas.openxmlformats.org/officeDocument/2006/relationships/control" Target="activeX/activeX68.xml"/><Relationship Id="rId85" Type="http://schemas.openxmlformats.org/officeDocument/2006/relationships/control" Target="activeX/activeX73.xml"/><Relationship Id="rId12" Type="http://schemas.openxmlformats.org/officeDocument/2006/relationships/control" Target="activeX/activeX6.xml"/><Relationship Id="rId17" Type="http://schemas.openxmlformats.org/officeDocument/2006/relationships/image" Target="media/image5.wmf"/><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48.xml"/><Relationship Id="rId103" Type="http://schemas.openxmlformats.org/officeDocument/2006/relationships/hyperlink" Target="http://mycluster.eastus.cloudapp.azure.com/proxyservice?appname=myapp&amp;serviceref=myservice&amp;PartitionKey=3" TargetMode="External"/><Relationship Id="rId108" Type="http://schemas.openxmlformats.org/officeDocument/2006/relationships/hyperlink" Target="http://mycluster.eastus.cloudapp.azure.com:19081/?appname=myapp&amp;serviceref=myservice&amp;PartitionKey=3" TargetMode="External"/><Relationship Id="rId124" Type="http://schemas.openxmlformats.org/officeDocument/2006/relationships/control" Target="activeX/activeX105.xml"/><Relationship Id="rId129" Type="http://schemas.openxmlformats.org/officeDocument/2006/relationships/control" Target="activeX/activeX110.xml"/><Relationship Id="rId54" Type="http://schemas.openxmlformats.org/officeDocument/2006/relationships/control" Target="activeX/activeX44.xml"/><Relationship Id="rId70" Type="http://schemas.openxmlformats.org/officeDocument/2006/relationships/control" Target="activeX/activeX58.xml"/><Relationship Id="rId75" Type="http://schemas.openxmlformats.org/officeDocument/2006/relationships/control" Target="activeX/activeX63.xml"/><Relationship Id="rId91" Type="http://schemas.openxmlformats.org/officeDocument/2006/relationships/control" Target="activeX/activeX79.xml"/><Relationship Id="rId96" Type="http://schemas.openxmlformats.org/officeDocument/2006/relationships/control" Target="activeX/activeX84.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39.xml"/><Relationship Id="rId114" Type="http://schemas.openxmlformats.org/officeDocument/2006/relationships/control" Target="activeX/activeX95.xml"/><Relationship Id="rId119" Type="http://schemas.openxmlformats.org/officeDocument/2006/relationships/control" Target="activeX/activeX100.xml"/><Relationship Id="rId44" Type="http://schemas.openxmlformats.org/officeDocument/2006/relationships/control" Target="activeX/activeX34.xml"/><Relationship Id="rId60" Type="http://schemas.openxmlformats.org/officeDocument/2006/relationships/control" Target="activeX/activeX49.xml"/><Relationship Id="rId65" Type="http://schemas.openxmlformats.org/officeDocument/2006/relationships/control" Target="activeX/activeX54.xml"/><Relationship Id="rId81" Type="http://schemas.openxmlformats.org/officeDocument/2006/relationships/control" Target="activeX/activeX69.xml"/><Relationship Id="rId86" Type="http://schemas.openxmlformats.org/officeDocument/2006/relationships/control" Target="activeX/activeX74.xml"/><Relationship Id="rId130" Type="http://schemas.openxmlformats.org/officeDocument/2006/relationships/control" Target="activeX/activeX111.xml"/><Relationship Id="rId135" Type="http://schemas.openxmlformats.org/officeDocument/2006/relationships/theme" Target="theme/theme1.xml"/><Relationship Id="rId13" Type="http://schemas.openxmlformats.org/officeDocument/2006/relationships/control" Target="activeX/activeX7.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hyperlink" Target="http://mycluster.eastus.cloudapp.azure.com:19081/?appname=myapp&amp;serviceref=myservice&amp;PartitionKey=3" TargetMode="External"/><Relationship Id="rId34" Type="http://schemas.openxmlformats.org/officeDocument/2006/relationships/control" Target="activeX/activeX26.xml"/><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control" Target="activeX/activeX64.xml"/><Relationship Id="rId97" Type="http://schemas.openxmlformats.org/officeDocument/2006/relationships/control" Target="activeX/activeX85.xml"/><Relationship Id="rId104" Type="http://schemas.openxmlformats.org/officeDocument/2006/relationships/control" Target="activeX/activeX91.xml"/><Relationship Id="rId120" Type="http://schemas.openxmlformats.org/officeDocument/2006/relationships/control" Target="activeX/activeX101.xml"/><Relationship Id="rId125" Type="http://schemas.openxmlformats.org/officeDocument/2006/relationships/control" Target="activeX/activeX106.xml"/><Relationship Id="rId7" Type="http://schemas.openxmlformats.org/officeDocument/2006/relationships/control" Target="activeX/activeX2.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settings" Target="setting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image" Target="media/image6.wmf"/><Relationship Id="rId45" Type="http://schemas.openxmlformats.org/officeDocument/2006/relationships/control" Target="activeX/activeX35.xml"/><Relationship Id="rId66" Type="http://schemas.openxmlformats.org/officeDocument/2006/relationships/control" Target="activeX/activeX55.xml"/><Relationship Id="rId87" Type="http://schemas.openxmlformats.org/officeDocument/2006/relationships/control" Target="activeX/activeX75.xml"/><Relationship Id="rId110" Type="http://schemas.openxmlformats.org/officeDocument/2006/relationships/control" Target="activeX/activeX93.xml"/><Relationship Id="rId115" Type="http://schemas.openxmlformats.org/officeDocument/2006/relationships/control" Target="activeX/activeX96.xml"/><Relationship Id="rId131" Type="http://schemas.openxmlformats.org/officeDocument/2006/relationships/control" Target="activeX/activeX112.xml"/><Relationship Id="rId61" Type="http://schemas.openxmlformats.org/officeDocument/2006/relationships/control" Target="activeX/activeX50.xml"/><Relationship Id="rId82" Type="http://schemas.openxmlformats.org/officeDocument/2006/relationships/control" Target="activeX/activeX70.xml"/><Relationship Id="rId19" Type="http://schemas.openxmlformats.org/officeDocument/2006/relationships/control" Target="activeX/activeX11.xml"/><Relationship Id="rId14" Type="http://schemas.openxmlformats.org/officeDocument/2006/relationships/image" Target="media/image4.wmf"/><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image" Target="media/image8.wmf"/><Relationship Id="rId77" Type="http://schemas.openxmlformats.org/officeDocument/2006/relationships/control" Target="activeX/activeX65.xml"/><Relationship Id="rId100" Type="http://schemas.openxmlformats.org/officeDocument/2006/relationships/control" Target="activeX/activeX88.xml"/><Relationship Id="rId105" Type="http://schemas.openxmlformats.org/officeDocument/2006/relationships/hyperlink" Target="http://mycluster.eastus.cloudapp.azure.com/myapp/myservice?PartitionKey=3&amp;PartitionKind=Int64Range" TargetMode="External"/><Relationship Id="rId126" Type="http://schemas.openxmlformats.org/officeDocument/2006/relationships/control" Target="activeX/activeX107.xml"/><Relationship Id="rId8" Type="http://schemas.openxmlformats.org/officeDocument/2006/relationships/control" Target="activeX/activeX3.xml"/><Relationship Id="rId51" Type="http://schemas.openxmlformats.org/officeDocument/2006/relationships/control" Target="activeX/activeX41.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2.xml"/><Relationship Id="rId3" Type="http://schemas.openxmlformats.org/officeDocument/2006/relationships/webSettings" Target="webSettings.xml"/><Relationship Id="rId25" Type="http://schemas.openxmlformats.org/officeDocument/2006/relationships/control" Target="activeX/activeX17.xml"/><Relationship Id="rId46" Type="http://schemas.openxmlformats.org/officeDocument/2006/relationships/control" Target="activeX/activeX36.xml"/><Relationship Id="rId67" Type="http://schemas.openxmlformats.org/officeDocument/2006/relationships/control" Target="activeX/activeX56.xml"/><Relationship Id="rId116" Type="http://schemas.openxmlformats.org/officeDocument/2006/relationships/control" Target="activeX/activeX97.xml"/><Relationship Id="rId20" Type="http://schemas.openxmlformats.org/officeDocument/2006/relationships/control" Target="activeX/activeX12.xml"/><Relationship Id="rId41" Type="http://schemas.openxmlformats.org/officeDocument/2006/relationships/control" Target="activeX/activeX32.xml"/><Relationship Id="rId62" Type="http://schemas.openxmlformats.org/officeDocument/2006/relationships/control" Target="activeX/activeX51.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hyperlink" Target="http://mycluster.eastus.cloudapp.azure.com:19081/myapp/myservice?PartitionKey=3&amp;PartitionKind=Int64Range" TargetMode="External"/><Relationship Id="rId132" Type="http://schemas.openxmlformats.org/officeDocument/2006/relationships/control" Target="activeX/activeX113.xml"/><Relationship Id="rId15" Type="http://schemas.openxmlformats.org/officeDocument/2006/relationships/control" Target="activeX/activeX8.xml"/><Relationship Id="rId36" Type="http://schemas.openxmlformats.org/officeDocument/2006/relationships/control" Target="activeX/activeX28.xml"/><Relationship Id="rId57" Type="http://schemas.openxmlformats.org/officeDocument/2006/relationships/control" Target="activeX/activeX46.xml"/><Relationship Id="rId106" Type="http://schemas.openxmlformats.org/officeDocument/2006/relationships/hyperlink" Target="http://mycluster.eastus.cloudapp.azure.com/myapp/myservice?PartitionKey=3&amp;PartitionKind=Int64Range" TargetMode="External"/><Relationship Id="rId127" Type="http://schemas.openxmlformats.org/officeDocument/2006/relationships/control" Target="activeX/activeX108.xml"/><Relationship Id="rId10" Type="http://schemas.openxmlformats.org/officeDocument/2006/relationships/image" Target="media/image3.wmf"/><Relationship Id="rId31" Type="http://schemas.openxmlformats.org/officeDocument/2006/relationships/control" Target="activeX/activeX23.xml"/><Relationship Id="rId52" Type="http://schemas.openxmlformats.org/officeDocument/2006/relationships/control" Target="activeX/activeX42.xml"/><Relationship Id="rId73" Type="http://schemas.openxmlformats.org/officeDocument/2006/relationships/control" Target="activeX/activeX61.xml"/><Relationship Id="rId78" Type="http://schemas.openxmlformats.org/officeDocument/2006/relationships/control" Target="activeX/activeX66.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03.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18.xml"/><Relationship Id="rId47" Type="http://schemas.openxmlformats.org/officeDocument/2006/relationships/control" Target="activeX/activeX37.xml"/><Relationship Id="rId68" Type="http://schemas.openxmlformats.org/officeDocument/2006/relationships/image" Target="media/image9.wmf"/><Relationship Id="rId89" Type="http://schemas.openxmlformats.org/officeDocument/2006/relationships/control" Target="activeX/activeX77.xml"/><Relationship Id="rId112" Type="http://schemas.openxmlformats.org/officeDocument/2006/relationships/hyperlink" Target="http://mycluster.eastus.cloudapp.azure.com:19081/myapp/myservice?PartitionKey=3&amp;PartitionKind=Int64Range" TargetMode="External"/><Relationship Id="rId133" Type="http://schemas.openxmlformats.org/officeDocument/2006/relationships/control" Target="activeX/activeX1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2-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2-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2-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2-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2-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2-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2-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2-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2338</Words>
  <Characters>13328</Characters>
  <Application>Microsoft Office Word</Application>
  <DocSecurity>0</DocSecurity>
  <Lines>111</Lines>
  <Paragraphs>31</Paragraphs>
  <ScaleCrop>false</ScaleCrop>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Parabjyot Singh</dc:creator>
  <cp:keywords/>
  <dc:description/>
  <cp:lastModifiedBy>Parabjyot Singh</cp:lastModifiedBy>
  <cp:revision>1</cp:revision>
  <dcterms:created xsi:type="dcterms:W3CDTF">2021-01-15T05:52:00Z</dcterms:created>
  <dcterms:modified xsi:type="dcterms:W3CDTF">2021-01-15T05:53:00Z</dcterms:modified>
</cp:coreProperties>
</file>