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0DAF" w14:textId="74F27CBD" w:rsidR="0076719C" w:rsidRPr="00EE0915" w:rsidRDefault="0076719C" w:rsidP="0076719C">
      <w:pPr>
        <w:jc w:val="center"/>
        <w:rPr>
          <w:b/>
          <w:bCs/>
          <w:sz w:val="36"/>
          <w:szCs w:val="36"/>
        </w:rPr>
      </w:pPr>
      <w:r w:rsidRPr="00EE0915">
        <w:rPr>
          <w:b/>
          <w:bCs/>
          <w:sz w:val="36"/>
          <w:szCs w:val="36"/>
        </w:rPr>
        <w:t>Mandate for Opening a Business Bank Account</w:t>
      </w:r>
    </w:p>
    <w:p w14:paraId="26EF7557" w14:textId="77777777" w:rsidR="0076719C" w:rsidRDefault="0076719C" w:rsidP="0076719C"/>
    <w:p w14:paraId="1D5431CC" w14:textId="2D004F3B" w:rsidR="0076719C" w:rsidRDefault="0076719C" w:rsidP="0076719C">
      <w:r w:rsidRPr="00EE0915">
        <w:rPr>
          <w:b/>
          <w:bCs/>
        </w:rPr>
        <w:t>To:</w:t>
      </w:r>
      <w:r>
        <w:t xml:space="preserve"> </w:t>
      </w:r>
      <w:r>
        <w:t>Nedbank</w:t>
      </w:r>
    </w:p>
    <w:p w14:paraId="6CE00F93" w14:textId="3A55510A" w:rsidR="0076719C" w:rsidRDefault="0076719C" w:rsidP="0076719C">
      <w:r w:rsidRPr="00EE0915">
        <w:rPr>
          <w:b/>
          <w:bCs/>
        </w:rPr>
        <w:t>From:</w:t>
      </w:r>
      <w:r>
        <w:t xml:space="preserve"> Parables and Platters</w:t>
      </w:r>
    </w:p>
    <w:p w14:paraId="4389C89D" w14:textId="77777777" w:rsidR="0076719C" w:rsidRDefault="0076719C" w:rsidP="0076719C"/>
    <w:p w14:paraId="17E20521" w14:textId="0013F3EA" w:rsidR="0076719C" w:rsidRDefault="0076719C" w:rsidP="0076719C">
      <w:r>
        <w:t xml:space="preserve">This mandate serves to formally authorize the opening of a business bank account on behalf of </w:t>
      </w:r>
      <w:r w:rsidRPr="0076719C">
        <w:rPr>
          <w:b/>
          <w:bCs/>
        </w:rPr>
        <w:t>Parables and Platters</w:t>
      </w:r>
      <w:r>
        <w:t xml:space="preserve">, a Private Company operating in </w:t>
      </w:r>
      <w:r>
        <w:t>Durban</w:t>
      </w:r>
      <w:r>
        <w:t>, KwaZulu-Natal, South Africa.</w:t>
      </w:r>
    </w:p>
    <w:p w14:paraId="54EB9183" w14:textId="77777777" w:rsidR="0076719C" w:rsidRDefault="0076719C" w:rsidP="0076719C"/>
    <w:p w14:paraId="6C3A3637" w14:textId="1209F8A0" w:rsidR="0076719C" w:rsidRDefault="0076719C" w:rsidP="0076719C">
      <w:r w:rsidRPr="0076719C">
        <w:rPr>
          <w:b/>
          <w:bCs/>
        </w:rPr>
        <w:t>Details of Parables and Platters:</w:t>
      </w:r>
    </w:p>
    <w:p w14:paraId="103EBDD7" w14:textId="77777777" w:rsidR="0076719C" w:rsidRDefault="0076719C" w:rsidP="0076719C"/>
    <w:p w14:paraId="52059D46" w14:textId="2D0931CA" w:rsidR="0076719C" w:rsidRDefault="0076719C" w:rsidP="0076719C">
      <w:r>
        <w:t>*</w:t>
      </w:r>
      <w:r>
        <w:t xml:space="preserve"> </w:t>
      </w:r>
      <w:r w:rsidRPr="0076719C">
        <w:rPr>
          <w:b/>
          <w:bCs/>
        </w:rPr>
        <w:t>Business Name:</w:t>
      </w:r>
      <w:r>
        <w:t xml:space="preserve"> Parables and Platters</w:t>
      </w:r>
    </w:p>
    <w:p w14:paraId="3C6F5ACD" w14:textId="419F0801" w:rsidR="0076719C" w:rsidRDefault="0076719C" w:rsidP="0076719C">
      <w:r>
        <w:t xml:space="preserve">* </w:t>
      </w:r>
      <w:r w:rsidRPr="0076719C">
        <w:rPr>
          <w:b/>
          <w:bCs/>
        </w:rPr>
        <w:t>Nature of Business</w:t>
      </w:r>
      <w:r>
        <w:t xml:space="preserve">: </w:t>
      </w:r>
      <w:r>
        <w:t xml:space="preserve">Food, </w:t>
      </w:r>
      <w:r>
        <w:t>Catering services, Restaurant, Food delivery service</w:t>
      </w:r>
    </w:p>
    <w:p w14:paraId="16FB322F" w14:textId="5F2F0226" w:rsidR="0076719C" w:rsidRDefault="0076719C" w:rsidP="0076719C">
      <w:r>
        <w:t xml:space="preserve">* </w:t>
      </w:r>
      <w:r w:rsidRPr="0076719C">
        <w:rPr>
          <w:b/>
          <w:bCs/>
        </w:rPr>
        <w:t>Physical Address:</w:t>
      </w:r>
      <w:r>
        <w:t xml:space="preserve"> </w:t>
      </w:r>
      <w:r>
        <w:t>37 Artfield Place, Newlands West, 4037</w:t>
      </w:r>
      <w:r>
        <w:t xml:space="preserve"> </w:t>
      </w:r>
    </w:p>
    <w:p w14:paraId="3DC0E208" w14:textId="0B10C0D7" w:rsidR="0076719C" w:rsidRDefault="0076719C" w:rsidP="0076719C">
      <w:r>
        <w:t xml:space="preserve">* </w:t>
      </w:r>
      <w:r w:rsidRPr="00EE0915">
        <w:rPr>
          <w:b/>
          <w:bCs/>
        </w:rPr>
        <w:t>Registration Number:</w:t>
      </w:r>
      <w:r w:rsidR="00842079">
        <w:rPr>
          <w:b/>
          <w:bCs/>
        </w:rPr>
        <w:t xml:space="preserve"> </w:t>
      </w:r>
      <w:r w:rsidR="00EE0915">
        <w:t>2025/094299/07</w:t>
      </w:r>
    </w:p>
    <w:p w14:paraId="2BAC2626" w14:textId="0C363EAE" w:rsidR="0076719C" w:rsidRDefault="0076719C" w:rsidP="0076719C">
      <w:r>
        <w:t xml:space="preserve">* </w:t>
      </w:r>
      <w:r w:rsidRPr="00EE0915">
        <w:rPr>
          <w:b/>
          <w:bCs/>
        </w:rPr>
        <w:t>Contact Number:</w:t>
      </w:r>
      <w:r>
        <w:t xml:space="preserve"> </w:t>
      </w:r>
      <w:r w:rsidR="00EE0915">
        <w:t>063 473 2453</w:t>
      </w:r>
    </w:p>
    <w:p w14:paraId="06404019" w14:textId="362F294B" w:rsidR="0076719C" w:rsidRDefault="0076719C" w:rsidP="0076719C">
      <w:r>
        <w:t xml:space="preserve">* </w:t>
      </w:r>
      <w:r w:rsidRPr="00EE0915">
        <w:rPr>
          <w:b/>
          <w:bCs/>
        </w:rPr>
        <w:t>Email Address:</w:t>
      </w:r>
      <w:r>
        <w:t xml:space="preserve"> </w:t>
      </w:r>
      <w:r w:rsidR="00EE0915">
        <w:t>parablesandplatters@outlook.com &amp; parablesandplatters@gmail.com</w:t>
      </w:r>
    </w:p>
    <w:p w14:paraId="69E7ACB6" w14:textId="77777777" w:rsidR="0076719C" w:rsidRDefault="0076719C" w:rsidP="0076719C"/>
    <w:p w14:paraId="77D9B3B5" w14:textId="051E37AB" w:rsidR="0076719C" w:rsidRDefault="0076719C" w:rsidP="0076719C">
      <w:r w:rsidRPr="00EE0915">
        <w:rPr>
          <w:b/>
          <w:bCs/>
        </w:rPr>
        <w:t>Authorized Representatives:</w:t>
      </w:r>
    </w:p>
    <w:p w14:paraId="75D00EAD" w14:textId="77777777" w:rsidR="0076719C" w:rsidRDefault="0076719C" w:rsidP="0076719C"/>
    <w:p w14:paraId="49D000A7" w14:textId="7C993E2A" w:rsidR="0076719C" w:rsidRDefault="0076719C" w:rsidP="0076719C">
      <w:r>
        <w:t xml:space="preserve">The following individual </w:t>
      </w:r>
      <w:r w:rsidR="00EE0915">
        <w:t>is</w:t>
      </w:r>
      <w:r>
        <w:t xml:space="preserve"> hereby authorized to act on behalf of Parables and Platters in all matters related to the opening and operation of the business bank account, including but not limited to:</w:t>
      </w:r>
    </w:p>
    <w:p w14:paraId="4BB5DF9C" w14:textId="77777777" w:rsidR="0076719C" w:rsidRDefault="0076719C" w:rsidP="0076719C"/>
    <w:p w14:paraId="1B502E74" w14:textId="56D8226A" w:rsidR="0076719C" w:rsidRDefault="0076719C" w:rsidP="0076719C">
      <w:r>
        <w:t xml:space="preserve">* </w:t>
      </w:r>
      <w:r w:rsidRPr="00EE0915">
        <w:rPr>
          <w:b/>
          <w:bCs/>
        </w:rPr>
        <w:t>Name:</w:t>
      </w:r>
      <w:r>
        <w:t xml:space="preserve"> </w:t>
      </w:r>
      <w:r w:rsidR="00EE0915">
        <w:t xml:space="preserve">Philani Fortune </w:t>
      </w:r>
      <w:proofErr w:type="spellStart"/>
      <w:r w:rsidR="00EE0915">
        <w:t>Kemele</w:t>
      </w:r>
      <w:proofErr w:type="spellEnd"/>
    </w:p>
    <w:p w14:paraId="6E12D641" w14:textId="103A29E3" w:rsidR="0076719C" w:rsidRDefault="0076719C" w:rsidP="0076719C">
      <w:r>
        <w:t xml:space="preserve">    * </w:t>
      </w:r>
      <w:r w:rsidRPr="00EE0915">
        <w:rPr>
          <w:b/>
          <w:bCs/>
        </w:rPr>
        <w:t>Position/Title:</w:t>
      </w:r>
      <w:r>
        <w:t xml:space="preserve"> </w:t>
      </w:r>
      <w:r w:rsidR="00EE0915">
        <w:t>Director, Chief Technology Officer, Business Manager &amp; Co-Founder</w:t>
      </w:r>
    </w:p>
    <w:p w14:paraId="63B26BB4" w14:textId="1073E088" w:rsidR="0076719C" w:rsidRDefault="0076719C" w:rsidP="0076719C">
      <w:r>
        <w:t xml:space="preserve">    * </w:t>
      </w:r>
      <w:r w:rsidRPr="00EE0915">
        <w:rPr>
          <w:b/>
          <w:bCs/>
        </w:rPr>
        <w:t>Identification Number:</w:t>
      </w:r>
      <w:r>
        <w:t xml:space="preserve"> </w:t>
      </w:r>
      <w:r w:rsidR="00EE0915">
        <w:t>9910225568089</w:t>
      </w:r>
    </w:p>
    <w:p w14:paraId="4EDACE67" w14:textId="48B048D3" w:rsidR="0076719C" w:rsidRDefault="0076719C" w:rsidP="0076719C">
      <w:r>
        <w:lastRenderedPageBreak/>
        <w:t xml:space="preserve">    * </w:t>
      </w:r>
      <w:r w:rsidRPr="00EE0915">
        <w:rPr>
          <w:b/>
          <w:bCs/>
        </w:rPr>
        <w:t>Contact Number:</w:t>
      </w:r>
      <w:r w:rsidR="00EE0915">
        <w:t xml:space="preserve"> 072 618 3542 / 067 660 7194</w:t>
      </w:r>
    </w:p>
    <w:p w14:paraId="3B2D227B" w14:textId="038304D6" w:rsidR="0076719C" w:rsidRDefault="0076719C" w:rsidP="0076719C">
      <w:r>
        <w:t xml:space="preserve">    * </w:t>
      </w:r>
      <w:r w:rsidRPr="00EE0915">
        <w:rPr>
          <w:b/>
          <w:bCs/>
        </w:rPr>
        <w:t>Email Address:</w:t>
      </w:r>
      <w:r>
        <w:t xml:space="preserve"> </w:t>
      </w:r>
      <w:r w:rsidR="00EE0915">
        <w:t>philanikemele23@gmail.com</w:t>
      </w:r>
    </w:p>
    <w:p w14:paraId="4D909316" w14:textId="6D7155CB" w:rsidR="0076719C" w:rsidRDefault="0076719C" w:rsidP="0076719C">
      <w:r>
        <w:t xml:space="preserve">    * </w:t>
      </w:r>
      <w:r w:rsidRPr="00897D8F">
        <w:rPr>
          <w:b/>
          <w:bCs/>
        </w:rPr>
        <w:t>Specimen Signature:</w:t>
      </w:r>
      <w:r>
        <w:t xml:space="preserve"> </w:t>
      </w:r>
      <w:r w:rsidR="00EE0915">
        <w:rPr>
          <w:noProof/>
        </w:rPr>
        <w:drawing>
          <wp:inline distT="0" distB="0" distL="0" distR="0" wp14:anchorId="3C8CFCBB" wp14:editId="7AC8E4D3">
            <wp:extent cx="428625" cy="179281"/>
            <wp:effectExtent l="0" t="0" r="0" b="0"/>
            <wp:docPr id="5848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95" cy="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EB4" w14:textId="77777777" w:rsidR="0076719C" w:rsidRDefault="0076719C" w:rsidP="0076719C"/>
    <w:p w14:paraId="4757C5AB" w14:textId="5BFAF558" w:rsidR="0076719C" w:rsidRDefault="0076719C" w:rsidP="0076719C">
      <w:r>
        <w:t>We agree to comply with all the terms and conditions governing the operation of the business bank account as stipulated by</w:t>
      </w:r>
      <w:r w:rsidR="00897D8F">
        <w:t xml:space="preserve"> Nedbank</w:t>
      </w:r>
      <w:r>
        <w:t>.</w:t>
      </w:r>
    </w:p>
    <w:p w14:paraId="0D47141B" w14:textId="77777777" w:rsidR="0076719C" w:rsidRDefault="0076719C" w:rsidP="0076719C"/>
    <w:p w14:paraId="7ADB0142" w14:textId="66DC452E" w:rsidR="0076719C" w:rsidRPr="00897D8F" w:rsidRDefault="0076719C" w:rsidP="0076719C">
      <w:pPr>
        <w:rPr>
          <w:b/>
          <w:bCs/>
        </w:rPr>
      </w:pPr>
      <w:r w:rsidRPr="00897D8F">
        <w:rPr>
          <w:b/>
          <w:bCs/>
        </w:rPr>
        <w:t>Purpose of the Account:</w:t>
      </w:r>
    </w:p>
    <w:p w14:paraId="3ECC3CAF" w14:textId="77777777" w:rsidR="0076719C" w:rsidRDefault="0076719C" w:rsidP="0076719C"/>
    <w:p w14:paraId="3C40DB38" w14:textId="77777777" w:rsidR="0076719C" w:rsidRDefault="0076719C" w:rsidP="0076719C">
      <w:r>
        <w:t>The primary purpose of this bank account is to manage the financial transactions of Parables and Platters, including receiving payments from customers, making payments to suppliers, and managing business expenses.</w:t>
      </w:r>
    </w:p>
    <w:p w14:paraId="3729FF61" w14:textId="77777777" w:rsidR="0076719C" w:rsidRDefault="0076719C" w:rsidP="0076719C"/>
    <w:p w14:paraId="6136F0F2" w14:textId="00FDE439" w:rsidR="0076719C" w:rsidRPr="00842079" w:rsidRDefault="0076719C" w:rsidP="0076719C">
      <w:pPr>
        <w:rPr>
          <w:b/>
          <w:bCs/>
        </w:rPr>
      </w:pPr>
      <w:r w:rsidRPr="00842079">
        <w:rPr>
          <w:b/>
          <w:bCs/>
        </w:rPr>
        <w:t>Confirmation:</w:t>
      </w:r>
    </w:p>
    <w:p w14:paraId="13C66369" w14:textId="77777777" w:rsidR="0076719C" w:rsidRDefault="0076719C" w:rsidP="0076719C"/>
    <w:p w14:paraId="3CE07169" w14:textId="77777777" w:rsidR="0076719C" w:rsidRDefault="0076719C" w:rsidP="0076719C">
      <w:r>
        <w:t>By signing below, the undersigned confirms that they have the authority to issue this mandate on behalf of Parables and Platters.</w:t>
      </w:r>
    </w:p>
    <w:p w14:paraId="096BA0D0" w14:textId="44106277" w:rsidR="0076719C" w:rsidRDefault="00897D8F" w:rsidP="0076719C">
      <w:r>
        <w:rPr>
          <w:noProof/>
        </w:rPr>
        <w:drawing>
          <wp:inline distT="0" distB="0" distL="0" distR="0" wp14:anchorId="7D684B7C" wp14:editId="62FF64BF">
            <wp:extent cx="546538" cy="228600"/>
            <wp:effectExtent l="0" t="0" r="6350" b="0"/>
            <wp:docPr id="45617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0" cy="2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12F9" w14:textId="77777777" w:rsidR="0076719C" w:rsidRDefault="0076719C" w:rsidP="0076719C">
      <w:r>
        <w:t>_________________________</w:t>
      </w:r>
    </w:p>
    <w:p w14:paraId="2D24779F" w14:textId="50AF7551" w:rsidR="00842079" w:rsidRDefault="00842079" w:rsidP="0076719C">
      <w:r w:rsidRPr="00842079">
        <w:rPr>
          <w:b/>
          <w:bCs/>
        </w:rPr>
        <w:t xml:space="preserve">We, the undersigned directors of Parables and Platters, hereby authorize Philani Fortune </w:t>
      </w:r>
      <w:proofErr w:type="spellStart"/>
      <w:r w:rsidRPr="00842079">
        <w:rPr>
          <w:b/>
          <w:bCs/>
        </w:rPr>
        <w:t>Kemele</w:t>
      </w:r>
      <w:proofErr w:type="spellEnd"/>
      <w:r w:rsidRPr="00842079">
        <w:rPr>
          <w:b/>
          <w:bCs/>
        </w:rPr>
        <w:t>, also a director of the company, to open a business bank account on our behalf.</w:t>
      </w:r>
    </w:p>
    <w:p w14:paraId="4776CD5E" w14:textId="1DEE6C6D" w:rsidR="00842079" w:rsidRDefault="00842079" w:rsidP="00842079">
      <w:r>
        <w:t xml:space="preserve">Thato Siyabonga Morake (Director): </w:t>
      </w:r>
      <w:r>
        <w:rPr>
          <w:noProof/>
        </w:rPr>
        <w:drawing>
          <wp:inline distT="0" distB="0" distL="0" distR="0" wp14:anchorId="7B06CA51" wp14:editId="7A625616">
            <wp:extent cx="463980" cy="180975"/>
            <wp:effectExtent l="0" t="0" r="0" b="0"/>
            <wp:docPr id="330058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6" cy="1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6E9C" w14:textId="570FADA3" w:rsidR="00842079" w:rsidRDefault="00842079" w:rsidP="00842079">
      <w:proofErr w:type="spellStart"/>
      <w:r>
        <w:t>Sisanda</w:t>
      </w:r>
      <w:proofErr w:type="spellEnd"/>
      <w:r>
        <w:t xml:space="preserve"> Junior Mthethwa (Director): </w:t>
      </w:r>
      <w:r>
        <w:rPr>
          <w:noProof/>
        </w:rPr>
        <w:drawing>
          <wp:inline distT="0" distB="0" distL="0" distR="0" wp14:anchorId="7CA7E8FF" wp14:editId="761763F3">
            <wp:extent cx="528535" cy="152400"/>
            <wp:effectExtent l="0" t="0" r="5080" b="0"/>
            <wp:docPr id="17422256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4" cy="1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99AA" w14:textId="7A35A383" w:rsidR="0076719C" w:rsidRDefault="00842079">
      <w:proofErr w:type="spellStart"/>
      <w:r>
        <w:t>Mntungani</w:t>
      </w:r>
      <w:proofErr w:type="spellEnd"/>
      <w:r>
        <w:t xml:space="preserve"> Siyabonga Hlongwane (Director): </w:t>
      </w:r>
      <w:r>
        <w:rPr>
          <w:noProof/>
        </w:rPr>
        <w:drawing>
          <wp:inline distT="0" distB="0" distL="0" distR="0" wp14:anchorId="023F8E95" wp14:editId="1CC2BE9E">
            <wp:extent cx="504825" cy="178937"/>
            <wp:effectExtent l="0" t="0" r="0" b="0"/>
            <wp:docPr id="770995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6" cy="18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9C"/>
    <w:rsid w:val="003F7B3A"/>
    <w:rsid w:val="00477AF3"/>
    <w:rsid w:val="0076719C"/>
    <w:rsid w:val="00842079"/>
    <w:rsid w:val="00897D8F"/>
    <w:rsid w:val="00E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A9D5"/>
  <w15:chartTrackingRefBased/>
  <w15:docId w15:val="{048B9A62-4774-48E7-ABB4-9521DBA1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parables and platters pty ltd</dc:creator>
  <cp:keywords/>
  <dc:description/>
  <cp:lastModifiedBy>parables and platters pty ltd</cp:lastModifiedBy>
  <cp:revision>1</cp:revision>
  <dcterms:created xsi:type="dcterms:W3CDTF">2025-03-22T00:35:00Z</dcterms:created>
  <dcterms:modified xsi:type="dcterms:W3CDTF">2025-03-22T01:13:00Z</dcterms:modified>
</cp:coreProperties>
</file>