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D7802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CAMPUS OS: PRICING SHEET (MASTER REFERENCE) – REVISED</w:t>
      </w:r>
    </w:p>
    <w:p w14:paraId="1D91EAED" w14:textId="77777777" w:rsidR="000A352D" w:rsidRPr="000A352D" w:rsidRDefault="000A352D" w:rsidP="000A352D">
      <w:r w:rsidRPr="000A352D">
        <w:rPr>
          <w:b/>
          <w:bCs/>
        </w:rPr>
        <w:t>Document Purpose:</w:t>
      </w:r>
      <w:r w:rsidRPr="000A352D">
        <w:t xml:space="preserve"> Internal pricing reference for sales team. Do not share this full document with clients.</w:t>
      </w:r>
    </w:p>
    <w:p w14:paraId="01EE45DE" w14:textId="77777777" w:rsidR="000A352D" w:rsidRPr="000A352D" w:rsidRDefault="000A352D" w:rsidP="000A352D">
      <w:r w:rsidRPr="000A352D">
        <w:rPr>
          <w:b/>
          <w:bCs/>
        </w:rPr>
        <w:t>Core Principle:</w:t>
      </w:r>
      <w:r w:rsidRPr="000A352D">
        <w:t xml:space="preserve"> Most colleges already have websites. We do not replace them unless necessary. Our entry is through </w:t>
      </w:r>
      <w:r w:rsidRPr="000A352D">
        <w:rPr>
          <w:b/>
          <w:bCs/>
        </w:rPr>
        <w:t>Audit $\rightarrow$ Consultation $\rightarrow$ Basic Packages $\rightarrow$ Advanced Features</w:t>
      </w:r>
      <w:r w:rsidRPr="000A352D">
        <w:t xml:space="preserve"> in that exact sequence.</w:t>
      </w:r>
    </w:p>
    <w:p w14:paraId="2CFAF8DE" w14:textId="77777777" w:rsidR="000A352D" w:rsidRPr="000A352D" w:rsidRDefault="000A352D" w:rsidP="000A352D">
      <w:r w:rsidRPr="000A352D">
        <w:rPr>
          <w:b/>
          <w:bCs/>
        </w:rPr>
        <w:t>Version:</w:t>
      </w:r>
      <w:r w:rsidRPr="000A352D">
        <w:t xml:space="preserve"> 2.1</w:t>
      </w:r>
    </w:p>
    <w:p w14:paraId="332A1E5D" w14:textId="77777777" w:rsidR="000A352D" w:rsidRPr="000A352D" w:rsidRDefault="000A352D" w:rsidP="000A352D">
      <w:r w:rsidRPr="000A352D">
        <w:rPr>
          <w:b/>
          <w:bCs/>
        </w:rPr>
        <w:t>Last Updated:</w:t>
      </w:r>
      <w:r w:rsidRPr="000A352D">
        <w:t xml:space="preserve"> June 1, 2026</w:t>
      </w:r>
    </w:p>
    <w:p w14:paraId="71DBABBA" w14:textId="77777777" w:rsidR="000A352D" w:rsidRPr="000A352D" w:rsidRDefault="000A352D" w:rsidP="000A352D">
      <w:r w:rsidRPr="000A352D">
        <w:rPr>
          <w:b/>
          <w:bCs/>
        </w:rPr>
        <w:t>Owner:</w:t>
      </w:r>
      <w:r w:rsidRPr="000A352D">
        <w:t xml:space="preserve"> Founder / Managing Partner</w:t>
      </w:r>
    </w:p>
    <w:p w14:paraId="1357E586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1. The Core Sales Funnel Framework</w:t>
      </w:r>
    </w:p>
    <w:p w14:paraId="2E0D0F56" w14:textId="77777777" w:rsidR="000A352D" w:rsidRPr="000A352D" w:rsidRDefault="000A352D" w:rsidP="000A352D">
      <w:r w:rsidRPr="000A352D">
        <w:t>Pricing is structurally anchored to the distinct steps of the client onboarding lifecycle. Sales professionals must follow the structural sequence below to validate operational needs before proposing full implementations.</w:t>
      </w:r>
    </w:p>
    <w:p w14:paraId="46121EEC" w14:textId="77777777" w:rsidR="000A352D" w:rsidRPr="000A352D" w:rsidRDefault="000A352D" w:rsidP="000A352D">
      <w:r w:rsidRPr="000A352D">
        <w:t xml:space="preserve">                    ┌─────────────────────────────────────────────────────────┐</w:t>
      </w:r>
    </w:p>
    <w:p w14:paraId="403924EB" w14:textId="77777777" w:rsidR="000A352D" w:rsidRPr="000A352D" w:rsidRDefault="000A352D" w:rsidP="000A352D">
      <w:r w:rsidRPr="000A352D">
        <w:t xml:space="preserve">                    │              THE CAMPUS OS SALES FUNNEL                  │</w:t>
      </w:r>
    </w:p>
    <w:p w14:paraId="6B4A1566" w14:textId="77777777" w:rsidR="000A352D" w:rsidRPr="000A352D" w:rsidRDefault="000A352D" w:rsidP="000A352D">
      <w:r w:rsidRPr="000A352D">
        <w:t xml:space="preserve">                    └─────────────────────────────────────────────────────────┘</w:t>
      </w:r>
    </w:p>
    <w:p w14:paraId="1423D594" w14:textId="77777777" w:rsidR="000A352D" w:rsidRPr="000A352D" w:rsidRDefault="000A352D" w:rsidP="000A352D">
      <w:r w:rsidRPr="000A352D">
        <w:t xml:space="preserve">                                              │</w:t>
      </w:r>
    </w:p>
    <w:p w14:paraId="3DC55B6B" w14:textId="77777777" w:rsidR="000A352D" w:rsidRPr="000A352D" w:rsidRDefault="000A352D" w:rsidP="000A352D">
      <w:r w:rsidRPr="000A352D">
        <w:t xml:space="preserve">                                              </w:t>
      </w:r>
      <w:r w:rsidRPr="000A352D">
        <w:rPr>
          <w:rFonts w:ascii="Arial" w:hAnsi="Arial" w:cs="Arial"/>
        </w:rPr>
        <w:t>▼</w:t>
      </w:r>
    </w:p>
    <w:p w14:paraId="5750EABE" w14:textId="77777777" w:rsidR="000A352D" w:rsidRPr="000A352D" w:rsidRDefault="000A352D" w:rsidP="000A352D">
      <w:r w:rsidRPr="000A352D">
        <w:t xml:space="preserve">                              ┌───────────────────────────────┐</w:t>
      </w:r>
    </w:p>
    <w:p w14:paraId="564A50D1" w14:textId="77777777" w:rsidR="000A352D" w:rsidRPr="000A352D" w:rsidRDefault="000A352D" w:rsidP="000A352D">
      <w:r w:rsidRPr="000A352D">
        <w:t xml:space="preserve">                              │  STEP 1: AUDIT (Entry Point)  │</w:t>
      </w:r>
    </w:p>
    <w:p w14:paraId="7C0B3AF0" w14:textId="77777777" w:rsidR="000A352D" w:rsidRPr="000A352D" w:rsidRDefault="000A352D" w:rsidP="000A352D">
      <w:r w:rsidRPr="000A352D">
        <w:t xml:space="preserve">                              │  No installation required     │</w:t>
      </w:r>
    </w:p>
    <w:p w14:paraId="55E1014C" w14:textId="77777777" w:rsidR="000A352D" w:rsidRPr="000A352D" w:rsidRDefault="000A352D" w:rsidP="000A352D">
      <w:r w:rsidRPr="000A352D">
        <w:t xml:space="preserve">                              │  SKU: A1 (Rapid) or A2 (Deep) │</w:t>
      </w:r>
    </w:p>
    <w:p w14:paraId="33FBA10B" w14:textId="77777777" w:rsidR="000A352D" w:rsidRPr="000A352D" w:rsidRDefault="000A352D" w:rsidP="000A352D">
      <w:r w:rsidRPr="000A352D">
        <w:t xml:space="preserve">                              └───────────────</w:t>
      </w:r>
      <w:r w:rsidRPr="000A352D">
        <w:rPr>
          <w:rFonts w:ascii="MS Gothic" w:eastAsia="MS Gothic" w:hAnsi="MS Gothic" w:cs="MS Gothic" w:hint="eastAsia"/>
        </w:rPr>
        <w:t>┬</w:t>
      </w:r>
      <w:r w:rsidRPr="000A352D">
        <w:rPr>
          <w:rFonts w:ascii="Aptos" w:hAnsi="Aptos" w:cs="Aptos"/>
        </w:rPr>
        <w:t>───────────────┘</w:t>
      </w:r>
    </w:p>
    <w:p w14:paraId="575DF411" w14:textId="77777777" w:rsidR="000A352D" w:rsidRPr="000A352D" w:rsidRDefault="000A352D" w:rsidP="000A352D">
      <w:r w:rsidRPr="000A352D">
        <w:t xml:space="preserve">                                              │</w:t>
      </w:r>
    </w:p>
    <w:p w14:paraId="4A691E8B" w14:textId="77777777" w:rsidR="000A352D" w:rsidRPr="000A352D" w:rsidRDefault="000A352D" w:rsidP="000A352D">
      <w:r w:rsidRPr="000A352D">
        <w:t xml:space="preserve">                                              </w:t>
      </w:r>
      <w:r w:rsidRPr="000A352D">
        <w:rPr>
          <w:rFonts w:ascii="Arial" w:hAnsi="Arial" w:cs="Arial"/>
        </w:rPr>
        <w:t>▼</w:t>
      </w:r>
    </w:p>
    <w:p w14:paraId="3DC5A9B1" w14:textId="77777777" w:rsidR="000A352D" w:rsidRPr="000A352D" w:rsidRDefault="000A352D" w:rsidP="000A352D">
      <w:r w:rsidRPr="000A352D">
        <w:t xml:space="preserve">                              ┌───────────────────────────────┐</w:t>
      </w:r>
    </w:p>
    <w:p w14:paraId="630BB40E" w14:textId="77777777" w:rsidR="000A352D" w:rsidRPr="000A352D" w:rsidRDefault="000A352D" w:rsidP="000A352D">
      <w:r w:rsidRPr="000A352D">
        <w:t xml:space="preserve">                              │  STEP 2: CHOOSE PATHWAY        │</w:t>
      </w:r>
    </w:p>
    <w:p w14:paraId="5307653C" w14:textId="77777777" w:rsidR="000A352D" w:rsidRPr="000A352D" w:rsidRDefault="000A352D" w:rsidP="000A352D">
      <w:r w:rsidRPr="000A352D">
        <w:lastRenderedPageBreak/>
        <w:t xml:space="preserve">                              └───────────────</w:t>
      </w:r>
      <w:r w:rsidRPr="000A352D">
        <w:rPr>
          <w:rFonts w:ascii="MS Gothic" w:eastAsia="MS Gothic" w:hAnsi="MS Gothic" w:cs="MS Gothic" w:hint="eastAsia"/>
        </w:rPr>
        <w:t>┬</w:t>
      </w:r>
      <w:r w:rsidRPr="000A352D">
        <w:rPr>
          <w:rFonts w:ascii="Aptos" w:hAnsi="Aptos" w:cs="Aptos"/>
        </w:rPr>
        <w:t>───────────────┘</w:t>
      </w:r>
    </w:p>
    <w:p w14:paraId="5DC39B11" w14:textId="77777777" w:rsidR="000A352D" w:rsidRPr="000A352D" w:rsidRDefault="000A352D" w:rsidP="000A352D">
      <w:r w:rsidRPr="000A352D">
        <w:t xml:space="preserve">                                              │</w:t>
      </w:r>
    </w:p>
    <w:p w14:paraId="3420C713" w14:textId="77777777" w:rsidR="000A352D" w:rsidRPr="000A352D" w:rsidRDefault="000A352D" w:rsidP="000A352D">
      <w:r w:rsidRPr="000A352D">
        <w:t xml:space="preserve">              ┌───────────────────────────────</w:t>
      </w:r>
      <w:r w:rsidRPr="000A352D">
        <w:rPr>
          <w:rFonts w:ascii="MS Gothic" w:eastAsia="MS Gothic" w:hAnsi="MS Gothic" w:cs="MS Gothic" w:hint="eastAsia"/>
        </w:rPr>
        <w:t>┼</w:t>
      </w:r>
      <w:r w:rsidRPr="000A352D">
        <w:rPr>
          <w:rFonts w:ascii="Aptos" w:hAnsi="Aptos" w:cs="Aptos"/>
        </w:rPr>
        <w:t>───────────────────────────────┐</w:t>
      </w:r>
    </w:p>
    <w:p w14:paraId="6881ECF5" w14:textId="77777777" w:rsidR="000A352D" w:rsidRPr="000A352D" w:rsidRDefault="000A352D" w:rsidP="000A352D">
      <w:r w:rsidRPr="000A352D">
        <w:t xml:space="preserve">              │                               │                               │</w:t>
      </w:r>
    </w:p>
    <w:p w14:paraId="5B6C50AA" w14:textId="77777777" w:rsidR="000A352D" w:rsidRPr="000A352D" w:rsidRDefault="000A352D" w:rsidP="000A352D">
      <w:r w:rsidRPr="000A352D">
        <w:t xml:space="preserve">              </w:t>
      </w:r>
      <w:r w:rsidRPr="000A352D">
        <w:rPr>
          <w:rFonts w:ascii="Arial" w:hAnsi="Arial" w:cs="Arial"/>
        </w:rPr>
        <w:t>▼</w:t>
      </w:r>
      <w:r w:rsidRPr="000A352D">
        <w:t xml:space="preserve">                               </w:t>
      </w:r>
      <w:r w:rsidRPr="000A352D">
        <w:rPr>
          <w:rFonts w:ascii="Arial" w:hAnsi="Arial" w:cs="Arial"/>
        </w:rPr>
        <w:t>▼</w:t>
      </w:r>
      <w:r w:rsidRPr="000A352D">
        <w:t xml:space="preserve">                               </w:t>
      </w:r>
      <w:r w:rsidRPr="000A352D">
        <w:rPr>
          <w:rFonts w:ascii="Arial" w:hAnsi="Arial" w:cs="Arial"/>
        </w:rPr>
        <w:t>▼</w:t>
      </w:r>
    </w:p>
    <w:p w14:paraId="655F658B" w14:textId="77777777" w:rsidR="000A352D" w:rsidRPr="000A352D" w:rsidRDefault="000A352D" w:rsidP="000A352D">
      <w:r w:rsidRPr="000A352D">
        <w:t>┌─────────────────────────┐     ┌─────────────────────────┐     ┌─────────────────────────┐</w:t>
      </w:r>
    </w:p>
    <w:p w14:paraId="17C772E5" w14:textId="77777777" w:rsidR="000A352D" w:rsidRPr="000A352D" w:rsidRDefault="000A352D" w:rsidP="000A352D">
      <w:r w:rsidRPr="000A352D">
        <w:t>│  PATHWAY A:              │     │  PATHWAY B:              │     │  PATHWAY C:              │</w:t>
      </w:r>
    </w:p>
    <w:p w14:paraId="598F7629" w14:textId="77777777" w:rsidR="000A352D" w:rsidRPr="000A352D" w:rsidRDefault="000A352D" w:rsidP="000A352D">
      <w:r w:rsidRPr="000A352D">
        <w:t>│  CONSULTATION PLAN       │     │  BASIC PACKAGES          │     │  ADVANCED FEATURES       │</w:t>
      </w:r>
    </w:p>
    <w:p w14:paraId="6FB4DADC" w14:textId="77777777" w:rsidR="000A352D" w:rsidRPr="000A352D" w:rsidRDefault="000A352D" w:rsidP="000A352D">
      <w:r w:rsidRPr="000A352D">
        <w:t>│  Client keeps existing   │     │  Client needs new        │     │  Add to any pathway      │</w:t>
      </w:r>
    </w:p>
    <w:p w14:paraId="083D0D35" w14:textId="77777777" w:rsidR="000A352D" w:rsidRPr="000A352D" w:rsidRDefault="000A352D" w:rsidP="000A352D">
      <w:r w:rsidRPr="000A352D">
        <w:t>│  website                 │     │  website / app ecosystem │     │                         │</w:t>
      </w:r>
    </w:p>
    <w:p w14:paraId="2930514B" w14:textId="77777777" w:rsidR="000A352D" w:rsidRPr="000A352D" w:rsidRDefault="000A352D" w:rsidP="000A352D">
      <w:r w:rsidRPr="000A352D">
        <w:t>│  SKU: R1 (Advisory)      │     │  SKU: B1 / B2 / B3       │     │  SKU: C1-C9, E01-E04     │</w:t>
      </w:r>
    </w:p>
    <w:p w14:paraId="3DAB7613" w14:textId="77777777" w:rsidR="000A352D" w:rsidRPr="000A352D" w:rsidRDefault="000A352D" w:rsidP="000A352D">
      <w:r w:rsidRPr="000A352D">
        <w:t>└─────────────────────────┘     └─────────────────────────┘     └─────────────────────────┘</w:t>
      </w:r>
    </w:p>
    <w:p w14:paraId="75DD89D8" w14:textId="77777777" w:rsidR="000A352D" w:rsidRPr="000A352D" w:rsidRDefault="000A352D" w:rsidP="000A352D">
      <w:r w:rsidRPr="000A352D">
        <w:rPr>
          <w:rFonts w:ascii="Segoe UI Emoji" w:hAnsi="Segoe UI Emoji" w:cs="Segoe UI Emoji"/>
        </w:rPr>
        <w:t>⚠️</w:t>
      </w:r>
      <w:r w:rsidRPr="000A352D">
        <w:t xml:space="preserve"> </w:t>
      </w:r>
      <w:r w:rsidRPr="000A352D">
        <w:rPr>
          <w:b/>
          <w:bCs/>
        </w:rPr>
        <w:t>Non-Negotiable Sales Directive:</w:t>
      </w:r>
      <w:r w:rsidRPr="000A352D">
        <w:t xml:space="preserve"> Never pitch a Pathway B Basic Package before completing a Step-1 Audit. The structural assessment report is the primary psychological driver that exposes institutional liability and transitions prospects to paid tiers.</w:t>
      </w:r>
    </w:p>
    <w:p w14:paraId="4EFE2698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2. Entry Point: Audit Services (No Installation Required)</w:t>
      </w:r>
    </w:p>
    <w:p w14:paraId="071B6A44" w14:textId="77777777" w:rsidR="000A352D" w:rsidRPr="000A352D" w:rsidRDefault="000A352D" w:rsidP="000A352D">
      <w:r w:rsidRPr="000A352D">
        <w:t>Audits serve as the primary top-of-funnel diagnostic layer. They allow sales teams to safely evaluate an institution's public infrastructure vulnerabilities without deploying custom server code.</w:t>
      </w:r>
    </w:p>
    <w:p w14:paraId="41C86C66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2.1 Diagnostic Audit SKUs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126"/>
        <w:gridCol w:w="1180"/>
        <w:gridCol w:w="1649"/>
        <w:gridCol w:w="3500"/>
      </w:tblGrid>
      <w:tr w:rsidR="000A352D" w:rsidRPr="000A352D" w14:paraId="110AAF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359A6" w14:textId="77777777" w:rsidR="000A352D" w:rsidRPr="000A352D" w:rsidRDefault="000A352D" w:rsidP="000A352D">
            <w:r w:rsidRPr="000A352D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311EA" w14:textId="77777777" w:rsidR="000A352D" w:rsidRPr="000A352D" w:rsidRDefault="000A352D" w:rsidP="000A352D">
            <w:r w:rsidRPr="000A352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2B55" w14:textId="77777777" w:rsidR="000A352D" w:rsidRPr="000A352D" w:rsidRDefault="000A352D" w:rsidP="000A352D">
            <w:r w:rsidRPr="000A352D">
              <w:rPr>
                <w:b/>
                <w:bCs/>
              </w:rPr>
              <w:t>Price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0FE1" w14:textId="77777777" w:rsidR="000A352D" w:rsidRPr="000A352D" w:rsidRDefault="000A352D" w:rsidP="000A352D">
            <w:r w:rsidRPr="000A352D">
              <w:rPr>
                <w:b/>
                <w:bCs/>
              </w:rPr>
              <w:t>Delivery Matrix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806D4" w14:textId="77777777" w:rsidR="000A352D" w:rsidRPr="000A352D" w:rsidRDefault="000A352D" w:rsidP="000A352D">
            <w:r w:rsidRPr="000A352D">
              <w:rPr>
                <w:b/>
                <w:bCs/>
              </w:rPr>
              <w:t>Optimal Segment Target</w:t>
            </w:r>
          </w:p>
        </w:tc>
      </w:tr>
      <w:tr w:rsidR="000A352D" w:rsidRPr="000A352D" w14:paraId="11687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D1CC" w14:textId="77777777" w:rsidR="000A352D" w:rsidRPr="000A352D" w:rsidRDefault="000A352D" w:rsidP="000A352D">
            <w:r w:rsidRPr="000A352D">
              <w:rPr>
                <w:b/>
                <w:bCs/>
              </w:rPr>
              <w:t>A1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65892" w14:textId="77777777" w:rsidR="000A352D" w:rsidRPr="000A352D" w:rsidRDefault="000A352D" w:rsidP="000A352D">
            <w:r w:rsidRPr="000A352D">
              <w:rPr>
                <w:b/>
                <w:bCs/>
              </w:rPr>
              <w:t>Rapid Technical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0D499" w14:textId="77777777" w:rsidR="000A352D" w:rsidRPr="000A352D" w:rsidRDefault="000A352D" w:rsidP="000A352D">
            <w:r w:rsidRPr="000A352D"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8B936" w14:textId="77777777" w:rsidR="000A352D" w:rsidRPr="000A352D" w:rsidRDefault="000A352D" w:rsidP="000A352D">
            <w:r w:rsidRPr="000A352D">
              <w:t>48 Business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63F55" w14:textId="77777777" w:rsidR="000A352D" w:rsidRPr="000A352D" w:rsidRDefault="000A352D" w:rsidP="000A352D">
            <w:r w:rsidRPr="000A352D">
              <w:t>Quick prospecting; boutique tuition nodes, local coaching academies.</w:t>
            </w:r>
          </w:p>
        </w:tc>
      </w:tr>
      <w:tr w:rsidR="000A352D" w:rsidRPr="000A352D" w14:paraId="3753B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9736F" w14:textId="77777777" w:rsidR="000A352D" w:rsidRPr="000A352D" w:rsidRDefault="000A352D" w:rsidP="000A352D">
            <w:r w:rsidRPr="000A352D">
              <w:rPr>
                <w:b/>
                <w:bCs/>
              </w:rPr>
              <w:lastRenderedPageBreak/>
              <w:t>A2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E6734" w14:textId="77777777" w:rsidR="000A352D" w:rsidRPr="000A352D" w:rsidRDefault="000A352D" w:rsidP="000A352D">
            <w:r w:rsidRPr="000A352D">
              <w:rPr>
                <w:b/>
                <w:bCs/>
              </w:rPr>
              <w:t>Deep Institutional Audit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A15B9" w14:textId="77777777" w:rsidR="000A352D" w:rsidRPr="000A352D" w:rsidRDefault="000A352D" w:rsidP="000A352D">
            <w:r w:rsidRPr="000A352D"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4042" w14:textId="77777777" w:rsidR="000A352D" w:rsidRPr="000A352D" w:rsidRDefault="000A352D" w:rsidP="000A352D">
            <w:r w:rsidRPr="000A352D">
              <w:t>5 Business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E0CF3" w14:textId="77777777" w:rsidR="000A352D" w:rsidRPr="000A352D" w:rsidRDefault="000A352D" w:rsidP="000A352D">
            <w:r w:rsidRPr="000A352D">
              <w:t>Standard colleges, universities, trust blocks, compliance-heavy nodes.</w:t>
            </w:r>
          </w:p>
        </w:tc>
      </w:tr>
    </w:tbl>
    <w:p w14:paraId="20F2B0E3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2.2 Granular Audit Matrix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8"/>
        <w:gridCol w:w="1433"/>
        <w:gridCol w:w="1393"/>
      </w:tblGrid>
      <w:tr w:rsidR="000A352D" w:rsidRPr="000A352D" w14:paraId="3B9F40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8C1A5" w14:textId="77777777" w:rsidR="000A352D" w:rsidRPr="000A352D" w:rsidRDefault="000A352D" w:rsidP="000A352D">
            <w:r w:rsidRPr="000A352D">
              <w:rPr>
                <w:b/>
                <w:bCs/>
              </w:rPr>
              <w:t>Audit Operational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98DDD" w14:textId="77777777" w:rsidR="000A352D" w:rsidRPr="000A352D" w:rsidRDefault="000A352D" w:rsidP="000A352D">
            <w:r w:rsidRPr="000A352D">
              <w:rPr>
                <w:b/>
                <w:bCs/>
              </w:rPr>
              <w:t>A1 (Rapid)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43698" w14:textId="77777777" w:rsidR="000A352D" w:rsidRPr="000A352D" w:rsidRDefault="000A352D" w:rsidP="000A352D">
            <w:r w:rsidRPr="000A352D">
              <w:rPr>
                <w:b/>
                <w:bCs/>
              </w:rPr>
              <w:t>A2 (Deep)</w:t>
            </w:r>
          </w:p>
        </w:tc>
      </w:tr>
      <w:tr w:rsidR="000A352D" w:rsidRPr="000A352D" w14:paraId="502A03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7F104" w14:textId="77777777" w:rsidR="000A352D" w:rsidRPr="000A352D" w:rsidRDefault="000A352D" w:rsidP="000A352D">
            <w:r w:rsidRPr="000A352D">
              <w:t>Mobile performance scan (Google Lighthouse engine mapping)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6100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B3C2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50557F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09FA5" w14:textId="77777777" w:rsidR="000A352D" w:rsidRPr="000A352D" w:rsidRDefault="000A352D" w:rsidP="000A352D">
            <w:r w:rsidRPr="000A352D">
              <w:t>Broken anchor link report (Top 20 public data paths parsed)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9646B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E30D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5C23A0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79C4C" w14:textId="77777777" w:rsidR="000A352D" w:rsidRPr="000A352D" w:rsidRDefault="000A352D" w:rsidP="000A352D">
            <w:r w:rsidRPr="000A352D">
              <w:t>Core web vitals and browser loading speed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40D57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94A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529154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287C0" w14:textId="77777777" w:rsidR="000A352D" w:rsidRPr="000A352D" w:rsidRDefault="000A352D" w:rsidP="000A352D">
            <w:r w:rsidRPr="000A352D">
              <w:rPr>
                <w:b/>
                <w:bCs/>
              </w:rPr>
              <w:t>Accreditation Check</w:t>
            </w:r>
            <w:r w:rsidRPr="000A352D">
              <w:t xml:space="preserve"> (NAAC / AICTE / UGC public link testing)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EC4B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6764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61267E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DBF43" w14:textId="77777777" w:rsidR="000A352D" w:rsidRPr="000A352D" w:rsidRDefault="000A352D" w:rsidP="000A352D">
            <w:r w:rsidRPr="000A352D">
              <w:rPr>
                <w:b/>
                <w:bCs/>
              </w:rPr>
              <w:t>Student Journey Mapping</w:t>
            </w:r>
            <w:r w:rsidRPr="000A352D">
              <w:t xml:space="preserve"> (Clicks needed to check fees/download files)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F3A8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4B73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6F498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E9D3C" w14:textId="77777777" w:rsidR="000A352D" w:rsidRPr="000A352D" w:rsidRDefault="000A352D" w:rsidP="000A352D">
            <w:r w:rsidRPr="000A352D">
              <w:t>Automated indexing and performance benchmarking against 3 competitors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2BFE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776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6F1BA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F0E2C" w14:textId="77777777" w:rsidR="000A352D" w:rsidRPr="000A352D" w:rsidRDefault="000A352D" w:rsidP="000A352D">
            <w:r w:rsidRPr="000A352D">
              <w:t>15-Page structured remediation roadmap layout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A49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A49BE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48DEA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F727A" w14:textId="77777777" w:rsidR="000A352D" w:rsidRPr="000A352D" w:rsidRDefault="000A352D" w:rsidP="000A352D">
            <w:r w:rsidRPr="000A352D">
              <w:t>30-Minute strategic advisory presentation walkthrough video 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774EE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DBAA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</w:tbl>
    <w:p w14:paraId="2044E18C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3. Pathway A: Consultation Plan (Client Keeps Existing Website)</w:t>
      </w:r>
    </w:p>
    <w:p w14:paraId="0D8D6EC9" w14:textId="77777777" w:rsidR="000A352D" w:rsidRPr="000A352D" w:rsidRDefault="000A352D" w:rsidP="000A352D">
      <w:r w:rsidRPr="000A352D">
        <w:lastRenderedPageBreak/>
        <w:t>Designed specifically for institutions with highly defensive internal IT personnel or rigid legacy website investments who refuse a complete framework replacement but require critical operations or compliance support.</w:t>
      </w:r>
    </w:p>
    <w:p w14:paraId="05DFCDF8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3.1 Advisory Consultation SKU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149"/>
        <w:gridCol w:w="1182"/>
        <w:gridCol w:w="1649"/>
        <w:gridCol w:w="3474"/>
      </w:tblGrid>
      <w:tr w:rsidR="000A352D" w:rsidRPr="000A352D" w14:paraId="0F18F8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585D" w14:textId="77777777" w:rsidR="000A352D" w:rsidRPr="000A352D" w:rsidRDefault="000A352D" w:rsidP="000A352D">
            <w:r w:rsidRPr="000A352D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ED9C" w14:textId="77777777" w:rsidR="000A352D" w:rsidRPr="000A352D" w:rsidRDefault="000A352D" w:rsidP="000A352D">
            <w:r w:rsidRPr="000A352D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F3D08" w14:textId="77777777" w:rsidR="000A352D" w:rsidRPr="000A352D" w:rsidRDefault="000A352D" w:rsidP="000A352D">
            <w:r w:rsidRPr="000A352D">
              <w:rPr>
                <w:b/>
                <w:bCs/>
              </w:rPr>
              <w:t>Price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54110" w14:textId="77777777" w:rsidR="000A352D" w:rsidRPr="000A352D" w:rsidRDefault="000A352D" w:rsidP="000A352D">
            <w:r w:rsidRPr="000A352D">
              <w:rPr>
                <w:b/>
                <w:bCs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DBEAF" w14:textId="77777777" w:rsidR="000A352D" w:rsidRPr="000A352D" w:rsidRDefault="000A352D" w:rsidP="000A352D">
            <w:r w:rsidRPr="000A352D">
              <w:rPr>
                <w:b/>
                <w:bCs/>
              </w:rPr>
              <w:t>Core Deliverable Parameter</w:t>
            </w:r>
          </w:p>
        </w:tc>
      </w:tr>
      <w:tr w:rsidR="000A352D" w:rsidRPr="000A352D" w14:paraId="42F25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1A2BB" w14:textId="77777777" w:rsidR="000A352D" w:rsidRPr="000A352D" w:rsidRDefault="000A352D" w:rsidP="000A352D">
            <w:r w:rsidRPr="000A352D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B1C2" w14:textId="77777777" w:rsidR="000A352D" w:rsidRPr="000A352D" w:rsidRDefault="000A352D" w:rsidP="000A352D">
            <w:r w:rsidRPr="000A352D">
              <w:rPr>
                <w:b/>
                <w:bCs/>
              </w:rPr>
              <w:t>Annual Advisory Retainer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C2070" w14:textId="77777777" w:rsidR="000A352D" w:rsidRPr="000A352D" w:rsidRDefault="000A352D" w:rsidP="000A352D">
            <w:r w:rsidRPr="000A352D"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55508" w14:textId="77777777" w:rsidR="000A352D" w:rsidRPr="000A352D" w:rsidRDefault="000A352D" w:rsidP="000A352D">
            <w:r w:rsidRPr="000A352D">
              <w:t>Annual Billing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C06EC" w14:textId="77777777" w:rsidR="000A352D" w:rsidRPr="000A352D" w:rsidRDefault="000A352D" w:rsidP="000A352D">
            <w:r w:rsidRPr="000A352D">
              <w:t>10 Hours of manual technical advisory + quarterly automated scans.</w:t>
            </w:r>
          </w:p>
        </w:tc>
      </w:tr>
    </w:tbl>
    <w:p w14:paraId="67243619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3.2 Consultation Program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129"/>
        <w:gridCol w:w="4869"/>
      </w:tblGrid>
      <w:tr w:rsidR="000A352D" w:rsidRPr="000A352D" w14:paraId="6A2283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5C75" w14:textId="77777777" w:rsidR="000A352D" w:rsidRPr="000A352D" w:rsidRDefault="000A352D" w:rsidP="000A352D">
            <w:r w:rsidRPr="000A352D">
              <w:rPr>
                <w:b/>
                <w:bCs/>
              </w:rPr>
              <w:t>Service Inclusions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3EC9D" w14:textId="77777777" w:rsidR="000A352D" w:rsidRPr="000A352D" w:rsidRDefault="000A352D" w:rsidP="000A352D">
            <w:r w:rsidRPr="000A352D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2378" w14:textId="77777777" w:rsidR="000A352D" w:rsidRPr="000A352D" w:rsidRDefault="000A352D" w:rsidP="000A352D">
            <w:r w:rsidRPr="000A352D">
              <w:rPr>
                <w:b/>
                <w:bCs/>
              </w:rPr>
              <w:t>Operational Boundary Constraints</w:t>
            </w:r>
          </w:p>
        </w:tc>
      </w:tr>
      <w:tr w:rsidR="000A352D" w:rsidRPr="000A352D" w14:paraId="59880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4DEFF" w14:textId="77777777" w:rsidR="000A352D" w:rsidRPr="000A352D" w:rsidRDefault="000A352D" w:rsidP="000A352D">
            <w:r w:rsidRPr="000A352D">
              <w:t>Quarterly automated infrastructure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BC7B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5A3F" w14:textId="77777777" w:rsidR="000A352D" w:rsidRPr="000A352D" w:rsidRDefault="000A352D" w:rsidP="000A352D">
            <w:r w:rsidRPr="000A352D">
              <w:t>Delivers a 1-page technical tracking report every 90 days.</w:t>
            </w:r>
          </w:p>
        </w:tc>
      </w:tr>
      <w:tr w:rsidR="000A352D" w:rsidRPr="000A352D" w14:paraId="0DC19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52A9E" w14:textId="77777777" w:rsidR="000A352D" w:rsidRPr="000A352D" w:rsidRDefault="000A352D" w:rsidP="000A352D">
            <w:r w:rsidRPr="000A352D">
              <w:t>Shifting regulatory compliance gap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DD2B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1986F" w14:textId="77777777" w:rsidR="000A352D" w:rsidRPr="000A352D" w:rsidRDefault="000A352D" w:rsidP="000A352D">
            <w:r w:rsidRPr="000A352D">
              <w:t>Maps link statuses across NAAC, NBA, AICTE, and UGC portals.</w:t>
            </w:r>
          </w:p>
        </w:tc>
      </w:tr>
      <w:tr w:rsidR="000A352D" w:rsidRPr="000A352D" w14:paraId="10B8E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27BA" w14:textId="77777777" w:rsidR="000A352D" w:rsidRPr="000A352D" w:rsidRDefault="000A352D" w:rsidP="000A352D">
            <w:r w:rsidRPr="000A352D">
              <w:t>Targeted remediation direction logs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ECA7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69398" w14:textId="77777777" w:rsidR="000A352D" w:rsidRPr="000A352D" w:rsidRDefault="000A352D" w:rsidP="000A352D">
            <w:r w:rsidRPr="000A352D">
              <w:t>Step-by-step documentation detailing exactly how to fix 404 metrics.</w:t>
            </w:r>
          </w:p>
        </w:tc>
      </w:tr>
      <w:tr w:rsidR="000A352D" w:rsidRPr="000A352D" w14:paraId="309D3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42FF5" w14:textId="77777777" w:rsidR="000A352D" w:rsidRPr="000A352D" w:rsidRDefault="000A352D" w:rsidP="000A352D">
            <w:r w:rsidRPr="000A352D">
              <w:t>On-demand staff coaching workshops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09203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E45EC" w14:textId="77777777" w:rsidR="000A352D" w:rsidRPr="000A352D" w:rsidRDefault="000A352D" w:rsidP="000A352D">
            <w:r w:rsidRPr="000A352D">
              <w:t>Allocates one 2-hour remote workshop per contract year.</w:t>
            </w:r>
          </w:p>
        </w:tc>
      </w:tr>
      <w:tr w:rsidR="000A352D" w:rsidRPr="000A352D" w14:paraId="558FE3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69E90" w14:textId="77777777" w:rsidR="000A352D" w:rsidRPr="000A352D" w:rsidRDefault="000A352D" w:rsidP="000A352D">
            <w:r w:rsidRPr="000A352D">
              <w:t>Priority technical helpdesk routing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DC03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4103D" w14:textId="77777777" w:rsidR="000A352D" w:rsidRPr="000A352D" w:rsidRDefault="000A352D" w:rsidP="000A352D">
            <w:r w:rsidRPr="000A352D">
              <w:t>Guaranteed 24-hour response matrix windows to the client PoC.</w:t>
            </w:r>
          </w:p>
        </w:tc>
      </w:tr>
      <w:tr w:rsidR="000A352D" w:rsidRPr="000A352D" w14:paraId="0EDC1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A8281" w14:textId="77777777" w:rsidR="000A352D" w:rsidRPr="000A352D" w:rsidRDefault="000A352D" w:rsidP="000A352D">
            <w:r w:rsidRPr="000A352D">
              <w:t>Hands-on deployment engineering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D4B41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E5E3" w14:textId="77777777" w:rsidR="000A352D" w:rsidRPr="000A352D" w:rsidRDefault="000A352D" w:rsidP="000A352D">
            <w:r w:rsidRPr="000A352D">
              <w:rPr>
                <w:b/>
                <w:bCs/>
              </w:rPr>
              <w:t>Strict Exception:</w:t>
            </w:r>
            <w:r w:rsidRPr="000A352D">
              <w:t xml:space="preserve"> Client's internal IT team must execute all fixes.</w:t>
            </w:r>
          </w:p>
        </w:tc>
      </w:tr>
    </w:tbl>
    <w:p w14:paraId="2C74A74D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4. Pathway B: Basic Packages (Website &amp; App Architecture)</w:t>
      </w:r>
    </w:p>
    <w:p w14:paraId="1242FF88" w14:textId="77777777" w:rsidR="000A352D" w:rsidRPr="000A352D" w:rsidRDefault="000A352D" w:rsidP="000A352D">
      <w:r w:rsidRPr="000A352D">
        <w:lastRenderedPageBreak/>
        <w:t>Deployed when an audit exposes critical, unfixable mobile rendering failures or severe regulatory non-compliance, or when a startup coaching node possesses zero structural web footprint.</w:t>
      </w:r>
    </w:p>
    <w:p w14:paraId="2F51AD9E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4.1 Master Scale Pricing Matrix</w:t>
      </w:r>
    </w:p>
    <w:p w14:paraId="6B7E5C7D" w14:textId="77777777" w:rsidR="000A352D" w:rsidRPr="000A352D" w:rsidRDefault="000A352D" w:rsidP="000A352D">
      <w:r w:rsidRPr="000A352D">
        <w:rPr>
          <w:rFonts w:ascii="Segoe UI Emoji" w:hAnsi="Segoe UI Emoji" w:cs="Segoe UI Emoji"/>
        </w:rPr>
        <w:t>ℹ️</w:t>
      </w:r>
      <w:r w:rsidRPr="000A352D">
        <w:t xml:space="preserve"> </w:t>
      </w:r>
      <w:r w:rsidRPr="000A352D">
        <w:rPr>
          <w:b/>
          <w:bCs/>
        </w:rPr>
        <w:t>Pricing Structural Rule:</w:t>
      </w:r>
      <w:r w:rsidRPr="000A352D">
        <w:t xml:space="preserve"> System licensing fees operate independent of student counts. A localized college with 500 profiles pays the identical architecture license rate as an enterprise university managing 5,000 profiles for the same module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004"/>
        <w:gridCol w:w="1397"/>
        <w:gridCol w:w="1437"/>
        <w:gridCol w:w="1336"/>
        <w:gridCol w:w="1603"/>
      </w:tblGrid>
      <w:tr w:rsidR="000A352D" w:rsidRPr="000A352D" w14:paraId="6C09BF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F1C4C" w14:textId="77777777" w:rsidR="000A352D" w:rsidRPr="000A352D" w:rsidRDefault="000A352D" w:rsidP="000A352D">
            <w:r w:rsidRPr="000A352D">
              <w:rPr>
                <w:b/>
                <w:bCs/>
              </w:rPr>
              <w:t>Bundle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D773B" w14:textId="77777777" w:rsidR="000A352D" w:rsidRPr="000A352D" w:rsidRDefault="000A352D" w:rsidP="000A352D">
            <w:r w:rsidRPr="000A352D">
              <w:rPr>
                <w:b/>
                <w:bCs/>
              </w:rPr>
              <w:t>Segment Target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41AA7" w14:textId="77777777" w:rsidR="000A352D" w:rsidRPr="000A352D" w:rsidRDefault="000A352D" w:rsidP="000A352D">
            <w:r w:rsidRPr="000A352D">
              <w:rPr>
                <w:b/>
                <w:bCs/>
              </w:rPr>
              <w:t>Setup Fee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F5B33" w14:textId="77777777" w:rsidR="000A352D" w:rsidRPr="000A352D" w:rsidRDefault="000A352D" w:rsidP="000A352D">
            <w:r w:rsidRPr="000A352D">
              <w:rPr>
                <w:b/>
                <w:bCs/>
              </w:rPr>
              <w:t>Monthly SaaS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A87E5" w14:textId="77777777" w:rsidR="000A352D" w:rsidRPr="000A352D" w:rsidRDefault="000A352D" w:rsidP="000A352D">
            <w:r w:rsidRPr="000A352D">
              <w:rPr>
                <w:b/>
                <w:bCs/>
              </w:rPr>
              <w:t>Annual AI Fee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C4A43" w14:textId="77777777" w:rsidR="000A352D" w:rsidRPr="000A352D" w:rsidRDefault="000A352D" w:rsidP="000A352D">
            <w:r w:rsidRPr="000A352D">
              <w:rPr>
                <w:b/>
                <w:bCs/>
              </w:rPr>
              <w:t>Total Year 1 Cost Floor (₹)</w:t>
            </w:r>
          </w:p>
        </w:tc>
      </w:tr>
      <w:tr w:rsidR="000A352D" w:rsidRPr="000A352D" w14:paraId="66E7F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6F81" w14:textId="77777777" w:rsidR="000A352D" w:rsidRPr="000A352D" w:rsidRDefault="000A352D" w:rsidP="000A352D">
            <w:r w:rsidRPr="000A352D">
              <w:rPr>
                <w:b/>
                <w:bCs/>
              </w:rPr>
              <w:t>Lite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B8A66" w14:textId="77777777" w:rsidR="000A352D" w:rsidRPr="000A352D" w:rsidRDefault="000A352D" w:rsidP="000A352D">
            <w:r w:rsidRPr="000A352D">
              <w:t>Boutique Tutorials &amp; Centers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190F" w14:textId="77777777" w:rsidR="000A352D" w:rsidRPr="000A352D" w:rsidRDefault="000A352D" w:rsidP="000A352D">
            <w:r w:rsidRPr="000A352D"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34285" w14:textId="77777777" w:rsidR="000A352D" w:rsidRPr="000A352D" w:rsidRDefault="000A352D" w:rsidP="000A352D">
            <w:r w:rsidRPr="000A352D">
              <w:t>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BBB7" w14:textId="77777777" w:rsidR="000A352D" w:rsidRPr="000A352D" w:rsidRDefault="000A352D" w:rsidP="000A352D">
            <w:r w:rsidRPr="000A352D"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1553" w14:textId="77777777" w:rsidR="000A352D" w:rsidRPr="000A352D" w:rsidRDefault="000A352D" w:rsidP="000A352D">
            <w:r w:rsidRPr="000A352D">
              <w:rPr>
                <w:b/>
                <w:bCs/>
              </w:rPr>
              <w:t>85,000</w:t>
            </w:r>
          </w:p>
        </w:tc>
      </w:tr>
      <w:tr w:rsidR="000A352D" w:rsidRPr="000A352D" w14:paraId="14EBA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C5504" w14:textId="77777777" w:rsidR="000A352D" w:rsidRPr="000A352D" w:rsidRDefault="000A352D" w:rsidP="000A352D">
            <w:r w:rsidRPr="000A352D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66F7E" w14:textId="77777777" w:rsidR="000A352D" w:rsidRPr="000A352D" w:rsidRDefault="000A352D" w:rsidP="000A352D">
            <w:r w:rsidRPr="000A352D">
              <w:t>Coaching Networks &amp; Mid Colleges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00420" w14:textId="77777777" w:rsidR="000A352D" w:rsidRPr="000A352D" w:rsidRDefault="000A352D" w:rsidP="000A352D">
            <w:r w:rsidRPr="000A352D">
              <w:t>75,000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B00D1" w14:textId="77777777" w:rsidR="000A352D" w:rsidRPr="000A352D" w:rsidRDefault="000A352D" w:rsidP="000A352D">
            <w:r w:rsidRPr="000A352D">
              <w:t>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B0673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35048" w14:textId="77777777" w:rsidR="000A352D" w:rsidRPr="000A352D" w:rsidRDefault="000A352D" w:rsidP="000A352D">
            <w:r w:rsidRPr="000A352D">
              <w:rPr>
                <w:b/>
                <w:bCs/>
              </w:rPr>
              <w:t>1,38,000</w:t>
            </w:r>
          </w:p>
        </w:tc>
      </w:tr>
      <w:tr w:rsidR="000A352D" w:rsidRPr="000A352D" w14:paraId="3C274E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E3174" w14:textId="77777777" w:rsidR="000A352D" w:rsidRPr="000A352D" w:rsidRDefault="000A352D" w:rsidP="000A352D">
            <w:r w:rsidRPr="000A352D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BEFF4" w14:textId="77777777" w:rsidR="000A352D" w:rsidRPr="000A352D" w:rsidRDefault="000A352D" w:rsidP="000A352D">
            <w:r w:rsidRPr="000A352D">
              <w:t>Large Scale Colleges &amp; Universities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420D" w14:textId="77777777" w:rsidR="000A352D" w:rsidRPr="000A352D" w:rsidRDefault="000A352D" w:rsidP="000A352D">
            <w:r w:rsidRPr="000A352D">
              <w:t>2,25,000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FC178" w14:textId="77777777" w:rsidR="000A352D" w:rsidRPr="000A352D" w:rsidRDefault="000A352D" w:rsidP="000A352D">
            <w:r w:rsidRPr="000A352D">
              <w:t>7,500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DCC7" w14:textId="77777777" w:rsidR="000A352D" w:rsidRPr="000A352D" w:rsidRDefault="000A352D" w:rsidP="000A352D">
            <w:r w:rsidRPr="000A352D">
              <w:t>45,000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BA360" w14:textId="77777777" w:rsidR="000A352D" w:rsidRPr="000A352D" w:rsidRDefault="000A352D" w:rsidP="000A352D">
            <w:r w:rsidRPr="000A352D">
              <w:rPr>
                <w:b/>
                <w:bCs/>
              </w:rPr>
              <w:t>3,60,000</w:t>
            </w:r>
            <w:r w:rsidRPr="000A352D">
              <w:t xml:space="preserve"> </w:t>
            </w:r>
            <w:r w:rsidRPr="000A352D">
              <w:rPr>
                <w:i/>
                <w:iCs/>
              </w:rPr>
              <w:t>(Plus ₹10k Audit)</w:t>
            </w:r>
          </w:p>
        </w:tc>
      </w:tr>
      <w:tr w:rsidR="000A352D" w:rsidRPr="000A352D" w14:paraId="3DFB6D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0252C" w14:textId="77777777" w:rsidR="000A352D" w:rsidRPr="000A352D" w:rsidRDefault="000A352D" w:rsidP="000A352D">
            <w:r w:rsidRPr="000A352D">
              <w:rPr>
                <w:b/>
                <w:bCs/>
              </w:rPr>
              <w:t>Schools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ED9AE" w14:textId="77777777" w:rsidR="000A352D" w:rsidRPr="000A352D" w:rsidRDefault="000A352D" w:rsidP="000A352D">
            <w:r w:rsidRPr="000A352D">
              <w:t>K-12 Institutional Blocks (Horizon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1DA19" w14:textId="77777777" w:rsidR="000A352D" w:rsidRPr="000A352D" w:rsidRDefault="000A352D" w:rsidP="000A352D">
            <w:r w:rsidRPr="000A352D">
              <w:t>1,00,000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8F4E3" w14:textId="77777777" w:rsidR="000A352D" w:rsidRPr="000A352D" w:rsidRDefault="000A352D" w:rsidP="000A352D">
            <w:r w:rsidRPr="000A352D">
              <w:t>6,000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74910" w14:textId="77777777" w:rsidR="000A352D" w:rsidRPr="000A352D" w:rsidRDefault="000A352D" w:rsidP="000A352D">
            <w:r w:rsidRPr="000A352D">
              <w:t>6,000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A9ED1" w14:textId="77777777" w:rsidR="000A352D" w:rsidRPr="000A352D" w:rsidRDefault="000A352D" w:rsidP="000A352D">
            <w:r w:rsidRPr="000A352D">
              <w:rPr>
                <w:b/>
                <w:bCs/>
              </w:rPr>
              <w:t>1,78,000</w:t>
            </w:r>
          </w:p>
        </w:tc>
      </w:tr>
    </w:tbl>
    <w:p w14:paraId="71AA5C35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4.2 Segment Configuration Allocations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826"/>
        <w:gridCol w:w="787"/>
        <w:gridCol w:w="1552"/>
        <w:gridCol w:w="1322"/>
      </w:tblGrid>
      <w:tr w:rsidR="000A352D" w:rsidRPr="000A352D" w14:paraId="492906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5FEE" w14:textId="77777777" w:rsidR="000A352D" w:rsidRPr="000A352D" w:rsidRDefault="000A352D" w:rsidP="000A352D">
            <w:r w:rsidRPr="000A352D">
              <w:rPr>
                <w:b/>
                <w:bCs/>
              </w:rPr>
              <w:t>Platform Component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FEE9" w14:textId="77777777" w:rsidR="000A352D" w:rsidRPr="000A352D" w:rsidRDefault="000A352D" w:rsidP="000A352D">
            <w:r w:rsidRPr="000A352D">
              <w:rPr>
                <w:b/>
                <w:bCs/>
              </w:rPr>
              <w:t>Lite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BF521" w14:textId="77777777" w:rsidR="000A352D" w:rsidRPr="000A352D" w:rsidRDefault="000A352D" w:rsidP="000A352D">
            <w:r w:rsidRPr="000A352D">
              <w:rPr>
                <w:b/>
                <w:bCs/>
              </w:rPr>
              <w:t>Pro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7CD93" w14:textId="77777777" w:rsidR="000A352D" w:rsidRPr="000A352D" w:rsidRDefault="000A352D" w:rsidP="000A352D">
            <w:r w:rsidRPr="000A352D">
              <w:rPr>
                <w:b/>
                <w:bCs/>
              </w:rPr>
              <w:t>Enterprise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7165" w14:textId="77777777" w:rsidR="000A352D" w:rsidRPr="000A352D" w:rsidRDefault="000A352D" w:rsidP="000A352D">
            <w:r w:rsidRPr="000A352D">
              <w:rPr>
                <w:b/>
                <w:bCs/>
              </w:rPr>
              <w:t>Schools</w:t>
            </w:r>
          </w:p>
        </w:tc>
      </w:tr>
      <w:tr w:rsidR="000A352D" w:rsidRPr="000A352D" w14:paraId="54AD4F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FDC5" w14:textId="77777777" w:rsidR="000A352D" w:rsidRPr="000A352D" w:rsidRDefault="000A352D" w:rsidP="000A352D">
            <w:r w:rsidRPr="000A352D">
              <w:rPr>
                <w:b/>
                <w:bCs/>
              </w:rPr>
              <w:t>M01–M02: Core CMS Notice Engines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43D77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6E25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5CA7E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6281A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48AE3F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67EB6" w14:textId="77777777" w:rsidR="000A352D" w:rsidRPr="000A352D" w:rsidRDefault="000A352D" w:rsidP="000A352D">
            <w:r w:rsidRPr="000A352D">
              <w:rPr>
                <w:b/>
                <w:bCs/>
              </w:rPr>
              <w:lastRenderedPageBreak/>
              <w:t>M03: Secure Public Fees Lookup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BDF2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BEBC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199F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BD52F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4A542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9EAC" w14:textId="77777777" w:rsidR="000A352D" w:rsidRPr="000A352D" w:rsidRDefault="000A352D" w:rsidP="000A352D">
            <w:r w:rsidRPr="000A352D">
              <w:rPr>
                <w:b/>
                <w:bCs/>
              </w:rPr>
              <w:t>M05: Student Corner Workspace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C0AE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AC7EF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50660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24F9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1506E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B524" w14:textId="77777777" w:rsidR="000A352D" w:rsidRPr="000A352D" w:rsidRDefault="000A352D" w:rsidP="000A352D">
            <w:r w:rsidRPr="000A352D">
              <w:rPr>
                <w:b/>
                <w:bCs/>
              </w:rPr>
              <w:t>T2: Single-Tap Attendance Logging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DFC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C838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E884A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F6C3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72CF2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C56B3" w14:textId="77777777" w:rsidR="000A352D" w:rsidRPr="000A352D" w:rsidRDefault="000A352D" w:rsidP="000A352D">
            <w:r w:rsidRPr="000A352D">
              <w:rPr>
                <w:b/>
                <w:bCs/>
              </w:rPr>
              <w:t>T4: Central Real-Time Fee Tracker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6F3EF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8E8AC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2E7F3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2A79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21304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80C36" w14:textId="77777777" w:rsidR="000A352D" w:rsidRPr="000A352D" w:rsidRDefault="000A352D" w:rsidP="000A352D">
            <w:r w:rsidRPr="000A352D">
              <w:rPr>
                <w:b/>
                <w:bCs/>
              </w:rPr>
              <w:t>A05: Multi-Channel Admissions CRM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92AB0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78F2F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CD179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CC8C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32470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51CE" w14:textId="77777777" w:rsidR="000A352D" w:rsidRPr="000A352D" w:rsidRDefault="000A352D" w:rsidP="000A352D">
            <w:r w:rsidRPr="000A352D">
              <w:rPr>
                <w:b/>
                <w:bCs/>
              </w:rPr>
              <w:t>C3: Academic AI (Evaluator + Paper Gen)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A40E1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7A092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8010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BD99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</w:tr>
      <w:tr w:rsidR="000A352D" w:rsidRPr="000A352D" w14:paraId="63E72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C133" w14:textId="77777777" w:rsidR="000A352D" w:rsidRPr="000A352D" w:rsidRDefault="000A352D" w:rsidP="000A352D">
            <w:r w:rsidRPr="000A352D">
              <w:rPr>
                <w:b/>
                <w:bCs/>
              </w:rPr>
              <w:t>B4: Branded Mobile Companion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BE3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FDAAE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546D5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B62BA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3920A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D3A65" w14:textId="77777777" w:rsidR="000A352D" w:rsidRPr="000A352D" w:rsidRDefault="000A352D" w:rsidP="000A352D">
            <w:r w:rsidRPr="000A352D">
              <w:rPr>
                <w:b/>
                <w:bCs/>
              </w:rPr>
              <w:t>C1–C9: Complete Native AI Copilot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60624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65790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A09E6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AAD8B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</w:tr>
      <w:tr w:rsidR="000A352D" w:rsidRPr="000A352D" w14:paraId="3E401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60377" w14:textId="77777777" w:rsidR="000A352D" w:rsidRPr="000A352D" w:rsidRDefault="000A352D" w:rsidP="000A352D">
            <w:r w:rsidRPr="000A352D">
              <w:rPr>
                <w:b/>
                <w:bCs/>
              </w:rPr>
              <w:t>C8: Multi-Lingual Parent Update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FC218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61910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C6EE1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66F13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  <w:tr w:rsidR="000A352D" w:rsidRPr="000A352D" w14:paraId="50AA16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801D5" w14:textId="77777777" w:rsidR="000A352D" w:rsidRPr="000A352D" w:rsidRDefault="000A352D" w:rsidP="000A352D">
            <w:r w:rsidRPr="000A352D">
              <w:rPr>
                <w:b/>
                <w:bCs/>
              </w:rPr>
              <w:t>S01–S03: Homework &amp; Bus Tracking Telemetry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0F30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270D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0B29D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11331" w14:textId="77777777" w:rsidR="000A352D" w:rsidRPr="000A352D" w:rsidRDefault="000A352D" w:rsidP="000A352D">
            <w:r w:rsidRPr="000A352D">
              <w:rPr>
                <w:rFonts w:ascii="Segoe UI Emoji" w:hAnsi="Segoe UI Emoji" w:cs="Segoe UI Emoji"/>
              </w:rPr>
              <w:t>✅</w:t>
            </w:r>
          </w:p>
        </w:tc>
      </w:tr>
    </w:tbl>
    <w:p w14:paraId="2835609D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5. Pathway C: Advanced Features &amp; Growth Add-Ons</w:t>
      </w:r>
    </w:p>
    <w:p w14:paraId="22C8387C" w14:textId="77777777" w:rsidR="000A352D" w:rsidRPr="000A352D" w:rsidRDefault="000A352D" w:rsidP="000A352D">
      <w:r w:rsidRPr="000A352D">
        <w:t>Premium standalone components designed to drive long-term expansion margins and upsell lifetime value (LTV) paths across all pre-existing accounts.</w:t>
      </w:r>
    </w:p>
    <w:p w14:paraId="762BB187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5.1 Premium AI Modules (Add to Any Pathway)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649"/>
        <w:gridCol w:w="1554"/>
        <w:gridCol w:w="1493"/>
        <w:gridCol w:w="2758"/>
      </w:tblGrid>
      <w:tr w:rsidR="000A352D" w:rsidRPr="000A352D" w14:paraId="0027CF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8900" w14:textId="77777777" w:rsidR="000A352D" w:rsidRPr="000A352D" w:rsidRDefault="000A352D" w:rsidP="000A352D">
            <w:r w:rsidRPr="000A352D">
              <w:rPr>
                <w:b/>
                <w:bCs/>
              </w:rPr>
              <w:lastRenderedPageBreak/>
              <w:t>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26956" w14:textId="77777777" w:rsidR="000A352D" w:rsidRPr="000A352D" w:rsidRDefault="000A352D" w:rsidP="000A352D">
            <w:r w:rsidRPr="000A352D">
              <w:rPr>
                <w:b/>
                <w:bCs/>
              </w:rPr>
              <w:t>Target Operational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00C1E" w14:textId="77777777" w:rsidR="000A352D" w:rsidRPr="000A352D" w:rsidRDefault="000A352D" w:rsidP="000A352D">
            <w:r w:rsidRPr="000A352D">
              <w:rPr>
                <w:b/>
                <w:bCs/>
              </w:rPr>
              <w:t>Upfront Setup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DA8BF" w14:textId="77777777" w:rsidR="000A352D" w:rsidRPr="000A352D" w:rsidRDefault="000A352D" w:rsidP="000A352D">
            <w:r w:rsidRPr="000A352D">
              <w:rPr>
                <w:b/>
                <w:bCs/>
              </w:rPr>
              <w:t>Annual AI Fee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F9D07" w14:textId="77777777" w:rsidR="000A352D" w:rsidRPr="000A352D" w:rsidRDefault="000A352D" w:rsidP="000A352D">
            <w:r w:rsidRPr="000A352D">
              <w:rPr>
                <w:b/>
                <w:bCs/>
              </w:rPr>
              <w:t>Primary Segment Value</w:t>
            </w:r>
          </w:p>
        </w:tc>
      </w:tr>
      <w:tr w:rsidR="000A352D" w:rsidRPr="000A352D" w14:paraId="27EEB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A4ADA" w14:textId="77777777" w:rsidR="000A352D" w:rsidRPr="000A352D" w:rsidRDefault="000A352D" w:rsidP="000A352D">
            <w:r w:rsidRPr="000A352D">
              <w:rPr>
                <w:b/>
                <w:bCs/>
              </w:rPr>
              <w:t>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64CF6" w14:textId="77777777" w:rsidR="000A352D" w:rsidRPr="000A352D" w:rsidRDefault="000A352D" w:rsidP="000A352D">
            <w:r w:rsidRPr="000A352D">
              <w:t>AI Chatbot + Automation Matrix Generator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35150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35536" w14:textId="77777777" w:rsidR="000A352D" w:rsidRPr="000A352D" w:rsidRDefault="000A352D" w:rsidP="000A352D">
            <w:r w:rsidRPr="000A352D"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8C8DE" w14:textId="77777777" w:rsidR="000A352D" w:rsidRPr="000A352D" w:rsidRDefault="000A352D" w:rsidP="000A352D">
            <w:r w:rsidRPr="000A352D">
              <w:t>Institutional Marketing Front-Offices</w:t>
            </w:r>
          </w:p>
        </w:tc>
      </w:tr>
      <w:tr w:rsidR="000A352D" w:rsidRPr="000A352D" w14:paraId="5C2515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39BC" w14:textId="77777777" w:rsidR="000A352D" w:rsidRPr="000A352D" w:rsidRDefault="000A352D" w:rsidP="000A352D">
            <w:r w:rsidRPr="000A352D">
              <w:rPr>
                <w:b/>
                <w:bCs/>
              </w:rPr>
              <w:t>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A5EE" w14:textId="77777777" w:rsidR="000A352D" w:rsidRPr="000A352D" w:rsidRDefault="000A352D" w:rsidP="000A352D">
            <w:r w:rsidRPr="000A352D">
              <w:t>WhatsApp Automation Engine 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983FD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9434B" w14:textId="77777777" w:rsidR="000A352D" w:rsidRPr="000A352D" w:rsidRDefault="000A352D" w:rsidP="000A352D">
            <w:r w:rsidRPr="000A352D"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791E6" w14:textId="77777777" w:rsidR="000A352D" w:rsidRPr="000A352D" w:rsidRDefault="000A352D" w:rsidP="000A352D">
            <w:r w:rsidRPr="000A352D">
              <w:t>High-Demand Notification Workflows</w:t>
            </w:r>
          </w:p>
        </w:tc>
      </w:tr>
      <w:tr w:rsidR="000A352D" w:rsidRPr="000A352D" w14:paraId="58118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6D1C2" w14:textId="77777777" w:rsidR="000A352D" w:rsidRPr="000A352D" w:rsidRDefault="000A352D" w:rsidP="000A352D">
            <w:r w:rsidRPr="000A352D">
              <w:rPr>
                <w:b/>
                <w:bCs/>
              </w:rPr>
              <w:t>C3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9BCD9" w14:textId="77777777" w:rsidR="000A352D" w:rsidRPr="000A352D" w:rsidRDefault="000A352D" w:rsidP="000A352D">
            <w:r w:rsidRPr="000A352D">
              <w:t>Advanced Academic AI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E7B3D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ACC05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B535" w14:textId="77777777" w:rsidR="000A352D" w:rsidRPr="000A352D" w:rsidRDefault="000A352D" w:rsidP="000A352D">
            <w:r w:rsidRPr="000A352D">
              <w:t>Coaching Networks, Evaluation Cells</w:t>
            </w:r>
          </w:p>
        </w:tc>
      </w:tr>
      <w:tr w:rsidR="000A352D" w:rsidRPr="000A352D" w14:paraId="6A44DE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ABA70" w14:textId="77777777" w:rsidR="000A352D" w:rsidRPr="000A352D" w:rsidRDefault="000A352D" w:rsidP="000A352D">
            <w:r w:rsidRPr="000A352D">
              <w:rPr>
                <w:b/>
                <w:bCs/>
              </w:rPr>
              <w:t>C4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F26AB" w14:textId="77777777" w:rsidR="000A352D" w:rsidRPr="000A352D" w:rsidRDefault="000A352D" w:rsidP="000A352D">
            <w:r w:rsidRPr="000A352D">
              <w:t>Predictive Analytics Radar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28A4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F018" w14:textId="77777777" w:rsidR="000A352D" w:rsidRPr="000A352D" w:rsidRDefault="000A352D" w:rsidP="000A352D">
            <w:r w:rsidRPr="000A352D"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C4BA" w14:textId="77777777" w:rsidR="000A352D" w:rsidRPr="000A352D" w:rsidRDefault="000A352D" w:rsidP="000A352D">
            <w:r w:rsidRPr="000A352D">
              <w:t>University Retention &amp; Attrition Teams</w:t>
            </w:r>
          </w:p>
        </w:tc>
      </w:tr>
      <w:tr w:rsidR="000A352D" w:rsidRPr="000A352D" w14:paraId="484F12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604B" w14:textId="77777777" w:rsidR="000A352D" w:rsidRPr="000A352D" w:rsidRDefault="000A352D" w:rsidP="000A352D">
            <w:r w:rsidRPr="000A352D">
              <w:rPr>
                <w:b/>
                <w:bCs/>
              </w:rPr>
              <w:t>C5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0FCDA" w14:textId="77777777" w:rsidR="000A352D" w:rsidRPr="000A352D" w:rsidRDefault="000A352D" w:rsidP="000A352D">
            <w:r w:rsidRPr="000A352D">
              <w:t>AI Assignment Grader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12EB5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9A4CE" w14:textId="77777777" w:rsidR="000A352D" w:rsidRPr="000A352D" w:rsidRDefault="000A352D" w:rsidP="000A352D">
            <w:r w:rsidRPr="000A352D">
              <w:t>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3E84" w14:textId="77777777" w:rsidR="000A352D" w:rsidRPr="000A352D" w:rsidRDefault="000A352D" w:rsidP="000A352D">
            <w:r w:rsidRPr="000A352D">
              <w:t>Higher Ed Assessment Departments</w:t>
            </w:r>
          </w:p>
        </w:tc>
      </w:tr>
      <w:tr w:rsidR="000A352D" w:rsidRPr="000A352D" w14:paraId="305E0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74C5F" w14:textId="77777777" w:rsidR="000A352D" w:rsidRPr="000A352D" w:rsidRDefault="000A352D" w:rsidP="000A352D">
            <w:r w:rsidRPr="000A352D">
              <w:rPr>
                <w:b/>
                <w:bCs/>
              </w:rPr>
              <w:t>C6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9ACA7" w14:textId="77777777" w:rsidR="000A352D" w:rsidRPr="000A352D" w:rsidRDefault="000A352D" w:rsidP="000A352D">
            <w:r w:rsidRPr="000A352D">
              <w:t>Adaptive Practice Exam Platform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18232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C9800" w14:textId="77777777" w:rsidR="000A352D" w:rsidRPr="000A352D" w:rsidRDefault="000A352D" w:rsidP="000A352D">
            <w:r w:rsidRPr="000A352D">
              <w:t>8,000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FF7B0" w14:textId="77777777" w:rsidR="000A352D" w:rsidRPr="000A352D" w:rsidRDefault="000A352D" w:rsidP="000A352D">
            <w:r w:rsidRPr="000A352D">
              <w:t>High-Velocity Competitive Test Prep Centers</w:t>
            </w:r>
          </w:p>
        </w:tc>
      </w:tr>
      <w:tr w:rsidR="000A352D" w:rsidRPr="000A352D" w14:paraId="19A43E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8EDD8" w14:textId="77777777" w:rsidR="000A352D" w:rsidRPr="000A352D" w:rsidRDefault="000A352D" w:rsidP="000A352D">
            <w:r w:rsidRPr="000A352D">
              <w:rPr>
                <w:b/>
                <w:bCs/>
              </w:rPr>
              <w:t>C7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93609" w14:textId="77777777" w:rsidR="000A352D" w:rsidRPr="000A352D" w:rsidRDefault="000A352D" w:rsidP="000A352D">
            <w:r w:rsidRPr="000A352D">
              <w:t>Lecture Summarizer + Account Copilot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C472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F26B3" w14:textId="77777777" w:rsidR="000A352D" w:rsidRPr="000A352D" w:rsidRDefault="000A352D" w:rsidP="000A352D">
            <w:r w:rsidRPr="000A352D">
              <w:t>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C8056" w14:textId="77777777" w:rsidR="000A352D" w:rsidRPr="000A352D" w:rsidRDefault="000A352D" w:rsidP="000A352D">
            <w:r w:rsidRPr="000A352D">
              <w:t>Lifelong Learning &amp; EdTech Frameworks</w:t>
            </w:r>
          </w:p>
        </w:tc>
      </w:tr>
      <w:tr w:rsidR="000A352D" w:rsidRPr="000A352D" w14:paraId="20591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1D32" w14:textId="77777777" w:rsidR="000A352D" w:rsidRPr="000A352D" w:rsidRDefault="000A352D" w:rsidP="000A352D">
            <w:r w:rsidRPr="000A352D">
              <w:rPr>
                <w:b/>
                <w:bCs/>
              </w:rPr>
              <w:t>C8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5F0BE" w14:textId="77777777" w:rsidR="000A352D" w:rsidRPr="000A352D" w:rsidRDefault="000A352D" w:rsidP="000A352D">
            <w:r w:rsidRPr="000A352D">
              <w:t>Multi-Lingual Parent Update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159E0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1D0B2" w14:textId="77777777" w:rsidR="000A352D" w:rsidRPr="000A352D" w:rsidRDefault="000A352D" w:rsidP="000A352D">
            <w:r w:rsidRPr="000A352D">
              <w:t>6,000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03333" w14:textId="77777777" w:rsidR="000A352D" w:rsidRPr="000A352D" w:rsidRDefault="000A352D" w:rsidP="000A352D">
            <w:r w:rsidRPr="000A352D">
              <w:t>Tier-2/3 Regional Schools &amp; Academies</w:t>
            </w:r>
          </w:p>
        </w:tc>
      </w:tr>
      <w:tr w:rsidR="000A352D" w:rsidRPr="000A352D" w14:paraId="5B778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AE149" w14:textId="77777777" w:rsidR="000A352D" w:rsidRPr="000A352D" w:rsidRDefault="000A352D" w:rsidP="000A352D">
            <w:r w:rsidRPr="000A352D">
              <w:rPr>
                <w:b/>
                <w:bCs/>
              </w:rPr>
              <w:t>C9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171C8" w14:textId="77777777" w:rsidR="000A352D" w:rsidRPr="000A352D" w:rsidRDefault="000A352D" w:rsidP="000A352D">
            <w:r w:rsidRPr="000A352D">
              <w:t>Executive Analytics Management Console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6CB57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9F99" w14:textId="77777777" w:rsidR="000A352D" w:rsidRPr="000A352D" w:rsidRDefault="000A352D" w:rsidP="000A352D">
            <w:r w:rsidRPr="000A352D">
              <w:t>10,000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8600" w14:textId="77777777" w:rsidR="000A352D" w:rsidRPr="000A352D" w:rsidRDefault="000A352D" w:rsidP="000A352D">
            <w:r w:rsidRPr="000A352D">
              <w:t>Trustees, Trust Boards, and Chairpersons</w:t>
            </w:r>
          </w:p>
        </w:tc>
      </w:tr>
    </w:tbl>
    <w:p w14:paraId="140A9020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lastRenderedPageBreak/>
        <w:t>5.2 Growth Add-Ons (Premium Operational Extensions)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047"/>
        <w:gridCol w:w="1372"/>
        <w:gridCol w:w="1627"/>
        <w:gridCol w:w="2409"/>
      </w:tblGrid>
      <w:tr w:rsidR="000A352D" w:rsidRPr="000A352D" w14:paraId="29D074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7D3BE" w14:textId="77777777" w:rsidR="000A352D" w:rsidRPr="000A352D" w:rsidRDefault="000A352D" w:rsidP="000A352D">
            <w:r w:rsidRPr="000A352D">
              <w:rPr>
                <w:b/>
                <w:bCs/>
              </w:rPr>
              <w:t>SKU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3221A" w14:textId="77777777" w:rsidR="000A352D" w:rsidRPr="000A352D" w:rsidRDefault="000A352D" w:rsidP="000A352D">
            <w:r w:rsidRPr="000A352D">
              <w:rPr>
                <w:b/>
                <w:bCs/>
              </w:rPr>
              <w:t>Functional Add-On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FF82" w14:textId="77777777" w:rsidR="000A352D" w:rsidRPr="000A352D" w:rsidRDefault="000A352D" w:rsidP="000A352D">
            <w:r w:rsidRPr="000A352D">
              <w:rPr>
                <w:b/>
                <w:bCs/>
              </w:rPr>
              <w:t>Setup Fee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03AE" w14:textId="77777777" w:rsidR="000A352D" w:rsidRPr="000A352D" w:rsidRDefault="000A352D" w:rsidP="000A352D">
            <w:r w:rsidRPr="000A352D">
              <w:rPr>
                <w:b/>
                <w:bCs/>
              </w:rPr>
              <w:t>Monthly SaaS (₹)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C18CD" w14:textId="77777777" w:rsidR="000A352D" w:rsidRPr="000A352D" w:rsidRDefault="000A352D" w:rsidP="000A352D">
            <w:r w:rsidRPr="000A352D">
              <w:rPr>
                <w:b/>
                <w:bCs/>
              </w:rPr>
              <w:t>Primary Segment Fit</w:t>
            </w:r>
          </w:p>
        </w:tc>
      </w:tr>
      <w:tr w:rsidR="000A352D" w:rsidRPr="000A352D" w14:paraId="4B38E4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E7DF" w14:textId="77777777" w:rsidR="000A352D" w:rsidRPr="000A352D" w:rsidRDefault="000A352D" w:rsidP="000A352D">
            <w:r w:rsidRPr="000A352D">
              <w:rPr>
                <w:b/>
                <w:bCs/>
              </w:rPr>
              <w:t>E01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01FE4" w14:textId="77777777" w:rsidR="000A352D" w:rsidRPr="000A352D" w:rsidRDefault="000A352D" w:rsidP="000A352D">
            <w:r w:rsidRPr="000A352D">
              <w:t>Placement Management System Infrastructure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4B6B" w14:textId="77777777" w:rsidR="000A352D" w:rsidRPr="000A352D" w:rsidRDefault="000A352D" w:rsidP="000A352D">
            <w:r w:rsidRPr="000A352D">
              <w:t>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F654" w14:textId="77777777" w:rsidR="000A352D" w:rsidRPr="000A352D" w:rsidRDefault="000A352D" w:rsidP="000A352D">
            <w:r w:rsidRPr="000A352D">
              <w:t>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BFAB" w14:textId="77777777" w:rsidR="000A352D" w:rsidRPr="000A352D" w:rsidRDefault="000A352D" w:rsidP="000A352D">
            <w:r w:rsidRPr="000A352D">
              <w:t>Higher Ed Placement Cells</w:t>
            </w:r>
          </w:p>
        </w:tc>
      </w:tr>
      <w:tr w:rsidR="000A352D" w:rsidRPr="000A352D" w14:paraId="26B03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2AEC0" w14:textId="77777777" w:rsidR="000A352D" w:rsidRPr="000A352D" w:rsidRDefault="000A352D" w:rsidP="000A352D">
            <w:r w:rsidRPr="000A352D">
              <w:rPr>
                <w:b/>
                <w:bCs/>
              </w:rPr>
              <w:t>E02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6F3A2" w14:textId="77777777" w:rsidR="000A352D" w:rsidRPr="000A352D" w:rsidRDefault="000A352D" w:rsidP="000A352D">
            <w:r w:rsidRPr="000A352D">
              <w:t>Examination Management System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D7FAC" w14:textId="77777777" w:rsidR="000A352D" w:rsidRPr="000A352D" w:rsidRDefault="000A352D" w:rsidP="000A352D">
            <w:r w:rsidRPr="000A352D">
              <w:t>45,000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799AB" w14:textId="77777777" w:rsidR="000A352D" w:rsidRPr="000A352D" w:rsidRDefault="000A352D" w:rsidP="000A352D">
            <w:r w:rsidRPr="000A352D">
              <w:t>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EE0BB" w14:textId="77777777" w:rsidR="000A352D" w:rsidRPr="000A352D" w:rsidRDefault="000A352D" w:rsidP="000A352D">
            <w:r w:rsidRPr="000A352D">
              <w:t>University Grading Controls</w:t>
            </w:r>
          </w:p>
        </w:tc>
      </w:tr>
      <w:tr w:rsidR="000A352D" w:rsidRPr="000A352D" w14:paraId="5EE28C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7B37B" w14:textId="77777777" w:rsidR="000A352D" w:rsidRPr="000A352D" w:rsidRDefault="000A352D" w:rsidP="000A352D">
            <w:r w:rsidRPr="000A352D">
              <w:rPr>
                <w:b/>
                <w:bCs/>
              </w:rPr>
              <w:t>E03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D694C" w14:textId="77777777" w:rsidR="000A352D" w:rsidRPr="000A352D" w:rsidRDefault="000A352D" w:rsidP="000A352D">
            <w:r w:rsidRPr="000A352D">
              <w:t>Secure Online Cryptographic Certificates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D6CDD" w14:textId="77777777" w:rsidR="000A352D" w:rsidRPr="000A352D" w:rsidRDefault="000A352D" w:rsidP="000A352D">
            <w:r w:rsidRPr="000A352D">
              <w:t>20,000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63579" w14:textId="77777777" w:rsidR="000A352D" w:rsidRPr="000A352D" w:rsidRDefault="000A352D" w:rsidP="000A352D">
            <w:r w:rsidRPr="000A352D"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E3EF7" w14:textId="77777777" w:rsidR="000A352D" w:rsidRPr="000A352D" w:rsidRDefault="000A352D" w:rsidP="000A352D">
            <w:r w:rsidRPr="000A352D">
              <w:t>Cross-Segment Credentials</w:t>
            </w:r>
          </w:p>
        </w:tc>
      </w:tr>
      <w:tr w:rsidR="000A352D" w:rsidRPr="000A352D" w14:paraId="5BDAF7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2E3F3" w14:textId="77777777" w:rsidR="000A352D" w:rsidRPr="000A352D" w:rsidRDefault="000A352D" w:rsidP="000A352D">
            <w:r w:rsidRPr="000A352D">
              <w:rPr>
                <w:b/>
                <w:bCs/>
              </w:rPr>
              <w:t>E04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FC156" w14:textId="77777777" w:rsidR="000A352D" w:rsidRPr="000A352D" w:rsidRDefault="000A352D" w:rsidP="000A352D">
            <w:r w:rsidRPr="000A352D">
              <w:t>Student Smart ID Card Interface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8D4D6" w14:textId="77777777" w:rsidR="000A352D" w:rsidRPr="000A352D" w:rsidRDefault="000A352D" w:rsidP="000A352D">
            <w:r w:rsidRPr="000A352D">
              <w:t>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9F25B" w14:textId="77777777" w:rsidR="000A352D" w:rsidRPr="000A352D" w:rsidRDefault="000A352D" w:rsidP="000A352D">
            <w:r w:rsidRPr="000A352D">
              <w:t>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35403" w14:textId="77777777" w:rsidR="000A352D" w:rsidRPr="000A352D" w:rsidRDefault="000A352D" w:rsidP="000A352D">
            <w:r w:rsidRPr="000A352D">
              <w:t>Hardware-Connected Campuses</w:t>
            </w:r>
          </w:p>
        </w:tc>
      </w:tr>
    </w:tbl>
    <w:p w14:paraId="7A61E929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6. Standalone Auxiliary Configurations</w:t>
      </w:r>
    </w:p>
    <w:p w14:paraId="193ABABD" w14:textId="77777777" w:rsidR="000A352D" w:rsidRPr="000A352D" w:rsidRDefault="000A352D" w:rsidP="000A352D">
      <w:r w:rsidRPr="000A352D">
        <w:t>Operational deployment setups built to hook targets without demanding a full website container overwrite.</w:t>
      </w:r>
    </w:p>
    <w:p w14:paraId="7D1AAD6A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6.1 R2 Continuous Compliance Shield (Standalone Service)</w:t>
      </w:r>
    </w:p>
    <w:p w14:paraId="037BA3AA" w14:textId="77777777" w:rsidR="000A352D" w:rsidRPr="000A352D" w:rsidRDefault="000A352D" w:rsidP="000A352D">
      <w:pPr>
        <w:numPr>
          <w:ilvl w:val="0"/>
          <w:numId w:val="22"/>
        </w:numPr>
      </w:pPr>
      <w:r w:rsidRPr="000A352D">
        <w:rPr>
          <w:b/>
          <w:bCs/>
        </w:rPr>
        <w:t>Pricing Matrix:</w:t>
      </w:r>
      <w:r w:rsidRPr="000A352D">
        <w:t xml:space="preserve"> </w:t>
      </w:r>
      <w:r w:rsidRPr="000A352D">
        <w:rPr>
          <w:b/>
          <w:bCs/>
        </w:rPr>
        <w:t>₹25,000 / year</w:t>
      </w:r>
      <w:r w:rsidRPr="000A352D">
        <w:t xml:space="preserve"> flat renewal retainer.</w:t>
      </w:r>
    </w:p>
    <w:p w14:paraId="39425074" w14:textId="77777777" w:rsidR="000A352D" w:rsidRPr="000A352D" w:rsidRDefault="000A352D" w:rsidP="000A352D">
      <w:pPr>
        <w:numPr>
          <w:ilvl w:val="0"/>
          <w:numId w:val="22"/>
        </w:numPr>
      </w:pPr>
      <w:r w:rsidRPr="000A352D">
        <w:rPr>
          <w:b/>
          <w:bCs/>
        </w:rPr>
        <w:t>Strategic Profile:</w:t>
      </w:r>
      <w:r w:rsidRPr="000A352D">
        <w:t xml:space="preserve"> Client maintains their current public system infrastructure independently but requires continuous quarterly validation checks. No system files or codebase alterations are deployed.</w:t>
      </w:r>
    </w:p>
    <w:p w14:paraId="4015459C" w14:textId="77777777" w:rsidR="000A352D" w:rsidRPr="000A352D" w:rsidRDefault="000A352D" w:rsidP="000A352D">
      <w:pPr>
        <w:numPr>
          <w:ilvl w:val="0"/>
          <w:numId w:val="22"/>
        </w:numPr>
      </w:pPr>
      <w:r w:rsidRPr="000A352D">
        <w:rPr>
          <w:b/>
          <w:bCs/>
        </w:rPr>
        <w:t>Inclusions:</w:t>
      </w:r>
      <w:r w:rsidRPr="000A352D">
        <w:t xml:space="preserve"> Four systematic deep automated architectural scans per contract year, direct broken-link remediation maps, and an annual branded executive institutional compliance readiness certificate layout.</w:t>
      </w:r>
    </w:p>
    <w:p w14:paraId="0B1C58DA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6.2 Standalone 30-Day Admission Pilot Offer</w:t>
      </w:r>
    </w:p>
    <w:p w14:paraId="59895B3E" w14:textId="77777777" w:rsidR="000A352D" w:rsidRPr="000A352D" w:rsidRDefault="000A352D" w:rsidP="000A352D">
      <w:pPr>
        <w:numPr>
          <w:ilvl w:val="0"/>
          <w:numId w:val="23"/>
        </w:numPr>
      </w:pPr>
      <w:r w:rsidRPr="000A352D">
        <w:rPr>
          <w:b/>
          <w:bCs/>
        </w:rPr>
        <w:t>Pricing Matrix:</w:t>
      </w:r>
      <w:r w:rsidRPr="000A352D">
        <w:t xml:space="preserve"> </w:t>
      </w:r>
      <w:r w:rsidRPr="000A352D">
        <w:rPr>
          <w:b/>
          <w:bCs/>
        </w:rPr>
        <w:t>₹25,000</w:t>
      </w:r>
      <w:r w:rsidRPr="000A352D">
        <w:t xml:space="preserve"> single, one-time investment fee.</w:t>
      </w:r>
    </w:p>
    <w:p w14:paraId="057E2E45" w14:textId="77777777" w:rsidR="000A352D" w:rsidRPr="000A352D" w:rsidRDefault="000A352D" w:rsidP="000A352D">
      <w:pPr>
        <w:numPr>
          <w:ilvl w:val="0"/>
          <w:numId w:val="23"/>
        </w:numPr>
      </w:pPr>
      <w:r w:rsidRPr="000A352D">
        <w:rPr>
          <w:b/>
          <w:bCs/>
        </w:rPr>
        <w:lastRenderedPageBreak/>
        <w:t>Strategic Profile:</w:t>
      </w:r>
      <w:r w:rsidRPr="000A352D">
        <w:t xml:space="preserve"> Strictly limited to fast-decision coaching center owners wanting to isolate performance boosts before signing long-term recurring SaaS licenses.</w:t>
      </w:r>
    </w:p>
    <w:p w14:paraId="54C1D140" w14:textId="77777777" w:rsidR="000A352D" w:rsidRPr="000A352D" w:rsidRDefault="000A352D" w:rsidP="000A352D">
      <w:pPr>
        <w:numPr>
          <w:ilvl w:val="0"/>
          <w:numId w:val="23"/>
        </w:numPr>
      </w:pPr>
      <w:r w:rsidRPr="000A352D">
        <w:rPr>
          <w:b/>
          <w:bCs/>
        </w:rPr>
        <w:t>Inclusions:</w:t>
      </w:r>
      <w:r w:rsidRPr="000A352D">
        <w:t xml:space="preserve"> Immediate multi-tenant containment setup provisioning the Admission CRM (A05T), WhatsApp Automation Engine (C2), and Fee Tracker (T4). The complete ₹25,000 pilot fee transforms into a 100% direct invoice credit if converted to an annual package within the 30-day lifecycle.</w:t>
      </w:r>
    </w:p>
    <w:p w14:paraId="2A856954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7. Discounting Governance &amp; Packaging Blueprints</w:t>
      </w:r>
    </w:p>
    <w:p w14:paraId="5B2696A1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7.1 Authorized Conditional Setup Adjustments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812"/>
        <w:gridCol w:w="2037"/>
        <w:gridCol w:w="3109"/>
      </w:tblGrid>
      <w:tr w:rsidR="000A352D" w:rsidRPr="000A352D" w14:paraId="5FF733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7387" w14:textId="77777777" w:rsidR="000A352D" w:rsidRPr="000A352D" w:rsidRDefault="000A352D" w:rsidP="000A352D">
            <w:r w:rsidRPr="000A352D">
              <w:rPr>
                <w:b/>
                <w:bCs/>
              </w:rPr>
              <w:t>Discount Class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60876" w14:textId="77777777" w:rsidR="000A352D" w:rsidRPr="000A352D" w:rsidRDefault="000A352D" w:rsidP="000A352D">
            <w:r w:rsidRPr="000A352D">
              <w:rPr>
                <w:b/>
                <w:bCs/>
              </w:rPr>
              <w:t>Maximum Cap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F91F9" w14:textId="77777777" w:rsidR="000A352D" w:rsidRPr="000A352D" w:rsidRDefault="000A352D" w:rsidP="000A352D">
            <w:r w:rsidRPr="000A352D">
              <w:rPr>
                <w:b/>
                <w:bCs/>
              </w:rPr>
              <w:t>Required Approval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FE814" w14:textId="77777777" w:rsidR="000A352D" w:rsidRPr="000A352D" w:rsidRDefault="000A352D" w:rsidP="000A352D">
            <w:r w:rsidRPr="000A352D">
              <w:rPr>
                <w:b/>
                <w:bCs/>
              </w:rPr>
              <w:t>Scope of Applicability</w:t>
            </w:r>
          </w:p>
        </w:tc>
      </w:tr>
      <w:tr w:rsidR="000A352D" w:rsidRPr="000A352D" w14:paraId="45E0F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85B0E" w14:textId="77777777" w:rsidR="000A352D" w:rsidRPr="000A352D" w:rsidRDefault="000A352D" w:rsidP="000A352D">
            <w:r w:rsidRPr="000A352D">
              <w:rPr>
                <w:b/>
                <w:bCs/>
              </w:rPr>
              <w:t>Early-Bird Conversion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9FD82" w14:textId="77777777" w:rsidR="000A352D" w:rsidRPr="000A352D" w:rsidRDefault="000A352D" w:rsidP="000A352D">
            <w:r w:rsidRPr="000A352D">
              <w:t>10% Off Setup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1A66" w14:textId="77777777" w:rsidR="000A352D" w:rsidRPr="000A352D" w:rsidRDefault="000A352D" w:rsidP="000A352D">
            <w:r w:rsidRPr="000A352D">
              <w:t>Core Sales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4A168" w14:textId="77777777" w:rsidR="000A352D" w:rsidRPr="000A352D" w:rsidRDefault="000A352D" w:rsidP="000A352D">
            <w:r w:rsidRPr="000A352D">
              <w:t>Signed within 7 days of audit delivery</w:t>
            </w:r>
          </w:p>
        </w:tc>
      </w:tr>
      <w:tr w:rsidR="000A352D" w:rsidRPr="000A352D" w14:paraId="0FA239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A593B" w14:textId="77777777" w:rsidR="000A352D" w:rsidRPr="000A352D" w:rsidRDefault="000A352D" w:rsidP="000A352D">
            <w:r w:rsidRPr="000A352D">
              <w:rPr>
                <w:b/>
                <w:bCs/>
              </w:rPr>
              <w:t>Educational Trust Offset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E1195" w14:textId="77777777" w:rsidR="000A352D" w:rsidRPr="000A352D" w:rsidRDefault="000A352D" w:rsidP="000A352D">
            <w:r w:rsidRPr="000A352D">
              <w:t>15% Off Setup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8993" w14:textId="77777777" w:rsidR="000A352D" w:rsidRPr="000A352D" w:rsidRDefault="000A352D" w:rsidP="000A352D">
            <w:r w:rsidRPr="000A352D">
              <w:t>Platform Founder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B9D67" w14:textId="77777777" w:rsidR="000A352D" w:rsidRPr="000A352D" w:rsidRDefault="000A352D" w:rsidP="000A352D">
            <w:r w:rsidRPr="000A352D">
              <w:t>Registered non-profit charity trusts</w:t>
            </w:r>
          </w:p>
        </w:tc>
      </w:tr>
      <w:tr w:rsidR="000A352D" w:rsidRPr="000A352D" w14:paraId="19AE12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0A74" w14:textId="77777777" w:rsidR="000A352D" w:rsidRPr="000A352D" w:rsidRDefault="000A352D" w:rsidP="000A352D">
            <w:r w:rsidRPr="000A352D">
              <w:rPr>
                <w:b/>
                <w:bCs/>
              </w:rPr>
              <w:t>Multi-Year SaaS Prepay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4F2E3" w14:textId="77777777" w:rsidR="000A352D" w:rsidRPr="000A352D" w:rsidRDefault="000A352D" w:rsidP="000A352D">
            <w:r w:rsidRPr="000A352D">
              <w:t>5% Off Total Influx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6B3C7" w14:textId="77777777" w:rsidR="000A352D" w:rsidRPr="000A352D" w:rsidRDefault="000A352D" w:rsidP="000A352D">
            <w:r w:rsidRPr="000A352D">
              <w:t>Core Sales Lead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8D72" w14:textId="77777777" w:rsidR="000A352D" w:rsidRPr="000A352D" w:rsidRDefault="000A352D" w:rsidP="000A352D">
            <w:r w:rsidRPr="000A352D">
              <w:t>Minimum 24-Month structural lock down</w:t>
            </w:r>
          </w:p>
        </w:tc>
      </w:tr>
      <w:tr w:rsidR="000A352D" w:rsidRPr="000A352D" w14:paraId="301798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83D91" w14:textId="77777777" w:rsidR="000A352D" w:rsidRPr="000A352D" w:rsidRDefault="000A352D" w:rsidP="000A352D">
            <w:r w:rsidRPr="000A352D">
              <w:rPr>
                <w:b/>
                <w:bCs/>
              </w:rPr>
              <w:t>Reference Node Agreement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B545" w14:textId="77777777" w:rsidR="000A352D" w:rsidRPr="000A352D" w:rsidRDefault="000A352D" w:rsidP="000A352D">
            <w:r w:rsidRPr="000A352D">
              <w:t>10% Off Setup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D10DA" w14:textId="77777777" w:rsidR="000A352D" w:rsidRPr="000A352D" w:rsidRDefault="000A352D" w:rsidP="000A352D">
            <w:r w:rsidRPr="000A352D">
              <w:t>Platform Founder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C4D8B" w14:textId="77777777" w:rsidR="000A352D" w:rsidRPr="000A352D" w:rsidRDefault="000A352D" w:rsidP="000A352D">
            <w:r w:rsidRPr="000A352D">
              <w:t>Written consent to publish formal case studies</w:t>
            </w:r>
          </w:p>
        </w:tc>
      </w:tr>
    </w:tbl>
    <w:p w14:paraId="145098E0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7.2 Prohibited Discounting Zones</w:t>
      </w:r>
    </w:p>
    <w:p w14:paraId="7305987F" w14:textId="77777777" w:rsidR="000A352D" w:rsidRPr="000A352D" w:rsidRDefault="000A352D" w:rsidP="000A352D">
      <w:r w:rsidRPr="000A352D">
        <w:rPr>
          <w:rFonts w:ascii="Segoe UI Emoji" w:hAnsi="Segoe UI Emoji" w:cs="Segoe UI Emoji"/>
        </w:rPr>
        <w:t>🚫</w:t>
      </w:r>
      <w:r w:rsidRPr="000A352D">
        <w:t xml:space="preserve"> </w:t>
      </w:r>
      <w:r w:rsidRPr="000A352D">
        <w:rPr>
          <w:b/>
          <w:bCs/>
        </w:rPr>
        <w:t>Absolute Margin Controls:</w:t>
      </w:r>
      <w:r w:rsidRPr="000A352D">
        <w:t xml:space="preserve"> Sales personnel are structurally blocked from applying adjustments against diagnostic audits (</w:t>
      </w:r>
      <w:r w:rsidRPr="000A352D">
        <w:rPr>
          <w:b/>
          <w:bCs/>
        </w:rPr>
        <w:t>SKU A1 and A2</w:t>
      </w:r>
      <w:r w:rsidRPr="000A352D">
        <w:t>), the baseline consultation retainer (</w:t>
      </w:r>
      <w:r w:rsidRPr="000A352D">
        <w:rPr>
          <w:b/>
          <w:bCs/>
        </w:rPr>
        <w:t>SKU R1</w:t>
      </w:r>
      <w:r w:rsidRPr="000A352D">
        <w:t xml:space="preserve">), or ongoing dynamic </w:t>
      </w:r>
      <w:r w:rsidRPr="000A352D">
        <w:rPr>
          <w:b/>
          <w:bCs/>
        </w:rPr>
        <w:t>Annual AI fees</w:t>
      </w:r>
      <w:r w:rsidRPr="000A352D">
        <w:t>. These layers represent baseline processing unit economics and cannot be discounted under any conditions.</w:t>
      </w:r>
    </w:p>
    <w:p w14:paraId="38B83926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7.3 Corporate Internal Structural Staging Maps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2131"/>
        <w:gridCol w:w="1783"/>
        <w:gridCol w:w="1623"/>
        <w:gridCol w:w="1767"/>
      </w:tblGrid>
      <w:tr w:rsidR="000A352D" w:rsidRPr="000A352D" w14:paraId="4BE934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527C5" w14:textId="77777777" w:rsidR="000A352D" w:rsidRPr="000A352D" w:rsidRDefault="000A352D" w:rsidP="000A352D">
            <w:r w:rsidRPr="000A352D">
              <w:rPr>
                <w:b/>
                <w:bCs/>
              </w:rPr>
              <w:lastRenderedPageBreak/>
              <w:t>Bundle 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3768D" w14:textId="77777777" w:rsidR="000A352D" w:rsidRPr="000A352D" w:rsidRDefault="000A352D" w:rsidP="000A352D">
            <w:r w:rsidRPr="000A352D">
              <w:rPr>
                <w:b/>
                <w:bCs/>
              </w:rPr>
              <w:t>Component SKU Assembly Sum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CBBA" w14:textId="77777777" w:rsidR="000A352D" w:rsidRPr="000A352D" w:rsidRDefault="000A352D" w:rsidP="000A352D">
            <w:r w:rsidRPr="000A352D">
              <w:rPr>
                <w:b/>
                <w:bCs/>
              </w:rPr>
              <w:t>Nominal Combined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6380" w14:textId="77777777" w:rsidR="000A352D" w:rsidRPr="000A352D" w:rsidRDefault="000A352D" w:rsidP="000A352D">
            <w:r w:rsidRPr="000A352D">
              <w:rPr>
                <w:b/>
                <w:bCs/>
              </w:rPr>
              <w:t>Locked Bundle Price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929E6" w14:textId="77777777" w:rsidR="000A352D" w:rsidRPr="000A352D" w:rsidRDefault="000A352D" w:rsidP="000A352D">
            <w:r w:rsidRPr="000A352D">
              <w:rPr>
                <w:b/>
                <w:bCs/>
              </w:rPr>
              <w:t>Defensive Discount Buffer</w:t>
            </w:r>
          </w:p>
        </w:tc>
      </w:tr>
      <w:tr w:rsidR="000A352D" w:rsidRPr="000A352D" w14:paraId="32A565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14F3" w14:textId="77777777" w:rsidR="000A352D" w:rsidRPr="000A352D" w:rsidRDefault="000A352D" w:rsidP="000A352D">
            <w:r w:rsidRPr="000A352D">
              <w:rPr>
                <w:b/>
                <w:bCs/>
              </w:rPr>
              <w:t>Lite Bundle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38D5D" w14:textId="77777777" w:rsidR="000A352D" w:rsidRPr="000A352D" w:rsidRDefault="000A352D" w:rsidP="000A352D">
            <w:r w:rsidRPr="000A352D">
              <w:t>B2 (35k) + C2 setup (15k) + R1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2EF84" w14:textId="77777777" w:rsidR="000A352D" w:rsidRPr="000A352D" w:rsidRDefault="000A352D" w:rsidP="000A352D">
            <w:r w:rsidRPr="000A352D">
              <w:t>₹50,000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B86C6" w14:textId="77777777" w:rsidR="000A352D" w:rsidRPr="000A352D" w:rsidRDefault="000A352D" w:rsidP="000A352D">
            <w:r w:rsidRPr="000A352D">
              <w:rPr>
                <w:b/>
                <w:bCs/>
              </w:rPr>
              <w:t>₹50,000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4261" w14:textId="77777777" w:rsidR="000A352D" w:rsidRPr="000A352D" w:rsidRDefault="000A352D" w:rsidP="000A352D">
            <w:r w:rsidRPr="000A352D">
              <w:t>0.0%</w:t>
            </w:r>
          </w:p>
        </w:tc>
      </w:tr>
      <w:tr w:rsidR="000A352D" w:rsidRPr="000A352D" w14:paraId="3B94EF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14C3B" w14:textId="77777777" w:rsidR="000A352D" w:rsidRPr="000A352D" w:rsidRDefault="000A352D" w:rsidP="000A352D">
            <w:r w:rsidRPr="000A352D">
              <w:rPr>
                <w:b/>
                <w:bCs/>
              </w:rPr>
              <w:t>Pro Bundle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63DFD" w14:textId="77777777" w:rsidR="000A352D" w:rsidRPr="000A352D" w:rsidRDefault="000A352D" w:rsidP="000A352D">
            <w:r w:rsidRPr="000A352D">
              <w:t>B2 (35k) + C2 (15k) + C3 (15k) + R1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4E27D" w14:textId="77777777" w:rsidR="000A352D" w:rsidRPr="000A352D" w:rsidRDefault="000A352D" w:rsidP="000A352D">
            <w:r w:rsidRPr="000A352D">
              <w:t>₹75,000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18524" w14:textId="77777777" w:rsidR="000A352D" w:rsidRPr="000A352D" w:rsidRDefault="000A352D" w:rsidP="000A352D">
            <w:r w:rsidRPr="000A352D">
              <w:rPr>
                <w:b/>
                <w:bCs/>
              </w:rPr>
              <w:t>₹75,000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849B" w14:textId="77777777" w:rsidR="000A352D" w:rsidRPr="000A352D" w:rsidRDefault="000A352D" w:rsidP="000A352D">
            <w:r w:rsidRPr="000A352D">
              <w:t>0.0%</w:t>
            </w:r>
          </w:p>
        </w:tc>
      </w:tr>
      <w:tr w:rsidR="000A352D" w:rsidRPr="000A352D" w14:paraId="5809C7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795E5" w14:textId="77777777" w:rsidR="000A352D" w:rsidRPr="000A352D" w:rsidRDefault="000A352D" w:rsidP="000A352D">
            <w:r w:rsidRPr="000A352D">
              <w:rPr>
                <w:b/>
                <w:bCs/>
              </w:rPr>
              <w:t>Enterprise Bundle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E6B94" w14:textId="77777777" w:rsidR="000A352D" w:rsidRPr="000A352D" w:rsidRDefault="000A352D" w:rsidP="000A352D">
            <w:r w:rsidRPr="000A352D">
              <w:t>B1 (75k) + B4 (40k) + C1–C9 (135k) + R1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CA22" w14:textId="77777777" w:rsidR="000A352D" w:rsidRPr="000A352D" w:rsidRDefault="000A352D" w:rsidP="000A352D">
            <w:r w:rsidRPr="000A352D">
              <w:t>₹2,60,000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44B20" w14:textId="77777777" w:rsidR="000A352D" w:rsidRPr="000A352D" w:rsidRDefault="000A352D" w:rsidP="000A352D">
            <w:r w:rsidRPr="000A352D">
              <w:rPr>
                <w:b/>
                <w:bCs/>
              </w:rPr>
              <w:t>₹2,25,000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DD1F" w14:textId="77777777" w:rsidR="000A352D" w:rsidRPr="000A352D" w:rsidRDefault="000A352D" w:rsidP="000A352D">
            <w:r w:rsidRPr="000A352D">
              <w:t>13.5%</w:t>
            </w:r>
          </w:p>
        </w:tc>
      </w:tr>
      <w:tr w:rsidR="000A352D" w:rsidRPr="000A352D" w14:paraId="7593D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A4007" w14:textId="77777777" w:rsidR="000A352D" w:rsidRPr="000A352D" w:rsidRDefault="000A352D" w:rsidP="000A352D">
            <w:r w:rsidRPr="000A352D">
              <w:rPr>
                <w:b/>
                <w:bCs/>
              </w:rPr>
              <w:t>Schools Bundle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6F60D" w14:textId="77777777" w:rsidR="000A352D" w:rsidRPr="000A352D" w:rsidRDefault="000A352D" w:rsidP="000A352D">
            <w:r w:rsidRPr="000A352D">
              <w:t>B3 (1,00k) + C8 setup (15k) + R1 (0)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A42B0" w14:textId="77777777" w:rsidR="000A352D" w:rsidRPr="000A352D" w:rsidRDefault="000A352D" w:rsidP="000A352D">
            <w:r w:rsidRPr="000A352D">
              <w:t>₹1,15,000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D3E6B" w14:textId="77777777" w:rsidR="000A352D" w:rsidRPr="000A352D" w:rsidRDefault="000A352D" w:rsidP="000A352D">
            <w:r w:rsidRPr="000A352D">
              <w:rPr>
                <w:b/>
                <w:bCs/>
              </w:rPr>
              <w:t>₹1,00,000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0589A" w14:textId="77777777" w:rsidR="000A352D" w:rsidRPr="000A352D" w:rsidRDefault="000A352D" w:rsidP="000A352D">
            <w:r w:rsidRPr="000A352D">
              <w:t>13.0%</w:t>
            </w:r>
          </w:p>
        </w:tc>
      </w:tr>
    </w:tbl>
    <w:p w14:paraId="445C3348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8. Financial Collection Timetable &amp; Payout Mapping</w:t>
      </w:r>
    </w:p>
    <w:p w14:paraId="20281BB6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8.1 Standard Transaction Milestone Schedules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2241"/>
        <w:gridCol w:w="4015"/>
      </w:tblGrid>
      <w:tr w:rsidR="000A352D" w:rsidRPr="000A352D" w14:paraId="09A062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BE4B1" w14:textId="77777777" w:rsidR="000A352D" w:rsidRPr="000A352D" w:rsidRDefault="000A352D" w:rsidP="000A352D">
            <w:r w:rsidRPr="000A352D">
              <w:rPr>
                <w:b/>
                <w:bCs/>
              </w:rPr>
              <w:t>Milestone Trigger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13064" w14:textId="77777777" w:rsidR="000A352D" w:rsidRPr="000A352D" w:rsidRDefault="000A352D" w:rsidP="000A352D">
            <w:r w:rsidRPr="000A352D">
              <w:rPr>
                <w:b/>
                <w:bCs/>
              </w:rPr>
              <w:t>Allocation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A6138" w14:textId="77777777" w:rsidR="000A352D" w:rsidRPr="000A352D" w:rsidRDefault="000A352D" w:rsidP="000A352D">
            <w:r w:rsidRPr="000A352D">
              <w:rPr>
                <w:b/>
                <w:bCs/>
              </w:rPr>
              <w:t>Contract Target Timeline</w:t>
            </w:r>
          </w:p>
        </w:tc>
      </w:tr>
      <w:tr w:rsidR="000A352D" w:rsidRPr="000A352D" w14:paraId="7534D8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3B62A" w14:textId="77777777" w:rsidR="000A352D" w:rsidRPr="000A352D" w:rsidRDefault="000A352D" w:rsidP="000A352D">
            <w:r w:rsidRPr="000A352D">
              <w:rPr>
                <w:b/>
                <w:bCs/>
              </w:rPr>
              <w:t>Initial Implementation Deposit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04BA3" w14:textId="77777777" w:rsidR="000A352D" w:rsidRPr="000A352D" w:rsidRDefault="000A352D" w:rsidP="000A352D">
            <w:r w:rsidRPr="000A352D">
              <w:t>50% of Setup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29902" w14:textId="77777777" w:rsidR="000A352D" w:rsidRPr="000A352D" w:rsidRDefault="000A352D" w:rsidP="000A352D">
            <w:r w:rsidRPr="000A352D">
              <w:t>Contract Execution Day 0</w:t>
            </w:r>
          </w:p>
        </w:tc>
      </w:tr>
      <w:tr w:rsidR="000A352D" w:rsidRPr="000A352D" w14:paraId="0DC54B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0CA35" w14:textId="77777777" w:rsidR="000A352D" w:rsidRPr="000A352D" w:rsidRDefault="000A352D" w:rsidP="000A352D">
            <w:r w:rsidRPr="000A352D">
              <w:rPr>
                <w:b/>
                <w:bCs/>
              </w:rPr>
              <w:t>Platform Activation Sign-off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A0D53" w14:textId="77777777" w:rsidR="000A352D" w:rsidRPr="000A352D" w:rsidRDefault="000A352D" w:rsidP="000A352D">
            <w:r w:rsidRPr="000A352D">
              <w:t>50% of Setup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DFA3A" w14:textId="77777777" w:rsidR="000A352D" w:rsidRPr="000A352D" w:rsidRDefault="000A352D" w:rsidP="000A352D">
            <w:r w:rsidRPr="000A352D">
              <w:t>Live Production Switch Day 28–30</w:t>
            </w:r>
          </w:p>
        </w:tc>
      </w:tr>
      <w:tr w:rsidR="000A352D" w:rsidRPr="000A352D" w14:paraId="06EEA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E0718" w14:textId="77777777" w:rsidR="000A352D" w:rsidRPr="000A352D" w:rsidRDefault="000A352D" w:rsidP="000A352D">
            <w:r w:rsidRPr="000A352D">
              <w:rPr>
                <w:b/>
                <w:bCs/>
              </w:rPr>
              <w:t>Monthly Active Platform SaaS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12D7" w14:textId="77777777" w:rsidR="000A352D" w:rsidRPr="000A352D" w:rsidRDefault="000A352D" w:rsidP="000A352D">
            <w:r w:rsidRPr="000A352D">
              <w:t>100% of License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683E5" w14:textId="77777777" w:rsidR="000A352D" w:rsidRPr="000A352D" w:rsidRDefault="000A352D" w:rsidP="000A352D">
            <w:r w:rsidRPr="000A352D">
              <w:t>Collected upfront on the 1st of every calendar month</w:t>
            </w:r>
          </w:p>
        </w:tc>
      </w:tr>
      <w:tr w:rsidR="000A352D" w:rsidRPr="000A352D" w14:paraId="7B3227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E0FB" w14:textId="77777777" w:rsidR="000A352D" w:rsidRPr="000A352D" w:rsidRDefault="000A352D" w:rsidP="000A352D">
            <w:r w:rsidRPr="000A352D">
              <w:rPr>
                <w:b/>
                <w:bCs/>
              </w:rPr>
              <w:lastRenderedPageBreak/>
              <w:t>Annual AI Processing 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8C63D" w14:textId="77777777" w:rsidR="000A352D" w:rsidRPr="000A352D" w:rsidRDefault="000A352D" w:rsidP="000A352D">
            <w:r w:rsidRPr="000A352D">
              <w:t>100% of Subscription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EFD2" w14:textId="77777777" w:rsidR="000A352D" w:rsidRPr="000A352D" w:rsidRDefault="000A352D" w:rsidP="000A352D">
            <w:r w:rsidRPr="000A352D">
              <w:t>Collected upfront on Contract Execution Day 0</w:t>
            </w:r>
          </w:p>
        </w:tc>
      </w:tr>
      <w:tr w:rsidR="000A352D" w:rsidRPr="000A352D" w14:paraId="5A2AC5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1F14C" w14:textId="77777777" w:rsidR="000A352D" w:rsidRPr="000A352D" w:rsidRDefault="000A352D" w:rsidP="000A352D">
            <w:r w:rsidRPr="000A352D">
              <w:rPr>
                <w:b/>
                <w:bCs/>
              </w:rPr>
              <w:t>Advisory Consultation (R1)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D1F2" w14:textId="77777777" w:rsidR="000A352D" w:rsidRPr="000A352D" w:rsidRDefault="000A352D" w:rsidP="000A352D">
            <w:r w:rsidRPr="000A352D">
              <w:t>100% of Retainer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E284" w14:textId="77777777" w:rsidR="000A352D" w:rsidRPr="000A352D" w:rsidRDefault="000A352D" w:rsidP="000A352D">
            <w:r w:rsidRPr="000A352D">
              <w:t>Collected upfront on Contract Execution Day 0</w:t>
            </w:r>
          </w:p>
        </w:tc>
      </w:tr>
    </w:tbl>
    <w:p w14:paraId="35DD5C20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8.2 Payment Routing Validation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869"/>
        <w:gridCol w:w="2129"/>
        <w:gridCol w:w="2957"/>
      </w:tblGrid>
      <w:tr w:rsidR="000A352D" w:rsidRPr="000A352D" w14:paraId="1B41E2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3FC7D" w14:textId="77777777" w:rsidR="000A352D" w:rsidRPr="000A352D" w:rsidRDefault="000A352D" w:rsidP="000A352D">
            <w:r w:rsidRPr="000A352D">
              <w:rPr>
                <w:b/>
                <w:bCs/>
              </w:rPr>
              <w:t>Settlement Mechanism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F81D" w14:textId="77777777" w:rsidR="000A352D" w:rsidRPr="000A352D" w:rsidRDefault="000A352D" w:rsidP="000A352D">
            <w:r w:rsidRPr="000A352D">
              <w:rPr>
                <w:b/>
                <w:bCs/>
              </w:rPr>
              <w:t>Processing Friction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04CED" w14:textId="77777777" w:rsidR="000A352D" w:rsidRPr="000A352D" w:rsidRDefault="000A352D" w:rsidP="000A352D">
            <w:r w:rsidRPr="000A352D">
              <w:rPr>
                <w:b/>
                <w:bCs/>
              </w:rPr>
              <w:t>Clearance Matrix Timeframe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3D227" w14:textId="77777777" w:rsidR="000A352D" w:rsidRPr="000A352D" w:rsidRDefault="000A352D" w:rsidP="000A352D">
            <w:r w:rsidRPr="000A352D">
              <w:rPr>
                <w:b/>
                <w:bCs/>
              </w:rPr>
              <w:t>Best Sales Tracking Deployment</w:t>
            </w:r>
          </w:p>
        </w:tc>
      </w:tr>
      <w:tr w:rsidR="000A352D" w:rsidRPr="000A352D" w14:paraId="320EDE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C565E" w14:textId="77777777" w:rsidR="000A352D" w:rsidRPr="000A352D" w:rsidRDefault="000A352D" w:rsidP="000A352D">
            <w:r w:rsidRPr="000A352D">
              <w:rPr>
                <w:b/>
                <w:bCs/>
              </w:rPr>
              <w:t>Corporate NEFT / RTGS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419F" w14:textId="77777777" w:rsidR="000A352D" w:rsidRPr="000A352D" w:rsidRDefault="000A352D" w:rsidP="000A352D">
            <w:r w:rsidRPr="000A352D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32B3" w14:textId="77777777" w:rsidR="000A352D" w:rsidRPr="000A352D" w:rsidRDefault="000A352D" w:rsidP="000A352D">
            <w:r w:rsidRPr="000A352D">
              <w:t>24–48 Business Hours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D0DF" w14:textId="77777777" w:rsidR="000A352D" w:rsidRPr="000A352D" w:rsidRDefault="000A352D" w:rsidP="000A352D">
            <w:r w:rsidRPr="000A352D">
              <w:t>High-value enterprise university setup balances</w:t>
            </w:r>
          </w:p>
        </w:tc>
      </w:tr>
      <w:tr w:rsidR="000A352D" w:rsidRPr="000A352D" w14:paraId="2BE757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10FEC" w14:textId="77777777" w:rsidR="000A352D" w:rsidRPr="000A352D" w:rsidRDefault="000A352D" w:rsidP="000A352D">
            <w:r w:rsidRPr="000A352D">
              <w:rPr>
                <w:b/>
                <w:bCs/>
              </w:rPr>
              <w:t>Unified Payments Interface (UPI)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CDB8" w14:textId="77777777" w:rsidR="000A352D" w:rsidRPr="000A352D" w:rsidRDefault="000A352D" w:rsidP="000A352D">
            <w:r w:rsidRPr="000A352D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BE6C" w14:textId="77777777" w:rsidR="000A352D" w:rsidRPr="000A352D" w:rsidRDefault="000A352D" w:rsidP="000A352D">
            <w:r w:rsidRPr="000A352D">
              <w:t>Immediate Settlement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0003" w14:textId="77777777" w:rsidR="000A352D" w:rsidRPr="000A352D" w:rsidRDefault="000A352D" w:rsidP="000A352D">
            <w:r w:rsidRPr="000A352D">
              <w:t>Pilot fees, diagnostic scans, automated audits</w:t>
            </w:r>
          </w:p>
        </w:tc>
      </w:tr>
      <w:tr w:rsidR="000A352D" w:rsidRPr="000A352D" w14:paraId="3F7A12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745C4" w14:textId="77777777" w:rsidR="000A352D" w:rsidRPr="000A352D" w:rsidRDefault="000A352D" w:rsidP="000A352D">
            <w:r w:rsidRPr="000A352D">
              <w:rPr>
                <w:b/>
                <w:bCs/>
              </w:rPr>
              <w:t>Integrated Razorpay Pathway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C6637" w14:textId="77777777" w:rsidR="000A352D" w:rsidRPr="000A352D" w:rsidRDefault="000A352D" w:rsidP="000A352D">
            <w:r w:rsidRPr="000A352D">
              <w:t>2.0%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A290B" w14:textId="77777777" w:rsidR="000A352D" w:rsidRPr="000A352D" w:rsidRDefault="000A352D" w:rsidP="000A352D">
            <w:r w:rsidRPr="000A352D">
              <w:t>3–5 Business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55567" w14:textId="77777777" w:rsidR="000A352D" w:rsidRPr="000A352D" w:rsidRDefault="000A352D" w:rsidP="000A352D">
            <w:r w:rsidRPr="000A352D">
              <w:t>Automated recurring monthly subscription processing</w:t>
            </w:r>
          </w:p>
        </w:tc>
      </w:tr>
      <w:tr w:rsidR="000A352D" w:rsidRPr="000A352D" w14:paraId="7A5321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816C" w14:textId="77777777" w:rsidR="000A352D" w:rsidRPr="000A352D" w:rsidRDefault="000A352D" w:rsidP="000A352D">
            <w:r w:rsidRPr="000A352D">
              <w:rPr>
                <w:b/>
                <w:bCs/>
              </w:rPr>
              <w:t>Institutional Cheque Clearing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8DA03" w14:textId="77777777" w:rsidR="000A352D" w:rsidRPr="000A352D" w:rsidRDefault="000A352D" w:rsidP="000A352D">
            <w:r w:rsidRPr="000A352D">
              <w:t>0.0%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06D65" w14:textId="77777777" w:rsidR="000A352D" w:rsidRPr="000A352D" w:rsidRDefault="000A352D" w:rsidP="000A352D">
            <w:r w:rsidRPr="000A352D">
              <w:t>3–7 Business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A065" w14:textId="77777777" w:rsidR="000A352D" w:rsidRPr="000A352D" w:rsidRDefault="000A352D" w:rsidP="000A352D">
            <w:r w:rsidRPr="000A352D">
              <w:t>Preferred pathway for traditional trust boards</w:t>
            </w:r>
          </w:p>
        </w:tc>
      </w:tr>
    </w:tbl>
    <w:p w14:paraId="623256CD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9. Strategy Execution Scenarios (SOP Staging Logs)</w:t>
      </w:r>
    </w:p>
    <w:p w14:paraId="4038D4CF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9.1 Journey A: Legacy College Consultation Node (Pathway A Engine)</w:t>
      </w:r>
    </w:p>
    <w:p w14:paraId="5F48D6F9" w14:textId="77777777" w:rsidR="000A352D" w:rsidRPr="000A352D" w:rsidRDefault="000A352D" w:rsidP="000A352D">
      <w:pPr>
        <w:numPr>
          <w:ilvl w:val="0"/>
          <w:numId w:val="24"/>
        </w:numPr>
      </w:pPr>
      <w:r w:rsidRPr="000A352D">
        <w:rPr>
          <w:b/>
          <w:bCs/>
        </w:rPr>
        <w:t>Profile:</w:t>
      </w:r>
      <w:r w:rsidRPr="000A352D">
        <w:t xml:space="preserve"> Institutional client maintains highly defensive internal IT staff. Refuses complete website overwrite but possesses major regulatory compliance vulnerabilities.</w:t>
      </w:r>
    </w:p>
    <w:p w14:paraId="086BFD21" w14:textId="77777777" w:rsidR="000A352D" w:rsidRPr="000A352D" w:rsidRDefault="000A352D" w:rsidP="000A352D">
      <w:pPr>
        <w:numPr>
          <w:ilvl w:val="0"/>
          <w:numId w:val="24"/>
        </w:numPr>
      </w:pPr>
      <w:r w:rsidRPr="000A352D">
        <w:rPr>
          <w:i/>
          <w:iCs/>
        </w:rPr>
        <w:lastRenderedPageBreak/>
        <w:t>Step 1:</w:t>
      </w:r>
      <w:r w:rsidRPr="000A352D">
        <w:t xml:space="preserve"> Deep Institutional Audit execution (</w:t>
      </w:r>
      <w:r w:rsidRPr="000A352D">
        <w:rPr>
          <w:b/>
          <w:bCs/>
        </w:rPr>
        <w:t>SKU A2</w:t>
      </w:r>
      <w:r w:rsidRPr="000A352D">
        <w:t>) $\rightarrow$ ₹10,00,000 invoice.</w:t>
      </w:r>
    </w:p>
    <w:p w14:paraId="31DA9954" w14:textId="77777777" w:rsidR="000A352D" w:rsidRPr="000A352D" w:rsidRDefault="000A352D" w:rsidP="000A352D">
      <w:pPr>
        <w:numPr>
          <w:ilvl w:val="0"/>
          <w:numId w:val="24"/>
        </w:numPr>
      </w:pPr>
      <w:r w:rsidRPr="000A352D">
        <w:rPr>
          <w:i/>
          <w:iCs/>
        </w:rPr>
        <w:t>Step 2:</w:t>
      </w:r>
      <w:r w:rsidRPr="000A352D">
        <w:t xml:space="preserve"> Transition directly to the Annual Advisory Retainer (</w:t>
      </w:r>
      <w:r w:rsidRPr="000A352D">
        <w:rPr>
          <w:b/>
          <w:bCs/>
        </w:rPr>
        <w:t>SKU R1</w:t>
      </w:r>
      <w:r w:rsidRPr="000A352D">
        <w:t>) $\rightarrow$ ₹10,00,000 invoice.</w:t>
      </w:r>
    </w:p>
    <w:p w14:paraId="2A390A27" w14:textId="77777777" w:rsidR="000A352D" w:rsidRPr="000A352D" w:rsidRDefault="000A352D" w:rsidP="000A352D">
      <w:pPr>
        <w:numPr>
          <w:ilvl w:val="0"/>
          <w:numId w:val="24"/>
        </w:numPr>
      </w:pPr>
      <w:r w:rsidRPr="000A352D">
        <w:rPr>
          <w:b/>
          <w:bCs/>
        </w:rPr>
        <w:t>Total Year 1 Closed Contract Value:</w:t>
      </w:r>
      <w:r w:rsidRPr="000A352D">
        <w:t xml:space="preserve"> </w:t>
      </w:r>
      <w:r w:rsidRPr="000A352D">
        <w:rPr>
          <w:b/>
          <w:bCs/>
        </w:rPr>
        <w:t>₹20,000</w:t>
      </w:r>
      <w:r w:rsidRPr="000A352D">
        <w:t xml:space="preserve"> </w:t>
      </w:r>
      <w:r w:rsidRPr="000A352D">
        <w:rPr>
          <w:i/>
          <w:iCs/>
        </w:rPr>
        <w:t>(Zero codebase exposure, high consultation margin balance).</w:t>
      </w:r>
    </w:p>
    <w:p w14:paraId="69473D74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9.2 Journey B: Full Enterprise University Overhaul (Pathway B Engine)</w:t>
      </w:r>
    </w:p>
    <w:p w14:paraId="6D0D6953" w14:textId="77777777" w:rsidR="000A352D" w:rsidRPr="000A352D" w:rsidRDefault="000A352D" w:rsidP="000A352D">
      <w:pPr>
        <w:numPr>
          <w:ilvl w:val="0"/>
          <w:numId w:val="25"/>
        </w:numPr>
      </w:pPr>
      <w:r w:rsidRPr="000A352D">
        <w:rPr>
          <w:b/>
          <w:bCs/>
        </w:rPr>
        <w:t>Profile:</w:t>
      </w:r>
      <w:r w:rsidRPr="000A352D">
        <w:t xml:space="preserve"> Large private group tracking massive mobile layout breakage and imminent accreditation deadlines.</w:t>
      </w:r>
    </w:p>
    <w:p w14:paraId="368E7B5B" w14:textId="77777777" w:rsidR="000A352D" w:rsidRPr="000A352D" w:rsidRDefault="000A352D" w:rsidP="000A352D">
      <w:pPr>
        <w:numPr>
          <w:ilvl w:val="0"/>
          <w:numId w:val="25"/>
        </w:numPr>
      </w:pPr>
      <w:r w:rsidRPr="000A352D">
        <w:rPr>
          <w:i/>
          <w:iCs/>
        </w:rPr>
        <w:t>Step 1:</w:t>
      </w:r>
      <w:r w:rsidRPr="000A352D">
        <w:t xml:space="preserve"> Deep Institutional Audit initialization (</w:t>
      </w:r>
      <w:r w:rsidRPr="000A352D">
        <w:rPr>
          <w:b/>
          <w:bCs/>
        </w:rPr>
        <w:t>SKU A2</w:t>
      </w:r>
      <w:r w:rsidRPr="000A352D">
        <w:t>) $\rightarrow$ ₹10,00,000 upfront.</w:t>
      </w:r>
    </w:p>
    <w:p w14:paraId="131F229C" w14:textId="77777777" w:rsidR="000A352D" w:rsidRPr="000A352D" w:rsidRDefault="000A352D" w:rsidP="000A352D">
      <w:pPr>
        <w:numPr>
          <w:ilvl w:val="0"/>
          <w:numId w:val="25"/>
        </w:numPr>
      </w:pPr>
      <w:r w:rsidRPr="000A352D">
        <w:rPr>
          <w:i/>
          <w:iCs/>
        </w:rPr>
        <w:t>Step 2:</w:t>
      </w:r>
      <w:r w:rsidRPr="000A352D">
        <w:t xml:space="preserve"> Full implementation of the Enterprise Package $\rightarrow$ ₹2,25,000 configuration setup + ₹7,500 monthly SaaS + ₹45,000 upfront AI processing line.</w:t>
      </w:r>
    </w:p>
    <w:p w14:paraId="2C7F7844" w14:textId="77777777" w:rsidR="000A352D" w:rsidRPr="000A352D" w:rsidRDefault="000A352D" w:rsidP="000A352D">
      <w:pPr>
        <w:numPr>
          <w:ilvl w:val="0"/>
          <w:numId w:val="25"/>
        </w:numPr>
      </w:pPr>
      <w:r w:rsidRPr="000A352D">
        <w:rPr>
          <w:b/>
          <w:bCs/>
        </w:rPr>
        <w:t>Total Year 1 Closed Contract Value:</w:t>
      </w:r>
      <w:r w:rsidRPr="000A352D">
        <w:t xml:space="preserve"> </w:t>
      </w:r>
      <w:r w:rsidRPr="000A352D">
        <w:rPr>
          <w:b/>
          <w:bCs/>
        </w:rPr>
        <w:t>₹3,70,000</w:t>
      </w:r>
      <w:r w:rsidRPr="000A352D">
        <w:t xml:space="preserve"> </w:t>
      </w:r>
      <w:r w:rsidRPr="000A352D">
        <w:rPr>
          <w:i/>
          <w:iCs/>
        </w:rPr>
        <w:t>(New architecture deployment + white-labeled companion app delivery).</w:t>
      </w:r>
    </w:p>
    <w:p w14:paraId="31358805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9.3 Journey C: Coaching Network Low-Friction Scale (Pilot Optimization Run)</w:t>
      </w:r>
    </w:p>
    <w:p w14:paraId="6DAFEDF2" w14:textId="77777777" w:rsidR="000A352D" w:rsidRPr="000A352D" w:rsidRDefault="000A352D" w:rsidP="000A352D">
      <w:pPr>
        <w:numPr>
          <w:ilvl w:val="0"/>
          <w:numId w:val="26"/>
        </w:numPr>
      </w:pPr>
      <w:r w:rsidRPr="000A352D">
        <w:rPr>
          <w:b/>
          <w:bCs/>
        </w:rPr>
        <w:t>Profile:</w:t>
      </w:r>
      <w:r w:rsidRPr="000A352D">
        <w:t xml:space="preserve"> Fast-moving competitive test-prep center owner demanding active performance validation before long-term subscription signing.</w:t>
      </w:r>
    </w:p>
    <w:p w14:paraId="11485DB8" w14:textId="77777777" w:rsidR="000A352D" w:rsidRPr="000A352D" w:rsidRDefault="000A352D" w:rsidP="000A352D">
      <w:pPr>
        <w:numPr>
          <w:ilvl w:val="0"/>
          <w:numId w:val="26"/>
        </w:numPr>
      </w:pPr>
      <w:r w:rsidRPr="000A352D">
        <w:rPr>
          <w:i/>
          <w:iCs/>
        </w:rPr>
        <w:t>Month 1:</w:t>
      </w:r>
      <w:r w:rsidRPr="000A352D">
        <w:t xml:space="preserve"> Deploy Standalone 30-Day Pilot Framework $\rightarrow$ ₹25,000 immediate cash collection.</w:t>
      </w:r>
    </w:p>
    <w:p w14:paraId="2040189D" w14:textId="77777777" w:rsidR="000A352D" w:rsidRPr="000A352D" w:rsidRDefault="000A352D" w:rsidP="000A352D">
      <w:pPr>
        <w:numPr>
          <w:ilvl w:val="0"/>
          <w:numId w:val="26"/>
        </w:numPr>
      </w:pPr>
      <w:r w:rsidRPr="000A352D">
        <w:rPr>
          <w:i/>
          <w:iCs/>
        </w:rPr>
        <w:t>Month 2:</w:t>
      </w:r>
      <w:r w:rsidRPr="000A352D">
        <w:t xml:space="preserve"> Clear KPI validation loops. Convert to full annual Pro Bundle package. Apply the ₹25,000 pilot credit directly to the setup invoice, reducing nominal setup dues down to a net balance of ₹50,000 + ₹15,000 AI subscription + ₹4,000 monthly SaaS terms.</w:t>
      </w:r>
    </w:p>
    <w:p w14:paraId="55FCFE6C" w14:textId="77777777" w:rsidR="000A352D" w:rsidRPr="000A352D" w:rsidRDefault="000A352D" w:rsidP="000A352D">
      <w:pPr>
        <w:numPr>
          <w:ilvl w:val="0"/>
          <w:numId w:val="26"/>
        </w:numPr>
      </w:pPr>
      <w:r w:rsidRPr="000A352D">
        <w:rPr>
          <w:b/>
          <w:bCs/>
        </w:rPr>
        <w:t>Total Year 1 Closed Contract Value:</w:t>
      </w:r>
      <w:r w:rsidRPr="000A352D">
        <w:t xml:space="preserve"> </w:t>
      </w:r>
      <w:r w:rsidRPr="000A352D">
        <w:rPr>
          <w:b/>
          <w:bCs/>
        </w:rPr>
        <w:t>₹1,34,000</w:t>
      </w:r>
      <w:r w:rsidRPr="000A352D">
        <w:t xml:space="preserve"> </w:t>
      </w:r>
      <w:r w:rsidRPr="000A352D">
        <w:rPr>
          <w:i/>
          <w:iCs/>
        </w:rPr>
        <w:t>(Seamless transition with zero cash friction points).</w:t>
      </w:r>
    </w:p>
    <w:p w14:paraId="65B968B2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9.4 Journey D: Pure Standalone Compliance Shield Routing (SKU R2 Engine)</w:t>
      </w:r>
    </w:p>
    <w:p w14:paraId="14F27159" w14:textId="77777777" w:rsidR="000A352D" w:rsidRPr="000A352D" w:rsidRDefault="000A352D" w:rsidP="000A352D">
      <w:pPr>
        <w:numPr>
          <w:ilvl w:val="0"/>
          <w:numId w:val="27"/>
        </w:numPr>
      </w:pPr>
      <w:r w:rsidRPr="000A352D">
        <w:rPr>
          <w:b/>
          <w:bCs/>
        </w:rPr>
        <w:t>Profile:</w:t>
      </w:r>
      <w:r w:rsidRPr="000A352D">
        <w:t xml:space="preserve"> Established private science college trust happy with their legacy portal structure but requiring regular independent external sweeps for audit validation history files.</w:t>
      </w:r>
    </w:p>
    <w:p w14:paraId="33F32066" w14:textId="77777777" w:rsidR="000A352D" w:rsidRPr="000A352D" w:rsidRDefault="000A352D" w:rsidP="000A352D">
      <w:pPr>
        <w:numPr>
          <w:ilvl w:val="0"/>
          <w:numId w:val="27"/>
        </w:numPr>
      </w:pPr>
      <w:r w:rsidRPr="000A352D">
        <w:rPr>
          <w:i/>
          <w:iCs/>
        </w:rPr>
        <w:lastRenderedPageBreak/>
        <w:t>Step 1:</w:t>
      </w:r>
      <w:r w:rsidRPr="000A352D">
        <w:t xml:space="preserve"> Execution signing of the standalone R2 Continuous Compliance Shield package.</w:t>
      </w:r>
    </w:p>
    <w:p w14:paraId="112EC452" w14:textId="77777777" w:rsidR="000A352D" w:rsidRPr="000A352D" w:rsidRDefault="000A352D" w:rsidP="000A352D">
      <w:pPr>
        <w:numPr>
          <w:ilvl w:val="0"/>
          <w:numId w:val="27"/>
        </w:numPr>
      </w:pPr>
      <w:r w:rsidRPr="000A352D">
        <w:rPr>
          <w:b/>
          <w:bCs/>
        </w:rPr>
        <w:t>Total Year 1 Closed Contract Value:</w:t>
      </w:r>
      <w:r w:rsidRPr="000A352D">
        <w:t xml:space="preserve"> </w:t>
      </w:r>
      <w:r w:rsidRPr="000A352D">
        <w:rPr>
          <w:b/>
          <w:bCs/>
        </w:rPr>
        <w:t>₹25,000</w:t>
      </w:r>
      <w:r w:rsidRPr="000A352D">
        <w:t xml:space="preserve"> flat recurring annual fee.</w:t>
      </w:r>
    </w:p>
    <w:p w14:paraId="4A2E3A68" w14:textId="77777777" w:rsidR="000A352D" w:rsidRPr="000A352D" w:rsidRDefault="000A352D" w:rsidP="000A352D">
      <w:pPr>
        <w:rPr>
          <w:b/>
          <w:bCs/>
        </w:rPr>
      </w:pPr>
      <w:r w:rsidRPr="000A352D">
        <w:rPr>
          <w:b/>
          <w:bCs/>
        </w:rPr>
        <w:t>Document Control Parameters</w:t>
      </w:r>
    </w:p>
    <w:p w14:paraId="6A837F98" w14:textId="77777777" w:rsidR="000A352D" w:rsidRPr="000A352D" w:rsidRDefault="000A352D" w:rsidP="000A352D">
      <w:pPr>
        <w:numPr>
          <w:ilvl w:val="0"/>
          <w:numId w:val="28"/>
        </w:numPr>
      </w:pPr>
      <w:r w:rsidRPr="000A352D">
        <w:rPr>
          <w:b/>
          <w:bCs/>
        </w:rPr>
        <w:t>Version Track Summary:</w:t>
      </w:r>
      <w:r w:rsidRPr="000A352D">
        <w:t xml:space="preserve"> Version 2.1 Finalized. Terminology fully updated to align with modern corporate and enterprise expectations (</w:t>
      </w:r>
      <w:r w:rsidRPr="000A352D">
        <w:rPr>
          <w:i/>
          <w:iCs/>
        </w:rPr>
        <w:t>AI Processing Subscription</w:t>
      </w:r>
      <w:r w:rsidRPr="000A352D">
        <w:t xml:space="preserve"> matrices verified, </w:t>
      </w:r>
      <w:r w:rsidRPr="000A352D">
        <w:rPr>
          <w:i/>
          <w:iCs/>
        </w:rPr>
        <w:t>Event Voucher Engine</w:t>
      </w:r>
      <w:r w:rsidRPr="000A352D">
        <w:t xml:space="preserve"> credit logic secured, and package calculations audited for total mathematical accuracy).</w:t>
      </w:r>
    </w:p>
    <w:p w14:paraId="51C2E5ED" w14:textId="77777777" w:rsidR="000A352D" w:rsidRPr="000A352D" w:rsidRDefault="000A352D" w:rsidP="000A352D">
      <w:pPr>
        <w:numPr>
          <w:ilvl w:val="0"/>
          <w:numId w:val="28"/>
        </w:numPr>
      </w:pPr>
      <w:r w:rsidRPr="000A352D">
        <w:rPr>
          <w:b/>
          <w:bCs/>
        </w:rPr>
        <w:t>Authorization Status:</w:t>
      </w:r>
      <w:r w:rsidRPr="000A352D">
        <w:t xml:space="preserve"> Active for field sales execution loops. Internal use only. Do not duplicate.</w:t>
      </w:r>
    </w:p>
    <w:p w14:paraId="50FDD83C" w14:textId="77777777" w:rsidR="00E64450" w:rsidRPr="000A352D" w:rsidRDefault="00E64450" w:rsidP="000A352D"/>
    <w:sectPr w:rsidR="00E64450" w:rsidRPr="000A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F89"/>
    <w:multiLevelType w:val="multilevel"/>
    <w:tmpl w:val="0E7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4FA5"/>
    <w:multiLevelType w:val="multilevel"/>
    <w:tmpl w:val="7CCE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64ABF"/>
    <w:multiLevelType w:val="multilevel"/>
    <w:tmpl w:val="830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5D71"/>
    <w:multiLevelType w:val="multilevel"/>
    <w:tmpl w:val="F7A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D3E60"/>
    <w:multiLevelType w:val="multilevel"/>
    <w:tmpl w:val="71C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A56AF"/>
    <w:multiLevelType w:val="multilevel"/>
    <w:tmpl w:val="5D6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F6C30"/>
    <w:multiLevelType w:val="multilevel"/>
    <w:tmpl w:val="951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411B0"/>
    <w:multiLevelType w:val="multilevel"/>
    <w:tmpl w:val="A3C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451715"/>
    <w:multiLevelType w:val="multilevel"/>
    <w:tmpl w:val="49F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81819"/>
    <w:multiLevelType w:val="multilevel"/>
    <w:tmpl w:val="3D56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64527"/>
    <w:multiLevelType w:val="multilevel"/>
    <w:tmpl w:val="3B3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D2973"/>
    <w:multiLevelType w:val="multilevel"/>
    <w:tmpl w:val="A78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4436E"/>
    <w:multiLevelType w:val="multilevel"/>
    <w:tmpl w:val="4AD2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46F78"/>
    <w:multiLevelType w:val="multilevel"/>
    <w:tmpl w:val="4FC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538B9"/>
    <w:multiLevelType w:val="multilevel"/>
    <w:tmpl w:val="A69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7603C"/>
    <w:multiLevelType w:val="multilevel"/>
    <w:tmpl w:val="4C222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3761A"/>
    <w:multiLevelType w:val="multilevel"/>
    <w:tmpl w:val="446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A7EF0"/>
    <w:multiLevelType w:val="multilevel"/>
    <w:tmpl w:val="413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9638EB"/>
    <w:multiLevelType w:val="multilevel"/>
    <w:tmpl w:val="9F2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25C1B"/>
    <w:multiLevelType w:val="multilevel"/>
    <w:tmpl w:val="8F5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76C5B"/>
    <w:multiLevelType w:val="multilevel"/>
    <w:tmpl w:val="542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E0F23"/>
    <w:multiLevelType w:val="multilevel"/>
    <w:tmpl w:val="E73C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53C84"/>
    <w:multiLevelType w:val="multilevel"/>
    <w:tmpl w:val="A478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331ED7"/>
    <w:multiLevelType w:val="multilevel"/>
    <w:tmpl w:val="AC96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7B3DC3"/>
    <w:multiLevelType w:val="multilevel"/>
    <w:tmpl w:val="577E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55E37"/>
    <w:multiLevelType w:val="multilevel"/>
    <w:tmpl w:val="60C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3A28BD"/>
    <w:multiLevelType w:val="multilevel"/>
    <w:tmpl w:val="414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0269FD"/>
    <w:multiLevelType w:val="multilevel"/>
    <w:tmpl w:val="C96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2739">
    <w:abstractNumId w:val="15"/>
  </w:num>
  <w:num w:numId="2" w16cid:durableId="703556904">
    <w:abstractNumId w:val="14"/>
  </w:num>
  <w:num w:numId="3" w16cid:durableId="505171500">
    <w:abstractNumId w:val="7"/>
  </w:num>
  <w:num w:numId="4" w16cid:durableId="873538458">
    <w:abstractNumId w:val="18"/>
  </w:num>
  <w:num w:numId="5" w16cid:durableId="1871525609">
    <w:abstractNumId w:val="24"/>
  </w:num>
  <w:num w:numId="6" w16cid:durableId="1291472639">
    <w:abstractNumId w:val="11"/>
  </w:num>
  <w:num w:numId="7" w16cid:durableId="767432273">
    <w:abstractNumId w:val="25"/>
  </w:num>
  <w:num w:numId="8" w16cid:durableId="1405252592">
    <w:abstractNumId w:val="16"/>
  </w:num>
  <w:num w:numId="9" w16cid:durableId="129054372">
    <w:abstractNumId w:val="2"/>
  </w:num>
  <w:num w:numId="10" w16cid:durableId="981810958">
    <w:abstractNumId w:val="8"/>
  </w:num>
  <w:num w:numId="11" w16cid:durableId="715354449">
    <w:abstractNumId w:val="10"/>
  </w:num>
  <w:num w:numId="12" w16cid:durableId="932856104">
    <w:abstractNumId w:val="26"/>
  </w:num>
  <w:num w:numId="13" w16cid:durableId="800657808">
    <w:abstractNumId w:val="17"/>
  </w:num>
  <w:num w:numId="14" w16cid:durableId="541208963">
    <w:abstractNumId w:val="27"/>
  </w:num>
  <w:num w:numId="15" w16cid:durableId="1156722679">
    <w:abstractNumId w:val="13"/>
  </w:num>
  <w:num w:numId="16" w16cid:durableId="2089308125">
    <w:abstractNumId w:val="22"/>
  </w:num>
  <w:num w:numId="17" w16cid:durableId="457535342">
    <w:abstractNumId w:val="5"/>
  </w:num>
  <w:num w:numId="18" w16cid:durableId="1835291405">
    <w:abstractNumId w:val="23"/>
  </w:num>
  <w:num w:numId="19" w16cid:durableId="292836702">
    <w:abstractNumId w:val="19"/>
  </w:num>
  <w:num w:numId="20" w16cid:durableId="256720082">
    <w:abstractNumId w:val="9"/>
  </w:num>
  <w:num w:numId="21" w16cid:durableId="930626599">
    <w:abstractNumId w:val="4"/>
  </w:num>
  <w:num w:numId="22" w16cid:durableId="1472289139">
    <w:abstractNumId w:val="6"/>
  </w:num>
  <w:num w:numId="23" w16cid:durableId="1689482216">
    <w:abstractNumId w:val="20"/>
  </w:num>
  <w:num w:numId="24" w16cid:durableId="1713186378">
    <w:abstractNumId w:val="0"/>
  </w:num>
  <w:num w:numId="25" w16cid:durableId="72245779">
    <w:abstractNumId w:val="3"/>
  </w:num>
  <w:num w:numId="26" w16cid:durableId="1297371740">
    <w:abstractNumId w:val="12"/>
  </w:num>
  <w:num w:numId="27" w16cid:durableId="602081109">
    <w:abstractNumId w:val="21"/>
  </w:num>
  <w:num w:numId="28" w16cid:durableId="42061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C1E"/>
    <w:rsid w:val="000A352D"/>
    <w:rsid w:val="00266F37"/>
    <w:rsid w:val="003B6BB4"/>
    <w:rsid w:val="004D651C"/>
    <w:rsid w:val="00501A09"/>
    <w:rsid w:val="00692C1E"/>
    <w:rsid w:val="008140B9"/>
    <w:rsid w:val="0098385F"/>
    <w:rsid w:val="00993165"/>
    <w:rsid w:val="009F1DE3"/>
    <w:rsid w:val="00A56443"/>
    <w:rsid w:val="00C90AE9"/>
    <w:rsid w:val="00D84BB3"/>
    <w:rsid w:val="00E64450"/>
    <w:rsid w:val="00F6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E0BFA"/>
  <w15:chartTrackingRefBased/>
  <w15:docId w15:val="{59CF4012-1799-4838-A454-300620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2206</Words>
  <Characters>12575</Characters>
  <Application>Microsoft Office Word</Application>
  <DocSecurity>0</DocSecurity>
  <Lines>104</Lines>
  <Paragraphs>29</Paragraphs>
  <ScaleCrop>false</ScaleCrop>
  <Company/>
  <LinksUpToDate>false</LinksUpToDate>
  <CharactersWithSpaces>14752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Parab</dc:creator>
  <cp:keywords/>
  <dc:description/>
  <cp:lastModifiedBy>Sachin Parab</cp:lastModifiedBy>
  <cp:revision>2</cp:revision>
  <dcterms:created xsi:type="dcterms:W3CDTF">2026-06-01T15:49:00Z</dcterms:created>
  <dcterms:modified xsi:type="dcterms:W3CDTF">2026-06-01T15:49:00Z</dcterms:modified>
</cp:coreProperties>
</file>