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6910" w14:textId="77777777" w:rsidR="00BA1A13" w:rsidRDefault="00BA1A13" w:rsidP="0095123A">
      <w:pPr>
        <w:pBdr>
          <w:top w:val="single" w:sz="18" w:space="1" w:color="auto"/>
          <w:left w:val="single" w:sz="18" w:space="1" w:color="auto"/>
          <w:bottom w:val="single" w:sz="18" w:space="23" w:color="auto"/>
          <w:right w:val="single" w:sz="18" w:space="12" w:color="auto"/>
        </w:pBdr>
        <w:spacing w:line="360" w:lineRule="auto"/>
        <w:jc w:val="center"/>
        <w:rPr>
          <w:rFonts w:ascii="Times New Roman" w:hAnsi="Times New Roman" w:cs="Times New Roman"/>
          <w:sz w:val="28"/>
          <w:szCs w:val="28"/>
        </w:rPr>
      </w:pPr>
    </w:p>
    <w:p w14:paraId="280BBE2B" w14:textId="2C351B70" w:rsidR="008F6535" w:rsidRPr="00470A4F" w:rsidRDefault="008F6535" w:rsidP="0095123A">
      <w:pPr>
        <w:pBdr>
          <w:top w:val="single" w:sz="18" w:space="1" w:color="auto"/>
          <w:left w:val="single" w:sz="18" w:space="1" w:color="auto"/>
          <w:bottom w:val="single" w:sz="18" w:space="23" w:color="auto"/>
          <w:right w:val="single" w:sz="18" w:space="12" w:color="auto"/>
        </w:pBdr>
        <w:spacing w:line="360" w:lineRule="exact"/>
        <w:jc w:val="center"/>
        <w:rPr>
          <w:rFonts w:ascii="Times New Roman" w:hAnsi="Times New Roman" w:cs="Times New Roman"/>
          <w:caps/>
          <w:sz w:val="28"/>
          <w:szCs w:val="28"/>
        </w:rPr>
      </w:pPr>
      <w:r>
        <w:rPr>
          <w:rFonts w:ascii="Times New Roman" w:hAnsi="Times New Roman" w:cs="Times New Roman"/>
          <w:sz w:val="28"/>
          <w:szCs w:val="28"/>
        </w:rPr>
        <w:t>Учреждение образования</w:t>
      </w:r>
    </w:p>
    <w:p w14:paraId="658B3A28" w14:textId="77777777" w:rsidR="008F6535" w:rsidRPr="00470A4F" w:rsidRDefault="008F6535" w:rsidP="0095123A">
      <w:pPr>
        <w:pBdr>
          <w:top w:val="single" w:sz="18" w:space="1" w:color="auto"/>
          <w:left w:val="single" w:sz="18" w:space="1" w:color="auto"/>
          <w:bottom w:val="single" w:sz="18" w:space="23" w:color="auto"/>
          <w:right w:val="single" w:sz="18" w:space="12" w:color="auto"/>
        </w:pBdr>
        <w:spacing w:line="360" w:lineRule="exact"/>
        <w:jc w:val="center"/>
        <w:rPr>
          <w:rFonts w:ascii="Times New Roman" w:hAnsi="Times New Roman" w:cs="Times New Roman"/>
          <w:caps/>
          <w:sz w:val="28"/>
          <w:szCs w:val="28"/>
        </w:rPr>
      </w:pPr>
      <w:r>
        <w:rPr>
          <w:rFonts w:ascii="Times New Roman" w:hAnsi="Times New Roman" w:cs="Times New Roman"/>
          <w:sz w:val="28"/>
          <w:szCs w:val="28"/>
        </w:rPr>
        <w:t>«Гродненский государственный политехнический колледж»</w:t>
      </w:r>
    </w:p>
    <w:p w14:paraId="2942F5C3" w14:textId="77777777" w:rsidR="008F6535" w:rsidRPr="00470A4F" w:rsidRDefault="008F6535" w:rsidP="0095123A">
      <w:pPr>
        <w:pBdr>
          <w:top w:val="single" w:sz="18" w:space="1" w:color="auto"/>
          <w:left w:val="single" w:sz="18" w:space="1" w:color="auto"/>
          <w:bottom w:val="single" w:sz="18" w:space="23" w:color="auto"/>
          <w:right w:val="single" w:sz="18" w:space="12" w:color="auto"/>
        </w:pBdr>
        <w:spacing w:line="360" w:lineRule="exact"/>
        <w:jc w:val="center"/>
        <w:rPr>
          <w:rFonts w:ascii="Times New Roman" w:hAnsi="Times New Roman" w:cs="Times New Roman"/>
          <w:caps/>
          <w:sz w:val="28"/>
          <w:szCs w:val="28"/>
        </w:rPr>
      </w:pPr>
    </w:p>
    <w:p w14:paraId="08DAFC88" w14:textId="77777777" w:rsidR="008F6535" w:rsidRPr="00470A4F" w:rsidRDefault="008F6535" w:rsidP="0095123A">
      <w:pPr>
        <w:pBdr>
          <w:top w:val="single" w:sz="18" w:space="1" w:color="auto"/>
          <w:left w:val="single" w:sz="18" w:space="1" w:color="auto"/>
          <w:bottom w:val="single" w:sz="18" w:space="23" w:color="auto"/>
          <w:right w:val="single" w:sz="18" w:space="12" w:color="auto"/>
        </w:pBdr>
        <w:spacing w:line="360" w:lineRule="exact"/>
        <w:jc w:val="center"/>
        <w:rPr>
          <w:rFonts w:ascii="Times New Roman" w:hAnsi="Times New Roman" w:cs="Times New Roman"/>
          <w:sz w:val="28"/>
          <w:szCs w:val="28"/>
        </w:rPr>
      </w:pPr>
    </w:p>
    <w:p w14:paraId="178D8EE7" w14:textId="74A8F7AA" w:rsidR="007C2B0D" w:rsidRDefault="008F6535" w:rsidP="0095123A">
      <w:pPr>
        <w:pBdr>
          <w:top w:val="single" w:sz="18" w:space="1" w:color="auto"/>
          <w:left w:val="single" w:sz="18" w:space="1" w:color="auto"/>
          <w:bottom w:val="single" w:sz="18" w:space="23" w:color="auto"/>
          <w:right w:val="single" w:sz="18" w:space="12" w:color="auto"/>
        </w:pBdr>
        <w:spacing w:line="360" w:lineRule="exact"/>
        <w:ind w:firstLine="567"/>
        <w:jc w:val="both"/>
        <w:rPr>
          <w:rFonts w:ascii="Times New Roman" w:hAnsi="Times New Roman" w:cs="Times New Roman"/>
          <w:sz w:val="28"/>
          <w:szCs w:val="28"/>
        </w:rPr>
      </w:pPr>
      <w:r>
        <w:rPr>
          <w:rFonts w:ascii="Times New Roman" w:hAnsi="Times New Roman" w:cs="Times New Roman"/>
          <w:sz w:val="28"/>
          <w:szCs w:val="28"/>
        </w:rPr>
        <w:t>Специальность: 5-04-0612-02 «Разработка и сопровождение программного</w:t>
      </w:r>
    </w:p>
    <w:p w14:paraId="2ABEB33E" w14:textId="096E60AB" w:rsidR="007C2B0D" w:rsidRDefault="007C2B0D" w:rsidP="0095123A">
      <w:pPr>
        <w:pBdr>
          <w:top w:val="single" w:sz="18" w:space="1" w:color="auto"/>
          <w:left w:val="single" w:sz="18" w:space="1" w:color="auto"/>
          <w:bottom w:val="single" w:sz="18" w:space="23" w:color="auto"/>
          <w:right w:val="single" w:sz="18" w:space="12" w:color="auto"/>
        </w:pBdr>
        <w:spacing w:line="360" w:lineRule="exact"/>
        <w:ind w:firstLine="2410"/>
        <w:jc w:val="both"/>
        <w:rPr>
          <w:rFonts w:ascii="Times New Roman" w:hAnsi="Times New Roman" w:cs="Times New Roman"/>
          <w:sz w:val="28"/>
          <w:szCs w:val="28"/>
        </w:rPr>
      </w:pPr>
      <w:r>
        <w:rPr>
          <w:rFonts w:ascii="Times New Roman" w:hAnsi="Times New Roman" w:cs="Times New Roman"/>
          <w:sz w:val="28"/>
          <w:szCs w:val="28"/>
        </w:rPr>
        <w:t xml:space="preserve"> обеспечения информационных систем»</w:t>
      </w:r>
    </w:p>
    <w:p w14:paraId="4EAACD2A" w14:textId="77777777" w:rsidR="007C2B0D" w:rsidRDefault="007C2B0D" w:rsidP="0095123A">
      <w:pPr>
        <w:pBdr>
          <w:top w:val="single" w:sz="18" w:space="1" w:color="auto"/>
          <w:left w:val="single" w:sz="18" w:space="1" w:color="auto"/>
          <w:bottom w:val="single" w:sz="18" w:space="23" w:color="auto"/>
          <w:right w:val="single" w:sz="18" w:space="12" w:color="auto"/>
        </w:pBdr>
        <w:spacing w:line="360" w:lineRule="exact"/>
        <w:ind w:firstLine="567"/>
        <w:jc w:val="both"/>
        <w:rPr>
          <w:rFonts w:ascii="Times New Roman" w:hAnsi="Times New Roman" w:cs="Times New Roman"/>
          <w:sz w:val="28"/>
          <w:szCs w:val="28"/>
        </w:rPr>
      </w:pPr>
    </w:p>
    <w:p w14:paraId="1D763E81" w14:textId="3201E476" w:rsidR="008F6535" w:rsidRDefault="007C2B0D" w:rsidP="0095123A">
      <w:pPr>
        <w:pBdr>
          <w:top w:val="single" w:sz="18" w:space="1" w:color="auto"/>
          <w:left w:val="single" w:sz="18" w:space="1" w:color="auto"/>
          <w:bottom w:val="single" w:sz="18" w:space="23" w:color="auto"/>
          <w:right w:val="single" w:sz="18" w:space="12" w:color="auto"/>
        </w:pBdr>
        <w:spacing w:line="360" w:lineRule="exact"/>
        <w:ind w:firstLine="567"/>
        <w:jc w:val="both"/>
        <w:rPr>
          <w:rFonts w:ascii="Times New Roman" w:hAnsi="Times New Roman" w:cs="Times New Roman"/>
          <w:sz w:val="28"/>
          <w:szCs w:val="28"/>
        </w:rPr>
      </w:pPr>
      <w:r>
        <w:rPr>
          <w:rFonts w:ascii="Times New Roman" w:hAnsi="Times New Roman" w:cs="Times New Roman"/>
          <w:sz w:val="28"/>
          <w:szCs w:val="28"/>
        </w:rPr>
        <w:t>Предмет: «Основы алгоритмизации и программирования»</w:t>
      </w:r>
    </w:p>
    <w:p w14:paraId="4597222F" w14:textId="77777777" w:rsidR="000860A7" w:rsidRDefault="000860A7" w:rsidP="0095123A">
      <w:pPr>
        <w:pBdr>
          <w:top w:val="single" w:sz="18" w:space="1" w:color="auto"/>
          <w:left w:val="single" w:sz="18" w:space="1" w:color="auto"/>
          <w:bottom w:val="single" w:sz="18" w:space="23" w:color="auto"/>
          <w:right w:val="single" w:sz="18" w:space="12" w:color="auto"/>
        </w:pBdr>
        <w:spacing w:line="360" w:lineRule="exact"/>
        <w:ind w:firstLine="567"/>
        <w:jc w:val="both"/>
        <w:rPr>
          <w:rFonts w:ascii="Times New Roman" w:hAnsi="Times New Roman" w:cs="Times New Roman"/>
          <w:sz w:val="28"/>
          <w:szCs w:val="28"/>
        </w:rPr>
      </w:pPr>
    </w:p>
    <w:p w14:paraId="5C48A0A8" w14:textId="7C0BA423" w:rsidR="008F6535" w:rsidRPr="00470A4F" w:rsidRDefault="008F6535" w:rsidP="0095123A">
      <w:pPr>
        <w:pBdr>
          <w:top w:val="single" w:sz="18" w:space="1" w:color="auto"/>
          <w:left w:val="single" w:sz="18" w:space="1" w:color="auto"/>
          <w:bottom w:val="single" w:sz="18" w:space="23" w:color="auto"/>
          <w:right w:val="single" w:sz="18" w:space="12" w:color="auto"/>
        </w:pBdr>
        <w:spacing w:line="360" w:lineRule="exact"/>
        <w:ind w:firstLine="567"/>
        <w:jc w:val="both"/>
        <w:rPr>
          <w:rFonts w:ascii="Times New Roman" w:hAnsi="Times New Roman" w:cs="Times New Roman"/>
          <w:sz w:val="28"/>
          <w:szCs w:val="28"/>
        </w:rPr>
      </w:pPr>
      <w:r>
        <w:rPr>
          <w:rFonts w:ascii="Times New Roman" w:hAnsi="Times New Roman" w:cs="Times New Roman"/>
          <w:sz w:val="28"/>
          <w:szCs w:val="28"/>
        </w:rPr>
        <w:t>Группа: ПЗТ – 44</w:t>
      </w:r>
    </w:p>
    <w:p w14:paraId="694841A8" w14:textId="77777777" w:rsidR="008F6535" w:rsidRPr="00470A4F" w:rsidRDefault="008F6535" w:rsidP="0095123A">
      <w:pPr>
        <w:pBdr>
          <w:top w:val="single" w:sz="18" w:space="1" w:color="auto"/>
          <w:left w:val="single" w:sz="18" w:space="1" w:color="auto"/>
          <w:bottom w:val="single" w:sz="18" w:space="23" w:color="auto"/>
          <w:right w:val="single" w:sz="18" w:space="12" w:color="auto"/>
        </w:pBdr>
        <w:jc w:val="both"/>
        <w:rPr>
          <w:rFonts w:ascii="Times New Roman" w:hAnsi="Times New Roman" w:cs="Times New Roman"/>
          <w:sz w:val="28"/>
          <w:szCs w:val="28"/>
        </w:rPr>
      </w:pPr>
    </w:p>
    <w:p w14:paraId="140BAC7D" w14:textId="77777777" w:rsidR="008F6535" w:rsidRDefault="008F6535" w:rsidP="0095123A">
      <w:pPr>
        <w:pBdr>
          <w:top w:val="single" w:sz="18" w:space="1" w:color="auto"/>
          <w:left w:val="single" w:sz="18" w:space="1" w:color="auto"/>
          <w:bottom w:val="single" w:sz="18" w:space="23" w:color="auto"/>
          <w:right w:val="single" w:sz="18" w:space="12" w:color="auto"/>
        </w:pBdr>
        <w:jc w:val="both"/>
        <w:rPr>
          <w:rFonts w:ascii="Times New Roman" w:hAnsi="Times New Roman" w:cs="Times New Roman"/>
          <w:sz w:val="28"/>
          <w:szCs w:val="28"/>
        </w:rPr>
      </w:pPr>
    </w:p>
    <w:p w14:paraId="1EE504D0" w14:textId="77777777" w:rsidR="008F6535" w:rsidRDefault="008F6535" w:rsidP="0095123A">
      <w:pPr>
        <w:pBdr>
          <w:top w:val="single" w:sz="18" w:space="1" w:color="auto"/>
          <w:left w:val="single" w:sz="18" w:space="1" w:color="auto"/>
          <w:bottom w:val="single" w:sz="18" w:space="23" w:color="auto"/>
          <w:right w:val="single" w:sz="18" w:space="12" w:color="auto"/>
        </w:pBdr>
        <w:jc w:val="both"/>
        <w:rPr>
          <w:rFonts w:ascii="Times New Roman" w:hAnsi="Times New Roman" w:cs="Times New Roman"/>
          <w:sz w:val="28"/>
          <w:szCs w:val="28"/>
        </w:rPr>
      </w:pPr>
    </w:p>
    <w:p w14:paraId="52F66B64" w14:textId="77777777" w:rsidR="008F6535" w:rsidRPr="00470A4F" w:rsidRDefault="008F6535" w:rsidP="0095123A">
      <w:pPr>
        <w:pBdr>
          <w:top w:val="single" w:sz="18" w:space="1" w:color="auto"/>
          <w:left w:val="single" w:sz="18" w:space="1" w:color="auto"/>
          <w:bottom w:val="single" w:sz="18" w:space="23" w:color="auto"/>
          <w:right w:val="single" w:sz="18" w:space="12" w:color="auto"/>
        </w:pBdr>
        <w:jc w:val="both"/>
        <w:rPr>
          <w:rFonts w:ascii="Times New Roman" w:hAnsi="Times New Roman" w:cs="Times New Roman"/>
          <w:sz w:val="28"/>
          <w:szCs w:val="28"/>
        </w:rPr>
      </w:pPr>
    </w:p>
    <w:p w14:paraId="5282AE46" w14:textId="77777777" w:rsidR="008F6535" w:rsidRPr="00470A4F" w:rsidRDefault="008F6535" w:rsidP="0095123A">
      <w:pPr>
        <w:pBdr>
          <w:top w:val="single" w:sz="18" w:space="1" w:color="auto"/>
          <w:left w:val="single" w:sz="18" w:space="1" w:color="auto"/>
          <w:bottom w:val="single" w:sz="18" w:space="23" w:color="auto"/>
          <w:right w:val="single" w:sz="18" w:space="12" w:color="auto"/>
        </w:pBdr>
        <w:jc w:val="both"/>
        <w:rPr>
          <w:rFonts w:ascii="Times New Roman" w:hAnsi="Times New Roman" w:cs="Times New Roman"/>
          <w:sz w:val="28"/>
          <w:szCs w:val="28"/>
        </w:rPr>
      </w:pPr>
    </w:p>
    <w:p w14:paraId="7A649030" w14:textId="77777777" w:rsidR="008F6535" w:rsidRPr="00470A4F"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b/>
          <w:sz w:val="36"/>
          <w:szCs w:val="36"/>
        </w:rPr>
      </w:pPr>
      <w:r>
        <w:rPr>
          <w:rFonts w:ascii="Times New Roman" w:hAnsi="Times New Roman" w:cs="Times New Roman"/>
          <w:b/>
          <w:sz w:val="36"/>
          <w:szCs w:val="36"/>
        </w:rPr>
        <w:t>КУРСОВОЙ ПРОЕКТ</w:t>
      </w:r>
    </w:p>
    <w:p w14:paraId="7EFC7CB1" w14:textId="77777777" w:rsidR="008F6535" w:rsidRPr="00470A4F"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b/>
          <w:sz w:val="28"/>
          <w:szCs w:val="36"/>
        </w:rPr>
      </w:pPr>
    </w:p>
    <w:p w14:paraId="37488ADC" w14:textId="697FA35E" w:rsidR="008F6535" w:rsidRPr="00470A4F" w:rsidRDefault="008F6535" w:rsidP="0095123A">
      <w:pPr>
        <w:pBdr>
          <w:top w:val="single" w:sz="18" w:space="1" w:color="auto"/>
          <w:left w:val="single" w:sz="18" w:space="1" w:color="auto"/>
          <w:bottom w:val="single" w:sz="18" w:space="23" w:color="auto"/>
          <w:right w:val="single" w:sz="18" w:space="12" w:color="auto"/>
        </w:pBd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Тема: «Разработка игрового приложения «Penumbra phantast»»</w:t>
      </w:r>
      <w:r>
        <w:rPr>
          <w:rFonts w:ascii="Times New Roman" w:hAnsi="Times New Roman" w:cs="Times New Roman"/>
          <w:noProof/>
          <w:sz w:val="28"/>
          <w:szCs w:val="28"/>
        </w:rPr>
        <w:t xml:space="preserve"> </w:t>
      </w:r>
    </w:p>
    <w:p w14:paraId="7503FDCC" w14:textId="77777777" w:rsidR="008F6535" w:rsidRPr="00470A4F"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352C802F" w14:textId="77777777" w:rsidR="008F6535" w:rsidRPr="00470A4F"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073E5555" w14:textId="77777777" w:rsidR="008F6535" w:rsidRPr="00470A4F"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b/>
          <w:sz w:val="32"/>
          <w:szCs w:val="32"/>
        </w:rPr>
      </w:pPr>
      <w:r>
        <w:rPr>
          <w:rFonts w:ascii="Times New Roman" w:hAnsi="Times New Roman" w:cs="Times New Roman"/>
          <w:b/>
          <w:sz w:val="32"/>
          <w:szCs w:val="32"/>
        </w:rPr>
        <w:t>ПОЯСНИТЕЛЬНАЯ ЗАПИСКА</w:t>
      </w:r>
    </w:p>
    <w:p w14:paraId="7D5C5193" w14:textId="77777777" w:rsidR="008F6535"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59B28157" w14:textId="77777777" w:rsidR="008F6535"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3018DA12" w14:textId="77777777" w:rsidR="008F6535"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4472BADB" w14:textId="77777777" w:rsidR="008F6535"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007746FE" w14:textId="77777777" w:rsidR="008F6535"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3D4AB428" w14:textId="77777777" w:rsidR="008F6535"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Cs w:val="28"/>
        </w:rPr>
      </w:pPr>
    </w:p>
    <w:p w14:paraId="43E38D20" w14:textId="77777777" w:rsidR="008F6535" w:rsidRDefault="008F6535"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Cs w:val="28"/>
        </w:rPr>
      </w:pPr>
    </w:p>
    <w:p w14:paraId="0BA9DA32" w14:textId="77777777" w:rsidR="00182975" w:rsidRPr="00470A4F" w:rsidRDefault="00182975" w:rsidP="0095123A">
      <w:pPr>
        <w:pBdr>
          <w:top w:val="single" w:sz="18" w:space="1" w:color="auto"/>
          <w:left w:val="single" w:sz="18" w:space="1" w:color="auto"/>
          <w:bottom w:val="single" w:sz="18" w:space="23" w:color="auto"/>
          <w:right w:val="single" w:sz="18" w:space="12" w:color="auto"/>
        </w:pBdr>
        <w:tabs>
          <w:tab w:val="left" w:pos="990"/>
        </w:tabs>
        <w:spacing w:line="360" w:lineRule="auto"/>
        <w:ind w:firstLine="567"/>
        <w:rPr>
          <w:rFonts w:ascii="Times New Roman" w:hAnsi="Times New Roman" w:cs="Times New Roman"/>
          <w:sz w:val="28"/>
          <w:szCs w:val="28"/>
        </w:rPr>
      </w:pPr>
      <w:r>
        <w:rPr>
          <w:rFonts w:ascii="Times New Roman" w:hAnsi="Times New Roman" w:cs="Times New Roman"/>
          <w:sz w:val="28"/>
          <w:szCs w:val="28"/>
        </w:rPr>
        <w:tab/>
      </w:r>
    </w:p>
    <w:p w14:paraId="0E247447" w14:textId="656B4675" w:rsidR="00182975" w:rsidRPr="00470A4F" w:rsidRDefault="00182975" w:rsidP="0095123A">
      <w:pPr>
        <w:pBdr>
          <w:top w:val="single" w:sz="18" w:space="1" w:color="auto"/>
          <w:left w:val="single" w:sz="18" w:space="1" w:color="auto"/>
          <w:bottom w:val="single" w:sz="18" w:space="23" w:color="auto"/>
          <w:right w:val="single" w:sz="18" w:space="12" w:color="auto"/>
        </w:pBdr>
        <w:spacing w:line="360" w:lineRule="auto"/>
        <w:ind w:firstLine="567"/>
        <w:rPr>
          <w:rFonts w:ascii="Times New Roman" w:hAnsi="Times New Roman" w:cs="Times New Roman"/>
          <w:sz w:val="28"/>
          <w:szCs w:val="28"/>
        </w:rPr>
      </w:pPr>
      <w:r>
        <w:rPr>
          <w:rFonts w:ascii="Times New Roman" w:hAnsi="Times New Roman" w:cs="Times New Roman"/>
          <w:sz w:val="28"/>
          <w:szCs w:val="28"/>
        </w:rPr>
        <w:t>Разработал</w:t>
        <w:tab/>
        <w:tab/>
        <w:tab/>
        <w:tab/>
        <w:tab/>
        <w:tab/>
        <w:tab/>
        <w:tab/>
        <w:t>И. А. Амелин</w:t>
      </w:r>
    </w:p>
    <w:p w14:paraId="7A62B05D" w14:textId="61A16AE2" w:rsidR="008F6535" w:rsidRDefault="00182975" w:rsidP="0095123A">
      <w:pPr>
        <w:pBdr>
          <w:top w:val="single" w:sz="18" w:space="1" w:color="auto"/>
          <w:left w:val="single" w:sz="18" w:space="1" w:color="auto"/>
          <w:bottom w:val="single" w:sz="18" w:space="23" w:color="auto"/>
          <w:right w:val="single" w:sz="18" w:space="12" w:color="auto"/>
        </w:pBdr>
        <w:spacing w:line="360" w:lineRule="auto"/>
        <w:ind w:firstLine="567"/>
        <w:rPr>
          <w:rFonts w:ascii="Times New Roman" w:hAnsi="Times New Roman" w:cs="Times New Roman"/>
          <w:szCs w:val="28"/>
        </w:rPr>
      </w:pPr>
      <w:r>
        <w:rPr>
          <w:rFonts w:ascii="Times New Roman" w:hAnsi="Times New Roman" w:cs="Times New Roman"/>
          <w:sz w:val="28"/>
          <w:szCs w:val="28"/>
        </w:rPr>
        <w:t>Руководитель проекта</w:t>
        <w:tab/>
        <w:tab/>
        <w:tab/>
        <w:tab/>
        <w:tab/>
        <w:tab/>
        <w:t>Т. И. Шатова</w:t>
      </w:r>
    </w:p>
    <w:p w14:paraId="4483F36B" w14:textId="151E1ED9" w:rsidR="007C2B0D" w:rsidRDefault="007C2B0D" w:rsidP="0095123A">
      <w:pPr>
        <w:pBdr>
          <w:top w:val="single" w:sz="18" w:space="1" w:color="auto"/>
          <w:left w:val="single" w:sz="18" w:space="1" w:color="auto"/>
          <w:bottom w:val="single" w:sz="18" w:space="23" w:color="auto"/>
          <w:right w:val="single" w:sz="18" w:space="12" w:color="auto"/>
        </w:pBdr>
        <w:rPr>
          <w:rFonts w:ascii="Times New Roman" w:hAnsi="Times New Roman" w:cs="Times New Roman"/>
          <w:sz w:val="28"/>
          <w:szCs w:val="28"/>
        </w:rPr>
      </w:pPr>
    </w:p>
    <w:p w14:paraId="3F922F8B" w14:textId="77777777" w:rsidR="007C2B0D" w:rsidRDefault="007C2B0D"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3672CF98" w14:textId="6D92CA17" w:rsidR="0095123A" w:rsidRDefault="0095123A"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335FC653" w14:textId="7C481C44" w:rsidR="0095123A" w:rsidRDefault="0095123A"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61F918B1" w14:textId="77777777" w:rsidR="00BA1A13" w:rsidRDefault="00BA1A13" w:rsidP="0095123A">
      <w:pPr>
        <w:pBdr>
          <w:top w:val="single" w:sz="18" w:space="1" w:color="auto"/>
          <w:left w:val="single" w:sz="18" w:space="1" w:color="auto"/>
          <w:bottom w:val="single" w:sz="18" w:space="23" w:color="auto"/>
          <w:right w:val="single" w:sz="18" w:space="12" w:color="auto"/>
        </w:pBdr>
        <w:jc w:val="center"/>
        <w:rPr>
          <w:rFonts w:ascii="Times New Roman" w:hAnsi="Times New Roman" w:cs="Times New Roman"/>
          <w:sz w:val="28"/>
          <w:szCs w:val="28"/>
        </w:rPr>
      </w:pPr>
    </w:p>
    <w:p w14:paraId="0089F4ED" w14:textId="596F903D" w:rsidR="00BD2E4A" w:rsidRPr="00BD2E4A" w:rsidRDefault="00182975" w:rsidP="00BD2E4A">
      <w:pPr>
        <w:pBdr>
          <w:top w:val="single" w:sz="18" w:space="1" w:color="auto"/>
          <w:left w:val="single" w:sz="18" w:space="1" w:color="auto"/>
          <w:bottom w:val="single" w:sz="18" w:space="23" w:color="auto"/>
          <w:right w:val="single" w:sz="18" w:space="12" w:color="auto"/>
        </w:pBd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2026</w:t>
      </w:r>
    </w:p>
    <w:p>
      <w:pPr>
        <w:sectPr w:rsidR="00BD2E4A" w:rsidRPr="00BD2E4A" w:rsidSect="0095123A">
          <w:pgSz w:w="11906" w:h="16838"/>
          <w:pgMar w:top="851" w:right="624" w:bottom="567" w:left="1418" w:header="0" w:footer="0" w:gutter="0"/>
          <w:cols w:space="708"/>
          <w:docGrid w:linePitch="360"/>
        </w:sectPr>
      </w:pPr>
    </w:p>
    <w:p w14:paraId="647D46CA" w14:textId="77777777" w:rsidR="00212071" w:rsidRDefault="00212071" w:rsidP="00212071">
      <w:pPr>
        <w:jc w:val="center"/>
        <w:rPr>
          <w:rFonts w:ascii="Times New Roman" w:hAnsi="Times New Roman" w:cs="Times New Roman"/>
          <w:b/>
          <w:sz w:val="24"/>
          <w:szCs w:val="24"/>
        </w:rPr>
      </w:pPr>
    </w:p>
    <w:p w14:paraId="35118E46" w14:textId="77777777" w:rsidR="00212071" w:rsidRDefault="00212071" w:rsidP="00212071">
      <w:pPr>
        <w:jc w:val="center"/>
        <w:rPr>
          <w:rFonts w:ascii="Times New Roman" w:hAnsi="Times New Roman" w:cs="Times New Roman"/>
          <w:b/>
          <w:sz w:val="28"/>
          <w:szCs w:val="28"/>
        </w:rPr>
      </w:pPr>
      <w:r>
        <w:rPr>
          <w:rFonts w:ascii="Times New Roman" w:hAnsi="Times New Roman" w:cs="Times New Roman"/>
          <w:b/>
          <w:sz w:val="28"/>
          <w:szCs w:val="28"/>
        </w:rPr>
        <w:t>Содержание</w:t>
      </w:r>
    </w:p>
    <w:p w14:paraId="7D8BD391" w14:textId="77777777" w:rsidR="00212071" w:rsidRPr="00212071" w:rsidRDefault="00212071" w:rsidP="00212071">
      <w:pPr>
        <w:jc w:val="center"/>
        <w:rPr>
          <w:rFonts w:ascii="Times New Roman" w:hAnsi="Times New Roman" w:cs="Times New Roman"/>
          <w:b/>
          <w:sz w:val="28"/>
          <w:szCs w:val="28"/>
        </w:rPr>
      </w:pPr>
    </w:p>
    <w:p w14:paraId="78404E18" w14:textId="77777777" w:rsidR="00212071" w:rsidRDefault="00212071" w:rsidP="00212071">
      <w:pPr>
        <w:spacing w:line="360" w:lineRule="auto"/>
        <w:rPr>
          <w:rFonts w:ascii="Times New Roman" w:hAnsi="Times New Roman" w:cs="Times New Roman"/>
          <w:sz w:val="28"/>
          <w:szCs w:val="28"/>
        </w:rPr>
      </w:pPr>
      <w:r>
        <w:rPr>
          <w:rFonts w:ascii="Times New Roman" w:hAnsi="Times New Roman" w:cs="Times New Roman"/>
          <w:noProof/>
          <w:sz w:val="24"/>
          <w:szCs w:val="24"/>
        </w:rPr>
        <mc:AlternateContent>
          <mc:Choice Requires="wpg">
            <w:drawing>
              <wp:anchor distT="0" distB="0" distL="114300" distR="114300" simplePos="0" relativeHeight="251660288" behindDoc="0" locked="1" layoutInCell="0" allowOverlap="1" wp14:anchorId="44757DF4" wp14:editId="0D0A9818">
                <wp:simplePos x="0" y="0"/>
                <wp:positionH relativeFrom="page">
                  <wp:posOffset>693420</wp:posOffset>
                </wp:positionH>
                <wp:positionV relativeFrom="page">
                  <wp:posOffset>266700</wp:posOffset>
                </wp:positionV>
                <wp:extent cx="6588760" cy="10081260"/>
                <wp:effectExtent l="0" t="0" r="21590" b="3429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081260"/>
                          <a:chOff x="0" y="0"/>
                          <a:chExt cx="20000" cy="20000"/>
                        </a:xfrm>
                      </wpg:grpSpPr>
                      <wps:wsp>
                        <wps:cNvPr id="2" name="Rectangle 9941"/>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9942"/>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9943"/>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9944"/>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9945"/>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9946"/>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9947"/>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9948"/>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9949"/>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9950"/>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9951"/>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A1E40" w14:textId="77777777" w:rsidR="00212071" w:rsidRPr="003A4E2C" w:rsidRDefault="00212071" w:rsidP="00212071">
                              <w:pPr>
                                <w:pStyle w:val="a3"/>
                                <w:jc w:val="center"/>
                                <w:rPr>
                                  <w:sz w:val="18"/>
                                </w:rPr>
                              </w:pPr>
                              <w:r>
                                <w:rPr>
                                  <w:sz w:val="18"/>
                                </w:rPr>
                                <w:t>Изм.</w:t>
                              </w:r>
                            </w:p>
                          </w:txbxContent>
                        </wps:txbx>
                        <wps:bodyPr rot="0" vert="horz" wrap="square" lIns="12700" tIns="12700" rIns="12700" bIns="12700" anchor="t" anchorCtr="0" upright="1">
                          <a:noAutofit/>
                        </wps:bodyPr>
                      </wps:wsp>
                      <wps:wsp>
                        <wps:cNvPr id="13" name="Rectangle 9952"/>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28011E" w14:textId="77777777" w:rsidR="00212071" w:rsidRPr="003A4E2C" w:rsidRDefault="00212071" w:rsidP="00212071">
                              <w:pPr>
                                <w:pStyle w:val="a3"/>
                                <w:jc w:val="center"/>
                                <w:rPr>
                                  <w:sz w:val="18"/>
                                  <w:lang w:val="ru-RU"/>
                                </w:rPr>
                              </w:pPr>
                              <w:r>
                                <w:rPr>
                                  <w:sz w:val="18"/>
                                  <w:lang w:val="ru-RU"/>
                                </w:rPr>
                                <w:t>Кол</w:t>
                              </w:r>
                            </w:p>
                          </w:txbxContent>
                        </wps:txbx>
                        <wps:bodyPr rot="0" vert="horz" wrap="square" lIns="12700" tIns="12700" rIns="12700" bIns="12700" anchor="t" anchorCtr="0" upright="1">
                          <a:noAutofit/>
                        </wps:bodyPr>
                      </wps:wsp>
                      <wps:wsp>
                        <wps:cNvPr id="14" name="Rectangle 9953"/>
                        <wps:cNvSpPr>
                          <a:spLocks noChangeArrowheads="1"/>
                        </wps:cNvSpPr>
                        <wps:spPr bwMode="auto">
                          <a:xfrm>
                            <a:off x="2188" y="17912"/>
                            <a:ext cx="2573"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3FAF4E" w14:textId="77777777" w:rsidR="00212071" w:rsidRPr="003A4E2C" w:rsidRDefault="00212071" w:rsidP="00212071">
                              <w:pPr>
                                <w:pStyle w:val="a3"/>
                                <w:jc w:val="left"/>
                                <w:rPr>
                                  <w:sz w:val="20"/>
                                  <w:lang w:val="ru-RU"/>
                                </w:rPr>
                              </w:pPr>
                              <w:r>
                                <w:rPr>
                                  <w:sz w:val="20"/>
                                  <w:lang w:val="ru-RU"/>
                                </w:rPr>
                                <w:t xml:space="preserve"> </w:t>
                              </w:r>
                              <w:r>
                                <w:rPr>
                                  <w:sz w:val="18"/>
                                  <w:lang w:val="ru-RU"/>
                                </w:rPr>
                                <w:t>Лист     №док</w:t>
                              </w:r>
                            </w:p>
                          </w:txbxContent>
                        </wps:txbx>
                        <wps:bodyPr rot="0" vert="horz" wrap="square" lIns="12700" tIns="12700" rIns="12700" bIns="12700" anchor="t" anchorCtr="0" upright="1">
                          <a:noAutofit/>
                        </wps:bodyPr>
                      </wps:wsp>
                      <wps:wsp>
                        <wps:cNvPr id="15" name="Rectangle 9954"/>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9DB49C" w14:textId="77777777" w:rsidR="00212071" w:rsidRPr="003A4E2C" w:rsidRDefault="00212071" w:rsidP="00212071">
                              <w:pPr>
                                <w:pStyle w:val="a3"/>
                                <w:jc w:val="center"/>
                                <w:rPr>
                                  <w:sz w:val="18"/>
                                </w:rPr>
                              </w:pPr>
                              <w:r>
                                <w:rPr>
                                  <w:sz w:val="18"/>
                                </w:rPr>
                                <w:t>Подпись</w:t>
                              </w:r>
                            </w:p>
                          </w:txbxContent>
                        </wps:txbx>
                        <wps:bodyPr rot="0" vert="horz" wrap="square" lIns="12700" tIns="12700" rIns="12700" bIns="12700" anchor="t" anchorCtr="0" upright="1">
                          <a:noAutofit/>
                        </wps:bodyPr>
                      </wps:wsp>
                      <wps:wsp>
                        <wps:cNvPr id="16" name="Rectangle 9955"/>
                        <wps:cNvSpPr>
                          <a:spLocks noChangeArrowheads="1"/>
                        </wps:cNvSpPr>
                        <wps:spPr bwMode="auto">
                          <a:xfrm>
                            <a:off x="6344" y="17912"/>
                            <a:ext cx="1492"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CAB0BE" w14:textId="77777777" w:rsidR="00212071" w:rsidRPr="001442C7" w:rsidRDefault="00212071" w:rsidP="00212071">
                              <w:pPr>
                                <w:pStyle w:val="a3"/>
                                <w:jc w:val="center"/>
                                <w:rPr>
                                  <w:sz w:val="20"/>
                                </w:rPr>
                              </w:pPr>
                              <w:r>
                                <w:rPr>
                                  <w:sz w:val="20"/>
                                </w:rPr>
                                <w:t>Д</w:t>
                              </w:r>
                              <w:r>
                                <w:rPr>
                                  <w:sz w:val="18"/>
                                </w:rPr>
                                <w:t>ата</w:t>
                              </w:r>
                            </w:p>
                          </w:txbxContent>
                        </wps:txbx>
                        <wps:bodyPr rot="0" vert="horz" wrap="square" lIns="12700" tIns="12700" rIns="12700" bIns="12700" anchor="t" anchorCtr="0" upright="1">
                          <a:noAutofit/>
                        </wps:bodyPr>
                      </wps:wsp>
                      <wps:wsp>
                        <wps:cNvPr id="17" name="Rectangle 9956"/>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DB452D" w14:textId="77777777" w:rsidR="00212071" w:rsidRPr="00BF13C4" w:rsidRDefault="00212071" w:rsidP="00212071">
                              <w:pPr>
                                <w:pStyle w:val="a3"/>
                                <w:jc w:val="center"/>
                                <w:rPr>
                                  <w:sz w:val="20"/>
                                </w:rPr>
                              </w:pPr>
                              <w:r>
                                <w:rPr>
                                  <w:sz w:val="20"/>
                                </w:rPr>
                                <w:t>Лист</w:t>
                              </w:r>
                            </w:p>
                          </w:txbxContent>
                        </wps:txbx>
                        <wps:bodyPr rot="0" vert="horz" wrap="square" lIns="12700" tIns="12700" rIns="12700" bIns="12700" anchor="t" anchorCtr="0" upright="1">
                          <a:noAutofit/>
                        </wps:bodyPr>
                      </wps:wsp>
                      <wps:wsp>
                        <wps:cNvPr id="18" name="Rectangle 9957"/>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30C96A" w14:textId="77777777" w:rsidR="00212071" w:rsidRPr="00BF13C4" w:rsidRDefault="000D7F2E" w:rsidP="00212071">
                              <w:pPr>
                                <w:pStyle w:val="a3"/>
                                <w:jc w:val="center"/>
                                <w:rPr>
                                  <w:sz w:val="20"/>
                                  <w:lang w:val="ru-RU"/>
                                </w:rPr>
                              </w:pPr>
                              <w:r>
                                <w:rPr>
                                  <w:sz w:val="20"/>
                                  <w:lang w:val="ru-RU"/>
                                </w:rPr>
                                <w:t>3</w:t>
                              </w:r>
                            </w:p>
                          </w:txbxContent>
                        </wps:txbx>
                        <wps:bodyPr rot="0" vert="horz" wrap="square" lIns="12700" tIns="12700" rIns="12700" bIns="12700" anchor="t" anchorCtr="0" upright="1">
                          <a:noAutofit/>
                        </wps:bodyPr>
                      </wps:wsp>
                      <wps:wsp>
                        <wps:cNvPr id="19" name="Rectangle 9958"/>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40D325" w14:textId="772006E3" w:rsidR="00212071" w:rsidRDefault="000D7F2E" w:rsidP="00212071">
                              <w:pPr>
                                <w:pStyle w:val="a3"/>
                                <w:jc w:val="center"/>
                                <w:rPr>
                                  <w:szCs w:val="40"/>
                                </w:rPr>
                              </w:pPr>
                              <w:r>
                                <w:rPr>
                                  <w:szCs w:val="40"/>
                                  <w:lang w:val="ru-RU"/>
                                </w:rPr>
                                <w:t>К</w:t>
                              </w:r>
                              <w:r>
                                <w:rPr>
                                  <w:szCs w:val="40"/>
                                </w:rPr>
                                <w:t>П 5-04-0612-02</w:t>
                              </w:r>
                              <w:r>
                                <w:rPr>
                                  <w:szCs w:val="40"/>
                                  <w:lang w:val="ru-RU"/>
                                </w:rPr>
                                <w:t>.44</w:t>
                              </w:r>
                              <w:r>
                                <w:rPr>
                                  <w:szCs w:val="40"/>
                                </w:rPr>
                                <w:t>.</w:t>
                              </w:r>
                              <w:r>
                                <w:rPr>
                                  <w:szCs w:val="40"/>
                                  <w:lang w:val="ru-RU"/>
                                </w:rPr>
                                <w:t xml:space="preserve">01.26  </w:t>
                              </w:r>
                              <w:r>
                                <w:rPr>
                                  <w:szCs w:val="40"/>
                                </w:rPr>
                                <w:t>ПЗ</w:t>
                              </w:r>
                            </w:p>
                            <w:p w14:paraId="7FF0E58A" w14:textId="77777777" w:rsidR="00212071" w:rsidRPr="00397495" w:rsidRDefault="00212071" w:rsidP="00212071">
                              <w:pPr>
                                <w:pStyle w:val="a3"/>
                                <w:jc w:val="center"/>
                                <w:rPr>
                                  <w:rFonts w:ascii="Journal" w:hAnsi="Journal"/>
                                  <w:lang w:val="ru-RU"/>
                                </w:rPr>
                              </w:pPr>
                            </w:p>
                            <w:p w14:paraId="57A2DAB0" w14:textId="77777777" w:rsidR="00212071" w:rsidRPr="0079241F" w:rsidRDefault="00212071" w:rsidP="00212071">
                              <w:pPr>
                                <w:pStyle w:val="a3"/>
                                <w:jc w:val="center"/>
                                <w:rPr>
                                  <w:rFonts w:ascii="Journal" w:hAnsi="Journal"/>
                                  <w:lang w:val="ru-RU"/>
                                </w:rPr>
                              </w:pPr>
                            </w:p>
                          </w:txbxContent>
                        </wps:txbx>
                        <wps:bodyPr rot="0" vert="horz" wrap="square" lIns="12700" tIns="12700" rIns="12700" bIns="12700" anchor="t" anchorCtr="0" upright="1">
                          <a:noAutofit/>
                        </wps:bodyPr>
                      </wps:wsp>
                      <wps:wsp>
                        <wps:cNvPr id="20" name="Line 9959"/>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9960"/>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9961"/>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9962"/>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9963"/>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9964"/>
                        <wpg:cNvGrpSpPr>
                          <a:grpSpLocks/>
                        </wpg:cNvGrpSpPr>
                        <wpg:grpSpPr bwMode="auto">
                          <a:xfrm>
                            <a:off x="39" y="18267"/>
                            <a:ext cx="4801" cy="310"/>
                            <a:chOff x="0" y="0"/>
                            <a:chExt cx="19999" cy="20000"/>
                          </a:xfrm>
                        </wpg:grpSpPr>
                        <wps:wsp>
                          <wps:cNvPr id="26" name="Rectangle 996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B7A00B" w14:textId="77777777" w:rsidR="00212071" w:rsidRPr="001442C7" w:rsidRDefault="00212071" w:rsidP="00212071">
                                <w:pPr>
                                  <w:pStyle w:val="a3"/>
                                  <w:rPr>
                                    <w:sz w:val="20"/>
                                  </w:rPr>
                                </w:pPr>
                                <w:r>
                                  <w:rPr>
                                    <w:sz w:val="18"/>
                                  </w:rPr>
                                  <w:t xml:space="preserve"> </w:t>
                                </w:r>
                                <w:r>
                                  <w:rPr>
                                    <w:sz w:val="20"/>
                                  </w:rPr>
                                  <w:t>Разраб.</w:t>
                                </w:r>
                              </w:p>
                            </w:txbxContent>
                          </wps:txbx>
                          <wps:bodyPr rot="0" vert="horz" wrap="square" lIns="12700" tIns="12700" rIns="12700" bIns="12700" anchor="t" anchorCtr="0" upright="1">
                            <a:noAutofit/>
                          </wps:bodyPr>
                        </wps:wsp>
                        <wps:wsp>
                          <wps:cNvPr id="27" name="Rectangle 996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40654F" w14:textId="04970300" w:rsidR="00212071" w:rsidRPr="001246A9" w:rsidRDefault="001246A9" w:rsidP="00212071">
                                <w:pPr>
                                  <w:pStyle w:val="a3"/>
                                  <w:rPr>
                                    <w:sz w:val="18"/>
                                    <w:szCs w:val="16"/>
                                    <w:lang w:val="ru-RU"/>
                                  </w:rPr>
                                </w:pPr>
                                <w:r>
                                  <w:rPr>
                                    <w:sz w:val="20"/>
                                    <w:szCs w:val="16"/>
                                    <w:lang w:val="ru-RU"/>
                                  </w:rPr>
                                  <w:t>Амелин И. А.</w:t>
                                </w:r>
                              </w:p>
                            </w:txbxContent>
                          </wps:txbx>
                          <wps:bodyPr rot="0" vert="horz" wrap="square" lIns="12700" tIns="12700" rIns="12700" bIns="12700" anchor="t" anchorCtr="0" upright="1">
                            <a:noAutofit/>
                          </wps:bodyPr>
                        </wps:wsp>
                      </wpg:grpSp>
                      <wpg:grpSp>
                        <wpg:cNvPr id="28" name="Group 9967"/>
                        <wpg:cNvGrpSpPr>
                          <a:grpSpLocks/>
                        </wpg:cNvGrpSpPr>
                        <wpg:grpSpPr bwMode="auto">
                          <a:xfrm>
                            <a:off x="39" y="18614"/>
                            <a:ext cx="4801" cy="309"/>
                            <a:chOff x="0" y="0"/>
                            <a:chExt cx="19999" cy="20000"/>
                          </a:xfrm>
                        </wpg:grpSpPr>
                        <wps:wsp>
                          <wps:cNvPr id="29" name="Rectangle 996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84DADE" w14:textId="77777777" w:rsidR="00212071" w:rsidRPr="001442C7" w:rsidRDefault="00212071" w:rsidP="00212071">
                                <w:pPr>
                                  <w:pStyle w:val="a3"/>
                                  <w:rPr>
                                    <w:sz w:val="20"/>
                                  </w:rPr>
                                </w:pPr>
                                <w:r>
                                  <w:rPr>
                                    <w:sz w:val="18"/>
                                  </w:rPr>
                                  <w:t xml:space="preserve"> </w:t>
                                </w:r>
                                <w:r>
                                  <w:rPr>
                                    <w:sz w:val="20"/>
                                  </w:rPr>
                                  <w:t>Пров.</w:t>
                                </w:r>
                              </w:p>
                            </w:txbxContent>
                          </wps:txbx>
                          <wps:bodyPr rot="0" vert="horz" wrap="square" lIns="12700" tIns="12700" rIns="12700" bIns="12700" anchor="t" anchorCtr="0" upright="1">
                            <a:noAutofit/>
                          </wps:bodyPr>
                        </wps:wsp>
                        <wps:wsp>
                          <wps:cNvPr id="30" name="Rectangle 996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00A656" w14:textId="004FF7A5" w:rsidR="00212071" w:rsidRPr="001246A9" w:rsidRDefault="001246A9" w:rsidP="00212071">
                                <w:pPr>
                                  <w:pStyle w:val="a3"/>
                                  <w:rPr>
                                    <w:sz w:val="22"/>
                                    <w:lang w:val="ru-RU"/>
                                  </w:rPr>
                                </w:pPr>
                                <w:r>
                                  <w:rPr>
                                    <w:sz w:val="20"/>
                                    <w:szCs w:val="16"/>
                                    <w:lang w:val="ru-RU"/>
                                  </w:rPr>
                                  <w:t>Шатова Т. И.</w:t>
                                </w:r>
                              </w:p>
                              <w:p w14:paraId="1DFA14E6" w14:textId="77777777" w:rsidR="00212071" w:rsidRPr="000B7AD8" w:rsidRDefault="00212071" w:rsidP="00212071"/>
                            </w:txbxContent>
                          </wps:txbx>
                          <wps:bodyPr rot="0" vert="horz" wrap="square" lIns="12700" tIns="12700" rIns="12700" bIns="12700" anchor="t" anchorCtr="0" upright="1">
                            <a:noAutofit/>
                          </wps:bodyPr>
                        </wps:wsp>
                      </wpg:grpSp>
                      <wpg:grpSp>
                        <wpg:cNvPr id="31" name="Group 9970"/>
                        <wpg:cNvGrpSpPr>
                          <a:grpSpLocks/>
                        </wpg:cNvGrpSpPr>
                        <wpg:grpSpPr bwMode="auto">
                          <a:xfrm>
                            <a:off x="39" y="18969"/>
                            <a:ext cx="4801" cy="309"/>
                            <a:chOff x="0" y="0"/>
                            <a:chExt cx="19999" cy="20000"/>
                          </a:xfrm>
                        </wpg:grpSpPr>
                        <wps:wsp>
                          <wps:cNvPr id="32" name="Rectangle 997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0EB0C9" w14:textId="77777777" w:rsidR="00212071" w:rsidRDefault="00212071" w:rsidP="00212071">
                                <w:pPr>
                                  <w:pStyle w:val="a3"/>
                                  <w:rPr>
                                    <w:sz w:val="18"/>
                                  </w:rPr>
                                </w:pPr>
                                <w:r>
                                  <w:rPr>
                                    <w:sz w:val="18"/>
                                  </w:rPr>
                                  <w:t xml:space="preserve"> </w:t>
                                </w:r>
                              </w:p>
                            </w:txbxContent>
                          </wps:txbx>
                          <wps:bodyPr rot="0" vert="horz" wrap="square" lIns="12700" tIns="12700" rIns="12700" bIns="12700" anchor="t" anchorCtr="0" upright="1">
                            <a:noAutofit/>
                          </wps:bodyPr>
                        </wps:wsp>
                        <wps:wsp>
                          <wps:cNvPr id="33" name="Rectangle 997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3A397" w14:textId="77777777" w:rsidR="00212071" w:rsidRPr="0079241F" w:rsidRDefault="00212071" w:rsidP="00212071">
                                <w:pPr>
                                  <w:pStyle w:val="a3"/>
                                  <w:rPr>
                                    <w:sz w:val="18"/>
                                    <w:lang w:val="ru-RU"/>
                                  </w:rPr>
                                </w:pPr>
                              </w:p>
                            </w:txbxContent>
                          </wps:txbx>
                          <wps:bodyPr rot="0" vert="horz" wrap="square" lIns="12700" tIns="12700" rIns="12700" bIns="12700" anchor="t" anchorCtr="0" upright="1">
                            <a:noAutofit/>
                          </wps:bodyPr>
                        </wps:wsp>
                      </wpg:grpSp>
                      <wpg:grpSp>
                        <wpg:cNvPr id="34" name="Group 9973"/>
                        <wpg:cNvGrpSpPr>
                          <a:grpSpLocks/>
                        </wpg:cNvGrpSpPr>
                        <wpg:grpSpPr bwMode="auto">
                          <a:xfrm>
                            <a:off x="39" y="19314"/>
                            <a:ext cx="4801" cy="310"/>
                            <a:chOff x="0" y="0"/>
                            <a:chExt cx="19999" cy="20000"/>
                          </a:xfrm>
                        </wpg:grpSpPr>
                        <wps:wsp>
                          <wps:cNvPr id="35" name="Rectangle 997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930758" w14:textId="77777777" w:rsidR="00212071" w:rsidRPr="001442C7" w:rsidRDefault="00212071" w:rsidP="00212071">
                                <w:pPr>
                                  <w:pStyle w:val="a3"/>
                                  <w:rPr>
                                    <w:sz w:val="20"/>
                                  </w:rPr>
                                </w:pPr>
                                <w:r>
                                  <w:rPr>
                                    <w:sz w:val="18"/>
                                  </w:rPr>
                                  <w:t xml:space="preserve"> </w:t>
                                </w:r>
                                <w:r>
                                  <w:rPr>
                                    <w:sz w:val="20"/>
                                  </w:rPr>
                                  <w:t>Н. контр.</w:t>
                                </w:r>
                              </w:p>
                            </w:txbxContent>
                          </wps:txbx>
                          <wps:bodyPr rot="0" vert="horz" wrap="square" lIns="12700" tIns="12700" rIns="12700" bIns="12700" anchor="t" anchorCtr="0" upright="1">
                            <a:noAutofit/>
                          </wps:bodyPr>
                        </wps:wsp>
                        <wps:wsp>
                          <wps:cNvPr id="36" name="Rectangle 997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9B65FE" w14:textId="77777777" w:rsidR="00212071" w:rsidRPr="001442C7" w:rsidRDefault="00212071" w:rsidP="00212071">
                                <w:pPr>
                                  <w:pStyle w:val="a3"/>
                                  <w:rPr>
                                    <w:sz w:val="20"/>
                                    <w:lang w:val="ru-RU"/>
                                  </w:rPr>
                                </w:pPr>
                              </w:p>
                            </w:txbxContent>
                          </wps:txbx>
                          <wps:bodyPr rot="0" vert="horz" wrap="square" lIns="12700" tIns="12700" rIns="12700" bIns="12700" anchor="t" anchorCtr="0" upright="1">
                            <a:noAutofit/>
                          </wps:bodyPr>
                        </wps:wsp>
                      </wpg:grpSp>
                      <wpg:grpSp>
                        <wpg:cNvPr id="37" name="Group 9976"/>
                        <wpg:cNvGrpSpPr>
                          <a:grpSpLocks/>
                        </wpg:cNvGrpSpPr>
                        <wpg:grpSpPr bwMode="auto">
                          <a:xfrm>
                            <a:off x="39" y="19660"/>
                            <a:ext cx="4801" cy="309"/>
                            <a:chOff x="0" y="0"/>
                            <a:chExt cx="19999" cy="20000"/>
                          </a:xfrm>
                        </wpg:grpSpPr>
                        <wps:wsp>
                          <wps:cNvPr id="38" name="Rectangle 99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2CEA34" w14:textId="77777777" w:rsidR="00212071" w:rsidRPr="001442C7" w:rsidRDefault="00212071" w:rsidP="00212071">
                                <w:pPr>
                                  <w:pStyle w:val="a3"/>
                                  <w:rPr>
                                    <w:sz w:val="20"/>
                                  </w:rPr>
                                </w:pPr>
                                <w:r>
                                  <w:rPr>
                                    <w:sz w:val="18"/>
                                  </w:rPr>
                                  <w:t xml:space="preserve"> </w:t>
                                </w:r>
                                <w:r>
                                  <w:rPr>
                                    <w:sz w:val="20"/>
                                  </w:rPr>
                                  <w:t>Утв.</w:t>
                                </w:r>
                              </w:p>
                            </w:txbxContent>
                          </wps:txbx>
                          <wps:bodyPr rot="0" vert="horz" wrap="square" lIns="12700" tIns="12700" rIns="12700" bIns="12700" anchor="t" anchorCtr="0" upright="1">
                            <a:noAutofit/>
                          </wps:bodyPr>
                        </wps:wsp>
                        <wps:wsp>
                          <wps:cNvPr id="39" name="Rectangle 99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0E42C4" w14:textId="77777777" w:rsidR="00212071" w:rsidRPr="0079241F" w:rsidRDefault="00212071" w:rsidP="00212071">
                                <w:pPr>
                                  <w:pStyle w:val="a3"/>
                                  <w:rPr>
                                    <w:sz w:val="18"/>
                                    <w:lang w:val="ru-RU"/>
                                  </w:rPr>
                                </w:pPr>
                              </w:p>
                            </w:txbxContent>
                          </wps:txbx>
                          <wps:bodyPr rot="0" vert="horz" wrap="square" lIns="12700" tIns="12700" rIns="12700" bIns="12700" anchor="t" anchorCtr="0" upright="1">
                            <a:noAutofit/>
                          </wps:bodyPr>
                        </wps:wsp>
                      </wpg:grpSp>
                      <wps:wsp>
                        <wps:cNvPr id="40" name="Line 9979"/>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9980"/>
                        <wps:cNvSpPr>
                          <a:spLocks noChangeArrowheads="1"/>
                        </wps:cNvSpPr>
                        <wps:spPr bwMode="auto">
                          <a:xfrm>
                            <a:off x="7698" y="18567"/>
                            <a:ext cx="6556" cy="9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FB95E5" w14:textId="205B8C6A" w:rsidR="00212071" w:rsidRPr="00AD58D5" w:rsidRDefault="00212071" w:rsidP="000D7F2E">
                              <w:pPr>
                                <w:pStyle w:val="a3"/>
                                <w:jc w:val="center"/>
                                <w:rPr>
                                  <w:rFonts w:ascii="Times New Roman" w:hAnsi="Times New Roman"/>
                                  <w:sz w:val="22"/>
                                  <w:szCs w:val="22"/>
                                  <w:lang w:val="ru-RU"/>
                                </w:rPr>
                              </w:pPr>
                              <w:r>
                                <w:rPr>
                                  <w:sz w:val="22"/>
                                  <w:szCs w:val="22"/>
                                  <w:lang w:val="ru-RU"/>
                                </w:rPr>
                                <w:t>Разработка игрового приложения «Penumbra phantast»</w:t>
                              </w:r>
                            </w:p>
                          </w:txbxContent>
                        </wps:txbx>
                        <wps:bodyPr rot="0" vert="horz" wrap="square" lIns="12700" tIns="12700" rIns="12700" bIns="12700" anchor="t" anchorCtr="0" upright="1">
                          <a:noAutofit/>
                        </wps:bodyPr>
                      </wps:wsp>
                      <wps:wsp>
                        <wps:cNvPr id="42" name="Line 9981"/>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9982"/>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9983"/>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9984"/>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8A0C3C" w14:textId="77777777" w:rsidR="00212071" w:rsidRPr="003A4E2C" w:rsidRDefault="00212071" w:rsidP="00212071">
                              <w:pPr>
                                <w:pStyle w:val="a3"/>
                                <w:jc w:val="center"/>
                                <w:rPr>
                                  <w:sz w:val="18"/>
                                </w:rPr>
                              </w:pPr>
                              <w:r>
                                <w:rPr>
                                  <w:sz w:val="18"/>
                                  <w:lang w:val="ru-RU"/>
                                </w:rPr>
                                <w:t>Стадия</w:t>
                              </w:r>
                            </w:p>
                          </w:txbxContent>
                        </wps:txbx>
                        <wps:bodyPr rot="0" vert="horz" wrap="square" lIns="12700" tIns="12700" rIns="12700" bIns="12700" anchor="t" anchorCtr="0" upright="1">
                          <a:noAutofit/>
                        </wps:bodyPr>
                      </wps:wsp>
                      <wps:wsp>
                        <wps:cNvPr id="46" name="Rectangle 9985"/>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469103" w14:textId="77777777" w:rsidR="00212071" w:rsidRDefault="00212071" w:rsidP="00212071">
                              <w:pPr>
                                <w:pStyle w:val="a3"/>
                                <w:jc w:val="center"/>
                                <w:rPr>
                                  <w:sz w:val="18"/>
                                </w:rPr>
                              </w:pPr>
                              <w:r>
                                <w:rPr>
                                  <w:sz w:val="20"/>
                                </w:rPr>
                                <w:t>Листов</w:t>
                              </w:r>
                            </w:p>
                          </w:txbxContent>
                        </wps:txbx>
                        <wps:bodyPr rot="0" vert="horz" wrap="square" lIns="12700" tIns="12700" rIns="12700" bIns="12700" anchor="t" anchorCtr="0" upright="1">
                          <a:noAutofit/>
                        </wps:bodyPr>
                      </wps:wsp>
                      <wps:wsp>
                        <wps:cNvPr id="47" name="Rectangle 9986"/>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4FA45A" w14:textId="77777777" w:rsidR="00212071" w:rsidRPr="00AA13B9" w:rsidRDefault="00212071" w:rsidP="00212071">
                              <w:pPr>
                                <w:pStyle w:val="a3"/>
                                <w:jc w:val="center"/>
                                <w:rPr>
                                  <w:sz w:val="18"/>
                                  <w:lang w:val="ru-RU"/>
                                </w:rPr>
                              </w:pPr>
                            </w:p>
                          </w:txbxContent>
                        </wps:txbx>
                        <wps:bodyPr rot="0" vert="horz" wrap="square" lIns="12700" tIns="12700" rIns="12700" bIns="12700" anchor="t" anchorCtr="0" upright="1">
                          <a:noAutofit/>
                        </wps:bodyPr>
                      </wps:wsp>
                      <wps:wsp>
                        <wps:cNvPr id="48" name="Line 9987"/>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9988"/>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9989"/>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AFCF4" w14:textId="77777777" w:rsidR="00212071" w:rsidRPr="008D44F9" w:rsidRDefault="00212071" w:rsidP="00212071">
                              <w:pPr>
                                <w:pStyle w:val="a3"/>
                                <w:jc w:val="center"/>
                                <w:rPr>
                                  <w:rFonts w:ascii="Journal" w:hAnsi="Journal"/>
                                  <w:sz w:val="26"/>
                                  <w:lang w:val="ru-RU"/>
                                </w:rPr>
                              </w:pPr>
                              <w:r>
                                <w:rPr>
                                  <w:lang w:val="ru-RU"/>
                                </w:rPr>
                                <w:t>УО ГГПК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757DF4" id="Группа 1" o:spid="_x0000_s1026" style="position:absolute;margin-left:54.6pt;margin-top:21pt;width:518.8pt;height:793.8pt;z-index:251660288;mso-position-horizontal-relative:page;mso-position-vertical-relative:page" coordsize="20000,200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778mzAgAAEFjAAAOAAAAZHJzL2Uyb0RvYy54bWzsXW1vm0gQ/n7S/QfE94u9vGPVqar0RSf1 7qpr7wcQjG10GDggcXK/vrMvjBeMHScpa6PSDxEUG5aZZ56dfXZ2/ebtwybR7qOijLN0rpOrqa5F aZgt4nQ11//59vE3T9fKKkgXQZKl0Vx/jEr97fWvv7zZ5rPIyNZZsogKDW6SlrNtPtfXVZXPJpMy XEeboLzK8iiFi8us2AQVnBaryaIItnD3TTIxplNnss2KRV5kYVSW8L/v+UX9mt1/uYzC6q/lsowq LZnr0LaK/S3Y31v6d3L9JpitiiBfx6FoRvCCVmyCOIWH4q3eB1Wg3RXx3q02cVhkZbasrsJsM8mW yziM2DvA25Bp620+Fdldzt5lNduucjQTmLZlpxffNvzz/lORf82/FLz1cPg5C/8twS6Tbb6aydfp +Yp/WLvd/pEtwJ/BXZWxF39YFht6C3gl7YHZ9xHtGz1UWgj/6die5zrghhCukenUIwacMReEa/DT 3hfD9QfxVfD1VHyRH9IGBjP+VNZS0TLqeYBSubNW+TprfV0HecScUFJrfCm0eDHXDV1Lgw0Y4G+A WJCukkjzfYvQl6HPhw/WNi25QbU0u1nDB6N3RZFt11GwgHaxz0PrpS/QkxLc8TILHzVTMMuLsvoU ZRuNHsz1AtrOnBfcfy4rbtH6I9SXafYxThLmnyTVtvDWtgVeoJfKLIkX9Co7KVa3N0mh3Qc0ytg/ agjwT+Njm7iCWE/izVz38EPBjNriQ7pgj6mCOOHH8OUkZSDk9uB2vc0Wj2CbIuOBDMQDB+us+F/X thDEc7387y4oIl1Lfk/Bvj6xLBr17MSyXQNOCvnKrXwlSEO41VyvdI0f3lScKe7yIl6t4UmEvXua vQPUL2NmMeov3irRWICeIgyaNQY/xymDnyHB7yblIR0+pCKkEYEM0d8ec0BvA4D8KycD0PehATSQ XeKZPIrrQIfo4CFuegIINT3U8BIITKDlChEIfCqA9nzQUUBT26jzr9X2L7MybQPQS//+JRAs3L1u y73E9x1XuHj07wkdeXcfYrf9aymNX4N4Tu1hn1FHMGsFsOH67ujgFzsYzMuThJqgbaUOtnzijw4W Q4teskAgwaaDHaUOdmwbWsA5eozgPtJ8GL02HczoUFkX7Do2dsIHciygaAY6HAztZfljjsWkge4+ GAiy6WCWsCpzMLE9CzBGQ9gzTJ+yx64ThvyPZtEO5Nl8NDUm0cfUkm4H0yy26WFmZXUeFgHsG9yN O/e6jkG4h1ny9QMDmBjuK4bpwxokEbBhw7/AmBAt6v3rWIyHu/zLR9m1WvV6gv6p/NuptNkqlTYb iJglWT5pDZM86JQZR5tTxiqHY/hZUltDe+sWwqqH2wcB82dqYhw8QhMTJ1wTEydcExMnQ9PECIpi sjBry8pY38IsmQI6DwCGgOp9RsQw6RpDZwSOJOgTVNsawJElt76BA4KMyAXdPaYxbBDhONU4T3Qn fVCNmPMYGWd/JoigjNcAjqzl9Q0cy6f9UHcXRWxTjCPO0kcx4GAQjYwjMw7Kgw3gyBph38BxTOtg bkMskJQY4xgeA7Pa5IYBB4NoBI4MHJQdG8CRtce+gUNsGM/WuoXNNJPdwIdYLnAilS7ORzkYRSNy ZOSgntlAjixqqkSOY7QnFnfIAd3mqOhVPKd24cQBFeMcDKMROTJyUChtIEdWS/tGjstKh1iWY3ks B5YoxwBG4pxjuU9MWfaGHAyjETkScmjNTVOgUyzAQhZDQQP6epttxjKGq2cVDnYr7FTFbjiY1/Qp U2ANSDYYK3htVtgp7E8MmccpsiNTZAYqsKKMgQsQyvyLdUi2MSrsryr8PRC/KJnW/pXVUnV1Zp7P qwV3vXp/8cvVbVa7+oJC1mHNkBmobNb+RT1GaR2hZ7dLGH4C/4qKeTohyYrp6/JxFA1ZjT/UjjtC 62iW3NMFBT+qJB/KC0QiBMWbMLbaxZnlTcVMtMmHXcHsqXp8KAH1RcJ9GfX4nWKagzLAuQryPc+G llEtZN9MexPBvY1McJg2jkzkkUmnjuagAKAAM74BOSuNSrEMpq6/JVMoqj8/bnCkNhTc7FYCccZl 7LlHvqiCIfmKobsC8nVgovEQ+fIiggGSb6c45CDrKAgkXmXViqLLIF/epdLh0lCiiLa19xV0JupC sqLoIOUoAM2Fsy+Utg1swv0k+jVRL6rp1xUlewro1+cA68x9h0q/Jgo0ciS5iB4FkXTJ9Itqxki/ UvILYrhQbRugQWMpAM2l0y/KJEMBzmn0i3IQ0q940f7p1zePZL9DlR5M1HIakYS1Kwoi6ZLpF+0w lChSk/126lVQNyMyPgWguXT6RVsMBTin0S+KTki/QnBSQL9Ovd1KrTNJyu9gs19Ucxr0i8UYCiLp kukX1cyhRJEa+u1UrFyVitWl0y8G0FCA06RfBQoW3VqoUfjiyuKVgolzy5gC+YniJvbsna4hareJ C62EnOJw8fZY+3Kk9gV29OoYJXtCr5K27YKtrnra58t1/NrJdnviFjaAELOLPqzyOOrmoq96WZin GphKqaSHsVCUE1UXvDiNPhsyEiXkQAvzGDnYXmvC3wZQ8dnFsTDulI0YuwunLJTQahfL6pkSF9cb /EDtVIv/dy5mjRr5/4m9Ng+4GMWy2sUoCqqJYteC2D3QxQP8xv1BTt9N9YCHO9U7vuJNkHXfCxuI ZfiihtkzOhZTAQbPu5gKWGbs4vdX/sKGH13JIepWCpQH4tqw3EXwQxs6hmnAtfNCB1Z/jNDpgA6q gLJoBfsxCmOpgY5fJ4gObJsBT5ZGjybU2p8bOjiBPRQFQs3AAvXOOiVBpUZNSgJrNOveyvZbxWxC dTB/+L6/P1PBvoXiZO1hHGKr8bBt0npwPnSEzKTJDIIWRg+ftIV/d9JJd3XkymGD/jHNUkH/u6TT N0ApaDjZdmA2iNE/3T8dLh0ePvamK8GyM3gwpdSh0D8ToOF3Gpi5xG9K0B+CkM/hWP7li+vvAAAA //8DAFBLAwQUAAYACAAAACEAzh4fWOEAAAAMAQAADwAAAGRycy9kb3ducmV2LnhtbEyPTUvDQBCG 74L/YRnBm90k1mBjNqUU9VQEW6H0Ns1Ok9Dsbshuk/TfOz3pbV7m4f3Il5NpxUC9b5xVEM8iEGRL pxtbKfjZfTy9gvABrcbWWVJwJQ/L4v4ux0y70X7TsA2VYBPrM1RQh9BlUvqyJoN+5jqy/Du53mBg 2VdS9ziyuWllEkWpNNhYTqixo3VN5Xl7MQo+RxxXz/H7sDmf1tfD7uVrv4lJqceHafUGItAU/mC4 1efqUHCno7tY7UXLOlokjCqYJ7zpBsTzlMcc+UqTRQqyyOX/EcUvAAAA//8DAFBLAQItABQABgAI AAAAIQC2gziS/gAAAOEBAAATAAAAAAAAAAAAAAAAAAAAAABbQ29udGVudF9UeXBlc10ueG1sUEsB Ai0AFAAGAAgAAAAhADj9If/WAAAAlAEAAAsAAAAAAAAAAAAAAAAALwEAAF9yZWxzLy5yZWxzUEsB Ai0AFAAGAAgAAAAhACjvvybMCAAAQWMAAA4AAAAAAAAAAAAAAAAALgIAAGRycy9lMm9Eb2MueG1s UEsBAi0AFAAGAAgAAAAhAM4eH1jhAAAADAEAAA8AAAAAAAAAAAAAAAAAJgsAAGRycy9kb3ducmV2 LnhtbFBLBQYAAAAABAAEAPMAAAA0DAAAAAA= " o:allowincell="f">
                <v:rect id="Rectangle 9941" o:spid="_x0000_s1027" style="position:absolute;width:20000;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GIUjwwAAANoAAAAPAAAAZHJzL2Rvd25yZXYueG1sRI/NasMw EITvgb6D2EBvsZwcSuNENk7BkFNpXT/AYm1tE2vlWvJP+vRVodDjMDPfMOdsNb2YaXSdZQX7KAZB XFvdcaOg+ih2zyCcR9bYWyYFd3KQpQ+bMybaLvxOc+kbESDsElTQej8kUrq6JYMusgNx8D7taNAH OTZSj7gEuOnlIY6fpMGOw0KLA720VN/KySi4+XV+zZvyuzhWl2P9dsmX6StX6nG75icQnlb/H/5r X7WCA/xeCTdApj8AAAD//wMAUEsBAi0AFAAGAAgAAAAhANvh9svuAAAAhQEAABMAAAAAAAAAAAAA AAAAAAAAAFtDb250ZW50X1R5cGVzXS54bWxQSwECLQAUAAYACAAAACEAWvQsW78AAAAVAQAACwAA AAAAAAAAAAAAAAAfAQAAX3JlbHMvLnJlbHNQSwECLQAUAAYACAAAACEA0xiFI8MAAADaAAAADwAA AAAAAAAAAAAAAAAHAgAAZHJzL2Rvd25yZXYueG1sUEsFBgAAAAADAAMAtwAAAPcCAAAAAA== " filled="f" strokeweight="2pt"/>
                <v:line id="Line 9942" o:spid="_x0000_s1028" style="position:absolute;visibility:visible;mso-wrap-style:square" from="993,17183" to="995,1822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mVpMvgAAANoAAAAPAAAAZHJzL2Rvd25yZXYueG1sRI/BCsIw EETvgv8QVvCmqYoi1SgiVLyJ1Yu3tVnbYrMpTdT690YQPA4z84ZZrltTiSc1rrSsYDSMQBBnVpec KzifksEchPPIGivLpOBNDtarbmeJsbYvPtIz9bkIEHYxKii8r2MpXVaQQTe0NXHwbrYx6INscqkb fAW4qeQ4imbSYMlhocCatgVl9/RhFNwv52myO2z1qUo3+pon/nK9aaX6vXazAOGp9f/wr73XCibw vRJugFx9AAAA//8DAFBLAQItABQABgAIAAAAIQDb4fbL7gAAAIUBAAATAAAAAAAAAAAAAAAAAAAA AABbQ29udGVudF9UeXBlc10ueG1sUEsBAi0AFAAGAAgAAAAhAFr0LFu/AAAAFQEAAAsAAAAAAAAA AAAAAAAAHwEAAF9yZWxzLy5yZWxzUEsBAi0AFAAGAAgAAAAhAOKZWky+AAAA2gAAAA8AAAAAAAAA AAAAAAAABwIAAGRycy9kb3ducmV2LnhtbFBLBQYAAAAAAwADALcAAADyAgAAAAA= " strokeweight="2pt"/>
                <v:line id="Line 9943" o:spid="_x0000_s1029" style="position:absolute;visibility:visible;mso-wrap-style:square" from="10,17173" to="19977,1717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cMI4vgAAANoAAAAPAAAAZHJzL2Rvd25yZXYueG1sRI/BCsIw EETvgv8QVvCmqaIi1SgiVLyJ1Yu3tVnbYrMpTdT690YQPA4z84ZZrltTiSc1rrSsYDSMQBBnVpec KzifksEchPPIGivLpOBNDtarbmeJsbYvPtIz9bkIEHYxKii8r2MpXVaQQTe0NXHwbrYx6INscqkb fAW4qeQ4imbSYMlhocCatgVl9/RhFNwv52myO2z1qUo3+pon/nK9aaX6vXazAOGp9f/wr73XCibw vRJugFx9AAAA//8DAFBLAQItABQABgAIAAAAIQDb4fbL7gAAAIUBAAATAAAAAAAAAAAAAAAAAAAA AABbQ29udGVudF9UeXBlc10ueG1sUEsBAi0AFAAGAAgAAAAhAFr0LFu/AAAAFQEAAAsAAAAAAAAA AAAAAAAAHwEAAF9yZWxzLy5yZWxzUEsBAi0AFAAGAAgAAAAhAG1wwji+AAAA2gAAAA8AAAAAAAAA AAAAAAAABwIAAGRycy9kb3ducmV2LnhtbFBLBQYAAAAAAwADALcAAADyAgAAAAA= " strokeweight="2pt"/>
                <v:line id="Line 9944" o:spid="_x0000_s1030" style="position:absolute;visibility:visible;mso-wrap-style:square" from="2186,17192" to="2188,1998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PGejvgAAANoAAAAPAAAAZHJzL2Rvd25yZXYueG1sRI/BCsIw EETvgv8QVvCmqYIi1SgiVLyJ1Utva7O2xWZTmqj1740geBxm5g2z2nSmFk9qXWVZwWQcgSDOra64 UHA5J6MFCOeRNdaWScGbHGzW/d4KY21ffKJn6gsRIOxiVFB638RSurwkg25sG+Lg3Wxr0AfZFlK3 +ApwU8tpFM2lwYrDQokN7UrK7+nDKLhnl1myP+70uU63+lokPrvetFLDQbddgvDU+X/41z5oBTP4 Xgk3QK4/AAAA//8DAFBLAQItABQABgAIAAAAIQDb4fbL7gAAAIUBAAATAAAAAAAAAAAAAAAAAAAA AABbQ29udGVudF9UeXBlc10ueG1sUEsBAi0AFAAGAAgAAAAhAFr0LFu/AAAAFQEAAAsAAAAAAAAA AAAAAAAAHwEAAF9yZWxzLy5yZWxzUEsBAi0AFAAGAAgAAAAhAAI8Z6O+AAAA2gAAAA8AAAAAAAAA AAAAAAAABwIAAGRycy9kb3ducmV2LnhtbFBLBQYAAAAAAwADALcAAADyAgAAAAA= " strokeweight="2pt"/>
                <v:line id="Line 9945" o:spid="_x0000_s1031" style="position:absolute;visibility:visible;mso-wrap-style:square" from="4919,17192" to="4921,1998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7vnUvgAAANoAAAAPAAAAZHJzL2Rvd25yZXYueG1sRI/BCsIw EETvgv8QVvCmqYIi1SgiVLyJ1Utva7O2xWZTmqj1740geBxm5g2z2nSmFk9qXWVZwWQcgSDOra64 UHA5J6MFCOeRNdaWScGbHGzW/d4KY21ffKJn6gsRIOxiVFB638RSurwkg25sG+Lg3Wxr0AfZFlK3 +ApwU8tpFM2lwYrDQokN7UrK7+nDKLhnl1myP+70uU63+lokPrvetFLDQbddgvDU+X/41z5oBXP4 Xgk3QK4/AAAA//8DAFBLAQItABQABgAIAAAAIQDb4fbL7gAAAIUBAAATAAAAAAAAAAAAAAAAAAAA AABbQ29udGVudF9UeXBlc10ueG1sUEsBAi0AFAAGAAgAAAAhAFr0LFu/AAAAFQEAAAsAAAAAAAAA AAAAAAAAHwEAAF9yZWxzLy5yZWxzUEsBAi0AFAAGAAgAAAAhAPLu+dS+AAAA2gAAAA8AAAAAAAAA AAAAAAAABwIAAGRycy9kb3ducmV2LnhtbFBLBQYAAAAAAwADALcAAADyAgAAAAA= " strokeweight="2pt"/>
                <v:line id="Line 9946" o:spid="_x0000_s1032" style="position:absolute;visibility:visible;mso-wrap-style:square" from="6557,17192" to="6559,1998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olxPvgAAANoAAAAPAAAAZHJzL2Rvd25yZXYueG1sRI/NCsIw EITvgu8QVvCmqYI/VKOIUPEmVi/e1mZti82mNFHr2xtB8DjMzDfMct2aSjypcaVlBaNhBII4s7rk XMH5lAzmIJxH1lhZJgVvcrBedTtLjLV98ZGeqc9FgLCLUUHhfR1L6bKCDLqhrYmDd7ONQR9kk0vd 4CvATSXHUTSVBksOCwXWtC0ou6cPo+B+OU+S3WGrT1W60dc88ZfrTSvV77WbBQhPrf+Hf+29VjCD 75VwA+TqAwAA//8DAFBLAQItABQABgAIAAAAIQDb4fbL7gAAAIUBAAATAAAAAAAAAAAAAAAAAAAA AABbQ29udGVudF9UeXBlc10ueG1sUEsBAi0AFAAGAAgAAAAhAFr0LFu/AAAAFQEAAAsAAAAAAAAA AAAAAAAAHwEAAF9yZWxzLy5yZWxzUEsBAi0AFAAGAAgAAAAhAJ2iXE++AAAA2gAAAA8AAAAAAAAA AAAAAAAABwIAAGRycy9kb3ducmV2LnhtbFBLBQYAAAAAAwADALcAAADyAgAAAAA= " strokeweight="2pt"/>
                <v:line id="Line 9947" o:spid="_x0000_s1033" style="position:absolute;visibility:visible;mso-wrap-style:square" from="7650,17183" to="7652,1997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Pcg9uwAAANoAAAAPAAAAZHJzL2Rvd25yZXYueG1sRE+7CsIw FN0F/yFcwU1TBUWqqYhQcROri9u1uX1gc1OaqPXvzSA4Hs57s+1NI17Uudqygtk0AkGcW11zqeB6 SScrEM4ja2wsk4IPOdgmw8EGY23ffKZX5ksRQtjFqKDyvo2ldHlFBt3UtsSBK2xn0AfYlVJ3+A7h ppHzKFpKgzWHhgpb2leUP7KnUfC4XRfp4bTXlybb6XuZ+tu90EqNR/1uDcJT7//in/uoFYSt4Uq4 ATL5AgAA//8DAFBLAQItABQABgAIAAAAIQDb4fbL7gAAAIUBAAATAAAAAAAAAAAAAAAAAAAAAABb Q29udGVudF9UeXBlc10ueG1sUEsBAi0AFAAGAAgAAAAhAFr0LFu/AAAAFQEAAAsAAAAAAAAAAAAA AAAAHwEAAF9yZWxzLy5yZWxzUEsBAi0AFAAGAAgAAAAhAOw9yD27AAAA2gAAAA8AAAAAAAAAAAAA AAAABwIAAGRycy9kb3ducmV2LnhtbFBLBQYAAAAAAwADALcAAADvAgAAAAA= " strokeweight="2pt"/>
                <v:line id="Line 9948" o:spid="_x0000_s1034" style="position:absolute;visibility:visible;mso-wrap-style:square" from="15848,18239" to="15852,18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cW2mvgAAANoAAAAPAAAAZHJzL2Rvd25yZXYueG1sRI/BCsIw EETvgv8QVvCmqYKi1SgiVLyJ1Yu3tVnbYrMpTdT690YQPA4z84ZZrltTiSc1rrSsYDSMQBBnVpec KzifksEMhPPIGivLpOBNDtarbmeJsbYvPtIz9bkIEHYxKii8r2MpXVaQQTe0NXHwbrYx6INscqkb fAW4qeQ4iqbSYMlhocCatgVl9/RhFNwv50myO2z1qUo3+pon/nK9aaX6vXazAOGp9f/wr73XCubw vRJugFx9AAAA//8DAFBLAQItABQABgAIAAAAIQDb4fbL7gAAAIUBAAATAAAAAAAAAAAAAAAAAAAA AABbQ29udGVudF9UeXBlc10ueG1sUEsBAi0AFAAGAAgAAAAhAFr0LFu/AAAAFQEAAAsAAAAAAAAA AAAAAAAAHwEAAF9yZWxzLy5yZWxzUEsBAi0AFAAGAAgAAAAhAINxbaa+AAAA2gAAAA8AAAAAAAAA AAAAAAAABwIAAGRycy9kb3ducmV2LnhtbFBLBQYAAAAAAwADALcAAADyAgAAAAA= " strokeweight="2pt"/>
                <v:line id="Line 9949" o:spid="_x0000_s1035" style="position:absolute;visibility:visible;mso-wrap-style:square" from="10,19293" to="7631,19295"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XuZIxAAAANsAAAAPAAAAZHJzL2Rvd25yZXYueG1sRI/NbgIx DITvSLxDZKTeIEsPVVkIqOqPVNRDxc8DmI272bJxVkkKC09fH5C42ZrxzOfFqvetOlFMTWAD00kB irgKtuHawH73MX4GlTKyxTYwGbhQgtVyOFhgacOZN3Ta5lpJCKcSDbicu1LrVDnymCahIxbtJ0SP WdZYaxvxLOG+1Y9F8aQ9NiwNDjt6dVQdt3/ewDoevo7Ta+30gdfxvf1+myX/a8zDqH+Zg8rU57v5 dv1pBV/o5RcZQC//AQAA//8DAFBLAQItABQABgAIAAAAIQDb4fbL7gAAAIUBAAATAAAAAAAAAAAA AAAAAAAAAABbQ29udGVudF9UeXBlc10ueG1sUEsBAi0AFAAGAAgAAAAhAFr0LFu/AAAAFQEAAAsA AAAAAAAAAAAAAAAAHwEAAF9yZWxzLy5yZWxzUEsBAi0AFAAGAAgAAAAhAM1e5kjEAAAA2wAAAA8A AAAAAAAAAAAAAAAABwIAAGRycy9kb3ducmV2LnhtbFBLBQYAAAAAAwADALcAAAD4AgAAAAA= " strokeweight="1pt"/>
                <v:line id="Line 9950" o:spid="_x0000_s1036" style="position:absolute;visibility:visible;mso-wrap-style:square" from="10,19646" to="7631,1964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EkPTwQAAANsAAAAPAAAAZHJzL2Rvd25yZXYueG1sRE/NagIx EL4LfYcwBW+aXQ9iV6OUqlDxILU+wLgZN6ubyZKkuvr0plDobT6+35ktOtuIK/lQO1aQDzMQxKXT NVcKDt/rwQREiMgaG8ek4E4BFvOX3gwL7W78Rdd9rEQK4VCgAhNjW0gZSkMWw9C1xIk7OW8xJugr qT3eUrht5CjLxtJizanBYEsfhsrL/scq2Pjj9pI/KiOPvPGrZrd8C/asVP+1e5+CiNTFf/Gf+1On +Tn8/pIOkPMnAAAA//8DAFBLAQItABQABgAIAAAAIQDb4fbL7gAAAIUBAAATAAAAAAAAAAAAAAAA AAAAAABbQ29udGVudF9UeXBlc10ueG1sUEsBAi0AFAAGAAgAAAAhAFr0LFu/AAAAFQEAAAsAAAAA AAAAAAAAAAAAHwEAAF9yZWxzLy5yZWxzUEsBAi0AFAAGAAgAAAAhAKISQ9PBAAAA2wAAAA8AAAAA AAAAAAAAAAAABwIAAGRycy9kb3ducmV2LnhtbFBLBQYAAAAAAwADALcAAAD1AgAAAAA= " strokeweight="1pt"/>
                <v:rect id="Rectangle 9951" o:spid="_x0000_s1037" style="position:absolute;left:54;top:17912;width:883;height:30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9yX4vQAAANsAAAAPAAAAZHJzL2Rvd25yZXYueG1sRE9Ni8Iw EL0L/ocwgjdNFRG3GqUIgle7CnscmrGtNpOaRK3/3iwI3ubxPme16UwjHuR8bVnBZJyAIC6srrlU cPzdjRYgfEDW2FgmBS/ysFn3eytMtX3ygR55KEUMYZ+igiqENpXSFxUZ9GPbEkfubJ3BEKErpXb4 jOGmkdMkmUuDNceGClvaVlRc87tRkGWX7nTLf3Dn5SJxcz3TZfan1HDQZUsQgbrwFX/cex3nT+H/ l3iAXL8BAAD//wMAUEsBAi0AFAAGAAgAAAAhANvh9svuAAAAhQEAABMAAAAAAAAAAAAAAAAAAAAA AFtDb250ZW50X1R5cGVzXS54bWxQSwECLQAUAAYACAAAACEAWvQsW78AAAAVAQAACwAAAAAAAAAA AAAAAAAfAQAAX3JlbHMvLnJlbHNQSwECLQAUAAYACAAAACEADPcl+L0AAADbAAAADwAAAAAAAAAA AAAAAAAHAgAAZHJzL2Rvd25yZXYueG1sUEsFBgAAAAADAAMAtwAAAPECAAAAAA== " filled="f" stroked="f" strokeweight=".25pt">
                  <v:textbox inset="1pt,1pt,1pt,1pt">
                    <w:txbxContent>
                      <w:p w14:paraId="105A1E40" w14:textId="77777777" w:rsidR="00212071" w:rsidRPr="003A4E2C" w:rsidRDefault="00212071" w:rsidP="00212071">
                        <w:pPr>
                          <w:pStyle w:val="a3"/>
                          <w:jc w:val="center"/>
                          <w:rPr>
                            <w:sz w:val="18"/>
                          </w:rPr>
                        </w:pPr>
                        <w:r>
                          <w:rPr>
                            <w:sz w:val="18"/>
                          </w:rPr>
                          <w:t>Изм.</w:t>
                        </w:r>
                      </w:p>
                    </w:txbxContent>
                  </v:textbox>
                </v:rect>
                <v:rect id="Rectangle 9952" o:spid="_x0000_s1038" style="position:absolute;left:1051;top:17912;width:1100;height:30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u4BjwAAAANsAAAAPAAAAZHJzL2Rvd25yZXYueG1sRE9Na8JA EL0X/A/LCL01m1oJNmaVIAi9NlbwOGSnSWx2Nu6uJv33XUHobR7vc4rtZHpxI+c7ywpekxQEcW11 x42Cr8P+ZQXCB2SNvWVS8EsetpvZU4G5tiN/0q0KjYgh7HNU0IYw5FL6uiWDPrEDceS+rTMYInSN 1A7HGG56uUjTTBrsODa0ONCupfqnuhoFZXmejpfqHfderlKX6aVuypNSz/OpXIMINIV/8cP9oeP8 N7j/Eg+Qmz8AAAD//wMAUEsBAi0AFAAGAAgAAAAhANvh9svuAAAAhQEAABMAAAAAAAAAAAAAAAAA AAAAAFtDb250ZW50X1R5cGVzXS54bWxQSwECLQAUAAYACAAAACEAWvQsW78AAAAVAQAACwAAAAAA AAAAAAAAAAAfAQAAX3JlbHMvLnJlbHNQSwECLQAUAAYACAAAACEAY7uAY8AAAADbAAAADwAAAAAA AAAAAAAAAAAHAgAAZHJzL2Rvd25yZXYueG1sUEsFBgAAAAADAAMAtwAAAPQCAAAAAA== " filled="f" stroked="f" strokeweight=".25pt">
                  <v:textbox inset="1pt,1pt,1pt,1pt">
                    <w:txbxContent>
                      <w:p w14:paraId="0228011E" w14:textId="77777777" w:rsidR="00212071" w:rsidRPr="003A4E2C" w:rsidRDefault="00212071" w:rsidP="00212071">
                        <w:pPr>
                          <w:pStyle w:val="a3"/>
                          <w:jc w:val="center"/>
                          <w:rPr>
                            <w:sz w:val="18"/>
                            <w:lang w:val="ru-RU"/>
                          </w:rPr>
                        </w:pPr>
                        <w:r>
                          <w:rPr>
                            <w:sz w:val="18"/>
                            <w:lang w:val="ru-RU"/>
                          </w:rPr>
                          <w:t>Кол</w:t>
                        </w:r>
                      </w:p>
                    </w:txbxContent>
                  </v:textbox>
                </v:rect>
                <v:rect id="Rectangle 9953" o:spid="_x0000_s1039" style="position:absolute;left:2188;top:17912;width:2573;height:36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UhgXvgAAANsAAAAPAAAAZHJzL2Rvd25yZXYueG1sRE9Ni8Iw EL0L+x/CCHvTVBHRrmkpgrDXrQoeh2a2rTaTbpLV+u+NIHibx/ucTT6YTlzJ+daygtk0AUFcWd1y reCw301WIHxA1thZJgV38pBnH6MNptre+IeuZahFDGGfooImhD6V0lcNGfRT2xNH7tc6gyFCV0vt 8BbDTSfnSbKUBluODQ32tG2oupT/RkFRnIfjX7nGnZerxC31QtfFSanP8VB8gQg0hLf45f7Wcf4C nr/EA2T2AAAA//8DAFBLAQItABQABgAIAAAAIQDb4fbL7gAAAIUBAAATAAAAAAAAAAAAAAAAAAAA AABbQ29udGVudF9UeXBlc10ueG1sUEsBAi0AFAAGAAgAAAAhAFr0LFu/AAAAFQEAAAsAAAAAAAAA AAAAAAAAHwEAAF9yZWxzLy5yZWxzUEsBAi0AFAAGAAgAAAAhAOxSGBe+AAAA2wAAAA8AAAAAAAAA AAAAAAAABwIAAGRycy9kb3ducmV2LnhtbFBLBQYAAAAAAwADALcAAADyAgAAAAA= " filled="f" stroked="f" strokeweight=".25pt">
                  <v:textbox inset="1pt,1pt,1pt,1pt">
                    <w:txbxContent>
                      <w:p w14:paraId="763FAF4E" w14:textId="77777777" w:rsidR="00212071" w:rsidRPr="003A4E2C" w:rsidRDefault="00212071" w:rsidP="00212071">
                        <w:pPr>
                          <w:pStyle w:val="a3"/>
                          <w:jc w:val="left"/>
                          <w:rPr>
                            <w:sz w:val="20"/>
                            <w:lang w:val="ru-RU"/>
                          </w:rPr>
                        </w:pPr>
                        <w:r>
                          <w:rPr>
                            <w:sz w:val="20"/>
                            <w:lang w:val="ru-RU"/>
                          </w:rPr>
                          <w:t xml:space="preserve"> </w:t>
                        </w:r>
                        <w:r>
                          <w:rPr>
                            <w:sz w:val="18"/>
                            <w:lang w:val="ru-RU"/>
                          </w:rPr>
                          <w:t>Лист     №док</w:t>
                        </w:r>
                      </w:p>
                    </w:txbxContent>
                  </v:textbox>
                </v:rect>
                <v:rect id="Rectangle 9954" o:spid="_x0000_s1040" style="position:absolute;left:4983;top:17912;width:1534;height:30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Hr2MwAAAANsAAAAPAAAAZHJzL2Rvd25yZXYueG1sRE9Na8JA EL0X/A/LCL01m0oNNmaVIAi9NlbwOGSnSWx2Nu6uJv33XUHobR7vc4rtZHpxI+c7ywpekxQEcW11 x42Cr8P+ZQXCB2SNvWVS8EsetpvZU4G5tiN/0q0KjYgh7HNU0IYw5FL6uiWDPrEDceS+rTMYInSN 1A7HGG56uUjTTBrsODa0ONCupfqnuhoFZXmejpfqHfderlKX6TfdlCelnudTuQYRaAr/4of7Q8f5 S7j/Eg+Qmz8AAAD//wMAUEsBAi0AFAAGAAgAAAAhANvh9svuAAAAhQEAABMAAAAAAAAAAAAAAAAA AAAAAFtDb250ZW50X1R5cGVzXS54bWxQSwECLQAUAAYACAAAACEAWvQsW78AAAAVAQAACwAAAAAA AAAAAAAAAAAfAQAAX3JlbHMvLnJlbHNQSwECLQAUAAYACAAAACEAgx69jMAAAADbAAAADwAAAAAA AAAAAAAAAAAHAgAAZHJzL2Rvd25yZXYueG1sUEsFBgAAAAADAAMAtwAAAPQCAAAAAA== " filled="f" stroked="f" strokeweight=".25pt">
                  <v:textbox inset="1pt,1pt,1pt,1pt">
                    <w:txbxContent>
                      <w:p w14:paraId="0A9DB49C" w14:textId="77777777" w:rsidR="00212071" w:rsidRPr="003A4E2C" w:rsidRDefault="00212071" w:rsidP="00212071">
                        <w:pPr>
                          <w:pStyle w:val="a3"/>
                          <w:jc w:val="center"/>
                          <w:rPr>
                            <w:sz w:val="18"/>
                          </w:rPr>
                        </w:pPr>
                        <w:r>
                          <w:rPr>
                            <w:sz w:val="18"/>
                          </w:rPr>
                          <w:t>Подпись</w:t>
                        </w:r>
                      </w:p>
                    </w:txbxContent>
                  </v:textbox>
                </v:rect>
                <v:rect id="Rectangle 9955" o:spid="_x0000_s1041" style="position:absolute;left:6344;top:17912;width:1492;height:28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zCP7vgAAANsAAAAPAAAAZHJzL2Rvd25yZXYueG1sRE9Ni8Iw EL0L/ocwwt5surIU7RqlCIJXq4LHoRnb7jaTmkSt/94IC3ubx/uc5XownbiT861lBZ9JCoK4srrl WsHxsJ3OQfiArLGzTAqe5GG9Go+WmGv74D3dy1CLGMI+RwVNCH0upa8aMugT2xNH7mKdwRChq6V2 +IjhppOzNM2kwZZjQ4M9bRqqfsubUVAUP8PpWi5w6+U8dZn+0nVxVupjMhTfIAIN4V/8597pOD+D 9y/xALl6AQAA//8DAFBLAQItABQABgAIAAAAIQDb4fbL7gAAAIUBAAATAAAAAAAAAAAAAAAAAAAA AABbQ29udGVudF9UeXBlc10ueG1sUEsBAi0AFAAGAAgAAAAhAFr0LFu/AAAAFQEAAAsAAAAAAAAA AAAAAAAAHwEAAF9yZWxzLy5yZWxzUEsBAi0AFAAGAAgAAAAhAHPMI/u+AAAA2wAAAA8AAAAAAAAA AAAAAAAABwIAAGRycy9kb3ducmV2LnhtbFBLBQYAAAAAAwADALcAAADyAgAAAAA= " filled="f" stroked="f" strokeweight=".25pt">
                  <v:textbox inset="1pt,1pt,1pt,1pt">
                    <w:txbxContent>
                      <w:p w14:paraId="62CAB0BE" w14:textId="77777777" w:rsidR="00212071" w:rsidRPr="001442C7" w:rsidRDefault="00212071" w:rsidP="00212071">
                        <w:pPr>
                          <w:pStyle w:val="a3"/>
                          <w:jc w:val="center"/>
                          <w:rPr>
                            <w:sz w:val="20"/>
                          </w:rPr>
                        </w:pPr>
                        <w:r>
                          <w:rPr>
                            <w:sz w:val="20"/>
                          </w:rPr>
                          <w:t>Д</w:t>
                        </w:r>
                        <w:r>
                          <w:rPr>
                            <w:sz w:val="18"/>
                          </w:rPr>
                          <w:t>ата</w:t>
                        </w:r>
                      </w:p>
                    </w:txbxContent>
                  </v:textbox>
                </v:rect>
                <v:rect id="Rectangle 9956" o:spid="_x0000_s1042" style="position:absolute;left:15929;top:18258;width:1475;height:30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gIZgwAAAANsAAAAPAAAAZHJzL2Rvd25yZXYueG1sRE9Na8JA EL0X/A/LCL01m0pJbcwqQRB6bazgcchOk9jsbNxdTfrvu4LgbR7vc4rNZHpxJec7ywpekxQEcW11 x42C7/3uZQnCB2SNvWVS8EceNuvZU4G5tiN/0bUKjYgh7HNU0IYw5FL6uiWDPrEDceR+rDMYInSN 1A7HGG56uUjTTBrsODa0ONC2pfq3uhgFZXmaDufqA3deLlOX6TfdlEelnudTuQIRaAoP8d39qeP8 d7j9Eg+Q638AAAD//wMAUEsBAi0AFAAGAAgAAAAhANvh9svuAAAAhQEAABMAAAAAAAAAAAAAAAAA AAAAAFtDb250ZW50X1R5cGVzXS54bWxQSwECLQAUAAYACAAAACEAWvQsW78AAAAVAQAACwAAAAAA AAAAAAAAAAAfAQAAX3JlbHMvLnJlbHNQSwECLQAUAAYACAAAACEAHICGYMAAAADbAAAADwAAAAAA AAAAAAAAAAAHAgAAZHJzL2Rvd25yZXYueG1sUEsFBgAAAAADAAMAtwAAAPQCAAAAAA== " filled="f" stroked="f" strokeweight=".25pt">
                  <v:textbox inset="1pt,1pt,1pt,1pt">
                    <w:txbxContent>
                      <w:p w14:paraId="20DB452D" w14:textId="77777777" w:rsidR="00212071" w:rsidRPr="00BF13C4" w:rsidRDefault="00212071" w:rsidP="00212071">
                        <w:pPr>
                          <w:pStyle w:val="a3"/>
                          <w:jc w:val="center"/>
                          <w:rPr>
                            <w:sz w:val="20"/>
                          </w:rPr>
                        </w:pPr>
                        <w:r>
                          <w:rPr>
                            <w:sz w:val="20"/>
                          </w:rPr>
                          <w:t>Лист</w:t>
                        </w:r>
                      </w:p>
                    </w:txbxContent>
                  </v:textbox>
                </v:rect>
                <v:rect id="Rectangle 9957" o:spid="_x0000_s1043" style="position:absolute;left:15929;top:18623;width:1475;height:31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HxISwgAAANsAAAAPAAAAZHJzL2Rvd25yZXYueG1sRI9Ba8JA EIXvQv/DMoXedFMpYqNrCEKg10aFHofsmESzs+nuVtN/3zkUvM3w3rz3zbaY3KBuFGLv2cDrIgNF 3Hjbc2vgeKjma1AxIVscPJOBX4pQ7J5mW8ytv/Mn3erUKgnhmKOBLqUx1zo2HTmMCz8Si3b2wWGS NbTaBrxLuBv0MstW2mHP0tDhSPuOmmv94wyU5WU6fdfvWEW9zsLKvtm2/DLm5XkqN6ASTelh/r/+ sIIvsPKLDKB3fwAAAP//AwBQSwECLQAUAAYACAAAACEA2+H2y+4AAACFAQAAEwAAAAAAAAAAAAAA AAAAAAAAW0NvbnRlbnRfVHlwZXNdLnhtbFBLAQItABQABgAIAAAAIQBa9CxbvwAAABUBAAALAAAA AAAAAAAAAAAAAB8BAABfcmVscy8ucmVsc1BLAQItABQABgAIAAAAIQBtHxISwgAAANsAAAAPAAAA AAAAAAAAAAAAAAcCAABkcnMvZG93bnJldi54bWxQSwUGAAAAAAMAAwC3AAAA9gIAAAAA " filled="f" stroked="f" strokeweight=".25pt">
                  <v:textbox inset="1pt,1pt,1pt,1pt">
                    <w:txbxContent>
                      <w:p w14:paraId="7D30C96A" w14:textId="77777777" w:rsidR="00212071" w:rsidRPr="00BF13C4" w:rsidRDefault="000D7F2E" w:rsidP="00212071">
                        <w:pPr>
                          <w:pStyle w:val="a3"/>
                          <w:jc w:val="center"/>
                          <w:rPr>
                            <w:sz w:val="20"/>
                            <w:lang w:val="ru-RU"/>
                          </w:rPr>
                        </w:pPr>
                        <w:r>
                          <w:rPr>
                            <w:sz w:val="20"/>
                            <w:lang w:val="ru-RU"/>
                          </w:rPr>
                          <w:t>3</w:t>
                        </w:r>
                      </w:p>
                    </w:txbxContent>
                  </v:textbox>
                </v:rect>
                <v:rect id="Rectangle 9958" o:spid="_x0000_s1044" style="position:absolute;left:7760;top:17481;width:12159;height:47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U7eJvQAAANsAAAAPAAAAZHJzL2Rvd25yZXYueG1sRE9Ni8Iw EL0L/ocwgjdNFRGtRimC4NWuwh6HZratNpOaRK3/3iwI3ubxPme97UwjHuR8bVnBZJyAIC6srrlU cPrZjxYgfEDW2FgmBS/ysN30e2tMtX3ykR55KEUMYZ+igiqENpXSFxUZ9GPbEkfuzzqDIUJXSu3w GcNNI6dJMpcGa44NFba0q6i45nejIMsu3fmWL3Hv5SJxcz3TZfar1HDQZSsQgbrwFX/cBx3nL+H/ l3iA3LwBAAD//wMAUEsBAi0AFAAGAAgAAAAhANvh9svuAAAAhQEAABMAAAAAAAAAAAAAAAAAAAAA AFtDb250ZW50X1R5cGVzXS54bWxQSwECLQAUAAYACAAAACEAWvQsW78AAAAVAQAACwAAAAAAAAAA AAAAAAAfAQAAX3JlbHMvLnJlbHNQSwECLQAUAAYACAAAACEAAlO3ib0AAADbAAAADwAAAAAAAAAA AAAAAAAHAgAAZHJzL2Rvd25yZXYueG1sUEsFBgAAAAADAAMAtwAAAPECAAAAAA== " filled="f" stroked="f" strokeweight=".25pt">
                  <v:textbox inset="1pt,1pt,1pt,1pt">
                    <w:txbxContent>
                      <w:p w14:paraId="0640D325" w14:textId="772006E3" w:rsidR="00212071" w:rsidRDefault="000D7F2E" w:rsidP="00212071">
                        <w:pPr>
                          <w:pStyle w:val="a3"/>
                          <w:jc w:val="center"/>
                          <w:rPr>
                            <w:szCs w:val="40"/>
                          </w:rPr>
                        </w:pPr>
                        <w:r>
                          <w:rPr>
                            <w:szCs w:val="40"/>
                            <w:lang w:val="ru-RU"/>
                          </w:rPr>
                          <w:t>К</w:t>
                        </w:r>
                        <w:r>
                          <w:rPr>
                            <w:szCs w:val="40"/>
                          </w:rPr>
                          <w:t>П 5-04-0612-02</w:t>
                        </w:r>
                        <w:r>
                          <w:rPr>
                            <w:szCs w:val="40"/>
                            <w:lang w:val="ru-RU"/>
                          </w:rPr>
                          <w:t>.44</w:t>
                        </w:r>
                        <w:r>
                          <w:rPr>
                            <w:szCs w:val="40"/>
                          </w:rPr>
                          <w:t>.</w:t>
                        </w:r>
                        <w:r>
                          <w:rPr>
                            <w:szCs w:val="40"/>
                            <w:lang w:val="ru-RU"/>
                          </w:rPr>
                          <w:t xml:space="preserve">01.26  </w:t>
                        </w:r>
                        <w:r>
                          <w:rPr>
                            <w:szCs w:val="40"/>
                          </w:rPr>
                          <w:t>ПЗ</w:t>
                        </w:r>
                      </w:p>
                      <w:p w14:paraId="7FF0E58A" w14:textId="77777777" w:rsidR="00212071" w:rsidRPr="00397495" w:rsidRDefault="00212071" w:rsidP="00212071">
                        <w:pPr>
                          <w:pStyle w:val="a3"/>
                          <w:jc w:val="center"/>
                          <w:rPr>
                            <w:rFonts w:ascii="Journal" w:hAnsi="Journal"/>
                            <w:lang w:val="ru-RU"/>
                          </w:rPr>
                        </w:pPr>
                      </w:p>
                      <w:p w14:paraId="57A2DAB0" w14:textId="77777777" w:rsidR="00212071" w:rsidRPr="0079241F" w:rsidRDefault="00212071" w:rsidP="00212071">
                        <w:pPr>
                          <w:pStyle w:val="a3"/>
                          <w:jc w:val="center"/>
                          <w:rPr>
                            <w:rFonts w:ascii="Journal" w:hAnsi="Journal"/>
                            <w:lang w:val="ru-RU"/>
                          </w:rPr>
                        </w:pPr>
                      </w:p>
                    </w:txbxContent>
                  </v:textbox>
                </v:rect>
                <v:line id="Line 9959" o:spid="_x0000_s1045" style="position:absolute;visibility:visible;mso-wrap-style:square" from="12,18233" to="19979,182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mOURvAAAANsAAAAPAAAAZHJzL2Rvd25yZXYueG1sRE+7CsIw FN0F/yFcwU1TBUWqqYhQcROri9u1uX1gc1OaqPXvzSA4Hs57s+1NI17Uudqygtk0AkGcW11zqeB6 SScrEM4ja2wsk4IPOdgmw8EGY23ffKZX5ksRQtjFqKDyvo2ldHlFBt3UtsSBK2xn0AfYlVJ3+A7h ppHzKFpKgzWHhgpb2leUP7KnUfC4XRfp4bTXlybb6XuZ+tu90EqNR/1uDcJT7//in/uoFczD+vAl /ACZfAEAAP//AwBQSwECLQAUAAYACAAAACEA2+H2y+4AAACFAQAAEwAAAAAAAAAAAAAAAAAAAAAA W0NvbnRlbnRfVHlwZXNdLnhtbFBLAQItABQABgAIAAAAIQBa9CxbvwAAABUBAAALAAAAAAAAAAAA AAAAAB8BAABfcmVscy8ucmVsc1BLAQItABQABgAIAAAAIQD7mOURvAAAANsAAAAPAAAAAAAAAAAA AAAAAAcCAABkcnMvZG93bnJldi54bWxQSwUGAAAAAAMAAwC3AAAA8AIAAAAA " strokeweight="2pt"/>
                <v:line id="Line 9960" o:spid="_x0000_s1046" style="position:absolute;visibility:visible;mso-wrap-style:square" from="25,17881" to="7646,1788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1ECKvwAAANsAAAAPAAAAZHJzL2Rvd25yZXYueG1sRI/BCsIw EETvgv8QVvCmqYIi1SgiVLyJ1Utva7O2xWZTmqj1740geBxm5g2z2nSmFk9qXWVZwWQcgSDOra64 UHA5J6MFCOeRNdaWScGbHGzW/d4KY21ffKJn6gsRIOxiVFB638RSurwkg25sG+Lg3Wxr0AfZFlK3 +ApwU8tpFM2lwYrDQokN7UrK7+nDKLhnl1myP+70uU63+lokPrvetFLDQbddgvDU+X/41z5oBdMJ fL+EHyDXHwAAAP//AwBQSwECLQAUAAYACAAAACEA2+H2y+4AAACFAQAAEwAAAAAAAAAAAAAAAAAA AAAAW0NvbnRlbnRfVHlwZXNdLnhtbFBLAQItABQABgAIAAAAIQBa9CxbvwAAABUBAAALAAAAAAAA AAAAAAAAAB8BAABfcmVscy8ucmVsc1BLAQItABQABgAIAAAAIQCU1ECKvwAAANsAAAAPAAAAAAAA AAAAAAAAAAcCAABkcnMvZG93bnJldi54bWxQSwUGAAAAAAMAAwC3AAAA8wIAAAAA " strokeweight="2pt"/>
                <v:line id="Line 9961" o:spid="_x0000_s1047" style="position:absolute;visibility:visible;mso-wrap-style:square" from="10,17526" to="7631,1752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rBcZwwAAANsAAAAPAAAAZHJzL2Rvd25yZXYueG1sRI/dagIx FITvC75DOIJ3NeteSLs1SvEHlF6Uqg9w3Jxutm5OliTq6tM3guDlMDPfMJNZZxtxJh9qxwpGwwwE cel0zZWC/W71+gYiRGSNjWNScKUAs2nvZYKFdhf+ofM2ViJBOBSowMTYFlKG0pDFMHQtcfJ+nbcY k/SV1B4vCW4bmWfZWFqsOS0YbGluqDxuT1bBxh++jqNbZeSBN37ZfC/eg/1TatDvPj9AROriM/xo r7WCPIf7l/QD5PQfAAD//wMAUEsBAi0AFAAGAAgAAAAhANvh9svuAAAAhQEAABMAAAAAAAAAAAAA AAAAAAAAAFtDb250ZW50X1R5cGVzXS54bWxQSwECLQAUAAYACAAAACEAWvQsW78AAAAVAQAACwAA AAAAAAAAAAAAAAAfAQAAX3JlbHMvLnJlbHNQSwECLQAUAAYACAAAACEAnKwXGcMAAADbAAAADwAA AAAAAAAAAAAAAAAHAgAAZHJzL2Rvd25yZXYueG1sUEsFBgAAAAADAAMAtwAAAPcCAAAAAA== " strokeweight="1pt"/>
                <v:line id="Line 9962" o:spid="_x0000_s1048" style="position:absolute;visibility:visible;mso-wrap-style:square" from="10,18938" to="7631,1893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4LKCxAAAANsAAAAPAAAAZHJzL2Rvd25yZXYueG1sRI/dagIx FITvhb5DOIXe1awWxK5mF+kPVLyQqg9w3Bw3q5uTJUl17dM3QsHLYWa+YeZlb1txJh8axwpGwwwE ceV0w7WC3fbzeQoiRGSNrWNScKUAZfEwmGOu3YW/6byJtUgQDjkqMDF2uZShMmQxDF1HnLyD8xZj kr6W2uMlwW0rx1k2kRYbTgsGO3ozVJ02P1bB0u9Xp9FvbeSel/6jXb+/BntU6umxX8xAROrjPfzf /tIKxi9w+5J+gCz+AAAA//8DAFBLAQItABQABgAIAAAAIQDb4fbL7gAAAIUBAAATAAAAAAAAAAAA AAAAAAAAAABbQ29udGVudF9UeXBlc10ueG1sUEsBAi0AFAAGAAgAAAAhAFr0LFu/AAAAFQEAAAsA AAAAAAAAAAAAAAAAHwEAAF9yZWxzLy5yZWxzUEsBAi0AFAAGAAgAAAAhAPPgsoLEAAAA2wAAAA8A AAAAAAAAAAAAAAAABwIAAGRycy9kb3ducmV2LnhtbFBLBQYAAAAAAwADALcAAAD4AgAAAAA= " strokeweight="1pt"/>
                <v:line id="Line 9963" o:spid="_x0000_s1049" style="position:absolute;visibility:visible;mso-wrap-style:square" from="10,18583" to="7631,18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CSr2xAAAANsAAAAPAAAAZHJzL2Rvd25yZXYueG1sRI/dagIx FITvhb5DOIXe1axSxK5mF+kPVLyQqg9w3Bw3q5uTJUl17dM3QsHLYWa+YeZlb1txJh8axwpGwwwE ceV0w7WC3fbzeQoiRGSNrWNScKUAZfEwmGOu3YW/6byJtUgQDjkqMDF2uZShMmQxDF1HnLyD8xZj kr6W2uMlwW0rx1k2kRYbTgsGO3ozVJ02P1bB0u9Xp9FvbeSel/6jXb+/BntU6umxX8xAROrjPfzf /tIKxi9w+5J+gCz+AAAA//8DAFBLAQItABQABgAIAAAAIQDb4fbL7gAAAIUBAAATAAAAAAAAAAAA AAAAAAAAAABbQ29udGVudF9UeXBlc10ueG1sUEsBAi0AFAAGAAgAAAAhAFr0LFu/AAAAFQEAAAsA AAAAAAAAAAAAAAAAHwEAAF9yZWxzLy5yZWxzUEsBAi0AFAAGAAgAAAAhAHwJKvbEAAAA2wAAAA8A AAAAAAAAAAAAAAAABwIAAGRycy9kb3ducmV2LnhtbFBLBQYAAAAAAwADALcAAAD4AgAAAAA= " strokeweight="1pt"/>
                <v:group id="Group 9964" o:spid="_x0000_s1050" style="position:absolute;left:39;top:18267;width:4801;height:310" coordsize="19999,20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rect id="Rectangle 9965" o:spid="_x0000_s1051" style="position:absolute;width:8856;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oOlGwAAAANsAAAAPAAAAZHJzL2Rvd25yZXYueG1sRI9Bi8Iw FITvC/6H8ARva6pI0WqUsiB4tavg8dE822rzUpOs1n9vFgSPw8x8w6w2vWnFnZxvLCuYjBMQxKXV DVcKDr/b7zkIH5A1tpZJwZM8bNaDrxVm2j54T/ciVCJC2GeooA6hy6T0ZU0G/dh2xNE7W2cwROkq qR0+Ity0cpokqTTYcFyosaOfmspr8WcU5PmlP96KBW69nCcu1TNd5SelRsM+X4II1IdP+N3eaQXT FP6/xB8g1y8AAAD//wMAUEsBAi0AFAAGAAgAAAAhANvh9svuAAAAhQEAABMAAAAAAAAAAAAAAAAA AAAAAFtDb250ZW50X1R5cGVzXS54bWxQSwECLQAUAAYACAAAACEAWvQsW78AAAAVAQAACwAAAAAA AAAAAAAAAAAfAQAAX3JlbHMvLnJlbHNQSwECLQAUAAYACAAAACEAvaDpRsAAAADbAAAADwAAAAAA AAAAAAAAAAAHAgAAZHJzL2Rvd25yZXYueG1sUEsFBgAAAAADAAMAtwAAAPQCAAAAAA== " filled="f" stroked="f" strokeweight=".25pt">
                    <v:textbox inset="1pt,1pt,1pt,1pt">
                      <w:txbxContent>
                        <w:p w14:paraId="7DB7A00B" w14:textId="77777777" w:rsidR="00212071" w:rsidRPr="001442C7" w:rsidRDefault="00212071" w:rsidP="00212071">
                          <w:pPr>
                            <w:pStyle w:val="a3"/>
                            <w:rPr>
                              <w:sz w:val="20"/>
                            </w:rPr>
                          </w:pPr>
                          <w:r>
                            <w:rPr>
                              <w:sz w:val="18"/>
                            </w:rPr>
                            <w:t xml:space="preserve"> </w:t>
                          </w:r>
                          <w:r>
                            <w:rPr>
                              <w:sz w:val="20"/>
                            </w:rPr>
                            <w:t>Разраб.</w:t>
                          </w:r>
                        </w:p>
                      </w:txbxContent>
                    </v:textbox>
                  </v:rect>
                  <v:rect id="Rectangle 9966" o:spid="_x0000_s1052" style="position:absolute;left:9281;width:10718;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7EzdwgAAANsAAAAPAAAAZHJzL2Rvd25yZXYueG1sRI/BasMw EETvgfyD2EBvsZxQEte1Ekwg0GvdBHpcrK3t1lo5kmK7f18VCj0OM/OGKY6z6cVIzneWFWySFARx bXXHjYLL23mdgfABWWNvmRR8k4fjYbkoMNd24lcaq9CICGGfo4I2hCGX0tctGfSJHYij92GdwRCl a6R2OEW46eU2TXfSYMdxocWBTi3VX9XdKCjLz/l6q57w7GWWup1+1E35rtTDai6fQQSaw3/4r/2i FWz38Psl/gB5+AEAAP//AwBQSwECLQAUAAYACAAAACEA2+H2y+4AAACFAQAAEwAAAAAAAAAAAAAA AAAAAAAAW0NvbnRlbnRfVHlwZXNdLnhtbFBLAQItABQABgAIAAAAIQBa9CxbvwAAABUBAAALAAAA AAAAAAAAAAAAAB8BAABfcmVscy8ucmVsc1BLAQItABQABgAIAAAAIQDS7EzdwgAAANsAAAAPAAAA AAAAAAAAAAAAAAcCAABkcnMvZG93bnJldi54bWxQSwUGAAAAAAMAAwC3AAAA9gIAAAAA " filled="f" stroked="f" strokeweight=".25pt">
                    <v:textbox inset="1pt,1pt,1pt,1pt">
                      <w:txbxContent>
                        <w:p w14:paraId="4240654F" w14:textId="04970300" w:rsidR="00212071" w:rsidRPr="001246A9" w:rsidRDefault="001246A9" w:rsidP="00212071">
                          <w:pPr>
                            <w:pStyle w:val="a3"/>
                            <w:rPr>
                              <w:sz w:val="18"/>
                              <w:szCs w:val="16"/>
                              <w:lang w:val="ru-RU"/>
                            </w:rPr>
                          </w:pPr>
                          <w:r>
                            <w:rPr>
                              <w:sz w:val="20"/>
                              <w:szCs w:val="16"/>
                              <w:lang w:val="ru-RU"/>
                            </w:rPr>
                            <w:t>Амелин И. А.</w:t>
                          </w:r>
                        </w:p>
                      </w:txbxContent>
                    </v:textbox>
                  </v:rect>
                </v:group>
                <v:group id="Group 9967" o:spid="_x0000_s1053" style="position:absolute;left:39;top:18614;width:4801;height:309" coordsize="19999,20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JwShwgAAANsAAAAPAAAAZHJzL2Rvd25yZXYueG1sRE/LSsNA FN0L/YfhFrqzk7QoJXYSSlHpoggmgri7ZG4eJHMnZMYk/fvOQnB5OO9jtpheTDS61rKCeBuBIC6t brlW8FW8PR5AOI+ssbdMCm7kIEtXD0dMtJ35k6bc1yKEsEtQQeP9kEjpyoYMuq0diANX2dGgD3Cs pR5xDuGml7soepYGWw4NDQ50bqjs8l+j4H3G+bSPX6drV51vP8XTx/c1JqU26+X0AsLT4v/Ff+6L VrALY8OX8ANkegcAAP//AwBQSwECLQAUAAYACAAAACEA2+H2y+4AAACFAQAAEwAAAAAAAAAAAAAA AAAAAAAAW0NvbnRlbnRfVHlwZXNdLnhtbFBLAQItABQABgAIAAAAIQBa9CxbvwAAABUBAAALAAAA AAAAAAAAAAAAAB8BAABfcmVscy8ucmVsc1BLAQItABQABgAIAAAAIQDdJwShwgAAANsAAAAPAAAA AAAAAAAAAAAAAAcCAABkcnMvZG93bnJldi54bWxQSwUGAAAAAAMAAwC3AAAA9gIAAAAA ">
                  <v:rect id="Rectangle 9968" o:spid="_x0000_s1054" style="position:absolute;width:8856;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P300wQAAANsAAAAPAAAAZHJzL2Rvd25yZXYueG1sRI9Ba8JA FITvBf/D8oTemo1SxERXCYWAV9MWPD6yzySafRt3tzH+e7dQ6HGYmW+Y7X4yvRjJ+c6ygkWSgiCu re64UfD1Wb6tQfiArLG3TAoe5GG/m71sMdf2zkcaq9CICGGfo4I2hCGX0tctGfSJHYijd7bOYIjS NVI7vEe46eUyTVfSYMdxocWBPlqqr9WPUVAUl+n7VmVYerlO3Uq/66Y4KfU6n4oNiEBT+A//tQ9a wTKD3y/xB8jdEwAA//8DAFBLAQItABQABgAIAAAAIQDb4fbL7gAAAIUBAAATAAAAAAAAAAAAAAAA AAAAAABbQ29udGVudF9UeXBlc10ueG1sUEsBAi0AFAAGAAgAAAAhAFr0LFu/AAAAFQEAAAsAAAAA AAAAAAAAAAAAHwEAAF9yZWxzLy5yZWxzUEsBAi0AFAAGAAgAAAAhAMw/fTTBAAAA2wAAAA8AAAAA AAAAAAAAAAAABwIAAGRycy9kb3ducmV2LnhtbFBLBQYAAAAAAwADALcAAAD1AgAAAAA= " filled="f" stroked="f" strokeweight=".25pt">
                    <v:textbox inset="1pt,1pt,1pt,1pt">
                      <w:txbxContent>
                        <w:p w14:paraId="0784DADE" w14:textId="77777777" w:rsidR="00212071" w:rsidRPr="001442C7" w:rsidRDefault="00212071" w:rsidP="00212071">
                          <w:pPr>
                            <w:pStyle w:val="a3"/>
                            <w:rPr>
                              <w:sz w:val="20"/>
                            </w:rPr>
                          </w:pPr>
                          <w:r>
                            <w:rPr>
                              <w:sz w:val="18"/>
                            </w:rPr>
                            <w:t xml:space="preserve"> </w:t>
                          </w:r>
                          <w:r>
                            <w:rPr>
                              <w:sz w:val="20"/>
                            </w:rPr>
                            <w:t>Пров.</w:t>
                          </w:r>
                        </w:p>
                      </w:txbxContent>
                    </v:textbox>
                  </v:rect>
                  <v:rect id="Rectangle 9969" o:spid="_x0000_s1055" style="position:absolute;left:9281;width:10718;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3EJ0vQAAANsAAAAPAAAAZHJzL2Rvd25yZXYueG1sRE/LisIw FN0L/kO4gjtNfSBajVIEYbZWBZeX5tpWm5uaZLT+vVkMzPJw3ptdZxrxIudrywom4wQEcWF1zaWC 8+kwWoLwAVljY5kUfMjDbtvvbTDV9s1HeuWhFDGEfYoKqhDaVEpfVGTQj21LHLmbdQZDhK6U2uE7 hptGTpNkIQ3WHBsqbGlfUfHIf42CLLt3l2e+woOXy8Qt9FyX2VWp4aDL1iACdeFf/Of+0QpmcX38 En+A3H4BAAD//wMAUEsBAi0AFAAGAAgAAAAhANvh9svuAAAAhQEAABMAAAAAAAAAAAAAAAAAAAAA AFtDb250ZW50X1R5cGVzXS54bWxQSwECLQAUAAYACAAAACEAWvQsW78AAAAVAQAACwAAAAAAAAAA AAAAAAAfAQAAX3JlbHMvLnJlbHNQSwECLQAUAAYACAAAACEA2NxCdL0AAADbAAAADwAAAAAAAAAA AAAAAAAHAgAAZHJzL2Rvd25yZXYueG1sUEsFBgAAAAADAAMAtwAAAPECAAAAAA== " filled="f" stroked="f" strokeweight=".25pt">
                    <v:textbox inset="1pt,1pt,1pt,1pt">
                      <w:txbxContent>
                        <w:p w14:paraId="7200A656" w14:textId="004FF7A5" w:rsidR="00212071" w:rsidRPr="001246A9" w:rsidRDefault="001246A9" w:rsidP="00212071">
                          <w:pPr>
                            <w:pStyle w:val="a3"/>
                            <w:rPr>
                              <w:sz w:val="22"/>
                              <w:lang w:val="ru-RU"/>
                            </w:rPr>
                          </w:pPr>
                          <w:r>
                            <w:rPr>
                              <w:sz w:val="20"/>
                              <w:szCs w:val="16"/>
                              <w:lang w:val="ru-RU"/>
                            </w:rPr>
                            <w:t>Шатова Т. И.</w:t>
                          </w:r>
                        </w:p>
                        <w:p w14:paraId="1DFA14E6" w14:textId="77777777" w:rsidR="00212071" w:rsidRPr="000B7AD8" w:rsidRDefault="00212071" w:rsidP="00212071"/>
                      </w:txbxContent>
                    </v:textbox>
                  </v:rect>
                </v:group>
                <v:group id="Group 9970" o:spid="_x0000_s1056" style="position:absolute;left:39;top:18969;width:4801;height:309" coordsize="19999,20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xDvhwwAAANsAAAAPAAAAZHJzL2Rvd25yZXYueG1sRI9Bi8Iw FITvwv6H8ARvmlZRpBpFZF08yIJVWPb2aJ5tsXkpTbat/94sCB6HmfmGWW97U4mWGldaVhBPIhDE mdUl5wqul8N4CcJ5ZI2VZVLwIAfbzcdgjYm2HZ+pTX0uAoRdggoK7+tESpcVZNBNbE0cvJttDPog m1zqBrsAN5WcRtFCGiw5LBRY076g7J7+GQVfHXa7WfzZnu63/eP3Mv/+OcWk1GjY71YgPPX+HX61 j1rBLIb/L+EHyM0TAAD//wMAUEsBAi0AFAAGAAgAAAAhANvh9svuAAAAhQEAABMAAAAAAAAAAAAA AAAAAAAAAFtDb250ZW50X1R5cGVzXS54bWxQSwECLQAUAAYACAAAACEAWvQsW78AAAAVAQAACwAA AAAAAAAAAAAAAAAfAQAAX3JlbHMvLnJlbHNQSwECLQAUAAYACAAAACEAycQ74cMAAADbAAAADwAA AAAAAAAAAAAAAAAHAgAAZHJzL2Rvd25yZXYueG1sUEsFBgAAAAADAAMAtwAAAPcCAAAAAA== ">
                  <v:rect id="Rectangle 9971" o:spid="_x0000_s1057" style="position:absolute;width:8856;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QnmYwgAAANsAAAAPAAAAZHJzL2Rvd25yZXYueG1sRI/BasMw EETvgfyD2EBvsZy0BNe1Ekwg0GvdBHpcrK3t1lo5kmK7f18VCjkOM/OGKQ6z6cVIzneWFWySFARx bXXHjYLz+2mdgfABWWNvmRT8kIfDfrkoMNd24jcaq9CICGGfo4I2hCGX0tctGfSJHYij92mdwRCl a6R2OEW46eU2TXfSYMdxocWBji3V39XNKCjLr/lyrZ7x5GWWup1+0k35odTDai5fQASawz38337V Ch638Pcl/gC5/wUAAP//AwBQSwECLQAUAAYACAAAACEA2+H2y+4AAACFAQAAEwAAAAAAAAAAAAAA AAAAAAAAW0NvbnRlbnRfVHlwZXNdLnhtbFBLAQItABQABgAIAAAAIQBa9CxbvwAAABUBAAALAAAA AAAAAAAAAAAAAB8BAABfcmVscy8ucmVsc1BLAQItABQABgAIAAAAIQBHQnmYwgAAANsAAAAPAAAA AAAAAAAAAAAAAAcCAABkcnMvZG93bnJldi54bWxQSwUGAAAAAAMAAwC3AAAA9gIAAAAA " filled="f" stroked="f" strokeweight=".25pt">
                    <v:textbox inset="1pt,1pt,1pt,1pt">
                      <w:txbxContent>
                        <w:p w14:paraId="150EB0C9" w14:textId="77777777" w:rsidR="00212071" w:rsidRDefault="00212071" w:rsidP="00212071">
                          <w:pPr>
                            <w:pStyle w:val="a3"/>
                            <w:rPr>
                              <w:sz w:val="18"/>
                            </w:rPr>
                          </w:pPr>
                          <w:r>
                            <w:rPr>
                              <w:sz w:val="18"/>
                            </w:rPr>
                            <w:t xml:space="preserve"> </w:t>
                          </w:r>
                        </w:p>
                      </w:txbxContent>
                    </v:textbox>
                  </v:rect>
                  <v:rect id="Rectangle 9972" o:spid="_x0000_s1058" style="position:absolute;left:9281;width:10718;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DtwDwgAAANsAAAAPAAAAZHJzL2Rvd25yZXYueG1sRI9Ba8JA FITvgv9heYXedNOmiI2uEgqBXk0Venxkn0k0+zbubpP037uFgsdhZr5htvvJdGIg51vLCl6WCQji yuqWawXHr2KxBuEDssbOMin4JQ/73Xy2xUzbkQ80lKEWEcI+QwVNCH0mpa8aMuiXtieO3tk6gyFK V0vtcIxw08nXJFlJgy3HhQZ7+mioupY/RkGeX6bTrXzHwst14lb6Tdf5t1LPT1O+ARFoCo/wf/tT K0hT+PsSf4Dc3QEAAP//AwBQSwECLQAUAAYACAAAACEA2+H2y+4AAACFAQAAEwAAAAAAAAAAAAAA AAAAAAAAW0NvbnRlbnRfVHlwZXNdLnhtbFBLAQItABQABgAIAAAAIQBa9CxbvwAAABUBAAALAAAA AAAAAAAAAAAAAB8BAABfcmVscy8ucmVsc1BLAQItABQABgAIAAAAIQAoDtwDwgAAANsAAAAPAAAA AAAAAAAAAAAAAAcCAABkcnMvZG93bnJldi54bWxQSwUGAAAAAAMAAwC3AAAA9gIAAAAA " filled="f" stroked="f" strokeweight=".25pt">
                    <v:textbox inset="1pt,1pt,1pt,1pt">
                      <w:txbxContent>
                        <w:p w14:paraId="03F3A397" w14:textId="77777777" w:rsidR="00212071" w:rsidRPr="0079241F" w:rsidRDefault="00212071" w:rsidP="00212071">
                          <w:pPr>
                            <w:pStyle w:val="a3"/>
                            <w:rPr>
                              <w:sz w:val="18"/>
                              <w:lang w:val="ru-RU"/>
                            </w:rPr>
                          </w:pPr>
                        </w:p>
                      </w:txbxContent>
                    </v:textbox>
                  </v:rect>
                </v:group>
                <v:group id="Group 9973" o:spid="_x0000_s1059" style="position:absolute;left:39;top:19314;width:4801;height:310" coordsize="19999,20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s5h5xAAAANsAAAAPAAAAZHJzL2Rvd25yZXYueG1sRI9Pi8Iw FMTvC36H8ARva1p1RapRRFzxIIJ/QLw9mmdbbF5Kk23rt98sCHscZuY3zGLVmVI0VLvCsoJ4GIEg Tq0uOFNwvXx/zkA4j6yxtEwKXuRgtex9LDDRtuUTNWefiQBhl6CC3PsqkdKlORl0Q1sRB+9ha4M+ yDqTusY2wE0pR1E0lQYLDgs5VrTJKX2ef4yCXYvtehxvm8PzsXndL1/H2yEmpQb9bj0H4anz/+F3 e68VjCfw9yX8ALn8BQAA//8DAFBLAQItABQABgAIAAAAIQDb4fbL7gAAAIUBAAATAAAAAAAAAAAA AAAAAAAAAABbQ29udGVudF9UeXBlc10ueG1sUEsBAi0AFAAGAAgAAAAhAFr0LFu/AAAAFQEAAAsA AAAAAAAAAAAAAAAAHwEAAF9yZWxzLy5yZWxzUEsBAi0AFAAGAAgAAAAhANmzmHnEAAAA2wAAAA8A AAAAAAAAAAAAAAAABwIAAGRycy9kb3ducmV2LnhtbFBLBQYAAAAAAwADALcAAAD4AgAAAAA= ">
                  <v:rect id="Rectangle 9974" o:spid="_x0000_s1060" style="position:absolute;width:8856;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q+HswwAAANsAAAAPAAAAZHJzL2Rvd25yZXYueG1sRI/NasMw EITvgbyD2EBvidyfGNeNEkzB0GucBHJcrK3t1lq5kuq4bx8VAjkOM/MNs9lNphcjOd9ZVvC4SkAQ 11Z33Cg4HsplBsIHZI29ZVLwRx522/lsg7m2F97TWIVGRAj7HBW0IQy5lL5uyaBf2YE4ep/WGQxR ukZqh5cIN718SpJUGuw4LrQ40HtL9Xf1axQUxdd0+qlesfQyS1yqX3RTnJV6WEzFG4hAU7iHb+0P reB5Df9f4g+Q2ysAAAD//wMAUEsBAi0AFAAGAAgAAAAhANvh9svuAAAAhQEAABMAAAAAAAAAAAAA AAAAAAAAAFtDb250ZW50X1R5cGVzXS54bWxQSwECLQAUAAYACAAAACEAWvQsW78AAAAVAQAACwAA AAAAAAAAAAAAAAAfAQAAX3JlbHMvLnJlbHNQSwECLQAUAAYACAAAACEAyKvh7MMAAADbAAAADwAA AAAAAAAAAAAAAAAHAgAAZHJzL2Rvd25yZXYueG1sUEsFBgAAAAADAAMAtwAAAPcCAAAAAA== " filled="f" stroked="f" strokeweight=".25pt">
                    <v:textbox inset="1pt,1pt,1pt,1pt">
                      <w:txbxContent>
                        <w:p w14:paraId="4C930758" w14:textId="77777777" w:rsidR="00212071" w:rsidRPr="001442C7" w:rsidRDefault="00212071" w:rsidP="00212071">
                          <w:pPr>
                            <w:pStyle w:val="a3"/>
                            <w:rPr>
                              <w:sz w:val="20"/>
                            </w:rPr>
                          </w:pPr>
                          <w:r>
                            <w:rPr>
                              <w:sz w:val="18"/>
                            </w:rPr>
                            <w:t xml:space="preserve"> </w:t>
                          </w:r>
                          <w:r>
                            <w:rPr>
                              <w:sz w:val="20"/>
                            </w:rPr>
                            <w:t>Н. контр.</w:t>
                          </w:r>
                        </w:p>
                      </w:txbxContent>
                    </v:textbox>
                  </v:rect>
                  <v:rect id="Rectangle 9975" o:spid="_x0000_s1061" style="position:absolute;left:9281;width:10718;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eX+bwAAAANsAAAAPAAAAZHJzL2Rvd25yZXYueG1sRI9Bi8Iw FITvgv8hPGFvmqpL0WqUIghet6vg8dE822rzUpOo3X+/WVjwOMzMN8x625tWPMn5xrKC6SQBQVxa 3XCl4Pi9Hy9A+ICssbVMCn7Iw3YzHKwx0/bFX/QsQiUihH2GCuoQukxKX9Zk0E9sRxy9i3UGQ5Su ktrhK8JNK2dJkkqDDceFGjva1VTeiodRkOfX/nQvlrj3cpG4VH/qKj8r9THq8xWIQH14h//bB61g nsLfl/gD5OYXAAD//wMAUEsBAi0AFAAGAAgAAAAhANvh9svuAAAAhQEAABMAAAAAAAAAAAAAAAAA AAAAAFtDb250ZW50X1R5cGVzXS54bWxQSwECLQAUAAYACAAAACEAWvQsW78AAAAVAQAACwAAAAAA AAAAAAAAAAAfAQAAX3JlbHMvLnJlbHNQSwECLQAUAAYACAAAACEAOHl/m8AAAADbAAAADwAAAAAA AAAAAAAAAAAHAgAAZHJzL2Rvd25yZXYueG1sUEsFBgAAAAADAAMAtwAAAPQCAAAAAA== " filled="f" stroked="f" strokeweight=".25pt">
                    <v:textbox inset="1pt,1pt,1pt,1pt">
                      <w:txbxContent>
                        <w:p w14:paraId="349B65FE" w14:textId="77777777" w:rsidR="00212071" w:rsidRPr="001442C7" w:rsidRDefault="00212071" w:rsidP="00212071">
                          <w:pPr>
                            <w:pStyle w:val="a3"/>
                            <w:rPr>
                              <w:sz w:val="20"/>
                              <w:lang w:val="ru-RU"/>
                            </w:rPr>
                          </w:pPr>
                        </w:p>
                      </w:txbxContent>
                    </v:textbox>
                  </v:rect>
                </v:group>
                <v:group id="Group 9976" o:spid="_x0000_s1062" style="position:absolute;left:39;top:19660;width:4801;height:309" coordsize="19999,20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YQYOxAAAANsAAAAPAAAAZHJzL2Rvd25yZXYueG1sRI9Pi8Iw FMTvC36H8ARva1rFVapRRFzxIIJ/QLw9mmdbbF5Kk23rt98sCHscZuY3zGLVmVI0VLvCsoJ4GIEg Tq0uOFNwvXx/zkA4j6yxtEwKXuRgtex9LDDRtuUTNWefiQBhl6CC3PsqkdKlORl0Q1sRB+9ha4M+ yDqTusY2wE0pR1H0JQ0WHBZyrGiTU/o8/xgFuxbb9TjeNofnY/O6XybH2yEmpQb9bj0H4anz/+F3 e68VjKfw9yX8ALn8BQAA//8DAFBLAQItABQABgAIAAAAIQDb4fbL7gAAAIUBAAATAAAAAAAAAAAA AAAAAAAAAABbQ29udGVudF9UeXBlc10ueG1sUEsBAi0AFAAGAAgAAAAhAFr0LFu/AAAAFQEAAAsA AAAAAAAAAAAAAAAAHwEAAF9yZWxzLy5yZWxzUEsBAi0AFAAGAAgAAAAhAClhBg7EAAAA2wAAAA8A AAAAAAAAAAAAAAAABwIAAGRycy9kb3ducmV2LnhtbFBLBQYAAAAAAwADALcAAAD4AgAAAAA= ">
                  <v:rect id="Rectangle 9977" o:spid="_x0000_s1063" style="position:absolute;width:8856;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qk5yvQAAANsAAAAPAAAAZHJzL2Rvd25yZXYueG1sRE/LisIw FN0L/kO4gjtNfSBajVIEYbZWBZeX5tpWm5uaZLT+vVkMzPJw3ptdZxrxIudrywom4wQEcWF1zaWC 8+kwWoLwAVljY5kUfMjDbtvvbTDV9s1HeuWhFDGEfYoKqhDaVEpfVGTQj21LHLmbdQZDhK6U2uE7 hptGTpNkIQ3WHBsqbGlfUfHIf42CLLt3l2e+woOXy8Qt9FyX2VWp4aDL1iACdeFf/Of+0QpmcWz8 En+A3H4BAAD//wMAUEsBAi0AFAAGAAgAAAAhANvh9svuAAAAhQEAABMAAAAAAAAAAAAAAAAAAAAA AFtDb250ZW50X1R5cGVzXS54bWxQSwECLQAUAAYACAAAACEAWvQsW78AAAAVAQAACwAAAAAAAAAA AAAAAAAfAQAAX3JlbHMvLnJlbHNQSwECLQAUAAYACAAAACEAJqpOcr0AAADbAAAADwAAAAAAAAAA AAAAAAAHAgAAZHJzL2Rvd25yZXYueG1sUEsFBgAAAAADAAMAtwAAAPECAAAAAA== " filled="f" stroked="f" strokeweight=".25pt">
                    <v:textbox inset="1pt,1pt,1pt,1pt">
                      <w:txbxContent>
                        <w:p w14:paraId="6F2CEA34" w14:textId="77777777" w:rsidR="00212071" w:rsidRPr="001442C7" w:rsidRDefault="00212071" w:rsidP="00212071">
                          <w:pPr>
                            <w:pStyle w:val="a3"/>
                            <w:rPr>
                              <w:sz w:val="20"/>
                            </w:rPr>
                          </w:pPr>
                          <w:r>
                            <w:rPr>
                              <w:sz w:val="18"/>
                            </w:rPr>
                            <w:t xml:space="preserve"> </w:t>
                          </w:r>
                          <w:r>
                            <w:rPr>
                              <w:sz w:val="20"/>
                            </w:rPr>
                            <w:t>Утв.</w:t>
                          </w:r>
                        </w:p>
                      </w:txbxContent>
                    </v:textbox>
                  </v:rect>
                  <v:rect id="Rectangle 9978" o:spid="_x0000_s1064" style="position:absolute;left:9281;width:10718;height:20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5uvpwAAAANsAAAAPAAAAZHJzL2Rvd25yZXYueG1sRI9Bi8Iw FITvgv8hPGFvmq6KaNcoRRC8WhU8Pppn293mpSZRu//eCILHYWa+YZbrzjTiTs7XlhV8jxIQxIXV NZcKjoftcA7CB2SNjWVS8E8e1qt+b4mptg/e0z0PpYgQ9ikqqEJoUyl9UZFBP7ItcfQu1hkMUbpS aoePCDeNHCfJTBqsOS5U2NKmouIvvxkFWfbbna75ArdezhM301NdZmelvgZd9gMiUBc+4Xd7pxVM FvD6En+AXD0BAAD//wMAUEsBAi0AFAAGAAgAAAAhANvh9svuAAAAhQEAABMAAAAAAAAAAAAAAAAA AAAAAFtDb250ZW50X1R5cGVzXS54bWxQSwECLQAUAAYACAAAACEAWvQsW78AAAAVAQAACwAAAAAA AAAAAAAAAAAfAQAAX3JlbHMvLnJlbHNQSwECLQAUAAYACAAAACEASebr6cAAAADbAAAADwAAAAAA AAAAAAAAAAAHAgAAZHJzL2Rvd25yZXYueG1sUEsFBgAAAAADAAMAtwAAAPQCAAAAAA== " filled="f" stroked="f" strokeweight=".25pt">
                    <v:textbox inset="1pt,1pt,1pt,1pt">
                      <w:txbxContent>
                        <w:p w14:paraId="0E0E42C4" w14:textId="77777777" w:rsidR="00212071" w:rsidRPr="0079241F" w:rsidRDefault="00212071" w:rsidP="00212071">
                          <w:pPr>
                            <w:pStyle w:val="a3"/>
                            <w:rPr>
                              <w:sz w:val="18"/>
                              <w:lang w:val="ru-RU"/>
                            </w:rPr>
                          </w:pPr>
                        </w:p>
                      </w:txbxContent>
                    </v:textbox>
                  </v:rect>
                </v:group>
                <v:line id="Line 9979" o:spid="_x0000_s1065" style="position:absolute;visibility:visible;mso-wrap-style:square" from="14208,18239" to="14210,1997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RwCxvAAAANsAAAAPAAAAZHJzL2Rvd25yZXYueG1sRE+9CsIw EN4F3yGc4KapoiLVKCJU3MTaxe1szrbYXEoTtb69GQTHj+9/ve1MLV7Uusqygsk4AkGcW11xoSC7 JKMlCOeRNdaWScGHHGw3/d4aY23ffKZX6gsRQtjFqKD0vomldHlJBt3YNsSBu9vWoA+wLaRu8R3C TS2nUbSQBisODSU2tC8pf6RPo+BxzebJ4bTXlzrd6VuR+OvtrpUaDrrdCoSnzv/FP/dRK5iF9eFL +AFy8wUAAP//AwBQSwECLQAUAAYACAAAACEA2+H2y+4AAACFAQAAEwAAAAAAAAAAAAAAAAAAAAAA W0NvbnRlbnRfVHlwZXNdLnhtbFBLAQItABQABgAIAAAAIQBa9CxbvwAAABUBAAALAAAAAAAAAAAA AAAAAB8BAABfcmVscy8ucmVsc1BLAQItABQABgAIAAAAIQAmRwCxvAAAANsAAAAPAAAAAAAAAAAA AAAAAAcCAABkcnMvZG93bnJldi54bWxQSwUGAAAAAAMAAwC3AAAA8AIAAAAA " strokeweight="2pt"/>
                <v:rect id="Rectangle 9980" o:spid="_x0000_s1066" style="position:absolute;left:7698;top:18567;width:6556;height:93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lpSSwQAAANsAAAAPAAAAZHJzL2Rvd25yZXYueG1sRI9Ba8JA FITvBf/D8gRvdWMJQaObEApCr6YteHxkn0k0+zbubjX+e7dQ6HGYmW+YXTmZQdzI+d6ygtUyAUHc WN1zq+Drc/+6BuEDssbBMil4kIeymL3sMNf2zge61aEVEcI+RwVdCGMupW86MuiXdiSO3sk6gyFK 10rt8B7hZpBvSZJJgz3HhQ5Heu+oudQ/RkFVnafva73BvZfrxGU61W11VGoxn6otiEBT+A//tT+0 gnQFv1/iD5DFEwAA//8DAFBLAQItABQABgAIAAAAIQDb4fbL7gAAAIUBAAATAAAAAAAAAAAAAAAA AAAAAABbQ29udGVudF9UeXBlc10ueG1sUEsBAi0AFAAGAAgAAAAhAFr0LFu/AAAAFQEAAAsAAAAA AAAAAAAAAAAAHwEAAF9yZWxzLy5yZWxzUEsBAi0AFAAGAAgAAAAhAO+WlJLBAAAA2wAAAA8AAAAA AAAAAAAAAAAABwIAAGRycy9kb3ducmV2LnhtbFBLBQYAAAAAAwADALcAAAD1AgAAAAA= " filled="f" stroked="f" strokeweight=".25pt">
                  <v:textbox inset="1pt,1pt,1pt,1pt">
                    <w:txbxContent>
                      <w:p w14:paraId="06FB95E5" w14:textId="205B8C6A" w:rsidR="00212071" w:rsidRPr="00AD58D5" w:rsidRDefault="00212071" w:rsidP="000D7F2E">
                        <w:pPr>
                          <w:pStyle w:val="a3"/>
                          <w:jc w:val="center"/>
                          <w:rPr>
                            <w:rFonts w:ascii="Times New Roman" w:hAnsi="Times New Roman"/>
                            <w:sz w:val="22"/>
                            <w:szCs w:val="22"/>
                            <w:lang w:val="ru-RU"/>
                          </w:rPr>
                        </w:pPr>
                        <w:r>
                          <w:rPr>
                            <w:sz w:val="22"/>
                            <w:szCs w:val="22"/>
                            <w:lang w:val="ru-RU"/>
                          </w:rPr>
                          <w:t>Разработка игрового приложения «Penumbra phantast»</w:t>
                        </w:r>
                      </w:p>
                    </w:txbxContent>
                  </v:textbox>
                </v:rect>
                <v:line id="Line 9981" o:spid="_x0000_s1067" style="position:absolute;visibility:visible;mso-wrap-style:square" from="14221,18587" to="19990,1858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2TtdvwAAANsAAAAPAAAAZHJzL2Rvd25yZXYueG1sRI/BCsIw EETvgv8QVvCmqaIi1SgiVLyJ1Yu3tVnbYrMpTdT690YQPA4z84ZZrltTiSc1rrSsYDSMQBBnVpec KzifksEchPPIGivLpOBNDtarbmeJsbYvPtIz9bkIEHYxKii8r2MpXVaQQTe0NXHwbrYx6INscqkb fAW4qeQ4imbSYMlhocCatgVl9/RhFNwv52myO2z1qUo3+pon/nK9aaX6vXazAOGp9f/wr73XCiZj +H4JP0CuPgAAAP//AwBQSwECLQAUAAYACAAAACEA2+H2y+4AAACFAQAAEwAAAAAAAAAAAAAAAAAA AAAAW0NvbnRlbnRfVHlwZXNdLnhtbFBLAQItABQABgAIAAAAIQBa9CxbvwAAABUBAAALAAAAAAAA AAAAAAAAAB8BAABfcmVscy8ucmVsc1BLAQItABQABgAIAAAAIQC52TtdvwAAANsAAAAPAAAAAAAA AAAAAAAAAAcCAABkcnMvZG93bnJldi54bWxQSwUGAAAAAAMAAwC3AAAA8wIAAAAA " strokeweight="2pt"/>
                <v:line id="Line 9982" o:spid="_x0000_s1068" style="position:absolute;visibility:visible;mso-wrap-style:square" from="14219,18939" to="19988,1894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lZ7GwgAAANsAAAAPAAAAZHJzL2Rvd25yZXYueG1sRI9Li8JA EITvC/6HoQVv68THisSMIkLE22L04q3NdB6Y6QmZUeO/3xGEPRZV9RWVbHrTiAd1rrasYDKOQBDn VtdcKjif0u8lCOeRNTaWScGLHGzWg68EY22ffKRH5ksRIOxiVFB538ZSurwig25sW+LgFbYz6IPs Sqk7fAa4aeQ0ihbSYM1hocKWdhXlt+xuFNwu5590/7vTpybb6muZ+su10EqNhv12BcJT7//Dn/ZB K5jP4P0l/AC5/gMAAP//AwBQSwECLQAUAAYACAAAACEA2+H2y+4AAACFAQAAEwAAAAAAAAAAAAAA AAAAAAAAW0NvbnRlbnRfVHlwZXNdLnhtbFBLAQItABQABgAIAAAAIQBa9CxbvwAAABUBAAALAAAA AAAAAAAAAAAAAB8BAABfcmVscy8ucmVsc1BLAQItABQABgAIAAAAIQDWlZ7GwgAAANsAAAAPAAAA AAAAAAAAAAAAAAcCAABkcnMvZG93bnJldi54bWxQSwUGAAAAAAMAAwC3AAAA9gIAAAAA " strokeweight="2pt"/>
                <v:line id="Line 9983" o:spid="_x0000_s1069" style="position:absolute;visibility:visible;mso-wrap-style:square" from="17487,18239" to="17490,18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fAayvwAAANsAAAAPAAAAZHJzL2Rvd25yZXYueG1sRI/BCsIw EETvgv8QVvCmqaIi1SgiVLyJ1Yu3tVnbYrMpTdT690YQPA4z84ZZrltTiSc1rrSsYDSMQBBnVpec KzifksEchPPIGivLpOBNDtarbmeJsbYvPtIz9bkIEHYxKii8r2MpXVaQQTe0NXHwbrYx6INscqkb fAW4qeQ4imbSYMlhocCatgVl9/RhFNwv52myO2z1qUo3+pon/nK9aaX6vXazAOGp9f/wr73XCiYT +H4JP0CuPgAAAP//AwBQSwECLQAUAAYACAAAACEA2+H2y+4AAACFAQAAEwAAAAAAAAAAAAAAAAAA AAAAW0NvbnRlbnRfVHlwZXNdLnhtbFBLAQItABQABgAIAAAAIQBa9CxbvwAAABUBAAALAAAAAAAA AAAAAAAAAB8BAABfcmVscy8ucmVsc1BLAQItABQABgAIAAAAIQBZfAayvwAAANsAAAAPAAAAAAAA AAAAAAAAAAcCAABkcnMvZG93bnJldi54bWxQSwUGAAAAAAMAAwC3AAAA8wIAAAAA " strokeweight="2pt"/>
                <v:rect id="Rectangle 9984" o:spid="_x0000_s1070" style="position:absolute;left:14295;top:18258;width:1474;height:30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rZKRwgAAANsAAAAPAAAAZHJzL2Rvd25yZXYueG1sRI9Ba8JA FITvgv9heYXedNOSio2uEgqBXk0Venxkn0k0+zbubpP037uFgsdhZr5htvvJdGIg51vLCl6WCQji yuqWawXHr2KxBuEDssbOMin4JQ/73Xy2xUzbkQ80lKEWEcI+QwVNCH0mpa8aMuiXtieO3tk6gyFK V0vtcIxw08nXJFlJgy3HhQZ7+mioupY/RkGeX6bTrXzHwst14lY61XX+rdTz05RvQASawiP83/7U CtI3+PsSf4Dc3QEAAP//AwBQSwECLQAUAAYACAAAACEA2+H2y+4AAACFAQAAEwAAAAAAAAAAAAAA AAAAAAAAW0NvbnRlbnRfVHlwZXNdLnhtbFBLAQItABQABgAIAAAAIQBa9CxbvwAAABUBAAALAAAA AAAAAAAAAAAAAB8BAABfcmVscy8ucmVsc1BLAQItABQABgAIAAAAIQCQrZKRwgAAANsAAAAPAAAA AAAAAAAAAAAAAAcCAABkcnMvZG93bnJldi54bWxQSwUGAAAAAAMAAwC3AAAA9gIAAAAA " filled="f" stroked="f" strokeweight=".25pt">
                  <v:textbox inset="1pt,1pt,1pt,1pt">
                    <w:txbxContent>
                      <w:p w14:paraId="588A0C3C" w14:textId="77777777" w:rsidR="00212071" w:rsidRPr="003A4E2C" w:rsidRDefault="00212071" w:rsidP="00212071">
                        <w:pPr>
                          <w:pStyle w:val="a3"/>
                          <w:jc w:val="center"/>
                          <w:rPr>
                            <w:sz w:val="18"/>
                          </w:rPr>
                        </w:pPr>
                        <w:r>
                          <w:rPr>
                            <w:sz w:val="18"/>
                            <w:lang w:val="ru-RU"/>
                          </w:rPr>
                          <w:t>Стадия</w:t>
                        </w:r>
                      </w:p>
                    </w:txbxContent>
                  </v:textbox>
                </v:rect>
                <v:rect id="Rectangle 9985" o:spid="_x0000_s1071" style="position:absolute;left:17577;top:18258;width:2327;height:30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fwzmwAAAANsAAAAPAAAAZHJzL2Rvd25yZXYueG1sRI9Bi8Iw FITvgv8hPMGbpi5StGuUsiB4tSp4fDRv2+42LzWJWv+9EQSPw8x8w6w2vWnFjZxvLCuYTRMQxKXV DVcKjoftZAHCB2SNrWVS8CAPm/VwsMJM2zvv6VaESkQI+wwV1CF0mZS+rMmgn9qOOHq/1hkMUbpK aof3CDet/EqSVBpsOC7U2NFPTeV/cTUK8vyvP12KJW69XCQu1XNd5WelxqM+/wYRqA+f8Lu90wrm Kby+xB8g108AAAD//wMAUEsBAi0AFAAGAAgAAAAhANvh9svuAAAAhQEAABMAAAAAAAAAAAAAAAAA AAAAAFtDb250ZW50X1R5cGVzXS54bWxQSwECLQAUAAYACAAAACEAWvQsW78AAAAVAQAACwAAAAAA AAAAAAAAAAAfAQAAX3JlbHMvLnJlbHNQSwECLQAUAAYACAAAACEAYH8M5sAAAADbAAAADwAAAAAA AAAAAAAAAAAHAgAAZHJzL2Rvd25yZXYueG1sUEsFBgAAAAADAAMAtwAAAPQCAAAAAA== " filled="f" stroked="f" strokeweight=".25pt">
                  <v:textbox inset="1pt,1pt,1pt,1pt">
                    <w:txbxContent>
                      <w:p w14:paraId="12469103" w14:textId="77777777" w:rsidR="00212071" w:rsidRDefault="00212071" w:rsidP="00212071">
                        <w:pPr>
                          <w:pStyle w:val="a3"/>
                          <w:jc w:val="center"/>
                          <w:rPr>
                            <w:sz w:val="18"/>
                          </w:rPr>
                        </w:pPr>
                        <w:r>
                          <w:rPr>
                            <w:sz w:val="20"/>
                          </w:rPr>
                          <w:t>Листов</w:t>
                        </w:r>
                      </w:p>
                    </w:txbxContent>
                  </v:textbox>
                </v:rect>
                <v:rect id="Rectangle 9986" o:spid="_x0000_s1072" style="position:absolute;left:17591;top:18613;width:2326;height:30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M6l9wgAAANsAAAAPAAAAZHJzL2Rvd25yZXYueG1sRI9Ba8JA FITvgv9heYXedNMS1EZXCYVAr6YKPT6yzySafRt3t0n6791CocdhZr5hdofJdGIg51vLCl6WCQji yuqWawWnz2KxAeEDssbOMin4IQ+H/Xy2w0zbkY80lKEWEcI+QwVNCH0mpa8aMuiXtieO3sU6gyFK V0vtcIxw08nXJFlJgy3HhQZ7em+oupXfRkGeX6fzvXzDwstN4lY61XX+pdTz05RvQQSawn/4r/2h FaRr+P0Sf4DcPwAAAP//AwBQSwECLQAUAAYACAAAACEA2+H2y+4AAACFAQAAEwAAAAAAAAAAAAAA AAAAAAAAW0NvbnRlbnRfVHlwZXNdLnhtbFBLAQItABQABgAIAAAAIQBa9CxbvwAAABUBAAALAAAA AAAAAAAAAAAAAB8BAABfcmVscy8ucmVsc1BLAQItABQABgAIAAAAIQAPM6l9wgAAANsAAAAPAAAA AAAAAAAAAAAAAAcCAABkcnMvZG93bnJldi54bWxQSwUGAAAAAAMAAwC3AAAA9gIAAAAA " filled="f" stroked="f" strokeweight=".25pt">
                  <v:textbox inset="1pt,1pt,1pt,1pt">
                    <w:txbxContent>
                      <w:p w14:paraId="054FA45A" w14:textId="77777777" w:rsidR="00212071" w:rsidRPr="00AA13B9" w:rsidRDefault="00212071" w:rsidP="00212071">
                        <w:pPr>
                          <w:pStyle w:val="a3"/>
                          <w:jc w:val="center"/>
                          <w:rPr>
                            <w:sz w:val="18"/>
                            <w:lang w:val="ru-RU"/>
                          </w:rPr>
                        </w:pPr>
                      </w:p>
                    </w:txbxContent>
                  </v:textbox>
                </v:rect>
                <v:line id="Line 9987" o:spid="_x0000_s1073" style="position:absolute;visibility:visible;mso-wrap-style:square" from="14755,18594" to="14757,18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m8VTwQAAANsAAAAPAAAAZHJzL2Rvd25yZXYueG1sRE/LagIx FN0X/Idwhe5qRilSp0YpPqDiQhz9gOvkdjJ1cjMkUad+vVkIXR7OezrvbCOu5EPtWMFwkIEgLp2u uVJwPKzfPkCEiKyxcUwK/ijAfNZ7mWKu3Y33dC1iJVIIhxwVmBjbXMpQGrIYBq4lTtyP8xZjgr6S 2uMthdtGjrJsLC3WnBoMtrQwVJ6Li1Ww8afteXivjDzxxq+a3XIS7K9Sr/3u6xNEpC7+i5/ub63g PY1NX9IPkLMHAAAA//8DAFBLAQItABQABgAIAAAAIQDb4fbL7gAAAIUBAAATAAAAAAAAAAAAAAAA AAAAAABbQ29udGVudF9UeXBlc10ueG1sUEsBAi0AFAAGAAgAAAAhAFr0LFu/AAAAFQEAAAsAAAAA AAAAAAAAAAAAHwEAAF9yZWxzLy5yZWxzUEsBAi0AFAAGAAgAAAAhACCbxVPBAAAA2wAAAA8AAAAA AAAAAAAAAAAABwIAAGRycy9kb3ducmV2LnhtbFBLBQYAAAAAAwADALcAAAD1AgAAAAA= " strokeweight="1pt"/>
                <v:line id="Line 9988" o:spid="_x0000_s1074" style="position:absolute;visibility:visible;mso-wrap-style:square" from="15301,18595" to="15303,1893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12DIwwAAANsAAAAPAAAAZHJzL2Rvd25yZXYueG1sRI/dagIx FITvBd8hHKF3mrUUqatRRFuo9EL8eYDj5rhZ3ZwsSapbn74RCl4OM/MNM523thZX8qFyrGA4yEAQ F05XXCo47D/77yBCRNZYOyYFvxRgPut2pphrd+MtXXexFAnCIUcFJsYmlzIUhiyGgWuIk3dy3mJM 0pdSe7wluK3la5aNpMWK04LBhpaGisvuxypY++P3ZXgvjTzy2n/Um9U42LNSL712MQERqY3P8H/7 Syt4G8PjS/oBcvYHAAD//wMAUEsBAi0AFAAGAAgAAAAhANvh9svuAAAAhQEAABMAAAAAAAAAAAAA AAAAAAAAAFtDb250ZW50X1R5cGVzXS54bWxQSwECLQAUAAYACAAAACEAWvQsW78AAAAVAQAACwAA AAAAAAAAAAAAAAAfAQAAX3JlbHMvLnJlbHNQSwECLQAUAAYACAAAACEAT9dgyMMAAADbAAAADwAA AAAAAAAAAAAAAAAHAgAAZHJzL2Rvd25yZXYueG1sUEsFBgAAAAADAAMAtwAAAPcCAAAAAA== " strokeweight="1pt"/>
                <v:rect id="Rectangle 9989" o:spid="_x0000_s1075" style="position:absolute;left:14295;top:19221;width:5609;height:4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6fUvQAAANsAAAAPAAAAZHJzL2Rvd25yZXYueG1sRE9Ni8Iw EL0L/ocwgjdNFRWtRimCsFergsehGdtqM6lJVuu/N4eFPT7e92bXmUa8yPnasoLJOAFBXFhdc6ng fDqMliB8QNbYWCYFH/Kw2/Z7G0y1ffORXnkoRQxhn6KCKoQ2ldIXFRn0Y9sSR+5mncEQoSuldviO 4aaR0yRZSIM1x4YKW9pXVDzyX6Mgy+7d5Zmv8ODlMnELPdNldlVqOOiyNYhAXfgX/7l/tIJ5XB+/ xB8gt18AAAD//wMAUEsBAi0AFAAGAAgAAAAhANvh9svuAAAAhQEAABMAAAAAAAAAAAAAAAAAAAAA AFtDb250ZW50X1R5cGVzXS54bWxQSwECLQAUAAYACAAAACEAWvQsW78AAAAVAQAACwAAAAAAAAAA AAAAAAAfAQAAX3JlbHMvLnJlbHNQSwECLQAUAAYACAAAACEABQOn1L0AAADbAAAADwAAAAAAAAAA AAAAAAAHAgAAZHJzL2Rvd25yZXYueG1sUEsFBgAAAAADAAMAtwAAAPECAAAAAA== " filled="f" stroked="f" strokeweight=".25pt">
                  <v:textbox inset="1pt,1pt,1pt,1pt">
                    <w:txbxContent>
                      <w:p w14:paraId="279AFCF4" w14:textId="77777777" w:rsidR="00212071" w:rsidRPr="008D44F9" w:rsidRDefault="00212071" w:rsidP="00212071">
                        <w:pPr>
                          <w:pStyle w:val="a3"/>
                          <w:jc w:val="center"/>
                          <w:rPr>
                            <w:rFonts w:ascii="Journal" w:hAnsi="Journal"/>
                            <w:sz w:val="26"/>
                            <w:lang w:val="ru-RU"/>
                          </w:rPr>
                        </w:pPr>
                        <w:r>
                          <w:rPr>
                            <w:lang w:val="ru-RU"/>
                          </w:rPr>
                          <w:t>УО ГГПК</w:t>
                        </w:r>
                      </w:p>
                    </w:txbxContent>
                  </v:textbox>
                </v:rect>
                <w10:wrap anchorx="page" anchory="page"/>
                <w10:anchorlock/>
              </v:group>
            </w:pict>
          </mc:Fallback>
        </mc:AlternateContent>
      </w:r>
      <w:r>
        <w:rPr>
          <w:rFonts w:ascii="Times New Roman" w:hAnsi="Times New Roman" w:cs="Times New Roman"/>
          <w:sz w:val="28"/>
          <w:szCs w:val="28"/>
        </w:rPr>
        <w:t xml:space="preserve">  Введение…………………………………….……….……………………..………..….4</w:t>
      </w:r>
    </w:p>
    <w:p w14:paraId="5600E8A0" w14:textId="77777777" w:rsidR="00212071" w:rsidRDefault="00F73605" w:rsidP="00212071">
      <w:pPr>
        <w:spacing w:line="360" w:lineRule="auto"/>
        <w:rPr>
          <w:rFonts w:ascii="Times New Roman" w:hAnsi="Times New Roman" w:cs="Times New Roman"/>
          <w:sz w:val="28"/>
          <w:szCs w:val="28"/>
        </w:rPr>
      </w:pPr>
      <w:r>
        <w:rPr>
          <w:rFonts w:ascii="Times New Roman" w:hAnsi="Times New Roman" w:cs="Times New Roman"/>
          <w:sz w:val="28"/>
          <w:szCs w:val="28"/>
        </w:rPr>
        <w:t xml:space="preserve">  1 Анализ</w:t>
      </w:r>
      <w:r>
        <w:rPr>
          <w:rFonts w:ascii="Times New Roman" w:hAnsi="Times New Roman" w:cs="Times New Roman"/>
          <w:szCs w:val="24"/>
          <w:u w:val="single"/>
        </w:rPr>
        <w:t xml:space="preserve"> </w:t>
      </w:r>
      <w:r>
        <w:rPr>
          <w:rFonts w:ascii="Times New Roman" w:hAnsi="Times New Roman" w:cs="Times New Roman"/>
          <w:sz w:val="28"/>
          <w:szCs w:val="28"/>
        </w:rPr>
        <w:t>задачи .…………………………………………………………………..……</w:t>
      </w:r>
      <w:r>
        <w:rPr>
          <w:rFonts w:ascii="Times New Roman" w:hAnsi="Times New Roman" w:cs="Times New Roman"/>
          <w:color w:val="FF0000"/>
          <w:sz w:val="28"/>
          <w:szCs w:val="28"/>
        </w:rPr>
        <w:t>6</w:t>
      </w:r>
    </w:p>
    <w:p w14:paraId="7BE93057" w14:textId="77777777" w:rsidR="00212071" w:rsidRPr="009F71FB" w:rsidRDefault="009F71FB" w:rsidP="009F71FB">
      <w:pPr>
        <w:spacing w:line="360" w:lineRule="auto"/>
        <w:ind w:left="142"/>
        <w:rPr>
          <w:rFonts w:ascii="Times New Roman" w:hAnsi="Times New Roman" w:cs="Times New Roman"/>
          <w:sz w:val="28"/>
          <w:szCs w:val="28"/>
        </w:rPr>
      </w:pPr>
      <w:r>
        <w:rPr>
          <w:rFonts w:ascii="Times New Roman" w:hAnsi="Times New Roman" w:cs="Times New Roman"/>
          <w:sz w:val="28"/>
          <w:szCs w:val="28"/>
        </w:rPr>
        <w:t>1.1 Постановка задачи…………………………………………………………………</w:t>
      </w:r>
      <w:r>
        <w:rPr>
          <w:rFonts w:ascii="Times New Roman" w:hAnsi="Times New Roman" w:cs="Times New Roman"/>
          <w:color w:val="FF0000"/>
          <w:sz w:val="28"/>
          <w:szCs w:val="28"/>
        </w:rPr>
        <w:t>.6</w:t>
      </w:r>
    </w:p>
    <w:p w14:paraId="3BF0813A" w14:textId="77777777" w:rsidR="00212071" w:rsidRPr="009F71FB" w:rsidRDefault="009F71FB" w:rsidP="009F71FB">
      <w:pPr>
        <w:spacing w:line="360" w:lineRule="auto"/>
        <w:ind w:left="142"/>
        <w:rPr>
          <w:rFonts w:ascii="Times New Roman" w:hAnsi="Times New Roman" w:cs="Times New Roman"/>
          <w:sz w:val="28"/>
          <w:szCs w:val="28"/>
        </w:rPr>
      </w:pPr>
      <w:r>
        <w:rPr>
          <w:rFonts w:ascii="Times New Roman" w:hAnsi="Times New Roman" w:cs="Times New Roman"/>
          <w:sz w:val="28"/>
          <w:szCs w:val="28"/>
        </w:rPr>
        <w:t>1.2 Инструменты разработки………………………………………………………….</w:t>
      </w:r>
      <w:r>
        <w:rPr>
          <w:rFonts w:ascii="Times New Roman" w:hAnsi="Times New Roman" w:cs="Times New Roman"/>
          <w:color w:val="FF0000"/>
          <w:sz w:val="28"/>
          <w:szCs w:val="28"/>
        </w:rPr>
        <w:t>.7</w:t>
      </w:r>
    </w:p>
    <w:p w14:paraId="149A5F38" w14:textId="77777777" w:rsidR="00212071" w:rsidRPr="009F71FB" w:rsidRDefault="009F71FB" w:rsidP="009F71FB">
      <w:pPr>
        <w:spacing w:line="360" w:lineRule="auto"/>
        <w:ind w:left="142"/>
        <w:rPr>
          <w:rFonts w:ascii="Times New Roman" w:hAnsi="Times New Roman" w:cs="Times New Roman"/>
          <w:sz w:val="28"/>
          <w:szCs w:val="28"/>
        </w:rPr>
      </w:pPr>
      <w:r>
        <w:rPr>
          <w:rFonts w:ascii="Times New Roman" w:hAnsi="Times New Roman" w:cs="Times New Roman"/>
          <w:sz w:val="28"/>
          <w:szCs w:val="28"/>
        </w:rPr>
        <w:t>1.3 Требования к приложению……………………………………………………..…</w:t>
      </w:r>
    </w:p>
    <w:p w14:paraId="0143B653"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2 Проектирование задачи………………………………………………………..…….</w:t>
      </w:r>
    </w:p>
    <w:p w14:paraId="1DB62C80" w14:textId="77777777" w:rsidR="00212071" w:rsidRPr="00212071" w:rsidRDefault="00F73605" w:rsidP="00212071">
      <w:pPr>
        <w:pStyle w:val="a7"/>
        <w:spacing w:after="0"/>
        <w:ind w:firstLine="0"/>
        <w:jc w:val="both"/>
        <w:rPr>
          <w:rFonts w:ascii="Times New Roman" w:hAnsi="Times New Roman"/>
          <w:sz w:val="28"/>
          <w:szCs w:val="28"/>
        </w:rPr>
      </w:pPr>
      <w:bookmarkStart w:id="0" w:name="_Toc454466551"/>
      <w:bookmarkStart w:id="1" w:name="_Toc454467024"/>
      <w:r>
        <w:rPr>
          <w:rFonts w:ascii="Times New Roman" w:hAnsi="Times New Roman"/>
          <w:sz w:val="28"/>
          <w:szCs w:val="28"/>
        </w:rPr>
        <w:t xml:space="preserve">  2.1 Организация данных</w:t>
      </w:r>
      <w:bookmarkEnd w:id="0"/>
      <w:bookmarkEnd w:id="1"/>
      <w:r>
        <w:rPr>
          <w:rFonts w:ascii="Times New Roman" w:hAnsi="Times New Roman"/>
          <w:sz w:val="28"/>
          <w:szCs w:val="28"/>
        </w:rPr>
        <w:t>…………………………………………………………..……</w:t>
      </w:r>
    </w:p>
    <w:p w14:paraId="70D5F3A1" w14:textId="77777777" w:rsidR="00212071" w:rsidRPr="00212071" w:rsidRDefault="00F73605" w:rsidP="00212071">
      <w:pPr>
        <w:pStyle w:val="a7"/>
        <w:spacing w:after="0"/>
        <w:ind w:firstLine="0"/>
        <w:jc w:val="both"/>
        <w:rPr>
          <w:rFonts w:ascii="Times New Roman" w:hAnsi="Times New Roman"/>
          <w:sz w:val="28"/>
          <w:szCs w:val="28"/>
        </w:rPr>
      </w:pPr>
      <w:r>
        <w:rPr>
          <w:rFonts w:ascii="Times New Roman" w:hAnsi="Times New Roman"/>
          <w:sz w:val="28"/>
          <w:szCs w:val="28"/>
        </w:rPr>
        <w:t xml:space="preserve">  2.2 Процессы……………………………………………………………………..………</w:t>
      </w:r>
    </w:p>
    <w:p w14:paraId="5AF0579E" w14:textId="77777777" w:rsidR="00212071" w:rsidRPr="00212071" w:rsidRDefault="00F73605" w:rsidP="00212071">
      <w:pPr>
        <w:pStyle w:val="a7"/>
        <w:spacing w:after="0"/>
        <w:ind w:firstLine="0"/>
        <w:jc w:val="both"/>
        <w:rPr>
          <w:rFonts w:ascii="Times New Roman" w:hAnsi="Times New Roman"/>
          <w:sz w:val="28"/>
          <w:szCs w:val="28"/>
        </w:rPr>
      </w:pPr>
      <w:bookmarkStart w:id="2" w:name="_Toc454466553"/>
      <w:bookmarkStart w:id="3" w:name="_Toc454467026"/>
      <w:r>
        <w:rPr>
          <w:rFonts w:ascii="Times New Roman" w:hAnsi="Times New Roman"/>
          <w:sz w:val="28"/>
          <w:szCs w:val="28"/>
        </w:rPr>
        <w:t xml:space="preserve">  2.3 Описание внешнего пользовательского интерфейса</w:t>
      </w:r>
      <w:bookmarkEnd w:id="2"/>
      <w:bookmarkEnd w:id="3"/>
      <w:r>
        <w:rPr>
          <w:rFonts w:ascii="Times New Roman" w:hAnsi="Times New Roman"/>
          <w:sz w:val="28"/>
          <w:szCs w:val="28"/>
        </w:rPr>
        <w:t>………………………..……</w:t>
      </w:r>
    </w:p>
    <w:p w14:paraId="515E2ED3"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3 Реализация…………………………………………………………………………..…</w:t>
      </w:r>
    </w:p>
    <w:p w14:paraId="25373A1B"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3.1 </w:t>
      </w:r>
      <w:bookmarkStart w:id="4" w:name="_Toc454466556"/>
      <w:bookmarkStart w:id="5" w:name="_Toc454467029"/>
      <w:r>
        <w:rPr>
          <w:rFonts w:ascii="Times New Roman" w:hAnsi="Times New Roman" w:cs="Times New Roman"/>
          <w:sz w:val="28"/>
          <w:szCs w:val="28"/>
        </w:rPr>
        <w:t>Структура программы</w:t>
      </w:r>
      <w:bookmarkEnd w:id="4"/>
      <w:bookmarkEnd w:id="5"/>
      <w:r>
        <w:rPr>
          <w:rFonts w:ascii="Times New Roman" w:hAnsi="Times New Roman" w:cs="Times New Roman"/>
          <w:sz w:val="28"/>
          <w:szCs w:val="28"/>
        </w:rPr>
        <w:t>………………………………………………………..…….</w:t>
      </w:r>
    </w:p>
    <w:p w14:paraId="52BCF566" w14:textId="77777777" w:rsidR="00212071" w:rsidRPr="00212071" w:rsidRDefault="00F73605" w:rsidP="00212071">
      <w:pPr>
        <w:tabs>
          <w:tab w:val="left" w:pos="9211"/>
        </w:tabs>
        <w:spacing w:line="360" w:lineRule="auto"/>
        <w:rPr>
          <w:rFonts w:ascii="Times New Roman" w:hAnsi="Times New Roman" w:cs="Times New Roman"/>
          <w:sz w:val="28"/>
          <w:szCs w:val="28"/>
        </w:rPr>
      </w:pPr>
      <w:bookmarkStart w:id="6" w:name="_Toc454466557"/>
      <w:bookmarkStart w:id="7" w:name="_Toc454467030"/>
      <w:r>
        <w:rPr>
          <w:rFonts w:ascii="Times New Roman" w:hAnsi="Times New Roman" w:cs="Times New Roman"/>
          <w:sz w:val="28"/>
          <w:szCs w:val="28"/>
        </w:rPr>
        <w:t xml:space="preserve">  3.1.1 Структура и описание процедур и функций пользователя</w:t>
      </w:r>
      <w:bookmarkEnd w:id="6"/>
      <w:bookmarkEnd w:id="7"/>
      <w:r>
        <w:rPr>
          <w:rFonts w:ascii="Times New Roman" w:hAnsi="Times New Roman" w:cs="Times New Roman"/>
          <w:sz w:val="28"/>
          <w:szCs w:val="28"/>
        </w:rPr>
        <w:t>…………………....</w:t>
      </w:r>
    </w:p>
    <w:p w14:paraId="361F30DB"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3.1.2 Описание использованных компонентов……………………………………..….</w:t>
      </w:r>
    </w:p>
    <w:p w14:paraId="65A2237D"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3.2 Спецификация программы…….……………………………………………..…….</w:t>
      </w:r>
    </w:p>
    <w:p w14:paraId="18385BC3"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4 Тестирование….………………………………………………………………..……..</w:t>
      </w:r>
    </w:p>
    <w:p w14:paraId="45250A27"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5 Применение……………………………………………………………………..……</w:t>
      </w:r>
    </w:p>
    <w:p w14:paraId="39034A7E"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5.1 Общие сведения о программном продукте……………………………………….</w:t>
      </w:r>
    </w:p>
    <w:p w14:paraId="4E4D92D2"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5.2 Инсталляция………………………………………………………………………..</w:t>
      </w:r>
    </w:p>
    <w:p w14:paraId="11067455" w14:textId="77777777" w:rsid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5.3 Выполнения программы……………………………………………………………</w:t>
      </w:r>
    </w:p>
    <w:p w14:paraId="3FA9A5E3" w14:textId="77777777" w:rsidR="001E53D9" w:rsidRDefault="001E53D9"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5.3.1 Запуск программы………………………………………………………………..</w:t>
      </w:r>
    </w:p>
    <w:p w14:paraId="6A4DDA77" w14:textId="77777777" w:rsidR="001E53D9" w:rsidRDefault="001E53D9"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5.3.2 Инструкция по работе с программой……………………………………………</w:t>
      </w:r>
    </w:p>
    <w:p w14:paraId="47C301BD" w14:textId="77777777" w:rsidR="001E53D9" w:rsidRPr="00212071" w:rsidRDefault="001E53D9"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5.3.3 Использование системы справочной информации…………………………….</w:t>
      </w:r>
    </w:p>
    <w:p w14:paraId="1F2688D4" w14:textId="7777777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Заключение ……………………………………………………………………………..</w:t>
      </w:r>
    </w:p>
    <w:p w14:paraId="245BE656" w14:textId="77777777" w:rsidR="00212071" w:rsidRPr="00212071" w:rsidRDefault="00F73605" w:rsidP="00212071">
      <w:pPr>
        <w:pStyle w:val="a5"/>
        <w:spacing w:line="360" w:lineRule="auto"/>
        <w:rPr>
          <w:sz w:val="28"/>
          <w:szCs w:val="28"/>
        </w:rPr>
      </w:pPr>
      <w:r>
        <w:rPr>
          <w:sz w:val="28"/>
          <w:szCs w:val="28"/>
        </w:rPr>
        <w:t xml:space="preserve">  Список использованных источников………………………………………………...</w:t>
      </w:r>
    </w:p>
    <w:p w14:paraId="74A0495B" w14:textId="255FF287" w:rsidR="00212071" w:rsidRPr="00212071" w:rsidRDefault="00F73605" w:rsidP="00212071">
      <w:pPr>
        <w:tabs>
          <w:tab w:val="left" w:pos="9211"/>
        </w:tabs>
        <w:spacing w:line="360" w:lineRule="auto"/>
        <w:rPr>
          <w:rFonts w:ascii="Times New Roman" w:hAnsi="Times New Roman" w:cs="Times New Roman"/>
          <w:sz w:val="28"/>
          <w:szCs w:val="28"/>
        </w:rPr>
      </w:pPr>
      <w:r>
        <w:rPr>
          <w:rFonts w:ascii="Times New Roman" w:hAnsi="Times New Roman" w:cs="Times New Roman"/>
          <w:sz w:val="28"/>
          <w:szCs w:val="28"/>
        </w:rPr>
        <w:t xml:space="preserve">  Приложение А Листинг программы </w:t>
      </w:r>
    </w:p>
    <w:p w14:paraId="442B1946" w14:textId="77777777" w:rsidR="00212071" w:rsidRPr="00212071" w:rsidRDefault="00212071" w:rsidP="00212071">
      <w:pPr>
        <w:spacing w:line="360" w:lineRule="auto"/>
        <w:rPr>
          <w:rFonts w:ascii="Times New Roman" w:hAnsi="Times New Roman" w:cs="Times New Roman"/>
          <w:sz w:val="28"/>
          <w:szCs w:val="28"/>
        </w:rPr>
      </w:pPr>
    </w:p>
    <w:p>
      <w:pPr>
        <w:sectPr w:rsidR="00212071" w:rsidRPr="00212071" w:rsidSect="00212071">
          <w:pgSz w:w="11906" w:h="16838"/>
          <w:pgMar w:top="425" w:right="709" w:bottom="357" w:left="1134" w:header="0" w:footer="0" w:gutter="0"/>
          <w:cols w:space="708"/>
          <w:docGrid w:linePitch="360"/>
        </w:sectPr>
      </w:pPr>
    </w:p>
    <w:p w14:paraId="1C1A12A6" w14:textId="16C9EC4E" w:rsidR="004043FA" w:rsidRPr="00F36F13" w:rsidRDefault="00D97538" w:rsidP="00D97538">
      <w:pPr>
        <w:ind w:firstLine="0"/>
        <w:jc w:val="center"/>
        <w:rPr>
          <w:b/>
          <w:bCs/>
        </w:rPr>
      </w:pPr>
      <w:r>
        <w:rPr>
          <w:b/>
          <w:bCs/>
        </w:rPr>
        <w:t>Введение</w:t>
      </w:r>
    </w:p>
    <w:p w14:paraId="1E9FB34E" w14:textId="77777777" w:rsidR="00D97538" w:rsidRDefault="00D97538" w:rsidP="00D97538">
      <w:pPr>
        <w:ind w:firstLine="0"/>
        <w:jc w:val="left"/>
      </w:pPr>
    </w:p>
    <w:p w14:paraId="5524DE08" w14:textId="053DE6DA" w:rsidR="00945EAF" w:rsidRDefault="002D5787" w:rsidP="00694BC0">
      <w:r>
        <w:t>Курсовой проект «Разработка игрового приложения «Penumbra phantast»» посвящён созданию карточного пошагового тактического рогалика. В основе игрового процесса лежат механики собирания карт и в дальнейшем их использование в пошаговом бою с врагами. Особенностью игры является обширное количество как отрицательных, так и положительных эффектов, а также распределение энергии, которая необходима для использования карт в бою.</w:t>
      </w:r>
    </w:p>
    <w:p w14:paraId="12AEAEF1" w14:textId="5000E6A0" w:rsidR="00D97538" w:rsidRDefault="00945EAF" w:rsidP="00694BC0">
      <w:r>
        <w:t>В современном мире почти во всех областях жизни нужны навыки стратегического и тактического мышления, а пошаговые игры как раз помогают развить их. Игровое приложение «Penumbra phantast» создаёт ситуации, в которых игроку придётся находить индивидуальную стратегию битвы с каждым соперником и пытаться собрать карты по своему усмотрению, находить наилучшие сочетания эффектов и умудрятся правильно распорядится своими картами, внутриигровой волютой и энергией.</w:t>
      </w:r>
    </w:p>
    <w:p w14:paraId="63346C08" w14:textId="4D9C737F" w:rsidR="00587A6C" w:rsidRPr="00EF4ED2" w:rsidRDefault="00E14D61" w:rsidP="00EF4ED2">
      <w:r>
        <w:t xml:space="preserve">Кроме того, проект является отличной возможностью для развития навыков программирования. Использование С++ и </w:t>
      </w:r>
      <w:r>
        <w:rPr>
          <w:lang w:val="en-US"/>
        </w:rPr>
        <w:t>SFML</w:t>
      </w:r>
      <w:r>
        <w:t xml:space="preserve"> позволяет применить принципы объектно-ориентированного программирования, работы с графикой и анимацией.</w:t>
      </w:r>
    </w:p>
    <w:p w14:paraId="3B5DB078" w14:textId="0607B425" w:rsidR="00E14D61" w:rsidRDefault="00E14D61" w:rsidP="00EF4ED2">
      <w:r>
        <w:t>Пояснительная записка включает следующие разделы: «Анализ задачи» – постановка задачи, инструменты разработки и требования к приложению; «Проектирование задачи» – организация данных, пользовательский интерфейс и алгоритмы обработки информации; «Реализация» – описание процедур, функций и компонентов приложения; «Тестирование» – проверка работы программы; «Применение» – назначение, область применения и порядок работы с программой, включая справочную систему; «Заключение» – итоги выполнения проекта. Также приведены список использованных источников, приложение с листингом программы и графическая часть со структурой проекта.</w:t>
      </w:r>
    </w:p>
    <w:p w14:paraId="185AE6EF" w14:textId="77777777" w:rsidR="00FD317E" w:rsidRDefault="00FD317E" w:rsidP="00694BC0">
      <w:pPr>
        <w:rPr>
          <w:lang w:val="en-US"/>
        </w:rPr>
      </w:pPr>
    </w:p>
    <w:p w14:paraId="633009AD" w14:textId="77777777" w:rsidR="008B0DE9" w:rsidRPr="009742B9" w:rsidRDefault="008B0DE9" w:rsidP="008B0DE9">
      <w:pPr>
        <w:rPr>
          <w:b/>
          <w:bCs/>
        </w:rPr>
      </w:pPr>
      <w:r>
        <w:rPr>
          <w:b/>
          <w:bCs/>
        </w:rPr>
        <w:t>1. Анализ задачи</w:t>
      </w:r>
    </w:p>
    <w:p w14:paraId="44F025E9" w14:textId="77777777" w:rsidR="008B0DE9" w:rsidRPr="009742B9" w:rsidRDefault="008B0DE9" w:rsidP="008B0DE9">
      <w:pPr>
        <w:rPr>
          <w:b/>
          <w:bCs/>
        </w:rPr>
      </w:pPr>
      <w:r>
        <w:rPr>
          <w:b/>
          <w:bCs/>
        </w:rPr>
        <w:t>1.1 Постановка задачи</w:t>
      </w:r>
    </w:p>
    <w:p w14:paraId="4BEB4358" w14:textId="77777777" w:rsidR="008B0DE9" w:rsidRDefault="008B0DE9" w:rsidP="008B0DE9"/>
    <w:p w14:paraId="1B836FCC" w14:textId="77777777" w:rsidR="008B0DE9" w:rsidRPr="0021092E" w:rsidRDefault="008B0DE9" w:rsidP="008B0DE9">
      <w:r>
        <w:t>Наименование задачи: «Разработка игрового приложения «</w:t>
      </w:r>
      <w:r>
        <w:rPr>
          <w:lang w:val="en-US"/>
        </w:rPr>
        <w:t>Penumbra</w:t>
      </w:r>
      <w:r>
        <w:t xml:space="preserve"> </w:t>
      </w:r>
      <w:r>
        <w:rPr>
          <w:lang w:val="en-US"/>
        </w:rPr>
        <w:t>phantast</w:t>
      </w:r>
      <w:r>
        <w:t>»».</w:t>
      </w:r>
    </w:p>
    <w:p w14:paraId="1C649D02" w14:textId="77777777" w:rsidR="008B0DE9" w:rsidRDefault="008B0DE9" w:rsidP="008B0DE9">
      <w:r>
        <w:t>Цель разработки: создание игрового приложения, карточного пошагового тактического рогалика. В основе игрового процесса лежат механики собирания карт и в дальнейшем их использование в пошаговом бою с врагами, а также распределение энергии, которая необходима для использования карт в бою. Проект ориентирован на игроков и разработчиков, интересующихся тактическими битвами.</w:t>
      </w:r>
    </w:p>
    <w:p w14:paraId="5AE81C88" w14:textId="77777777" w:rsidR="008B0DE9" w:rsidRDefault="008B0DE9" w:rsidP="008B0DE9">
      <w:r>
        <w:t>Назначение: игровое приложение предназначено для развлечения, а также для развития стратегического и тактического мышления, навыков принимать решения под давлением. Помимо этого, проект демонстрирует применение графических библиотек (</w:t>
      </w:r>
      <w:r>
        <w:rPr>
          <w:lang w:val="en-US"/>
        </w:rPr>
        <w:t>SFML</w:t>
      </w:r>
      <w:r>
        <w:t>), обработку событий, логику поведения врагов, логику работы карт и навыки саунд дизайна.</w:t>
      </w:r>
    </w:p>
    <w:p w14:paraId="159B8033" w14:textId="77777777" w:rsidR="008B0DE9" w:rsidRDefault="008B0DE9" w:rsidP="008B0DE9">
      <w:r>
        <w:t xml:space="preserve">Предметная область: проект основан на жанре рогалик (от англ. </w:t>
      </w:r>
      <w:r>
        <w:rPr>
          <w:i/>
          <w:iCs/>
          <w:lang w:val="en-US"/>
        </w:rPr>
        <w:t>Roguelike</w:t>
      </w:r>
      <w:r>
        <w:t>) и вдохновлён такими играми как «</w:t>
      </w:r>
      <w:r>
        <w:rPr>
          <w:lang w:val="en-US"/>
        </w:rPr>
        <w:t>Slay</w:t>
      </w:r>
      <w:r>
        <w:t xml:space="preserve"> </w:t>
      </w:r>
      <w:r>
        <w:rPr>
          <w:lang w:val="en-US"/>
        </w:rPr>
        <w:t>the</w:t>
      </w:r>
      <w:r>
        <w:t xml:space="preserve"> </w:t>
      </w:r>
      <w:r>
        <w:rPr>
          <w:lang w:val="en-US"/>
        </w:rPr>
        <w:t>Spire</w:t>
      </w:r>
      <w:r>
        <w:t>» и «</w:t>
      </w:r>
      <w:r>
        <w:rPr>
          <w:lang w:val="en-US"/>
        </w:rPr>
        <w:t>Slice</w:t>
      </w:r>
      <w:r>
        <w:t xml:space="preserve"> &amp; </w:t>
      </w:r>
      <w:r>
        <w:rPr>
          <w:lang w:val="en-US"/>
        </w:rPr>
        <w:t>Dice</w:t>
      </w:r>
      <w:r>
        <w:t>», где игроку нужно сражаться в пошаговом бою и грамотно собирать карты, которые предоставляет игра. В данной игре особое внимание уделяется отрицательным и положительным эффектам как врагов, так и самого игрока.</w:t>
      </w:r>
    </w:p>
    <w:p w14:paraId="0991E27F" w14:textId="77777777" w:rsidR="008B0DE9" w:rsidRDefault="008B0DE9" w:rsidP="008B0DE9">
      <w:r>
        <w:t>Периодичность использования: зависит от нужд потребителя, может использоваться ежедневно.</w:t>
      </w:r>
    </w:p>
    <w:p w14:paraId="3CAADDEE" w14:textId="77777777" w:rsidR="008B0DE9" w:rsidRDefault="008B0DE9" w:rsidP="008B0DE9"/>
    <w:p w14:paraId="0210CB5B" w14:textId="77777777" w:rsidR="008B0DE9" w:rsidRDefault="008B0DE9" w:rsidP="008B0DE9">
      <w:r>
        <w:t>Источники и способы получения данных: игровой процесс будет включать в себя перемещение по карте, пошаговую боёвку картами, магазин для покупки карт и лечения. Данные будут загружаться в виде текстовых файлов, графических изображений или других средств хранения информации.</w:t>
      </w:r>
    </w:p>
    <w:p w14:paraId="59561801" w14:textId="77777777" w:rsidR="008B0DE9" w:rsidRDefault="008B0DE9" w:rsidP="008B0DE9">
      <w:r>
        <w:t>Разрабатываемый программный продукт позволит выполнить следующие действия в рамках игрового процесса:</w:t>
      </w:r>
    </w:p>
    <w:p w14:paraId="56E3D62D" w14:textId="77777777" w:rsidR="008B0DE9" w:rsidRDefault="008B0DE9" w:rsidP="008B0DE9">
      <w:r>
        <w:t>- пошаговые бои с разными типами врагов</w:t>
      </w:r>
    </w:p>
    <w:p w14:paraId="7D9C57D5" w14:textId="77777777" w:rsidR="008B0DE9" w:rsidRPr="0021092E" w:rsidRDefault="008B0DE9" w:rsidP="008B0DE9">
      <w:r>
        <w:t>- сбор карт (атака, защита, усиление, ослабление)</w:t>
      </w:r>
    </w:p>
    <w:p w14:paraId="71E27E43" w14:textId="77777777" w:rsidR="008B0DE9" w:rsidRDefault="008B0DE9" w:rsidP="008B0DE9">
      <w:pPr>
        <w:rPr>
          <w:lang w:val="be-BY"/>
        </w:rPr>
      </w:pPr>
      <w:r>
        <w:rPr>
          <w:lang w:val="be-BY"/>
        </w:rPr>
        <w:t xml:space="preserve">- распределение энергией ( каждая карта тратит определённое количество энергии) </w:t>
      </w:r>
    </w:p>
    <w:p w14:paraId="1912C229" w14:textId="77777777" w:rsidR="008B0DE9" w:rsidRPr="0021092E" w:rsidRDefault="008B0DE9" w:rsidP="008B0DE9">
      <w:r>
        <w:rPr>
          <w:lang w:val="be-BY"/>
        </w:rPr>
        <w:t>- битва с боссом</w:t>
      </w:r>
    </w:p>
    <w:p w14:paraId="7FAF4F12" w14:textId="77777777" w:rsidR="008B0DE9" w:rsidRDefault="008B0DE9" w:rsidP="008B0DE9">
      <w:r>
        <w:t>- покупка карт в магазине</w:t>
      </w:r>
    </w:p>
    <w:p w14:paraId="03795DE1" w14:textId="77777777" w:rsidR="008B0DE9" w:rsidRDefault="008B0DE9" w:rsidP="008B0DE9">
      <w:r>
        <w:t>- выбор направления на карте</w:t>
      </w:r>
    </w:p>
    <w:p w14:paraId="6213296C" w14:textId="77777777" w:rsidR="008B0DE9" w:rsidRDefault="008B0DE9" w:rsidP="008B0DE9">
      <w:r>
        <w:t>В разрабатываемой программе будут использоваться три вида данных. К входной информации можно отнести вводимые игроком клавиши и клики мышкой. К выходной – переход на новую локацию на карте, получение выбранной игроком карты, использование выбранной игроком карты, покупка выбранной игроком карты.</w:t>
      </w:r>
    </w:p>
    <w:p w14:paraId="14290647" w14:textId="77777777" w:rsidR="008B0DE9" w:rsidRDefault="008B0DE9" w:rsidP="008B0DE9">
      <w:r>
        <w:t>Постоянной информацией в проекте будут являться текстовые файлы, картинки, медиафайлы, локации, враги, босс и др.</w:t>
      </w:r>
    </w:p>
    <w:p w14:paraId="04E296CE" w14:textId="77777777" w:rsidR="008B0DE9" w:rsidRPr="00CB708A" w:rsidRDefault="008B0DE9" w:rsidP="008B0DE9">
      <w:r>
        <w:t>Программный продукт предоставляет функционал для следующей роли: игрок.</w:t>
      </w:r>
    </w:p>
    <w:p w14:paraId="03C01B7B" w14:textId="77777777" w:rsidR="008B0DE9" w:rsidRPr="00CB708A" w:rsidRDefault="008B0DE9" w:rsidP="008B0DE9"/>
    <w:p w14:paraId="7BEAEB76" w14:textId="77777777" w:rsidR="008B0DE9" w:rsidRPr="000522D7" w:rsidRDefault="008B0DE9" w:rsidP="008B0DE9">
      <w:pPr>
        <w:rPr>
          <w:b/>
          <w:bCs/>
        </w:rPr>
      </w:pPr>
      <w:r>
        <w:rPr>
          <w:b/>
          <w:bCs/>
        </w:rPr>
        <w:t>1.2 Инструменты разработки</w:t>
      </w:r>
    </w:p>
    <w:p w14:paraId="7E580D64" w14:textId="77777777" w:rsidR="008B0DE9" w:rsidRDefault="008B0DE9" w:rsidP="008B0DE9"/>
    <w:p w14:paraId="1306BB87" w14:textId="77777777" w:rsidR="008B0DE9" w:rsidRDefault="008B0DE9" w:rsidP="008B0DE9">
      <w:r>
        <w:t>Для реализации проекта «</w:t>
      </w:r>
      <w:r>
        <w:rPr>
          <w:lang w:val="en-US"/>
        </w:rPr>
        <w:t>Penumbra</w:t>
      </w:r>
      <w:r>
        <w:t xml:space="preserve"> </w:t>
      </w:r>
      <w:r>
        <w:rPr>
          <w:lang w:val="en-US"/>
        </w:rPr>
        <w:t>phantast</w:t>
      </w:r>
      <w:r>
        <w:t xml:space="preserve">» будет выбран язык С++ в сочетании с библиотекой </w:t>
      </w:r>
      <w:r>
        <w:rPr>
          <w:lang w:val="en-US"/>
        </w:rPr>
        <w:t>SFML</w:t>
      </w:r>
      <w:r>
        <w:t xml:space="preserve"> (</w:t>
      </w:r>
      <w:r>
        <w:rPr>
          <w:lang w:val="en-US"/>
        </w:rPr>
        <w:t>Simple</w:t>
      </w:r>
      <w:r>
        <w:t xml:space="preserve"> </w:t>
      </w:r>
      <w:r>
        <w:rPr>
          <w:lang w:val="en-US"/>
        </w:rPr>
        <w:t>and</w:t>
      </w:r>
      <w:r>
        <w:t xml:space="preserve"> </w:t>
      </w:r>
      <w:r>
        <w:rPr>
          <w:lang w:val="en-US"/>
        </w:rPr>
        <w:t>Fast</w:t>
      </w:r>
      <w:r>
        <w:t xml:space="preserve"> </w:t>
      </w:r>
      <w:r>
        <w:rPr>
          <w:lang w:val="en-US"/>
        </w:rPr>
        <w:t>Multimedia</w:t>
      </w:r>
      <w:r>
        <w:t xml:space="preserve"> </w:t>
      </w:r>
      <w:r>
        <w:rPr>
          <w:lang w:val="en-US"/>
        </w:rPr>
        <w:t>Library</w:t>
      </w:r>
      <w:r>
        <w:t xml:space="preserve">), которая обеспечивает кроссплатформенную разработку с графикой, аудио и пользовательским вводом. </w:t>
      </w:r>
      <w:r>
        <w:rPr>
          <w:lang w:val="en-US"/>
        </w:rPr>
        <w:t>SFML</w:t>
      </w:r>
      <w:r>
        <w:t xml:space="preserve"> была выбрана благодаря своей эффективности при работе с пиксельной графикой и простой интеграции систем анимации, коллизий и управления ресурсами. Для обработки русского текста используется механизм широких строк (</w:t>
      </w:r>
      <w:r>
        <w:rPr>
          <w:lang w:val="en-US"/>
        </w:rPr>
        <w:t>wstring</w:t>
      </w:r>
      <w:r>
        <w:t>).</w:t>
      </w:r>
    </w:p>
    <w:p w14:paraId="0454E9D0" w14:textId="77777777" w:rsidR="008B0DE9" w:rsidRDefault="008B0DE9" w:rsidP="008B0DE9">
      <w:r>
        <w:t>Основные составляющие игрового приложения следующие: главное меню, карта, бой, окно наград, выбор карт, магазин.</w:t>
      </w:r>
    </w:p>
    <w:p w14:paraId="489A73C7" w14:textId="77777777" w:rsidR="008B0DE9" w:rsidRPr="008D0AA6" w:rsidRDefault="008B0DE9" w:rsidP="008B0DE9">
      <w:r>
        <w:t xml:space="preserve">Преимущества использования библиотеки </w:t>
      </w:r>
      <w:r>
        <w:rPr>
          <w:lang w:val="en-US"/>
        </w:rPr>
        <w:t>SFML</w:t>
      </w:r>
      <w:r>
        <w:t>:</w:t>
      </w:r>
    </w:p>
    <w:p w14:paraId="6858815E" w14:textId="77777777" w:rsidR="008B0DE9" w:rsidRDefault="008B0DE9" w:rsidP="008B0DE9">
      <w:r>
        <w:t>- простой функционал</w:t>
      </w:r>
    </w:p>
    <w:p w14:paraId="2667D874" w14:textId="77777777" w:rsidR="008B0DE9" w:rsidRPr="004061E9" w:rsidRDefault="008B0DE9" w:rsidP="008B0DE9">
      <w:r>
        <w:t>- доступные источники информации.</w:t>
      </w:r>
    </w:p>
    <w:p w14:paraId="78E7A3CB" w14:textId="77777777" w:rsidR="008B0DE9" w:rsidRDefault="008B0DE9" w:rsidP="008B0DE9">
      <w:r>
        <w:lastRenderedPageBreak/>
        <w:t xml:space="preserve">Для разработки приложения будет использоваться среда разработки </w:t>
      </w:r>
      <w:r>
        <w:rPr>
          <w:lang w:val="en-US"/>
        </w:rPr>
        <w:t>Microsoft</w:t>
      </w:r>
      <w:r>
        <w:t xml:space="preserve"> </w:t>
      </w:r>
      <w:r>
        <w:rPr>
          <w:lang w:val="en-US"/>
        </w:rPr>
        <w:t>Visual</w:t>
      </w:r>
      <w:r>
        <w:t xml:space="preserve"> </w:t>
      </w:r>
      <w:r>
        <w:rPr>
          <w:lang w:val="en-US"/>
        </w:rPr>
        <w:t>Studio</w:t>
      </w:r>
      <w:r>
        <w:t xml:space="preserve"> 2022 – интегрированная среда разработки (</w:t>
      </w:r>
      <w:r>
        <w:rPr>
          <w:lang w:val="en-US"/>
        </w:rPr>
        <w:t>IDE</w:t>
      </w:r>
      <w:r>
        <w:t xml:space="preserve">) от </w:t>
      </w:r>
      <w:r>
        <w:rPr>
          <w:lang w:val="en-US"/>
        </w:rPr>
        <w:t>Microsoft</w:t>
      </w:r>
      <w:r>
        <w:t>, предназначенная для разработки программного обеспечения, включая веб-приложения, облачные сервисы, настольные приложения и мобильные приложения.</w:t>
      </w:r>
    </w:p>
    <w:p w14:paraId="698391CA" w14:textId="77777777" w:rsidR="008B0DE9" w:rsidRDefault="008B0DE9" w:rsidP="008B0DE9">
      <w:r>
        <w:t xml:space="preserve">Графические ресурсы будут создаваться в веб-приложении </w:t>
      </w:r>
      <w:r>
        <w:rPr>
          <w:lang w:val="en-US"/>
        </w:rPr>
        <w:t>Piskel</w:t>
      </w:r>
      <w:r>
        <w:t xml:space="preserve"> (для рисования частей главного меню, врагов, героя, фонов). Карта реализуется через использование векторов и внутренних элементов </w:t>
      </w:r>
      <w:r>
        <w:rPr>
          <w:lang w:val="en-US"/>
        </w:rPr>
        <w:t>SFML</w:t>
      </w:r>
      <w:r>
        <w:t>.</w:t>
      </w:r>
    </w:p>
    <w:p w14:paraId="777CD3B6" w14:textId="77777777" w:rsidR="008B0DE9" w:rsidRPr="00831242" w:rsidRDefault="008B0DE9" w:rsidP="008B0DE9">
      <w:r>
        <w:t xml:space="preserve">Для создания звуковых эффектов будет использовано приложение </w:t>
      </w:r>
      <w:r>
        <w:rPr>
          <w:lang w:val="en-US"/>
        </w:rPr>
        <w:t>FL</w:t>
      </w:r>
      <w:r>
        <w:t xml:space="preserve"> </w:t>
      </w:r>
      <w:r>
        <w:rPr>
          <w:lang w:val="en-US"/>
        </w:rPr>
        <w:t>Studio</w:t>
      </w:r>
      <w:r>
        <w:t>. Выбор обуславливается большим разнообразием звуков и гибким интерфейсом удобным для создания всевозможных звуковых эффектов и музыки.</w:t>
      </w:r>
    </w:p>
    <w:p w14:paraId="0AD2EB73" w14:textId="77777777" w:rsidR="008B0DE9" w:rsidRDefault="008B0DE9" w:rsidP="008B0DE9">
      <w:r>
        <w:t>Для создания инсталлятора будет использоваться мощное и удобное средство - Smart Install Maker.</w:t>
      </w:r>
    </w:p>
    <w:p w14:paraId="589F57D8" w14:textId="77777777" w:rsidR="008B0DE9" w:rsidRDefault="008B0DE9" w:rsidP="008B0DE9">
      <w:r>
        <w:t xml:space="preserve">Программа обладает удобным и интуитивно понятным интерфейсом, а также полным набором необходимых функций для создания профессиональных инсталляторов с минимальным размером, высокой степенью сжатия файлов и приятным интерфейсом. </w:t>
      </w:r>
    </w:p>
    <w:p w14:paraId="73F9D4BB" w14:textId="77777777" w:rsidR="008B0DE9" w:rsidRDefault="008B0DE9" w:rsidP="008B0DE9">
      <w:r>
        <w:t>Помимо стандартного минимума, Smart Install Maker позволяет редактировать системный реестр и INI-файлы, создавать программные ярлыки, запускать ассоциируемые и исполняемые файлы, регистрировать новые шрифты и ActiveX компоненты, отображать тексты информации и лицензионного соглашения. Также, с помощью этой утилиты, можно создать мульти языковые инсталляторы с поддержкой более 20-ти популярных языков мира.</w:t>
      </w:r>
    </w:p>
    <w:p w14:paraId="5262ECEA" w14:textId="77777777" w:rsidR="008B0DE9" w:rsidRDefault="008B0DE9" w:rsidP="008B0DE9">
      <w:r>
        <w:t xml:space="preserve">Разработка ведётся на ноутбуке </w:t>
      </w:r>
      <w:r>
        <w:rPr>
          <w:lang w:val="en-US"/>
        </w:rPr>
        <w:t>Huawei</w:t>
      </w:r>
      <w:r>
        <w:t>. У данного ноутбука следующие параметры:</w:t>
      </w:r>
    </w:p>
    <w:p w14:paraId="3827A4E6" w14:textId="77777777" w:rsidR="008B0DE9" w:rsidRPr="00E22658" w:rsidRDefault="008B0DE9" w:rsidP="008B0DE9">
      <w:pPr>
        <w:rPr>
          <w:lang w:val="en-US"/>
        </w:rPr>
      </w:pPr>
      <w:r>
        <w:rPr>
          <w:lang w:val="en-US"/>
        </w:rPr>
        <w:t xml:space="preserve">- </w:t>
      </w:r>
      <w:r>
        <w:t>процессор</w:t>
      </w:r>
      <w:r>
        <w:rPr>
          <w:lang w:val="en-US"/>
        </w:rPr>
        <w:t xml:space="preserve"> Intel(R) Core ™ i5-13420H</w:t>
      </w:r>
    </w:p>
    <w:p w14:paraId="63EDE7DD" w14:textId="77777777" w:rsidR="008B0DE9" w:rsidRDefault="008B0DE9" w:rsidP="008B0DE9">
      <w:r>
        <w:t>- объём ОЗУ 16 Гб</w:t>
      </w:r>
    </w:p>
    <w:p w14:paraId="38E50119" w14:textId="77777777" w:rsidR="008B0DE9" w:rsidRDefault="008B0DE9" w:rsidP="008B0DE9">
      <w:r>
        <w:t xml:space="preserve">- объём места на </w:t>
      </w:r>
      <w:r>
        <w:rPr>
          <w:lang w:val="en-US"/>
        </w:rPr>
        <w:t>HDD</w:t>
      </w:r>
      <w:r>
        <w:t xml:space="preserve"> – 174 Гб</w:t>
      </w:r>
    </w:p>
    <w:p w14:paraId="4467E091" w14:textId="77777777" w:rsidR="008B0DE9" w:rsidRDefault="008B0DE9" w:rsidP="008B0DE9">
      <w:r>
        <w:t>- видеоподсистема 1920 х 1200</w:t>
      </w:r>
    </w:p>
    <w:p w14:paraId="601EF543" w14:textId="77777777" w:rsidR="008B0DE9" w:rsidRPr="005571A6" w:rsidRDefault="008B0DE9" w:rsidP="008B0DE9">
      <w:pPr>
        <w:rPr>
          <w:lang w:val="be-BY"/>
        </w:rPr>
      </w:pPr>
      <w:r>
        <w:t xml:space="preserve">- ОС – </w:t>
      </w:r>
      <w:r>
        <w:rPr>
          <w:lang w:val="en-US"/>
        </w:rPr>
        <w:t>Windows</w:t>
      </w:r>
      <w:r>
        <w:t xml:space="preserve"> 11</w:t>
      </w:r>
      <w:r>
        <w:rPr>
          <w:lang w:val="be-BY"/>
        </w:rPr>
        <w:t>.</w:t>
      </w:r>
    </w:p>
    <w:p w14:paraId="1EB3FC56" w14:textId="77777777" w:rsidR="008B0DE9" w:rsidRPr="007322E1" w:rsidRDefault="008B0DE9" w:rsidP="008B0DE9"/>
    <w:p w14:paraId="79E41F6B" w14:textId="77777777" w:rsidR="008B0DE9" w:rsidRDefault="008B0DE9" w:rsidP="008B0DE9">
      <w:r>
        <w:t>Как видно разрабатываемое приложение не очень требовательно к аппаратным ресурсам, что, является большим плюсом.</w:t>
      </w:r>
    </w:p>
    <w:p w14:paraId="3F964435" w14:textId="77777777" w:rsidR="008B0DE9" w:rsidRDefault="008B0DE9" w:rsidP="008B0DE9"/>
    <w:p w14:paraId="02C3744F" w14:textId="77777777" w:rsidR="008B0DE9" w:rsidRDefault="008B0DE9" w:rsidP="008B0DE9">
      <w:pPr>
        <w:rPr>
          <w:b/>
          <w:bCs/>
        </w:rPr>
      </w:pPr>
      <w:r>
        <w:rPr>
          <w:b/>
          <w:bCs/>
        </w:rPr>
        <w:t>1.3 Требования к приложению</w:t>
      </w:r>
    </w:p>
    <w:p w14:paraId="1F51A004" w14:textId="77777777" w:rsidR="008B0DE9" w:rsidRDefault="008B0DE9" w:rsidP="008B0DE9">
      <w:pPr>
        <w:rPr>
          <w:b/>
          <w:bCs/>
        </w:rPr>
      </w:pPr>
    </w:p>
    <w:p w14:paraId="19747E78" w14:textId="77777777" w:rsidR="008B0DE9" w:rsidRDefault="008B0DE9" w:rsidP="008B0DE9">
      <w:r>
        <w:t>При разработке игрового приложения «</w:t>
      </w:r>
      <w:r>
        <w:rPr>
          <w:lang w:val="en-US"/>
        </w:rPr>
        <w:t>Penumbra</w:t>
      </w:r>
      <w:r>
        <w:t xml:space="preserve"> </w:t>
      </w:r>
      <w:r>
        <w:rPr>
          <w:lang w:val="en-US"/>
        </w:rPr>
        <w:t>phantast</w:t>
      </w:r>
      <w:r>
        <w:t>» были установлены следующие требования:</w:t>
      </w:r>
    </w:p>
    <w:p w14:paraId="252470E0" w14:textId="77777777" w:rsidR="008B0DE9" w:rsidRDefault="008B0DE9" w:rsidP="008B0DE9">
      <w:r>
        <w:t xml:space="preserve">Функциональные требования: </w:t>
      </w:r>
    </w:p>
    <w:p w14:paraId="020B0C75" w14:textId="77777777" w:rsidR="008B0DE9" w:rsidRDefault="008B0DE9" w:rsidP="008B0DE9">
      <w:r>
        <w:lastRenderedPageBreak/>
        <w:t>- простое и интуитивное управление (клики и использование пары клавиш клавиатуры)</w:t>
      </w:r>
    </w:p>
    <w:p w14:paraId="7CE99820" w14:textId="77777777" w:rsidR="008B0DE9" w:rsidRDefault="008B0DE9" w:rsidP="008B0DE9">
      <w:r>
        <w:t>- реализация главного меню</w:t>
      </w:r>
    </w:p>
    <w:p w14:paraId="287E099A" w14:textId="77777777" w:rsidR="008B0DE9" w:rsidRDefault="008B0DE9" w:rsidP="008B0DE9">
      <w:r>
        <w:t>- реализация инвентаря для сбора карт</w:t>
      </w:r>
    </w:p>
    <w:p w14:paraId="06431AD0" w14:textId="77777777" w:rsidR="008B0DE9" w:rsidRDefault="008B0DE9" w:rsidP="008B0DE9">
      <w:r>
        <w:t>- реализация боёв и разных врагов</w:t>
      </w:r>
    </w:p>
    <w:p w14:paraId="57684413" w14:textId="77777777" w:rsidR="008B0DE9" w:rsidRDefault="008B0DE9" w:rsidP="008B0DE9">
      <w:r>
        <w:t>- реализация магазина</w:t>
      </w:r>
    </w:p>
    <w:p w14:paraId="560874AD" w14:textId="77777777" w:rsidR="008B0DE9" w:rsidRDefault="008B0DE9" w:rsidP="008B0DE9">
      <w:r>
        <w:t xml:space="preserve">- реализация разных типов карт (защита, атака, усиление, ослабление) </w:t>
      </w:r>
    </w:p>
    <w:p w14:paraId="1D7100A5" w14:textId="77777777" w:rsidR="008B0DE9" w:rsidRDefault="008B0DE9" w:rsidP="008B0DE9">
      <w:r>
        <w:t>Требования к надёжности:</w:t>
      </w:r>
    </w:p>
    <w:p w14:paraId="13326DB8" w14:textId="77777777" w:rsidR="008B0DE9" w:rsidRDefault="008B0DE9" w:rsidP="008B0DE9">
      <w:r>
        <w:t>- исключение всех критических ошибок, приводящих к зависанию игры</w:t>
      </w:r>
    </w:p>
    <w:p w14:paraId="10A7F307" w14:textId="77777777" w:rsidR="008B0DE9" w:rsidRPr="0021092E" w:rsidRDefault="008B0DE9" w:rsidP="008B0DE9">
      <w:r>
        <w:t xml:space="preserve">- обеспечение стабильного </w:t>
      </w:r>
      <w:r>
        <w:rPr>
          <w:lang w:val="en-US"/>
        </w:rPr>
        <w:t>FPS</w:t>
      </w:r>
    </w:p>
    <w:p w14:paraId="16231C73" w14:textId="77777777" w:rsidR="008B0DE9" w:rsidRDefault="008B0DE9" w:rsidP="008B0DE9">
      <w:r>
        <w:t>Ошибки программы вследствие некорректного взаимодействия пользователя при работе с программой через графический интерфейс не должны влиять на работоспособность.</w:t>
      </w:r>
    </w:p>
    <w:p w14:paraId="5C073780" w14:textId="77777777" w:rsidR="008B0DE9" w:rsidRDefault="008B0DE9" w:rsidP="008B0DE9"/>
    <w:p w14:paraId="1BE90D88" w14:textId="77777777" w:rsidR="008B0DE9" w:rsidRPr="00405C23" w:rsidRDefault="008B0DE9" w:rsidP="008B0DE9">
      <w:pPr>
        <w:rPr>
          <w:b/>
          <w:bCs/>
        </w:rPr>
      </w:pPr>
      <w:r>
        <w:t>Надёжность программы должна быть на высоком уровне, не допуская ситуаций программных ошибок и некорректной работы приложения.</w:t>
      </w:r>
    </w:p>
    <w:p w14:paraId="08FAB1EB" w14:textId="77777777" w:rsidR="00FD317E" w:rsidRDefault="00FD317E" w:rsidP="00694BC0">
      <w:pPr>
        <w:rPr>
          <w:lang w:val="en-US"/>
        </w:rPr>
      </w:pPr>
    </w:p>
    <w:p w14:paraId="128C0C35" w14:textId="77777777" w:rsidR="00197A5C" w:rsidRPr="00666603" w:rsidRDefault="00197A5C" w:rsidP="00197A5C">
      <w:pPr>
        <w:pStyle w:val="1"/>
        <w:ind w:firstLine="567"/>
        <w:rPr>
          <w:sz w:val="28"/>
          <w:szCs w:val="28"/>
        </w:rPr>
      </w:pPr>
      <w:r>
        <w:rPr>
          <w:sz w:val="28"/>
          <w:szCs w:val="28"/>
        </w:rPr>
        <w:t>2 Проектирование задачи</w:t>
      </w:r>
    </w:p>
    <w:p w14:paraId="21BD0F31" w14:textId="77777777" w:rsidR="00197A5C" w:rsidRPr="00666603" w:rsidRDefault="00197A5C" w:rsidP="00197A5C">
      <w:pPr>
        <w:pStyle w:val="2"/>
        <w:ind w:firstLine="567"/>
        <w:rPr>
          <w:sz w:val="28"/>
          <w:szCs w:val="28"/>
        </w:rPr>
      </w:pPr>
      <w:r>
        <w:rPr>
          <w:sz w:val="28"/>
          <w:szCs w:val="28"/>
        </w:rPr>
        <w:t>2.1 Организация данных</w:t>
      </w:r>
    </w:p>
    <w:p w14:paraId="6CFC9EA5" w14:textId="77777777" w:rsidR="00197A5C" w:rsidRDefault="00197A5C" w:rsidP="00197A5C">
      <w:pPr>
        <w:spacing w:after="200" w:line="360" w:lineRule="auto"/>
        <w:ind w:firstLine="567"/>
      </w:pPr>
      <w:r>
        <w:t>Основным средством хранения информации в приложении являются графические ресурсы – изображения для текстур персонажей, фонов и кнопок интерфейса, а также шрифты и звуковые файлы формата OGG, используемые для музыкального и звукового оформления игрового процесса. Все ресурсы загружаются приложением во время инициализации соответствующих экранов.</w:t>
      </w:r>
    </w:p>
    <w:p w14:paraId="325F0399" w14:textId="77777777" w:rsidR="00197A5C" w:rsidRDefault="00197A5C" w:rsidP="00197A5C">
      <w:pPr>
        <w:spacing w:after="200" w:line="360" w:lineRule="auto"/>
        <w:ind w:firstLine="567"/>
      </w:pPr>
      <w:r>
        <w:t>Система справочной информации представлена встроенными текстовыми подсказками и всплывающими сообщениями (например, описание эффекта сыгранной карты, предупреждение о недостатке энергии или о действии эффекта «Оковы»), которые выводятся непосредственно в процессе игры.</w:t>
      </w:r>
    </w:p>
    <w:p w14:paraId="0219CE8A" w14:textId="77777777" w:rsidR="00197A5C" w:rsidRDefault="00197A5C" w:rsidP="00197A5C">
      <w:pPr>
        <w:spacing w:after="200" w:line="360" w:lineRule="auto"/>
        <w:ind w:firstLine="567"/>
      </w:pPr>
      <w:r>
        <w:t>Основными функциями приложения являются:</w:t>
      </w:r>
    </w:p>
    <w:p w14:paraId="33154253" w14:textId="77777777" w:rsidR="00197A5C" w:rsidRDefault="00197A5C" w:rsidP="00197A5C">
      <w:pPr>
        <w:pStyle w:val="a8"/>
        <w:numPr>
          <w:ilvl w:val="0"/>
          <w:numId w:val="1"/>
        </w:numPr>
        <w:spacing w:after="120" w:line="360" w:lineRule="auto"/>
        <w:contextualSpacing w:val="0"/>
      </w:pPr>
      <w:r>
        <w:t>просмотр и выбор карт при формировании колоды;</w:t>
      </w:r>
    </w:p>
    <w:p w14:paraId="519E3ADA" w14:textId="77777777" w:rsidR="00197A5C" w:rsidRDefault="00197A5C" w:rsidP="00197A5C">
      <w:pPr>
        <w:pStyle w:val="a8"/>
        <w:numPr>
          <w:ilvl w:val="0"/>
          <w:numId w:val="1"/>
        </w:numPr>
        <w:spacing w:after="120" w:line="360" w:lineRule="auto"/>
        <w:contextualSpacing w:val="0"/>
      </w:pPr>
      <w:r>
        <w:t>вхождение в игровую сессию и перемещение по карте пути;</w:t>
      </w:r>
    </w:p>
    <w:p w14:paraId="3E449FBA" w14:textId="77777777" w:rsidR="00197A5C" w:rsidRDefault="00197A5C" w:rsidP="00197A5C">
      <w:pPr>
        <w:pStyle w:val="a8"/>
        <w:numPr>
          <w:ilvl w:val="0"/>
          <w:numId w:val="1"/>
        </w:numPr>
        <w:spacing w:after="120" w:line="360" w:lineRule="auto"/>
        <w:contextualSpacing w:val="0"/>
      </w:pPr>
      <w:r>
        <w:lastRenderedPageBreak/>
        <w:t>ведение пошагового боя с применением карт и эффектов;</w:t>
      </w:r>
    </w:p>
    <w:p w14:paraId="69B076F0" w14:textId="77777777" w:rsidR="00197A5C" w:rsidRDefault="00197A5C" w:rsidP="00197A5C">
      <w:pPr>
        <w:pStyle w:val="a8"/>
        <w:numPr>
          <w:ilvl w:val="0"/>
          <w:numId w:val="1"/>
        </w:numPr>
        <w:spacing w:after="120" w:line="360" w:lineRule="auto"/>
        <w:contextualSpacing w:val="0"/>
      </w:pPr>
      <w:r>
        <w:t>покупка карт и услуг в магазине;</w:t>
      </w:r>
    </w:p>
    <w:p w14:paraId="31CFC342" w14:textId="77777777" w:rsidR="00197A5C" w:rsidRDefault="00197A5C" w:rsidP="00197A5C">
      <w:pPr>
        <w:pStyle w:val="a8"/>
        <w:numPr>
          <w:ilvl w:val="0"/>
          <w:numId w:val="1"/>
        </w:numPr>
        <w:spacing w:after="120" w:line="360" w:lineRule="auto"/>
        <w:contextualSpacing w:val="0"/>
      </w:pPr>
      <w:r>
        <w:t>прохождение уровня для перехода к следующему узлу карты.</w:t>
      </w:r>
    </w:p>
    <w:p w14:paraId="0A828E4D" w14:textId="77777777" w:rsidR="00197A5C" w:rsidRDefault="00197A5C" w:rsidP="00197A5C">
      <w:pPr>
        <w:spacing w:after="200" w:line="360" w:lineRule="auto"/>
        <w:ind w:firstLine="567"/>
      </w:pPr>
      <w:r>
        <w:t>Для представления игровых данных в проекте используются следующие основные структуры:</w:t>
      </w:r>
    </w:p>
    <w:p w14:paraId="4D99D2D9" w14:textId="77777777" w:rsidR="00197A5C" w:rsidRDefault="00197A5C" w:rsidP="00197A5C">
      <w:pPr>
        <w:pStyle w:val="a8"/>
        <w:numPr>
          <w:ilvl w:val="0"/>
          <w:numId w:val="1"/>
        </w:numPr>
        <w:spacing w:after="120" w:line="360" w:lineRule="auto"/>
        <w:contextualSpacing w:val="0"/>
      </w:pPr>
      <w:r>
        <w:t>CardData – структура, описывающая карту: название (name), описание (description), тип карты (type), стоимость в энергии (energyCost), числовое значение эффекта (value) и тип дополнительного эффекта (effectType), позволяющий различать карты одного CardType (например, разные виды баффов);</w:t>
      </w:r>
    </w:p>
    <w:p w14:paraId="213AB57C" w14:textId="77777777" w:rsidR="00197A5C" w:rsidRDefault="00197A5C" w:rsidP="00197A5C">
      <w:pPr>
        <w:pStyle w:val="a8"/>
        <w:numPr>
          <w:ilvl w:val="0"/>
          <w:numId w:val="1"/>
        </w:numPr>
        <w:spacing w:after="120" w:line="360" w:lineRule="auto"/>
        <w:contextualSpacing w:val="0"/>
      </w:pPr>
      <w:r>
        <w:t>HandCard – структура для отображения карты в руке игрока, содержащая данные карты (CardData), её графическое представление (RectangleShape) и текстовые объекты названия, описания и стоимости;</w:t>
      </w:r>
    </w:p>
    <w:p w14:paraId="64512A0A" w14:textId="77777777" w:rsidR="00197A5C" w:rsidRDefault="00197A5C" w:rsidP="00197A5C">
      <w:pPr>
        <w:pStyle w:val="a8"/>
        <w:numPr>
          <w:ilvl w:val="0"/>
          <w:numId w:val="1"/>
        </w:numPr>
        <w:spacing w:after="120" w:line="360" w:lineRule="auto"/>
        <w:contextualSpacing w:val="0"/>
      </w:pPr>
      <w:r>
        <w:t>Node – структура узла карты пути, хранящая графический круг (CircleShape) и тип узла (враг, магазин, костёр, босс);</w:t>
      </w:r>
    </w:p>
    <w:p w14:paraId="18C6B33A" w14:textId="77777777" w:rsidR="00197A5C" w:rsidRDefault="00197A5C" w:rsidP="00197A5C">
      <w:pPr>
        <w:pStyle w:val="a8"/>
        <w:numPr>
          <w:ilvl w:val="0"/>
          <w:numId w:val="1"/>
        </w:numPr>
        <w:spacing w:after="120" w:line="360" w:lineRule="auto"/>
        <w:contextualSpacing w:val="0"/>
      </w:pPr>
      <w:r>
        <w:t>Link – структура связи между двумя узлами карты, используемая для прорисовки маршрутов;</w:t>
      </w:r>
    </w:p>
    <w:p w14:paraId="19D679A3" w14:textId="77777777" w:rsidR="00197A5C" w:rsidRDefault="00197A5C" w:rsidP="00197A5C">
      <w:pPr>
        <w:pStyle w:val="a8"/>
        <w:numPr>
          <w:ilvl w:val="0"/>
          <w:numId w:val="1"/>
        </w:numPr>
        <w:spacing w:after="120" w:line="360" w:lineRule="auto"/>
        <w:contextualSpacing w:val="0"/>
      </w:pPr>
      <w:r>
        <w:t>ShopCard – структура карты, продаваемой в магазине: данные карты, цена в золоте, признак того, что карта уже куплена, и связанные графические и текстовые элементы.</w:t>
      </w:r>
    </w:p>
    <w:p w14:paraId="54051338" w14:textId="77777777" w:rsidR="00197A5C" w:rsidRDefault="00197A5C" w:rsidP="00197A5C">
      <w:pPr>
        <w:spacing w:after="200" w:line="360" w:lineRule="auto"/>
        <w:ind w:firstLine="567"/>
      </w:pPr>
      <w:r>
        <w:t xml:space="preserve">Тип карты определяется перечислением CardType (Attack, Defend, Buff, Debuff). Поле effectType структуры CardData служит для уточнения конкретного эффекта внутри одного типа. Так, в частности, карты типа Buff используют effectType для различения обычного усиления силы (значение 0), усиления защиты (2), мгновенного защитного бафа (3), усиления только следующей атаки (5) и эффекта «Адреналин» – дополнительного хода за счёт 20 единиц здоровья (6). Карты типа Debuff используют effectType для различения яда (4) и карты </w:t>
        <w:lastRenderedPageBreak/>
        <w:t>«Предсказуемость» (7), которая позволяет игроку один раз за бой принудительно выбрать намерение врага на следующий ход за 3 единицы энергии.</w:t>
      </w:r>
    </w:p>
    <w:p w14:paraId="61BF1D3D" w14:textId="77777777" w:rsidR="00197A5C" w:rsidRDefault="00197A5C" w:rsidP="00197A5C">
      <w:pPr>
        <w:spacing w:after="200" w:line="360" w:lineRule="auto"/>
        <w:ind w:firstLine="567"/>
      </w:pPr>
      <w:r>
        <w:t>Постоянная колода игрока хранится в векторе playerDeck класса Game и сохраняется между боями на протяжении всего игрового забега. В процессе боя класс Battle использует отдельные векторы: deck (карты, доступные для добора), discardPile (сброс) и hand (карты, находящиеся в руке игрока). При начале каждого боя базовая колода дополняется содержимым playerDeck, после чего перемешивается.</w:t>
      </w:r>
    </w:p>
    <w:p w14:paraId="7BD19B74" w14:textId="77777777" w:rsidR="00197A5C" w:rsidRDefault="00197A5C" w:rsidP="00197A5C">
      <w:pPr>
        <w:spacing w:after="200" w:line="360" w:lineRule="auto"/>
        <w:ind w:firstLine="567"/>
      </w:pPr>
      <w:r>
        <w:t>Тип противника определяется перечислением EnemyType (Tutorial, Brute, Shaman, Duelist, Assassin, Boss). Каждый тип обладает собственным набором характеристик (максимальное здоровье) и алгоритмом формирования намерения (currentIntent), что обеспечивает разнообразие боевых ситуаций.</w:t>
      </w:r>
    </w:p>
    <w:p w14:paraId="3345995E" w14:textId="77777777" w:rsidR="00197A5C" w:rsidRPr="00AB1105" w:rsidRDefault="00197A5C" w:rsidP="00197A5C">
      <w:pPr>
        <w:pStyle w:val="2"/>
        <w:ind w:firstLine="567"/>
        <w:rPr>
          <w:sz w:val="28"/>
          <w:szCs w:val="28"/>
        </w:rPr>
      </w:pPr>
      <w:r>
        <w:rPr>
          <w:sz w:val="28"/>
          <w:szCs w:val="28"/>
        </w:rPr>
        <w:t>2.2 Процессы</w:t>
      </w:r>
    </w:p>
    <w:p w14:paraId="1019781A" w14:textId="77777777" w:rsidR="00197A5C" w:rsidRDefault="00197A5C" w:rsidP="00197A5C">
      <w:pPr>
        <w:spacing w:after="200" w:line="360" w:lineRule="auto"/>
        <w:ind w:firstLine="567"/>
      </w:pPr>
      <w:r>
        <w:t>Согласно требованиям, изложенным в разделе «Анализ задачи», разрабатываемая программа должна обеспечивать полный игровой цикл: перемещение по карте, пошаговые бои, посещение магазина и отдых у костра. Главной задачей приложения является проведение игровой сессии от начала забега до победы или поражения.</w:t>
      </w:r>
    </w:p>
    <w:p w14:paraId="3C2145D4" w14:textId="77777777" w:rsidR="00197A5C" w:rsidRDefault="00197A5C" w:rsidP="00197A5C">
      <w:pPr>
        <w:spacing w:after="200" w:line="360" w:lineRule="auto"/>
        <w:ind w:firstLine="567"/>
      </w:pPr>
      <w:r>
        <w:t>Управление общим состоянием игры реализовано через переменную gameState класса Game, значения которой определяют активный экран приложения и логику его обработки в методах update() и render(). Значения gameState приведены в таблице 1.</w:t>
      </w:r>
    </w:p>
    <w:p w14:paraId="63809B53" w14:textId="77777777" w:rsidR="00197A5C" w:rsidRDefault="00197A5C" w:rsidP="00197A5C">
      <w:pPr>
        <w:spacing w:before="200" w:after="120"/>
      </w:pPr>
      <w:r>
        <w:rPr>
          <w:sz w:val="26"/>
          <w:szCs w:val="26"/>
        </w:rPr>
        <w:t>Таблица 1 – Игровые состояния (gameState)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97A5C" w14:paraId="7EE6EB51" w14:textId="77777777" w:rsidTr="00BB0DB6">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7D399AA" w14:textId="77777777" w:rsidR="00197A5C" w:rsidRDefault="00197A5C" w:rsidP="00BB0DB6">
            <w:pPr>
              <w:jc w:val="center"/>
            </w:pPr>
            <w:r>
              <w:rPr>
                <w:b/>
                <w:bCs/>
                <w:sz w:val="24"/>
                <w:szCs w:val="24"/>
              </w:rPr>
              <w:t>Значение</w:t>
            </w:r>
          </w:p>
        </w:tc>
        <w:tc>
          <w:tcPr>
            <w:tcW w:w="71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BBAF8C7" w14:textId="77777777" w:rsidR="00197A5C" w:rsidRDefault="00197A5C" w:rsidP="00BB0DB6">
            <w:pPr>
              <w:jc w:val="center"/>
            </w:pPr>
            <w:r>
              <w:rPr>
                <w:b/>
                <w:bCs/>
                <w:sz w:val="24"/>
                <w:szCs w:val="24"/>
              </w:rPr>
              <w:t>Состояние</w:t>
            </w:r>
          </w:p>
        </w:tc>
      </w:tr>
      <w:tr w:rsidR="00197A5C" w14:paraId="73672E09"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DE7A88" w14:textId="77777777" w:rsidR="00197A5C" w:rsidRDefault="00197A5C" w:rsidP="00BB0DB6">
            <w:r>
              <w:rPr>
                <w:sz w:val="24"/>
                <w:szCs w:val="24"/>
              </w:rPr>
              <w:t>0</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0FBA34" w14:textId="77777777" w:rsidR="00197A5C" w:rsidRDefault="00197A5C" w:rsidP="00BB0DB6">
            <w:r>
              <w:rPr>
                <w:sz w:val="24"/>
                <w:szCs w:val="24"/>
              </w:rPr>
              <w:t>Главное меню</w:t>
            </w:r>
          </w:p>
        </w:tc>
      </w:tr>
      <w:tr w:rsidR="00197A5C" w14:paraId="1B85CD7A"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5E049B" w14:textId="77777777" w:rsidR="00197A5C" w:rsidRDefault="00197A5C" w:rsidP="00BB0DB6">
            <w:r>
              <w:rPr>
                <w:sz w:val="24"/>
                <w:szCs w:val="24"/>
              </w:rPr>
              <w:t>1</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E39988" w14:textId="77777777" w:rsidR="00197A5C" w:rsidRDefault="00197A5C" w:rsidP="00BB0DB6">
            <w:r>
              <w:rPr>
                <w:sz w:val="24"/>
                <w:szCs w:val="24"/>
              </w:rPr>
              <w:t>Карта пути</w:t>
            </w:r>
          </w:p>
        </w:tc>
      </w:tr>
      <w:tr w:rsidR="00197A5C" w14:paraId="0860ED55"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287757" w14:textId="77777777" w:rsidR="00197A5C" w:rsidRDefault="00197A5C" w:rsidP="00BB0DB6">
            <w:r>
              <w:rPr>
                <w:sz w:val="24"/>
                <w:szCs w:val="24"/>
              </w:rPr>
              <w:lastRenderedPageBreak/>
              <w:t>2</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774362" w14:textId="77777777" w:rsidR="00197A5C" w:rsidRDefault="00197A5C" w:rsidP="00BB0DB6">
            <w:r>
              <w:rPr>
                <w:sz w:val="24"/>
                <w:szCs w:val="24"/>
              </w:rPr>
              <w:t>Обычный бой</w:t>
            </w:r>
          </w:p>
        </w:tc>
      </w:tr>
      <w:tr w:rsidR="00197A5C" w14:paraId="2FD2C8AF"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7D8A7B" w14:textId="77777777" w:rsidR="00197A5C" w:rsidRDefault="00197A5C" w:rsidP="00BB0DB6">
            <w:r>
              <w:rPr>
                <w:sz w:val="24"/>
                <w:szCs w:val="24"/>
              </w:rPr>
              <w:t>3</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3657CB" w14:textId="77777777" w:rsidR="00197A5C" w:rsidRDefault="00197A5C" w:rsidP="00BB0DB6">
            <w:r>
              <w:rPr>
                <w:sz w:val="24"/>
                <w:szCs w:val="24"/>
              </w:rPr>
              <w:t>Магазин</w:t>
            </w:r>
          </w:p>
        </w:tc>
      </w:tr>
      <w:tr w:rsidR="00197A5C" w14:paraId="0C4ADDDA"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69B56B" w14:textId="77777777" w:rsidR="00197A5C" w:rsidRDefault="00197A5C" w:rsidP="00BB0DB6">
            <w:r>
              <w:rPr>
                <w:sz w:val="24"/>
                <w:szCs w:val="24"/>
              </w:rPr>
              <w:t>4</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61AD87" w14:textId="77777777" w:rsidR="00197A5C" w:rsidRDefault="00197A5C" w:rsidP="00BB0DB6">
            <w:r>
              <w:rPr>
                <w:sz w:val="24"/>
                <w:szCs w:val="24"/>
              </w:rPr>
              <w:t>Окно наград после боя</w:t>
            </w:r>
          </w:p>
        </w:tc>
      </w:tr>
      <w:tr w:rsidR="00197A5C" w14:paraId="04F765A0"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2DA473" w14:textId="77777777" w:rsidR="00197A5C" w:rsidRDefault="00197A5C" w:rsidP="00BB0DB6">
            <w:r>
              <w:rPr>
                <w:sz w:val="24"/>
                <w:szCs w:val="24"/>
              </w:rPr>
              <w:t>5</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0AA8B9" w14:textId="77777777" w:rsidR="00197A5C" w:rsidRDefault="00197A5C" w:rsidP="00BB0DB6">
            <w:r>
              <w:rPr>
                <w:sz w:val="24"/>
                <w:szCs w:val="24"/>
              </w:rPr>
              <w:t>Выбор карты-награды</w:t>
            </w:r>
          </w:p>
        </w:tc>
      </w:tr>
      <w:tr w:rsidR="00197A5C" w14:paraId="0B7D4244"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02693E" w14:textId="77777777" w:rsidR="00197A5C" w:rsidRDefault="00197A5C" w:rsidP="00BB0DB6">
            <w:r>
              <w:rPr>
                <w:sz w:val="24"/>
                <w:szCs w:val="24"/>
              </w:rPr>
              <w:t>6</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8C3941" w14:textId="77777777" w:rsidR="00197A5C" w:rsidRDefault="00197A5C" w:rsidP="00BB0DB6">
            <w:r>
              <w:rPr>
                <w:sz w:val="24"/>
                <w:szCs w:val="24"/>
              </w:rPr>
              <w:t>Бой с боссом</w:t>
            </w:r>
          </w:p>
        </w:tc>
      </w:tr>
      <w:tr w:rsidR="00197A5C" w14:paraId="266BBE4B"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63E166" w14:textId="77777777" w:rsidR="00197A5C" w:rsidRDefault="00197A5C" w:rsidP="00BB0DB6">
            <w:r>
              <w:rPr>
                <w:sz w:val="24"/>
                <w:szCs w:val="24"/>
              </w:rPr>
              <w:t>7</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CAF6D3" w14:textId="77777777" w:rsidR="00197A5C" w:rsidRDefault="00197A5C" w:rsidP="00BB0DB6">
            <w:r>
              <w:rPr>
                <w:sz w:val="24"/>
                <w:szCs w:val="24"/>
              </w:rPr>
              <w:t>Экран победы</w:t>
            </w:r>
          </w:p>
        </w:tc>
      </w:tr>
      <w:tr w:rsidR="00197A5C" w14:paraId="5E6BAA91"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6FFB39" w14:textId="77777777" w:rsidR="00197A5C" w:rsidRDefault="00197A5C" w:rsidP="00BB0DB6">
            <w:r>
              <w:rPr>
                <w:sz w:val="24"/>
                <w:szCs w:val="24"/>
              </w:rPr>
              <w:t>8</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05611E" w14:textId="77777777" w:rsidR="00197A5C" w:rsidRDefault="00197A5C" w:rsidP="00BB0DB6">
            <w:r>
              <w:rPr>
                <w:sz w:val="24"/>
                <w:szCs w:val="24"/>
              </w:rPr>
              <w:t>Костёр (отдых)</w:t>
            </w:r>
          </w:p>
        </w:tc>
      </w:tr>
      <w:tr w:rsidR="00197A5C" w14:paraId="052F528E"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7B6174" w14:textId="77777777" w:rsidR="00197A5C" w:rsidRDefault="00197A5C" w:rsidP="00BB0DB6">
            <w:r>
              <w:rPr>
                <w:sz w:val="24"/>
                <w:szCs w:val="24"/>
              </w:rPr>
              <w:t>9</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5684BF" w14:textId="77777777" w:rsidR="00197A5C" w:rsidRDefault="00197A5C" w:rsidP="00BB0DB6">
            <w:r>
              <w:rPr>
                <w:sz w:val="24"/>
                <w:szCs w:val="24"/>
              </w:rPr>
              <w:t>Экран поражения (обычный бой)</w:t>
            </w:r>
          </w:p>
        </w:tc>
      </w:tr>
      <w:tr w:rsidR="00197A5C" w14:paraId="261E258D" w14:textId="77777777" w:rsidTr="00BB0DB6">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7EC9C9" w14:textId="77777777" w:rsidR="00197A5C" w:rsidRDefault="00197A5C" w:rsidP="00BB0DB6">
            <w:r>
              <w:rPr>
                <w:sz w:val="24"/>
                <w:szCs w:val="24"/>
              </w:rPr>
              <w:t>10</w:t>
            </w:r>
          </w:p>
        </w:tc>
        <w:tc>
          <w:tcPr>
            <w:tcW w:w="7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0FE057" w14:textId="77777777" w:rsidR="00197A5C" w:rsidRDefault="00197A5C" w:rsidP="00BB0DB6">
            <w:r>
              <w:rPr>
                <w:sz w:val="24"/>
                <w:szCs w:val="24"/>
              </w:rPr>
              <w:t>Экран поражения (босс)</w:t>
            </w:r>
          </w:p>
        </w:tc>
      </w:tr>
    </w:tbl>
    <w:p w14:paraId="6D9351AF" w14:textId="77777777" w:rsidR="00197A5C" w:rsidRDefault="00197A5C" w:rsidP="00197A5C">
      <w:pPr>
        <w:spacing w:after="200" w:line="360" w:lineRule="auto"/>
        <w:ind w:firstLine="567"/>
      </w:pPr>
      <w:r>
        <w:t>Карта пути реализована в виде графа: каждый узел (Node) обладает типом (враг, магазин, костёр, босс) и координатами на экране, а связи между узлами хранятся в векторе links. Доступность узлов для выбора определяется текущим положением игрока на карте: пройденные узлы помечаются как visited, а соседние с текущим – как available, что исключает возможность повторного посещения уже пройденных точек и обеспечивает однонаправленное продвижение по карте.</w:t>
      </w:r>
    </w:p>
    <w:p w14:paraId="47B1A102" w14:textId="77777777" w:rsidR="00197A5C" w:rsidRDefault="00197A5C" w:rsidP="00197A5C">
      <w:pPr>
        <w:spacing w:after="200" w:line="360" w:lineRule="auto"/>
        <w:ind w:firstLine="567"/>
      </w:pPr>
      <w:r>
        <w:t>При выборе игроком узла типа «враг» или «босс» запускается боевая сессия. Метод startBattle() класса Battle принимает текущее и максимальное здоровье героя, индекс выбранного узла карты и ссылку на колоду игрока, после чего формирует характеристики противника в зависимости от типа узла и собирает итоговую колоду карт для боя.</w:t>
      </w:r>
    </w:p>
    <w:p w14:paraId="047A9C14" w14:textId="77777777" w:rsidR="00197A5C" w:rsidRDefault="00197A5C" w:rsidP="00197A5C">
      <w:pPr>
        <w:spacing w:after="200" w:line="360" w:lineRule="auto"/>
        <w:ind w:firstLine="567"/>
      </w:pPr>
      <w:r>
        <w:t>Логика пошагового боя организована следующим образом:</w:t>
      </w:r>
    </w:p>
    <w:p w14:paraId="6EC25047" w14:textId="77777777" w:rsidR="00197A5C" w:rsidRDefault="00197A5C" w:rsidP="00197A5C">
      <w:pPr>
        <w:pStyle w:val="a8"/>
        <w:numPr>
          <w:ilvl w:val="0"/>
          <w:numId w:val="1"/>
        </w:numPr>
        <w:spacing w:after="120" w:line="360" w:lineRule="auto"/>
        <w:contextualSpacing w:val="0"/>
      </w:pPr>
      <w:r>
        <w:t xml:space="preserve">ход игрока – разыгрывание карт из руки (атака, защита, бафф, дебафф); при разыгрывании карты «Предсказуемость» открывается панель выбора намерения врага из четырёх вариантов (атака, защита, усиление, ослабление), после выбора энергия тратится, а намерение врага принудительно заменяется выбранным; карта «Адреналин» </w:t>
        <w:lastRenderedPageBreak/>
        <w:t>предоставляет игроку дополнительный ход в обмен на 20 единиц здоровья, не передавая ход противнику;</w:t>
      </w:r>
    </w:p>
    <w:p w14:paraId="2F8EA9A8" w14:textId="77777777" w:rsidR="00197A5C" w:rsidRDefault="00197A5C" w:rsidP="00197A5C">
      <w:pPr>
        <w:pStyle w:val="a8"/>
        <w:numPr>
          <w:ilvl w:val="0"/>
          <w:numId w:val="1"/>
        </w:numPr>
        <w:spacing w:after="120" w:line="360" w:lineRule="auto"/>
        <w:contextualSpacing w:val="0"/>
      </w:pPr>
      <w:r>
        <w:t>ход врага – выполнение заранее сформированного намерения (атака, защита либо один из вариантов усиления или ослабления), включая эффекты накопительного характера: яд (наносит урон в начале хода врага), регенерация, эффект «Оковы» (лишает героя возможности атаковать либо защищаться на следующий ход);</w:t>
      </w:r>
    </w:p>
    <w:p w14:paraId="0F0F613C" w14:textId="77777777" w:rsidR="00197A5C" w:rsidRDefault="00197A5C" w:rsidP="00197A5C">
      <w:pPr>
        <w:pStyle w:val="a8"/>
        <w:numPr>
          <w:ilvl w:val="0"/>
          <w:numId w:val="1"/>
        </w:numPr>
        <w:spacing w:after="120" w:line="360" w:lineRule="auto"/>
        <w:contextualSpacing w:val="0"/>
      </w:pPr>
      <w:r>
        <w:t>завершение боя – при достижении здоровья противника нулевого значения игрок переходит к окну наград (gameState = 4 или 7 для босса), при падении здоровья героя до нуля – к экрану поражения (gameState = 9 или 10).</w:t>
      </w:r>
    </w:p>
    <w:p w14:paraId="5C11EE0C" w14:textId="77777777" w:rsidR="00197A5C" w:rsidRDefault="00197A5C" w:rsidP="00197A5C">
      <w:pPr>
        <w:spacing w:after="200" w:line="360" w:lineRule="auto"/>
        <w:ind w:firstLine="567"/>
      </w:pPr>
      <w:r>
        <w:t>Магазин (gameState = 3) предоставляет три типа взаимодействия: покупку карт из случайно сформированного ассортимента, продажу одной карты из колоды игрока за фиксированную плату (75 золота) и услугу отдыха, восстанавливающую 20 % максимального здоровья героя за 100 золота. Каждая из услуг ограничена одним использованием за визит в магазин, что реализовано флагами cardSoldThisVisit и healedThisVisit, сбрасываемыми при повторном входе.</w:t>
      </w:r>
    </w:p>
    <w:p w14:paraId="36E6257E" w14:textId="77777777" w:rsidR="00197A5C" w:rsidRDefault="00197A5C" w:rsidP="00197A5C">
      <w:pPr>
        <w:spacing w:after="200" w:line="360" w:lineRule="auto"/>
        <w:ind w:firstLine="567"/>
      </w:pPr>
      <w:r>
        <w:t>Узел «костёр» (gameState = 8) предоставляет бесплатную возможность восстановить 30 % максимального здоровья героя один раз за посещение (флаг campfireRested).</w:t>
      </w:r>
    </w:p>
    <w:p w14:paraId="3639122A" w14:textId="77777777" w:rsidR="00197A5C" w:rsidRDefault="00197A5C" w:rsidP="00197A5C">
      <w:pPr>
        <w:spacing w:after="200" w:line="360" w:lineRule="auto"/>
        <w:ind w:firstLine="567"/>
      </w:pPr>
      <w:r>
        <w:t>Окно наград после победы предлагает игроку выбрать одно из трёх вознаграждений: получение 25 золотых монет, добавление одной из трёх случайно сформированных карт (rewardCardChoices) в постоянную колоду playerDeck либо продолжение пути без получения карты.</w:t>
      </w:r>
    </w:p>
    <w:p w14:paraId="467AA25C" w14:textId="77777777" w:rsidR="00197A5C" w:rsidRDefault="00197A5C" w:rsidP="00197A5C">
      <w:pPr>
        <w:spacing w:after="200" w:line="360" w:lineRule="auto"/>
        <w:ind w:firstLine="567"/>
      </w:pPr>
      <w:r>
        <w:t xml:space="preserve">Для реализации перечисленных процессов используются методы и функции, инкапсулированные в классах Game и Battle, а также встроенные средства библиотеки SFML для обработки событий мыши и клавиатуры, отрисовки </w:t>
        <w:lastRenderedPageBreak/>
        <w:t>графических примитивов и воспроизведения звука. Генерация типа противника, ассортимента магазина и набора карт-наград осуществляется на случайной основе с использованием функций генератора псевдослучайных чисел стандартной библиотеки C++.</w:t>
      </w:r>
    </w:p>
    <w:p w14:paraId="69B379BD" w14:textId="77777777" w:rsidR="00197A5C" w:rsidRPr="00AB1105" w:rsidRDefault="00197A5C" w:rsidP="00197A5C">
      <w:pPr>
        <w:pStyle w:val="2"/>
        <w:ind w:firstLine="567"/>
        <w:rPr>
          <w:sz w:val="28"/>
          <w:szCs w:val="28"/>
        </w:rPr>
      </w:pPr>
      <w:r>
        <w:rPr>
          <w:sz w:val="28"/>
          <w:szCs w:val="28"/>
        </w:rPr>
        <w:t>2.3 Описание внешнего пользовательского интерфейса</w:t>
      </w:r>
    </w:p>
    <w:p w14:paraId="25522B18" w14:textId="77777777" w:rsidR="00197A5C" w:rsidRDefault="00197A5C" w:rsidP="00197A5C">
      <w:pPr>
        <w:spacing w:after="200" w:line="360" w:lineRule="auto"/>
        <w:ind w:firstLine="567"/>
      </w:pPr>
      <w:r>
        <w:t>Важным аспектом выполнения курсового проекта является организация диалога между пользователем и программой: внешний вид приложения организован так, чтобы пользователь интуитивно понимал, какое действие от него требуется. Ключевые элементы управления графически выделены, а наведение курсора и нажатие сопровождаются визуальной реакцией для всех кнопок и интерактивных карт.</w:t>
      </w:r>
    </w:p>
    <w:p w14:paraId="25522B19" w14:textId="77777777" w:rsidR="00197A5C" w:rsidRDefault="00197A5C" w:rsidP="00197A5C">
      <w:pPr>
        <w:spacing w:after="200" w:line="360" w:lineRule="auto"/>
        <w:ind w:firstLine="567"/>
      </w:pPr>
      <w:r>
        <w:t>Приложение содержит следующие основные экраны: главное меню с кнопками «Начать игру» и «Выход»; карта пути, на которой отображаются узлы различных типов (враг, магазин, костёр, босс) и связи между ними, причём доступные для выбора узлы выделены графически, а возврат к пройденным узлам невозможен; боевой экран с полосами здоровья героя и противника, индикатором энергии, рукой карт и текстовым описанием намерения врага; магазин для покупки и продажи карт, а также лечения героя; экран отдыха у костра; окно наград после боя с выбором золота, карты или продолжения пути без награды. Подробное описание каждого экрана со скриншотами приведено в разделе 5.3 «Выполнение программы».</w:t>
      </w:r>
    </w:p>
    <w:p w14:paraId="25522B20" w14:textId="77777777" w:rsidR="00197A5C" w:rsidRDefault="00197A5C" w:rsidP="00197A5C">
      <w:pPr>
        <w:spacing w:after="200" w:line="360" w:lineRule="auto"/>
        <w:ind w:firstLine="567"/>
      </w:pPr>
      <w:r>
        <w:t>Отдельного внимания заслуживает панель выбора намерения противника, открывающаяся при разыгрывании карты «Предсказуемость»: она позволяет игроку один раз за бой принудительно задать действие врага на следующий ход (атака, защита, усиление либо «Оковы»), после чего энергия списывается, а намерение противника заменяется выбранным.</w:t>
      </w:r>
    </w:p>
    <w:p w14:paraId="3B1DBB51" w14:textId="77777777" w:rsidR="00197A5C" w:rsidRDefault="00197A5C" w:rsidP="00197A5C">
      <w:pPr>
        <w:spacing w:after="200" w:line="360" w:lineRule="auto"/>
        <w:ind w:firstLine="567"/>
      </w:pPr>
      <w:r>
        <w:rPr>
          <w:noProof/>
        </w:rPr>
        <w:lastRenderedPageBreak/>
        <w:drawing>
          <wp:anchor distT="0" distB="0" distL="114300" distR="114300" simplePos="0" relativeHeight="251666432" behindDoc="0" locked="0" layoutInCell="1" allowOverlap="1" wp14:anchorId="0C3D65EB" wp14:editId="2A7B8E23">
            <wp:simplePos x="0" y="0"/>
            <wp:positionH relativeFrom="margin">
              <wp:align>left</wp:align>
            </wp:positionH>
            <wp:positionV relativeFrom="paragraph">
              <wp:posOffset>985520</wp:posOffset>
            </wp:positionV>
            <wp:extent cx="6294120" cy="3238500"/>
            <wp:effectExtent l="0" t="0" r="0" b="0"/>
            <wp:wrapTopAndBottom/>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294120" cy="3238500"/>
                    </a:xfrm>
                    <a:prstGeom prst="rect">
                      <a:avLst/>
                    </a:prstGeom>
                  </pic:spPr>
                </pic:pic>
              </a:graphicData>
            </a:graphic>
            <wp14:sizeRelH relativeFrom="margin">
              <wp14:pctWidth>0</wp14:pctWidth>
            </wp14:sizeRelH>
            <wp14:sizeRelV relativeFrom="margin">
              <wp14:pctHeight>0</wp14:pctHeight>
            </wp14:sizeRelV>
          </wp:anchor>
        </w:drawing>
      </w:r>
      <w:r>
        <w:t>Также предусмотрен отдельный просмотрщик колоды (рисунок 1), вызываемый кнопкой с карты пути, отображающий полный перечень карт, собранных игроком за текущий забег.</w:t>
      </w:r>
    </w:p>
    <w:p w14:paraId="7EA7E13F" w14:textId="77777777" w:rsidR="00197A5C" w:rsidRPr="00322696" w:rsidRDefault="00197A5C" w:rsidP="00197A5C">
      <w:pPr>
        <w:spacing w:after="200" w:line="360" w:lineRule="auto"/>
        <w:ind w:firstLine="567"/>
      </w:pPr>
    </w:p>
    <w:p w14:paraId="09793164" w14:textId="77777777" w:rsidR="00197A5C" w:rsidRDefault="00197A5C" w:rsidP="00197A5C">
      <w:pPr>
        <w:spacing w:before="120" w:after="280"/>
        <w:jc w:val="center"/>
      </w:pPr>
      <w:r>
        <w:t>Рисунок 1 – Просмотрщик колоды</w:t>
      </w:r>
    </w:p>
    <w:p w14:paraId="0968746A" w14:textId="77777777" w:rsidR="00197A5C" w:rsidRDefault="00197A5C" w:rsidP="00197A5C">
      <w:pPr>
        <w:spacing w:after="200" w:line="360" w:lineRule="auto"/>
        <w:ind w:firstLine="567"/>
      </w:pPr>
      <w:r>
        <w:t>Структура навигации между основными экранами приложения представлена на рисунке 2.</w:t>
      </w:r>
    </w:p>
    <w:p w14:paraId="0746CAFF" w14:textId="77777777" w:rsidR="00197A5C" w:rsidRPr="00080B69" w:rsidRDefault="00197A5C" w:rsidP="00197A5C">
      <w:pPr>
        <w:spacing w:after="200" w:line="360" w:lineRule="auto"/>
        <w:ind w:firstLine="567"/>
      </w:pPr>
      <w:r>
        <w:rPr>
          <w:noProof/>
        </w:rPr>
        <w:lastRenderedPageBreak/>
        <w:drawing>
          <wp:inline distT="0" distB="0" distL="0" distR="0" wp14:anchorId="61089D2B" wp14:editId="22826D43">
            <wp:extent cx="6012180" cy="5455920"/>
            <wp:effectExtent l="0" t="0" r="762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2180" cy="5455920"/>
                    </a:xfrm>
                    <a:prstGeom prst="rect">
                      <a:avLst/>
                    </a:prstGeom>
                    <a:noFill/>
                    <a:ln>
                      <a:noFill/>
                    </a:ln>
                  </pic:spPr>
                </pic:pic>
              </a:graphicData>
            </a:graphic>
          </wp:inline>
        </w:drawing>
      </w:r>
    </w:p>
    <w:p w14:paraId="41E64CDD" w14:textId="77777777" w:rsidR="00197A5C" w:rsidRDefault="00197A5C" w:rsidP="00197A5C">
      <w:pPr>
        <w:spacing w:before="120" w:after="280"/>
        <w:jc w:val="center"/>
      </w:pPr>
      <w:r>
        <w:t>Рисунок 2 – Структура навигации по проекту</w:t>
      </w:r>
    </w:p>
    <w:p w14:paraId="3B1F84EA" w14:textId="77777777" w:rsidR="00197A5C" w:rsidRPr="00D8631D" w:rsidRDefault="00197A5C" w:rsidP="00197A5C"/>
    <w:p w14:paraId="116CB5ED" w14:textId="77777777" w:rsidR="00197A5C" w:rsidRDefault="00197A5C" w:rsidP="00694BC0">
      <w:pPr>
        <w:rPr>
          <w:lang w:val="en-US"/>
        </w:rPr>
      </w:pPr>
    </w:p>
    <w:p w14:paraId="751DD783" w14:textId="77777777" w:rsidR="00030836" w:rsidRDefault="00030836" w:rsidP="00030836">
      <w:pPr>
        <w:spacing w:line="360" w:lineRule="auto"/>
      </w:pPr>
      <w:r>
        <w:rPr>
          <w:rFonts w:eastAsia="Times New Roman"/>
          <w:b/>
          <w:bCs/>
        </w:rPr>
        <w:t>3 Реализация</w:t>
      </w:r>
    </w:p>
    <w:p w14:paraId="14E1B740" w14:textId="77777777" w:rsidR="00030836" w:rsidRDefault="00030836" w:rsidP="00030836">
      <w:pPr>
        <w:spacing w:line="360" w:lineRule="auto"/>
      </w:pPr>
    </w:p>
    <w:p w14:paraId="323FD310" w14:textId="77777777" w:rsidR="00030836" w:rsidRDefault="00030836" w:rsidP="00030836">
      <w:pPr>
        <w:spacing w:line="360" w:lineRule="auto"/>
      </w:pPr>
      <w:r>
        <w:rPr>
          <w:rFonts w:eastAsia="Times New Roman"/>
          <w:b/>
          <w:bCs/>
        </w:rPr>
        <w:t>3.1 Реализация проекта</w:t>
      </w:r>
    </w:p>
    <w:p w14:paraId="5590EB39" w14:textId="77777777" w:rsidR="00030836" w:rsidRDefault="00030836" w:rsidP="00030836">
      <w:pPr>
        <w:spacing w:line="360" w:lineRule="auto"/>
      </w:pPr>
    </w:p>
    <w:p w14:paraId="339CBE74" w14:textId="77777777" w:rsidR="00030836" w:rsidRDefault="00030836" w:rsidP="00030836">
      <w:pPr>
        <w:spacing w:line="360" w:lineRule="auto"/>
      </w:pPr>
      <w:r>
        <w:rPr>
          <w:rFonts w:eastAsia="Times New Roman"/>
          <w:b/>
          <w:bCs/>
        </w:rPr>
        <w:t>3.1.1 Структура программы</w:t>
      </w:r>
    </w:p>
    <w:p w14:paraId="1F432C54" w14:textId="77777777" w:rsidR="00030836" w:rsidRDefault="00030836" w:rsidP="00030836">
      <w:pPr>
        <w:spacing w:line="360" w:lineRule="auto"/>
      </w:pPr>
    </w:p>
    <w:p w14:paraId="6F08513A" w14:textId="77777777" w:rsidR="00030836" w:rsidRDefault="00030836" w:rsidP="00030836">
      <w:pPr>
        <w:spacing w:line="360" w:lineRule="auto"/>
      </w:pPr>
      <w:r>
        <w:rPr>
          <w:rFonts w:eastAsia="Times New Roman"/>
        </w:rPr>
        <w:lastRenderedPageBreak/>
        <w:t>Данный курсовой проект реализован на языке C++ с использованием библиотеки SFML и содержит 4 основных файла исходного кода. Далее рассмотрим назначение каждого модуля.</w:t>
      </w:r>
    </w:p>
    <w:p w14:paraId="2D211F8C" w14:textId="77777777" w:rsidR="00030836" w:rsidRDefault="00030836" w:rsidP="00030836">
      <w:pPr>
        <w:spacing w:line="360" w:lineRule="auto"/>
      </w:pPr>
      <w:r>
        <w:rPr>
          <w:rFonts w:eastAsia="Times New Roman"/>
        </w:rPr>
        <w:t>Модуль Source.cpp является точкой входа в приложение. В нём создаётся объект класса Game и вызывается метод update()/render() в главном игровом цикле до закрытия окна.</w:t>
      </w:r>
    </w:p>
    <w:p w14:paraId="6AC412E7" w14:textId="77777777" w:rsidR="00030836" w:rsidRDefault="00030836" w:rsidP="00030836">
      <w:pPr>
        <w:spacing w:line="360" w:lineRule="auto"/>
      </w:pPr>
      <w:r>
        <w:rPr>
          <w:rFonts w:eastAsia="Times New Roman"/>
        </w:rPr>
        <w:t>Модуль Game.h / Game.cpp реализует класс Game, управляющий общим состоянием приложения через переменную gameState. Класс обеспечивает инициализацию всех подсистем (окно, звук, шрифты, интерфейс, карта), построение карты пути (initMap()), обновление доступных узлов (updateAvailableNodes()), управление магазином (updateShop(), renderShop()), костром (updateCampfire(), renderCampfire()), экранами наград и окончания забега.</w:t>
      </w:r>
    </w:p>
    <w:p w14:paraId="7F1607F9" w14:textId="77777777" w:rsidR="00030836" w:rsidRDefault="00030836" w:rsidP="00030836">
      <w:pPr>
        <w:spacing w:line="360" w:lineRule="auto"/>
      </w:pPr>
      <w:r>
        <w:rPr>
          <w:rFonts w:eastAsia="Times New Roman"/>
        </w:rPr>
        <w:t>Модуль Battle.h / Battle.cpp реализует класс Battle, управляющий пошаговым боем. Класс отвечает за инициализацию боевой сессии (startBattle()), формирование колоды (buildDeck()), логику разыгрывания карт и хода противника (enemyTurnAction()), генерацию намерений врага (generateNextEnemyIntent()), добор карт (drawCards()), а также за отображение боевого экрана (render()).</w:t>
      </w:r>
    </w:p>
    <w:p w14:paraId="0B3CD66B" w14:textId="77777777" w:rsidR="00030836" w:rsidRDefault="00030836" w:rsidP="00030836">
      <w:pPr>
        <w:spacing w:line="360" w:lineRule="auto"/>
      </w:pPr>
      <w:r>
        <w:rPr>
          <w:rFonts w:eastAsia="Times New Roman"/>
        </w:rPr>
        <w:t>Вспомогательные структуры CardData и HandCard (описание и отображение карт), Node и Link (граф карты пути), ShopCard (карты магазина) объявлены в заголовочных файлах Battle.h и Game.h соответственно.</w:t>
      </w:r>
    </w:p>
    <w:p w14:paraId="37FA7D32" w14:textId="77777777" w:rsidR="00030836" w:rsidRDefault="00030836" w:rsidP="00030836">
      <w:pPr>
        <w:spacing w:line="360" w:lineRule="auto"/>
      </w:pPr>
    </w:p>
    <w:p w14:paraId="1FA1B517" w14:textId="77777777" w:rsidR="00030836" w:rsidRDefault="00030836" w:rsidP="00030836">
      <w:pPr>
        <w:spacing w:line="360" w:lineRule="auto"/>
      </w:pPr>
      <w:r>
        <w:rPr>
          <w:rFonts w:eastAsia="Times New Roman"/>
          <w:b/>
          <w:bCs/>
        </w:rPr>
        <w:t>3.1.2 Структура и описание процедур и функций пользователя</w:t>
      </w:r>
    </w:p>
    <w:p w14:paraId="19AD099A" w14:textId="77777777" w:rsidR="00030836" w:rsidRDefault="00030836" w:rsidP="00030836">
      <w:pPr>
        <w:spacing w:line="360" w:lineRule="auto"/>
      </w:pPr>
    </w:p>
    <w:p w14:paraId="1E560F0C" w14:textId="77777777" w:rsidR="00030836" w:rsidRDefault="00030836" w:rsidP="00030836">
      <w:pPr>
        <w:spacing w:line="360" w:lineRule="auto"/>
      </w:pPr>
      <w:r>
        <w:rPr>
          <w:rFonts w:eastAsia="Times New Roman"/>
        </w:rPr>
        <w:t>Описание разработанных процедур и функций приводится в таблице 1.</w:t>
      </w:r>
    </w:p>
    <w:p w14:paraId="668BF861" w14:textId="77777777" w:rsidR="00030836" w:rsidRDefault="00030836" w:rsidP="00030836">
      <w:pPr>
        <w:spacing w:line="360" w:lineRule="auto"/>
      </w:pPr>
    </w:p>
    <w:p w14:paraId="22C483D9" w14:textId="77777777" w:rsidR="00030836" w:rsidRDefault="00030836" w:rsidP="00030836">
      <w:pPr>
        <w:spacing w:line="360" w:lineRule="auto"/>
      </w:pPr>
      <w:r>
        <w:rPr>
          <w:rFonts w:eastAsia="Times New Roman"/>
        </w:rPr>
        <w:t>Таблица 1 – Процедуры и функции</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000"/>
        <w:gridCol w:w="3739"/>
      </w:tblGrid>
      <w:tr w:rsidR="00030836" w14:paraId="29F92A93" w14:textId="77777777" w:rsidTr="00BB0DB6">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02D0CE" w14:textId="77777777" w:rsidR="00030836" w:rsidRPr="00C06AB7" w:rsidRDefault="00030836" w:rsidP="00BB0DB6">
            <w:pPr>
              <w:jc w:val="center"/>
            </w:pPr>
            <w:r>
              <w:rPr>
                <w:rFonts w:eastAsia="Times New Roman"/>
                <w:sz w:val="20"/>
                <w:szCs w:val="20"/>
              </w:rPr>
              <w:t>Имя процедуры (функции)</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1158C9" w14:textId="77777777" w:rsidR="00030836" w:rsidRPr="00C06AB7" w:rsidRDefault="00030836" w:rsidP="00BB0DB6">
            <w:pPr>
              <w:jc w:val="center"/>
            </w:pPr>
            <w:r>
              <w:rPr>
                <w:rFonts w:eastAsia="Times New Roman"/>
                <w:sz w:val="20"/>
                <w:szCs w:val="20"/>
              </w:rPr>
              <w:t>В каком модуле находится</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87EAB6" w14:textId="77777777" w:rsidR="00030836" w:rsidRPr="00C06AB7" w:rsidRDefault="00030836" w:rsidP="00BB0DB6">
            <w:pPr>
              <w:jc w:val="center"/>
            </w:pPr>
            <w:r>
              <w:rPr>
                <w:rFonts w:eastAsia="Times New Roman"/>
                <w:sz w:val="20"/>
                <w:szCs w:val="20"/>
              </w:rPr>
              <w:t>За каким компонентом закреплена</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444432" w14:textId="77777777" w:rsidR="00030836" w:rsidRPr="00C06AB7" w:rsidRDefault="00030836" w:rsidP="00BB0DB6">
            <w:pPr>
              <w:jc w:val="center"/>
            </w:pPr>
            <w:r>
              <w:rPr>
                <w:rFonts w:eastAsia="Times New Roman"/>
                <w:sz w:val="20"/>
                <w:szCs w:val="20"/>
              </w:rPr>
              <w:t>Назначение</w:t>
            </w:r>
          </w:p>
        </w:tc>
      </w:tr>
      <w:tr w:rsidR="00030836" w14:paraId="6A656FD5"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E31F45" w14:textId="77777777" w:rsidR="00030836" w:rsidRPr="00C06AB7" w:rsidRDefault="00030836" w:rsidP="00BB0DB6">
            <w:pPr>
              <w:jc w:val="center"/>
            </w:pPr>
            <w:r>
              <w:rPr>
                <w:rFonts w:eastAsia="Times New Roman"/>
                <w:sz w:val="20"/>
                <w:szCs w:val="20"/>
              </w:rPr>
              <w:t>1</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337A0C" w14:textId="77777777" w:rsidR="00030836" w:rsidRPr="00C06AB7" w:rsidRDefault="00030836" w:rsidP="00BB0DB6">
            <w:pPr>
              <w:jc w:val="center"/>
            </w:pPr>
            <w:r>
              <w:rPr>
                <w:rFonts w:eastAsia="Times New Roman"/>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DE1259" w14:textId="77777777" w:rsidR="00030836" w:rsidRPr="00C06AB7" w:rsidRDefault="00030836" w:rsidP="00BB0DB6">
            <w:pPr>
              <w:jc w:val="center"/>
            </w:pPr>
            <w:r>
              <w:rPr>
                <w:rFonts w:eastAsia="Times New Roman"/>
                <w:sz w:val="20"/>
                <w:szCs w:val="20"/>
              </w:rPr>
              <w:t>3</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72C111" w14:textId="77777777" w:rsidR="00030836" w:rsidRPr="00C06AB7" w:rsidRDefault="00030836" w:rsidP="00BB0DB6">
            <w:pPr>
              <w:jc w:val="center"/>
            </w:pPr>
            <w:r>
              <w:rPr>
                <w:rFonts w:eastAsia="Times New Roman"/>
                <w:sz w:val="20"/>
                <w:szCs w:val="20"/>
              </w:rPr>
              <w:t>4</w:t>
            </w:r>
          </w:p>
        </w:tc>
      </w:tr>
      <w:tr w:rsidR="00030836" w14:paraId="140247A9"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80233B" w14:textId="77777777" w:rsidR="00030836" w:rsidRDefault="00030836" w:rsidP="00BB0DB6">
            <w:pPr>
              <w:jc w:val="center"/>
            </w:pPr>
            <w:r>
              <w:rPr>
                <w:rFonts w:eastAsia="Times New Roman"/>
                <w:sz w:val="20"/>
                <w:szCs w:val="20"/>
              </w:rPr>
              <w:lastRenderedPageBreak/>
              <w:t>Game::Game()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D47B01"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7FB6C6"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93827F" w14:textId="77777777" w:rsidR="00030836" w:rsidRDefault="00030836" w:rsidP="00BB0DB6">
            <w:r>
              <w:rPr>
                <w:rFonts w:eastAsia="Times New Roman"/>
                <w:sz w:val="20"/>
                <w:szCs w:val="20"/>
              </w:rPr>
              <w:t>Конструктор: инициализация всех подсистем игры (окно, звук, шрифты, интерфейс, карта пути, боевая система)</w:t>
            </w:r>
          </w:p>
        </w:tc>
      </w:tr>
      <w:tr w:rsidR="00030836" w14:paraId="5BEE6083"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83EC3F" w14:textId="77777777" w:rsidR="00030836" w:rsidRDefault="00030836" w:rsidP="00BB0DB6">
            <w:pPr>
              <w:jc w:val="center"/>
            </w:pPr>
            <w:r>
              <w:rPr>
                <w:rFonts w:eastAsia="Times New Roman"/>
                <w:sz w:val="20"/>
                <w:szCs w:val="20"/>
              </w:rPr>
              <w:t>Game::initVariables()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0AFC28"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78917B"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71D467" w14:textId="77777777" w:rsidR="00030836" w:rsidRDefault="00030836" w:rsidP="00BB0DB6">
            <w:r>
              <w:rPr>
                <w:rFonts w:eastAsia="Times New Roman"/>
                <w:sz w:val="20"/>
                <w:szCs w:val="20"/>
              </w:rPr>
              <w:t>Инициализация базовых переменных состояния игры (gameState, счётчики, флаги)</w:t>
            </w:r>
          </w:p>
        </w:tc>
      </w:tr>
      <w:tr w:rsidR="00030836" w14:paraId="6D3B1E0F"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F96D69" w14:textId="77777777" w:rsidR="00030836" w:rsidRDefault="00030836" w:rsidP="00BB0DB6">
            <w:pPr>
              <w:jc w:val="center"/>
            </w:pPr>
            <w:r>
              <w:rPr>
                <w:rFonts w:eastAsia="Times New Roman"/>
                <w:sz w:val="20"/>
                <w:szCs w:val="20"/>
              </w:rPr>
              <w:t>Game::initWindow()</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E73D99"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32D200" w14:textId="77777777" w:rsidR="00030836" w:rsidRDefault="00030836" w:rsidP="00BB0DB6">
            <w:r>
              <w:rPr>
                <w:rFonts w:eastAsia="Times New Roman"/>
                <w:sz w:val="20"/>
                <w:szCs w:val="20"/>
              </w:rPr>
              <w:t>RenderWindow</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AF256A" w14:textId="77777777" w:rsidR="00030836" w:rsidRDefault="00030836" w:rsidP="00BB0DB6">
            <w:r>
              <w:rPr>
                <w:rFonts w:eastAsia="Times New Roman"/>
                <w:sz w:val="20"/>
                <w:szCs w:val="20"/>
              </w:rPr>
              <w:t>Создание и настройка главного окна приложения SFML</w:t>
            </w:r>
          </w:p>
        </w:tc>
      </w:tr>
      <w:tr w:rsidR="00030836" w14:paraId="33115BA2"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FD1B64" w14:textId="77777777" w:rsidR="00030836" w:rsidRDefault="00030836" w:rsidP="00BB0DB6">
            <w:pPr>
              <w:jc w:val="center"/>
            </w:pPr>
            <w:r>
              <w:rPr>
                <w:rFonts w:eastAsia="Times New Roman"/>
                <w:sz w:val="20"/>
                <w:szCs w:val="20"/>
              </w:rPr>
              <w:t>Game::initSound()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107B34"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537CB8" w14:textId="77777777" w:rsidR="00030836" w:rsidRDefault="00030836" w:rsidP="00BB0DB6">
            <w:r>
              <w:rPr>
                <w:rFonts w:eastAsia="Times New Roman"/>
                <w:sz w:val="20"/>
                <w:szCs w:val="20"/>
              </w:rPr>
              <w:t>Sound</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E45803" w14:textId="77777777" w:rsidR="00030836" w:rsidRDefault="00030836" w:rsidP="00BB0DB6">
            <w:r>
              <w:rPr>
                <w:rFonts w:eastAsia="Times New Roman"/>
                <w:sz w:val="20"/>
                <w:szCs w:val="20"/>
              </w:rPr>
              <w:t>Загрузка звуковых файлов (фоновая музыка, звуки выбора, победы, поражения, боя, магазина)</w:t>
            </w:r>
          </w:p>
        </w:tc>
      </w:tr>
      <w:tr w:rsidR="00030836" w14:paraId="4BC4BDFE"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F528F3" w14:textId="77777777" w:rsidR="00030836" w:rsidRDefault="00030836" w:rsidP="00BB0DB6">
            <w:pPr>
              <w:jc w:val="center"/>
            </w:pPr>
            <w:r>
              <w:rPr>
                <w:rFonts w:eastAsia="Times New Roman"/>
                <w:sz w:val="20"/>
                <w:szCs w:val="20"/>
              </w:rPr>
              <w:t>Game::initFont()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30B69D"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DA71B0" w14:textId="77777777" w:rsidR="00030836" w:rsidRDefault="00030836" w:rsidP="00BB0DB6">
            <w:r>
              <w:rPr>
                <w:rFonts w:eastAsia="Times New Roman"/>
                <w:sz w:val="20"/>
                <w:szCs w:val="20"/>
              </w:rPr>
              <w:t>Font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483FD0" w14:textId="77777777" w:rsidR="00030836" w:rsidRDefault="00030836" w:rsidP="00BB0DB6">
            <w:r>
              <w:rPr>
                <w:rFonts w:eastAsia="Times New Roman"/>
                <w:sz w:val="20"/>
                <w:szCs w:val="20"/>
              </w:rPr>
              <w:t>Загрузка шрифтов для отображения текстовых элементов интерфейса</w:t>
            </w:r>
          </w:p>
        </w:tc>
      </w:tr>
      <w:tr w:rsidR="00030836" w14:paraId="20D8C257"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B9924A" w14:textId="77777777" w:rsidR="00030836" w:rsidRDefault="00030836" w:rsidP="00BB0DB6">
            <w:pPr>
              <w:jc w:val="center"/>
            </w:pPr>
            <w:r>
              <w:rPr>
                <w:rFonts w:eastAsia="Times New Roman"/>
                <w:sz w:val="20"/>
                <w:szCs w:val="20"/>
              </w:rPr>
              <w:t>Game::initMainMenu()</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2DFE18"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79B70F"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709A35" w14:textId="77777777" w:rsidR="00030836" w:rsidRDefault="00030836" w:rsidP="00BB0DB6">
            <w:r>
              <w:rPr>
                <w:rFonts w:eastAsia="Times New Roman"/>
                <w:sz w:val="20"/>
                <w:szCs w:val="20"/>
              </w:rPr>
              <w:t>Инициализация элементов главного меню: фон, кнопки «Начать игру», «Выход», «Справка», легенда карты</w:t>
            </w:r>
          </w:p>
        </w:tc>
      </w:tr>
      <w:tr w:rsidR="00030836" w14:paraId="5B26EFAC"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A44A57" w14:textId="77777777" w:rsidR="00030836" w:rsidRDefault="00030836" w:rsidP="00BB0DB6">
            <w:pPr>
              <w:jc w:val="center"/>
            </w:pPr>
            <w:r>
              <w:rPr>
                <w:rFonts w:eastAsia="Times New Roman"/>
                <w:sz w:val="20"/>
                <w:szCs w:val="20"/>
              </w:rPr>
              <w:lastRenderedPageBreak/>
              <w:t>Game::initHero()</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C4B110"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C99B44" w14:textId="77777777" w:rsidR="00030836" w:rsidRDefault="00030836" w:rsidP="00BB0DB6">
            <w:r>
              <w:rPr>
                <w:rFonts w:eastAsia="Times New Roman"/>
                <w:sz w:val="20"/>
                <w:szCs w:val="20"/>
              </w:rPr>
              <w:t>RectangleShape</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563B1F" w14:textId="77777777" w:rsidR="00030836" w:rsidRDefault="00030836" w:rsidP="00BB0DB6">
            <w:r>
              <w:rPr>
                <w:rFonts w:eastAsia="Times New Roman"/>
                <w:sz w:val="20"/>
                <w:szCs w:val="20"/>
              </w:rPr>
              <w:t>Инициализация спрайта и текстуры персонажа игрока</w:t>
            </w:r>
          </w:p>
        </w:tc>
      </w:tr>
      <w:tr w:rsidR="00030836" w14:paraId="13DDCBE5"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C58A66" w14:textId="77777777" w:rsidR="00030836" w:rsidRDefault="00030836" w:rsidP="00BB0DB6">
            <w:pPr>
              <w:jc w:val="center"/>
            </w:pPr>
            <w:r>
              <w:rPr>
                <w:rFonts w:eastAsia="Times New Roman"/>
                <w:sz w:val="20"/>
                <w:szCs w:val="20"/>
              </w:rPr>
              <w:t>Game::initEnemy()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5B60FE"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A4C684" w14:textId="77777777" w:rsidR="00030836" w:rsidRDefault="00030836" w:rsidP="00BB0DB6">
            <w:r>
              <w:rPr>
                <w:rFonts w:eastAsia="Times New Roman"/>
                <w:sz w:val="20"/>
                <w:szCs w:val="20"/>
              </w:rPr>
              <w:t>RectangleShape</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60926B" w14:textId="77777777" w:rsidR="00030836" w:rsidRDefault="00030836" w:rsidP="00BB0DB6">
            <w:r>
              <w:rPr>
                <w:rFonts w:eastAsia="Times New Roman"/>
                <w:sz w:val="20"/>
                <w:szCs w:val="20"/>
              </w:rPr>
              <w:t>Инициализация спрайта и текстур всех типов противников и босса</w:t>
            </w:r>
          </w:p>
        </w:tc>
      </w:tr>
      <w:tr w:rsidR="00030836" w14:paraId="6A5DF5D4"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E3CC70" w14:textId="77777777" w:rsidR="00030836" w:rsidRDefault="00030836" w:rsidP="00BB0DB6">
            <w:pPr>
              <w:jc w:val="center"/>
            </w:pPr>
            <w:r>
              <w:rPr>
                <w:rFonts w:eastAsia="Times New Roman"/>
                <w:sz w:val="20"/>
                <w:szCs w:val="20"/>
              </w:rPr>
              <w:t>Game::applyEnemySprite()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26A808"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090191"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8DD62A" w14:textId="77777777" w:rsidR="00030836" w:rsidRDefault="00030836" w:rsidP="00BB0DB6">
            <w:r>
              <w:rPr>
                <w:rFonts w:eastAsia="Times New Roman"/>
                <w:sz w:val="20"/>
                <w:szCs w:val="20"/>
              </w:rPr>
              <w:t>Применение нужной текстуры и размера к спрайту врага в зависимости от текущего типа противника (EnemyType)</w:t>
            </w:r>
          </w:p>
        </w:tc>
      </w:tr>
      <w:tr w:rsidR="00030836" w14:paraId="30E8E5C3"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ACA76C" w14:textId="77777777" w:rsidR="00030836" w:rsidRDefault="00030836" w:rsidP="00BB0DB6">
            <w:pPr>
              <w:jc w:val="center"/>
            </w:pPr>
            <w:r>
              <w:rPr>
                <w:rFonts w:eastAsia="Times New Roman"/>
                <w:sz w:val="20"/>
                <w:szCs w:val="20"/>
              </w:rPr>
              <w:t>Game::initBattleReward()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9FB92B"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8F85C7"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0C175A" w14:textId="77777777" w:rsidR="00030836" w:rsidRDefault="00030836" w:rsidP="00BB0DB6">
            <w:r>
              <w:rPr>
                <w:rFonts w:eastAsia="Times New Roman"/>
                <w:sz w:val="20"/>
                <w:szCs w:val="20"/>
              </w:rPr>
              <w:t>Инициализация экрана наград после боя: блоки золота, выбора карты, кнопка продолжения</w:t>
            </w:r>
          </w:p>
        </w:tc>
      </w:tr>
      <w:tr w:rsidR="00030836" w14:paraId="763FEA67"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C32C4C" w14:textId="77777777" w:rsidR="00030836" w:rsidRDefault="00030836" w:rsidP="00BB0DB6">
            <w:pPr>
              <w:jc w:val="center"/>
            </w:pPr>
            <w:r>
              <w:rPr>
                <w:rFonts w:eastAsia="Times New Roman"/>
                <w:sz w:val="20"/>
                <w:szCs w:val="20"/>
              </w:rPr>
              <w:t>Game::initShape()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87643B"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1D18C1" w14:textId="77777777" w:rsidR="00030836" w:rsidRDefault="00030836" w:rsidP="00BB0DB6">
            <w:r>
              <w:rPr>
                <w:rFonts w:eastAsia="Times New Roman"/>
                <w:sz w:val="20"/>
                <w:szCs w:val="20"/>
              </w:rPr>
              <w:t>RectangleShape</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4B7E7B" w14:textId="77777777" w:rsidR="00030836" w:rsidRDefault="00030836" w:rsidP="00BB0DB6">
            <w:r>
              <w:rPr>
                <w:rFonts w:eastAsia="Times New Roman"/>
                <w:sz w:val="20"/>
                <w:szCs w:val="20"/>
              </w:rPr>
              <w:t>Инициализация вспомогательных фигур интерфейса</w:t>
            </w:r>
          </w:p>
        </w:tc>
      </w:tr>
      <w:tr w:rsidR="00030836" w14:paraId="75DDD627"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107AB1" w14:textId="77777777" w:rsidR="00030836" w:rsidRDefault="00030836" w:rsidP="00BB0DB6">
            <w:pPr>
              <w:jc w:val="center"/>
            </w:pPr>
            <w:r>
              <w:rPr>
                <w:rFonts w:eastAsia="Times New Roman"/>
                <w:sz w:val="20"/>
                <w:szCs w:val="20"/>
              </w:rPr>
              <w:t>Game::initMap()</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3F82C9"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89327C"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62943E" w14:textId="77777777" w:rsidR="00030836" w:rsidRDefault="00030836" w:rsidP="00BB0DB6">
            <w:r>
              <w:rPr>
                <w:rFonts w:eastAsia="Times New Roman"/>
                <w:sz w:val="20"/>
                <w:szCs w:val="20"/>
              </w:rPr>
              <w:t>Генерация случайного графа карты пути: узлы (Node) типов враг/магазин/костёр/босс, связи (Link) между ними</w:t>
            </w:r>
          </w:p>
        </w:tc>
      </w:tr>
      <w:tr w:rsidR="00030836" w14:paraId="48E12D0A"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6D88E2" w14:textId="77777777" w:rsidR="00030836" w:rsidRDefault="00030836" w:rsidP="00BB0DB6">
            <w:pPr>
              <w:jc w:val="center"/>
            </w:pPr>
            <w:r>
              <w:rPr>
                <w:rFonts w:eastAsia="Times New Roman"/>
                <w:sz w:val="20"/>
                <w:szCs w:val="20"/>
              </w:rPr>
              <w:t>Game::initShop()</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729238A"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452C04"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B668D9" w14:textId="77777777" w:rsidR="00030836" w:rsidRDefault="00030836" w:rsidP="00BB0DB6">
            <w:r>
              <w:rPr>
                <w:rFonts w:eastAsia="Times New Roman"/>
                <w:sz w:val="20"/>
                <w:szCs w:val="20"/>
              </w:rPr>
              <w:t xml:space="preserve">Инициализация элементов магазина: панель, кнопки </w:t>
              <w:lastRenderedPageBreak/>
              <w:t>продажи карты и лечения, фон</w:t>
            </w:r>
          </w:p>
        </w:tc>
      </w:tr>
      <w:tr w:rsidR="00030836" w14:paraId="2EC88570"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89BB2B" w14:textId="77777777" w:rsidR="00030836" w:rsidRDefault="00030836" w:rsidP="00BB0DB6">
            <w:pPr>
              <w:jc w:val="center"/>
            </w:pPr>
            <w:r>
              <w:rPr>
                <w:rFonts w:eastAsia="Times New Roman"/>
                <w:sz w:val="20"/>
                <w:szCs w:val="20"/>
              </w:rPr>
              <w:lastRenderedPageBreak/>
              <w:t>Game::initMoneyBar()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DE0EA1"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E3FE32" w14:textId="77777777" w:rsidR="00030836" w:rsidRDefault="00030836" w:rsidP="00BB0DB6">
            <w:r>
              <w:rPr>
                <w:rFonts w:eastAsia="Times New Roman"/>
                <w:sz w:val="20"/>
                <w:szCs w:val="20"/>
              </w:rPr>
              <w:t>Text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9BA2FD" w14:textId="77777777" w:rsidR="00030836" w:rsidRDefault="00030836" w:rsidP="00BB0DB6">
            <w:r>
              <w:rPr>
                <w:rFonts w:eastAsia="Times New Roman"/>
                <w:sz w:val="20"/>
                <w:szCs w:val="20"/>
              </w:rPr>
              <w:t>Инициализация текстового индикатора золота (moneyText) на экранах карты и магазина</w:t>
            </w:r>
          </w:p>
        </w:tc>
      </w:tr>
      <w:tr w:rsidR="00030836" w14:paraId="371F9C4D"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B3DA6D" w14:textId="77777777" w:rsidR="00030836" w:rsidRDefault="00030836" w:rsidP="00BB0DB6">
            <w:pPr>
              <w:jc w:val="center"/>
            </w:pPr>
            <w:r>
              <w:rPr>
                <w:rFonts w:eastAsia="Times New Roman"/>
                <w:sz w:val="20"/>
                <w:szCs w:val="20"/>
              </w:rPr>
              <w:t>Game::initDeckViewer()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CF5F0A"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7DDB7F"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5A814F" w14:textId="77777777" w:rsidR="00030836" w:rsidRDefault="00030836" w:rsidP="00BB0DB6">
            <w:r>
              <w:rPr>
                <w:rFonts w:eastAsia="Times New Roman"/>
                <w:sz w:val="20"/>
                <w:szCs w:val="20"/>
              </w:rPr>
              <w:t>Инициализация просмотрщика колоды: панель, кнопка открытия/закрытия, поддержка прокрутки</w:t>
            </w:r>
          </w:p>
        </w:tc>
      </w:tr>
      <w:tr w:rsidR="00030836" w14:paraId="0600D256"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BBFF54" w14:textId="77777777" w:rsidR="00030836" w:rsidRDefault="00030836" w:rsidP="00BB0DB6">
            <w:pPr>
              <w:jc w:val="center"/>
            </w:pPr>
            <w:r>
              <w:rPr>
                <w:rFonts w:eastAsia="Times New Roman"/>
                <w:sz w:val="20"/>
                <w:szCs w:val="20"/>
              </w:rPr>
              <w:t>Game::initCampfire()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13F0CB0"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D6873E"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0F1E0E" w14:textId="77777777" w:rsidR="00030836" w:rsidRDefault="00030836" w:rsidP="00BB0DB6">
            <w:r>
              <w:rPr>
                <w:rFonts w:eastAsia="Times New Roman"/>
                <w:sz w:val="20"/>
                <w:szCs w:val="20"/>
              </w:rPr>
              <w:t>Инициализация экрана костра: фон, кнопки «Отдохнуть» и «Продолжить», текстовые подсказки</w:t>
            </w:r>
          </w:p>
        </w:tc>
      </w:tr>
      <w:tr w:rsidR="00030836" w14:paraId="4661D4A6"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91D926" w14:textId="77777777" w:rsidR="00030836" w:rsidRDefault="00030836" w:rsidP="00BB0DB6">
            <w:pPr>
              <w:jc w:val="center"/>
            </w:pPr>
            <w:r>
              <w:rPr>
                <w:rFonts w:eastAsia="Times New Roman"/>
                <w:sz w:val="20"/>
                <w:szCs w:val="20"/>
              </w:rPr>
              <w:t>Game::updateAvailableNodes()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447194"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C60E62"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22BAB6" w14:textId="77777777" w:rsidR="00030836" w:rsidRDefault="00030836" w:rsidP="00BB0DB6">
            <w:r>
              <w:rPr>
                <w:rFonts w:eastAsia="Times New Roman"/>
                <w:sz w:val="20"/>
                <w:szCs w:val="20"/>
              </w:rPr>
              <w:t>Пересчёт доступных для выбора узлов карты пути на основе текущей позиции игрока</w:t>
            </w:r>
          </w:p>
        </w:tc>
      </w:tr>
      <w:tr w:rsidR="00030836" w14:paraId="5EF6A280"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27B9CD" w14:textId="77777777" w:rsidR="00030836" w:rsidRDefault="00030836" w:rsidP="00BB0DB6">
            <w:pPr>
              <w:jc w:val="center"/>
            </w:pPr>
            <w:r>
              <w:rPr>
                <w:rFonts w:eastAsia="Times New Roman"/>
                <w:sz w:val="20"/>
                <w:szCs w:val="20"/>
              </w:rPr>
              <w:t>Game::resetMapProgress()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0FAA9D"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112B45"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B5AE91" w14:textId="77777777" w:rsidR="00030836" w:rsidRDefault="00030836" w:rsidP="00BB0DB6">
            <w:r>
              <w:rPr>
                <w:rFonts w:eastAsia="Times New Roman"/>
                <w:sz w:val="20"/>
                <w:szCs w:val="20"/>
              </w:rPr>
              <w:t>Полный сброс прогресса карты пути (посещённые и доступные узлы) при рестарте игры</w:t>
            </w:r>
          </w:p>
        </w:tc>
      </w:tr>
      <w:tr w:rsidR="00030836" w14:paraId="28F6D12C"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C500B0" w14:textId="77777777" w:rsidR="00030836" w:rsidRDefault="00030836" w:rsidP="00BB0DB6">
            <w:pPr>
              <w:jc w:val="center"/>
            </w:pPr>
            <w:r>
              <w:rPr>
                <w:rFonts w:eastAsia="Times New Roman"/>
                <w:sz w:val="20"/>
                <w:szCs w:val="20"/>
              </w:rPr>
              <w:t>Game::generateRewardCards()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B820E7"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D303E7"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49816C" w14:textId="77777777" w:rsidR="00030836" w:rsidRDefault="00030836" w:rsidP="00BB0DB6">
            <w:r>
              <w:rPr>
                <w:rFonts w:eastAsia="Times New Roman"/>
                <w:sz w:val="20"/>
                <w:szCs w:val="20"/>
              </w:rPr>
              <w:t>Случайная генерация трёх карт-наград (rewardCardChoices) для предложения игроку после победы</w:t>
            </w:r>
          </w:p>
        </w:tc>
      </w:tr>
      <w:tr w:rsidR="00030836" w14:paraId="675BFDB2"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C33CA9" w14:textId="77777777" w:rsidR="00030836" w:rsidRDefault="00030836" w:rsidP="00BB0DB6">
            <w:pPr>
              <w:jc w:val="center"/>
            </w:pPr>
            <w:r>
              <w:rPr>
                <w:rFonts w:eastAsia="Times New Roman"/>
                <w:sz w:val="20"/>
                <w:szCs w:val="20"/>
              </w:rPr>
              <w:lastRenderedPageBreak/>
              <w:t>Game::generateShopCards()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FAD14D"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3C2966"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0D1143" w14:textId="77777777" w:rsidR="00030836" w:rsidRDefault="00030836" w:rsidP="00BB0DB6">
            <w:r>
              <w:rPr>
                <w:rFonts w:eastAsia="Times New Roman"/>
                <w:sz w:val="20"/>
                <w:szCs w:val="20"/>
              </w:rPr>
              <w:t>Случайная генерация ассортимента карт в магазине (ShopCard) с ценами в золоте</w:t>
            </w:r>
          </w:p>
        </w:tc>
      </w:tr>
      <w:tr w:rsidR="00030836" w14:paraId="7D9DB0EA"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208502" w14:textId="77777777" w:rsidR="00030836" w:rsidRDefault="00030836" w:rsidP="00BB0DB6">
            <w:pPr>
              <w:jc w:val="center"/>
            </w:pPr>
            <w:r>
              <w:rPr>
                <w:rFonts w:eastAsia="Times New Roman"/>
                <w:sz w:val="20"/>
                <w:szCs w:val="20"/>
              </w:rPr>
              <w:t>Game::clearShopCards()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D9B746C"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CE0CC8"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CD1B50" w14:textId="77777777" w:rsidR="00030836" w:rsidRDefault="00030836" w:rsidP="00BB0DB6">
            <w:r>
              <w:rPr>
                <w:rFonts w:eastAsia="Times New Roman"/>
                <w:sz w:val="20"/>
                <w:szCs w:val="20"/>
              </w:rPr>
              <w:t>Очистка и освобождение памяти текстовых объектов карт магазина</w:t>
            </w:r>
          </w:p>
        </w:tc>
      </w:tr>
      <w:tr w:rsidR="00030836" w14:paraId="6E2AEB4F"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98ED95" w14:textId="77777777" w:rsidR="00030836" w:rsidRPr="00030836" w:rsidRDefault="00030836" w:rsidP="00BB0DB6">
            <w:pPr>
              <w:jc w:val="center"/>
              <w:rPr>
                <w:lang w:val="en-US"/>
              </w:rPr>
            </w:pPr>
            <w:r>
              <w:rPr>
                <w:rFonts w:eastAsia="Times New Roman"/>
                <w:sz w:val="20"/>
                <w:szCs w:val="20"/>
                <w:lang w:val="en-US"/>
              </w:rPr>
              <w:t>Game::updateShop()</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DF283F"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17DEC9"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CAC66C" w14:textId="77777777" w:rsidR="00030836" w:rsidRDefault="00030836" w:rsidP="00BB0DB6">
            <w:r>
              <w:rPr>
                <w:rFonts w:eastAsia="Times New Roman"/>
                <w:sz w:val="20"/>
                <w:szCs w:val="20"/>
              </w:rPr>
              <w:t>Обработка взаимодействия с магазином: покупка карты, продажа карты из колоды, восстановление здоровья</w:t>
            </w:r>
          </w:p>
        </w:tc>
      </w:tr>
      <w:tr w:rsidR="00030836" w14:paraId="355A5761"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9219E0" w14:textId="77777777" w:rsidR="00030836" w:rsidRDefault="00030836" w:rsidP="00BB0DB6">
            <w:pPr>
              <w:jc w:val="center"/>
            </w:pPr>
            <w:r>
              <w:rPr>
                <w:rFonts w:eastAsia="Times New Roman"/>
                <w:sz w:val="20"/>
                <w:szCs w:val="20"/>
              </w:rPr>
              <w:t>Game::renderShop()</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F7A109"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E99716"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55DF09" w14:textId="77777777" w:rsidR="00030836" w:rsidRDefault="00030836" w:rsidP="00BB0DB6">
            <w:r>
              <w:rPr>
                <w:rFonts w:eastAsia="Times New Roman"/>
                <w:sz w:val="20"/>
                <w:szCs w:val="20"/>
              </w:rPr>
              <w:t>Отрисовка экрана магазина: карты для покупки, кнопки услуг, индикатор золота</w:t>
            </w:r>
          </w:p>
        </w:tc>
      </w:tr>
      <w:tr w:rsidR="00030836" w14:paraId="7CA18A4A"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D6E87F" w14:textId="77777777" w:rsidR="00030836" w:rsidRDefault="00030836" w:rsidP="00BB0DB6">
            <w:pPr>
              <w:jc w:val="center"/>
            </w:pPr>
            <w:r>
              <w:rPr>
                <w:rFonts w:eastAsia="Times New Roman"/>
                <w:sz w:val="20"/>
                <w:szCs w:val="20"/>
              </w:rPr>
              <w:t>Game::renderDeckViewer()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A23C30"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EBAE10"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819798" w14:textId="77777777" w:rsidR="00030836" w:rsidRDefault="00030836" w:rsidP="00BB0DB6">
            <w:r>
              <w:rPr>
                <w:rFonts w:eastAsia="Times New Roman"/>
                <w:sz w:val="20"/>
                <w:szCs w:val="20"/>
              </w:rPr>
              <w:t>Отрисовка просмотрщика колоды со всеми картами текущего забега и поддержкой прокрутки</w:t>
            </w:r>
          </w:p>
        </w:tc>
      </w:tr>
      <w:tr w:rsidR="00030836" w14:paraId="3CFBA2B0"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43449F" w14:textId="77777777" w:rsidR="00030836" w:rsidRDefault="00030836" w:rsidP="00BB0DB6">
            <w:pPr>
              <w:jc w:val="center"/>
            </w:pPr>
            <w:r>
              <w:rPr>
                <w:rFonts w:eastAsia="Times New Roman"/>
                <w:sz w:val="20"/>
                <w:szCs w:val="20"/>
              </w:rPr>
              <w:t>Game::renderSellCardScreen()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AC7ED3"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8A302E"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673226" w14:textId="77777777" w:rsidR="00030836" w:rsidRDefault="00030836" w:rsidP="00BB0DB6">
            <w:r>
              <w:rPr>
                <w:rFonts w:eastAsia="Times New Roman"/>
                <w:sz w:val="20"/>
                <w:szCs w:val="20"/>
              </w:rPr>
              <w:t>Отрисовка модального окна выбора карты для продажи поверх экрана магазина</w:t>
            </w:r>
          </w:p>
        </w:tc>
      </w:tr>
      <w:tr w:rsidR="00030836" w14:paraId="79DE2B6D"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9D0D56" w14:textId="77777777" w:rsidR="00030836" w:rsidRPr="00030836" w:rsidRDefault="00030836" w:rsidP="00BB0DB6">
            <w:pPr>
              <w:jc w:val="center"/>
              <w:rPr>
                <w:lang w:val="en-US"/>
              </w:rPr>
            </w:pPr>
            <w:r>
              <w:rPr>
                <w:rFonts w:eastAsia="Times New Roman"/>
                <w:sz w:val="20"/>
                <w:szCs w:val="20"/>
                <w:lang w:val="en-US"/>
              </w:rPr>
              <w:t>Game::updateSellCardScreen()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155616"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946C85"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14250D" w14:textId="77777777" w:rsidR="00030836" w:rsidRDefault="00030836" w:rsidP="00BB0DB6">
            <w:r>
              <w:rPr>
                <w:rFonts w:eastAsia="Times New Roman"/>
                <w:sz w:val="20"/>
                <w:szCs w:val="20"/>
              </w:rPr>
              <w:t xml:space="preserve">Обработка выбора карты для продажи в модальном </w:t>
              <w:lastRenderedPageBreak/>
              <w:t>окне: удаление карты из колоды и начисление золота</w:t>
            </w:r>
          </w:p>
        </w:tc>
      </w:tr>
      <w:tr w:rsidR="00030836" w14:paraId="5C8573F5"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34EE48" w14:textId="77777777" w:rsidR="00030836" w:rsidRPr="00030836" w:rsidRDefault="00030836" w:rsidP="00BB0DB6">
            <w:pPr>
              <w:jc w:val="center"/>
              <w:rPr>
                <w:lang w:val="en-US"/>
              </w:rPr>
            </w:pPr>
            <w:r>
              <w:rPr>
                <w:rFonts w:eastAsia="Times New Roman"/>
                <w:sz w:val="20"/>
                <w:szCs w:val="20"/>
                <w:lang w:val="en-US"/>
              </w:rPr>
              <w:lastRenderedPageBreak/>
              <w:t>Game::updateCampfire()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A61966"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7291E58"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7DE9F7" w14:textId="77777777" w:rsidR="00030836" w:rsidRDefault="00030836" w:rsidP="00BB0DB6">
            <w:r>
              <w:rPr>
                <w:rFonts w:eastAsia="Times New Roman"/>
                <w:sz w:val="20"/>
                <w:szCs w:val="20"/>
              </w:rPr>
              <w:t>Обработка взаимодействия с экраном костра: бесплатное восстановление 30 % здоровья (однократно)</w:t>
            </w:r>
          </w:p>
        </w:tc>
      </w:tr>
      <w:tr w:rsidR="00030836" w14:paraId="3C30176A"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BE65EF" w14:textId="77777777" w:rsidR="00030836" w:rsidRDefault="00030836" w:rsidP="00BB0DB6">
            <w:pPr>
              <w:jc w:val="center"/>
            </w:pPr>
            <w:r>
              <w:rPr>
                <w:rFonts w:eastAsia="Times New Roman"/>
                <w:sz w:val="20"/>
                <w:szCs w:val="20"/>
              </w:rPr>
              <w:t>Game::renderCampfire()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5932D4"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FFC0E9"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9898F1" w14:textId="77777777" w:rsidR="00030836" w:rsidRDefault="00030836" w:rsidP="00BB0DB6">
            <w:r>
              <w:rPr>
                <w:rFonts w:eastAsia="Times New Roman"/>
                <w:sz w:val="20"/>
                <w:szCs w:val="20"/>
              </w:rPr>
              <w:t>Отрисовка экрана костра с кнопками «Отдохнуть» и «Продолжить»</w:t>
            </w:r>
          </w:p>
        </w:tc>
      </w:tr>
      <w:tr w:rsidR="00030836" w14:paraId="12E9A286"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FF0A63" w14:textId="77777777" w:rsidR="00030836" w:rsidRDefault="00030836" w:rsidP="00BB0DB6">
            <w:pPr>
              <w:jc w:val="center"/>
            </w:pPr>
            <w:r>
              <w:rPr>
                <w:rFonts w:eastAsia="Times New Roman"/>
                <w:sz w:val="20"/>
                <w:szCs w:val="20"/>
              </w:rPr>
              <w:t>Game::initEndRunScreen()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3E3961"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2C07AB"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2F0542" w14:textId="77777777" w:rsidR="00030836" w:rsidRDefault="00030836" w:rsidP="00BB0DB6">
            <w:r>
              <w:rPr>
                <w:rFonts w:eastAsia="Times New Roman"/>
                <w:sz w:val="20"/>
                <w:szCs w:val="20"/>
              </w:rPr>
              <w:t>Инициализация экранов окончания забега: победа (gameState 7), поражение в бою (9), поражение от босса (10)</w:t>
            </w:r>
          </w:p>
        </w:tc>
      </w:tr>
      <w:tr w:rsidR="00030836" w14:paraId="689364E2"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0CB796" w14:textId="77777777" w:rsidR="00030836" w:rsidRPr="00030836" w:rsidRDefault="00030836" w:rsidP="00BB0DB6">
            <w:pPr>
              <w:jc w:val="center"/>
              <w:rPr>
                <w:lang w:val="en-US"/>
              </w:rPr>
            </w:pPr>
            <w:r>
              <w:rPr>
                <w:rFonts w:eastAsia="Times New Roman"/>
                <w:sz w:val="20"/>
                <w:szCs w:val="20"/>
                <w:lang w:val="en-US"/>
              </w:rPr>
              <w:t>Game::updateEndRunScreen()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EBC538"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1F9B303"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554060" w14:textId="77777777" w:rsidR="00030836" w:rsidRDefault="00030836" w:rsidP="00BB0DB6">
            <w:r>
              <w:rPr>
                <w:rFonts w:eastAsia="Times New Roman"/>
                <w:sz w:val="20"/>
                <w:szCs w:val="20"/>
              </w:rPr>
              <w:t>Обработка нажатия кнопки «В главное меню» на экранах окончания забега</w:t>
            </w:r>
          </w:p>
        </w:tc>
      </w:tr>
      <w:tr w:rsidR="00030836" w14:paraId="3820FBF0"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923346" w14:textId="77777777" w:rsidR="00030836" w:rsidRPr="00030836" w:rsidRDefault="00030836" w:rsidP="00BB0DB6">
            <w:pPr>
              <w:jc w:val="center"/>
              <w:rPr>
                <w:lang w:val="en-US"/>
              </w:rPr>
            </w:pPr>
            <w:r>
              <w:rPr>
                <w:rFonts w:eastAsia="Times New Roman"/>
                <w:sz w:val="20"/>
                <w:szCs w:val="20"/>
                <w:lang w:val="en-US"/>
              </w:rPr>
              <w:t>Game::renderEndRunScreen()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C60A53"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8702C5"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8219B5" w14:textId="77777777" w:rsidR="00030836" w:rsidRDefault="00030836" w:rsidP="00BB0DB6">
            <w:r>
              <w:rPr>
                <w:rFonts w:eastAsia="Times New Roman"/>
                <w:sz w:val="20"/>
                <w:szCs w:val="20"/>
              </w:rPr>
              <w:t>Отрисовка экрана окончания забега: заголовок, итоговая статистика, кнопка возврата в меню</w:t>
            </w:r>
          </w:p>
        </w:tc>
      </w:tr>
      <w:tr w:rsidR="00030836" w14:paraId="32870405"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6DEF17" w14:textId="77777777" w:rsidR="00030836" w:rsidRDefault="00030836" w:rsidP="00BB0DB6">
            <w:pPr>
              <w:jc w:val="center"/>
            </w:pPr>
            <w:r>
              <w:rPr>
                <w:rFonts w:eastAsia="Times New Roman"/>
                <w:sz w:val="20"/>
                <w:szCs w:val="20"/>
              </w:rPr>
              <w:t>Game::returnToMainMenu()</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7A3B71"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474215"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BEE5EA" w14:textId="77777777" w:rsidR="00030836" w:rsidRDefault="00030836" w:rsidP="00BB0DB6">
            <w:r>
              <w:rPr>
                <w:rFonts w:eastAsia="Times New Roman"/>
                <w:sz w:val="20"/>
                <w:szCs w:val="20"/>
              </w:rPr>
              <w:t xml:space="preserve">Общий сброс всего прогресса игры (колода, золото, </w:t>
              <w:lastRenderedPageBreak/>
              <w:t>здоровье, карта) и возврат в главное меню</w:t>
            </w:r>
          </w:p>
        </w:tc>
      </w:tr>
      <w:tr w:rsidR="00030836" w14:paraId="7612C8DC"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B20EA2" w14:textId="77777777" w:rsidR="00030836" w:rsidRDefault="00030836" w:rsidP="00BB0DB6">
            <w:pPr>
              <w:jc w:val="center"/>
            </w:pPr>
            <w:r>
              <w:rPr>
                <w:rFonts w:eastAsia="Times New Roman"/>
                <w:sz w:val="20"/>
                <w:szCs w:val="20"/>
              </w:rPr>
              <w:lastRenderedPageBreak/>
              <w:t>Game::update()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E81606"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A1AE5C"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AADDFB" w14:textId="77777777" w:rsidR="00030836" w:rsidRDefault="00030836" w:rsidP="00BB0DB6">
            <w:r>
              <w:rPr>
                <w:rFonts w:eastAsia="Times New Roman"/>
                <w:sz w:val="20"/>
                <w:szCs w:val="20"/>
              </w:rPr>
              <w:t>Главный метод обновления: опрос событий SFML, диспетчеризация логики по значению gameState, управление музыкой</w:t>
            </w:r>
          </w:p>
        </w:tc>
      </w:tr>
      <w:tr w:rsidR="00030836" w14:paraId="5AF2F985"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B0A897" w14:textId="77777777" w:rsidR="00030836" w:rsidRDefault="00030836" w:rsidP="00BB0DB6">
            <w:pPr>
              <w:jc w:val="center"/>
            </w:pPr>
            <w:r>
              <w:rPr>
                <w:rFonts w:eastAsia="Times New Roman"/>
                <w:sz w:val="20"/>
                <w:szCs w:val="20"/>
              </w:rPr>
              <w:t>Game::render()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408EB0" w14:textId="77777777" w:rsidR="00030836" w:rsidRDefault="00030836" w:rsidP="00BB0DB6">
            <w:r>
              <w:rPr>
                <w:rFonts w:eastAsia="Times New Roman"/>
                <w:sz w:val="20"/>
                <w:szCs w:val="20"/>
              </w:rPr>
              <w:t>Game.cpp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AEA3A4" w14:textId="77777777" w:rsidR="00030836" w:rsidRDefault="00030836" w:rsidP="00BB0DB6">
            <w:r>
              <w:rPr>
                <w:rFonts w:eastAsia="Times New Roman"/>
                <w:sz w:val="20"/>
                <w:szCs w:val="20"/>
              </w:rPr>
              <w:t>RenderWindow</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C8C324" w14:textId="77777777" w:rsidR="00030836" w:rsidRDefault="00030836" w:rsidP="00BB0DB6">
            <w:r>
              <w:rPr>
                <w:rFonts w:eastAsia="Times New Roman"/>
                <w:sz w:val="20"/>
                <w:szCs w:val="20"/>
              </w:rPr>
              <w:t>Главный метод отрисовки: вывод текущего экрана на окно в зависимости от gameState</w:t>
            </w:r>
          </w:p>
        </w:tc>
      </w:tr>
      <w:tr w:rsidR="00030836" w14:paraId="75D4C605"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5B3B0F" w14:textId="77777777" w:rsidR="00030836" w:rsidRPr="00030836" w:rsidRDefault="00030836" w:rsidP="00BB0DB6">
            <w:pPr>
              <w:jc w:val="center"/>
              <w:rPr>
                <w:lang w:val="en-US"/>
              </w:rPr>
            </w:pPr>
            <w:r>
              <w:rPr>
                <w:rFonts w:eastAsia="Times New Roman"/>
                <w:sz w:val="20"/>
                <w:szCs w:val="20"/>
                <w:lang w:val="en-US"/>
              </w:rPr>
              <w:t>Battle::initBattle()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F57CD3"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C28458"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5BE7B5" w14:textId="77777777" w:rsidR="00030836" w:rsidRDefault="00030836" w:rsidP="00BB0DB6">
            <w:r>
              <w:rPr>
                <w:rFonts w:eastAsia="Times New Roman"/>
                <w:sz w:val="20"/>
                <w:szCs w:val="20"/>
              </w:rPr>
              <w:t>Инициализация боевого экрана: полосы HP, тексты, кнопка конца хода, панель «Предсказуемость», энергия</w:t>
            </w:r>
          </w:p>
        </w:tc>
      </w:tr>
      <w:tr w:rsidR="00030836" w14:paraId="54879E31"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BDA1A7" w14:textId="77777777" w:rsidR="00030836" w:rsidRPr="00030836" w:rsidRDefault="00030836" w:rsidP="00BB0DB6">
            <w:pPr>
              <w:jc w:val="center"/>
              <w:rPr>
                <w:lang w:val="en-US"/>
              </w:rPr>
            </w:pPr>
            <w:r>
              <w:rPr>
                <w:rFonts w:eastAsia="Times New Roman"/>
                <w:sz w:val="20"/>
                <w:szCs w:val="20"/>
                <w:lang w:val="en-US"/>
              </w:rPr>
              <w:t>Battle::startBattle()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EF7CFA"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9A5FA8"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548BE4" w14:textId="77777777" w:rsidR="00030836" w:rsidRDefault="00030836" w:rsidP="00BB0DB6">
            <w:r>
              <w:rPr>
                <w:rFonts w:eastAsia="Times New Roman"/>
                <w:sz w:val="20"/>
                <w:szCs w:val="20"/>
              </w:rPr>
              <w:t>Инициализация боевой сессии: задание характеристик противника по индексу узла, сборка колоды на бой</w:t>
            </w:r>
          </w:p>
        </w:tc>
      </w:tr>
      <w:tr w:rsidR="00030836" w14:paraId="186B5D3D"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CC9B02" w14:textId="77777777" w:rsidR="00030836" w:rsidRDefault="00030836" w:rsidP="00BB0DB6">
            <w:pPr>
              <w:jc w:val="center"/>
            </w:pPr>
            <w:r>
              <w:rPr>
                <w:rFonts w:eastAsia="Times New Roman"/>
                <w:sz w:val="20"/>
                <w:szCs w:val="20"/>
              </w:rPr>
              <w:t>Battle::buildDeck()</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639A6E"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284DCB"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3D4ACD" w14:textId="77777777" w:rsidR="00030836" w:rsidRDefault="00030836" w:rsidP="00BB0DB6">
            <w:r>
              <w:rPr>
                <w:rFonts w:eastAsia="Times New Roman"/>
                <w:sz w:val="20"/>
                <w:szCs w:val="20"/>
              </w:rPr>
              <w:t>Формирование начальной колоды из базовых карт и карт постоянной колоды игрока; перемешивание</w:t>
            </w:r>
          </w:p>
        </w:tc>
      </w:tr>
      <w:tr w:rsidR="00030836" w14:paraId="2598FAE3"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E49A91" w14:textId="77777777" w:rsidR="00030836" w:rsidRPr="00030836" w:rsidRDefault="00030836" w:rsidP="00BB0DB6">
            <w:pPr>
              <w:jc w:val="center"/>
              <w:rPr>
                <w:lang w:val="en-US"/>
              </w:rPr>
            </w:pPr>
            <w:r>
              <w:rPr>
                <w:rFonts w:eastAsia="Times New Roman"/>
                <w:sz w:val="20"/>
                <w:szCs w:val="20"/>
                <w:lang w:val="en-US"/>
              </w:rPr>
              <w:lastRenderedPageBreak/>
              <w:t>Battle::drawCards()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0A895E"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4482B5"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457565E" w14:textId="77777777" w:rsidR="00030836" w:rsidRDefault="00030836" w:rsidP="00BB0DB6">
            <w:r>
              <w:rPr>
                <w:rFonts w:eastAsia="Times New Roman"/>
                <w:sz w:val="20"/>
                <w:szCs w:val="20"/>
              </w:rPr>
              <w:t>Добор указанного числа карт из колоды в руку; при исчерпании колоды — автоматическое тасование из сброса</w:t>
            </w:r>
          </w:p>
        </w:tc>
      </w:tr>
      <w:tr w:rsidR="00030836" w14:paraId="36C25FCC"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DDACC7" w14:textId="77777777" w:rsidR="00030836" w:rsidRDefault="00030836" w:rsidP="00BB0DB6">
            <w:pPr>
              <w:jc w:val="center"/>
            </w:pPr>
            <w:r>
              <w:rPr>
                <w:rFonts w:eastAsia="Times New Roman"/>
                <w:sz w:val="20"/>
                <w:szCs w:val="20"/>
              </w:rPr>
              <w:t>Battle::generateNextEnemyIntent()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3A5815"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521F55"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88C38A" w14:textId="77777777" w:rsidR="00030836" w:rsidRDefault="00030836" w:rsidP="00BB0DB6">
            <w:r>
              <w:rPr>
                <w:rFonts w:eastAsia="Times New Roman"/>
                <w:sz w:val="20"/>
                <w:szCs w:val="20"/>
              </w:rPr>
              <w:t>Генерация намерения врага (атака, защита, усиление, ослабление) на следующий ход по типу EnemyType</w:t>
            </w:r>
          </w:p>
        </w:tc>
      </w:tr>
      <w:tr w:rsidR="00030836" w14:paraId="2FAF9D7F"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E1E6B4" w14:textId="77777777" w:rsidR="00030836" w:rsidRPr="00030836" w:rsidRDefault="00030836" w:rsidP="00BB0DB6">
            <w:pPr>
              <w:jc w:val="center"/>
              <w:rPr>
                <w:lang w:val="en-US"/>
              </w:rPr>
            </w:pPr>
            <w:r>
              <w:rPr>
                <w:rFonts w:eastAsia="Times New Roman"/>
                <w:sz w:val="20"/>
                <w:szCs w:val="20"/>
                <w:lang w:val="en-US"/>
              </w:rPr>
              <w:t>Battle::showMessage()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5C802D"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AE10B1" w14:textId="77777777" w:rsidR="00030836" w:rsidRDefault="00030836" w:rsidP="00BB0DB6">
            <w:r>
              <w:rPr>
                <w:rFonts w:eastAsia="Times New Roman"/>
                <w:sz w:val="20"/>
                <w:szCs w:val="20"/>
              </w:rPr>
              <w:t>Text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C3480C" w14:textId="77777777" w:rsidR="00030836" w:rsidRDefault="00030836" w:rsidP="00BB0DB6">
            <w:r>
              <w:rPr>
                <w:rFonts w:eastAsia="Times New Roman"/>
                <w:sz w:val="20"/>
                <w:szCs w:val="20"/>
              </w:rPr>
              <w:t>Вывод кратковременного всплывающего сообщения на боевом экране (например, об эффекте карты)</w:t>
            </w:r>
          </w:p>
        </w:tc>
      </w:tr>
      <w:tr w:rsidR="00030836" w14:paraId="52D5D6EC"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39E042" w14:textId="77777777" w:rsidR="00030836" w:rsidRDefault="00030836" w:rsidP="00BB0DB6">
            <w:pPr>
              <w:jc w:val="center"/>
            </w:pPr>
            <w:r>
              <w:rPr>
                <w:rFonts w:eastAsia="Times New Roman"/>
                <w:sz w:val="20"/>
                <w:szCs w:val="20"/>
              </w:rPr>
              <w:t>Battle::enemyTurnAction()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5D3CFC"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F976E0"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52355C" w14:textId="77777777" w:rsidR="00030836" w:rsidRDefault="00030836" w:rsidP="00BB0DB6">
            <w:r>
              <w:rPr>
                <w:rFonts w:eastAsia="Times New Roman"/>
                <w:sz w:val="20"/>
                <w:szCs w:val="20"/>
              </w:rPr>
              <w:t>Выполнение хода врага: применение яда, атака/защита/баф/дебаф согласно currentIntent, наложение эффектов</w:t>
            </w:r>
          </w:p>
        </w:tc>
      </w:tr>
      <w:tr w:rsidR="00030836" w14:paraId="60B75F93"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A30707" w14:textId="77777777" w:rsidR="00030836" w:rsidRPr="00030836" w:rsidRDefault="00030836" w:rsidP="00BB0DB6">
            <w:pPr>
              <w:jc w:val="center"/>
              <w:rPr>
                <w:lang w:val="en-US"/>
              </w:rPr>
            </w:pPr>
            <w:r>
              <w:rPr>
                <w:rFonts w:eastAsia="Times New Roman"/>
                <w:sz w:val="20"/>
                <w:szCs w:val="20"/>
                <w:lang w:val="en-US"/>
              </w:rPr>
              <w:t>Battle::update()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519BF1"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D844E5" w14:textId="77777777" w:rsidR="00030836" w:rsidRDefault="00030836" w:rsidP="00BB0DB6">
            <w:r>
              <w:rPr>
                <w:rFonts w:eastAsia="Times New Roman"/>
                <w:sz w:val="20"/>
                <w:szCs w:val="20"/>
              </w:rPr>
              <w:t>–</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D7BE97" w14:textId="77777777" w:rsidR="00030836" w:rsidRDefault="00030836" w:rsidP="00BB0DB6">
            <w:r>
              <w:rPr>
                <w:rFonts w:eastAsia="Times New Roman"/>
                <w:sz w:val="20"/>
                <w:szCs w:val="20"/>
              </w:rPr>
              <w:t>Обновление боевого экрана: обработка кликов по картам, кнопки «Конец хода», панели «Предсказуемость»</w:t>
            </w:r>
          </w:p>
        </w:tc>
      </w:tr>
      <w:tr w:rsidR="00030836" w14:paraId="4273B70A"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DA777F" w14:textId="77777777" w:rsidR="00030836" w:rsidRPr="00030836" w:rsidRDefault="00030836" w:rsidP="00BB0DB6">
            <w:pPr>
              <w:jc w:val="center"/>
              <w:rPr>
                <w:lang w:val="en-US"/>
              </w:rPr>
            </w:pPr>
            <w:r>
              <w:rPr>
                <w:rFonts w:eastAsia="Times New Roman"/>
                <w:sz w:val="20"/>
                <w:szCs w:val="20"/>
                <w:lang w:val="en-US"/>
              </w:rPr>
              <w:t>Battle::battleBGrender()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272EF5"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415587" w14:textId="77777777" w:rsidR="00030836" w:rsidRDefault="00030836" w:rsidP="00BB0DB6">
            <w:r>
              <w:rPr>
                <w:rFonts w:eastAsia="Times New Roman"/>
                <w:sz w:val="20"/>
                <w:szCs w:val="20"/>
              </w:rPr>
              <w:t>RenderWindow</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7B04CC" w14:textId="77777777" w:rsidR="00030836" w:rsidRDefault="00030836" w:rsidP="00BB0DB6">
            <w:r>
              <w:rPr>
                <w:rFonts w:eastAsia="Times New Roman"/>
                <w:sz w:val="20"/>
                <w:szCs w:val="20"/>
              </w:rPr>
              <w:t xml:space="preserve">Отрисовка фонового изображения </w:t>
              <w:lastRenderedPageBreak/>
              <w:t>боевого экрана (BattleBG.png)</w:t>
            </w:r>
          </w:p>
        </w:tc>
      </w:tr>
      <w:tr w:rsidR="00030836" w14:paraId="696E73F1" w14:textId="77777777" w:rsidTr="00BB0DB6">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41C58F" w14:textId="77777777" w:rsidR="00030836" w:rsidRPr="00030836" w:rsidRDefault="00030836" w:rsidP="00BB0DB6">
            <w:pPr>
              <w:jc w:val="center"/>
              <w:rPr>
                <w:lang w:val="en-US"/>
              </w:rPr>
            </w:pPr>
            <w:r>
              <w:rPr>
                <w:rFonts w:eastAsia="Times New Roman"/>
                <w:sz w:val="20"/>
                <w:szCs w:val="20"/>
                <w:lang w:val="en-US"/>
              </w:rPr>
              <w:lastRenderedPageBreak/>
              <w:t>Battle::render()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44F15E" w14:textId="77777777" w:rsidR="00030836" w:rsidRDefault="00030836" w:rsidP="00BB0DB6">
            <w:r>
              <w:rPr>
                <w:rFonts w:eastAsia="Times New Roman"/>
                <w:sz w:val="20"/>
                <w:szCs w:val="20"/>
              </w:rPr>
              <w:t>Battle.cpp</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EC64B7" w14:textId="77777777" w:rsidR="00030836" w:rsidRDefault="00030836" w:rsidP="00BB0DB6">
            <w:r>
              <w:rPr>
                <w:rFonts w:eastAsia="Times New Roman"/>
                <w:sz w:val="20"/>
                <w:szCs w:val="20"/>
              </w:rPr>
              <w:t>RenderWindow</w:t>
            </w:r>
          </w:p>
        </w:tc>
        <w:tc>
          <w:tcPr>
            <w:tcW w:w="37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E0717C" w14:textId="77777777" w:rsidR="00030836" w:rsidRDefault="00030836" w:rsidP="00BB0DB6">
            <w:r>
              <w:rPr>
                <w:rFonts w:eastAsia="Times New Roman"/>
                <w:sz w:val="20"/>
                <w:szCs w:val="20"/>
              </w:rPr>
              <w:t>Отрисовка всех элементов боевого экрана: полосы HP, блок, эффекты, рука с картами, кнопка хода, намерение врага</w:t>
            </w:r>
          </w:p>
        </w:tc>
      </w:tr>
    </w:tbl>
    <w:p w14:paraId="4D62D2D8" w14:textId="77777777" w:rsidR="00030836" w:rsidRDefault="00030836" w:rsidP="00030836">
      <w:pPr>
        <w:spacing w:line="360" w:lineRule="auto"/>
      </w:pPr>
    </w:p>
    <w:p w14:paraId="633F90B1" w14:textId="77777777" w:rsidR="00030836" w:rsidRDefault="00030836" w:rsidP="00030836">
      <w:pPr>
        <w:spacing w:line="360" w:lineRule="auto"/>
      </w:pPr>
      <w:r>
        <w:rPr>
          <w:rFonts w:eastAsia="Times New Roman"/>
          <w:b/>
          <w:bCs/>
        </w:rPr>
        <w:t>3.1.3 Описание использованных компонентов</w:t>
      </w:r>
    </w:p>
    <w:p w14:paraId="189EC98B" w14:textId="77777777" w:rsidR="00030836" w:rsidRDefault="00030836" w:rsidP="00030836">
      <w:pPr>
        <w:spacing w:line="360" w:lineRule="auto"/>
      </w:pPr>
    </w:p>
    <w:p w14:paraId="1EA69AE9" w14:textId="77777777" w:rsidR="00030836" w:rsidRDefault="00030836" w:rsidP="00030836">
      <w:pPr>
        <w:spacing w:line="360" w:lineRule="auto"/>
      </w:pPr>
      <w:r>
        <w:rPr>
          <w:rFonts w:eastAsia="Times New Roman"/>
        </w:rPr>
        <w:t>Описание использованных для разработки приложения компонентов приводится в таблице 2.</w:t>
      </w:r>
    </w:p>
    <w:p w14:paraId="7891A612" w14:textId="77777777" w:rsidR="00030836" w:rsidRDefault="00030836" w:rsidP="00030836">
      <w:pPr>
        <w:spacing w:line="360" w:lineRule="auto"/>
      </w:pPr>
    </w:p>
    <w:p w14:paraId="069D010B" w14:textId="77777777" w:rsidR="00030836" w:rsidRDefault="00030836" w:rsidP="00030836">
      <w:pPr>
        <w:spacing w:line="360" w:lineRule="auto"/>
      </w:pPr>
      <w:r>
        <w:rPr>
          <w:rFonts w:eastAsia="Times New Roman"/>
        </w:rPr>
        <w:t>Таблица 2 – Использованные компоненты</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3337"/>
        <w:gridCol w:w="3605"/>
      </w:tblGrid>
      <w:tr w:rsidR="00030836" w14:paraId="165E0992" w14:textId="77777777" w:rsidTr="00BB0DB6">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3DCA41" w14:textId="77777777" w:rsidR="00030836" w:rsidRPr="00322445" w:rsidRDefault="00030836" w:rsidP="00BB0DB6">
            <w:pPr>
              <w:jc w:val="center"/>
            </w:pPr>
            <w:r>
              <w:rPr>
                <w:rFonts w:eastAsia="Times New Roman"/>
                <w:sz w:val="22"/>
                <w:szCs w:val="22"/>
              </w:rPr>
              <w:t>Компонент</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84EF7C" w14:textId="77777777" w:rsidR="00030836" w:rsidRPr="00322445" w:rsidRDefault="00030836" w:rsidP="00BB0DB6">
            <w:pPr>
              <w:jc w:val="center"/>
            </w:pPr>
            <w:r>
              <w:rPr>
                <w:rFonts w:eastAsia="Times New Roman"/>
                <w:sz w:val="22"/>
                <w:szCs w:val="22"/>
              </w:rPr>
              <w:t>На какой форме расположен</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E45A04" w14:textId="77777777" w:rsidR="00030836" w:rsidRPr="00322445" w:rsidRDefault="00030836" w:rsidP="00BB0DB6">
            <w:pPr>
              <w:jc w:val="center"/>
            </w:pPr>
            <w:r>
              <w:rPr>
                <w:rFonts w:eastAsia="Times New Roman"/>
                <w:sz w:val="22"/>
                <w:szCs w:val="22"/>
              </w:rPr>
              <w:t>Назначение</w:t>
            </w:r>
          </w:p>
        </w:tc>
      </w:tr>
      <w:tr w:rsidR="00030836" w14:paraId="069AA767"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A1EFC5" w14:textId="77777777" w:rsidR="00030836" w:rsidRPr="00322445" w:rsidRDefault="00030836" w:rsidP="00BB0DB6">
            <w:pPr>
              <w:jc w:val="center"/>
            </w:pPr>
            <w:r>
              <w:rPr>
                <w:rFonts w:eastAsia="Times New Roman"/>
                <w:sz w:val="22"/>
                <w:szCs w:val="22"/>
              </w:rPr>
              <w:t>1</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782837" w14:textId="77777777" w:rsidR="00030836" w:rsidRPr="00322445" w:rsidRDefault="00030836" w:rsidP="00BB0DB6">
            <w:pPr>
              <w:jc w:val="center"/>
            </w:pPr>
            <w:r>
              <w:rPr>
                <w:rFonts w:eastAsia="Times New Roman"/>
                <w:sz w:val="22"/>
                <w:szCs w:val="22"/>
              </w:rPr>
              <w:t>2</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ABA30A" w14:textId="77777777" w:rsidR="00030836" w:rsidRPr="00322445" w:rsidRDefault="00030836" w:rsidP="00BB0DB6">
            <w:pPr>
              <w:jc w:val="center"/>
            </w:pPr>
            <w:r>
              <w:rPr>
                <w:rFonts w:eastAsia="Times New Roman"/>
                <w:sz w:val="22"/>
                <w:szCs w:val="22"/>
              </w:rPr>
              <w:t>3</w:t>
            </w:r>
          </w:p>
        </w:tc>
      </w:tr>
      <w:tr w:rsidR="00030836" w14:paraId="44893F44"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14DC0D" w14:textId="77777777" w:rsidR="00030836" w:rsidRDefault="00030836" w:rsidP="00BB0DB6">
            <w:pPr>
              <w:jc w:val="center"/>
            </w:pPr>
            <w:r>
              <w:rPr>
                <w:rFonts w:eastAsia="Times New Roman"/>
                <w:sz w:val="22"/>
                <w:szCs w:val="22"/>
              </w:rPr>
              <w:t>sf::RenderWindow</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4AE36C" w14:textId="77777777" w:rsidR="00030836" w:rsidRDefault="00030836" w:rsidP="00BB0DB6">
            <w:r>
              <w:rPr>
                <w:rFonts w:eastAsia="Times New Roman"/>
                <w:sz w:val="22"/>
                <w:szCs w:val="22"/>
              </w:rPr>
              <w:t>Game (initWindow)</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037415" w14:textId="77777777" w:rsidR="00030836" w:rsidRDefault="00030836" w:rsidP="00BB0DB6">
            <w:r>
              <w:rPr>
                <w:rFonts w:eastAsia="Times New Roman"/>
                <w:sz w:val="22"/>
                <w:szCs w:val="22"/>
              </w:rPr>
              <w:t>Главное окно приложения 800×600; принимает события ввода и выводит графику всех экранов</w:t>
            </w:r>
          </w:p>
        </w:tc>
      </w:tr>
      <w:tr w:rsidR="00030836" w14:paraId="47A7A991"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4CF449" w14:textId="77777777" w:rsidR="00030836" w:rsidRDefault="00030836" w:rsidP="00BB0DB6">
            <w:pPr>
              <w:jc w:val="center"/>
            </w:pPr>
            <w:r>
              <w:rPr>
                <w:rFonts w:eastAsia="Times New Roman"/>
                <w:sz w:val="22"/>
                <w:szCs w:val="22"/>
              </w:rPr>
              <w:t>sf::Texture / sf::RectangleShape</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3447388" w14:textId="77777777" w:rsidR="00030836" w:rsidRDefault="00030836" w:rsidP="00BB0DB6">
            <w:r>
              <w:rPr>
                <w:rFonts w:eastAsia="Times New Roman"/>
                <w:sz w:val="22"/>
                <w:szCs w:val="22"/>
              </w:rPr>
              <w:t>Game, Battle</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10E82B" w14:textId="77777777" w:rsidR="00030836" w:rsidRDefault="00030836" w:rsidP="00BB0DB6">
            <w:r>
              <w:rPr>
                <w:rFonts w:eastAsia="Times New Roman"/>
                <w:sz w:val="22"/>
                <w:szCs w:val="22"/>
              </w:rPr>
              <w:t>Загрузка и отрисовка текстур: фон меню, боевой фон (BattleBG.png), спрайты героя, всех типов врагов, торговца</w:t>
            </w:r>
          </w:p>
        </w:tc>
      </w:tr>
      <w:tr w:rsidR="00030836" w14:paraId="6160D856"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20F878" w14:textId="77777777" w:rsidR="00030836" w:rsidRDefault="00030836" w:rsidP="00BB0DB6">
            <w:pPr>
              <w:jc w:val="center"/>
            </w:pPr>
            <w:r>
              <w:rPr>
                <w:rFonts w:eastAsia="Times New Roman"/>
                <w:sz w:val="22"/>
                <w:szCs w:val="22"/>
              </w:rPr>
              <w:t>sf::Font / sf::Text</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E8D070" w14:textId="77777777" w:rsidR="00030836" w:rsidRDefault="00030836" w:rsidP="00BB0DB6">
            <w:r>
              <w:rPr>
                <w:rFonts w:eastAsia="Times New Roman"/>
                <w:sz w:val="22"/>
                <w:szCs w:val="22"/>
              </w:rPr>
              <w:t>Game, Battle</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911F0C" w14:textId="77777777" w:rsidR="00030836" w:rsidRDefault="00030836" w:rsidP="00BB0DB6">
            <w:r>
              <w:rPr>
                <w:rFonts w:eastAsia="Times New Roman"/>
                <w:sz w:val="22"/>
                <w:szCs w:val="22"/>
              </w:rPr>
              <w:t>Отображение всех текстовых надписей: HP, блок, золото, намерение врага, описания карт, кнопки</w:t>
            </w:r>
          </w:p>
        </w:tc>
      </w:tr>
      <w:tr w:rsidR="00030836" w14:paraId="52C8EC4F"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58584C" w14:textId="77777777" w:rsidR="00030836" w:rsidRDefault="00030836" w:rsidP="00BB0DB6">
            <w:pPr>
              <w:jc w:val="center"/>
            </w:pPr>
            <w:r>
              <w:rPr>
                <w:rFonts w:eastAsia="Times New Roman"/>
                <w:sz w:val="22"/>
                <w:szCs w:val="22"/>
              </w:rPr>
              <w:t>sf::CircleShape</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403B84" w14:textId="77777777" w:rsidR="00030836" w:rsidRDefault="00030836" w:rsidP="00BB0DB6">
            <w:r>
              <w:rPr>
                <w:rFonts w:eastAsia="Times New Roman"/>
                <w:sz w:val="22"/>
                <w:szCs w:val="22"/>
              </w:rPr>
              <w:t>Game (initMap)</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3823FA" w14:textId="77777777" w:rsidR="00030836" w:rsidRDefault="00030836" w:rsidP="00BB0DB6">
            <w:r>
              <w:rPr>
                <w:rFonts w:eastAsia="Times New Roman"/>
                <w:sz w:val="22"/>
                <w:szCs w:val="22"/>
              </w:rPr>
              <w:t xml:space="preserve">Узлы карты пути (враг — красный, магазин — жёлтый, костёр </w:t>
              <w:lastRenderedPageBreak/>
              <w:t>— оранжевый, босс — пурпурный) и индикатор энергии в бою</w:t>
            </w:r>
          </w:p>
        </w:tc>
      </w:tr>
      <w:tr w:rsidR="00030836" w14:paraId="46D5887D"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1E7F46" w14:textId="77777777" w:rsidR="00030836" w:rsidRDefault="00030836" w:rsidP="00BB0DB6">
            <w:pPr>
              <w:jc w:val="center"/>
            </w:pPr>
            <w:r>
              <w:rPr>
                <w:rFonts w:eastAsia="Times New Roman"/>
                <w:sz w:val="22"/>
                <w:szCs w:val="22"/>
              </w:rPr>
              <w:lastRenderedPageBreak/>
              <w:t>sf::SoundBuffer / sf::Sound</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055B7A" w14:textId="77777777" w:rsidR="00030836" w:rsidRDefault="00030836" w:rsidP="00BB0DB6">
            <w:r>
              <w:rPr>
                <w:rFonts w:eastAsia="Times New Roman"/>
                <w:sz w:val="22"/>
                <w:szCs w:val="22"/>
              </w:rPr>
              <w:t>Game, Battle</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930FE5" w14:textId="77777777" w:rsidR="00030836" w:rsidRDefault="00030836" w:rsidP="00BB0DB6">
            <w:r>
              <w:rPr>
                <w:rFonts w:eastAsia="Times New Roman"/>
                <w:sz w:val="22"/>
                <w:szCs w:val="22"/>
              </w:rPr>
              <w:t>Воспроизведение звуков: фоновая музыка меню, музыка боя/босса/магазина, звуки выбора, победы, поражения, смерти героя</w:t>
            </w:r>
          </w:p>
        </w:tc>
      </w:tr>
      <w:tr w:rsidR="00030836" w14:paraId="31D0E197"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E1FFC3" w14:textId="77777777" w:rsidR="00030836" w:rsidRDefault="00030836" w:rsidP="00BB0DB6">
            <w:pPr>
              <w:jc w:val="center"/>
            </w:pPr>
            <w:r>
              <w:rPr>
                <w:rFonts w:eastAsia="Times New Roman"/>
                <w:sz w:val="22"/>
                <w:szCs w:val="22"/>
              </w:rPr>
              <w:t>sf::Clock</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1D9DA0" w14:textId="77777777" w:rsidR="00030836" w:rsidRDefault="00030836" w:rsidP="00BB0DB6">
            <w:r>
              <w:rPr>
                <w:rFonts w:eastAsia="Times New Roman"/>
                <w:sz w:val="22"/>
                <w:szCs w:val="22"/>
              </w:rPr>
              <w:t>Game (update)</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34EF65" w14:textId="77777777" w:rsidR="00030836" w:rsidRDefault="00030836" w:rsidP="00BB0DB6">
            <w:r>
              <w:rPr>
                <w:rFonts w:eastAsia="Times New Roman"/>
                <w:sz w:val="22"/>
                <w:szCs w:val="22"/>
              </w:rPr>
              <w:t>Измерение delta-времени для управления таймерами эффектов, всплывающих сообщений и анимаций</w:t>
            </w:r>
          </w:p>
        </w:tc>
      </w:tr>
      <w:tr w:rsidR="00030836" w14:paraId="01B834A9"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6B26E9" w14:textId="77777777" w:rsidR="00030836" w:rsidRDefault="00030836" w:rsidP="00BB0DB6">
            <w:pPr>
              <w:jc w:val="center"/>
            </w:pPr>
            <w:r>
              <w:rPr>
                <w:rFonts w:eastAsia="Times New Roman"/>
                <w:sz w:val="22"/>
                <w:szCs w:val="22"/>
              </w:rPr>
              <w:t>sf::Event</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C0964D" w14:textId="77777777" w:rsidR="00030836" w:rsidRDefault="00030836" w:rsidP="00BB0DB6">
            <w:r>
              <w:rPr>
                <w:rFonts w:eastAsia="Times New Roman"/>
                <w:sz w:val="22"/>
                <w:szCs w:val="22"/>
              </w:rPr>
              <w:t>Game, Battle</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530A1F" w14:textId="77777777" w:rsidR="00030836" w:rsidRDefault="00030836" w:rsidP="00BB0DB6">
            <w:r>
              <w:rPr>
                <w:rFonts w:eastAsia="Times New Roman"/>
                <w:sz w:val="22"/>
                <w:szCs w:val="22"/>
              </w:rPr>
              <w:t>Обработка событий мыши (клик, наведение) и клавиатуры (закрытие окна, навигация)</w:t>
            </w:r>
          </w:p>
        </w:tc>
      </w:tr>
      <w:tr w:rsidR="00030836" w14:paraId="02A6D689" w14:textId="77777777" w:rsidTr="00BB0DB6">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C8F25E" w14:textId="77777777" w:rsidR="00030836" w:rsidRDefault="00030836" w:rsidP="00BB0DB6">
            <w:pPr>
              <w:jc w:val="center"/>
            </w:pPr>
            <w:r>
              <w:rPr>
                <w:rFonts w:eastAsia="Times New Roman"/>
                <w:sz w:val="22"/>
                <w:szCs w:val="22"/>
              </w:rPr>
              <w:t>sf::Vector2f</w:t>
            </w:r>
          </w:p>
        </w:tc>
        <w:tc>
          <w:tcPr>
            <w:tcW w:w="3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06B1C1" w14:textId="77777777" w:rsidR="00030836" w:rsidRDefault="00030836" w:rsidP="00BB0DB6">
            <w:r>
              <w:rPr>
                <w:rFonts w:eastAsia="Times New Roman"/>
                <w:sz w:val="22"/>
                <w:szCs w:val="22"/>
              </w:rPr>
              <w:t>Game, Battle</w:t>
            </w:r>
          </w:p>
        </w:tc>
        <w:tc>
          <w:tcPr>
            <w:tcW w:w="36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DE0D09" w14:textId="77777777" w:rsidR="00030836" w:rsidRDefault="00030836" w:rsidP="00BB0DB6">
            <w:r>
              <w:rPr>
                <w:rFonts w:eastAsia="Times New Roman"/>
                <w:sz w:val="22"/>
                <w:szCs w:val="22"/>
              </w:rPr>
              <w:t>Хранение и передача 2D-координат для позиционирования элементов интерфейса и определения попаданий по кнопкам</w:t>
            </w:r>
          </w:p>
        </w:tc>
      </w:tr>
    </w:tbl>
    <w:p w14:paraId="5580E517" w14:textId="77777777" w:rsidR="00030836" w:rsidRDefault="00030836" w:rsidP="00030836">
      <w:pPr>
        <w:spacing w:line="360" w:lineRule="auto"/>
      </w:pPr>
    </w:p>
    <w:p w14:paraId="4CE17A59" w14:textId="77777777" w:rsidR="00030836" w:rsidRDefault="00030836" w:rsidP="00030836">
      <w:pPr>
        <w:spacing w:line="360" w:lineRule="auto"/>
      </w:pPr>
      <w:r>
        <w:rPr>
          <w:rFonts w:eastAsia="Times New Roman"/>
          <w:b/>
          <w:bCs/>
        </w:rPr>
        <w:t>3.2 Спецификация программы</w:t>
      </w:r>
    </w:p>
    <w:p w14:paraId="011F94C2" w14:textId="77777777" w:rsidR="00030836" w:rsidRDefault="00030836" w:rsidP="00030836">
      <w:pPr>
        <w:spacing w:line="360" w:lineRule="auto"/>
      </w:pPr>
    </w:p>
    <w:p w14:paraId="339A8396" w14:textId="77777777" w:rsidR="00030836" w:rsidRDefault="00030836" w:rsidP="00030836">
      <w:pPr>
        <w:spacing w:line="360" w:lineRule="auto"/>
      </w:pPr>
      <w:r>
        <w:rPr>
          <w:rFonts w:eastAsia="Times New Roman"/>
        </w:rPr>
        <w:t>Точное название проекта и его состав приводится в таблице 3.</w:t>
      </w:r>
    </w:p>
    <w:p w14:paraId="49B6D24E" w14:textId="77777777" w:rsidR="00030836" w:rsidRDefault="00030836" w:rsidP="00030836">
      <w:pPr>
        <w:spacing w:line="360" w:lineRule="auto"/>
      </w:pPr>
    </w:p>
    <w:p w14:paraId="05AEE440" w14:textId="77777777" w:rsidR="00030836" w:rsidRDefault="00030836" w:rsidP="00030836">
      <w:pPr>
        <w:spacing w:line="360" w:lineRule="auto"/>
      </w:pPr>
      <w:r>
        <w:rPr>
          <w:rFonts w:eastAsia="Times New Roman"/>
        </w:rPr>
        <w:t>Таблица 3 – Спецификация программы</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9"/>
      </w:tblGrid>
      <w:tr w:rsidR="00030836" w14:paraId="51BF8707" w14:textId="77777777" w:rsidTr="00BB0DB6">
        <w:tblPrEx>
          <w:tblCellMar>
            <w:top w:w="0" w:type="dxa"/>
            <w:bottom w:w="0" w:type="dxa"/>
          </w:tblCellMar>
        </w:tblPrEx>
        <w:trPr>
          <w:tblHeader/>
        </w:trPr>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77283E" w14:textId="77777777" w:rsidR="00030836" w:rsidRPr="007871F2" w:rsidRDefault="00030836" w:rsidP="00BB0DB6">
            <w:pPr>
              <w:jc w:val="center"/>
            </w:pPr>
            <w:r>
              <w:rPr>
                <w:rFonts w:eastAsia="Times New Roman"/>
                <w:sz w:val="22"/>
                <w:szCs w:val="22"/>
              </w:rPr>
              <w:t>Имя файла</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4FA6D1" w14:textId="77777777" w:rsidR="00030836" w:rsidRPr="007871F2" w:rsidRDefault="00030836" w:rsidP="00BB0DB6">
            <w:pPr>
              <w:jc w:val="center"/>
            </w:pPr>
            <w:r>
              <w:rPr>
                <w:rFonts w:eastAsia="Times New Roman"/>
                <w:sz w:val="22"/>
                <w:szCs w:val="22"/>
              </w:rPr>
              <w:t>Назначение</w:t>
            </w:r>
          </w:p>
        </w:tc>
      </w:tr>
      <w:tr w:rsidR="00030836" w14:paraId="5A5B3051"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ABEEFC" w14:textId="77777777" w:rsidR="00030836" w:rsidRPr="007871F2" w:rsidRDefault="00030836" w:rsidP="00BB0DB6">
            <w:pPr>
              <w:jc w:val="center"/>
            </w:pPr>
            <w:r>
              <w:rPr>
                <w:rFonts w:eastAsia="Times New Roman"/>
                <w:sz w:val="22"/>
                <w:szCs w:val="22"/>
              </w:rPr>
              <w:t>1</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FC1269" w14:textId="77777777" w:rsidR="00030836" w:rsidRPr="007871F2" w:rsidRDefault="00030836" w:rsidP="00BB0DB6">
            <w:pPr>
              <w:jc w:val="center"/>
            </w:pPr>
            <w:r>
              <w:rPr>
                <w:rFonts w:eastAsia="Times New Roman"/>
                <w:sz w:val="22"/>
                <w:szCs w:val="22"/>
              </w:rPr>
              <w:t>2</w:t>
            </w:r>
          </w:p>
        </w:tc>
      </w:tr>
      <w:tr w:rsidR="00030836" w14:paraId="46A207CD"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597C06" w14:textId="77777777" w:rsidR="00030836" w:rsidRDefault="00030836" w:rsidP="00BB0DB6">
            <w:pPr>
              <w:jc w:val="center"/>
            </w:pPr>
            <w:r>
              <w:rPr>
                <w:rFonts w:eastAsia="Times New Roman"/>
                <w:sz w:val="22"/>
                <w:szCs w:val="22"/>
              </w:rPr>
              <w:t>PenumbraPhantast.exe</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F7E1E6" w14:textId="77777777" w:rsidR="00030836" w:rsidRDefault="00030836" w:rsidP="00BB0DB6">
            <w:r>
              <w:rPr>
                <w:rFonts w:eastAsia="Times New Roman"/>
                <w:sz w:val="22"/>
                <w:szCs w:val="22"/>
              </w:rPr>
              <w:t>Исполняемый файл проекта</w:t>
            </w:r>
          </w:p>
        </w:tc>
      </w:tr>
      <w:tr w:rsidR="00030836" w14:paraId="4999D9BB"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1215BE" w14:textId="77777777" w:rsidR="00030836" w:rsidRDefault="00030836" w:rsidP="00BB0DB6">
            <w:pPr>
              <w:jc w:val="center"/>
            </w:pPr>
            <w:r>
              <w:rPr>
                <w:rFonts w:eastAsia="Times New Roman"/>
                <w:sz w:val="22"/>
                <w:szCs w:val="22"/>
              </w:rPr>
              <w:t>CMakeLists.txt</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D904CC" w14:textId="77777777" w:rsidR="00030836" w:rsidRDefault="00030836" w:rsidP="00BB0DB6">
            <w:r>
              <w:rPr>
                <w:rFonts w:eastAsia="Times New Roman"/>
                <w:sz w:val="22"/>
                <w:szCs w:val="22"/>
              </w:rPr>
              <w:t>Файл сборки проекта (CMake)</w:t>
            </w:r>
          </w:p>
        </w:tc>
      </w:tr>
      <w:tr w:rsidR="00030836" w14:paraId="64AF7284"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42A9AF" w14:textId="77777777" w:rsidR="00030836" w:rsidRDefault="00030836" w:rsidP="00BB0DB6">
            <w:pPr>
              <w:jc w:val="center"/>
            </w:pPr>
            <w:r>
              <w:rPr>
                <w:rFonts w:eastAsia="Times New Roman"/>
                <w:sz w:val="22"/>
                <w:szCs w:val="22"/>
              </w:rPr>
              <w:t>Source.cpp</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7474BE" w14:textId="77777777" w:rsidR="00030836" w:rsidRDefault="00030836" w:rsidP="00BB0DB6">
            <w:r>
              <w:rPr>
                <w:rFonts w:eastAsia="Times New Roman"/>
                <w:sz w:val="22"/>
                <w:szCs w:val="22"/>
              </w:rPr>
              <w:t>Точка входа: создание объекта Game и запуск главного игрового цикла</w:t>
            </w:r>
          </w:p>
        </w:tc>
      </w:tr>
      <w:tr w:rsidR="00030836" w14:paraId="77540A27"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C91575" w14:textId="77777777" w:rsidR="00030836" w:rsidRDefault="00030836" w:rsidP="00BB0DB6">
            <w:pPr>
              <w:jc w:val="center"/>
            </w:pPr>
            <w:r>
              <w:rPr>
                <w:rFonts w:eastAsia="Times New Roman"/>
                <w:sz w:val="22"/>
                <w:szCs w:val="22"/>
              </w:rPr>
              <w:t>Game.h / Game.cpp</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490BBB" w14:textId="77777777" w:rsidR="00030836" w:rsidRDefault="00030836" w:rsidP="00BB0DB6">
            <w:r>
              <w:rPr>
                <w:rFonts w:eastAsia="Times New Roman"/>
                <w:sz w:val="22"/>
                <w:szCs w:val="22"/>
              </w:rPr>
              <w:t>Класс Game: управление состоянием, картой пути, наградами, магазином, костром, экранами победы/поражения</w:t>
            </w:r>
          </w:p>
        </w:tc>
      </w:tr>
      <w:tr w:rsidR="00030836" w14:paraId="68365E98"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1678DF" w14:textId="77777777" w:rsidR="00030836" w:rsidRDefault="00030836" w:rsidP="00BB0DB6">
            <w:pPr>
              <w:jc w:val="center"/>
            </w:pPr>
            <w:r>
              <w:rPr>
                <w:rFonts w:eastAsia="Times New Roman"/>
                <w:sz w:val="22"/>
                <w:szCs w:val="22"/>
              </w:rPr>
              <w:lastRenderedPageBreak/>
              <w:t>Battle.h / Battle.cpp</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F27E2D8" w14:textId="77777777" w:rsidR="00030836" w:rsidRDefault="00030836" w:rsidP="00BB0DB6">
            <w:r>
              <w:rPr>
                <w:rFonts w:eastAsia="Times New Roman"/>
                <w:sz w:val="22"/>
                <w:szCs w:val="22"/>
              </w:rPr>
              <w:t>Класс Battle: пошаговый бой, логика карт, ход врага, панель «Предсказуемость», отображение боевого экрана</w:t>
            </w:r>
          </w:p>
        </w:tc>
      </w:tr>
      <w:tr w:rsidR="00030836" w14:paraId="65D15A49"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D7DD3E" w14:textId="77777777" w:rsidR="00030836" w:rsidRDefault="00030836" w:rsidP="00BB0DB6">
            <w:pPr>
              <w:jc w:val="center"/>
            </w:pPr>
            <w:r>
              <w:rPr>
                <w:rFonts w:eastAsia="Times New Roman"/>
                <w:sz w:val="22"/>
                <w:szCs w:val="22"/>
              </w:rPr>
              <w:t>image/BattleBG.png</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4F35D7" w14:textId="77777777" w:rsidR="00030836" w:rsidRDefault="00030836" w:rsidP="00BB0DB6">
            <w:r>
              <w:rPr>
                <w:rFonts w:eastAsia="Times New Roman"/>
                <w:sz w:val="22"/>
                <w:szCs w:val="22"/>
              </w:rPr>
              <w:t>Фоновое изображение боевого экрана</w:t>
            </w:r>
          </w:p>
        </w:tc>
      </w:tr>
      <w:tr w:rsidR="00030836" w14:paraId="54BD9E32"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8192EA" w14:textId="77777777" w:rsidR="00030836" w:rsidRDefault="00030836" w:rsidP="00BB0DB6">
            <w:pPr>
              <w:jc w:val="center"/>
            </w:pPr>
            <w:r>
              <w:rPr>
                <w:rFonts w:eastAsia="Times New Roman"/>
                <w:sz w:val="22"/>
                <w:szCs w:val="22"/>
              </w:rPr>
              <w:t>image/hero.png</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EDE02B" w14:textId="77777777" w:rsidR="00030836" w:rsidRDefault="00030836" w:rsidP="00BB0DB6">
            <w:r>
              <w:rPr>
                <w:rFonts w:eastAsia="Times New Roman"/>
                <w:sz w:val="22"/>
                <w:szCs w:val="22"/>
              </w:rPr>
              <w:t>Текстура спрайта персонажа игрока</w:t>
            </w:r>
          </w:p>
        </w:tc>
      </w:tr>
      <w:tr w:rsidR="00030836" w:rsidRPr="00030836" w14:paraId="3E545104"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6AD66F" w14:textId="77777777" w:rsidR="00030836" w:rsidRDefault="00030836" w:rsidP="00BB0DB6">
            <w:pPr>
              <w:jc w:val="center"/>
            </w:pPr>
            <w:r>
              <w:rPr>
                <w:rFonts w:eastAsia="Times New Roman"/>
                <w:sz w:val="22"/>
                <w:szCs w:val="22"/>
              </w:rPr>
              <w:t>image/enemy_*.png</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B113E0" w14:textId="77777777" w:rsidR="00030836" w:rsidRPr="00030836" w:rsidRDefault="00030836" w:rsidP="00BB0DB6">
            <w:pPr>
              <w:rPr>
                <w:lang w:val="en-US"/>
              </w:rPr>
            </w:pPr>
            <w:r>
              <w:rPr>
                <w:rFonts w:eastAsia="Times New Roman"/>
                <w:sz w:val="22"/>
                <w:szCs w:val="22"/>
              </w:rPr>
              <w:t>Текстуры</w:t>
            </w:r>
            <w:r>
              <w:rPr>
                <w:rFonts w:eastAsia="Times New Roman"/>
                <w:sz w:val="22"/>
                <w:szCs w:val="22"/>
                <w:lang w:val="en-US"/>
              </w:rPr>
              <w:t xml:space="preserve"> </w:t>
            </w:r>
            <w:r>
              <w:rPr>
                <w:rFonts w:eastAsia="Times New Roman"/>
                <w:sz w:val="22"/>
                <w:szCs w:val="22"/>
              </w:rPr>
              <w:t>спрайтов</w:t>
            </w:r>
            <w:r>
              <w:rPr>
                <w:rFonts w:eastAsia="Times New Roman"/>
                <w:sz w:val="22"/>
                <w:szCs w:val="22"/>
                <w:lang w:val="en-US"/>
              </w:rPr>
              <w:t xml:space="preserve"> </w:t>
            </w:r>
            <w:r>
              <w:rPr>
                <w:rFonts w:eastAsia="Times New Roman"/>
                <w:sz w:val="22"/>
                <w:szCs w:val="22"/>
              </w:rPr>
              <w:t>противников</w:t>
            </w:r>
            <w:r>
              <w:rPr>
                <w:rFonts w:eastAsia="Times New Roman"/>
                <w:sz w:val="22"/>
                <w:szCs w:val="22"/>
                <w:lang w:val="en-US"/>
              </w:rPr>
              <w:t>: Tutorial, Brute, Shaman, Duelist, Assassin, Boss</w:t>
            </w:r>
          </w:p>
        </w:tc>
      </w:tr>
      <w:tr w:rsidR="00030836" w14:paraId="109DCB6F"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B4DBB9" w14:textId="77777777" w:rsidR="00030836" w:rsidRDefault="00030836" w:rsidP="00BB0DB6">
            <w:pPr>
              <w:jc w:val="center"/>
            </w:pPr>
            <w:r>
              <w:rPr>
                <w:rFonts w:eastAsia="Times New Roman"/>
                <w:sz w:val="22"/>
                <w:szCs w:val="22"/>
              </w:rPr>
              <w:t>image/shopkeeper.png</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C5E16CF" w14:textId="77777777" w:rsidR="00030836" w:rsidRDefault="00030836" w:rsidP="00BB0DB6">
            <w:r>
              <w:rPr>
                <w:rFonts w:eastAsia="Times New Roman"/>
                <w:sz w:val="22"/>
                <w:szCs w:val="22"/>
              </w:rPr>
              <w:t>Текстура спрайта торговца в магазине</w:t>
            </w:r>
          </w:p>
        </w:tc>
      </w:tr>
      <w:tr w:rsidR="00030836" w14:paraId="1E22BD26"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9218B3" w14:textId="77777777" w:rsidR="00030836" w:rsidRDefault="00030836" w:rsidP="00BB0DB6">
            <w:pPr>
              <w:jc w:val="center"/>
            </w:pPr>
            <w:r>
              <w:rPr>
                <w:rFonts w:eastAsia="Times New Roman"/>
                <w:sz w:val="22"/>
                <w:szCs w:val="22"/>
              </w:rPr>
              <w:t>image/*.png</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CA476B" w14:textId="77777777" w:rsidR="00030836" w:rsidRDefault="00030836" w:rsidP="00BB0DB6">
            <w:r>
              <w:rPr>
                <w:rFonts w:eastAsia="Times New Roman"/>
                <w:sz w:val="22"/>
                <w:szCs w:val="22"/>
              </w:rPr>
              <w:t>Прочие графические ресурсы: фоны меню, текстуры кнопок, иконки карт</w:t>
            </w:r>
          </w:p>
        </w:tc>
      </w:tr>
      <w:tr w:rsidR="00030836" w14:paraId="60FB59EC"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BF1626" w14:textId="77777777" w:rsidR="00030836" w:rsidRPr="00030836" w:rsidRDefault="00030836" w:rsidP="00BB0DB6">
            <w:pPr>
              <w:jc w:val="center"/>
              <w:rPr>
                <w:lang w:val="en-US"/>
              </w:rPr>
            </w:pPr>
            <w:r>
              <w:rPr>
                <w:rFonts w:eastAsia="Times New Roman"/>
                <w:sz w:val="22"/>
                <w:szCs w:val="22"/>
                <w:lang w:val="en-US"/>
              </w:rPr>
              <w:t>sound/Death_of_Hero.ogg</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C1843F" w14:textId="77777777" w:rsidR="00030836" w:rsidRDefault="00030836" w:rsidP="00BB0DB6">
            <w:r>
              <w:rPr>
                <w:rFonts w:eastAsia="Times New Roman"/>
                <w:sz w:val="22"/>
                <w:szCs w:val="22"/>
              </w:rPr>
              <w:t>Звуковой эффект гибели персонажа игрока</w:t>
            </w:r>
          </w:p>
        </w:tc>
      </w:tr>
      <w:tr w:rsidR="00030836" w14:paraId="7927529E"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B5A873" w14:textId="77777777" w:rsidR="00030836" w:rsidRDefault="00030836" w:rsidP="00BB0DB6">
            <w:pPr>
              <w:jc w:val="center"/>
            </w:pPr>
            <w:r>
              <w:rPr>
                <w:rFonts w:eastAsia="Times New Roman"/>
                <w:sz w:val="22"/>
                <w:szCs w:val="22"/>
              </w:rPr>
              <w:t>sound/*.ogg</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0C04F7" w14:textId="77777777" w:rsidR="00030836" w:rsidRDefault="00030836" w:rsidP="00BB0DB6">
            <w:r>
              <w:rPr>
                <w:rFonts w:eastAsia="Times New Roman"/>
                <w:sz w:val="22"/>
                <w:szCs w:val="22"/>
              </w:rPr>
              <w:t>Прочие звуковые файлы: фоновая музыка, музыка боя/босса/магазина, звуки выбора и победы</w:t>
            </w:r>
          </w:p>
        </w:tc>
      </w:tr>
      <w:tr w:rsidR="00030836" w14:paraId="2D2E465E"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995DE6" w14:textId="77777777" w:rsidR="00030836" w:rsidRDefault="00030836" w:rsidP="00BB0DB6">
            <w:pPr>
              <w:jc w:val="center"/>
            </w:pPr>
            <w:r>
              <w:rPr>
                <w:rFonts w:eastAsia="Times New Roman"/>
                <w:sz w:val="22"/>
                <w:szCs w:val="22"/>
              </w:rPr>
              <w:t>Fonts/*.ttf</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B42CFA" w14:textId="77777777" w:rsidR="00030836" w:rsidRDefault="00030836" w:rsidP="00BB0DB6">
            <w:r>
              <w:rPr>
                <w:rFonts w:eastAsia="Times New Roman"/>
                <w:sz w:val="22"/>
                <w:szCs w:val="22"/>
              </w:rPr>
              <w:t>Файлы шрифтов для отображения текстовых элементов интерфейса</w:t>
            </w:r>
          </w:p>
        </w:tc>
      </w:tr>
      <w:tr w:rsidR="00030836" w14:paraId="6A3971DE"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4E4BEE" w14:textId="77777777" w:rsidR="00030836" w:rsidRDefault="00030836" w:rsidP="00BB0DB6">
            <w:pPr>
              <w:jc w:val="center"/>
            </w:pPr>
            <w:r>
              <w:rPr>
                <w:rFonts w:eastAsia="Times New Roman"/>
                <w:sz w:val="22"/>
                <w:szCs w:val="22"/>
              </w:rPr>
              <w:t>Setup.exe</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C3C3C0" w14:textId="77777777" w:rsidR="00030836" w:rsidRDefault="00030836" w:rsidP="00BB0DB6">
            <w:r>
              <w:rPr>
                <w:rFonts w:eastAsia="Times New Roman"/>
                <w:sz w:val="22"/>
                <w:szCs w:val="22"/>
              </w:rPr>
              <w:t>Установочный файл проекта</w:t>
            </w:r>
          </w:p>
        </w:tc>
      </w:tr>
      <w:tr w:rsidR="00030836" w14:paraId="509FC7C6" w14:textId="77777777" w:rsidTr="00BB0DB6">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D238AD" w14:textId="2FEBDCDB" w:rsidR="00030836" w:rsidRPr="00030836" w:rsidRDefault="00030836" w:rsidP="00BB0DB6">
            <w:pPr>
              <w:jc w:val="center"/>
              <w:rPr>
                <w:lang w:val="en-US"/>
              </w:rPr>
            </w:pPr>
            <w:r>
              <w:rPr>
                <w:rFonts w:eastAsia="Times New Roman"/>
                <w:sz w:val="22"/>
                <w:szCs w:val="22"/>
              </w:rPr>
              <w:t>Справка.</w:t>
            </w:r>
            <w:r>
              <w:rPr>
                <w:rFonts w:eastAsia="Times New Roman"/>
                <w:sz w:val="22"/>
                <w:szCs w:val="22"/>
                <w:lang w:val="en-US"/>
              </w:rPr>
              <w:t>docx</w:t>
            </w:r>
          </w:p>
        </w:tc>
        <w:tc>
          <w:tcPr>
            <w:tcW w:w="6139"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D51551" w14:textId="77777777" w:rsidR="00030836" w:rsidRDefault="00030836" w:rsidP="00BB0DB6">
            <w:r>
              <w:rPr>
                <w:rFonts w:eastAsia="Times New Roman"/>
                <w:sz w:val="22"/>
                <w:szCs w:val="22"/>
              </w:rPr>
              <w:t>Файл справки с описанием работы с приложением</w:t>
            </w:r>
          </w:p>
        </w:tc>
      </w:tr>
    </w:tbl>
    <w:p w14:paraId="1CBFE0CE" w14:textId="77777777" w:rsidR="00030836" w:rsidRDefault="00030836" w:rsidP="00030836"/>
    <w:p w14:paraId="0F58ED42" w14:textId="77777777" w:rsidR="0006648A" w:rsidRDefault="0006648A" w:rsidP="00694BC0">
      <w:pPr>
        <w:rPr>
          <w:lang w:val="en-US"/>
        </w:rPr>
      </w:pPr>
    </w:p>
    <w:p w14:paraId="7D0909A2" w14:textId="77777777" w:rsidR="00DF5AEC" w:rsidRDefault="00DF5AEC" w:rsidP="00DF5AEC">
      <w:pPr>
        <w:rPr>
          <w:b/>
          <w:bCs/>
          <w:color w:val="000000"/>
        </w:rPr>
      </w:pPr>
      <w:r>
        <w:rPr>
          <w:b/>
          <w:bCs/>
          <w:color w:val="000000"/>
        </w:rPr>
        <w:t>4 Тестирование</w:t>
      </w:r>
    </w:p>
    <w:p w14:paraId="5EC381CA" w14:textId="77777777" w:rsidR="00DF5AEC" w:rsidRDefault="00DF5AEC" w:rsidP="00DF5AEC">
      <w:pPr>
        <w:rPr>
          <w:sz w:val="24"/>
          <w:szCs w:val="24"/>
        </w:rPr>
      </w:pPr>
    </w:p>
    <w:p w14:paraId="0D56F8A1" w14:textId="77777777" w:rsidR="00DF5AEC" w:rsidRDefault="00DF5AEC" w:rsidP="00DF5AEC">
      <w:pPr>
        <w:ind w:right="40"/>
        <w:rPr>
          <w:color w:val="000000"/>
        </w:rPr>
      </w:pPr>
      <w:r>
        <w:rPr>
          <w:color w:val="000000"/>
        </w:rPr>
        <w:t>При разработке данного игрового приложения многие возникающие ошибки и недоработки были исправлены на этапе реализации проекта. После завершения испытания реализации программы было проведено тщательное функциональное тестирование, охватывающее все основные экраны приложения: главное меню, карту пути, пошаговый бой, магазин, костёр, окно наград и экраны завершения забега. Функциональное тестирование должно гарантировать корректную работу всех элементов программы в автономном режиме.</w:t>
      </w:r>
    </w:p>
    <w:p w14:paraId="5C8CEE96" w14:textId="77777777" w:rsidR="00DF5AEC" w:rsidRDefault="00DF5AEC" w:rsidP="00DF5AEC">
      <w:pPr>
        <w:ind w:right="1479"/>
        <w:rPr>
          <w:color w:val="000000"/>
        </w:rPr>
      </w:pPr>
      <w:r>
        <w:rPr>
          <w:color w:val="000000"/>
        </w:rPr>
        <w:t>Отчёт о результатах тестирования предоставлен в таблице 4.</w:t>
      </w:r>
    </w:p>
    <w:p w14:paraId="25A9CFE1" w14:textId="77777777" w:rsidR="00DF5AEC" w:rsidRDefault="00DF5AEC" w:rsidP="00DF5AEC">
      <w:pPr>
        <w:ind w:right="1479"/>
        <w:rPr>
          <w:sz w:val="24"/>
          <w:szCs w:val="24"/>
        </w:rPr>
      </w:pPr>
    </w:p>
    <w:p w14:paraId="7E98A6FA" w14:textId="77777777" w:rsidR="00DF5AEC" w:rsidRDefault="00DF5AEC" w:rsidP="00DF5AEC">
      <w:pPr>
        <w:ind w:left="142" w:right="1479"/>
        <w:rPr>
          <w:color w:val="000000"/>
        </w:rPr>
      </w:pPr>
      <w:r>
        <w:rPr>
          <w:color w:val="000000"/>
        </w:rPr>
        <w:t>Таблица 4 – Отчёт о результатах тестирования</w:t>
      </w:r>
    </w:p>
    <w:tbl>
      <w:tblPr>
        <w:tblStyle w:val="af"/>
        <w:tblW w:w="0" w:type="auto"/>
        <w:tblInd w:w="12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06"/>
        <w:gridCol w:w="2496"/>
        <w:gridCol w:w="3334"/>
        <w:gridCol w:w="2628"/>
      </w:tblGrid>
      <w:tr w:rsidR="00DF5AEC" w14:paraId="3F4775EC" w14:textId="77777777" w:rsidTr="00BB0DB6">
        <w:tc>
          <w:tcPr>
            <w:tcW w:w="1418" w:type="dxa"/>
            <w:vAlign w:val="center"/>
          </w:tcPr>
          <w:p w14:paraId="414AC685" w14:textId="77777777" w:rsidR="00DF5AEC" w:rsidRDefault="00DF5AEC" w:rsidP="00BB0DB6">
            <w:pPr>
              <w:jc w:val="center"/>
              <w:rPr>
                <w:sz w:val="20"/>
                <w:szCs w:val="20"/>
              </w:rPr>
            </w:pPr>
            <w:r>
              <w:rPr>
                <w:sz w:val="20"/>
                <w:szCs w:val="20"/>
              </w:rPr>
              <w:t>№ теста</w:t>
            </w:r>
          </w:p>
        </w:tc>
        <w:tc>
          <w:tcPr>
            <w:tcW w:w="2551" w:type="dxa"/>
            <w:vAlign w:val="center"/>
          </w:tcPr>
          <w:p w14:paraId="6CAEC656" w14:textId="77777777" w:rsidR="00DF5AEC" w:rsidRDefault="00DF5AEC" w:rsidP="00BB0DB6">
            <w:pPr>
              <w:jc w:val="center"/>
              <w:rPr>
                <w:sz w:val="20"/>
                <w:szCs w:val="20"/>
              </w:rPr>
            </w:pPr>
            <w:r>
              <w:rPr>
                <w:sz w:val="20"/>
                <w:szCs w:val="20"/>
              </w:rPr>
              <w:t>Название теста</w:t>
            </w:r>
          </w:p>
        </w:tc>
        <w:tc>
          <w:tcPr>
            <w:tcW w:w="2835" w:type="dxa"/>
            <w:vAlign w:val="center"/>
          </w:tcPr>
          <w:p w14:paraId="07FBD246" w14:textId="77777777" w:rsidR="00DF5AEC" w:rsidRDefault="00DF5AEC" w:rsidP="00BB0DB6">
            <w:pPr>
              <w:jc w:val="center"/>
              <w:rPr>
                <w:sz w:val="20"/>
                <w:szCs w:val="20"/>
              </w:rPr>
            </w:pPr>
            <w:r>
              <w:rPr>
                <w:sz w:val="20"/>
                <w:szCs w:val="20"/>
              </w:rPr>
              <w:t>Ожидаемый результат</w:t>
            </w:r>
          </w:p>
        </w:tc>
        <w:tc>
          <w:tcPr>
            <w:tcW w:w="2835" w:type="dxa"/>
            <w:vAlign w:val="center"/>
          </w:tcPr>
          <w:p w14:paraId="62BE72D0" w14:textId="77777777" w:rsidR="00DF5AEC" w:rsidRDefault="00DF5AEC" w:rsidP="00BB0DB6">
            <w:pPr>
              <w:jc w:val="center"/>
              <w:rPr>
                <w:sz w:val="20"/>
                <w:szCs w:val="20"/>
              </w:rPr>
            </w:pPr>
            <w:r>
              <w:rPr>
                <w:sz w:val="20"/>
                <w:szCs w:val="20"/>
              </w:rPr>
              <w:t>Результат тестирования</w:t>
            </w:r>
          </w:p>
        </w:tc>
      </w:tr>
      <w:tr w:rsidR="00DF5AEC" w14:paraId="62107838" w14:textId="77777777" w:rsidTr="00BB0DB6">
        <w:tc>
          <w:tcPr>
            <w:tcW w:w="1418" w:type="dxa"/>
            <w:vAlign w:val="center"/>
          </w:tcPr>
          <w:p w14:paraId="3383A8D7" w14:textId="77777777" w:rsidR="00DF5AEC" w:rsidRDefault="00DF5AEC" w:rsidP="00BB0DB6">
            <w:pPr>
              <w:jc w:val="center"/>
              <w:rPr>
                <w:sz w:val="20"/>
                <w:szCs w:val="20"/>
              </w:rPr>
            </w:pPr>
            <w:r>
              <w:rPr>
                <w:sz w:val="20"/>
                <w:szCs w:val="20"/>
              </w:rPr>
              <w:t>1</w:t>
            </w:r>
          </w:p>
        </w:tc>
        <w:tc>
          <w:tcPr>
            <w:tcW w:w="2551" w:type="dxa"/>
            <w:vAlign w:val="center"/>
          </w:tcPr>
          <w:p w14:paraId="5CF10C3B" w14:textId="77777777" w:rsidR="00DF5AEC" w:rsidRDefault="00DF5AEC" w:rsidP="00BB0DB6">
            <w:pPr>
              <w:jc w:val="center"/>
              <w:rPr>
                <w:sz w:val="20"/>
                <w:szCs w:val="20"/>
              </w:rPr>
            </w:pPr>
            <w:r>
              <w:rPr>
                <w:sz w:val="20"/>
                <w:szCs w:val="20"/>
              </w:rPr>
              <w:t>2</w:t>
            </w:r>
          </w:p>
        </w:tc>
        <w:tc>
          <w:tcPr>
            <w:tcW w:w="2835" w:type="dxa"/>
            <w:vAlign w:val="center"/>
          </w:tcPr>
          <w:p w14:paraId="266F2241" w14:textId="77777777" w:rsidR="00DF5AEC" w:rsidRDefault="00DF5AEC" w:rsidP="00BB0DB6">
            <w:pPr>
              <w:jc w:val="center"/>
              <w:rPr>
                <w:sz w:val="20"/>
                <w:szCs w:val="20"/>
              </w:rPr>
            </w:pPr>
            <w:r>
              <w:rPr>
                <w:sz w:val="20"/>
                <w:szCs w:val="20"/>
              </w:rPr>
              <w:t>3</w:t>
            </w:r>
          </w:p>
        </w:tc>
        <w:tc>
          <w:tcPr>
            <w:tcW w:w="2835" w:type="dxa"/>
            <w:vAlign w:val="center"/>
          </w:tcPr>
          <w:p w14:paraId="1081E3E5" w14:textId="77777777" w:rsidR="00DF5AEC" w:rsidRDefault="00DF5AEC" w:rsidP="00BB0DB6">
            <w:pPr>
              <w:jc w:val="center"/>
              <w:rPr>
                <w:sz w:val="20"/>
                <w:szCs w:val="20"/>
              </w:rPr>
            </w:pPr>
            <w:r>
              <w:rPr>
                <w:sz w:val="20"/>
                <w:szCs w:val="20"/>
              </w:rPr>
              <w:t>4</w:t>
            </w:r>
          </w:p>
        </w:tc>
      </w:tr>
      <w:tr w:rsidR="00DF5AEC" w14:paraId="384A00B1" w14:textId="77777777" w:rsidTr="00BB0DB6">
        <w:tc>
          <w:tcPr>
            <w:tcW w:w="1418" w:type="dxa"/>
            <w:tcBorders>
              <w:bottom w:val="single" w:sz="2" w:space="0" w:color="auto"/>
            </w:tcBorders>
            <w:vAlign w:val="center"/>
          </w:tcPr>
          <w:p w14:paraId="2CE0E6BE" w14:textId="77777777" w:rsidR="00DF5AEC" w:rsidRDefault="00DF5AEC" w:rsidP="00BB0DB6">
            <w:pPr>
              <w:jc w:val="center"/>
              <w:rPr>
                <w:sz w:val="20"/>
                <w:szCs w:val="20"/>
              </w:rPr>
            </w:pPr>
            <w:r>
              <w:rPr>
                <w:sz w:val="20"/>
                <w:szCs w:val="20"/>
              </w:rPr>
              <w:lastRenderedPageBreak/>
              <w:t>Т1</w:t>
            </w:r>
          </w:p>
        </w:tc>
        <w:tc>
          <w:tcPr>
            <w:tcW w:w="2551" w:type="dxa"/>
            <w:tcBorders>
              <w:bottom w:val="single" w:sz="2" w:space="0" w:color="auto"/>
            </w:tcBorders>
            <w:vAlign w:val="center"/>
          </w:tcPr>
          <w:p w14:paraId="4B00DE2A" w14:textId="77777777" w:rsidR="00DF5AEC" w:rsidRDefault="00DF5AEC" w:rsidP="00BB0DB6">
            <w:pPr>
              <w:rPr>
                <w:sz w:val="20"/>
                <w:szCs w:val="20"/>
              </w:rPr>
            </w:pPr>
            <w:r>
              <w:rPr>
                <w:sz w:val="20"/>
                <w:szCs w:val="20"/>
              </w:rPr>
              <w:t>Проверка кнопки «Играть» в главном меню</w:t>
            </w:r>
          </w:p>
        </w:tc>
        <w:tc>
          <w:tcPr>
            <w:tcW w:w="2835" w:type="dxa"/>
            <w:tcBorders>
              <w:bottom w:val="single" w:sz="2" w:space="0" w:color="auto"/>
            </w:tcBorders>
            <w:vAlign w:val="center"/>
          </w:tcPr>
          <w:p w14:paraId="7B57D49C" w14:textId="77777777" w:rsidR="00DF5AEC" w:rsidRDefault="00DF5AEC" w:rsidP="00BB0DB6">
            <w:pPr>
              <w:rPr>
                <w:sz w:val="20"/>
                <w:szCs w:val="20"/>
              </w:rPr>
            </w:pPr>
            <w:r>
              <w:rPr>
                <w:sz w:val="20"/>
                <w:szCs w:val="20"/>
              </w:rPr>
              <w:t>Переход на карту пути, отображение доступных стартовых узлов</w:t>
            </w:r>
          </w:p>
        </w:tc>
        <w:tc>
          <w:tcPr>
            <w:tcW w:w="2835" w:type="dxa"/>
            <w:tcBorders>
              <w:bottom w:val="single" w:sz="2" w:space="0" w:color="auto"/>
            </w:tcBorders>
            <w:vAlign w:val="center"/>
          </w:tcPr>
          <w:p w14:paraId="73845F54" w14:textId="77777777" w:rsidR="00DF5AEC" w:rsidRDefault="00DF5AEC" w:rsidP="00BB0DB6">
            <w:pPr>
              <w:rPr>
                <w:sz w:val="20"/>
                <w:szCs w:val="20"/>
              </w:rPr>
            </w:pPr>
            <w:r>
              <w:rPr>
                <w:sz w:val="20"/>
                <w:szCs w:val="20"/>
              </w:rPr>
              <w:t>Выполнено</w:t>
            </w:r>
          </w:p>
        </w:tc>
      </w:tr>
      <w:tr w:rsidR="00DF5AEC" w14:paraId="291E70F8" w14:textId="77777777" w:rsidTr="00BB0DB6">
        <w:tc>
          <w:tcPr>
            <w:tcW w:w="1418" w:type="dxa"/>
            <w:tcBorders>
              <w:bottom w:val="single" w:sz="2" w:space="0" w:color="auto"/>
            </w:tcBorders>
            <w:vAlign w:val="center"/>
          </w:tcPr>
          <w:p w14:paraId="0A0964CA" w14:textId="77777777" w:rsidR="00DF5AEC" w:rsidRDefault="00DF5AEC" w:rsidP="00BB0DB6">
            <w:pPr>
              <w:jc w:val="center"/>
              <w:rPr>
                <w:sz w:val="20"/>
                <w:szCs w:val="20"/>
              </w:rPr>
            </w:pPr>
            <w:r>
              <w:rPr>
                <w:sz w:val="20"/>
                <w:szCs w:val="20"/>
              </w:rPr>
              <w:t>Т2</w:t>
            </w:r>
          </w:p>
        </w:tc>
        <w:tc>
          <w:tcPr>
            <w:tcW w:w="2551" w:type="dxa"/>
            <w:tcBorders>
              <w:bottom w:val="single" w:sz="2" w:space="0" w:color="auto"/>
            </w:tcBorders>
            <w:vAlign w:val="center"/>
          </w:tcPr>
          <w:p w14:paraId="256C4EBC" w14:textId="77777777" w:rsidR="00DF5AEC" w:rsidRDefault="00DF5AEC" w:rsidP="00BB0DB6">
            <w:pPr>
              <w:rPr>
                <w:sz w:val="20"/>
                <w:szCs w:val="20"/>
              </w:rPr>
            </w:pPr>
            <w:r>
              <w:rPr>
                <w:sz w:val="20"/>
                <w:szCs w:val="20"/>
              </w:rPr>
              <w:t>Проверка кнопки «Справка» в главном меню</w:t>
            </w:r>
          </w:p>
        </w:tc>
        <w:tc>
          <w:tcPr>
            <w:tcW w:w="2835" w:type="dxa"/>
            <w:tcBorders>
              <w:bottom w:val="single" w:sz="2" w:space="0" w:color="auto"/>
            </w:tcBorders>
            <w:vAlign w:val="center"/>
          </w:tcPr>
          <w:p w14:paraId="4715425C" w14:textId="77777777" w:rsidR="00DF5AEC" w:rsidRDefault="00DF5AEC" w:rsidP="00BB0DB6">
            <w:pPr>
              <w:rPr>
                <w:sz w:val="20"/>
                <w:szCs w:val="20"/>
              </w:rPr>
            </w:pPr>
            <w:r>
              <w:rPr>
                <w:sz w:val="20"/>
                <w:szCs w:val="20"/>
              </w:rPr>
              <w:t>Открытие справочного файла «Справка_Penumbra_Phantast»</w:t>
            </w:r>
          </w:p>
        </w:tc>
        <w:tc>
          <w:tcPr>
            <w:tcW w:w="2835" w:type="dxa"/>
            <w:tcBorders>
              <w:bottom w:val="single" w:sz="2" w:space="0" w:color="auto"/>
            </w:tcBorders>
            <w:vAlign w:val="center"/>
          </w:tcPr>
          <w:p w14:paraId="159FA8E1" w14:textId="77777777" w:rsidR="00DF5AEC" w:rsidRDefault="00DF5AEC" w:rsidP="00BB0DB6">
            <w:pPr>
              <w:rPr>
                <w:sz w:val="20"/>
                <w:szCs w:val="20"/>
              </w:rPr>
            </w:pPr>
            <w:r>
              <w:rPr>
                <w:sz w:val="20"/>
                <w:szCs w:val="20"/>
              </w:rPr>
              <w:t>Выполнено</w:t>
            </w:r>
          </w:p>
        </w:tc>
      </w:tr>
      <w:tr w:rsidR="00DF5AEC" w14:paraId="158F2BBB" w14:textId="77777777" w:rsidTr="00BB0DB6">
        <w:tc>
          <w:tcPr>
            <w:tcW w:w="1418" w:type="dxa"/>
            <w:tcBorders>
              <w:bottom w:val="single" w:sz="2" w:space="0" w:color="auto"/>
            </w:tcBorders>
            <w:vAlign w:val="center"/>
          </w:tcPr>
          <w:p w14:paraId="0FE09A89" w14:textId="77777777" w:rsidR="00DF5AEC" w:rsidRDefault="00DF5AEC" w:rsidP="00BB0DB6">
            <w:pPr>
              <w:jc w:val="center"/>
              <w:rPr>
                <w:sz w:val="20"/>
                <w:szCs w:val="20"/>
              </w:rPr>
            </w:pPr>
            <w:r>
              <w:rPr>
                <w:sz w:val="20"/>
                <w:szCs w:val="20"/>
              </w:rPr>
              <w:t>Т3</w:t>
            </w:r>
          </w:p>
        </w:tc>
        <w:tc>
          <w:tcPr>
            <w:tcW w:w="2551" w:type="dxa"/>
            <w:tcBorders>
              <w:bottom w:val="single" w:sz="2" w:space="0" w:color="auto"/>
            </w:tcBorders>
            <w:vAlign w:val="center"/>
          </w:tcPr>
          <w:p w14:paraId="36953557" w14:textId="77777777" w:rsidR="00DF5AEC" w:rsidRDefault="00DF5AEC" w:rsidP="00BB0DB6">
            <w:pPr>
              <w:rPr>
                <w:sz w:val="20"/>
                <w:szCs w:val="20"/>
              </w:rPr>
            </w:pPr>
            <w:r>
              <w:rPr>
                <w:sz w:val="20"/>
                <w:szCs w:val="20"/>
              </w:rPr>
              <w:t>Проверка кнопки «Выход» в главном меню</w:t>
            </w:r>
          </w:p>
        </w:tc>
        <w:tc>
          <w:tcPr>
            <w:tcW w:w="2835" w:type="dxa"/>
            <w:tcBorders>
              <w:bottom w:val="single" w:sz="2" w:space="0" w:color="auto"/>
            </w:tcBorders>
            <w:vAlign w:val="center"/>
          </w:tcPr>
          <w:p w14:paraId="152C0D98" w14:textId="77777777" w:rsidR="00DF5AEC" w:rsidRDefault="00DF5AEC" w:rsidP="00BB0DB6">
            <w:pPr>
              <w:rPr>
                <w:sz w:val="20"/>
                <w:szCs w:val="20"/>
              </w:rPr>
            </w:pPr>
            <w:r>
              <w:rPr>
                <w:sz w:val="20"/>
                <w:szCs w:val="20"/>
              </w:rPr>
              <w:t>Закрытие приложения</w:t>
            </w:r>
          </w:p>
        </w:tc>
        <w:tc>
          <w:tcPr>
            <w:tcW w:w="2835" w:type="dxa"/>
            <w:tcBorders>
              <w:bottom w:val="single" w:sz="2" w:space="0" w:color="auto"/>
            </w:tcBorders>
            <w:vAlign w:val="center"/>
          </w:tcPr>
          <w:p w14:paraId="56124287" w14:textId="77777777" w:rsidR="00DF5AEC" w:rsidRDefault="00DF5AEC" w:rsidP="00BB0DB6">
            <w:pPr>
              <w:rPr>
                <w:sz w:val="20"/>
                <w:szCs w:val="20"/>
              </w:rPr>
            </w:pPr>
            <w:r>
              <w:rPr>
                <w:sz w:val="20"/>
                <w:szCs w:val="20"/>
              </w:rPr>
              <w:t>Выполнено</w:t>
            </w:r>
          </w:p>
        </w:tc>
      </w:tr>
      <w:tr w:rsidR="00DF5AEC" w14:paraId="43215336" w14:textId="77777777" w:rsidTr="00BB0DB6">
        <w:tc>
          <w:tcPr>
            <w:tcW w:w="1418" w:type="dxa"/>
            <w:tcBorders>
              <w:bottom w:val="single" w:sz="2" w:space="0" w:color="auto"/>
            </w:tcBorders>
            <w:vAlign w:val="center"/>
          </w:tcPr>
          <w:p w14:paraId="308D73FC" w14:textId="77777777" w:rsidR="00DF5AEC" w:rsidRDefault="00DF5AEC" w:rsidP="00BB0DB6">
            <w:pPr>
              <w:jc w:val="center"/>
              <w:rPr>
                <w:sz w:val="20"/>
                <w:szCs w:val="20"/>
              </w:rPr>
            </w:pPr>
            <w:r>
              <w:rPr>
                <w:sz w:val="20"/>
                <w:szCs w:val="20"/>
              </w:rPr>
              <w:t>Т4</w:t>
            </w:r>
          </w:p>
        </w:tc>
        <w:tc>
          <w:tcPr>
            <w:tcW w:w="2551" w:type="dxa"/>
            <w:tcBorders>
              <w:bottom w:val="single" w:sz="2" w:space="0" w:color="auto"/>
            </w:tcBorders>
            <w:vAlign w:val="center"/>
          </w:tcPr>
          <w:p w14:paraId="3DA7563A" w14:textId="77777777" w:rsidR="00DF5AEC" w:rsidRDefault="00DF5AEC" w:rsidP="00BB0DB6">
            <w:pPr>
              <w:rPr>
                <w:sz w:val="20"/>
                <w:szCs w:val="20"/>
              </w:rPr>
            </w:pPr>
            <w:r>
              <w:rPr>
                <w:sz w:val="20"/>
                <w:szCs w:val="20"/>
              </w:rPr>
              <w:t>Проверка выбора доступного узла карты типа «Враг»</w:t>
            </w:r>
          </w:p>
        </w:tc>
        <w:tc>
          <w:tcPr>
            <w:tcW w:w="2835" w:type="dxa"/>
            <w:tcBorders>
              <w:bottom w:val="single" w:sz="2" w:space="0" w:color="auto"/>
            </w:tcBorders>
            <w:vAlign w:val="center"/>
          </w:tcPr>
          <w:p w14:paraId="57A3B414" w14:textId="77777777" w:rsidR="00DF5AEC" w:rsidRDefault="00DF5AEC" w:rsidP="00BB0DB6">
            <w:pPr>
              <w:rPr>
                <w:sz w:val="20"/>
                <w:szCs w:val="20"/>
              </w:rPr>
            </w:pPr>
            <w:r>
              <w:rPr>
                <w:sz w:val="20"/>
                <w:szCs w:val="20"/>
              </w:rPr>
              <w:t>Запуск обычного боя со случайно сформированным противником</w:t>
            </w:r>
          </w:p>
        </w:tc>
        <w:tc>
          <w:tcPr>
            <w:tcW w:w="2835" w:type="dxa"/>
            <w:tcBorders>
              <w:bottom w:val="single" w:sz="2" w:space="0" w:color="auto"/>
            </w:tcBorders>
            <w:vAlign w:val="center"/>
          </w:tcPr>
          <w:p w14:paraId="3E404845" w14:textId="77777777" w:rsidR="00DF5AEC" w:rsidRDefault="00DF5AEC" w:rsidP="00BB0DB6">
            <w:pPr>
              <w:rPr>
                <w:sz w:val="20"/>
                <w:szCs w:val="20"/>
              </w:rPr>
            </w:pPr>
            <w:r>
              <w:rPr>
                <w:sz w:val="20"/>
                <w:szCs w:val="20"/>
              </w:rPr>
              <w:t>Выполнено</w:t>
            </w:r>
          </w:p>
        </w:tc>
      </w:tr>
      <w:tr w:rsidR="00DF5AEC" w14:paraId="462030C9" w14:textId="77777777" w:rsidTr="00BB0DB6">
        <w:tc>
          <w:tcPr>
            <w:tcW w:w="1418" w:type="dxa"/>
            <w:tcBorders>
              <w:bottom w:val="single" w:sz="2" w:space="0" w:color="auto"/>
            </w:tcBorders>
            <w:vAlign w:val="center"/>
          </w:tcPr>
          <w:p w14:paraId="708217C7" w14:textId="77777777" w:rsidR="00DF5AEC" w:rsidRDefault="00DF5AEC" w:rsidP="00BB0DB6">
            <w:pPr>
              <w:jc w:val="center"/>
              <w:rPr>
                <w:sz w:val="20"/>
                <w:szCs w:val="20"/>
              </w:rPr>
            </w:pPr>
            <w:r>
              <w:rPr>
                <w:sz w:val="20"/>
                <w:szCs w:val="20"/>
              </w:rPr>
              <w:t>Т5</w:t>
            </w:r>
          </w:p>
        </w:tc>
        <w:tc>
          <w:tcPr>
            <w:tcW w:w="2551" w:type="dxa"/>
            <w:tcBorders>
              <w:bottom w:val="single" w:sz="2" w:space="0" w:color="auto"/>
            </w:tcBorders>
            <w:vAlign w:val="center"/>
          </w:tcPr>
          <w:p w14:paraId="49D73357" w14:textId="77777777" w:rsidR="00DF5AEC" w:rsidRDefault="00DF5AEC" w:rsidP="00BB0DB6">
            <w:pPr>
              <w:rPr>
                <w:sz w:val="20"/>
                <w:szCs w:val="20"/>
              </w:rPr>
            </w:pPr>
            <w:r>
              <w:rPr>
                <w:sz w:val="20"/>
                <w:szCs w:val="20"/>
              </w:rPr>
              <w:t>Проверка выбора узла карты типа «Магазин»</w:t>
            </w:r>
          </w:p>
        </w:tc>
        <w:tc>
          <w:tcPr>
            <w:tcW w:w="2835" w:type="dxa"/>
            <w:tcBorders>
              <w:bottom w:val="single" w:sz="2" w:space="0" w:color="auto"/>
            </w:tcBorders>
            <w:vAlign w:val="center"/>
          </w:tcPr>
          <w:p w14:paraId="5FD968CB" w14:textId="77777777" w:rsidR="00DF5AEC" w:rsidRDefault="00DF5AEC" w:rsidP="00BB0DB6">
            <w:pPr>
              <w:rPr>
                <w:sz w:val="20"/>
                <w:szCs w:val="20"/>
              </w:rPr>
            </w:pPr>
            <w:r>
              <w:rPr>
                <w:sz w:val="20"/>
                <w:szCs w:val="20"/>
              </w:rPr>
              <w:t>Переход в магазин, формирование случайного ассортимента карт</w:t>
            </w:r>
          </w:p>
        </w:tc>
        <w:tc>
          <w:tcPr>
            <w:tcW w:w="2835" w:type="dxa"/>
            <w:tcBorders>
              <w:bottom w:val="single" w:sz="2" w:space="0" w:color="auto"/>
            </w:tcBorders>
            <w:vAlign w:val="center"/>
          </w:tcPr>
          <w:p w14:paraId="32962BEF" w14:textId="77777777" w:rsidR="00DF5AEC" w:rsidRDefault="00DF5AEC" w:rsidP="00BB0DB6">
            <w:pPr>
              <w:rPr>
                <w:sz w:val="20"/>
                <w:szCs w:val="20"/>
              </w:rPr>
            </w:pPr>
            <w:r>
              <w:rPr>
                <w:sz w:val="20"/>
                <w:szCs w:val="20"/>
              </w:rPr>
              <w:t>Выполнено</w:t>
            </w:r>
          </w:p>
        </w:tc>
      </w:tr>
      <w:tr w:rsidR="00DF5AEC" w14:paraId="56464816" w14:textId="77777777" w:rsidTr="00BB0DB6">
        <w:tc>
          <w:tcPr>
            <w:tcW w:w="1418" w:type="dxa"/>
            <w:tcBorders>
              <w:bottom w:val="single" w:sz="2" w:space="0" w:color="auto"/>
            </w:tcBorders>
            <w:vAlign w:val="center"/>
          </w:tcPr>
          <w:p w14:paraId="5BFC7B5D" w14:textId="77777777" w:rsidR="00DF5AEC" w:rsidRDefault="00DF5AEC" w:rsidP="00BB0DB6">
            <w:pPr>
              <w:jc w:val="center"/>
              <w:rPr>
                <w:sz w:val="20"/>
                <w:szCs w:val="20"/>
              </w:rPr>
            </w:pPr>
            <w:r>
              <w:rPr>
                <w:sz w:val="20"/>
                <w:szCs w:val="20"/>
              </w:rPr>
              <w:t>Т6</w:t>
            </w:r>
          </w:p>
        </w:tc>
        <w:tc>
          <w:tcPr>
            <w:tcW w:w="2551" w:type="dxa"/>
            <w:tcBorders>
              <w:bottom w:val="single" w:sz="2" w:space="0" w:color="auto"/>
            </w:tcBorders>
            <w:vAlign w:val="center"/>
          </w:tcPr>
          <w:p w14:paraId="001591A8" w14:textId="77777777" w:rsidR="00DF5AEC" w:rsidRDefault="00DF5AEC" w:rsidP="00BB0DB6">
            <w:pPr>
              <w:rPr>
                <w:sz w:val="20"/>
                <w:szCs w:val="20"/>
              </w:rPr>
            </w:pPr>
            <w:r>
              <w:rPr>
                <w:sz w:val="20"/>
                <w:szCs w:val="20"/>
              </w:rPr>
              <w:t>Проверка выбора узла карты типа «Костёр»</w:t>
            </w:r>
          </w:p>
        </w:tc>
        <w:tc>
          <w:tcPr>
            <w:tcW w:w="2835" w:type="dxa"/>
            <w:tcBorders>
              <w:bottom w:val="single" w:sz="2" w:space="0" w:color="auto"/>
            </w:tcBorders>
            <w:vAlign w:val="center"/>
          </w:tcPr>
          <w:p w14:paraId="5681789A" w14:textId="77777777" w:rsidR="00DF5AEC" w:rsidRDefault="00DF5AEC" w:rsidP="00BB0DB6">
            <w:pPr>
              <w:rPr>
                <w:sz w:val="20"/>
                <w:szCs w:val="20"/>
              </w:rPr>
            </w:pPr>
            <w:r>
              <w:rPr>
                <w:sz w:val="20"/>
                <w:szCs w:val="20"/>
              </w:rPr>
              <w:t>Переход на экран отдыха</w:t>
            </w:r>
          </w:p>
        </w:tc>
        <w:tc>
          <w:tcPr>
            <w:tcW w:w="2835" w:type="dxa"/>
            <w:tcBorders>
              <w:bottom w:val="single" w:sz="2" w:space="0" w:color="auto"/>
            </w:tcBorders>
            <w:vAlign w:val="center"/>
          </w:tcPr>
          <w:p w14:paraId="3FFC89FB" w14:textId="77777777" w:rsidR="00DF5AEC" w:rsidRDefault="00DF5AEC" w:rsidP="00BB0DB6">
            <w:pPr>
              <w:rPr>
                <w:sz w:val="20"/>
                <w:szCs w:val="20"/>
              </w:rPr>
            </w:pPr>
            <w:r>
              <w:rPr>
                <w:sz w:val="20"/>
                <w:szCs w:val="20"/>
              </w:rPr>
              <w:t>Выполнено</w:t>
            </w:r>
          </w:p>
        </w:tc>
      </w:tr>
      <w:tr w:rsidR="00DF5AEC" w14:paraId="2ADA027F" w14:textId="77777777" w:rsidTr="00BB0DB6">
        <w:tc>
          <w:tcPr>
            <w:tcW w:w="1418" w:type="dxa"/>
            <w:tcBorders>
              <w:bottom w:val="single" w:sz="2" w:space="0" w:color="auto"/>
            </w:tcBorders>
            <w:vAlign w:val="center"/>
          </w:tcPr>
          <w:p w14:paraId="61484F07" w14:textId="77777777" w:rsidR="00DF5AEC" w:rsidRDefault="00DF5AEC" w:rsidP="00BB0DB6">
            <w:pPr>
              <w:jc w:val="center"/>
              <w:rPr>
                <w:sz w:val="20"/>
                <w:szCs w:val="20"/>
              </w:rPr>
            </w:pPr>
            <w:r>
              <w:rPr>
                <w:sz w:val="20"/>
                <w:szCs w:val="20"/>
              </w:rPr>
              <w:t>Т7</w:t>
            </w:r>
          </w:p>
        </w:tc>
        <w:tc>
          <w:tcPr>
            <w:tcW w:w="2551" w:type="dxa"/>
            <w:tcBorders>
              <w:bottom w:val="single" w:sz="2" w:space="0" w:color="auto"/>
            </w:tcBorders>
            <w:vAlign w:val="center"/>
          </w:tcPr>
          <w:p w14:paraId="2E0CB3FC" w14:textId="77777777" w:rsidR="00DF5AEC" w:rsidRDefault="00DF5AEC" w:rsidP="00BB0DB6">
            <w:pPr>
              <w:rPr>
                <w:sz w:val="20"/>
                <w:szCs w:val="20"/>
              </w:rPr>
            </w:pPr>
            <w:r>
              <w:rPr>
                <w:sz w:val="20"/>
                <w:szCs w:val="20"/>
              </w:rPr>
              <w:t>Проверка выбора узла карты типа «Босс»</w:t>
            </w:r>
          </w:p>
        </w:tc>
        <w:tc>
          <w:tcPr>
            <w:tcW w:w="2835" w:type="dxa"/>
            <w:tcBorders>
              <w:bottom w:val="single" w:sz="2" w:space="0" w:color="auto"/>
            </w:tcBorders>
            <w:vAlign w:val="center"/>
          </w:tcPr>
          <w:p w14:paraId="3861885D" w14:textId="77777777" w:rsidR="00DF5AEC" w:rsidRDefault="00DF5AEC" w:rsidP="00BB0DB6">
            <w:pPr>
              <w:rPr>
                <w:sz w:val="20"/>
                <w:szCs w:val="20"/>
              </w:rPr>
            </w:pPr>
            <w:r>
              <w:rPr>
                <w:sz w:val="20"/>
                <w:szCs w:val="20"/>
              </w:rPr>
              <w:t>Запуск боя с боссом</w:t>
            </w:r>
          </w:p>
        </w:tc>
        <w:tc>
          <w:tcPr>
            <w:tcW w:w="2835" w:type="dxa"/>
            <w:tcBorders>
              <w:bottom w:val="single" w:sz="2" w:space="0" w:color="auto"/>
            </w:tcBorders>
            <w:vAlign w:val="center"/>
          </w:tcPr>
          <w:p w14:paraId="10B92C02" w14:textId="77777777" w:rsidR="00DF5AEC" w:rsidRDefault="00DF5AEC" w:rsidP="00BB0DB6">
            <w:pPr>
              <w:rPr>
                <w:sz w:val="20"/>
                <w:szCs w:val="20"/>
              </w:rPr>
            </w:pPr>
            <w:r>
              <w:rPr>
                <w:sz w:val="20"/>
                <w:szCs w:val="20"/>
              </w:rPr>
              <w:t>Выполнено</w:t>
            </w:r>
          </w:p>
        </w:tc>
      </w:tr>
      <w:tr w:rsidR="00DF5AEC" w14:paraId="7F469548" w14:textId="77777777" w:rsidTr="00BB0DB6">
        <w:tc>
          <w:tcPr>
            <w:tcW w:w="1418" w:type="dxa"/>
            <w:tcBorders>
              <w:bottom w:val="single" w:sz="2" w:space="0" w:color="auto"/>
            </w:tcBorders>
            <w:vAlign w:val="center"/>
          </w:tcPr>
          <w:p w14:paraId="089E9DB4" w14:textId="77777777" w:rsidR="00DF5AEC" w:rsidRDefault="00DF5AEC" w:rsidP="00BB0DB6">
            <w:pPr>
              <w:jc w:val="center"/>
              <w:rPr>
                <w:sz w:val="20"/>
                <w:szCs w:val="20"/>
              </w:rPr>
            </w:pPr>
            <w:r>
              <w:rPr>
                <w:sz w:val="20"/>
                <w:szCs w:val="20"/>
              </w:rPr>
              <w:t>Т8</w:t>
            </w:r>
          </w:p>
        </w:tc>
        <w:tc>
          <w:tcPr>
            <w:tcW w:w="2551" w:type="dxa"/>
            <w:tcBorders>
              <w:bottom w:val="single" w:sz="2" w:space="0" w:color="auto"/>
            </w:tcBorders>
            <w:vAlign w:val="center"/>
          </w:tcPr>
          <w:p w14:paraId="4814B484" w14:textId="77777777" w:rsidR="00DF5AEC" w:rsidRDefault="00DF5AEC" w:rsidP="00BB0DB6">
            <w:pPr>
              <w:rPr>
                <w:sz w:val="20"/>
                <w:szCs w:val="20"/>
              </w:rPr>
            </w:pPr>
            <w:r>
              <w:rPr>
                <w:sz w:val="20"/>
                <w:szCs w:val="20"/>
              </w:rPr>
              <w:t>Проверка попытки выбора недоступного или уже пройденного узла карты</w:t>
            </w:r>
          </w:p>
        </w:tc>
        <w:tc>
          <w:tcPr>
            <w:tcW w:w="2835" w:type="dxa"/>
            <w:tcBorders>
              <w:bottom w:val="single" w:sz="2" w:space="0" w:color="auto"/>
            </w:tcBorders>
            <w:vAlign w:val="center"/>
          </w:tcPr>
          <w:p w14:paraId="5D5E19A6" w14:textId="77777777" w:rsidR="00DF5AEC" w:rsidRDefault="00DF5AEC" w:rsidP="00BB0DB6">
            <w:pPr>
              <w:rPr>
                <w:sz w:val="20"/>
                <w:szCs w:val="20"/>
              </w:rPr>
            </w:pPr>
            <w:r>
              <w:rPr>
                <w:sz w:val="20"/>
                <w:szCs w:val="20"/>
              </w:rPr>
              <w:t>Узел не реагирует на нажатие, переход не происходит</w:t>
            </w:r>
          </w:p>
        </w:tc>
        <w:tc>
          <w:tcPr>
            <w:tcW w:w="2835" w:type="dxa"/>
            <w:tcBorders>
              <w:bottom w:val="single" w:sz="2" w:space="0" w:color="auto"/>
            </w:tcBorders>
            <w:vAlign w:val="center"/>
          </w:tcPr>
          <w:p w14:paraId="7E0ACC25" w14:textId="77777777" w:rsidR="00DF5AEC" w:rsidRDefault="00DF5AEC" w:rsidP="00BB0DB6">
            <w:pPr>
              <w:rPr>
                <w:sz w:val="20"/>
                <w:szCs w:val="20"/>
              </w:rPr>
            </w:pPr>
            <w:r>
              <w:rPr>
                <w:sz w:val="20"/>
                <w:szCs w:val="20"/>
              </w:rPr>
              <w:t>Выполнено</w:t>
            </w:r>
          </w:p>
        </w:tc>
      </w:tr>
      <w:tr w:rsidR="00DF5AEC" w14:paraId="32B84B9F" w14:textId="77777777" w:rsidTr="00BB0DB6">
        <w:tc>
          <w:tcPr>
            <w:tcW w:w="1418" w:type="dxa"/>
            <w:tcBorders>
              <w:bottom w:val="single" w:sz="2" w:space="0" w:color="auto"/>
            </w:tcBorders>
            <w:vAlign w:val="center"/>
          </w:tcPr>
          <w:p w14:paraId="51D9F672" w14:textId="77777777" w:rsidR="00DF5AEC" w:rsidRDefault="00DF5AEC" w:rsidP="00BB0DB6">
            <w:pPr>
              <w:jc w:val="center"/>
              <w:rPr>
                <w:sz w:val="20"/>
                <w:szCs w:val="20"/>
              </w:rPr>
            </w:pPr>
            <w:r>
              <w:rPr>
                <w:sz w:val="20"/>
                <w:szCs w:val="20"/>
              </w:rPr>
              <w:t>Т9</w:t>
            </w:r>
          </w:p>
        </w:tc>
        <w:tc>
          <w:tcPr>
            <w:tcW w:w="2551" w:type="dxa"/>
            <w:tcBorders>
              <w:bottom w:val="single" w:sz="2" w:space="0" w:color="auto"/>
            </w:tcBorders>
            <w:vAlign w:val="center"/>
          </w:tcPr>
          <w:p w14:paraId="31D06708" w14:textId="77777777" w:rsidR="00DF5AEC" w:rsidRDefault="00DF5AEC" w:rsidP="00BB0DB6">
            <w:pPr>
              <w:rPr>
                <w:sz w:val="20"/>
                <w:szCs w:val="20"/>
              </w:rPr>
            </w:pPr>
            <w:r>
              <w:rPr>
                <w:sz w:val="20"/>
                <w:szCs w:val="20"/>
              </w:rPr>
              <w:t>Проверка кнопки просмотра колоды на карте пути</w:t>
            </w:r>
          </w:p>
        </w:tc>
        <w:tc>
          <w:tcPr>
            <w:tcW w:w="2835" w:type="dxa"/>
            <w:tcBorders>
              <w:bottom w:val="single" w:sz="2" w:space="0" w:color="auto"/>
            </w:tcBorders>
            <w:vAlign w:val="center"/>
          </w:tcPr>
          <w:p w14:paraId="230D5BCD" w14:textId="77777777" w:rsidR="00DF5AEC" w:rsidRDefault="00DF5AEC" w:rsidP="00BB0DB6">
            <w:pPr>
              <w:rPr>
                <w:sz w:val="20"/>
                <w:szCs w:val="20"/>
              </w:rPr>
            </w:pPr>
            <w:r>
              <w:rPr>
                <w:sz w:val="20"/>
                <w:szCs w:val="20"/>
              </w:rPr>
              <w:t>Открытие окна «Ваша колода» со списком всех собранных карт</w:t>
            </w:r>
          </w:p>
        </w:tc>
        <w:tc>
          <w:tcPr>
            <w:tcW w:w="2835" w:type="dxa"/>
            <w:tcBorders>
              <w:bottom w:val="single" w:sz="2" w:space="0" w:color="auto"/>
            </w:tcBorders>
            <w:vAlign w:val="center"/>
          </w:tcPr>
          <w:p w14:paraId="52877C4C" w14:textId="77777777" w:rsidR="00DF5AEC" w:rsidRDefault="00DF5AEC" w:rsidP="00BB0DB6">
            <w:pPr>
              <w:rPr>
                <w:sz w:val="20"/>
                <w:szCs w:val="20"/>
              </w:rPr>
            </w:pPr>
            <w:r>
              <w:rPr>
                <w:sz w:val="20"/>
                <w:szCs w:val="20"/>
              </w:rPr>
              <w:t>Выполнено</w:t>
            </w:r>
          </w:p>
        </w:tc>
      </w:tr>
      <w:tr w:rsidR="00DF5AEC" w14:paraId="7AA7FCC1" w14:textId="77777777" w:rsidTr="00BB0DB6">
        <w:tc>
          <w:tcPr>
            <w:tcW w:w="1418" w:type="dxa"/>
            <w:tcBorders>
              <w:bottom w:val="single" w:sz="2" w:space="0" w:color="auto"/>
            </w:tcBorders>
            <w:vAlign w:val="center"/>
          </w:tcPr>
          <w:p w14:paraId="6339EEB2" w14:textId="77777777" w:rsidR="00DF5AEC" w:rsidRDefault="00DF5AEC" w:rsidP="00BB0DB6">
            <w:pPr>
              <w:jc w:val="center"/>
              <w:rPr>
                <w:sz w:val="20"/>
                <w:szCs w:val="20"/>
              </w:rPr>
            </w:pPr>
            <w:r>
              <w:rPr>
                <w:sz w:val="20"/>
                <w:szCs w:val="20"/>
              </w:rPr>
              <w:t>Т10</w:t>
            </w:r>
          </w:p>
        </w:tc>
        <w:tc>
          <w:tcPr>
            <w:tcW w:w="2551" w:type="dxa"/>
            <w:tcBorders>
              <w:bottom w:val="single" w:sz="2" w:space="0" w:color="auto"/>
            </w:tcBorders>
            <w:vAlign w:val="center"/>
          </w:tcPr>
          <w:p w14:paraId="40871DFF" w14:textId="77777777" w:rsidR="00DF5AEC" w:rsidRDefault="00DF5AEC" w:rsidP="00BB0DB6">
            <w:pPr>
              <w:rPr>
                <w:sz w:val="20"/>
                <w:szCs w:val="20"/>
              </w:rPr>
            </w:pPr>
            <w:r>
              <w:rPr>
                <w:sz w:val="20"/>
                <w:szCs w:val="20"/>
              </w:rPr>
              <w:t>Проверка разыгрывания карты атаки при достаточном запасе энергии</w:t>
            </w:r>
          </w:p>
        </w:tc>
        <w:tc>
          <w:tcPr>
            <w:tcW w:w="2835" w:type="dxa"/>
            <w:tcBorders>
              <w:bottom w:val="single" w:sz="2" w:space="0" w:color="auto"/>
            </w:tcBorders>
            <w:vAlign w:val="center"/>
          </w:tcPr>
          <w:p w14:paraId="1A9698BB" w14:textId="77777777" w:rsidR="00DF5AEC" w:rsidRDefault="00DF5AEC" w:rsidP="00BB0DB6">
            <w:pPr>
              <w:rPr>
                <w:sz w:val="20"/>
                <w:szCs w:val="20"/>
              </w:rPr>
            </w:pPr>
            <w:r>
              <w:rPr>
                <w:sz w:val="20"/>
                <w:szCs w:val="20"/>
              </w:rPr>
              <w:t>Энергия уменьшается на стоимость карты, урон наносится противнику с учётом его блока</w:t>
            </w:r>
          </w:p>
        </w:tc>
        <w:tc>
          <w:tcPr>
            <w:tcW w:w="2835" w:type="dxa"/>
            <w:tcBorders>
              <w:bottom w:val="single" w:sz="2" w:space="0" w:color="auto"/>
            </w:tcBorders>
            <w:vAlign w:val="center"/>
          </w:tcPr>
          <w:p w14:paraId="1E6DF04A" w14:textId="77777777" w:rsidR="00DF5AEC" w:rsidRDefault="00DF5AEC" w:rsidP="00BB0DB6">
            <w:pPr>
              <w:rPr>
                <w:sz w:val="20"/>
                <w:szCs w:val="20"/>
              </w:rPr>
            </w:pPr>
            <w:r>
              <w:rPr>
                <w:sz w:val="20"/>
                <w:szCs w:val="20"/>
              </w:rPr>
              <w:t>Выполнено</w:t>
            </w:r>
          </w:p>
        </w:tc>
      </w:tr>
      <w:tr w:rsidR="00DF5AEC" w14:paraId="60A34996" w14:textId="77777777" w:rsidTr="00BB0DB6">
        <w:tc>
          <w:tcPr>
            <w:tcW w:w="1418" w:type="dxa"/>
            <w:tcBorders>
              <w:bottom w:val="single" w:sz="2" w:space="0" w:color="auto"/>
            </w:tcBorders>
            <w:vAlign w:val="center"/>
          </w:tcPr>
          <w:p w14:paraId="199868F5" w14:textId="77777777" w:rsidR="00DF5AEC" w:rsidRDefault="00DF5AEC" w:rsidP="00BB0DB6">
            <w:pPr>
              <w:jc w:val="center"/>
              <w:rPr>
                <w:sz w:val="20"/>
                <w:szCs w:val="20"/>
              </w:rPr>
            </w:pPr>
            <w:r>
              <w:rPr>
                <w:sz w:val="20"/>
                <w:szCs w:val="20"/>
              </w:rPr>
              <w:t>Т11</w:t>
            </w:r>
          </w:p>
        </w:tc>
        <w:tc>
          <w:tcPr>
            <w:tcW w:w="2551" w:type="dxa"/>
            <w:tcBorders>
              <w:bottom w:val="single" w:sz="2" w:space="0" w:color="auto"/>
            </w:tcBorders>
            <w:vAlign w:val="center"/>
          </w:tcPr>
          <w:p w14:paraId="06FF47C3" w14:textId="77777777" w:rsidR="00DF5AEC" w:rsidRDefault="00DF5AEC" w:rsidP="00BB0DB6">
            <w:pPr>
              <w:rPr>
                <w:sz w:val="20"/>
                <w:szCs w:val="20"/>
              </w:rPr>
            </w:pPr>
            <w:r>
              <w:rPr>
                <w:sz w:val="20"/>
                <w:szCs w:val="20"/>
              </w:rPr>
              <w:t>Проверка попытки разыгрывания карты при недостатке энергии</w:t>
            </w:r>
          </w:p>
        </w:tc>
        <w:tc>
          <w:tcPr>
            <w:tcW w:w="2835" w:type="dxa"/>
            <w:tcBorders>
              <w:bottom w:val="single" w:sz="2" w:space="0" w:color="auto"/>
            </w:tcBorders>
            <w:vAlign w:val="center"/>
          </w:tcPr>
          <w:p w14:paraId="0A70C5A1" w14:textId="77777777" w:rsidR="00DF5AEC" w:rsidRDefault="00DF5AEC" w:rsidP="00BB0DB6">
            <w:pPr>
              <w:rPr>
                <w:sz w:val="20"/>
                <w:szCs w:val="20"/>
              </w:rPr>
            </w:pPr>
            <w:r>
              <w:rPr>
                <w:sz w:val="20"/>
                <w:szCs w:val="20"/>
              </w:rPr>
              <w:t>Карта отображается затемнённой, разыгрывание не происходит</w:t>
            </w:r>
          </w:p>
        </w:tc>
        <w:tc>
          <w:tcPr>
            <w:tcW w:w="2835" w:type="dxa"/>
            <w:tcBorders>
              <w:bottom w:val="single" w:sz="2" w:space="0" w:color="auto"/>
            </w:tcBorders>
            <w:vAlign w:val="center"/>
          </w:tcPr>
          <w:p w14:paraId="235A7766" w14:textId="77777777" w:rsidR="00DF5AEC" w:rsidRDefault="00DF5AEC" w:rsidP="00BB0DB6">
            <w:pPr>
              <w:rPr>
                <w:sz w:val="20"/>
                <w:szCs w:val="20"/>
              </w:rPr>
            </w:pPr>
            <w:r>
              <w:rPr>
                <w:sz w:val="20"/>
                <w:szCs w:val="20"/>
              </w:rPr>
              <w:t>Выполнено</w:t>
            </w:r>
          </w:p>
        </w:tc>
      </w:tr>
      <w:tr w:rsidR="00DF5AEC" w14:paraId="7C800E4A" w14:textId="77777777" w:rsidTr="00BB0DB6">
        <w:tc>
          <w:tcPr>
            <w:tcW w:w="1418" w:type="dxa"/>
            <w:tcBorders>
              <w:bottom w:val="single" w:sz="2" w:space="0" w:color="auto"/>
            </w:tcBorders>
            <w:vAlign w:val="center"/>
          </w:tcPr>
          <w:p w14:paraId="734AEEE8" w14:textId="77777777" w:rsidR="00DF5AEC" w:rsidRDefault="00DF5AEC" w:rsidP="00BB0DB6">
            <w:pPr>
              <w:jc w:val="center"/>
              <w:rPr>
                <w:sz w:val="20"/>
                <w:szCs w:val="20"/>
              </w:rPr>
            </w:pPr>
            <w:r>
              <w:rPr>
                <w:sz w:val="20"/>
                <w:szCs w:val="20"/>
              </w:rPr>
              <w:t>Т12</w:t>
            </w:r>
          </w:p>
        </w:tc>
        <w:tc>
          <w:tcPr>
            <w:tcW w:w="2551" w:type="dxa"/>
            <w:tcBorders>
              <w:bottom w:val="single" w:sz="2" w:space="0" w:color="auto"/>
            </w:tcBorders>
            <w:vAlign w:val="center"/>
          </w:tcPr>
          <w:p w14:paraId="1CBC3E4F" w14:textId="77777777" w:rsidR="00DF5AEC" w:rsidRDefault="00DF5AEC" w:rsidP="00BB0DB6">
            <w:pPr>
              <w:rPr>
                <w:sz w:val="20"/>
                <w:szCs w:val="20"/>
              </w:rPr>
            </w:pPr>
            <w:r>
              <w:rPr>
                <w:sz w:val="20"/>
                <w:szCs w:val="20"/>
              </w:rPr>
              <w:t>Проверка кнопки «Конец хода»</w:t>
            </w:r>
          </w:p>
        </w:tc>
        <w:tc>
          <w:tcPr>
            <w:tcW w:w="2835" w:type="dxa"/>
            <w:tcBorders>
              <w:bottom w:val="single" w:sz="2" w:space="0" w:color="auto"/>
            </w:tcBorders>
            <w:vAlign w:val="center"/>
          </w:tcPr>
          <w:p w14:paraId="7CAF1245" w14:textId="77777777" w:rsidR="00DF5AEC" w:rsidRDefault="00DF5AEC" w:rsidP="00BB0DB6">
            <w:pPr>
              <w:rPr>
                <w:sz w:val="20"/>
                <w:szCs w:val="20"/>
              </w:rPr>
            </w:pPr>
            <w:r>
              <w:rPr>
                <w:sz w:val="20"/>
                <w:szCs w:val="20"/>
              </w:rPr>
              <w:t>Карты руки уходят в сброс, ход передаётся противнику</w:t>
            </w:r>
          </w:p>
        </w:tc>
        <w:tc>
          <w:tcPr>
            <w:tcW w:w="2835" w:type="dxa"/>
            <w:tcBorders>
              <w:bottom w:val="single" w:sz="2" w:space="0" w:color="auto"/>
            </w:tcBorders>
            <w:vAlign w:val="center"/>
          </w:tcPr>
          <w:p w14:paraId="635CDC66" w14:textId="77777777" w:rsidR="00DF5AEC" w:rsidRDefault="00DF5AEC" w:rsidP="00BB0DB6">
            <w:pPr>
              <w:rPr>
                <w:sz w:val="20"/>
                <w:szCs w:val="20"/>
              </w:rPr>
            </w:pPr>
            <w:r>
              <w:rPr>
                <w:sz w:val="20"/>
                <w:szCs w:val="20"/>
              </w:rPr>
              <w:t>Выполнено</w:t>
            </w:r>
          </w:p>
        </w:tc>
      </w:tr>
      <w:tr w:rsidR="00DF5AEC" w14:paraId="32E6742A" w14:textId="77777777" w:rsidTr="00BB0DB6">
        <w:tc>
          <w:tcPr>
            <w:tcW w:w="1418" w:type="dxa"/>
            <w:tcBorders>
              <w:bottom w:val="single" w:sz="2" w:space="0" w:color="auto"/>
            </w:tcBorders>
            <w:vAlign w:val="center"/>
          </w:tcPr>
          <w:p w14:paraId="57B139E6" w14:textId="77777777" w:rsidR="00DF5AEC" w:rsidRDefault="00DF5AEC" w:rsidP="00BB0DB6">
            <w:pPr>
              <w:jc w:val="center"/>
              <w:rPr>
                <w:sz w:val="20"/>
                <w:szCs w:val="20"/>
              </w:rPr>
            </w:pPr>
            <w:r>
              <w:rPr>
                <w:sz w:val="20"/>
                <w:szCs w:val="20"/>
              </w:rPr>
              <w:t>Т13</w:t>
            </w:r>
          </w:p>
        </w:tc>
        <w:tc>
          <w:tcPr>
            <w:tcW w:w="2551" w:type="dxa"/>
            <w:tcBorders>
              <w:bottom w:val="single" w:sz="2" w:space="0" w:color="auto"/>
            </w:tcBorders>
            <w:vAlign w:val="center"/>
          </w:tcPr>
          <w:p w14:paraId="450700B3" w14:textId="77777777" w:rsidR="00DF5AEC" w:rsidRDefault="00DF5AEC" w:rsidP="00BB0DB6">
            <w:pPr>
              <w:rPr>
                <w:sz w:val="20"/>
                <w:szCs w:val="20"/>
              </w:rPr>
            </w:pPr>
            <w:r>
              <w:rPr>
                <w:sz w:val="20"/>
                <w:szCs w:val="20"/>
              </w:rPr>
              <w:t>Проверка разыгрывания карты «Предсказуемость»</w:t>
            </w:r>
          </w:p>
        </w:tc>
        <w:tc>
          <w:tcPr>
            <w:tcW w:w="2835" w:type="dxa"/>
            <w:tcBorders>
              <w:bottom w:val="single" w:sz="2" w:space="0" w:color="auto"/>
            </w:tcBorders>
            <w:vAlign w:val="center"/>
          </w:tcPr>
          <w:p w14:paraId="38B2AC31" w14:textId="77777777" w:rsidR="00DF5AEC" w:rsidRDefault="00DF5AEC" w:rsidP="00BB0DB6">
            <w:pPr>
              <w:rPr>
                <w:sz w:val="20"/>
                <w:szCs w:val="20"/>
              </w:rPr>
            </w:pPr>
            <w:r>
              <w:rPr>
                <w:sz w:val="20"/>
                <w:szCs w:val="20"/>
              </w:rPr>
              <w:t>Открытие панели выбора намерения противника на следующий ход</w:t>
            </w:r>
          </w:p>
        </w:tc>
        <w:tc>
          <w:tcPr>
            <w:tcW w:w="2835" w:type="dxa"/>
            <w:tcBorders>
              <w:bottom w:val="single" w:sz="2" w:space="0" w:color="auto"/>
            </w:tcBorders>
            <w:vAlign w:val="center"/>
          </w:tcPr>
          <w:p w14:paraId="3984B37C" w14:textId="77777777" w:rsidR="00DF5AEC" w:rsidRDefault="00DF5AEC" w:rsidP="00BB0DB6">
            <w:pPr>
              <w:rPr>
                <w:sz w:val="20"/>
                <w:szCs w:val="20"/>
              </w:rPr>
            </w:pPr>
            <w:r>
              <w:rPr>
                <w:sz w:val="20"/>
                <w:szCs w:val="20"/>
              </w:rPr>
              <w:t>Выполнено</w:t>
            </w:r>
          </w:p>
        </w:tc>
      </w:tr>
      <w:tr w:rsidR="00DF5AEC" w14:paraId="7D66A92D" w14:textId="77777777" w:rsidTr="00BB0DB6">
        <w:tc>
          <w:tcPr>
            <w:tcW w:w="1418" w:type="dxa"/>
            <w:tcBorders>
              <w:bottom w:val="single" w:sz="2" w:space="0" w:color="auto"/>
            </w:tcBorders>
            <w:vAlign w:val="center"/>
          </w:tcPr>
          <w:p w14:paraId="4E033A1C" w14:textId="77777777" w:rsidR="00DF5AEC" w:rsidRDefault="00DF5AEC" w:rsidP="00BB0DB6">
            <w:pPr>
              <w:jc w:val="center"/>
              <w:rPr>
                <w:sz w:val="20"/>
                <w:szCs w:val="20"/>
              </w:rPr>
            </w:pPr>
            <w:r>
              <w:rPr>
                <w:sz w:val="20"/>
                <w:szCs w:val="20"/>
              </w:rPr>
              <w:t>Т14</w:t>
            </w:r>
          </w:p>
        </w:tc>
        <w:tc>
          <w:tcPr>
            <w:tcW w:w="2551" w:type="dxa"/>
            <w:tcBorders>
              <w:bottom w:val="single" w:sz="2" w:space="0" w:color="auto"/>
            </w:tcBorders>
            <w:vAlign w:val="center"/>
          </w:tcPr>
          <w:p w14:paraId="6CD92F9E" w14:textId="77777777" w:rsidR="00DF5AEC" w:rsidRDefault="00DF5AEC" w:rsidP="00BB0DB6">
            <w:pPr>
              <w:rPr>
                <w:sz w:val="20"/>
                <w:szCs w:val="20"/>
              </w:rPr>
            </w:pPr>
            <w:r>
              <w:rPr>
                <w:sz w:val="20"/>
                <w:szCs w:val="20"/>
              </w:rPr>
              <w:t>Проверка выбора варианта в панели намерения противника</w:t>
            </w:r>
          </w:p>
        </w:tc>
        <w:tc>
          <w:tcPr>
            <w:tcW w:w="2835" w:type="dxa"/>
            <w:tcBorders>
              <w:bottom w:val="single" w:sz="2" w:space="0" w:color="auto"/>
            </w:tcBorders>
            <w:vAlign w:val="center"/>
          </w:tcPr>
          <w:p w14:paraId="6304AC5E" w14:textId="77777777" w:rsidR="00DF5AEC" w:rsidRDefault="00DF5AEC" w:rsidP="00BB0DB6">
            <w:pPr>
              <w:rPr>
                <w:sz w:val="20"/>
                <w:szCs w:val="20"/>
              </w:rPr>
            </w:pPr>
            <w:r>
              <w:rPr>
                <w:sz w:val="20"/>
                <w:szCs w:val="20"/>
              </w:rPr>
              <w:t>Намерение противника заменяется выбранным, энергия списывается, карта уходит в сброс</w:t>
            </w:r>
          </w:p>
        </w:tc>
        <w:tc>
          <w:tcPr>
            <w:tcW w:w="2835" w:type="dxa"/>
            <w:tcBorders>
              <w:bottom w:val="single" w:sz="2" w:space="0" w:color="auto"/>
            </w:tcBorders>
            <w:vAlign w:val="center"/>
          </w:tcPr>
          <w:p w14:paraId="4555889C" w14:textId="77777777" w:rsidR="00DF5AEC" w:rsidRDefault="00DF5AEC" w:rsidP="00BB0DB6">
            <w:pPr>
              <w:rPr>
                <w:sz w:val="20"/>
                <w:szCs w:val="20"/>
              </w:rPr>
            </w:pPr>
            <w:r>
              <w:rPr>
                <w:sz w:val="20"/>
                <w:szCs w:val="20"/>
              </w:rPr>
              <w:t>Выполнено</w:t>
            </w:r>
          </w:p>
        </w:tc>
      </w:tr>
      <w:tr w:rsidR="00DF5AEC" w14:paraId="3B9C2F29" w14:textId="77777777" w:rsidTr="00BB0DB6">
        <w:tc>
          <w:tcPr>
            <w:tcW w:w="1418" w:type="dxa"/>
            <w:tcBorders>
              <w:bottom w:val="single" w:sz="2" w:space="0" w:color="auto"/>
            </w:tcBorders>
            <w:vAlign w:val="center"/>
          </w:tcPr>
          <w:p w14:paraId="667521C0" w14:textId="77777777" w:rsidR="00DF5AEC" w:rsidRDefault="00DF5AEC" w:rsidP="00BB0DB6">
            <w:pPr>
              <w:jc w:val="center"/>
              <w:rPr>
                <w:sz w:val="20"/>
                <w:szCs w:val="20"/>
              </w:rPr>
            </w:pPr>
            <w:r>
              <w:rPr>
                <w:sz w:val="20"/>
                <w:szCs w:val="20"/>
              </w:rPr>
              <w:t>Т15</w:t>
            </w:r>
          </w:p>
        </w:tc>
        <w:tc>
          <w:tcPr>
            <w:tcW w:w="2551" w:type="dxa"/>
            <w:tcBorders>
              <w:bottom w:val="single" w:sz="2" w:space="0" w:color="auto"/>
            </w:tcBorders>
            <w:vAlign w:val="center"/>
          </w:tcPr>
          <w:p w14:paraId="369CAD13" w14:textId="77777777" w:rsidR="00DF5AEC" w:rsidRDefault="00DF5AEC" w:rsidP="00BB0DB6">
            <w:pPr>
              <w:rPr>
                <w:sz w:val="20"/>
                <w:szCs w:val="20"/>
              </w:rPr>
            </w:pPr>
            <w:r>
              <w:rPr>
                <w:sz w:val="20"/>
                <w:szCs w:val="20"/>
              </w:rPr>
              <w:t>Проверка разыгрывания карты «Адреналин»</w:t>
            </w:r>
          </w:p>
        </w:tc>
        <w:tc>
          <w:tcPr>
            <w:tcW w:w="2835" w:type="dxa"/>
            <w:tcBorders>
              <w:bottom w:val="single" w:sz="2" w:space="0" w:color="auto"/>
            </w:tcBorders>
            <w:vAlign w:val="center"/>
          </w:tcPr>
          <w:p w14:paraId="33A88214" w14:textId="77777777" w:rsidR="00DF5AEC" w:rsidRDefault="00DF5AEC" w:rsidP="00BB0DB6">
            <w:pPr>
              <w:rPr>
                <w:sz w:val="20"/>
                <w:szCs w:val="20"/>
              </w:rPr>
            </w:pPr>
            <w:r>
              <w:rPr>
                <w:sz w:val="20"/>
                <w:szCs w:val="20"/>
              </w:rPr>
              <w:t>Герой получает дополнительный ход и теряет 10 единиц HP, ход не передаётся противнику</w:t>
            </w:r>
          </w:p>
        </w:tc>
        <w:tc>
          <w:tcPr>
            <w:tcW w:w="2835" w:type="dxa"/>
            <w:tcBorders>
              <w:bottom w:val="single" w:sz="2" w:space="0" w:color="auto"/>
            </w:tcBorders>
            <w:vAlign w:val="center"/>
          </w:tcPr>
          <w:p w14:paraId="6292FA60" w14:textId="77777777" w:rsidR="00DF5AEC" w:rsidRDefault="00DF5AEC" w:rsidP="00BB0DB6">
            <w:pPr>
              <w:rPr>
                <w:sz w:val="20"/>
                <w:szCs w:val="20"/>
              </w:rPr>
            </w:pPr>
            <w:r>
              <w:rPr>
                <w:sz w:val="20"/>
                <w:szCs w:val="20"/>
              </w:rPr>
              <w:t>Выполнено</w:t>
            </w:r>
          </w:p>
        </w:tc>
      </w:tr>
      <w:tr w:rsidR="00DF5AEC" w14:paraId="708CD690" w14:textId="77777777" w:rsidTr="00BB0DB6">
        <w:tc>
          <w:tcPr>
            <w:tcW w:w="1418" w:type="dxa"/>
            <w:tcBorders>
              <w:bottom w:val="single" w:sz="2" w:space="0" w:color="auto"/>
            </w:tcBorders>
            <w:vAlign w:val="center"/>
          </w:tcPr>
          <w:p w14:paraId="71C9FC27" w14:textId="77777777" w:rsidR="00DF5AEC" w:rsidRDefault="00DF5AEC" w:rsidP="00BB0DB6">
            <w:pPr>
              <w:jc w:val="center"/>
              <w:rPr>
                <w:sz w:val="20"/>
                <w:szCs w:val="20"/>
              </w:rPr>
            </w:pPr>
            <w:r>
              <w:rPr>
                <w:sz w:val="20"/>
                <w:szCs w:val="20"/>
              </w:rPr>
              <w:lastRenderedPageBreak/>
              <w:t>Т16</w:t>
            </w:r>
          </w:p>
        </w:tc>
        <w:tc>
          <w:tcPr>
            <w:tcW w:w="2551" w:type="dxa"/>
            <w:tcBorders>
              <w:bottom w:val="single" w:sz="2" w:space="0" w:color="auto"/>
            </w:tcBorders>
            <w:vAlign w:val="center"/>
          </w:tcPr>
          <w:p w14:paraId="6CDB5036" w14:textId="77777777" w:rsidR="00DF5AEC" w:rsidRDefault="00DF5AEC" w:rsidP="00BB0DB6">
            <w:pPr>
              <w:rPr>
                <w:sz w:val="20"/>
                <w:szCs w:val="20"/>
              </w:rPr>
            </w:pPr>
            <w:r>
              <w:rPr>
                <w:sz w:val="20"/>
                <w:szCs w:val="20"/>
              </w:rPr>
              <w:t>Проверка действия эффекта «Оковы», накладываемого противником</w:t>
            </w:r>
          </w:p>
        </w:tc>
        <w:tc>
          <w:tcPr>
            <w:tcW w:w="2835" w:type="dxa"/>
            <w:tcBorders>
              <w:bottom w:val="single" w:sz="2" w:space="0" w:color="auto"/>
            </w:tcBorders>
            <w:vAlign w:val="center"/>
          </w:tcPr>
          <w:p w14:paraId="34A12520" w14:textId="77777777" w:rsidR="00DF5AEC" w:rsidRDefault="00DF5AEC" w:rsidP="00BB0DB6">
            <w:pPr>
              <w:rPr>
                <w:sz w:val="20"/>
                <w:szCs w:val="20"/>
              </w:rPr>
            </w:pPr>
            <w:r>
              <w:rPr>
                <w:sz w:val="20"/>
                <w:szCs w:val="20"/>
              </w:rPr>
              <w:t>В следующий ход героя карты атаки и защиты недоступны для разыгрывания</w:t>
            </w:r>
          </w:p>
        </w:tc>
        <w:tc>
          <w:tcPr>
            <w:tcW w:w="2835" w:type="dxa"/>
            <w:tcBorders>
              <w:bottom w:val="single" w:sz="2" w:space="0" w:color="auto"/>
            </w:tcBorders>
            <w:vAlign w:val="center"/>
          </w:tcPr>
          <w:p w14:paraId="2519F9B2" w14:textId="77777777" w:rsidR="00DF5AEC" w:rsidRDefault="00DF5AEC" w:rsidP="00BB0DB6">
            <w:pPr>
              <w:rPr>
                <w:sz w:val="20"/>
                <w:szCs w:val="20"/>
              </w:rPr>
            </w:pPr>
            <w:r>
              <w:rPr>
                <w:sz w:val="20"/>
                <w:szCs w:val="20"/>
              </w:rPr>
              <w:t>Выполнено</w:t>
            </w:r>
          </w:p>
        </w:tc>
      </w:tr>
      <w:tr w:rsidR="00DF5AEC" w14:paraId="619EFEC2" w14:textId="77777777" w:rsidTr="00BB0DB6">
        <w:tc>
          <w:tcPr>
            <w:tcW w:w="1418" w:type="dxa"/>
            <w:tcBorders>
              <w:bottom w:val="single" w:sz="2" w:space="0" w:color="auto"/>
            </w:tcBorders>
            <w:vAlign w:val="center"/>
          </w:tcPr>
          <w:p w14:paraId="6610354A" w14:textId="77777777" w:rsidR="00DF5AEC" w:rsidRDefault="00DF5AEC" w:rsidP="00BB0DB6">
            <w:pPr>
              <w:jc w:val="center"/>
              <w:rPr>
                <w:sz w:val="20"/>
                <w:szCs w:val="20"/>
              </w:rPr>
            </w:pPr>
            <w:r>
              <w:rPr>
                <w:sz w:val="20"/>
                <w:szCs w:val="20"/>
              </w:rPr>
              <w:t>Т17</w:t>
            </w:r>
          </w:p>
        </w:tc>
        <w:tc>
          <w:tcPr>
            <w:tcW w:w="2551" w:type="dxa"/>
            <w:tcBorders>
              <w:bottom w:val="single" w:sz="2" w:space="0" w:color="auto"/>
            </w:tcBorders>
            <w:vAlign w:val="center"/>
          </w:tcPr>
          <w:p w14:paraId="16D95624" w14:textId="77777777" w:rsidR="00DF5AEC" w:rsidRDefault="00DF5AEC" w:rsidP="00BB0DB6">
            <w:pPr>
              <w:rPr>
                <w:sz w:val="20"/>
                <w:szCs w:val="20"/>
              </w:rPr>
            </w:pPr>
            <w:r>
              <w:rPr>
                <w:sz w:val="20"/>
                <w:szCs w:val="20"/>
              </w:rPr>
              <w:t>Проверка снижения HP противника до нуля</w:t>
            </w:r>
          </w:p>
        </w:tc>
        <w:tc>
          <w:tcPr>
            <w:tcW w:w="2835" w:type="dxa"/>
            <w:tcBorders>
              <w:bottom w:val="single" w:sz="2" w:space="0" w:color="auto"/>
            </w:tcBorders>
            <w:vAlign w:val="center"/>
          </w:tcPr>
          <w:p w14:paraId="2ACA5907" w14:textId="77777777" w:rsidR="00DF5AEC" w:rsidRDefault="00DF5AEC" w:rsidP="00BB0DB6">
            <w:pPr>
              <w:rPr>
                <w:sz w:val="20"/>
                <w:szCs w:val="20"/>
              </w:rPr>
            </w:pPr>
            <w:r>
              <w:rPr>
                <w:sz w:val="20"/>
                <w:szCs w:val="20"/>
              </w:rPr>
              <w:t>Бой завершается победой, происходит переход к окну наград</w:t>
            </w:r>
          </w:p>
        </w:tc>
        <w:tc>
          <w:tcPr>
            <w:tcW w:w="2835" w:type="dxa"/>
            <w:tcBorders>
              <w:bottom w:val="single" w:sz="2" w:space="0" w:color="auto"/>
            </w:tcBorders>
            <w:vAlign w:val="center"/>
          </w:tcPr>
          <w:p w14:paraId="2FC632FE" w14:textId="77777777" w:rsidR="00DF5AEC" w:rsidRDefault="00DF5AEC" w:rsidP="00BB0DB6">
            <w:pPr>
              <w:rPr>
                <w:sz w:val="20"/>
                <w:szCs w:val="20"/>
              </w:rPr>
            </w:pPr>
            <w:r>
              <w:rPr>
                <w:sz w:val="20"/>
                <w:szCs w:val="20"/>
              </w:rPr>
              <w:t>Выполнено</w:t>
            </w:r>
          </w:p>
        </w:tc>
      </w:tr>
      <w:tr w:rsidR="00DF5AEC" w14:paraId="7F446383" w14:textId="77777777" w:rsidTr="00BB0DB6">
        <w:tc>
          <w:tcPr>
            <w:tcW w:w="1418" w:type="dxa"/>
            <w:tcBorders>
              <w:bottom w:val="single" w:sz="2" w:space="0" w:color="auto"/>
            </w:tcBorders>
            <w:vAlign w:val="center"/>
          </w:tcPr>
          <w:p w14:paraId="2BA03311" w14:textId="77777777" w:rsidR="00DF5AEC" w:rsidRDefault="00DF5AEC" w:rsidP="00BB0DB6">
            <w:pPr>
              <w:jc w:val="center"/>
              <w:rPr>
                <w:sz w:val="20"/>
                <w:szCs w:val="20"/>
              </w:rPr>
            </w:pPr>
            <w:r>
              <w:rPr>
                <w:sz w:val="20"/>
                <w:szCs w:val="20"/>
              </w:rPr>
              <w:t>Т18</w:t>
            </w:r>
          </w:p>
        </w:tc>
        <w:tc>
          <w:tcPr>
            <w:tcW w:w="2551" w:type="dxa"/>
            <w:tcBorders>
              <w:bottom w:val="single" w:sz="2" w:space="0" w:color="auto"/>
            </w:tcBorders>
            <w:vAlign w:val="center"/>
          </w:tcPr>
          <w:p w14:paraId="3BD3DDCE" w14:textId="77777777" w:rsidR="00DF5AEC" w:rsidRDefault="00DF5AEC" w:rsidP="00BB0DB6">
            <w:pPr>
              <w:rPr>
                <w:sz w:val="20"/>
                <w:szCs w:val="20"/>
              </w:rPr>
            </w:pPr>
            <w:r>
              <w:rPr>
                <w:sz w:val="20"/>
                <w:szCs w:val="20"/>
              </w:rPr>
              <w:t>Проверка снижения HP героя до нуля</w:t>
            </w:r>
          </w:p>
        </w:tc>
        <w:tc>
          <w:tcPr>
            <w:tcW w:w="2835" w:type="dxa"/>
            <w:tcBorders>
              <w:bottom w:val="single" w:sz="2" w:space="0" w:color="auto"/>
            </w:tcBorders>
            <w:vAlign w:val="center"/>
          </w:tcPr>
          <w:p w14:paraId="49F0FE61" w14:textId="77777777" w:rsidR="00DF5AEC" w:rsidRDefault="00DF5AEC" w:rsidP="00BB0DB6">
            <w:pPr>
              <w:rPr>
                <w:sz w:val="20"/>
                <w:szCs w:val="20"/>
              </w:rPr>
            </w:pPr>
            <w:r>
              <w:rPr>
                <w:sz w:val="20"/>
                <w:szCs w:val="20"/>
              </w:rPr>
              <w:t>Бой завершается поражением, воспроизводится звук поражения, происходит переход к экрану поражения</w:t>
            </w:r>
          </w:p>
        </w:tc>
        <w:tc>
          <w:tcPr>
            <w:tcW w:w="2835" w:type="dxa"/>
            <w:tcBorders>
              <w:bottom w:val="single" w:sz="2" w:space="0" w:color="auto"/>
            </w:tcBorders>
            <w:vAlign w:val="center"/>
          </w:tcPr>
          <w:p w14:paraId="3D5BA136" w14:textId="77777777" w:rsidR="00DF5AEC" w:rsidRDefault="00DF5AEC" w:rsidP="00BB0DB6">
            <w:pPr>
              <w:rPr>
                <w:sz w:val="20"/>
                <w:szCs w:val="20"/>
              </w:rPr>
            </w:pPr>
            <w:r>
              <w:rPr>
                <w:sz w:val="20"/>
                <w:szCs w:val="20"/>
              </w:rPr>
              <w:t>Выполнено</w:t>
            </w:r>
          </w:p>
        </w:tc>
      </w:tr>
      <w:tr w:rsidR="00DF5AEC" w14:paraId="5D4E6505" w14:textId="77777777" w:rsidTr="00BB0DB6">
        <w:tc>
          <w:tcPr>
            <w:tcW w:w="1418" w:type="dxa"/>
            <w:tcBorders>
              <w:bottom w:val="single" w:sz="2" w:space="0" w:color="auto"/>
            </w:tcBorders>
            <w:vAlign w:val="center"/>
          </w:tcPr>
          <w:p w14:paraId="7DAAA30E" w14:textId="77777777" w:rsidR="00DF5AEC" w:rsidRDefault="00DF5AEC" w:rsidP="00BB0DB6">
            <w:pPr>
              <w:jc w:val="center"/>
              <w:rPr>
                <w:sz w:val="20"/>
                <w:szCs w:val="20"/>
              </w:rPr>
            </w:pPr>
            <w:r>
              <w:rPr>
                <w:sz w:val="20"/>
                <w:szCs w:val="20"/>
              </w:rPr>
              <w:t>Т19</w:t>
            </w:r>
          </w:p>
        </w:tc>
        <w:tc>
          <w:tcPr>
            <w:tcW w:w="2551" w:type="dxa"/>
            <w:tcBorders>
              <w:bottom w:val="single" w:sz="2" w:space="0" w:color="auto"/>
            </w:tcBorders>
            <w:vAlign w:val="center"/>
          </w:tcPr>
          <w:p w14:paraId="163E43B4" w14:textId="77777777" w:rsidR="00DF5AEC" w:rsidRDefault="00DF5AEC" w:rsidP="00BB0DB6">
            <w:pPr>
              <w:rPr>
                <w:sz w:val="20"/>
                <w:szCs w:val="20"/>
              </w:rPr>
            </w:pPr>
            <w:r>
              <w:rPr>
                <w:sz w:val="20"/>
                <w:szCs w:val="20"/>
              </w:rPr>
              <w:t>Проверка покупки карты в магазине при достаточном количестве золота</w:t>
            </w:r>
          </w:p>
        </w:tc>
        <w:tc>
          <w:tcPr>
            <w:tcW w:w="2835" w:type="dxa"/>
            <w:tcBorders>
              <w:bottom w:val="single" w:sz="2" w:space="0" w:color="auto"/>
            </w:tcBorders>
            <w:vAlign w:val="center"/>
          </w:tcPr>
          <w:p w14:paraId="6DB80E5B" w14:textId="77777777" w:rsidR="00DF5AEC" w:rsidRDefault="00DF5AEC" w:rsidP="00BB0DB6">
            <w:pPr>
              <w:rPr>
                <w:sz w:val="20"/>
                <w:szCs w:val="20"/>
              </w:rPr>
            </w:pPr>
            <w:r>
              <w:rPr>
                <w:sz w:val="20"/>
                <w:szCs w:val="20"/>
              </w:rPr>
              <w:t>Золото уменьшается на стоимость карты, карта добавляется в колоду игрока</w:t>
            </w:r>
          </w:p>
        </w:tc>
        <w:tc>
          <w:tcPr>
            <w:tcW w:w="2835" w:type="dxa"/>
            <w:tcBorders>
              <w:bottom w:val="single" w:sz="2" w:space="0" w:color="auto"/>
            </w:tcBorders>
            <w:vAlign w:val="center"/>
          </w:tcPr>
          <w:p w14:paraId="490B9B37" w14:textId="77777777" w:rsidR="00DF5AEC" w:rsidRDefault="00DF5AEC" w:rsidP="00BB0DB6">
            <w:pPr>
              <w:rPr>
                <w:sz w:val="20"/>
                <w:szCs w:val="20"/>
              </w:rPr>
            </w:pPr>
            <w:r>
              <w:rPr>
                <w:sz w:val="20"/>
                <w:szCs w:val="20"/>
              </w:rPr>
              <w:t>Выполнено</w:t>
            </w:r>
          </w:p>
        </w:tc>
      </w:tr>
      <w:tr w:rsidR="00DF5AEC" w14:paraId="3D9917AA" w14:textId="77777777" w:rsidTr="00BB0DB6">
        <w:tc>
          <w:tcPr>
            <w:tcW w:w="1418" w:type="dxa"/>
            <w:tcBorders>
              <w:bottom w:val="single" w:sz="2" w:space="0" w:color="auto"/>
            </w:tcBorders>
            <w:vAlign w:val="center"/>
          </w:tcPr>
          <w:p w14:paraId="23865B11" w14:textId="77777777" w:rsidR="00DF5AEC" w:rsidRDefault="00DF5AEC" w:rsidP="00BB0DB6">
            <w:pPr>
              <w:jc w:val="center"/>
              <w:rPr>
                <w:sz w:val="20"/>
                <w:szCs w:val="20"/>
              </w:rPr>
            </w:pPr>
            <w:r>
              <w:rPr>
                <w:sz w:val="20"/>
                <w:szCs w:val="20"/>
              </w:rPr>
              <w:t>Т20</w:t>
            </w:r>
          </w:p>
        </w:tc>
        <w:tc>
          <w:tcPr>
            <w:tcW w:w="2551" w:type="dxa"/>
            <w:tcBorders>
              <w:bottom w:val="single" w:sz="2" w:space="0" w:color="auto"/>
            </w:tcBorders>
            <w:vAlign w:val="center"/>
          </w:tcPr>
          <w:p w14:paraId="74606461" w14:textId="77777777" w:rsidR="00DF5AEC" w:rsidRDefault="00DF5AEC" w:rsidP="00BB0DB6">
            <w:pPr>
              <w:rPr>
                <w:sz w:val="20"/>
                <w:szCs w:val="20"/>
              </w:rPr>
            </w:pPr>
            <w:r>
              <w:rPr>
                <w:sz w:val="20"/>
                <w:szCs w:val="20"/>
              </w:rPr>
              <w:t>Проверка попытки покупки карты при недостаточном количестве золота</w:t>
            </w:r>
          </w:p>
        </w:tc>
        <w:tc>
          <w:tcPr>
            <w:tcW w:w="2835" w:type="dxa"/>
            <w:tcBorders>
              <w:bottom w:val="single" w:sz="2" w:space="0" w:color="auto"/>
            </w:tcBorders>
            <w:vAlign w:val="center"/>
          </w:tcPr>
          <w:p w14:paraId="30F7C8D6" w14:textId="77777777" w:rsidR="00DF5AEC" w:rsidRDefault="00DF5AEC" w:rsidP="00BB0DB6">
            <w:pPr>
              <w:rPr>
                <w:sz w:val="20"/>
                <w:szCs w:val="20"/>
              </w:rPr>
            </w:pPr>
            <w:r>
              <w:rPr>
                <w:sz w:val="20"/>
                <w:szCs w:val="20"/>
              </w:rPr>
              <w:t>Карта подсвечивается как недоступная, покупка не происходит</w:t>
            </w:r>
          </w:p>
        </w:tc>
        <w:tc>
          <w:tcPr>
            <w:tcW w:w="2835" w:type="dxa"/>
            <w:tcBorders>
              <w:bottom w:val="single" w:sz="2" w:space="0" w:color="auto"/>
            </w:tcBorders>
            <w:vAlign w:val="center"/>
          </w:tcPr>
          <w:p w14:paraId="2CE08D4A" w14:textId="77777777" w:rsidR="00DF5AEC" w:rsidRDefault="00DF5AEC" w:rsidP="00BB0DB6">
            <w:pPr>
              <w:rPr>
                <w:sz w:val="20"/>
                <w:szCs w:val="20"/>
              </w:rPr>
            </w:pPr>
            <w:r>
              <w:rPr>
                <w:sz w:val="20"/>
                <w:szCs w:val="20"/>
              </w:rPr>
              <w:t>Выполнено</w:t>
            </w:r>
          </w:p>
        </w:tc>
      </w:tr>
      <w:tr w:rsidR="00DF5AEC" w14:paraId="0B4474D3" w14:textId="77777777" w:rsidTr="00BB0DB6">
        <w:tc>
          <w:tcPr>
            <w:tcW w:w="1418" w:type="dxa"/>
            <w:tcBorders>
              <w:bottom w:val="single" w:sz="2" w:space="0" w:color="auto"/>
            </w:tcBorders>
            <w:vAlign w:val="center"/>
          </w:tcPr>
          <w:p w14:paraId="352DAF0C" w14:textId="77777777" w:rsidR="00DF5AEC" w:rsidRDefault="00DF5AEC" w:rsidP="00BB0DB6">
            <w:pPr>
              <w:jc w:val="center"/>
              <w:rPr>
                <w:sz w:val="20"/>
                <w:szCs w:val="20"/>
              </w:rPr>
            </w:pPr>
            <w:r>
              <w:rPr>
                <w:sz w:val="20"/>
                <w:szCs w:val="20"/>
              </w:rPr>
              <w:t>Т21</w:t>
            </w:r>
          </w:p>
        </w:tc>
        <w:tc>
          <w:tcPr>
            <w:tcW w:w="2551" w:type="dxa"/>
            <w:tcBorders>
              <w:bottom w:val="single" w:sz="2" w:space="0" w:color="auto"/>
            </w:tcBorders>
            <w:vAlign w:val="center"/>
          </w:tcPr>
          <w:p w14:paraId="34A1347B" w14:textId="77777777" w:rsidR="00DF5AEC" w:rsidRDefault="00DF5AEC" w:rsidP="00BB0DB6">
            <w:pPr>
              <w:rPr>
                <w:sz w:val="20"/>
                <w:szCs w:val="20"/>
              </w:rPr>
            </w:pPr>
            <w:r>
              <w:rPr>
                <w:sz w:val="20"/>
                <w:szCs w:val="20"/>
              </w:rPr>
              <w:t>Проверка кнопки «Избавиться от карты» в магазине</w:t>
            </w:r>
          </w:p>
        </w:tc>
        <w:tc>
          <w:tcPr>
            <w:tcW w:w="2835" w:type="dxa"/>
            <w:tcBorders>
              <w:bottom w:val="single" w:sz="2" w:space="0" w:color="auto"/>
            </w:tcBorders>
            <w:vAlign w:val="center"/>
          </w:tcPr>
          <w:p w14:paraId="27671359" w14:textId="77777777" w:rsidR="00DF5AEC" w:rsidRDefault="00DF5AEC" w:rsidP="00BB0DB6">
            <w:pPr>
              <w:rPr>
                <w:sz w:val="20"/>
                <w:szCs w:val="20"/>
              </w:rPr>
            </w:pPr>
            <w:r>
              <w:rPr>
                <w:sz w:val="20"/>
                <w:szCs w:val="20"/>
              </w:rPr>
              <w:t>Открытие экрана выбора карты из колоды игрока для продажи</w:t>
            </w:r>
          </w:p>
        </w:tc>
        <w:tc>
          <w:tcPr>
            <w:tcW w:w="2835" w:type="dxa"/>
            <w:tcBorders>
              <w:bottom w:val="single" w:sz="2" w:space="0" w:color="auto"/>
            </w:tcBorders>
            <w:vAlign w:val="center"/>
          </w:tcPr>
          <w:p w14:paraId="385E0DCE" w14:textId="77777777" w:rsidR="00DF5AEC" w:rsidRDefault="00DF5AEC" w:rsidP="00BB0DB6">
            <w:pPr>
              <w:rPr>
                <w:sz w:val="20"/>
                <w:szCs w:val="20"/>
              </w:rPr>
            </w:pPr>
            <w:r>
              <w:rPr>
                <w:sz w:val="20"/>
                <w:szCs w:val="20"/>
              </w:rPr>
              <w:t>Выполнено</w:t>
            </w:r>
          </w:p>
        </w:tc>
      </w:tr>
      <w:tr w:rsidR="00DF5AEC" w14:paraId="2096F7FB" w14:textId="77777777" w:rsidTr="00BB0DB6">
        <w:tc>
          <w:tcPr>
            <w:tcW w:w="1418" w:type="dxa"/>
            <w:tcBorders>
              <w:bottom w:val="single" w:sz="2" w:space="0" w:color="auto"/>
            </w:tcBorders>
            <w:vAlign w:val="center"/>
          </w:tcPr>
          <w:p w14:paraId="5C428616" w14:textId="77777777" w:rsidR="00DF5AEC" w:rsidRDefault="00DF5AEC" w:rsidP="00BB0DB6">
            <w:pPr>
              <w:jc w:val="center"/>
              <w:rPr>
                <w:sz w:val="20"/>
                <w:szCs w:val="20"/>
              </w:rPr>
            </w:pPr>
            <w:r>
              <w:rPr>
                <w:sz w:val="20"/>
                <w:szCs w:val="20"/>
              </w:rPr>
              <w:t>Т22</w:t>
            </w:r>
          </w:p>
        </w:tc>
        <w:tc>
          <w:tcPr>
            <w:tcW w:w="2551" w:type="dxa"/>
            <w:tcBorders>
              <w:bottom w:val="single" w:sz="2" w:space="0" w:color="auto"/>
            </w:tcBorders>
            <w:vAlign w:val="center"/>
          </w:tcPr>
          <w:p w14:paraId="7F1EE61C" w14:textId="77777777" w:rsidR="00DF5AEC" w:rsidRDefault="00DF5AEC" w:rsidP="00BB0DB6">
            <w:pPr>
              <w:rPr>
                <w:sz w:val="20"/>
                <w:szCs w:val="20"/>
              </w:rPr>
            </w:pPr>
            <w:r>
              <w:rPr>
                <w:sz w:val="20"/>
                <w:szCs w:val="20"/>
              </w:rPr>
              <w:t>Проверка кнопки «Восстановить HP» в магазине</w:t>
            </w:r>
          </w:p>
        </w:tc>
        <w:tc>
          <w:tcPr>
            <w:tcW w:w="2835" w:type="dxa"/>
            <w:tcBorders>
              <w:bottom w:val="single" w:sz="2" w:space="0" w:color="auto"/>
            </w:tcBorders>
            <w:vAlign w:val="center"/>
          </w:tcPr>
          <w:p w14:paraId="5F6EC47E" w14:textId="77777777" w:rsidR="00DF5AEC" w:rsidRDefault="00DF5AEC" w:rsidP="00BB0DB6">
            <w:pPr>
              <w:rPr>
                <w:sz w:val="20"/>
                <w:szCs w:val="20"/>
              </w:rPr>
            </w:pPr>
            <w:r>
              <w:rPr>
                <w:sz w:val="20"/>
                <w:szCs w:val="20"/>
              </w:rPr>
              <w:t>Золото уменьшается на стоимость услуги, HP героя увеличивается на 20 % от максимального</w:t>
            </w:r>
          </w:p>
        </w:tc>
        <w:tc>
          <w:tcPr>
            <w:tcW w:w="2835" w:type="dxa"/>
            <w:tcBorders>
              <w:bottom w:val="single" w:sz="2" w:space="0" w:color="auto"/>
            </w:tcBorders>
            <w:vAlign w:val="center"/>
          </w:tcPr>
          <w:p w14:paraId="37750D96" w14:textId="77777777" w:rsidR="00DF5AEC" w:rsidRDefault="00DF5AEC" w:rsidP="00BB0DB6">
            <w:pPr>
              <w:rPr>
                <w:sz w:val="20"/>
                <w:szCs w:val="20"/>
              </w:rPr>
            </w:pPr>
            <w:r>
              <w:rPr>
                <w:sz w:val="20"/>
                <w:szCs w:val="20"/>
              </w:rPr>
              <w:t>Выполнено</w:t>
            </w:r>
          </w:p>
        </w:tc>
      </w:tr>
      <w:tr w:rsidR="00DF5AEC" w14:paraId="01EB3C5D" w14:textId="77777777" w:rsidTr="00BB0DB6">
        <w:tc>
          <w:tcPr>
            <w:tcW w:w="1418" w:type="dxa"/>
            <w:tcBorders>
              <w:bottom w:val="single" w:sz="2" w:space="0" w:color="auto"/>
            </w:tcBorders>
            <w:vAlign w:val="center"/>
          </w:tcPr>
          <w:p w14:paraId="5AB40C68" w14:textId="77777777" w:rsidR="00DF5AEC" w:rsidRDefault="00DF5AEC" w:rsidP="00BB0DB6">
            <w:pPr>
              <w:jc w:val="center"/>
              <w:rPr>
                <w:sz w:val="20"/>
                <w:szCs w:val="20"/>
              </w:rPr>
            </w:pPr>
            <w:r>
              <w:rPr>
                <w:sz w:val="20"/>
                <w:szCs w:val="20"/>
              </w:rPr>
              <w:t>Т23</w:t>
            </w:r>
          </w:p>
        </w:tc>
        <w:tc>
          <w:tcPr>
            <w:tcW w:w="2551" w:type="dxa"/>
            <w:tcBorders>
              <w:bottom w:val="single" w:sz="2" w:space="0" w:color="auto"/>
            </w:tcBorders>
            <w:vAlign w:val="center"/>
          </w:tcPr>
          <w:p w14:paraId="484CE2C6" w14:textId="77777777" w:rsidR="00DF5AEC" w:rsidRDefault="00DF5AEC" w:rsidP="00BB0DB6">
            <w:pPr>
              <w:rPr>
                <w:sz w:val="20"/>
                <w:szCs w:val="20"/>
              </w:rPr>
            </w:pPr>
            <w:r>
              <w:rPr>
                <w:sz w:val="20"/>
                <w:szCs w:val="20"/>
              </w:rPr>
              <w:t>Проверка повторного использования платной услуги магазина за одно посещение</w:t>
            </w:r>
          </w:p>
        </w:tc>
        <w:tc>
          <w:tcPr>
            <w:tcW w:w="2835" w:type="dxa"/>
            <w:tcBorders>
              <w:bottom w:val="single" w:sz="2" w:space="0" w:color="auto"/>
            </w:tcBorders>
            <w:vAlign w:val="center"/>
          </w:tcPr>
          <w:p w14:paraId="48A49C79" w14:textId="77777777" w:rsidR="00DF5AEC" w:rsidRDefault="00DF5AEC" w:rsidP="00BB0DB6">
            <w:pPr>
              <w:rPr>
                <w:sz w:val="20"/>
                <w:szCs w:val="20"/>
              </w:rPr>
            </w:pPr>
            <w:r>
              <w:rPr>
                <w:sz w:val="20"/>
                <w:szCs w:val="20"/>
              </w:rPr>
              <w:t>Кнопка услуги становится недоступной до следующего визита в магазин</w:t>
            </w:r>
          </w:p>
        </w:tc>
        <w:tc>
          <w:tcPr>
            <w:tcW w:w="2835" w:type="dxa"/>
            <w:tcBorders>
              <w:bottom w:val="single" w:sz="2" w:space="0" w:color="auto"/>
            </w:tcBorders>
            <w:vAlign w:val="center"/>
          </w:tcPr>
          <w:p w14:paraId="6E139FED" w14:textId="77777777" w:rsidR="00DF5AEC" w:rsidRDefault="00DF5AEC" w:rsidP="00BB0DB6">
            <w:pPr>
              <w:rPr>
                <w:sz w:val="20"/>
                <w:szCs w:val="20"/>
              </w:rPr>
            </w:pPr>
            <w:r>
              <w:rPr>
                <w:sz w:val="20"/>
                <w:szCs w:val="20"/>
              </w:rPr>
              <w:t>Выполнено</w:t>
            </w:r>
          </w:p>
        </w:tc>
      </w:tr>
      <w:tr w:rsidR="00DF5AEC" w14:paraId="6A9F2EC0" w14:textId="77777777" w:rsidTr="00BB0DB6">
        <w:tc>
          <w:tcPr>
            <w:tcW w:w="1418" w:type="dxa"/>
            <w:tcBorders>
              <w:bottom w:val="single" w:sz="2" w:space="0" w:color="auto"/>
            </w:tcBorders>
            <w:vAlign w:val="center"/>
          </w:tcPr>
          <w:p w14:paraId="3877799A" w14:textId="77777777" w:rsidR="00DF5AEC" w:rsidRDefault="00DF5AEC" w:rsidP="00BB0DB6">
            <w:pPr>
              <w:jc w:val="center"/>
              <w:rPr>
                <w:sz w:val="20"/>
                <w:szCs w:val="20"/>
              </w:rPr>
            </w:pPr>
            <w:r>
              <w:rPr>
                <w:sz w:val="20"/>
                <w:szCs w:val="20"/>
              </w:rPr>
              <w:t>Т24</w:t>
            </w:r>
          </w:p>
        </w:tc>
        <w:tc>
          <w:tcPr>
            <w:tcW w:w="2551" w:type="dxa"/>
            <w:tcBorders>
              <w:bottom w:val="single" w:sz="2" w:space="0" w:color="auto"/>
            </w:tcBorders>
            <w:vAlign w:val="center"/>
          </w:tcPr>
          <w:p w14:paraId="5A80DD2A" w14:textId="77777777" w:rsidR="00DF5AEC" w:rsidRDefault="00DF5AEC" w:rsidP="00BB0DB6">
            <w:pPr>
              <w:rPr>
                <w:sz w:val="20"/>
                <w:szCs w:val="20"/>
              </w:rPr>
            </w:pPr>
            <w:r>
              <w:rPr>
                <w:sz w:val="20"/>
                <w:szCs w:val="20"/>
              </w:rPr>
              <w:t>Проверка кнопки «Покинуть магазин»</w:t>
            </w:r>
          </w:p>
        </w:tc>
        <w:tc>
          <w:tcPr>
            <w:tcW w:w="2835" w:type="dxa"/>
            <w:tcBorders>
              <w:bottom w:val="single" w:sz="2" w:space="0" w:color="auto"/>
            </w:tcBorders>
            <w:vAlign w:val="center"/>
          </w:tcPr>
          <w:p w14:paraId="1CB18B65" w14:textId="77777777" w:rsidR="00DF5AEC" w:rsidRDefault="00DF5AEC" w:rsidP="00BB0DB6">
            <w:pPr>
              <w:rPr>
                <w:sz w:val="20"/>
                <w:szCs w:val="20"/>
              </w:rPr>
            </w:pPr>
            <w:r>
              <w:rPr>
                <w:sz w:val="20"/>
                <w:szCs w:val="20"/>
              </w:rPr>
              <w:t>Возврат на карту пути</w:t>
            </w:r>
          </w:p>
        </w:tc>
        <w:tc>
          <w:tcPr>
            <w:tcW w:w="2835" w:type="dxa"/>
            <w:tcBorders>
              <w:bottom w:val="single" w:sz="2" w:space="0" w:color="auto"/>
            </w:tcBorders>
            <w:vAlign w:val="center"/>
          </w:tcPr>
          <w:p w14:paraId="623D7430" w14:textId="77777777" w:rsidR="00DF5AEC" w:rsidRDefault="00DF5AEC" w:rsidP="00BB0DB6">
            <w:pPr>
              <w:rPr>
                <w:sz w:val="20"/>
                <w:szCs w:val="20"/>
              </w:rPr>
            </w:pPr>
            <w:r>
              <w:rPr>
                <w:sz w:val="20"/>
                <w:szCs w:val="20"/>
              </w:rPr>
              <w:t>Выполнено</w:t>
            </w:r>
          </w:p>
        </w:tc>
      </w:tr>
      <w:tr w:rsidR="00DF5AEC" w14:paraId="0475DD53" w14:textId="77777777" w:rsidTr="00BB0DB6">
        <w:tc>
          <w:tcPr>
            <w:tcW w:w="1418" w:type="dxa"/>
            <w:tcBorders>
              <w:bottom w:val="single" w:sz="2" w:space="0" w:color="auto"/>
            </w:tcBorders>
            <w:vAlign w:val="center"/>
          </w:tcPr>
          <w:p w14:paraId="77D1695E" w14:textId="77777777" w:rsidR="00DF5AEC" w:rsidRDefault="00DF5AEC" w:rsidP="00BB0DB6">
            <w:pPr>
              <w:jc w:val="center"/>
              <w:rPr>
                <w:sz w:val="20"/>
                <w:szCs w:val="20"/>
              </w:rPr>
            </w:pPr>
            <w:r>
              <w:rPr>
                <w:sz w:val="20"/>
                <w:szCs w:val="20"/>
              </w:rPr>
              <w:t>Т25</w:t>
            </w:r>
          </w:p>
        </w:tc>
        <w:tc>
          <w:tcPr>
            <w:tcW w:w="2551" w:type="dxa"/>
            <w:tcBorders>
              <w:bottom w:val="single" w:sz="2" w:space="0" w:color="auto"/>
            </w:tcBorders>
            <w:vAlign w:val="center"/>
          </w:tcPr>
          <w:p w14:paraId="37C43163" w14:textId="77777777" w:rsidR="00DF5AEC" w:rsidRDefault="00DF5AEC" w:rsidP="00BB0DB6">
            <w:pPr>
              <w:rPr>
                <w:sz w:val="20"/>
                <w:szCs w:val="20"/>
              </w:rPr>
            </w:pPr>
            <w:r>
              <w:rPr>
                <w:sz w:val="20"/>
                <w:szCs w:val="20"/>
              </w:rPr>
              <w:t>Проверка кнопки «Отдохнуть» у костра</w:t>
            </w:r>
          </w:p>
        </w:tc>
        <w:tc>
          <w:tcPr>
            <w:tcW w:w="2835" w:type="dxa"/>
            <w:tcBorders>
              <w:bottom w:val="single" w:sz="2" w:space="0" w:color="auto"/>
            </w:tcBorders>
            <w:vAlign w:val="center"/>
          </w:tcPr>
          <w:p w14:paraId="7CA76EB7" w14:textId="77777777" w:rsidR="00DF5AEC" w:rsidRDefault="00DF5AEC" w:rsidP="00BB0DB6">
            <w:pPr>
              <w:rPr>
                <w:sz w:val="20"/>
                <w:szCs w:val="20"/>
              </w:rPr>
            </w:pPr>
            <w:r>
              <w:rPr>
                <w:sz w:val="20"/>
                <w:szCs w:val="20"/>
              </w:rPr>
              <w:t>HP героя увеличивается на 30 % от максимального, повторный отдых у этого костра становится недоступен</w:t>
            </w:r>
          </w:p>
        </w:tc>
        <w:tc>
          <w:tcPr>
            <w:tcW w:w="2835" w:type="dxa"/>
            <w:tcBorders>
              <w:bottom w:val="single" w:sz="2" w:space="0" w:color="auto"/>
            </w:tcBorders>
            <w:vAlign w:val="center"/>
          </w:tcPr>
          <w:p w14:paraId="3E4F54D2" w14:textId="77777777" w:rsidR="00DF5AEC" w:rsidRDefault="00DF5AEC" w:rsidP="00BB0DB6">
            <w:pPr>
              <w:rPr>
                <w:sz w:val="20"/>
                <w:szCs w:val="20"/>
              </w:rPr>
            </w:pPr>
            <w:r>
              <w:rPr>
                <w:sz w:val="20"/>
                <w:szCs w:val="20"/>
              </w:rPr>
              <w:t>Выполнено</w:t>
            </w:r>
          </w:p>
        </w:tc>
      </w:tr>
      <w:tr w:rsidR="00DF5AEC" w14:paraId="197A8494" w14:textId="77777777" w:rsidTr="00BB0DB6">
        <w:tc>
          <w:tcPr>
            <w:tcW w:w="1418" w:type="dxa"/>
            <w:tcBorders>
              <w:bottom w:val="single" w:sz="2" w:space="0" w:color="auto"/>
            </w:tcBorders>
            <w:vAlign w:val="center"/>
          </w:tcPr>
          <w:p w14:paraId="38B8753F" w14:textId="77777777" w:rsidR="00DF5AEC" w:rsidRDefault="00DF5AEC" w:rsidP="00BB0DB6">
            <w:pPr>
              <w:jc w:val="center"/>
              <w:rPr>
                <w:sz w:val="20"/>
                <w:szCs w:val="20"/>
              </w:rPr>
            </w:pPr>
            <w:r>
              <w:rPr>
                <w:sz w:val="20"/>
                <w:szCs w:val="20"/>
              </w:rPr>
              <w:t>Т26</w:t>
            </w:r>
          </w:p>
        </w:tc>
        <w:tc>
          <w:tcPr>
            <w:tcW w:w="2551" w:type="dxa"/>
            <w:tcBorders>
              <w:bottom w:val="single" w:sz="2" w:space="0" w:color="auto"/>
            </w:tcBorders>
            <w:vAlign w:val="center"/>
          </w:tcPr>
          <w:p w14:paraId="1776BF4A" w14:textId="77777777" w:rsidR="00DF5AEC" w:rsidRDefault="00DF5AEC" w:rsidP="00BB0DB6">
            <w:pPr>
              <w:rPr>
                <w:sz w:val="20"/>
                <w:szCs w:val="20"/>
              </w:rPr>
            </w:pPr>
            <w:r>
              <w:rPr>
                <w:sz w:val="20"/>
                <w:szCs w:val="20"/>
              </w:rPr>
              <w:t>Проверка кнопки «Продолжить путь» на экране костра</w:t>
            </w:r>
          </w:p>
        </w:tc>
        <w:tc>
          <w:tcPr>
            <w:tcW w:w="2835" w:type="dxa"/>
            <w:tcBorders>
              <w:bottom w:val="single" w:sz="2" w:space="0" w:color="auto"/>
            </w:tcBorders>
            <w:vAlign w:val="center"/>
          </w:tcPr>
          <w:p w14:paraId="419545B6" w14:textId="77777777" w:rsidR="00DF5AEC" w:rsidRDefault="00DF5AEC" w:rsidP="00BB0DB6">
            <w:pPr>
              <w:rPr>
                <w:sz w:val="20"/>
                <w:szCs w:val="20"/>
              </w:rPr>
            </w:pPr>
            <w:r>
              <w:rPr>
                <w:sz w:val="20"/>
                <w:szCs w:val="20"/>
              </w:rPr>
              <w:t>Возврат на карту пути</w:t>
            </w:r>
          </w:p>
        </w:tc>
        <w:tc>
          <w:tcPr>
            <w:tcW w:w="2835" w:type="dxa"/>
            <w:tcBorders>
              <w:bottom w:val="single" w:sz="2" w:space="0" w:color="auto"/>
            </w:tcBorders>
            <w:vAlign w:val="center"/>
          </w:tcPr>
          <w:p w14:paraId="16A02A11" w14:textId="77777777" w:rsidR="00DF5AEC" w:rsidRDefault="00DF5AEC" w:rsidP="00BB0DB6">
            <w:pPr>
              <w:rPr>
                <w:sz w:val="20"/>
                <w:szCs w:val="20"/>
              </w:rPr>
            </w:pPr>
            <w:r>
              <w:rPr>
                <w:sz w:val="20"/>
                <w:szCs w:val="20"/>
              </w:rPr>
              <w:t>Выполнено</w:t>
            </w:r>
          </w:p>
        </w:tc>
      </w:tr>
      <w:tr w:rsidR="00DF5AEC" w14:paraId="7912D1F5" w14:textId="77777777" w:rsidTr="00BB0DB6">
        <w:tc>
          <w:tcPr>
            <w:tcW w:w="1418" w:type="dxa"/>
            <w:tcBorders>
              <w:bottom w:val="single" w:sz="2" w:space="0" w:color="auto"/>
            </w:tcBorders>
            <w:vAlign w:val="center"/>
          </w:tcPr>
          <w:p w14:paraId="0C3CD04D" w14:textId="77777777" w:rsidR="00DF5AEC" w:rsidRDefault="00DF5AEC" w:rsidP="00BB0DB6">
            <w:pPr>
              <w:jc w:val="center"/>
              <w:rPr>
                <w:sz w:val="20"/>
                <w:szCs w:val="20"/>
              </w:rPr>
            </w:pPr>
            <w:r>
              <w:rPr>
                <w:sz w:val="20"/>
                <w:szCs w:val="20"/>
              </w:rPr>
              <w:t>Т27</w:t>
            </w:r>
          </w:p>
        </w:tc>
        <w:tc>
          <w:tcPr>
            <w:tcW w:w="2551" w:type="dxa"/>
            <w:tcBorders>
              <w:bottom w:val="single" w:sz="2" w:space="0" w:color="auto"/>
            </w:tcBorders>
            <w:vAlign w:val="center"/>
          </w:tcPr>
          <w:p w14:paraId="140FC5BC" w14:textId="77777777" w:rsidR="00DF5AEC" w:rsidRDefault="00DF5AEC" w:rsidP="00BB0DB6">
            <w:pPr>
              <w:rPr>
                <w:sz w:val="20"/>
                <w:szCs w:val="20"/>
              </w:rPr>
            </w:pPr>
            <w:r>
              <w:rPr>
                <w:sz w:val="20"/>
                <w:szCs w:val="20"/>
              </w:rPr>
              <w:t>Проверка выбора золота в окне наград после боя</w:t>
            </w:r>
          </w:p>
        </w:tc>
        <w:tc>
          <w:tcPr>
            <w:tcW w:w="2835" w:type="dxa"/>
            <w:tcBorders>
              <w:bottom w:val="single" w:sz="2" w:space="0" w:color="auto"/>
            </w:tcBorders>
            <w:vAlign w:val="center"/>
          </w:tcPr>
          <w:p w14:paraId="3C2173C5" w14:textId="77777777" w:rsidR="00DF5AEC" w:rsidRDefault="00DF5AEC" w:rsidP="00BB0DB6">
            <w:pPr>
              <w:rPr>
                <w:sz w:val="20"/>
                <w:szCs w:val="20"/>
              </w:rPr>
            </w:pPr>
            <w:r>
              <w:rPr>
                <w:sz w:val="20"/>
                <w:szCs w:val="20"/>
              </w:rPr>
              <w:t>Игрок получает 25 золотых монет</w:t>
            </w:r>
          </w:p>
        </w:tc>
        <w:tc>
          <w:tcPr>
            <w:tcW w:w="2835" w:type="dxa"/>
            <w:tcBorders>
              <w:bottom w:val="single" w:sz="2" w:space="0" w:color="auto"/>
            </w:tcBorders>
            <w:vAlign w:val="center"/>
          </w:tcPr>
          <w:p w14:paraId="6A63286D" w14:textId="77777777" w:rsidR="00DF5AEC" w:rsidRDefault="00DF5AEC" w:rsidP="00BB0DB6">
            <w:pPr>
              <w:rPr>
                <w:sz w:val="20"/>
                <w:szCs w:val="20"/>
              </w:rPr>
            </w:pPr>
            <w:r>
              <w:rPr>
                <w:sz w:val="20"/>
                <w:szCs w:val="20"/>
              </w:rPr>
              <w:t>Выполнено</w:t>
            </w:r>
          </w:p>
        </w:tc>
      </w:tr>
      <w:tr w:rsidR="00DF5AEC" w14:paraId="6DEE8C92" w14:textId="77777777" w:rsidTr="00BB0DB6">
        <w:tc>
          <w:tcPr>
            <w:tcW w:w="1418" w:type="dxa"/>
            <w:tcBorders>
              <w:bottom w:val="single" w:sz="2" w:space="0" w:color="auto"/>
            </w:tcBorders>
            <w:vAlign w:val="center"/>
          </w:tcPr>
          <w:p w14:paraId="620DA794" w14:textId="77777777" w:rsidR="00DF5AEC" w:rsidRDefault="00DF5AEC" w:rsidP="00BB0DB6">
            <w:pPr>
              <w:jc w:val="center"/>
              <w:rPr>
                <w:sz w:val="20"/>
                <w:szCs w:val="20"/>
              </w:rPr>
            </w:pPr>
            <w:r>
              <w:rPr>
                <w:sz w:val="20"/>
                <w:szCs w:val="20"/>
              </w:rPr>
              <w:t>Т28</w:t>
            </w:r>
          </w:p>
        </w:tc>
        <w:tc>
          <w:tcPr>
            <w:tcW w:w="2551" w:type="dxa"/>
            <w:tcBorders>
              <w:bottom w:val="single" w:sz="2" w:space="0" w:color="auto"/>
            </w:tcBorders>
            <w:vAlign w:val="center"/>
          </w:tcPr>
          <w:p w14:paraId="40E2B11B" w14:textId="77777777" w:rsidR="00DF5AEC" w:rsidRDefault="00DF5AEC" w:rsidP="00BB0DB6">
            <w:pPr>
              <w:rPr>
                <w:sz w:val="20"/>
                <w:szCs w:val="20"/>
              </w:rPr>
            </w:pPr>
            <w:r>
              <w:rPr>
                <w:sz w:val="20"/>
                <w:szCs w:val="20"/>
              </w:rPr>
              <w:t>Проверка выбора карты в окне наград после боя</w:t>
            </w:r>
          </w:p>
        </w:tc>
        <w:tc>
          <w:tcPr>
            <w:tcW w:w="2835" w:type="dxa"/>
            <w:tcBorders>
              <w:bottom w:val="single" w:sz="2" w:space="0" w:color="auto"/>
            </w:tcBorders>
            <w:vAlign w:val="center"/>
          </w:tcPr>
          <w:p w14:paraId="53B13891" w14:textId="77777777" w:rsidR="00DF5AEC" w:rsidRDefault="00DF5AEC" w:rsidP="00BB0DB6">
            <w:pPr>
              <w:rPr>
                <w:sz w:val="20"/>
                <w:szCs w:val="20"/>
              </w:rPr>
            </w:pPr>
            <w:r>
              <w:rPr>
                <w:sz w:val="20"/>
                <w:szCs w:val="20"/>
              </w:rPr>
              <w:t>Открытие экрана выбора одной из трёх предложенных карт для добавления в колоду</w:t>
            </w:r>
          </w:p>
        </w:tc>
        <w:tc>
          <w:tcPr>
            <w:tcW w:w="2835" w:type="dxa"/>
            <w:tcBorders>
              <w:bottom w:val="single" w:sz="2" w:space="0" w:color="auto"/>
            </w:tcBorders>
            <w:vAlign w:val="center"/>
          </w:tcPr>
          <w:p w14:paraId="50D3F1C2" w14:textId="77777777" w:rsidR="00DF5AEC" w:rsidRDefault="00DF5AEC" w:rsidP="00BB0DB6">
            <w:pPr>
              <w:rPr>
                <w:sz w:val="20"/>
                <w:szCs w:val="20"/>
              </w:rPr>
            </w:pPr>
            <w:r>
              <w:rPr>
                <w:sz w:val="20"/>
                <w:szCs w:val="20"/>
              </w:rPr>
              <w:t>Выполнено</w:t>
            </w:r>
          </w:p>
        </w:tc>
      </w:tr>
      <w:tr w:rsidR="00DF5AEC" w14:paraId="6A83BD0B" w14:textId="77777777" w:rsidTr="00BB0DB6">
        <w:tc>
          <w:tcPr>
            <w:tcW w:w="1418" w:type="dxa"/>
            <w:tcBorders>
              <w:bottom w:val="single" w:sz="2" w:space="0" w:color="auto"/>
            </w:tcBorders>
            <w:vAlign w:val="center"/>
          </w:tcPr>
          <w:p w14:paraId="7393A8DC" w14:textId="77777777" w:rsidR="00DF5AEC" w:rsidRDefault="00DF5AEC" w:rsidP="00BB0DB6">
            <w:pPr>
              <w:jc w:val="center"/>
              <w:rPr>
                <w:sz w:val="20"/>
                <w:szCs w:val="20"/>
              </w:rPr>
            </w:pPr>
            <w:r>
              <w:rPr>
                <w:sz w:val="20"/>
                <w:szCs w:val="20"/>
              </w:rPr>
              <w:t>Т29</w:t>
            </w:r>
          </w:p>
        </w:tc>
        <w:tc>
          <w:tcPr>
            <w:tcW w:w="2551" w:type="dxa"/>
            <w:tcBorders>
              <w:bottom w:val="single" w:sz="2" w:space="0" w:color="auto"/>
            </w:tcBorders>
            <w:vAlign w:val="center"/>
          </w:tcPr>
          <w:p w14:paraId="02C1E873" w14:textId="77777777" w:rsidR="00DF5AEC" w:rsidRDefault="00DF5AEC" w:rsidP="00BB0DB6">
            <w:pPr>
              <w:rPr>
                <w:sz w:val="20"/>
                <w:szCs w:val="20"/>
              </w:rPr>
            </w:pPr>
            <w:r>
              <w:rPr>
                <w:sz w:val="20"/>
                <w:szCs w:val="20"/>
              </w:rPr>
              <w:t>Проверка кнопки «Продолжить» в окне наград</w:t>
            </w:r>
          </w:p>
        </w:tc>
        <w:tc>
          <w:tcPr>
            <w:tcW w:w="2835" w:type="dxa"/>
            <w:tcBorders>
              <w:bottom w:val="single" w:sz="2" w:space="0" w:color="auto"/>
            </w:tcBorders>
            <w:vAlign w:val="center"/>
          </w:tcPr>
          <w:p w14:paraId="63FF463D" w14:textId="77777777" w:rsidR="00DF5AEC" w:rsidRDefault="00DF5AEC" w:rsidP="00BB0DB6">
            <w:pPr>
              <w:rPr>
                <w:sz w:val="20"/>
                <w:szCs w:val="20"/>
              </w:rPr>
            </w:pPr>
            <w:r>
              <w:rPr>
                <w:sz w:val="20"/>
                <w:szCs w:val="20"/>
              </w:rPr>
              <w:t>Возврат на карту пути без получения награды</w:t>
            </w:r>
          </w:p>
        </w:tc>
        <w:tc>
          <w:tcPr>
            <w:tcW w:w="2835" w:type="dxa"/>
            <w:tcBorders>
              <w:bottom w:val="single" w:sz="2" w:space="0" w:color="auto"/>
            </w:tcBorders>
            <w:vAlign w:val="center"/>
          </w:tcPr>
          <w:p w14:paraId="5336706C" w14:textId="77777777" w:rsidR="00DF5AEC" w:rsidRDefault="00DF5AEC" w:rsidP="00BB0DB6">
            <w:pPr>
              <w:rPr>
                <w:sz w:val="20"/>
                <w:szCs w:val="20"/>
              </w:rPr>
            </w:pPr>
            <w:r>
              <w:rPr>
                <w:sz w:val="20"/>
                <w:szCs w:val="20"/>
              </w:rPr>
              <w:t>Выполнено</w:t>
            </w:r>
          </w:p>
        </w:tc>
      </w:tr>
      <w:tr w:rsidR="00DF5AEC" w14:paraId="5050F995" w14:textId="77777777" w:rsidTr="00BB0DB6">
        <w:tc>
          <w:tcPr>
            <w:tcW w:w="1418" w:type="dxa"/>
            <w:tcBorders>
              <w:bottom w:val="single" w:sz="2" w:space="0" w:color="auto"/>
            </w:tcBorders>
            <w:vAlign w:val="center"/>
          </w:tcPr>
          <w:p w14:paraId="5AF838B8" w14:textId="77777777" w:rsidR="00DF5AEC" w:rsidRDefault="00DF5AEC" w:rsidP="00BB0DB6">
            <w:pPr>
              <w:jc w:val="center"/>
              <w:rPr>
                <w:sz w:val="20"/>
                <w:szCs w:val="20"/>
              </w:rPr>
            </w:pPr>
            <w:r>
              <w:rPr>
                <w:sz w:val="20"/>
                <w:szCs w:val="20"/>
              </w:rPr>
              <w:lastRenderedPageBreak/>
              <w:t>Т30</w:t>
            </w:r>
          </w:p>
        </w:tc>
        <w:tc>
          <w:tcPr>
            <w:tcW w:w="2551" w:type="dxa"/>
            <w:tcBorders>
              <w:bottom w:val="single" w:sz="2" w:space="0" w:color="auto"/>
            </w:tcBorders>
            <w:vAlign w:val="center"/>
          </w:tcPr>
          <w:p w14:paraId="7FA4CFFE" w14:textId="77777777" w:rsidR="00DF5AEC" w:rsidRDefault="00DF5AEC" w:rsidP="00BB0DB6">
            <w:pPr>
              <w:rPr>
                <w:sz w:val="20"/>
                <w:szCs w:val="20"/>
              </w:rPr>
            </w:pPr>
            <w:r>
              <w:rPr>
                <w:sz w:val="20"/>
                <w:szCs w:val="20"/>
              </w:rPr>
              <w:t>Проверка экрана победы после боя с боссом</w:t>
            </w:r>
          </w:p>
        </w:tc>
        <w:tc>
          <w:tcPr>
            <w:tcW w:w="2835" w:type="dxa"/>
            <w:tcBorders>
              <w:bottom w:val="single" w:sz="2" w:space="0" w:color="auto"/>
            </w:tcBorders>
            <w:vAlign w:val="center"/>
          </w:tcPr>
          <w:p w14:paraId="70CC4BB7" w14:textId="77777777" w:rsidR="00DF5AEC" w:rsidRDefault="00DF5AEC" w:rsidP="00BB0DB6">
            <w:pPr>
              <w:rPr>
                <w:sz w:val="20"/>
                <w:szCs w:val="20"/>
              </w:rPr>
            </w:pPr>
            <w:r>
              <w:rPr>
                <w:sz w:val="20"/>
                <w:szCs w:val="20"/>
              </w:rPr>
              <w:t>Отображение надписи «ПОБЕДА!», кнопка возврата в главное меню становится активной после завершения музыки победы</w:t>
            </w:r>
          </w:p>
        </w:tc>
        <w:tc>
          <w:tcPr>
            <w:tcW w:w="2835" w:type="dxa"/>
            <w:tcBorders>
              <w:bottom w:val="single" w:sz="2" w:space="0" w:color="auto"/>
            </w:tcBorders>
            <w:vAlign w:val="center"/>
          </w:tcPr>
          <w:p w14:paraId="6881A2D7" w14:textId="77777777" w:rsidR="00DF5AEC" w:rsidRDefault="00DF5AEC" w:rsidP="00BB0DB6">
            <w:pPr>
              <w:rPr>
                <w:sz w:val="20"/>
                <w:szCs w:val="20"/>
              </w:rPr>
            </w:pPr>
            <w:r>
              <w:rPr>
                <w:sz w:val="20"/>
                <w:szCs w:val="20"/>
              </w:rPr>
              <w:t>Выполнено</w:t>
            </w:r>
          </w:p>
        </w:tc>
      </w:tr>
      <w:tr w:rsidR="00DF5AEC" w14:paraId="6EBBAD03" w14:textId="77777777" w:rsidTr="00BB0DB6">
        <w:tc>
          <w:tcPr>
            <w:tcW w:w="1418" w:type="dxa"/>
            <w:vAlign w:val="center"/>
          </w:tcPr>
          <w:p w14:paraId="4D839D0C" w14:textId="77777777" w:rsidR="00DF5AEC" w:rsidRDefault="00DF5AEC" w:rsidP="00BB0DB6">
            <w:pPr>
              <w:jc w:val="center"/>
              <w:rPr>
                <w:sz w:val="20"/>
                <w:szCs w:val="20"/>
              </w:rPr>
            </w:pPr>
            <w:r>
              <w:rPr>
                <w:sz w:val="20"/>
                <w:szCs w:val="20"/>
              </w:rPr>
              <w:t>Т31</w:t>
            </w:r>
          </w:p>
        </w:tc>
        <w:tc>
          <w:tcPr>
            <w:tcW w:w="2551" w:type="dxa"/>
            <w:vAlign w:val="center"/>
          </w:tcPr>
          <w:p w14:paraId="4D2CBFFB" w14:textId="77777777" w:rsidR="00DF5AEC" w:rsidRDefault="00DF5AEC" w:rsidP="00BB0DB6">
            <w:pPr>
              <w:rPr>
                <w:sz w:val="20"/>
                <w:szCs w:val="20"/>
              </w:rPr>
            </w:pPr>
            <w:r>
              <w:rPr>
                <w:sz w:val="20"/>
                <w:szCs w:val="20"/>
              </w:rPr>
              <w:t>Проверка экрана поражения (в обычном бою или от босса)</w:t>
            </w:r>
          </w:p>
        </w:tc>
        <w:tc>
          <w:tcPr>
            <w:tcW w:w="2835" w:type="dxa"/>
            <w:vAlign w:val="center"/>
          </w:tcPr>
          <w:p w14:paraId="48CDEC3B" w14:textId="77777777" w:rsidR="00DF5AEC" w:rsidRDefault="00DF5AEC" w:rsidP="00BB0DB6">
            <w:pPr>
              <w:rPr>
                <w:sz w:val="20"/>
                <w:szCs w:val="20"/>
              </w:rPr>
            </w:pPr>
            <w:r>
              <w:rPr>
                <w:sz w:val="20"/>
                <w:szCs w:val="20"/>
              </w:rPr>
              <w:t>Отображение надписи «ПОРАЖЕНИЕ», сброс прогресса забега при возврате в главное меню</w:t>
            </w:r>
          </w:p>
        </w:tc>
        <w:tc>
          <w:tcPr>
            <w:tcW w:w="2835" w:type="dxa"/>
            <w:vAlign w:val="center"/>
          </w:tcPr>
          <w:p w14:paraId="1EEC6A6D" w14:textId="77777777" w:rsidR="00DF5AEC" w:rsidRDefault="00DF5AEC" w:rsidP="00BB0DB6">
            <w:pPr>
              <w:rPr>
                <w:sz w:val="20"/>
                <w:szCs w:val="20"/>
              </w:rPr>
            </w:pPr>
            <w:r>
              <w:rPr>
                <w:sz w:val="20"/>
                <w:szCs w:val="20"/>
              </w:rPr>
              <w:t>Выполнено</w:t>
            </w:r>
          </w:p>
        </w:tc>
      </w:tr>
    </w:tbl>
    <w:p w14:paraId="30E94EFE" w14:textId="77777777" w:rsidR="00DF5AEC" w:rsidRDefault="00DF5AEC" w:rsidP="00DF5AEC">
      <w:pPr>
        <w:rPr>
          <w:sz w:val="24"/>
          <w:szCs w:val="24"/>
        </w:rPr>
      </w:pPr>
    </w:p>
    <w:p w14:paraId="01882657" w14:textId="77777777" w:rsidR="00DF5AEC" w:rsidRDefault="00DF5AEC" w:rsidP="00DF5AEC">
      <w:pPr>
        <w:rPr>
          <w:color w:val="000000"/>
        </w:rPr>
      </w:pPr>
      <w:r>
        <w:rPr>
          <w:color w:val="000000"/>
        </w:rPr>
        <w:t>При разработке программного продукта было решено множество проблем, например, при разыгрывании карты «Предсказуемость» намерение противника иногда заменялось до завершения выбора варианта в открывшейся панели, кнопка «Конец хода» реагировала на удержание клика и пропускала сразу несколько ходов, доступность узлов карты пути не обновлялась корректно после посещения костра и магазина, а возврат в главное меню после поражения происходил раньше, чем заканчивался звук поражения. В дальнейшем пользователь не столкнётся с данными проблемами.</w:t>
      </w:r>
    </w:p>
    <w:p w14:paraId="5F3396B2" w14:textId="77777777" w:rsidR="00DF5AEC" w:rsidRDefault="00DF5AEC" w:rsidP="00DF5AEC">
      <w:pPr>
        <w:rPr>
          <w:color w:val="000000"/>
        </w:rPr>
      </w:pPr>
      <w:r>
        <w:rPr>
          <w:color w:val="000000"/>
        </w:rPr>
        <w:t>Элементы программы были проверены, и было установлено, что все они работают правильно и выполняют задачи, указанные в процедурах.</w:t>
      </w:r>
    </w:p>
    <w:p w14:paraId="59290241" w14:textId="77777777" w:rsidR="00DF5AEC" w:rsidRDefault="00DF5AEC" w:rsidP="00DF5AEC"/>
    <w:p w14:paraId="1CB00D35" w14:textId="77777777" w:rsidR="007F1F4B" w:rsidRPr="0004623B" w:rsidRDefault="007F1F4B" w:rsidP="007F1F4B">
      <w:pPr>
        <w:pStyle w:val="1"/>
        <w:rPr>
          <w:sz w:val="28"/>
          <w:szCs w:val="28"/>
        </w:rPr>
      </w:pPr>
      <w:r>
        <w:rPr>
          <w:rFonts w:eastAsia="Times New Roman"/>
          <w:bCs/>
          <w:sz w:val="28"/>
          <w:szCs w:val="28"/>
        </w:rPr>
        <w:t>5 Применение</w:t>
      </w:r>
    </w:p>
    <w:p w14:paraId="28F75963" w14:textId="77777777" w:rsidR="007F1F4B" w:rsidRPr="0004623B" w:rsidRDefault="007F1F4B" w:rsidP="007F1F4B">
      <w:pPr>
        <w:pStyle w:val="2"/>
        <w:rPr>
          <w:sz w:val="28"/>
          <w:szCs w:val="28"/>
        </w:rPr>
      </w:pPr>
      <w:r>
        <w:rPr>
          <w:sz w:val="28"/>
          <w:szCs w:val="28"/>
        </w:rPr>
        <w:t>5.1 Общие сведения о программном продукте</w:t>
      </w:r>
    </w:p>
    <w:p w14:paraId="342CE81B" w14:textId="77777777" w:rsidR="007F1F4B" w:rsidRPr="0004623B" w:rsidRDefault="007F1F4B" w:rsidP="007F1F4B">
      <w:pPr>
        <w:spacing w:line="360" w:lineRule="auto"/>
      </w:pPr>
    </w:p>
    <w:p w14:paraId="39D1360A" w14:textId="77777777" w:rsidR="007F1F4B" w:rsidRPr="0004623B" w:rsidRDefault="007F1F4B" w:rsidP="007F1F4B">
      <w:pPr>
        <w:spacing w:line="360" w:lineRule="auto"/>
        <w:ind w:firstLine="720"/>
      </w:pPr>
      <w:r>
        <w:rPr>
          <w:rFonts w:eastAsia="Times New Roman"/>
        </w:rPr>
        <w:t>«Penumbra Phantast» – карточный пошаговый тактический рогалик, разработанный на языке C++ с использованием библиотеки SFML 3. Цель игры состоит в том, чтобы пройти через случайно сформированную карту пути, победить всех противников и уничтожить финального босса, грамотно управляя колодой карт, здоровьем и золотом героя.</w:t>
      </w:r>
    </w:p>
    <w:p w14:paraId="2A12FC7E" w14:textId="77777777" w:rsidR="007F1F4B" w:rsidRPr="0004623B" w:rsidRDefault="007F1F4B" w:rsidP="007F1F4B">
      <w:pPr>
        <w:spacing w:line="360" w:lineRule="auto"/>
        <w:ind w:firstLine="720"/>
      </w:pPr>
      <w:r>
        <w:rPr>
          <w:rFonts w:eastAsia="Times New Roman"/>
        </w:rPr>
        <w:t>Приложение рассчитано на широкую аудиторию пользователей персональных компьютеров, интересующихся жанром тактических карточных игр.</w:t>
      </w:r>
    </w:p>
    <w:p w14:paraId="356D45F7" w14:textId="77777777" w:rsidR="007F1F4B" w:rsidRPr="0004623B" w:rsidRDefault="007F1F4B" w:rsidP="007F1F4B">
      <w:pPr>
        <w:spacing w:line="360" w:lineRule="auto"/>
        <w:ind w:firstLine="720"/>
      </w:pPr>
      <w:r>
        <w:rPr>
          <w:rFonts w:eastAsia="Times New Roman"/>
        </w:rPr>
        <w:t>Быстродействие программы во многом зависит от характеристик персонального компьютера: рабочей частоты процессора, объёма оперативной памяти и производительности видеоподсистемы. Приложение легко запускается и стабильно работает на машинах, соответствующих минимальным требованиям.</w:t>
      </w:r>
    </w:p>
    <w:p w14:paraId="3C21E68D" w14:textId="77777777" w:rsidR="007F1F4B" w:rsidRPr="0004623B" w:rsidRDefault="007F1F4B" w:rsidP="007F1F4B">
      <w:pPr>
        <w:spacing w:line="360" w:lineRule="auto"/>
        <w:ind w:firstLine="720"/>
      </w:pPr>
      <w:r>
        <w:rPr>
          <w:rFonts w:eastAsia="Times New Roman"/>
        </w:rPr>
        <w:lastRenderedPageBreak/>
        <w:t>Минимальные системные требования:</w:t>
      </w:r>
    </w:p>
    <w:p w14:paraId="7B96968C" w14:textId="77777777" w:rsidR="007F1F4B" w:rsidRPr="0004623B" w:rsidRDefault="007F1F4B" w:rsidP="007F1F4B">
      <w:pPr>
        <w:spacing w:line="360" w:lineRule="auto"/>
      </w:pPr>
    </w:p>
    <w:p w14:paraId="5B1A6534" w14:textId="77777777" w:rsidR="007F1F4B" w:rsidRPr="0004623B" w:rsidRDefault="007F1F4B" w:rsidP="007F1F4B">
      <w:pPr>
        <w:spacing w:line="360" w:lineRule="auto"/>
        <w:ind w:left="720" w:hanging="360"/>
      </w:pPr>
      <w:r>
        <w:rPr>
          <w:rFonts w:eastAsia="Times New Roman"/>
        </w:rPr>
        <w:t>– операционная система: Windows 10 / 11;</w:t>
      </w:r>
    </w:p>
    <w:p w14:paraId="1EA96EE8" w14:textId="77777777" w:rsidR="007F1F4B" w:rsidRPr="0004623B" w:rsidRDefault="007F1F4B" w:rsidP="007F1F4B">
      <w:pPr>
        <w:spacing w:line="360" w:lineRule="auto"/>
        <w:ind w:left="720" w:hanging="360"/>
      </w:pPr>
      <w:r>
        <w:rPr>
          <w:rFonts w:eastAsia="Times New Roman"/>
        </w:rPr>
        <w:t>– процессор: Intel Core i3 или аналог, 1800 МГц и выше;</w:t>
      </w:r>
    </w:p>
    <w:p w14:paraId="65108D26" w14:textId="77777777" w:rsidR="007F1F4B" w:rsidRPr="0004623B" w:rsidRDefault="007F1F4B" w:rsidP="007F1F4B">
      <w:pPr>
        <w:spacing w:line="360" w:lineRule="auto"/>
        <w:ind w:left="720" w:hanging="360"/>
      </w:pPr>
      <w:r>
        <w:rPr>
          <w:rFonts w:eastAsia="Times New Roman"/>
        </w:rPr>
        <w:t>– оперативная память: 4 Гб;</w:t>
      </w:r>
    </w:p>
    <w:p w14:paraId="4703E6F6" w14:textId="77777777" w:rsidR="007F1F4B" w:rsidRPr="0004623B" w:rsidRDefault="007F1F4B" w:rsidP="007F1F4B">
      <w:pPr>
        <w:spacing w:line="360" w:lineRule="auto"/>
        <w:ind w:left="720" w:hanging="360"/>
      </w:pPr>
      <w:r>
        <w:rPr>
          <w:rFonts w:eastAsia="Times New Roman"/>
        </w:rPr>
        <w:t>– видеоподсистема: с поддержкой OpenGL 2.1, разрешение 800 × 600 и выше;</w:t>
      </w:r>
    </w:p>
    <w:p w14:paraId="7BC04461" w14:textId="77777777" w:rsidR="007F1F4B" w:rsidRPr="0004623B" w:rsidRDefault="007F1F4B" w:rsidP="007F1F4B">
      <w:pPr>
        <w:spacing w:line="360" w:lineRule="auto"/>
        <w:ind w:left="720" w:hanging="360"/>
      </w:pPr>
      <w:r>
        <w:rPr>
          <w:rFonts w:eastAsia="Times New Roman"/>
        </w:rPr>
        <w:t>– свободное место на диске: 200 Мб.</w:t>
      </w:r>
    </w:p>
    <w:p w14:paraId="1A0C355A" w14:textId="77777777" w:rsidR="007F1F4B" w:rsidRPr="0004623B" w:rsidRDefault="007F1F4B" w:rsidP="007F1F4B">
      <w:pPr>
        <w:spacing w:line="360" w:lineRule="auto"/>
      </w:pPr>
    </w:p>
    <w:p w14:paraId="616777C3" w14:textId="77777777" w:rsidR="007F1F4B" w:rsidRPr="0004623B" w:rsidRDefault="007F1F4B" w:rsidP="007F1F4B">
      <w:pPr>
        <w:spacing w:line="360" w:lineRule="auto"/>
        <w:ind w:firstLine="720"/>
      </w:pPr>
      <w:r>
        <w:rPr>
          <w:rFonts w:eastAsia="Times New Roman"/>
        </w:rPr>
        <w:t>Программа разработана и протестирована на ПК со следующими характеристиками:</w:t>
      </w:r>
    </w:p>
    <w:p w14:paraId="596A6B46" w14:textId="77777777" w:rsidR="007F1F4B" w:rsidRPr="0004623B" w:rsidRDefault="007F1F4B" w:rsidP="007F1F4B">
      <w:pPr>
        <w:spacing w:line="360" w:lineRule="auto"/>
      </w:pPr>
    </w:p>
    <w:p w14:paraId="62A24ACC" w14:textId="77777777" w:rsidR="007F1F4B" w:rsidRPr="0004623B" w:rsidRDefault="007F1F4B" w:rsidP="007F1F4B">
      <w:pPr>
        <w:spacing w:line="360" w:lineRule="auto"/>
        <w:ind w:left="720" w:hanging="360"/>
        <w:rPr>
          <w:lang w:val="en-US"/>
        </w:rPr>
      </w:pPr>
      <w:r>
        <w:rPr>
          <w:rFonts w:eastAsia="Times New Roman"/>
          <w:lang w:val="en-US"/>
        </w:rPr>
        <w:t xml:space="preserve">– </w:t>
      </w:r>
      <w:r>
        <w:rPr>
          <w:rFonts w:eastAsia="Times New Roman"/>
        </w:rPr>
        <w:t>процессор</w:t>
      </w:r>
      <w:r>
        <w:rPr>
          <w:rFonts w:eastAsia="Times New Roman"/>
          <w:lang w:val="en-US"/>
        </w:rPr>
        <w:t xml:space="preserve"> Intel(R) Core™ i5-13420H, 2500 </w:t>
      </w:r>
      <w:r>
        <w:rPr>
          <w:rFonts w:eastAsia="Times New Roman"/>
        </w:rPr>
        <w:t>МГц</w:t>
      </w:r>
      <w:r>
        <w:rPr>
          <w:rFonts w:eastAsia="Times New Roman"/>
          <w:lang w:val="en-US"/>
        </w:rPr>
        <w:t>;</w:t>
      </w:r>
    </w:p>
    <w:p w14:paraId="071C634F" w14:textId="77777777" w:rsidR="007F1F4B" w:rsidRPr="0004623B" w:rsidRDefault="007F1F4B" w:rsidP="007F1F4B">
      <w:pPr>
        <w:spacing w:line="360" w:lineRule="auto"/>
        <w:ind w:left="720" w:hanging="360"/>
      </w:pPr>
      <w:r>
        <w:rPr>
          <w:rFonts w:eastAsia="Times New Roman"/>
        </w:rPr>
        <w:t>– объём ОЗУ 16 Гб;</w:t>
      </w:r>
    </w:p>
    <w:p w14:paraId="671A7017" w14:textId="77777777" w:rsidR="007F1F4B" w:rsidRPr="0004623B" w:rsidRDefault="007F1F4B" w:rsidP="007F1F4B">
      <w:pPr>
        <w:spacing w:line="360" w:lineRule="auto"/>
        <w:ind w:left="720" w:hanging="360"/>
      </w:pPr>
      <w:r>
        <w:rPr>
          <w:rFonts w:eastAsia="Times New Roman"/>
        </w:rPr>
        <w:t>– видеоподсистема с разрешением 1920 × 1200;</w:t>
      </w:r>
    </w:p>
    <w:p w14:paraId="7C4B0A81" w14:textId="77777777" w:rsidR="007F1F4B" w:rsidRPr="0004623B" w:rsidRDefault="007F1F4B" w:rsidP="007F1F4B">
      <w:pPr>
        <w:spacing w:line="360" w:lineRule="auto"/>
        <w:ind w:left="720" w:hanging="360"/>
      </w:pPr>
      <w:r>
        <w:rPr>
          <w:rFonts w:eastAsia="Times New Roman"/>
        </w:rPr>
        <w:t>– операционная система Windows 11.</w:t>
      </w:r>
    </w:p>
    <w:p w14:paraId="65DEE322" w14:textId="77777777" w:rsidR="007F1F4B" w:rsidRPr="0004623B" w:rsidRDefault="007F1F4B" w:rsidP="007F1F4B">
      <w:pPr>
        <w:spacing w:line="360" w:lineRule="auto"/>
      </w:pPr>
    </w:p>
    <w:p w14:paraId="32BC7B53" w14:textId="77777777" w:rsidR="007F1F4B" w:rsidRPr="0004623B" w:rsidRDefault="007F1F4B" w:rsidP="007F1F4B">
      <w:pPr>
        <w:pStyle w:val="2"/>
        <w:rPr>
          <w:sz w:val="28"/>
          <w:szCs w:val="28"/>
        </w:rPr>
      </w:pPr>
      <w:r>
        <w:rPr>
          <w:sz w:val="28"/>
          <w:szCs w:val="28"/>
        </w:rPr>
        <w:t>5.2 Инсталляция</w:t>
      </w:r>
    </w:p>
    <w:p w14:paraId="03D3EF2E" w14:textId="77777777" w:rsidR="007F1F4B" w:rsidRPr="0004623B" w:rsidRDefault="007F1F4B" w:rsidP="007F1F4B">
      <w:pPr>
        <w:spacing w:line="360" w:lineRule="auto"/>
      </w:pPr>
    </w:p>
    <w:p w14:paraId="748B6AE2" w14:textId="77777777" w:rsidR="007F1F4B" w:rsidRPr="0004623B" w:rsidRDefault="007F1F4B" w:rsidP="007F1F4B">
      <w:pPr>
        <w:spacing w:line="360" w:lineRule="auto"/>
        <w:ind w:firstLine="720"/>
      </w:pPr>
      <w:r>
        <w:rPr>
          <w:rFonts w:eastAsia="Times New Roman"/>
        </w:rPr>
        <w:t>Для установки программы необходимо запустить файл Setup.exe из дистрибутива приложения. На экране появится окно установщика «Penumbra Phantast». Следуя инструкциям установщика, необходимо выбрать путь для установки приложения и параметры создания ярлыков (на рабочем столе и в меню «Пуск»).</w:t>
      </w:r>
    </w:p>
    <w:p w14:paraId="239062A1" w14:textId="77777777" w:rsidR="007F1F4B" w:rsidRPr="0004623B" w:rsidRDefault="007F1F4B" w:rsidP="007F1F4B">
      <w:pPr>
        <w:spacing w:line="360" w:lineRule="auto"/>
        <w:ind w:firstLine="720"/>
      </w:pPr>
      <w:r>
        <w:rPr>
          <w:rFonts w:eastAsia="Times New Roman"/>
        </w:rPr>
        <w:t>После завершения установки в выбранный каталог будут скопированы все необходимые файлы: исполняемый файл игры, папки с ресурсами (image/, sound/, font/), динамические библиотеки SFML, а также файл справочного руководства «Справка.docx». Дополнительной настройки системы не требуется.</w:t>
      </w:r>
    </w:p>
    <w:p w14:paraId="75247E25" w14:textId="77777777" w:rsidR="007F1F4B" w:rsidRPr="0004623B" w:rsidRDefault="007F1F4B" w:rsidP="007F1F4B">
      <w:pPr>
        <w:spacing w:line="360" w:lineRule="auto"/>
      </w:pPr>
    </w:p>
    <w:p w14:paraId="1E509758" w14:textId="59D18378" w:rsidR="007F1F4B" w:rsidRPr="007F1F4B" w:rsidRDefault="007F1F4B" w:rsidP="007F1F4B">
      <w:pPr>
        <w:pStyle w:val="2"/>
        <w:rPr>
          <w:sz w:val="28"/>
          <w:szCs w:val="28"/>
          <w:lang w:val="en-US"/>
        </w:rPr>
      </w:pPr>
      <w:r>
        <w:rPr>
          <w:sz w:val="28"/>
          <w:szCs w:val="28"/>
        </w:rPr>
        <w:lastRenderedPageBreak/>
        <w:t>5.3 Выполнение программы</w:t>
      </w:r>
    </w:p>
    <w:p w14:paraId="14CAC4F7" w14:textId="77777777" w:rsidR="007F1F4B" w:rsidRPr="0004623B" w:rsidRDefault="007F1F4B" w:rsidP="007F1F4B">
      <w:pPr>
        <w:pStyle w:val="3"/>
        <w:rPr>
          <w:b w:val="0"/>
          <w:bCs w:val="0"/>
          <w:color w:val="auto"/>
        </w:rPr>
      </w:pPr>
      <w:r>
        <w:rPr>
          <w:rFonts w:ascii="Times New Roman" w:eastAsia="Times New Roman" w:hAnsi="Times New Roman" w:cs="Times New Roman"/>
          <w:b w:val="0"/>
          <w:bCs w:val="0"/>
          <w:color w:val="auto"/>
        </w:rPr>
        <w:t>5.3.1 Запуск программы</w:t>
      </w:r>
    </w:p>
    <w:p w14:paraId="41F301D6" w14:textId="77777777" w:rsidR="007F1F4B" w:rsidRPr="0004623B" w:rsidRDefault="007F1F4B" w:rsidP="007F1F4B">
      <w:pPr>
        <w:spacing w:line="360" w:lineRule="auto"/>
      </w:pPr>
    </w:p>
    <w:p w14:paraId="229A3ADF" w14:textId="77777777" w:rsidR="007F1F4B" w:rsidRPr="0004623B" w:rsidRDefault="007F1F4B" w:rsidP="007F1F4B">
      <w:pPr>
        <w:spacing w:line="360" w:lineRule="auto"/>
        <w:ind w:firstLine="720"/>
      </w:pPr>
      <w:r>
        <w:rPr>
          <w:rFonts w:eastAsia="Times New Roman"/>
        </w:rPr>
        <w:t>Запустить программу можно одним из следующих способов:</w:t>
      </w:r>
    </w:p>
    <w:p w14:paraId="11D14578" w14:textId="77777777" w:rsidR="007F1F4B" w:rsidRPr="0004623B" w:rsidRDefault="007F1F4B" w:rsidP="007F1F4B">
      <w:pPr>
        <w:spacing w:line="360" w:lineRule="auto"/>
      </w:pPr>
    </w:p>
    <w:p w14:paraId="2462D8DF" w14:textId="77777777" w:rsidR="007F1F4B" w:rsidRPr="0004623B" w:rsidRDefault="007F1F4B" w:rsidP="007F1F4B">
      <w:pPr>
        <w:spacing w:line="360" w:lineRule="auto"/>
        <w:ind w:left="720" w:hanging="360"/>
      </w:pPr>
      <w:r>
        <w:rPr>
          <w:rFonts w:eastAsia="Times New Roman"/>
        </w:rPr>
        <w:t>1. дважды щёлкнуть левой кнопкой мыши по ярлыку «Penumbra Phantast» на рабочем столе;</w:t>
      </w:r>
    </w:p>
    <w:p w14:paraId="7F26B967" w14:textId="77777777" w:rsidR="007F1F4B" w:rsidRPr="0004623B" w:rsidRDefault="007F1F4B" w:rsidP="007F1F4B">
      <w:pPr>
        <w:spacing w:line="360" w:lineRule="auto"/>
        <w:ind w:left="720" w:hanging="360"/>
      </w:pPr>
      <w:r>
        <w:rPr>
          <w:rFonts w:eastAsia="Times New Roman"/>
        </w:rPr>
        <w:t>2. открыть каталог установки (по умолчанию C:\Program Files\Penumbra Phantast\) и запустить файл «Penumbra Phantast.exe».</w:t>
      </w:r>
    </w:p>
    <w:p w14:paraId="0BA38ED2" w14:textId="77777777" w:rsidR="007F1F4B" w:rsidRPr="0004623B" w:rsidRDefault="007F1F4B" w:rsidP="007F1F4B">
      <w:pPr>
        <w:spacing w:line="360" w:lineRule="auto"/>
      </w:pPr>
    </w:p>
    <w:p w14:paraId="1CAABF12" w14:textId="77777777" w:rsidR="007F1F4B" w:rsidRPr="0004623B" w:rsidRDefault="007F1F4B" w:rsidP="007F1F4B">
      <w:pPr>
        <w:pStyle w:val="3"/>
        <w:rPr>
          <w:b w:val="0"/>
          <w:bCs w:val="0"/>
          <w:color w:val="auto"/>
        </w:rPr>
      </w:pPr>
      <w:r>
        <w:rPr>
          <w:rFonts w:ascii="Times New Roman" w:eastAsia="Times New Roman" w:hAnsi="Times New Roman" w:cs="Times New Roman"/>
          <w:b w:val="0"/>
          <w:bCs w:val="0"/>
          <w:color w:val="auto"/>
        </w:rPr>
        <w:t>5.3.2 Инструкции по работе с программой</w:t>
      </w:r>
    </w:p>
    <w:p w14:paraId="5D70D287" w14:textId="77777777" w:rsidR="007F1F4B" w:rsidRPr="0004623B" w:rsidRDefault="007F1F4B" w:rsidP="007F1F4B">
      <w:pPr>
        <w:spacing w:line="360" w:lineRule="auto"/>
      </w:pPr>
    </w:p>
    <w:p w14:paraId="4C497FB3" w14:textId="77777777" w:rsidR="007F1F4B" w:rsidRPr="0004623B" w:rsidRDefault="007F1F4B" w:rsidP="007F1F4B">
      <w:pPr>
        <w:spacing w:line="360" w:lineRule="auto"/>
        <w:ind w:firstLine="720"/>
      </w:pPr>
      <w:r>
        <w:rPr>
          <w:noProof/>
        </w:rPr>
        <w:drawing>
          <wp:anchor distT="0" distB="0" distL="114300" distR="114300" simplePos="0" relativeHeight="251672576" behindDoc="0" locked="0" layoutInCell="1" allowOverlap="1" wp14:anchorId="1068F082" wp14:editId="24DF74BC">
            <wp:simplePos x="0" y="0"/>
            <wp:positionH relativeFrom="column">
              <wp:posOffset>36830</wp:posOffset>
            </wp:positionH>
            <wp:positionV relativeFrom="paragraph">
              <wp:posOffset>669290</wp:posOffset>
            </wp:positionV>
            <wp:extent cx="6299835" cy="4349115"/>
            <wp:effectExtent l="0" t="0" r="5715" b="0"/>
            <wp:wrapTopAndBottom/>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extLst>
                        <a:ext uri="{28A0092B-C50C-407E-A947-70E740481C1C}">
                          <a14:useLocalDpi xmlns:a14="http://schemas.microsoft.com/office/drawing/2010/main" val="0"/>
                        </a:ext>
                      </a:extLst>
                    </a:blip>
                    <a:stretch>
                      <a:fillRect/>
                    </a:stretch>
                  </pic:blipFill>
                  <pic:spPr>
                    <a:xfrm>
                      <a:off x="0" y="0"/>
                      <a:ext cx="6299835" cy="4349115"/>
                    </a:xfrm>
                    <a:prstGeom prst="rect">
                      <a:avLst/>
                    </a:prstGeom>
                  </pic:spPr>
                </pic:pic>
              </a:graphicData>
            </a:graphic>
            <wp14:sizeRelV relativeFrom="margin">
              <wp14:pctHeight>0</wp14:pctHeight>
            </wp14:sizeRelV>
          </wp:anchor>
        </w:drawing>
      </w:r>
      <w:r>
        <w:rPr>
          <w:rFonts w:eastAsia="Times New Roman"/>
        </w:rPr>
        <w:t>После запуска приложения на экране отображается главное меню (Рисунок 1).</w:t>
      </w:r>
    </w:p>
    <w:p w14:paraId="3AB4DD21" w14:textId="77777777" w:rsidR="007F1F4B" w:rsidRPr="0004623B" w:rsidRDefault="007F1F4B" w:rsidP="007F1F4B">
      <w:pPr>
        <w:spacing w:line="360" w:lineRule="auto"/>
      </w:pPr>
    </w:p>
    <w:p w14:paraId="4794126E" w14:textId="77777777" w:rsidR="007F1F4B" w:rsidRPr="0004623B" w:rsidRDefault="007F1F4B" w:rsidP="007F1F4B">
      <w:pPr>
        <w:spacing w:before="60" w:after="120"/>
        <w:jc w:val="center"/>
      </w:pPr>
      <w:r>
        <w:rPr>
          <w:rFonts w:eastAsia="Times New Roman"/>
        </w:rPr>
        <w:lastRenderedPageBreak/>
        <w:t>Рисунок 1 – Главное меню</w:t>
      </w:r>
    </w:p>
    <w:p w14:paraId="1693DED4" w14:textId="77777777" w:rsidR="007F1F4B" w:rsidRPr="0004623B" w:rsidRDefault="007F1F4B" w:rsidP="007F1F4B">
      <w:pPr>
        <w:spacing w:line="360" w:lineRule="auto"/>
      </w:pPr>
    </w:p>
    <w:p w14:paraId="41D82ED3" w14:textId="77777777" w:rsidR="007F1F4B" w:rsidRPr="0004623B" w:rsidRDefault="007F1F4B" w:rsidP="007F1F4B">
      <w:pPr>
        <w:spacing w:line="360" w:lineRule="auto"/>
        <w:ind w:firstLine="720"/>
      </w:pPr>
      <w:r>
        <w:rPr>
          <w:rFonts w:eastAsia="Times New Roman"/>
        </w:rPr>
        <w:t>Главное меню содержит название игры и три кнопки. При наведении курсора мыши кнопка смещается вправо, меняет цвет и воспроизводится звуковой эффект. Назначение кнопок:</w:t>
      </w:r>
    </w:p>
    <w:p w14:paraId="1D893D41" w14:textId="77777777" w:rsidR="007F1F4B" w:rsidRPr="0004623B" w:rsidRDefault="007F1F4B" w:rsidP="007F1F4B">
      <w:pPr>
        <w:spacing w:line="360" w:lineRule="auto"/>
      </w:pPr>
    </w:p>
    <w:p w14:paraId="34FFAFF8" w14:textId="77777777" w:rsidR="007F1F4B" w:rsidRPr="0004623B" w:rsidRDefault="007F1F4B" w:rsidP="007F1F4B">
      <w:pPr>
        <w:spacing w:line="360" w:lineRule="auto"/>
        <w:ind w:left="720" w:hanging="360"/>
      </w:pPr>
      <w:r>
        <w:rPr>
          <w:rFonts w:eastAsia="Times New Roman"/>
        </w:rPr>
        <w:t>– «Играть» – начать новый игровой забег;</w:t>
      </w:r>
    </w:p>
    <w:p w14:paraId="500E9043" w14:textId="77777777" w:rsidR="007F1F4B" w:rsidRPr="0004623B" w:rsidRDefault="007F1F4B" w:rsidP="007F1F4B">
      <w:pPr>
        <w:spacing w:line="360" w:lineRule="auto"/>
        <w:ind w:left="720" w:hanging="360"/>
      </w:pPr>
      <w:r>
        <w:rPr>
          <w:rFonts w:eastAsia="Times New Roman"/>
        </w:rPr>
        <w:t>– «Выйти» – завершить работу приложения;</w:t>
      </w:r>
    </w:p>
    <w:p w14:paraId="59C14C01" w14:textId="77777777" w:rsidR="007F1F4B" w:rsidRPr="0004623B" w:rsidRDefault="007F1F4B" w:rsidP="007F1F4B">
      <w:pPr>
        <w:spacing w:line="360" w:lineRule="auto"/>
        <w:ind w:left="720" w:hanging="360"/>
      </w:pPr>
      <w:r>
        <w:rPr>
          <w:rFonts w:eastAsia="Times New Roman"/>
        </w:rPr>
        <w:t>– «Справка» – открыть справочное руководство игрока в формате .docx.</w:t>
      </w:r>
    </w:p>
    <w:p w14:paraId="678DB141" w14:textId="77777777" w:rsidR="007F1F4B" w:rsidRPr="0004623B" w:rsidRDefault="007F1F4B" w:rsidP="007F1F4B">
      <w:pPr>
        <w:spacing w:line="360" w:lineRule="auto"/>
      </w:pPr>
    </w:p>
    <w:p w14:paraId="41D60439" w14:textId="77777777" w:rsidR="007F1F4B" w:rsidRPr="0004623B" w:rsidRDefault="007F1F4B" w:rsidP="007F1F4B">
      <w:pPr>
        <w:spacing w:line="360" w:lineRule="auto"/>
        <w:ind w:firstLine="720"/>
      </w:pPr>
      <w:r>
        <w:rPr>
          <w:rFonts w:eastAsia="Times New Roman"/>
        </w:rPr>
        <w:t>После нажатия кнопки «Играть» отображается карта пути (Рисунок 2).</w:t>
      </w:r>
    </w:p>
    <w:p w14:paraId="4A6CD0FA" w14:textId="77777777" w:rsidR="007F1F4B" w:rsidRPr="0004623B" w:rsidRDefault="007F1F4B" w:rsidP="007F1F4B">
      <w:pPr>
        <w:spacing w:line="360" w:lineRule="auto"/>
      </w:pPr>
    </w:p>
    <w:p w14:paraId="4B99F198" w14:textId="77777777" w:rsidR="007F1F4B" w:rsidRDefault="007F1F4B" w:rsidP="007F1F4B">
      <w:pPr>
        <w:spacing w:before="60" w:after="120"/>
        <w:jc w:val="center"/>
        <w:rPr>
          <w:rFonts w:eastAsia="Times New Roman"/>
        </w:rPr>
      </w:pPr>
      <w:r>
        <w:rPr>
          <w:noProof/>
        </w:rPr>
        <w:drawing>
          <wp:anchor distT="0" distB="0" distL="114300" distR="114300" simplePos="0" relativeHeight="251669504" behindDoc="0" locked="0" layoutInCell="1" allowOverlap="1" wp14:anchorId="2B8E0B0B" wp14:editId="034A6810">
            <wp:simplePos x="0" y="0"/>
            <wp:positionH relativeFrom="margin">
              <wp:align>left</wp:align>
            </wp:positionH>
            <wp:positionV relativeFrom="paragraph">
              <wp:posOffset>30480</wp:posOffset>
            </wp:positionV>
            <wp:extent cx="6301740" cy="3810000"/>
            <wp:effectExtent l="0" t="0" r="3810" b="0"/>
            <wp:wrapTopAndBottom/>
            <wp:docPr id="5"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1740"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627D6" w14:textId="77777777" w:rsidR="007F1F4B" w:rsidRPr="0004623B" w:rsidRDefault="007F1F4B" w:rsidP="007F1F4B">
      <w:pPr>
        <w:spacing w:before="60" w:after="120"/>
        <w:jc w:val="center"/>
      </w:pPr>
      <w:r>
        <w:rPr>
          <w:rFonts w:eastAsia="Times New Roman"/>
        </w:rPr>
        <w:t>Рисунок 2 – Карта пути</w:t>
      </w:r>
    </w:p>
    <w:p w14:paraId="11C331DC" w14:textId="77777777" w:rsidR="007F1F4B" w:rsidRPr="0004623B" w:rsidRDefault="007F1F4B" w:rsidP="007F1F4B">
      <w:pPr>
        <w:spacing w:line="360" w:lineRule="auto"/>
      </w:pPr>
    </w:p>
    <w:p w14:paraId="085C74CE" w14:textId="77777777" w:rsidR="007F1F4B" w:rsidRPr="0004623B" w:rsidRDefault="007F1F4B" w:rsidP="007F1F4B">
      <w:pPr>
        <w:spacing w:line="360" w:lineRule="auto"/>
        <w:ind w:firstLine="720"/>
      </w:pPr>
      <w:r>
        <w:rPr>
          <w:rFonts w:eastAsia="Times New Roman"/>
        </w:rPr>
        <w:t>Карта пути представляет собой граф из узлов различных типов, соединённых линиями. Легенда в углу экрана поясняет значение цветов узлов:</w:t>
      </w:r>
    </w:p>
    <w:p w14:paraId="5DF9B8EF" w14:textId="77777777" w:rsidR="007F1F4B" w:rsidRPr="0004623B" w:rsidRDefault="007F1F4B" w:rsidP="007F1F4B">
      <w:pPr>
        <w:spacing w:line="360" w:lineRule="auto"/>
      </w:pPr>
    </w:p>
    <w:p w14:paraId="50388835" w14:textId="77777777" w:rsidR="007F1F4B" w:rsidRPr="0004623B" w:rsidRDefault="007F1F4B" w:rsidP="007F1F4B">
      <w:pPr>
        <w:spacing w:line="360" w:lineRule="auto"/>
        <w:ind w:left="720" w:hanging="360"/>
      </w:pPr>
      <w:r>
        <w:rPr>
          <w:rFonts w:eastAsia="Times New Roman"/>
        </w:rPr>
        <w:t>– красный – обычный бой с противником;</w:t>
      </w:r>
    </w:p>
    <w:p w14:paraId="23CE3BDD" w14:textId="77777777" w:rsidR="007F1F4B" w:rsidRPr="0004623B" w:rsidRDefault="007F1F4B" w:rsidP="007F1F4B">
      <w:pPr>
        <w:spacing w:line="360" w:lineRule="auto"/>
        <w:ind w:left="720" w:hanging="360"/>
      </w:pPr>
      <w:r>
        <w:rPr>
          <w:rFonts w:eastAsia="Times New Roman"/>
        </w:rPr>
        <w:t>– жёлтый – магазин;</w:t>
      </w:r>
    </w:p>
    <w:p w14:paraId="39DB4243" w14:textId="77777777" w:rsidR="007F1F4B" w:rsidRPr="0004623B" w:rsidRDefault="007F1F4B" w:rsidP="007F1F4B">
      <w:pPr>
        <w:spacing w:line="360" w:lineRule="auto"/>
        <w:ind w:left="720" w:hanging="360"/>
      </w:pPr>
      <w:r>
        <w:rPr>
          <w:rFonts w:eastAsia="Times New Roman"/>
        </w:rPr>
        <w:t>– оранжевый – костёр (бесплатное лечение);</w:t>
      </w:r>
    </w:p>
    <w:p w14:paraId="2B89C7ED" w14:textId="77777777" w:rsidR="007F1F4B" w:rsidRPr="0004623B" w:rsidRDefault="007F1F4B" w:rsidP="007F1F4B">
      <w:pPr>
        <w:spacing w:line="360" w:lineRule="auto"/>
        <w:ind w:left="720" w:hanging="360"/>
      </w:pPr>
      <w:r>
        <w:rPr>
          <w:rFonts w:eastAsia="Times New Roman"/>
        </w:rPr>
        <w:t>– фиолетовый – финальный босс.</w:t>
      </w:r>
    </w:p>
    <w:p w14:paraId="5FC7A2CA" w14:textId="77777777" w:rsidR="007F1F4B" w:rsidRPr="0004623B" w:rsidRDefault="007F1F4B" w:rsidP="007F1F4B">
      <w:pPr>
        <w:spacing w:line="360" w:lineRule="auto"/>
      </w:pPr>
    </w:p>
    <w:p w14:paraId="08BD1B78" w14:textId="77777777" w:rsidR="007F1F4B" w:rsidRPr="0004623B" w:rsidRDefault="007F1F4B" w:rsidP="007F1F4B">
      <w:pPr>
        <w:spacing w:line="360" w:lineRule="auto"/>
        <w:ind w:firstLine="720"/>
      </w:pPr>
      <w:r>
        <w:rPr>
          <w:rFonts w:eastAsia="Times New Roman"/>
        </w:rPr>
        <w:t>Для перехода к следующей локации необходимо щёлкнуть по доступному (выделенному) узлу. Путь по карте строго однонаправленный — возврат к пройденным узлам невозможен. На экране карты также доступна кнопка просмотра текущей колоды игрока.</w:t>
      </w:r>
    </w:p>
    <w:p w14:paraId="59D37647" w14:textId="77777777" w:rsidR="007F1F4B" w:rsidRPr="0004623B" w:rsidRDefault="007F1F4B" w:rsidP="007F1F4B">
      <w:pPr>
        <w:spacing w:line="360" w:lineRule="auto"/>
        <w:ind w:firstLine="720"/>
      </w:pPr>
      <w:r>
        <w:rPr>
          <w:rFonts w:eastAsia="Times New Roman"/>
        </w:rPr>
        <w:t>При выборе узла «Враг» или «Босс» запускается экран боя (Рисунок 3).</w:t>
      </w:r>
    </w:p>
    <w:p w14:paraId="206D57AA" w14:textId="77777777" w:rsidR="007F1F4B" w:rsidRPr="0004623B" w:rsidRDefault="007F1F4B" w:rsidP="007F1F4B">
      <w:pPr>
        <w:spacing w:line="360" w:lineRule="auto"/>
      </w:pPr>
    </w:p>
    <w:p w14:paraId="1DC8CE61" w14:textId="77777777" w:rsidR="007F1F4B" w:rsidRDefault="007F1F4B" w:rsidP="007F1F4B">
      <w:pPr>
        <w:spacing w:before="60" w:after="120"/>
        <w:jc w:val="center"/>
        <w:rPr>
          <w:rFonts w:eastAsia="Times New Roman"/>
        </w:rPr>
      </w:pPr>
      <w:r>
        <w:rPr>
          <w:noProof/>
        </w:rPr>
        <w:drawing>
          <wp:anchor distT="0" distB="0" distL="114300" distR="114300" simplePos="0" relativeHeight="251670528" behindDoc="0" locked="0" layoutInCell="1" allowOverlap="1" wp14:anchorId="5886D0BA" wp14:editId="47026223">
            <wp:simplePos x="0" y="0"/>
            <wp:positionH relativeFrom="margin">
              <wp:posOffset>-60960</wp:posOffset>
            </wp:positionH>
            <wp:positionV relativeFrom="paragraph">
              <wp:posOffset>0</wp:posOffset>
            </wp:positionV>
            <wp:extent cx="6294120" cy="4000500"/>
            <wp:effectExtent l="0" t="0" r="0" b="0"/>
            <wp:wrapTopAndBottom/>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a:extLst>
                        <a:ext uri="{28A0092B-C50C-407E-A947-70E740481C1C}">
                          <a14:useLocalDpi xmlns:a14="http://schemas.microsoft.com/office/drawing/2010/main" val="0"/>
                        </a:ext>
                      </a:extLst>
                    </a:blip>
                    <a:stretch>
                      <a:fillRect/>
                    </a:stretch>
                  </pic:blipFill>
                  <pic:spPr>
                    <a:xfrm>
                      <a:off x="0" y="0"/>
                      <a:ext cx="6294120" cy="4000500"/>
                    </a:xfrm>
                    <a:prstGeom prst="rect">
                      <a:avLst/>
                    </a:prstGeom>
                  </pic:spPr>
                </pic:pic>
              </a:graphicData>
            </a:graphic>
            <wp14:sizeRelH relativeFrom="page">
              <wp14:pctWidth>0</wp14:pctWidth>
            </wp14:sizeRelH>
            <wp14:sizeRelV relativeFrom="page">
              <wp14:pctHeight>0</wp14:pctHeight>
            </wp14:sizeRelV>
          </wp:anchor>
        </w:drawing>
      </w:r>
    </w:p>
    <w:p w14:paraId="3BA22CDD" w14:textId="77777777" w:rsidR="007F1F4B" w:rsidRPr="0004623B" w:rsidRDefault="007F1F4B" w:rsidP="007F1F4B">
      <w:pPr>
        <w:spacing w:before="60" w:after="120"/>
        <w:jc w:val="center"/>
      </w:pPr>
      <w:r>
        <w:rPr>
          <w:rFonts w:eastAsia="Times New Roman"/>
        </w:rPr>
        <w:t>Рисунок 3 – Боевой экран</w:t>
      </w:r>
    </w:p>
    <w:p w14:paraId="579FFB04" w14:textId="77777777" w:rsidR="007F1F4B" w:rsidRPr="0004623B" w:rsidRDefault="007F1F4B" w:rsidP="007F1F4B">
      <w:pPr>
        <w:spacing w:line="360" w:lineRule="auto"/>
      </w:pPr>
    </w:p>
    <w:p w14:paraId="2F6DB566" w14:textId="77777777" w:rsidR="007F1F4B" w:rsidRPr="0004623B" w:rsidRDefault="007F1F4B" w:rsidP="007F1F4B">
      <w:pPr>
        <w:spacing w:line="360" w:lineRule="auto"/>
        <w:ind w:firstLine="720"/>
      </w:pPr>
      <w:r>
        <w:rPr>
          <w:rFonts w:eastAsia="Times New Roman"/>
        </w:rPr>
        <w:t>Боевой экран содержит следующие элементы:</w:t>
      </w:r>
    </w:p>
    <w:p w14:paraId="1ED4E7F1" w14:textId="77777777" w:rsidR="007F1F4B" w:rsidRPr="0004623B" w:rsidRDefault="007F1F4B" w:rsidP="007F1F4B">
      <w:pPr>
        <w:spacing w:line="360" w:lineRule="auto"/>
      </w:pPr>
    </w:p>
    <w:p w14:paraId="68D2D2E1" w14:textId="77777777" w:rsidR="007F1F4B" w:rsidRPr="0004623B" w:rsidRDefault="007F1F4B" w:rsidP="007F1F4B">
      <w:pPr>
        <w:spacing w:line="360" w:lineRule="auto"/>
        <w:ind w:left="720" w:hanging="360"/>
      </w:pPr>
      <w:r>
        <w:rPr>
          <w:rFonts w:eastAsia="Times New Roman"/>
        </w:rPr>
        <w:t>– изображения героя и противника;</w:t>
      </w:r>
    </w:p>
    <w:p w14:paraId="7AF0E2C4" w14:textId="77777777" w:rsidR="007F1F4B" w:rsidRPr="0004623B" w:rsidRDefault="007F1F4B" w:rsidP="007F1F4B">
      <w:pPr>
        <w:spacing w:line="360" w:lineRule="auto"/>
        <w:ind w:left="720" w:hanging="360"/>
      </w:pPr>
      <w:r>
        <w:rPr>
          <w:rFonts w:eastAsia="Times New Roman"/>
        </w:rPr>
        <w:t>– полосы здоровья обоих участников с числовыми значениями;</w:t>
      </w:r>
    </w:p>
    <w:p w14:paraId="06388207" w14:textId="77777777" w:rsidR="007F1F4B" w:rsidRPr="0004623B" w:rsidRDefault="007F1F4B" w:rsidP="007F1F4B">
      <w:pPr>
        <w:spacing w:line="360" w:lineRule="auto"/>
        <w:ind w:left="720" w:hanging="360"/>
      </w:pPr>
      <w:r>
        <w:rPr>
          <w:rFonts w:eastAsia="Times New Roman"/>
        </w:rPr>
        <w:t>– цветные надписи активных эффектов: синий – блок, зелёный – сила героя, фиолетовый – яд и ослабление противника;</w:t>
      </w:r>
    </w:p>
    <w:p w14:paraId="40E0EDBB" w14:textId="77777777" w:rsidR="007F1F4B" w:rsidRPr="0004623B" w:rsidRDefault="007F1F4B" w:rsidP="007F1F4B">
      <w:pPr>
        <w:spacing w:line="360" w:lineRule="auto"/>
        <w:ind w:left="720" w:hanging="360"/>
      </w:pPr>
      <w:r>
        <w:rPr>
          <w:rFonts w:eastAsia="Times New Roman"/>
        </w:rPr>
        <w:t>– круглый индикатор текущей энергии;</w:t>
      </w:r>
    </w:p>
    <w:p w14:paraId="100CF8B3" w14:textId="77777777" w:rsidR="007F1F4B" w:rsidRPr="0004623B" w:rsidRDefault="007F1F4B" w:rsidP="007F1F4B">
      <w:pPr>
        <w:spacing w:line="360" w:lineRule="auto"/>
        <w:ind w:left="720" w:hanging="360"/>
      </w:pPr>
      <w:r>
        <w:rPr>
          <w:rFonts w:eastAsia="Times New Roman"/>
        </w:rPr>
        <w:t>– карты в руке игрока (до 5 штук), доступные для розыгрыша;</w:t>
      </w:r>
    </w:p>
    <w:p w14:paraId="5CADB5BB" w14:textId="77777777" w:rsidR="007F1F4B" w:rsidRPr="0004623B" w:rsidRDefault="007F1F4B" w:rsidP="007F1F4B">
      <w:pPr>
        <w:spacing w:line="360" w:lineRule="auto"/>
        <w:ind w:left="720" w:hanging="360"/>
      </w:pPr>
      <w:r>
        <w:rPr>
          <w:rFonts w:eastAsia="Times New Roman"/>
        </w:rPr>
        <w:t>– кнопку «Закончить ход»;</w:t>
      </w:r>
    </w:p>
    <w:p w14:paraId="0F21A473" w14:textId="77777777" w:rsidR="007F1F4B" w:rsidRPr="0004623B" w:rsidRDefault="007F1F4B" w:rsidP="007F1F4B">
      <w:pPr>
        <w:spacing w:line="360" w:lineRule="auto"/>
        <w:ind w:left="720" w:hanging="360"/>
      </w:pPr>
      <w:r>
        <w:rPr>
          <w:rFonts w:eastAsia="Times New Roman"/>
        </w:rPr>
        <w:t>– текстовое описание намерения противника на следующий ход.</w:t>
      </w:r>
    </w:p>
    <w:p w14:paraId="18AE7744" w14:textId="77777777" w:rsidR="007F1F4B" w:rsidRPr="0004623B" w:rsidRDefault="007F1F4B" w:rsidP="007F1F4B">
      <w:pPr>
        <w:spacing w:line="360" w:lineRule="auto"/>
      </w:pPr>
    </w:p>
    <w:p w14:paraId="78223AF9" w14:textId="77777777" w:rsidR="007F1F4B" w:rsidRPr="0004623B" w:rsidRDefault="007F1F4B" w:rsidP="007F1F4B">
      <w:pPr>
        <w:spacing w:line="360" w:lineRule="auto"/>
        <w:ind w:firstLine="720"/>
      </w:pPr>
      <w:r>
        <w:rPr>
          <w:rFonts w:eastAsia="Times New Roman"/>
        </w:rPr>
        <w:t>Для розыгрыша карты необходимо нажать на неё левой кнопкой мыши. Карты, для которых недостаточно энергии или которые заблокированы эффектом «Оковы», недоступны и выделены серым цветом. После применения всех нужных карт необходимо нажать «Закончить ход» – противник выполнит своё намерение, затем ход снова перейдёт к игроку.</w:t>
      </w:r>
    </w:p>
    <w:p w14:paraId="543D6967" w14:textId="77777777" w:rsidR="007F1F4B" w:rsidRPr="0004623B" w:rsidRDefault="007F1F4B" w:rsidP="007F1F4B">
      <w:pPr>
        <w:spacing w:line="360" w:lineRule="auto"/>
        <w:ind w:firstLine="720"/>
      </w:pPr>
      <w:r>
        <w:rPr>
          <w:rFonts w:eastAsia="Times New Roman"/>
        </w:rPr>
        <w:t>При розыгрыше карты «Предсказуемость» открывается панель выбора намерения противника (Рисунок 4). Игрок может принудительно выбрать действие врага на текущий ход: атака, защита, усиление или «Оковы» (ограничение действий героя).</w:t>
      </w:r>
    </w:p>
    <w:p w14:paraId="53017380" w14:textId="77777777" w:rsidR="007F1F4B" w:rsidRPr="0004623B" w:rsidRDefault="007F1F4B" w:rsidP="007F1F4B">
      <w:pPr>
        <w:spacing w:line="360" w:lineRule="auto"/>
        <w:ind w:firstLine="0"/>
      </w:pPr>
      <w:r>
        <w:rPr>
          <w:noProof/>
        </w:rPr>
        <w:drawing>
          <wp:anchor distT="0" distB="0" distL="114300" distR="114300" simplePos="0" relativeHeight="251673600" behindDoc="0" locked="0" layoutInCell="1" allowOverlap="1" wp14:anchorId="417BBF24" wp14:editId="4360AD88">
            <wp:simplePos x="0" y="0"/>
            <wp:positionH relativeFrom="margin">
              <wp:posOffset>1330325</wp:posOffset>
            </wp:positionH>
            <wp:positionV relativeFrom="paragraph">
              <wp:posOffset>380365</wp:posOffset>
            </wp:positionV>
            <wp:extent cx="4016375" cy="1666240"/>
            <wp:effectExtent l="0" t="0" r="3175" b="0"/>
            <wp:wrapTopAndBottom/>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2">
                      <a:extLst>
                        <a:ext uri="{28A0092B-C50C-407E-A947-70E740481C1C}">
                          <a14:useLocalDpi xmlns:a14="http://schemas.microsoft.com/office/drawing/2010/main" val="0"/>
                        </a:ext>
                      </a:extLst>
                    </a:blip>
                    <a:stretch>
                      <a:fillRect/>
                    </a:stretch>
                  </pic:blipFill>
                  <pic:spPr>
                    <a:xfrm>
                      <a:off x="0" y="0"/>
                      <a:ext cx="4016375" cy="1666240"/>
                    </a:xfrm>
                    <a:prstGeom prst="rect">
                      <a:avLst/>
                    </a:prstGeom>
                  </pic:spPr>
                </pic:pic>
              </a:graphicData>
            </a:graphic>
            <wp14:sizeRelH relativeFrom="margin">
              <wp14:pctWidth>0</wp14:pctWidth>
            </wp14:sizeRelH>
            <wp14:sizeRelV relativeFrom="margin">
              <wp14:pctHeight>0</wp14:pctHeight>
            </wp14:sizeRelV>
          </wp:anchor>
        </w:drawing>
      </w:r>
    </w:p>
    <w:p w14:paraId="79B8E298" w14:textId="77777777" w:rsidR="007F1F4B" w:rsidRPr="0004623B" w:rsidRDefault="007F1F4B" w:rsidP="007F1F4B">
      <w:pPr>
        <w:spacing w:before="60" w:after="120"/>
        <w:jc w:val="center"/>
      </w:pPr>
      <w:r>
        <w:rPr>
          <w:rFonts w:eastAsia="Times New Roman"/>
        </w:rPr>
        <w:t>Рисунок 4 – Панель выбора намерения врага</w:t>
      </w:r>
    </w:p>
    <w:p w14:paraId="44D9CD0A" w14:textId="77777777" w:rsidR="007F1F4B" w:rsidRPr="0004623B" w:rsidRDefault="007F1F4B" w:rsidP="007F1F4B">
      <w:pPr>
        <w:spacing w:line="360" w:lineRule="auto"/>
      </w:pPr>
    </w:p>
    <w:p w14:paraId="729BE128" w14:textId="77777777" w:rsidR="007F1F4B" w:rsidRPr="0004623B" w:rsidRDefault="007F1F4B" w:rsidP="007F1F4B">
      <w:pPr>
        <w:spacing w:line="360" w:lineRule="auto"/>
        <w:ind w:firstLine="720"/>
      </w:pPr>
      <w:r>
        <w:rPr>
          <w:rFonts w:eastAsia="Times New Roman"/>
        </w:rPr>
        <w:t>При победе над обычным противником открывается окно наград (Рисунок 5). Игрок выбирает одно из трёх вознаграждений:</w:t>
      </w:r>
    </w:p>
    <w:p w14:paraId="6119A448" w14:textId="77777777" w:rsidR="007F1F4B" w:rsidRPr="0004623B" w:rsidRDefault="007F1F4B" w:rsidP="007F1F4B">
      <w:pPr>
        <w:spacing w:line="360" w:lineRule="auto"/>
      </w:pPr>
    </w:p>
    <w:p w14:paraId="2FC03599" w14:textId="77777777" w:rsidR="007F1F4B" w:rsidRPr="0004623B" w:rsidRDefault="007F1F4B" w:rsidP="007F1F4B">
      <w:pPr>
        <w:spacing w:line="360" w:lineRule="auto"/>
        <w:ind w:left="720" w:hanging="360"/>
      </w:pPr>
      <w:r>
        <w:rPr>
          <w:rFonts w:eastAsia="Times New Roman"/>
        </w:rPr>
        <w:t>– 25 золотых монет;</w:t>
      </w:r>
    </w:p>
    <w:p w14:paraId="7BD50772" w14:textId="77777777" w:rsidR="007F1F4B" w:rsidRPr="0004623B" w:rsidRDefault="007F1F4B" w:rsidP="007F1F4B">
      <w:pPr>
        <w:spacing w:line="360" w:lineRule="auto"/>
        <w:ind w:left="720" w:hanging="360"/>
      </w:pPr>
      <w:r>
        <w:rPr>
          <w:rFonts w:eastAsia="Times New Roman"/>
        </w:rPr>
        <w:t>– одну из трёх случайных карт (добавляется в постоянную колоду);</w:t>
      </w:r>
    </w:p>
    <w:p w14:paraId="368B8A97" w14:textId="77777777" w:rsidR="007F1F4B" w:rsidRPr="0004623B" w:rsidRDefault="007F1F4B" w:rsidP="007F1F4B">
      <w:pPr>
        <w:spacing w:line="360" w:lineRule="auto"/>
        <w:ind w:left="720" w:hanging="360"/>
      </w:pPr>
      <w:r>
        <w:rPr>
          <w:rFonts w:eastAsia="Times New Roman"/>
        </w:rPr>
        <w:t>– продолжить без награды.</w:t>
      </w:r>
    </w:p>
    <w:p w14:paraId="2250852B" w14:textId="77777777" w:rsidR="007F1F4B" w:rsidRPr="0004623B" w:rsidRDefault="007F1F4B" w:rsidP="007F1F4B">
      <w:pPr>
        <w:spacing w:line="360" w:lineRule="auto"/>
      </w:pPr>
      <w:r>
        <w:rPr>
          <w:noProof/>
        </w:rPr>
        <w:drawing>
          <wp:anchor distT="0" distB="0" distL="114300" distR="114300" simplePos="0" relativeHeight="251675648" behindDoc="0" locked="0" layoutInCell="1" allowOverlap="1" wp14:anchorId="6EEE11FF" wp14:editId="3E354A70">
            <wp:simplePos x="0" y="0"/>
            <wp:positionH relativeFrom="margin">
              <wp:posOffset>0</wp:posOffset>
            </wp:positionH>
            <wp:positionV relativeFrom="paragraph">
              <wp:posOffset>304800</wp:posOffset>
            </wp:positionV>
            <wp:extent cx="6301740" cy="3261360"/>
            <wp:effectExtent l="0" t="0" r="3810" b="0"/>
            <wp:wrapTopAndBottom/>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3">
                      <a:extLst>
                        <a:ext uri="{28A0092B-C50C-407E-A947-70E740481C1C}">
                          <a14:useLocalDpi xmlns:a14="http://schemas.microsoft.com/office/drawing/2010/main" val="0"/>
                        </a:ext>
                      </a:extLst>
                    </a:blip>
                    <a:stretch>
                      <a:fillRect/>
                    </a:stretch>
                  </pic:blipFill>
                  <pic:spPr>
                    <a:xfrm>
                      <a:off x="0" y="0"/>
                      <a:ext cx="6301740" cy="3261360"/>
                    </a:xfrm>
                    <a:prstGeom prst="rect">
                      <a:avLst/>
                    </a:prstGeom>
                  </pic:spPr>
                </pic:pic>
              </a:graphicData>
            </a:graphic>
            <wp14:sizeRelH relativeFrom="margin">
              <wp14:pctWidth>0</wp14:pctWidth>
            </wp14:sizeRelH>
            <wp14:sizeRelV relativeFrom="margin">
              <wp14:pctHeight>0</wp14:pctHeight>
            </wp14:sizeRelV>
          </wp:anchor>
        </w:drawing>
      </w:r>
    </w:p>
    <w:p w14:paraId="061192F3" w14:textId="77777777" w:rsidR="007F1F4B" w:rsidRPr="0004623B" w:rsidRDefault="007F1F4B" w:rsidP="007F1F4B">
      <w:pPr>
        <w:spacing w:before="60" w:after="120"/>
        <w:jc w:val="center"/>
      </w:pPr>
      <w:r>
        <w:rPr>
          <w:rFonts w:eastAsia="Times New Roman"/>
        </w:rPr>
        <w:t>Рисунок 5 – Окно наград</w:t>
      </w:r>
    </w:p>
    <w:p w14:paraId="6B3F1CF6" w14:textId="77777777" w:rsidR="007F1F4B" w:rsidRPr="0004623B" w:rsidRDefault="007F1F4B" w:rsidP="007F1F4B">
      <w:pPr>
        <w:spacing w:line="360" w:lineRule="auto"/>
      </w:pPr>
    </w:p>
    <w:p w14:paraId="6F46FB68" w14:textId="77777777" w:rsidR="007F1F4B" w:rsidRPr="0004623B" w:rsidRDefault="007F1F4B" w:rsidP="007F1F4B">
      <w:pPr>
        <w:spacing w:line="360" w:lineRule="auto"/>
        <w:ind w:firstLine="720"/>
      </w:pPr>
      <w:r>
        <w:rPr>
          <w:rFonts w:eastAsia="Times New Roman"/>
        </w:rPr>
        <w:t>При выборе узла «Магазин» открывается экран магазина (Рисунок 6). Во время пребывания в магазине воспроизводится специальная музыкальная тема.</w:t>
      </w:r>
    </w:p>
    <w:p w14:paraId="1127B04E" w14:textId="77777777" w:rsidR="007F1F4B" w:rsidRPr="0004623B" w:rsidRDefault="007F1F4B" w:rsidP="007F1F4B">
      <w:pPr>
        <w:spacing w:line="360" w:lineRule="auto"/>
      </w:pPr>
      <w:r>
        <w:rPr>
          <w:noProof/>
        </w:rPr>
        <w:lastRenderedPageBreak/>
        <w:drawing>
          <wp:anchor distT="0" distB="0" distL="114300" distR="114300" simplePos="0" relativeHeight="251674624" behindDoc="0" locked="0" layoutInCell="1" allowOverlap="1" wp14:anchorId="1D758C9F" wp14:editId="41A072BF">
            <wp:simplePos x="0" y="0"/>
            <wp:positionH relativeFrom="margin">
              <wp:posOffset>0</wp:posOffset>
            </wp:positionH>
            <wp:positionV relativeFrom="paragraph">
              <wp:posOffset>304800</wp:posOffset>
            </wp:positionV>
            <wp:extent cx="6301740" cy="3924300"/>
            <wp:effectExtent l="0" t="0" r="3810" b="0"/>
            <wp:wrapTopAndBottom/>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4">
                      <a:extLst>
                        <a:ext uri="{28A0092B-C50C-407E-A947-70E740481C1C}">
                          <a14:useLocalDpi xmlns:a14="http://schemas.microsoft.com/office/drawing/2010/main" val="0"/>
                        </a:ext>
                      </a:extLst>
                    </a:blip>
                    <a:stretch>
                      <a:fillRect/>
                    </a:stretch>
                  </pic:blipFill>
                  <pic:spPr>
                    <a:xfrm>
                      <a:off x="0" y="0"/>
                      <a:ext cx="6301740" cy="3924300"/>
                    </a:xfrm>
                    <a:prstGeom prst="rect">
                      <a:avLst/>
                    </a:prstGeom>
                  </pic:spPr>
                </pic:pic>
              </a:graphicData>
            </a:graphic>
            <wp14:sizeRelH relativeFrom="margin">
              <wp14:pctWidth>0</wp14:pctWidth>
            </wp14:sizeRelH>
            <wp14:sizeRelV relativeFrom="margin">
              <wp14:pctHeight>0</wp14:pctHeight>
            </wp14:sizeRelV>
          </wp:anchor>
        </w:drawing>
      </w:r>
    </w:p>
    <w:p w14:paraId="3AA36CFD" w14:textId="77777777" w:rsidR="007F1F4B" w:rsidRPr="0004623B" w:rsidRDefault="007F1F4B" w:rsidP="007F1F4B">
      <w:pPr>
        <w:spacing w:before="60" w:after="120"/>
        <w:jc w:val="center"/>
      </w:pPr>
      <w:r>
        <w:rPr>
          <w:rFonts w:eastAsia="Times New Roman"/>
        </w:rPr>
        <w:t>Рисунок 6 – Магазин</w:t>
      </w:r>
    </w:p>
    <w:p w14:paraId="2A98F8C8" w14:textId="77777777" w:rsidR="007F1F4B" w:rsidRPr="0004623B" w:rsidRDefault="007F1F4B" w:rsidP="007F1F4B">
      <w:pPr>
        <w:spacing w:line="360" w:lineRule="auto"/>
      </w:pPr>
    </w:p>
    <w:p w14:paraId="498CE673" w14:textId="77777777" w:rsidR="007F1F4B" w:rsidRPr="0004623B" w:rsidRDefault="007F1F4B" w:rsidP="007F1F4B">
      <w:pPr>
        <w:spacing w:line="360" w:lineRule="auto"/>
        <w:ind w:firstLine="720"/>
      </w:pPr>
      <w:r>
        <w:rPr>
          <w:rFonts w:eastAsia="Times New Roman"/>
        </w:rPr>
        <w:t>В магазине доступны следующие действия:</w:t>
      </w:r>
    </w:p>
    <w:p w14:paraId="3D71A2CB" w14:textId="77777777" w:rsidR="007F1F4B" w:rsidRPr="0004623B" w:rsidRDefault="007F1F4B" w:rsidP="007F1F4B">
      <w:pPr>
        <w:spacing w:line="360" w:lineRule="auto"/>
      </w:pPr>
    </w:p>
    <w:p w14:paraId="4B7F177E" w14:textId="77777777" w:rsidR="007F1F4B" w:rsidRPr="0004623B" w:rsidRDefault="007F1F4B" w:rsidP="007F1F4B">
      <w:pPr>
        <w:spacing w:line="360" w:lineRule="auto"/>
        <w:ind w:left="720" w:hanging="360"/>
      </w:pPr>
      <w:r>
        <w:rPr>
          <w:rFonts w:eastAsia="Times New Roman"/>
        </w:rPr>
        <w:t>– покупка одной из пяти случайных карт за золото (цена указана на карточке);</w:t>
      </w:r>
    </w:p>
    <w:p w14:paraId="65B51D21" w14:textId="77777777" w:rsidR="007F1F4B" w:rsidRPr="0004623B" w:rsidRDefault="007F1F4B" w:rsidP="007F1F4B">
      <w:pPr>
        <w:spacing w:line="360" w:lineRule="auto"/>
        <w:ind w:left="720" w:hanging="360"/>
      </w:pPr>
      <w:r>
        <w:rPr>
          <w:rFonts w:eastAsia="Times New Roman"/>
        </w:rPr>
        <w:t>– продажа одной карты из колоды за 75 золотых (один раз за посещение);</w:t>
      </w:r>
    </w:p>
    <w:p w14:paraId="702B6B74" w14:textId="77777777" w:rsidR="007F1F4B" w:rsidRPr="0004623B" w:rsidRDefault="007F1F4B" w:rsidP="007F1F4B">
      <w:pPr>
        <w:spacing w:line="360" w:lineRule="auto"/>
        <w:ind w:left="720" w:hanging="360"/>
      </w:pPr>
      <w:r>
        <w:rPr>
          <w:rFonts w:eastAsia="Times New Roman"/>
        </w:rPr>
        <w:t>– лечение героя на 20 % от максимального здоровья за 100 золотых (один раз за посещение).</w:t>
      </w:r>
    </w:p>
    <w:p w14:paraId="4CC633A1" w14:textId="77777777" w:rsidR="007F1F4B" w:rsidRPr="0004623B" w:rsidRDefault="007F1F4B" w:rsidP="007F1F4B">
      <w:pPr>
        <w:spacing w:line="360" w:lineRule="auto"/>
      </w:pPr>
    </w:p>
    <w:p w14:paraId="6AB7964E" w14:textId="77777777" w:rsidR="007F1F4B" w:rsidRPr="0004623B" w:rsidRDefault="007F1F4B" w:rsidP="007F1F4B">
      <w:pPr>
        <w:spacing w:line="360" w:lineRule="auto"/>
        <w:ind w:firstLine="720"/>
      </w:pPr>
      <w:r>
        <w:rPr>
          <w:rFonts w:eastAsia="Times New Roman"/>
        </w:rPr>
        <w:t>Для выхода из магазина необходимо нажать кнопку «Выход» – музыка при этом останавливается.</w:t>
      </w:r>
    </w:p>
    <w:p w14:paraId="200E20FA" w14:textId="77777777" w:rsidR="007F1F4B" w:rsidRPr="0004623B" w:rsidRDefault="007F1F4B" w:rsidP="007F1F4B">
      <w:pPr>
        <w:spacing w:line="360" w:lineRule="auto"/>
        <w:ind w:firstLine="720"/>
      </w:pPr>
      <w:r>
        <w:rPr>
          <w:rFonts w:eastAsia="Times New Roman"/>
        </w:rPr>
        <w:t>При выборе узла «Костёр» открывается экран отдыха (Рисунок 7).</w:t>
      </w:r>
    </w:p>
    <w:p w14:paraId="5913ED36" w14:textId="77777777" w:rsidR="007F1F4B" w:rsidRPr="0004623B" w:rsidRDefault="007F1F4B" w:rsidP="007F1F4B">
      <w:pPr>
        <w:spacing w:line="360" w:lineRule="auto"/>
      </w:pPr>
      <w:r>
        <w:rPr>
          <w:noProof/>
        </w:rPr>
        <w:lastRenderedPageBreak/>
        <w:drawing>
          <wp:anchor distT="0" distB="0" distL="114300" distR="114300" simplePos="0" relativeHeight="251676672" behindDoc="0" locked="0" layoutInCell="1" allowOverlap="1" wp14:anchorId="435EF210" wp14:editId="2C792023">
            <wp:simplePos x="0" y="0"/>
            <wp:positionH relativeFrom="margin">
              <wp:posOffset>0</wp:posOffset>
            </wp:positionH>
            <wp:positionV relativeFrom="paragraph">
              <wp:posOffset>304165</wp:posOffset>
            </wp:positionV>
            <wp:extent cx="6309360" cy="3162300"/>
            <wp:effectExtent l="0" t="0" r="0" b="0"/>
            <wp:wrapTopAndBottom/>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5">
                      <a:extLst>
                        <a:ext uri="{28A0092B-C50C-407E-A947-70E740481C1C}">
                          <a14:useLocalDpi xmlns:a14="http://schemas.microsoft.com/office/drawing/2010/main" val="0"/>
                        </a:ext>
                      </a:extLst>
                    </a:blip>
                    <a:stretch>
                      <a:fillRect/>
                    </a:stretch>
                  </pic:blipFill>
                  <pic:spPr>
                    <a:xfrm>
                      <a:off x="0" y="0"/>
                      <a:ext cx="6309360" cy="3162300"/>
                    </a:xfrm>
                    <a:prstGeom prst="rect">
                      <a:avLst/>
                    </a:prstGeom>
                  </pic:spPr>
                </pic:pic>
              </a:graphicData>
            </a:graphic>
            <wp14:sizeRelH relativeFrom="margin">
              <wp14:pctWidth>0</wp14:pctWidth>
            </wp14:sizeRelH>
            <wp14:sizeRelV relativeFrom="margin">
              <wp14:pctHeight>0</wp14:pctHeight>
            </wp14:sizeRelV>
          </wp:anchor>
        </w:drawing>
      </w:r>
    </w:p>
    <w:p w14:paraId="6C801B03" w14:textId="77777777" w:rsidR="007F1F4B" w:rsidRPr="0004623B" w:rsidRDefault="007F1F4B" w:rsidP="007F1F4B">
      <w:pPr>
        <w:spacing w:before="60" w:after="120"/>
        <w:jc w:val="center"/>
      </w:pPr>
      <w:r>
        <w:rPr>
          <w:rFonts w:eastAsia="Times New Roman"/>
        </w:rPr>
        <w:t>Рисунок 7 – Костёр</w:t>
      </w:r>
    </w:p>
    <w:p w14:paraId="09993F99" w14:textId="77777777" w:rsidR="007F1F4B" w:rsidRPr="0004623B" w:rsidRDefault="007F1F4B" w:rsidP="007F1F4B">
      <w:pPr>
        <w:spacing w:line="360" w:lineRule="auto"/>
      </w:pPr>
    </w:p>
    <w:p w14:paraId="57298DA6" w14:textId="77777777" w:rsidR="007F1F4B" w:rsidRPr="0004623B" w:rsidRDefault="007F1F4B" w:rsidP="007F1F4B">
      <w:pPr>
        <w:spacing w:line="360" w:lineRule="auto"/>
        <w:ind w:firstLine="720"/>
      </w:pPr>
      <w:r>
        <w:rPr>
          <w:rFonts w:eastAsia="Times New Roman"/>
        </w:rPr>
        <w:t>На экране отдыха доступны два действия:</w:t>
      </w:r>
    </w:p>
    <w:p w14:paraId="702BF491" w14:textId="77777777" w:rsidR="007F1F4B" w:rsidRPr="0004623B" w:rsidRDefault="007F1F4B" w:rsidP="007F1F4B">
      <w:pPr>
        <w:spacing w:line="360" w:lineRule="auto"/>
      </w:pPr>
    </w:p>
    <w:p w14:paraId="615241A8" w14:textId="77777777" w:rsidR="007F1F4B" w:rsidRPr="0004623B" w:rsidRDefault="007F1F4B" w:rsidP="007F1F4B">
      <w:pPr>
        <w:spacing w:line="360" w:lineRule="auto"/>
        <w:ind w:left="720" w:hanging="360"/>
      </w:pPr>
      <w:r>
        <w:rPr>
          <w:rFonts w:eastAsia="Times New Roman"/>
        </w:rPr>
        <w:t>– «Отдохнуть» – бесплатно восстановить 30 % максимального здоровья героя (один раз за посещение);</w:t>
      </w:r>
    </w:p>
    <w:p w14:paraId="2BADA1EC" w14:textId="77777777" w:rsidR="007F1F4B" w:rsidRPr="0004623B" w:rsidRDefault="007F1F4B" w:rsidP="007F1F4B">
      <w:pPr>
        <w:spacing w:line="360" w:lineRule="auto"/>
        <w:ind w:left="720" w:hanging="360"/>
      </w:pPr>
      <w:r>
        <w:rPr>
          <w:rFonts w:eastAsia="Times New Roman"/>
        </w:rPr>
        <w:t>– «Продолжить» – вернуться на карту пути без использования отдыха.</w:t>
      </w:r>
    </w:p>
    <w:p w14:paraId="3F29B70C" w14:textId="77777777" w:rsidR="007F1F4B" w:rsidRPr="0004623B" w:rsidRDefault="007F1F4B" w:rsidP="007F1F4B">
      <w:pPr>
        <w:spacing w:line="360" w:lineRule="auto"/>
      </w:pPr>
    </w:p>
    <w:p w14:paraId="3E6018CF" w14:textId="77777777" w:rsidR="007F1F4B" w:rsidRPr="0004623B" w:rsidRDefault="007F1F4B" w:rsidP="007F1F4B">
      <w:pPr>
        <w:spacing w:line="360" w:lineRule="auto"/>
        <w:ind w:firstLine="720"/>
      </w:pPr>
      <w:r>
        <w:rPr>
          <w:noProof/>
        </w:rPr>
        <w:lastRenderedPageBreak/>
        <w:drawing>
          <wp:anchor distT="0" distB="0" distL="114300" distR="114300" simplePos="0" relativeHeight="251671552" behindDoc="0" locked="0" layoutInCell="1" allowOverlap="1" wp14:anchorId="3DD2ADC4" wp14:editId="566103E1">
            <wp:simplePos x="0" y="0"/>
            <wp:positionH relativeFrom="margin">
              <wp:align>left</wp:align>
            </wp:positionH>
            <wp:positionV relativeFrom="paragraph">
              <wp:posOffset>941705</wp:posOffset>
            </wp:positionV>
            <wp:extent cx="6299835" cy="4160520"/>
            <wp:effectExtent l="0" t="0" r="5715" b="0"/>
            <wp:wrapTopAndBottom/>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6">
                      <a:extLst>
                        <a:ext uri="{28A0092B-C50C-407E-A947-70E740481C1C}">
                          <a14:useLocalDpi xmlns:a14="http://schemas.microsoft.com/office/drawing/2010/main" val="0"/>
                        </a:ext>
                      </a:extLst>
                    </a:blip>
                    <a:stretch>
                      <a:fillRect/>
                    </a:stretch>
                  </pic:blipFill>
                  <pic:spPr>
                    <a:xfrm>
                      <a:off x="0" y="0"/>
                      <a:ext cx="6299835" cy="4160520"/>
                    </a:xfrm>
                    <a:prstGeom prst="rect">
                      <a:avLst/>
                    </a:prstGeom>
                  </pic:spPr>
                </pic:pic>
              </a:graphicData>
            </a:graphic>
            <wp14:sizeRelV relativeFrom="margin">
              <wp14:pctHeight>0</wp14:pctHeight>
            </wp14:sizeRelV>
          </wp:anchor>
        </w:drawing>
      </w:r>
      <w:r>
        <w:rPr>
          <w:rFonts w:eastAsia="Times New Roman"/>
        </w:rPr>
        <w:t>После победы над финальным боссом отображается экран победы (Рисунок 8). Воспроизводится музыкальная тема победы; кнопка «В главное меню» становится активной только после её завершения.</w:t>
      </w:r>
    </w:p>
    <w:p w14:paraId="07A481B0" w14:textId="77777777" w:rsidR="007F1F4B" w:rsidRPr="0004623B" w:rsidRDefault="007F1F4B" w:rsidP="007F1F4B">
      <w:pPr>
        <w:spacing w:line="360" w:lineRule="auto"/>
      </w:pPr>
    </w:p>
    <w:p w14:paraId="4D0FF129" w14:textId="77777777" w:rsidR="007F1F4B" w:rsidRPr="0004623B" w:rsidRDefault="007F1F4B" w:rsidP="007F1F4B">
      <w:pPr>
        <w:spacing w:before="60" w:after="120"/>
        <w:jc w:val="center"/>
      </w:pPr>
      <w:r>
        <w:rPr>
          <w:rFonts w:eastAsia="Times New Roman"/>
        </w:rPr>
        <w:t>Рисунок 8 – Экран победы</w:t>
      </w:r>
    </w:p>
    <w:p w14:paraId="77A3A2E2" w14:textId="77777777" w:rsidR="007F1F4B" w:rsidRPr="0004623B" w:rsidRDefault="007F1F4B" w:rsidP="007F1F4B">
      <w:pPr>
        <w:spacing w:line="360" w:lineRule="auto"/>
      </w:pPr>
    </w:p>
    <w:p w14:paraId="5BACB501" w14:textId="77777777" w:rsidR="007F1F4B" w:rsidRPr="0004623B" w:rsidRDefault="007F1F4B" w:rsidP="007F1F4B">
      <w:pPr>
        <w:spacing w:line="360" w:lineRule="auto"/>
        <w:ind w:firstLine="720"/>
      </w:pPr>
      <w:r>
        <w:rPr>
          <w:rFonts w:eastAsia="Times New Roman"/>
        </w:rPr>
        <w:t>Если здоровье героя достигает нуля в ходе любого боя, отображается экран поражения (Рисунок 9). После воспроизведения звукового эффекта поражения активируется кнопка «В главное меню». При нажатии на неё весь прогресс текущего забега сбрасывается: колода, здоровье и золото возвращаются к начальным значениям.</w:t>
      </w:r>
    </w:p>
    <w:p w14:paraId="0BA8DFC7" w14:textId="77777777" w:rsidR="007F1F4B" w:rsidRPr="0004623B" w:rsidRDefault="007F1F4B" w:rsidP="007F1F4B">
      <w:pPr>
        <w:spacing w:line="360" w:lineRule="auto"/>
      </w:pPr>
      <w:r>
        <w:rPr>
          <w:noProof/>
        </w:rPr>
        <w:lastRenderedPageBreak/>
        <w:drawing>
          <wp:anchor distT="0" distB="0" distL="114300" distR="114300" simplePos="0" relativeHeight="251677696" behindDoc="0" locked="0" layoutInCell="1" allowOverlap="1" wp14:anchorId="62DEBA1C" wp14:editId="1596A92E">
            <wp:simplePos x="0" y="0"/>
            <wp:positionH relativeFrom="margin">
              <wp:align>left</wp:align>
            </wp:positionH>
            <wp:positionV relativeFrom="paragraph">
              <wp:posOffset>0</wp:posOffset>
            </wp:positionV>
            <wp:extent cx="6299835" cy="4366260"/>
            <wp:effectExtent l="0" t="0" r="5715" b="0"/>
            <wp:wrapTopAndBottom/>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7">
                      <a:extLst>
                        <a:ext uri="{28A0092B-C50C-407E-A947-70E740481C1C}">
                          <a14:useLocalDpi xmlns:a14="http://schemas.microsoft.com/office/drawing/2010/main" val="0"/>
                        </a:ext>
                      </a:extLst>
                    </a:blip>
                    <a:stretch>
                      <a:fillRect/>
                    </a:stretch>
                  </pic:blipFill>
                  <pic:spPr>
                    <a:xfrm>
                      <a:off x="0" y="0"/>
                      <a:ext cx="6299835" cy="4366260"/>
                    </a:xfrm>
                    <a:prstGeom prst="rect">
                      <a:avLst/>
                    </a:prstGeom>
                  </pic:spPr>
                </pic:pic>
              </a:graphicData>
            </a:graphic>
            <wp14:sizeRelV relativeFrom="margin">
              <wp14:pctHeight>0</wp14:pctHeight>
            </wp14:sizeRelV>
          </wp:anchor>
        </w:drawing>
      </w:r>
    </w:p>
    <w:p w14:paraId="689D84CC" w14:textId="77777777" w:rsidR="007F1F4B" w:rsidRPr="0004623B" w:rsidRDefault="007F1F4B" w:rsidP="007F1F4B">
      <w:pPr>
        <w:spacing w:before="60" w:after="120"/>
        <w:jc w:val="center"/>
      </w:pPr>
      <w:r>
        <w:rPr>
          <w:rFonts w:eastAsia="Times New Roman"/>
        </w:rPr>
        <w:t>Рисунок 9 – Экран поражения</w:t>
      </w:r>
    </w:p>
    <w:p w14:paraId="7DFC6617" w14:textId="77777777" w:rsidR="007F1F4B" w:rsidRPr="0004623B" w:rsidRDefault="007F1F4B" w:rsidP="007F1F4B">
      <w:pPr>
        <w:spacing w:line="360" w:lineRule="auto"/>
      </w:pPr>
    </w:p>
    <w:p w14:paraId="56E57458" w14:textId="77777777" w:rsidR="007F1F4B" w:rsidRPr="0004623B" w:rsidRDefault="007F1F4B" w:rsidP="007F1F4B">
      <w:pPr>
        <w:pStyle w:val="3"/>
        <w:rPr>
          <w:b w:val="0"/>
          <w:bCs w:val="0"/>
          <w:color w:val="auto"/>
        </w:rPr>
      </w:pPr>
      <w:r>
        <w:rPr>
          <w:rFonts w:ascii="Times New Roman" w:eastAsia="Times New Roman" w:hAnsi="Times New Roman" w:cs="Times New Roman"/>
          <w:b w:val="0"/>
          <w:bCs w:val="0"/>
          <w:color w:val="auto"/>
        </w:rPr>
        <w:t>5.3.3 Завершение работы с программой</w:t>
      </w:r>
    </w:p>
    <w:p w14:paraId="3BAD34B4" w14:textId="77777777" w:rsidR="007F1F4B" w:rsidRPr="0004623B" w:rsidRDefault="007F1F4B" w:rsidP="007F1F4B">
      <w:pPr>
        <w:spacing w:line="360" w:lineRule="auto"/>
      </w:pPr>
    </w:p>
    <w:p w14:paraId="7ECBA3F8" w14:textId="77777777" w:rsidR="007F1F4B" w:rsidRPr="0004623B" w:rsidRDefault="007F1F4B" w:rsidP="007F1F4B">
      <w:pPr>
        <w:spacing w:line="360" w:lineRule="auto"/>
        <w:ind w:firstLine="720"/>
      </w:pPr>
      <w:r>
        <w:rPr>
          <w:rFonts w:eastAsia="Times New Roman"/>
        </w:rPr>
        <w:t>Завершить работу с программой можно одним из следующих способов:</w:t>
      </w:r>
    </w:p>
    <w:p w14:paraId="655E6557" w14:textId="77777777" w:rsidR="007F1F4B" w:rsidRPr="0004623B" w:rsidRDefault="007F1F4B" w:rsidP="007F1F4B">
      <w:pPr>
        <w:spacing w:line="360" w:lineRule="auto"/>
      </w:pPr>
    </w:p>
    <w:p w14:paraId="7162AB5F" w14:textId="77777777" w:rsidR="007F1F4B" w:rsidRPr="0004623B" w:rsidRDefault="007F1F4B" w:rsidP="007F1F4B">
      <w:pPr>
        <w:spacing w:line="360" w:lineRule="auto"/>
        <w:ind w:left="720" w:hanging="360"/>
      </w:pPr>
      <w:r>
        <w:rPr>
          <w:rFonts w:eastAsia="Times New Roman"/>
        </w:rPr>
        <w:t>1. нажать кнопку «Выйти» в главном меню приложения;</w:t>
      </w:r>
    </w:p>
    <w:p w14:paraId="71554382" w14:textId="77777777" w:rsidR="007F1F4B" w:rsidRPr="0004623B" w:rsidRDefault="007F1F4B" w:rsidP="007F1F4B">
      <w:pPr>
        <w:spacing w:line="360" w:lineRule="auto"/>
        <w:ind w:left="720" w:hanging="360"/>
      </w:pPr>
      <w:r>
        <w:rPr>
          <w:rFonts w:eastAsia="Times New Roman"/>
        </w:rPr>
        <w:t>2. закрыть окно приложения стандартной кнопкой операционной системы (крестик в правом верхнем углу окна).</w:t>
      </w:r>
    </w:p>
    <w:p w14:paraId="6F0BD6EC" w14:textId="77777777" w:rsidR="007F1F4B" w:rsidRPr="0004623B" w:rsidRDefault="007F1F4B" w:rsidP="007F1F4B">
      <w:pPr>
        <w:spacing w:line="360" w:lineRule="auto"/>
      </w:pPr>
    </w:p>
    <w:p w14:paraId="34410FF3" w14:textId="77777777" w:rsidR="007F1F4B" w:rsidRPr="0004623B" w:rsidRDefault="007F1F4B" w:rsidP="007F1F4B">
      <w:pPr>
        <w:pStyle w:val="2"/>
        <w:rPr>
          <w:sz w:val="28"/>
          <w:szCs w:val="28"/>
        </w:rPr>
      </w:pPr>
      <w:r>
        <w:rPr>
          <w:sz w:val="28"/>
          <w:szCs w:val="28"/>
        </w:rPr>
        <w:t>5.4 Использование системы справочной информации</w:t>
      </w:r>
    </w:p>
    <w:p w14:paraId="3F0DACA0" w14:textId="77777777" w:rsidR="007F1F4B" w:rsidRPr="0004623B" w:rsidRDefault="007F1F4B" w:rsidP="007F1F4B">
      <w:pPr>
        <w:spacing w:line="360" w:lineRule="auto"/>
      </w:pPr>
    </w:p>
    <w:p w14:paraId="0AA45DAE" w14:textId="77777777" w:rsidR="007F1F4B" w:rsidRPr="0004623B" w:rsidRDefault="007F1F4B" w:rsidP="007F1F4B">
      <w:pPr>
        <w:spacing w:line="360" w:lineRule="auto"/>
        <w:ind w:firstLine="720"/>
      </w:pPr>
      <w:r>
        <w:rPr>
          <w:rFonts w:eastAsia="Times New Roman"/>
        </w:rPr>
        <w:t>Справочная система приложения реализована в двух форматах.</w:t>
      </w:r>
    </w:p>
    <w:p w14:paraId="5EAA90BC" w14:textId="77777777" w:rsidR="007F1F4B" w:rsidRPr="0004623B" w:rsidRDefault="007F1F4B" w:rsidP="007F1F4B">
      <w:pPr>
        <w:spacing w:line="360" w:lineRule="auto"/>
        <w:ind w:firstLine="720"/>
      </w:pPr>
      <w:r>
        <w:rPr>
          <w:rFonts w:eastAsia="Times New Roman"/>
        </w:rPr>
        <w:lastRenderedPageBreak/>
        <w:t>Первый формат – встроенные всплывающие сообщения на боевом экране. Они появляются автоматически и информируют игрока о применённых эффектах карт: например, «Адреналин! Доп. ход, −10 HP», «Следующая атака усилена на +5», «Яд нанёс 6 урона».</w:t>
      </w:r>
    </w:p>
    <w:p w14:paraId="507F62CC" w14:textId="77777777" w:rsidR="007F1F4B" w:rsidRPr="0004623B" w:rsidRDefault="007F1F4B" w:rsidP="007F1F4B">
      <w:pPr>
        <w:spacing w:line="360" w:lineRule="auto"/>
        <w:ind w:firstLine="720"/>
      </w:pPr>
      <w:r>
        <w:rPr>
          <w:rFonts w:eastAsia="Times New Roman"/>
        </w:rPr>
        <w:t>Второй формат – справочное руководство игрока «Справка_Penumbra_Phantast.docx». Для его открытия необходимо нажать кнопку «Справка» в главном меню приложения (Рисунок 10). Файл открывается программой, установленной в операционной системе по умолчанию для формата .docx.</w:t>
      </w:r>
    </w:p>
    <w:p w14:paraId="41FE1888" w14:textId="77777777" w:rsidR="007F1F4B" w:rsidRPr="0004623B" w:rsidRDefault="007F1F4B" w:rsidP="007F1F4B">
      <w:pPr>
        <w:spacing w:line="360" w:lineRule="auto"/>
      </w:pPr>
      <w:r>
        <w:rPr>
          <w:noProof/>
        </w:rPr>
        <w:drawing>
          <wp:inline distT="0" distB="0" distL="0" distR="0" wp14:anchorId="4FE4F77E" wp14:editId="1DF775F1">
            <wp:extent cx="3315163" cy="3762900"/>
            <wp:effectExtent l="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8"/>
                    <a:stretch>
                      <a:fillRect/>
                    </a:stretch>
                  </pic:blipFill>
                  <pic:spPr>
                    <a:xfrm>
                      <a:off x="0" y="0"/>
                      <a:ext cx="3315163" cy="3762900"/>
                    </a:xfrm>
                    <a:prstGeom prst="rect">
                      <a:avLst/>
                    </a:prstGeom>
                  </pic:spPr>
                </pic:pic>
              </a:graphicData>
            </a:graphic>
          </wp:inline>
        </w:drawing>
      </w:r>
    </w:p>
    <w:p w14:paraId="4BFFECE0" w14:textId="77777777" w:rsidR="007F1F4B" w:rsidRPr="0004623B" w:rsidRDefault="007F1F4B" w:rsidP="007F1F4B">
      <w:pPr>
        <w:spacing w:before="60" w:after="120"/>
        <w:jc w:val="center"/>
      </w:pPr>
      <w:r>
        <w:rPr>
          <w:rFonts w:eastAsia="Times New Roman"/>
        </w:rPr>
        <w:t>Рисунок 10 – Кнопка «Справка» в главном меню</w:t>
      </w:r>
    </w:p>
    <w:p w14:paraId="342F348D" w14:textId="77777777" w:rsidR="007F1F4B" w:rsidRPr="0004623B" w:rsidRDefault="007F1F4B" w:rsidP="007F1F4B">
      <w:pPr>
        <w:spacing w:line="360" w:lineRule="auto"/>
      </w:pPr>
    </w:p>
    <w:p w14:paraId="11FFE3A3" w14:textId="77777777" w:rsidR="007F1F4B" w:rsidRPr="0004623B" w:rsidRDefault="007F1F4B" w:rsidP="007F1F4B">
      <w:pPr>
        <w:spacing w:line="360" w:lineRule="auto"/>
        <w:ind w:firstLine="720"/>
      </w:pPr>
      <w:r>
        <w:rPr>
          <w:rFonts w:eastAsia="Times New Roman"/>
        </w:rPr>
        <w:t>Справочное руководство содержит:</w:t>
      </w:r>
    </w:p>
    <w:p w14:paraId="20CC9299" w14:textId="77777777" w:rsidR="007F1F4B" w:rsidRPr="0004623B" w:rsidRDefault="007F1F4B" w:rsidP="007F1F4B">
      <w:pPr>
        <w:spacing w:line="360" w:lineRule="auto"/>
      </w:pPr>
    </w:p>
    <w:p w14:paraId="6320BBC4" w14:textId="77777777" w:rsidR="007F1F4B" w:rsidRPr="0004623B" w:rsidRDefault="007F1F4B" w:rsidP="007F1F4B">
      <w:pPr>
        <w:spacing w:line="360" w:lineRule="auto"/>
        <w:ind w:left="720" w:hanging="360"/>
      </w:pPr>
      <w:r>
        <w:rPr>
          <w:rFonts w:eastAsia="Times New Roman"/>
        </w:rPr>
        <w:t>– описание цели игры и системные требования;</w:t>
      </w:r>
    </w:p>
    <w:p w14:paraId="79D03347" w14:textId="77777777" w:rsidR="007F1F4B" w:rsidRPr="0004623B" w:rsidRDefault="007F1F4B" w:rsidP="007F1F4B">
      <w:pPr>
        <w:spacing w:line="360" w:lineRule="auto"/>
        <w:ind w:left="720" w:hanging="360"/>
      </w:pPr>
      <w:r>
        <w:rPr>
          <w:rFonts w:eastAsia="Times New Roman"/>
        </w:rPr>
        <w:t>– полное описание управления (все действия выполняются мышью);</w:t>
      </w:r>
    </w:p>
    <w:p w14:paraId="434C2C45" w14:textId="77777777" w:rsidR="007F1F4B" w:rsidRPr="0004623B" w:rsidRDefault="007F1F4B" w:rsidP="007F1F4B">
      <w:pPr>
        <w:spacing w:line="360" w:lineRule="auto"/>
        <w:ind w:left="720" w:hanging="360"/>
      </w:pPr>
      <w:r>
        <w:rPr>
          <w:rFonts w:eastAsia="Times New Roman"/>
        </w:rPr>
        <w:t>– описание каждого игрового экрана и его элементов;</w:t>
      </w:r>
    </w:p>
    <w:p w14:paraId="5C4B281C" w14:textId="77777777" w:rsidR="007F1F4B" w:rsidRPr="0004623B" w:rsidRDefault="007F1F4B" w:rsidP="007F1F4B">
      <w:pPr>
        <w:spacing w:line="360" w:lineRule="auto"/>
        <w:ind w:left="720" w:hanging="360"/>
      </w:pPr>
      <w:r>
        <w:rPr>
          <w:rFonts w:eastAsia="Times New Roman"/>
        </w:rPr>
        <w:t>– описание игровых ресурсов: здоровье, энергия, блок, золото;</w:t>
      </w:r>
    </w:p>
    <w:p w14:paraId="4A4E9A3B" w14:textId="77777777" w:rsidR="007F1F4B" w:rsidRPr="0004623B" w:rsidRDefault="007F1F4B" w:rsidP="007F1F4B">
      <w:pPr>
        <w:spacing w:line="360" w:lineRule="auto"/>
        <w:ind w:left="720" w:hanging="360"/>
      </w:pPr>
      <w:r>
        <w:rPr>
          <w:rFonts w:eastAsia="Times New Roman"/>
        </w:rPr>
        <w:lastRenderedPageBreak/>
        <w:t>– полный список карт всех типов с описанием эффектов;</w:t>
      </w:r>
    </w:p>
    <w:p w14:paraId="447F9E07" w14:textId="77777777" w:rsidR="007F1F4B" w:rsidRPr="0004623B" w:rsidRDefault="007F1F4B" w:rsidP="007F1F4B">
      <w:pPr>
        <w:spacing w:line="360" w:lineRule="auto"/>
        <w:ind w:left="720" w:hanging="360"/>
      </w:pPr>
      <w:r>
        <w:rPr>
          <w:rFonts w:eastAsia="Times New Roman"/>
        </w:rPr>
        <w:t>– описание механики пошагового боя и всех игровых эффектов (яд, Оковы, сила, броня и др.);</w:t>
      </w:r>
    </w:p>
    <w:p w14:paraId="6EDE4F27" w14:textId="77777777" w:rsidR="007F1F4B" w:rsidRPr="0004623B" w:rsidRDefault="007F1F4B" w:rsidP="007F1F4B">
      <w:pPr>
        <w:spacing w:line="360" w:lineRule="auto"/>
        <w:ind w:left="720" w:hanging="360"/>
      </w:pPr>
      <w:r>
        <w:rPr>
          <w:rFonts w:eastAsia="Times New Roman"/>
        </w:rPr>
        <w:t>– описание всех типов противников и особенностей их тактики;</w:t>
      </w:r>
    </w:p>
    <w:p w14:paraId="618F787D" w14:textId="77777777" w:rsidR="007F1F4B" w:rsidRPr="0004623B" w:rsidRDefault="007F1F4B" w:rsidP="007F1F4B">
      <w:pPr>
        <w:spacing w:line="360" w:lineRule="auto"/>
        <w:ind w:left="720" w:hanging="360"/>
      </w:pPr>
      <w:r>
        <w:rPr>
          <w:rFonts w:eastAsia="Times New Roman"/>
        </w:rPr>
        <w:t>– описание магазина, костра и системы наград;</w:t>
      </w:r>
    </w:p>
    <w:p w14:paraId="580E2DD9" w14:textId="77777777" w:rsidR="007F1F4B" w:rsidRPr="0004623B" w:rsidRDefault="007F1F4B" w:rsidP="007F1F4B">
      <w:pPr>
        <w:spacing w:line="360" w:lineRule="auto"/>
        <w:ind w:left="720" w:hanging="360"/>
      </w:pPr>
      <w:r>
        <w:rPr>
          <w:rFonts w:eastAsia="Times New Roman"/>
        </w:rPr>
        <w:t>– советы по составлению колоды и стратегии прохождения.</w:t>
      </w:r>
    </w:p>
    <w:p w14:paraId="3301C0E3" w14:textId="77777777" w:rsidR="007F1F4B" w:rsidRPr="0004623B" w:rsidRDefault="007F1F4B" w:rsidP="007F1F4B">
      <w:pPr>
        <w:spacing w:line="360" w:lineRule="auto"/>
      </w:pPr>
    </w:p>
    <w:p w14:paraId="3FF03784" w14:textId="4DB88BB7" w:rsidR="00A7407E" w:rsidRDefault="007F1F4B" w:rsidP="00A7407E">
      <w:pPr>
        <w:spacing w:line="360" w:lineRule="auto"/>
        <w:ind w:firstLine="720"/>
        <w:rPr>
          <w:lang w:val="en-US"/>
        </w:rPr>
      </w:pPr>
      <w:r>
        <w:rPr>
          <w:rFonts w:eastAsia="Times New Roman"/>
        </w:rPr>
        <w:t>Файл «Справка.docx» должен находиться в одной папке с исполняемым файлом «Penumbra Phantast.exe». При установке приложения через Setup.exe файл справки копируется в каталог установки автоматически.</w:t>
      </w:r>
    </w:p>
    <w:p w14:paraId="6B97587C" w14:textId="77777777" w:rsidR="00A7407E" w:rsidRDefault="00A7407E" w:rsidP="00A7407E">
      <w:pPr>
        <w:spacing w:line="360" w:lineRule="auto"/>
        <w:ind w:firstLine="720"/>
        <w:rPr>
          <w:lang w:val="en-US"/>
        </w:rPr>
      </w:pPr>
    </w:p>
    <w:p w14:paraId="2F3F2754" w14:textId="77777777" w:rsidR="00A7407E" w:rsidRDefault="00A7407E" w:rsidP="00A7407E">
      <w:pPr>
        <w:spacing w:after="360" w:line="360" w:lineRule="auto"/>
        <w:jc w:val="center"/>
      </w:pPr>
      <w:r>
        <w:rPr>
          <w:b/>
          <w:bCs/>
        </w:rPr>
        <w:t>Список использованных источников</w:t>
      </w:r>
    </w:p>
    <w:p w14:paraId="24D48B9F" w14:textId="77777777" w:rsidR="00A7407E" w:rsidRDefault="00A7407E" w:rsidP="00A7407E">
      <w:pPr>
        <w:spacing w:line="360" w:lineRule="auto"/>
        <w:ind w:firstLine="850"/>
      </w:pPr>
      <w:r>
        <w:t>1. Страуструп, Б. Язык программирования C++. Специальное издание / Б. Страуструп ; пер. с англ. С. Анисимова, М. Кононова. – М. : Бином, 2006. – 1104 с.</w:t>
      </w:r>
    </w:p>
    <w:p w14:paraId="08FD1EE4" w14:textId="77777777" w:rsidR="00A7407E" w:rsidRDefault="00A7407E" w:rsidP="00A7407E">
      <w:pPr>
        <w:spacing w:line="360" w:lineRule="auto"/>
        <w:ind w:firstLine="850"/>
      </w:pPr>
      <w:r>
        <w:t>2. Лафоре, Р. Объектно-ориентированное программирование в С++ / Р. Лафоре. – СПб. : Питер, 2019. – 928 с. – (Классика Computer Science).</w:t>
      </w:r>
    </w:p>
    <w:p w14:paraId="7196D948" w14:textId="77777777" w:rsidR="00A7407E" w:rsidRDefault="00A7407E" w:rsidP="00A7407E">
      <w:pPr>
        <w:spacing w:line="360" w:lineRule="auto"/>
        <w:ind w:firstLine="850"/>
      </w:pPr>
      <w:r>
        <w:t>3. Шелл, Дж. Геймдизайн. Как создать игру, в которую будут играть все / Дж. Шелл. – СПб. : Питер, 2020. – 448 с.</w:t>
      </w:r>
    </w:p>
    <w:p w14:paraId="431A91CC" w14:textId="77777777" w:rsidR="00A7407E" w:rsidRPr="00543F4E" w:rsidRDefault="00A7407E" w:rsidP="00A7407E">
      <w:pPr>
        <w:spacing w:line="360" w:lineRule="auto"/>
        <w:ind w:firstLine="850"/>
      </w:pPr>
      <w:r>
        <w:t xml:space="preserve">4. Hopzbie. C++ SFML 3 | Programming [Электронный ресурс] : видеоплейлист. – Электронные данные. – Режим доступа: https://www.youtube.com/playlist?list=PLkX_-fCkj2di5WrSIBE66j5Yq0xmHvpAv. </w:t>
      </w:r>
    </w:p>
    <w:p w14:paraId="035A0359" w14:textId="18C724F4" w:rsidR="00A7407E" w:rsidRPr="000521C9" w:rsidRDefault="00A7407E" w:rsidP="00A7407E">
      <w:pPr>
        <w:spacing w:line="360" w:lineRule="auto"/>
        <w:ind w:firstLine="720"/>
      </w:pPr>
      <w:r>
        <w:t xml:space="preserve">5. Sharma, S. C++ SFML Simple Apps and Games [Электронный ресурс] : видеоплейлист / Suraj Sharma. – Электронные данные. – Режим доступа: </w:t>
      </w:r>
      <w:hyperlink r:id="rId19" w:history="1">
        <w:r>
          <w:rPr>
            <w:rStyle w:val="af0"/>
          </w:rPr>
          <w:t>https://www.youtube.com/playlist?list=PL6xSOsbVA1eb_QqMTTcql_3PdOiE928up</w:t>
        </w:r>
      </w:hyperlink>
      <w:r>
        <w:t>.</w:t>
      </w:r>
    </w:p>
    <w:p w14:paraId="4928CDA0" w14:textId="77777777" w:rsidR="000521C9" w:rsidRDefault="000521C9" w:rsidP="00A7407E">
      <w:pPr>
        <w:spacing w:line="360" w:lineRule="auto"/>
        <w:ind w:firstLine="720"/>
        <w:rPr>
          <w:lang w:val="en-US"/>
        </w:rPr>
      </w:pPr>
    </w:p>
    <w:p w14:paraId="672FD66A" w14:textId="77777777" w:rsidR="000521C9" w:rsidRDefault="000521C9" w:rsidP="000521C9">
      <w:pPr>
        <w:spacing w:after="360" w:line="360" w:lineRule="auto"/>
        <w:jc w:val="center"/>
      </w:pPr>
      <w:r>
        <w:rPr>
          <w:rFonts w:eastAsia="Times New Roman"/>
          <w:b/>
          <w:bCs/>
        </w:rPr>
        <w:t>Заключение</w:t>
      </w:r>
    </w:p>
    <w:p w14:paraId="31418E21" w14:textId="125B1E9A" w:rsidR="000521C9" w:rsidRDefault="000521C9" w:rsidP="000521C9">
      <w:pPr>
        <w:spacing w:line="360" w:lineRule="auto"/>
        <w:ind w:firstLine="850"/>
      </w:pPr>
      <w:r>
        <w:rPr>
          <w:rFonts w:eastAsia="Times New Roman"/>
        </w:rPr>
        <w:t xml:space="preserve">В ходе выполнения курсового проекта изучены теоретические основы построения игровых приложений жанра карточного тактического рогалика, </w:t>
        <w:lastRenderedPageBreak/>
        <w:t>исследованы принципы их функционирования на примере известных представителей жанра («Slay the Spire», «Slice &amp; Dice»), а также рассмотрены инструментальные средства разработки – язык программирования C++, мультимедийная библиотека SFML, среда разработки Microsoft Visual Studio 2022.</w:t>
      </w:r>
    </w:p>
    <w:p w14:paraId="3AF657DD" w14:textId="77777777" w:rsidR="000521C9" w:rsidRDefault="000521C9" w:rsidP="000521C9">
      <w:pPr>
        <w:spacing w:line="360" w:lineRule="auto"/>
        <w:ind w:firstLine="850"/>
      </w:pPr>
      <w:r>
        <w:rPr>
          <w:rFonts w:eastAsia="Times New Roman"/>
        </w:rPr>
        <w:t>Разработано игровое приложение «Penumbra phantast», реализующее полный игровой цикл: главное меню, перемещение по карте пути, пошаговые бои с различными типами противников и боссом, посещение магазина, отдых у костра, получение и выбор карт-наград.</w:t>
      </w:r>
    </w:p>
    <w:p w14:paraId="179584E4" w14:textId="77777777" w:rsidR="000521C9" w:rsidRDefault="000521C9" w:rsidP="000521C9">
      <w:pPr>
        <w:spacing w:line="360" w:lineRule="auto"/>
        <w:ind w:firstLine="850"/>
      </w:pPr>
      <w:r>
        <w:rPr>
          <w:rFonts w:eastAsia="Times New Roman"/>
        </w:rPr>
        <w:t>Спроектирована структура данных приложения: определены структуры CardData, HandCard, Node, Link, ShopCard, а также перечисления CardType и EnemyType, обеспечивающие представление карт, узлов карты пути и типов противников.</w:t>
      </w:r>
    </w:p>
    <w:p w14:paraId="5E17DCDE" w14:textId="77777777" w:rsidR="000521C9" w:rsidRDefault="000521C9" w:rsidP="000521C9">
      <w:pPr>
        <w:spacing w:line="360" w:lineRule="auto"/>
        <w:ind w:firstLine="850"/>
      </w:pPr>
      <w:r>
        <w:rPr>
          <w:rFonts w:eastAsia="Times New Roman"/>
        </w:rPr>
        <w:t>Реализована логика пошагового боя, включающая разыгрывание карт типов «атака», «защита», «усиление», «ослабление», распределение энергии, а также ряд дополнительных эффектов (яд, регенерация, «оковы», «адреналин», «предсказуемость»).</w:t>
      </w:r>
    </w:p>
    <w:p w14:paraId="548119C6" w14:textId="77777777" w:rsidR="000521C9" w:rsidRDefault="000521C9" w:rsidP="000521C9">
      <w:pPr>
        <w:spacing w:line="360" w:lineRule="auto"/>
        <w:ind w:firstLine="850"/>
      </w:pPr>
      <w:r>
        <w:rPr>
          <w:rFonts w:eastAsia="Times New Roman"/>
        </w:rPr>
        <w:t>Разработан и реализован пользовательский интерфейс приложения: главное меню, карта пути, боевой экран, окно наград, магазин, экран отдыха у костра, экраны победы и поражения.</w:t>
      </w:r>
    </w:p>
    <w:p w14:paraId="77C694B2" w14:textId="77777777" w:rsidR="000521C9" w:rsidRDefault="000521C9" w:rsidP="000521C9">
      <w:pPr>
        <w:spacing w:line="360" w:lineRule="auto"/>
        <w:ind w:firstLine="850"/>
      </w:pPr>
      <w:r>
        <w:rPr>
          <w:rFonts w:eastAsia="Times New Roman"/>
        </w:rPr>
        <w:t>Проведено тестирование разработанного приложения, подтвердившее его работоспособность и устойчивость к некорректным действиям пользователя, а также обеспечен стабильный FPS при выполнении основных игровых сценариев.</w:t>
      </w:r>
    </w:p>
    <w:p w14:paraId="184373B7" w14:textId="77777777" w:rsidR="000521C9" w:rsidRDefault="000521C9" w:rsidP="000521C9">
      <w:pPr>
        <w:spacing w:line="360" w:lineRule="auto"/>
        <w:ind w:firstLine="850"/>
      </w:pPr>
      <w:r>
        <w:rPr>
          <w:rFonts w:eastAsia="Times New Roman"/>
        </w:rPr>
        <w:t>Определены назначение, область применения и условия эксплуатации программного продукта: приложение предназначено для развлечения, а также для развития стратегического и тактического мышления и навыков принятия решений под давлением.</w:t>
      </w:r>
    </w:p>
    <w:p w14:paraId="30D80278" w14:textId="7DD4A462" w:rsidR="000521C9" w:rsidRPr="007579D9" w:rsidRDefault="000521C9" w:rsidP="007579D9">
      <w:pPr>
        <w:spacing w:line="360" w:lineRule="auto"/>
        <w:ind w:firstLine="850"/>
        <w:rPr>
          <w:lang w:val="en-US"/>
        </w:rPr>
      </w:pPr>
      <w:r>
        <w:rPr>
          <w:rFonts w:eastAsia="Times New Roman"/>
        </w:rPr>
        <w:t>Таким образом, поставленная цель курсового проекта – разработка игрового приложения «Penumbra phantast» – достигнута, все задачи, сформулированные во введении, выполнены в полном объёме.</w:t>
      </w:r>
    </w:p>
    <w:sectPr w:rsidR="000521C9" w:rsidRPr="007579D9" w:rsidSect="006A7A98">
      <w:headerReference w:type="even" r:id="rId30"/>
      <w:headerReference w:type="default" r:id="rId31"/>
      <w:footerReference w:type="even" r:id="rId33"/>
      <w:footerReference w:type="default" r:id="rId34"/>
      <w:pgSz w:w="11906" w:h="16838" w:code="9"/>
      <w:pgMar w:top="851" w:right="567" w:bottom="1701" w:left="1418" w:header="0" w:footer="0" w:gutter="0"/>
      <w:pgNumType w:start="3"/>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0321" w14:textId="77777777" w:rsidR="002C7139" w:rsidRDefault="002C713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9FAD" w14:textId="05CBF830" w:rsidR="009E596D" w:rsidRDefault="004B582F">
    <w:pPr>
      <w:pStyle w:val="ab"/>
    </w:pPr>
    <w:r w:rsidRPr="0086726D">
      <w:rPr>
        <w:rFonts w:ascii="ISOCPEUR" w:hAnsi="ISOCPEUR"/>
        <w:noProof/>
      </w:rPr>
      <mc:AlternateContent>
        <mc:Choice Requires="wps">
          <w:drawing>
            <wp:anchor distT="0" distB="0" distL="114300" distR="114300" simplePos="0" relativeHeight="251701760" behindDoc="0" locked="0" layoutInCell="1" allowOverlap="1" wp14:anchorId="7ECEAD69" wp14:editId="661ACB49">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EAD69" id="_x0000_t202" coordsize="21600,21600" o:spt="202" path="m,l,21600r21600,l21600,xe">
              <v:stroke joinstyle="miter"/>
              <v:path gradientshapeok="t" o:connecttype="rect"/>
            </v:shapetype>
            <v:shape id="Поле 63" o:spid="_x0000_s1026"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med1gEAAJADAAAOAAAAZHJzL2Uyb0RvYy54bWysU9tu1DAQfUfiHyy/s7m0XBRttiqtipDK RSp8gOPYiUXiMWPvJsvXM3Y2W6BvFS/WZDw+c86ZyfZqHgd2UOgN2JoXm5wzZSW0xnY1//7t7tU7 znwQthUDWFXzo/L8avfyxXZylSqhh6FVyAjE+mpyNe9DcFWWedmrUfgNOGXpUgOOItAndlmLYiL0 ccjKPH+TTYCtQ5DKe8reLpd8l/C1VjJ80dqrwIaaE7eQTkxnE89stxVVh8L1Rp5oiGewGIWx1PQM dSuCYHs0T6BGIxE86LCRMGagtZEqaSA1Rf6PmodeOJW0kDnenW3y/w9Wfj48uK/IwvweZhpgEuHd Pcgfnlm46YXt1DUiTL0SLTUuomXZ5Hx1ehqt9pWPIM30CVoastgHSECzxjG6QjoZodMAjmfT1RyY pGRZvC7LS84kXRWXb/OLi9RBVOtjhz58UDCyGNQcaaYJXBzufYhkRLWWxF4W7swwpLkO9q8EFcZM Ih/5LszD3MxUHUU00B5JBsKyJrTWFPSAvzibaEVq7n/uBSrOho+WrIj7tAa4Bs0aCCvpac0DZ0t4 E5a92zs0XU/Ii9kWrskubZKURxYnnjT2pPC0onGv/vxOVY8/0u43AAAA//8DAFBLAwQUAAYACAAA ACEA/RBHoOAAAAALAQAADwAAAGRycy9kb3ducmV2LnhtbEyPwU7DMAyG70i8Q2Qkblu6lUWjazpN CE5IiK4cOKaN10ZrnNJkW3l7stM42v+n35/z7WR7dsbRG0cSFvMEGFLjtKFWwlf1NlsD80GRVr0j lPCLHrbF/V2uMu0uVOJ5H1oWS8hnSkIXwpBx7psOrfJzNyDF7OBGq0Icx5brUV1iue35MkkEt8pQ vNCpAV86bI77k5Ww+6by1fx81J/loTRV9ZzQuzhK+fgw7TbAAk7hBsNVP6pDEZ1qdyLtWS9htlyJ iMZApMkTsIisU2D1dbFKBfAi5/9/KP4AAAD//wMAUEsBAi0AFAAGAAgAAAAhALaDOJL+AAAA4QEA ABMAAAAAAAAAAAAAAAAAAAAAAFtDb250ZW50X1R5cGVzXS54bWxQSwECLQAUAAYACAAAACEAOP0h /9YAAACUAQAACwAAAAAAAAAAAAAAAAAvAQAAX3JlbHMvLnJlbHNQSwECLQAUAAYACAAAACEAmXpn ndYBAACQAwAADgAAAAAAAAAAAAAAAAAuAgAAZHJzL2Uyb0RvYy54bWxQSwECLQAUAAYACAAAACEA /RBHoOAAAAALAQAADwAAAAAAAAAAAAAAAAAwBAAAZHJzL2Rvd25yZXYueG1sUEsFBgAAAAAEAAQA 8wAAAD0FAAAAAA== " filled="f" stroked="f">
              <v:textbox inset="0,0,0,0">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677184" behindDoc="0" locked="0" layoutInCell="1" allowOverlap="1" wp14:anchorId="51187FEB" wp14:editId="055F67FE">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27"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GGo31wEAAJcDAAAOAAAAZHJzL2Uyb0RvYy54bWysU9uO2yAQfa/Uf0C8N7YTKa2sOKvtrraq tL1I234AxmCj2gwdSOz06ztgO9vLW9UXNAxw5pwzw+FmGnp2VugN2IoXm5wzZSU0xrYV//rl4dUb znwQthE9WFXxi/L85vjyxWF0pdpCB32jkBGI9eXoKt6F4Mos87JTg/AbcMrSoQYcRKAttlmDYiT0 oc+2eb7PRsDGIUjlPWXv50N+TPhaKxk+ae1VYH3FiVtIK6a1jmt2PIiyReE6Ixca4h9YDMJYKnqF uhdBsBOav6AGIxE86LCRMGSgtZEqaSA1Rf6HmqdOOJW0kDneXW3y/w9Wfjw/uc/IwvQWJmpgEuHd I8hvnlm464Rt1S0ijJ0SDRUuomXZ6Hy5PI1W+9JHkHr8AA01WZwCJKBJ4xBdIZ2M0KkBl6vpagpM UnK33xX5jjNJR8Xr/XY7VxDl+tihD+8UDCwGFUfqaQIX50cfIhlRrldiLQsPpu9TX3v7W4Iuxkwi H/nOzMNUT8w0i7KopYbmQmoQ5mmh6aagA/zB2UiTUnH//SRQcda/t+RIHKs1wDWo10BYSU8rHjib w7swj9/JoWk7Qp49t3BLrmmTFD2zWOhS95PQZVLjeP26T7ee/9PxJwAAAP//AwBQSwMEFAAGAAgA AAAhAJnMRkTgAAAACQEAAA8AAABkcnMvZG93bnJldi54bWxMj8FuwjAMhu+T9g6RJ+0GKalA0DVF aNpOkyZKd9gxbUwb0ThdE6B7+4XTuNnyp9/fn28n27MLjt44krCYJ8CQGqcNtRK+qvfZGpgPirTq HaGEX/SwLR4fcpVpd6USL4fQshhCPlMSuhCGjHPfdGiVn7sBKd6ObrQqxHVsuR7VNYbbnoskWXGr DMUPnRrwtcPmdDhbCbtvKt/Mz2e9L4+lqapNQh+rk5TPT9PuBVjAKfzDcNOP6lBEp9qdSXvWSxBr sYiohJkQKbBIpOkmDrWE5RJ4kfP7BsUfAAAA//8DAFBLAQItABQABgAIAAAAIQC2gziS/gAAAOEB AAATAAAAAAAAAAAAAAAAAAAAAABbQ29udGVudF9UeXBlc10ueG1sUEsBAi0AFAAGAAgAAAAhADj9 If/WAAAAlAEAAAsAAAAAAAAAAAAAAAAALwEAAF9yZWxzLy5yZWxzUEsBAi0AFAAGAAgAAAAhAFsY ajfXAQAAlwMAAA4AAAAAAAAAAAAAAAAALgIAAGRycy9lMm9Eb2MueG1sUEsBAi0AFAAGAAgAAAAh AJnMRkTgAAAACQEAAA8AAAAAAAAAAAAAAAAAMQQAAGRycy9kb3ducmV2LnhtbFBLBQYAAAAABAAE APMAAAA+BQAAAAA= " filled="f" stroked="f">
              <v:textbox inset="0,0,0,0">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rPr>
      <mc:AlternateContent>
        <mc:Choice Requires="wps">
          <w:drawing>
            <wp:anchor distT="0" distB="0" distL="114300" distR="114300" simplePos="0" relativeHeight="251671040" behindDoc="0" locked="0" layoutInCell="1" allowOverlap="1" wp14:anchorId="4BEF9686" wp14:editId="4F774D78">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28"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Ond92wEAAJcDAAAOAAAAZHJzL2Uyb0RvYy54bWysU9tu2zAMfR+wfxD0vjhJl7Uz4hRdiw4D um5Atw+gZdkWZosapcTOvn6UHKe7vA17EWhSOjznkN5ej30nDpq8QVvI1WIphbYKK2ObQn79cv/q SgofwFbQodWFPGovr3cvX2wHl+s1tthVmgSDWJ8PrpBtCC7PMq9a3YNfoNOWizVSD4E/qckqgoHR +y5bL5dvsgGpcoRKe8/Zu6kodwm/rrUKn+ra6yC6QjK3kE5KZxnPbLeFvCFwrVEnGvAPLHowlpue oe4ggNiT+QuqN4rQYx0WCvsM69oonTSwmtXyDzVPLTidtLA53p1t8v8PVj0entxnEmF8hyMPMInw 7gHVNy8s3rZgG31DhEOroeLGq2hZNjifn55Gq33uI0g5fMSKhwz7gAlorKmPrrBOweg8gOPZdD0G oTi5uXh7ueGK4tLq8ur1xSZ1gHx+7MiH9xp7EYNCEs80gcPhwYdIBvL5Suxl8d50XZprZ39L8MWY SeQj34l5GMtRmKqQ69g3aimxOrIawmlbeLs5aJF+SDHwphTSf98DaSm6D5YdiWs1BzQH5RyAVfy0 kEGKKbwN0/rtHZmmZeTJc4s37FptkqJnFie6PP0k9LSpcb1+/U63nv+n3U8AAAD//wMAUEsDBBQA BgAIAAAAIQDUlyuQ3gAAAAkBAAAPAAAAZHJzL2Rvd25yZXYueG1sTI9BT4NAEIXvJv0PmzHx1i7F hACyNE2jJxMjxYPHhZ0CKTuL7LbFf+940uOb9/LeN8VusaO44uwHRwq2mwgEUuvMQJ2Cj/plnYLw QZPRoyNU8I0eduXqrtC5cTeq8HoMneAS8rlW0Icw5VL6tker/cZNSOyd3Gx1YDl30sz6xuV2lHEU JdLqgXih1xMeemzPx4tVsP+k6nn4emveq1M11HUW0WtyVurhftk/gQi4hL8w/OIzOpTM1LgLGS9G 1lnK6EHBOt7GIDgRp498aRQkGciykP8/KH8AAAD//wMAUEsBAi0AFAAGAAgAAAAhALaDOJL+AAAA 4QEAABMAAAAAAAAAAAAAAAAAAAAAAFtDb250ZW50X1R5cGVzXS54bWxQSwECLQAUAAYACAAAACEA OP0h/9YAAACUAQAACwAAAAAAAAAAAAAAAAAvAQAAX3JlbHMvLnJlbHNQSwECLQAUAAYACAAAACEA ETp3fdsBAACXAwAADgAAAAAAAAAAAAAAAAAuAgAAZHJzL2Uyb0RvYy54bWxQSwECLQAUAAYACAAA ACEA1JcrkN4AAAAJAQAADwAAAAAAAAAAAAAAAAA1BAAAZHJzL2Rvd25yZXYueG1sUEsFBgAAAAAE AAQA8wAAAEAFAAAAAA== " filled="f" stroked="f">
              <v:textbox inset="0,0,0,0">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rPr>
      <mc:AlternateContent>
        <mc:Choice Requires="wps">
          <w:drawing>
            <wp:anchor distT="0" distB="0" distL="114300" distR="114300" simplePos="0" relativeHeight="251664896" behindDoc="0" locked="0" layoutInCell="1" allowOverlap="1" wp14:anchorId="1B5BC891" wp14:editId="05B6C2F6">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29"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8nFb2gEAAJcDAAAOAAAAZHJzL2Uyb0RvYy54bWysU1Fv0zAQfkfiP1h+p2mK1lZR02lsGkIa MGnsBziOnVgkPnN2m5Rfz9lpOgZviBfrfLa/+77vzrvrse/YUaE3YEueL5acKSuhNrYp+fO3+3db znwQthYdWFXyk/L8ev/2zW5whVpBC12tkBGI9cXgSt6G4Ios87JVvfALcMrSoQbsRaAtNlmNYiD0 vstWy+U6GwBrhyCV95S9mw75PuFrrWT4qrVXgXUlJ24hrZjWKq7ZfieKBoVrjTzTEP/AohfGUtEL 1J0Igh3Q/AXVG4ngQYeFhD4DrY1USQOpyZd/qHlqhVNJC5nj3cUm//9g5Zfjk3tEFsYPMFIDkwjv HkB+98zCbStso24QYWiVqKlwHi3LBueL89NotS98BKmGz1BTk8UhQAIaNfbRFdLJCJ0acLqYrsbA JCW3q+16c8WZpKN8s8nXV6mCKObHDn34qKBnMSg5Uk8TuDg++BDJiGK+EmtZuDddl/ra2VcJuhgz iXzkOzEPYzUyU5f8fawbtVRQn0gNwjQtNN0UtIA/ORtoUkrufxwEKs66T5YciWM1BzgH1RwIK+lp yQNnU3gbpvE7ODRNS8iT5xZuyDVtkqIXFme61P0k9Dypcbx+36dbL/9p/wsAAP//AwBQSwMEFAAG AAgAAAAhACKZY1zeAAAACAEAAA8AAABkcnMvZG93bnJldi54bWxMj8FuwjAQRO+V+AdrkXoDB1oF ksZBqGpPlVBDOPToxEtiEa/T2ED69zUnOK7maeZtthlNxy44OG1JwGIeAUOqrdLUCDiUn7M1MOcl KdlZQgF/6GCTT54ymSp7pQIve9+wUEIulQJa7/uUc1e3aKSb2x4pZEc7GOnDOTRcDfIayk3Hl1EU cyM1hYVW9vjeYn3an42A7Q8VH/p3V30Xx0KXZRLRV3wS4nk6bt+AeRz9HYabflCHPDhV9kzKsU5A vEoCKWC2XLwAuwHJ+hVYFZIYeJ7xxwfyfwAAAP//AwBQSwECLQAUAAYACAAAACEAtoM4kv4AAADh AQAAEwAAAAAAAAAAAAAAAAAAAAAAW0NvbnRlbnRfVHlwZXNdLnhtbFBLAQItABQABgAIAAAAIQA4 /SH/1gAAAJQBAAALAAAAAAAAAAAAAAAAAC8BAABfcmVscy8ucmVsc1BLAQItABQABgAIAAAAIQCL 8nFb2gEAAJcDAAAOAAAAAAAAAAAAAAAAAC4CAABkcnMvZTJvRG9jLnhtbFBLAQItABQABgAIAAAA IQAimWNc3gAAAAgBAAAPAAAAAAAAAAAAAAAAADQEAABkcnMvZG93bnJldi54bWxQSwUGAAAAAAQA BADzAAAAPwUAAAAA " filled="f" stroked="f">
              <v:textbox inset="0,0,0,0">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rPr>
      <mc:AlternateContent>
        <mc:Choice Requires="wps">
          <w:drawing>
            <wp:anchor distT="0" distB="0" distL="114300" distR="114300" simplePos="0" relativeHeight="251645440" behindDoc="0" locked="0" layoutInCell="1" allowOverlap="1" wp14:anchorId="5B8B6C6B" wp14:editId="7D5DE9BE">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30"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5S52QEAAJcDAAAOAAAAZHJzL2Uyb0RvYy54bWysU9tu2zAMfR+wfxD0vjhxhyIw4hRdiw4D ugvQ7gNoWbaF2aJGKbGzrx8lx+kub8NeBIqUjs45pHY309CLoyZv0JZys1pLoa3C2ti2lF+fH95s pfABbA09Wl3Kk/byZv/61W50hc6xw77WJBjE+mJ0pexCcEWWedXpAfwKnbZcbJAGCLylNqsJRkYf +ixfr6+zEal2hEp7z9n7uSj3Cb9ptAqfm8brIPpSMreQVkprFddsv4OiJXCdUWca8A8sBjCWH71A 3UMAcSDzF9RgFKHHJqwUDhk2jVE6aWA1m/Ufap46cDppYXO8u9jk/x+s+nR8cl9IhOkdTtzAJMK7 R1TfvLB414Ft9S0Rjp2Gmh/eRMuy0fnifDVa7QsfQarxI9bcZDgETEBTQ0N0hXUKRucGnC6m6ykI xcmr66s854ri0mabb7epKRkUy2VHPrzXOIgYlJK4pwkcjo8+RDJQLEfiWxYfTN+nvvb2twQfjJlE PvKdmYepmoSpS/k2KotaKqxPrIZwnhaebg46pB9SjDwppfTfD0Baiv6DZUfiWC0BLUG1BGAVXy1l kGIO78I8fgdHpu0Yefbc4i271pik6IXFmS53Pwk9T2ocr1/36dTLf9r/BAAA//8DAFBLAwQUAAYA CAAAACEA0zZr9toAAAAHAQAADwAAAGRycy9kb3ducmV2LnhtbEyOMU/DMBCFdyT+g3VIbK1Nh5SG OFWFYEJCpOnA6MTXxGp8DrHbhn/PMcH09HSf3n3FdvaDuOAUXSAND0sFAqkN1lGn4VC/Lh5BxGTI miEQavjGCNvy9qYwuQ1XqvCyT53gEYq50dCnNOZSxrZHb+IyjEh8O4bJm8R16qSdzJXH/SBXSmXS G0f8oTcjPvfYnvZnr2H3SdWL+3pvPqpj5ep6o+gtO2l9fzfvnkAknNMfDL/6rA4lOzXhTDaKgbta M6lhsVIbEAxka85GA4csC/nfv/wBAAD//wMAUEsBAi0AFAAGAAgAAAAhALaDOJL+AAAA4QEAABMA AAAAAAAAAAAAAAAAAAAAAFtDb250ZW50X1R5cGVzXS54bWxQSwECLQAUAAYACAAAACEAOP0h/9YA AACUAQAACwAAAAAAAAAAAAAAAAAvAQAAX3JlbHMvLnJlbHNQSwECLQAUAAYACAAAACEAO/uUudkB AACXAwAADgAAAAAAAAAAAAAAAAAuAgAAZHJzL2Uyb0RvYy54bWxQSwECLQAUAAYACAAAACEA0zZr 9toAAAAHAQAADwAAAAAAAAAAAAAAAAAzBAAAZHJzL2Rvd25yZXYueG1sUEsFBgAAAAAEAAQA8wAA ADoFAAAAAA== " filled="f" stroked="f">
              <v:textbox inset="0,0,0,0">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00476406" w:rsidRPr="0086726D">
      <w:rPr>
        <w:rFonts w:ascii="ISOCPEUR" w:hAnsi="ISOCPEUR"/>
        <w:noProof/>
      </w:rPr>
      <mc:AlternateContent>
        <mc:Choice Requires="wps">
          <w:drawing>
            <wp:anchor distT="0" distB="0" distL="114300" distR="114300" simplePos="0" relativeHeight="251694592" behindDoc="0" locked="0" layoutInCell="1" allowOverlap="1" wp14:anchorId="5DA757F9" wp14:editId="1742DE44">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7DEFF" w14:textId="214AFD79" w:rsidR="00B60C6D" w:rsidRPr="00BC37D9" w:rsidRDefault="004B582F" w:rsidP="00BC37D9">
                          <w:pPr>
                            <w:spacing w:after="200" w:line="360" w:lineRule="auto"/>
                            <w:ind w:firstLine="0"/>
                            <w:jc w:val="center"/>
                            <w:rPr>
                              <w:rFonts w:ascii="ISOCPEUR" w:hAnsi="ISOCPEUR" w:cs="ISOCT2"/>
                              <w:i/>
                            </w:rPr>
                          </w:pPr>
                          <w:bookmarkStart w:id="0" w:name="_Hlk183696998"/>
                          <w:bookmarkStart w:id="1" w:name="_Hlk183696999"/>
                          <w:r>
                            <w:rPr>
                              <w:rFonts w:ascii="ISOCPEUR" w:hAnsi="ISOCPEUR"/>
                              <w:i/>
                            </w:rPr>
                            <w:t>КП</w:t>
                          </w:r>
                          <w:r w:rsidR="00B60C6D" w:rsidRPr="00BC37D9">
                            <w:rPr>
                              <w:rFonts w:ascii="ISOCPEUR" w:hAnsi="ISOCPEUR"/>
                              <w:i/>
                            </w:rPr>
                            <w:t xml:space="preserve"> </w:t>
                          </w:r>
                          <w:r w:rsidRPr="004B582F">
                            <w:rPr>
                              <w:rFonts w:ascii="ISOCPEUR" w:hAnsi="ISOCPEUR"/>
                              <w:i/>
                            </w:rPr>
                            <w:t>5-04-0612-02</w:t>
                          </w:r>
                          <w:r w:rsidR="00B60C6D" w:rsidRPr="00BC37D9">
                            <w:rPr>
                              <w:rFonts w:ascii="ISOCPEUR" w:hAnsi="ISOCPEUR"/>
                              <w:i/>
                            </w:rPr>
                            <w:t>.4</w:t>
                          </w:r>
                          <w:r w:rsidR="002C7139">
                            <w:rPr>
                              <w:rFonts w:ascii="ISOCPEUR" w:hAnsi="ISOCPEUR"/>
                              <w:i/>
                            </w:rPr>
                            <w:t>4</w:t>
                          </w:r>
                          <w:r w:rsidR="00B60C6D" w:rsidRPr="00BC37D9">
                            <w:rPr>
                              <w:rFonts w:ascii="ISOCPEUR" w:hAnsi="ISOCPEUR"/>
                              <w:i/>
                            </w:rPr>
                            <w:t>.</w:t>
                          </w:r>
                          <w:r w:rsidR="002C7139">
                            <w:rPr>
                              <w:rFonts w:ascii="ISOCPEUR" w:hAnsi="ISOCPEUR"/>
                              <w:i/>
                            </w:rPr>
                            <w:t>01</w:t>
                          </w:r>
                          <w:r w:rsidR="00B60C6D" w:rsidRPr="00BC37D9">
                            <w:rPr>
                              <w:rFonts w:ascii="ISOCPEUR" w:hAnsi="ISOCPEUR"/>
                              <w:i/>
                            </w:rPr>
                            <w:t>.2</w:t>
                          </w:r>
                          <w:r w:rsidR="00AD4EEB">
                            <w:rPr>
                              <w:rFonts w:ascii="ISOCPEUR" w:hAnsi="ISOCPEUR"/>
                              <w:i/>
                            </w:rPr>
                            <w:t>6</w:t>
                          </w:r>
                          <w:r w:rsidR="00B60C6D" w:rsidRPr="00BC37D9">
                            <w:rPr>
                              <w:rFonts w:ascii="ISOCPEUR" w:hAnsi="ISOCPEUR"/>
                              <w:i/>
                            </w:rPr>
                            <w:t xml:space="preserve"> ПЗ</w:t>
                          </w:r>
                          <w:bookmarkEnd w:id="0"/>
                          <w:bookmarkEnd w:id="1"/>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57F9" id="Поле 54" o:spid="_x0000_s1031"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REJR2wEAAJgDAAAOAAAAZHJzL2Uyb0RvYy54bWysU9uO0zAQfUfiHyy/06SFLiVqulp2tQhp uUgLH+A4TmOReMyM26R8PWOn6XJ5Q7xYkxn7zDlnJtvrse/E0SBZcKVcLnIpjNNQW7cv5dcv9y82 UlBQrlYdOFPKkyF5vXv+bDv4wqygha42KBjEUTH4UrYh+CLLSLemV7QAbxwXG8BeBf7EfVajGhi9 77JVnl9lA2DtEbQh4uzdVJS7hN80RodPTUMmiK6UzC2kE9NZxTPbbVWxR+Vbq8801D+w6JV13PQC daeCEge0f0H1ViMQNGGhoc+gaaw2SQOrWeZ/qHlslTdJC5tD/mIT/T9Y/fH46D+jCONbGHmASQT5 B9DfSDi4bZXbmxtEGFqjam68jJZlg6fi/DRaTQVFkGr4ADUPWR0CJKCxwT66wjoFo/MAThfTzRiE 5uTLN1evX224pLm2Wm/y9Sq1UMX82iOFdwZ6EYNSIg81oavjA4XIRhXzldjMwb3tujTYzv2W4Isx k9hHwhP1MFajsHUp17FvFFNBfWI5CNO68Hpz0AL+kGLgVSklfT8oNFJ07x1bEvdqDnAOqjlQTvPT UgYppvA2TPt38Gj3LSNPpju4YdsamxQ9sTjT5fEnoedVjfv163e69fRD7X4CAAD//wMAUEsDBBQA BgAIAAAAIQC6QawT4QAAAAsBAAAPAAAAZHJzL2Rvd25yZXYueG1sTI89T8MwEIZ3pP4H6yqxtU6I GpoQp6oQTEiINAyMTuwmVuNziN02/HuOiW738ei954rdbAd20ZM3DgXE6wiYxtYpg52Az/p1tQXm g0QlB4dawI/2sCsXd4XMlbtipS+H0DEKQZ9LAX0IY865b3ttpV+7USPtjm6yMlA7dVxN8krhduAP UZRyKw3ShV6O+rnX7elwtgL2X1i9mO/35qM6Vqauswjf0pMQ98t5/wQs6Dn8w/CnT+pQklPjzqg8 GwQkSRYTKmC12VJBRJYmGbCGJvHjBnhZ8Nsfyl8AAAD//wMAUEsBAi0AFAAGAAgAAAAhALaDOJL+ AAAA4QEAABMAAAAAAAAAAAAAAAAAAAAAAFtDb250ZW50X1R5cGVzXS54bWxQSwECLQAUAAYACAAA ACEAOP0h/9YAAACUAQAACwAAAAAAAAAAAAAAAAAvAQAAX3JlbHMvLnJlbHNQSwECLQAUAAYACAAA ACEAK0RCUdsBAACYAwAADgAAAAAAAAAAAAAAAAAuAgAAZHJzL2Uyb0RvYy54bWxQSwECLQAUAAYA CAAAACEAukGsE+EAAAALAQAADwAAAAAAAAAAAAAAAAA1BAAAZHJzL2Rvd25yZXYueG1sUEsFBgAA AAAEAAQA8wAAAEMFAAAAAA== " filled="f" stroked="f">
              <v:textbox inset="0,0,0,0">
                <w:txbxContent>
                  <w:p w14:paraId="1707DEFF" w14:textId="214AFD79" w:rsidR="00B60C6D" w:rsidRPr="00BC37D9" w:rsidRDefault="004B582F" w:rsidP="00BC37D9">
                    <w:pPr>
                      <w:spacing w:after="200" w:line="360" w:lineRule="auto"/>
                      <w:ind w:firstLine="0"/>
                      <w:jc w:val="center"/>
                      <w:rPr>
                        <w:rFonts w:ascii="ISOCPEUR" w:hAnsi="ISOCPEUR" w:cs="ISOCT2"/>
                        <w:i/>
                      </w:rPr>
                    </w:pPr>
                    <w:bookmarkStart w:id="2" w:name="_Hlk183696998"/>
                    <w:bookmarkStart w:id="3" w:name="_Hlk183696999"/>
                    <w:r>
                      <w:rPr>
                        <w:rFonts w:ascii="ISOCPEUR" w:hAnsi="ISOCPEUR"/>
                        <w:i/>
                      </w:rPr>
                      <w:t>КП</w:t>
                    </w:r>
                    <w:r w:rsidR="00B60C6D" w:rsidRPr="00BC37D9">
                      <w:rPr>
                        <w:rFonts w:ascii="ISOCPEUR" w:hAnsi="ISOCPEUR"/>
                        <w:i/>
                      </w:rPr>
                      <w:t xml:space="preserve"> </w:t>
                    </w:r>
                    <w:r w:rsidRPr="004B582F">
                      <w:rPr>
                        <w:rFonts w:ascii="ISOCPEUR" w:hAnsi="ISOCPEUR"/>
                        <w:i/>
                      </w:rPr>
                      <w:t>5-04-0612-02</w:t>
                    </w:r>
                    <w:r w:rsidR="00B60C6D" w:rsidRPr="00BC37D9">
                      <w:rPr>
                        <w:rFonts w:ascii="ISOCPEUR" w:hAnsi="ISOCPEUR"/>
                        <w:i/>
                      </w:rPr>
                      <w:t>.4</w:t>
                    </w:r>
                    <w:r w:rsidR="002C7139">
                      <w:rPr>
                        <w:rFonts w:ascii="ISOCPEUR" w:hAnsi="ISOCPEUR"/>
                        <w:i/>
                      </w:rPr>
                      <w:t>4</w:t>
                    </w:r>
                    <w:r w:rsidR="00B60C6D" w:rsidRPr="00BC37D9">
                      <w:rPr>
                        <w:rFonts w:ascii="ISOCPEUR" w:hAnsi="ISOCPEUR"/>
                        <w:i/>
                      </w:rPr>
                      <w:t>.</w:t>
                    </w:r>
                    <w:r w:rsidR="002C7139">
                      <w:rPr>
                        <w:rFonts w:ascii="ISOCPEUR" w:hAnsi="ISOCPEUR"/>
                        <w:i/>
                      </w:rPr>
                      <w:t>01</w:t>
                    </w:r>
                    <w:r w:rsidR="00B60C6D" w:rsidRPr="00BC37D9">
                      <w:rPr>
                        <w:rFonts w:ascii="ISOCPEUR" w:hAnsi="ISOCPEUR"/>
                        <w:i/>
                      </w:rPr>
                      <w:t>.2</w:t>
                    </w:r>
                    <w:r w:rsidR="00AD4EEB">
                      <w:rPr>
                        <w:rFonts w:ascii="ISOCPEUR" w:hAnsi="ISOCPEUR"/>
                        <w:i/>
                      </w:rPr>
                      <w:t>6</w:t>
                    </w:r>
                    <w:r w:rsidR="00B60C6D" w:rsidRPr="00BC37D9">
                      <w:rPr>
                        <w:rFonts w:ascii="ISOCPEUR" w:hAnsi="ISOCPEUR"/>
                        <w:i/>
                      </w:rPr>
                      <w:t xml:space="preserve"> ПЗ</w:t>
                    </w:r>
                    <w:bookmarkEnd w:id="2"/>
                    <w:bookmarkEnd w:id="3"/>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705856" behindDoc="0" locked="0" layoutInCell="1" allowOverlap="1" wp14:anchorId="34B92705" wp14:editId="080A86ED">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0494AEA9" w:rsidR="00592E70" w:rsidRPr="00614236" w:rsidRDefault="00AD4EEB" w:rsidP="005A2C0E">
                          <w:pPr>
                            <w:spacing w:after="200" w:line="720" w:lineRule="auto"/>
                            <w:ind w:firstLine="0"/>
                            <w:jc w:val="center"/>
                            <w:rPr>
                              <w:rFonts w:ascii="ISOCPEUR" w:hAnsi="ISOCPEUR"/>
                              <w:i/>
                            </w:rPr>
                          </w:pPr>
                          <w:r>
                            <w:rPr>
                              <w:rFonts w:ascii="ISOCPEUR" w:hAnsi="ISOCPEUR"/>
                              <w:i/>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92705" id="Поле 53" o:spid="_x0000_s1032"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df+/2gEAAJcDAAAOAAAAZHJzL2Uyb0RvYy54bWysU9tu2zAMfR+wfxD0vti5rCiMOEXXosOA bivQ7QMUWbaF2aJGKrGzrx8lx+kub8NeBIqSDs85pLY3Y9+Jo0Gy4Eq5XORSGKehsq4p5dcvD2+u paCgXKU6cKaUJ0PyZvf61XbwhVlBC11lUDCIo2LwpWxD8EWWkW5Nr2gB3jg+rAF7FXiLTVahGhi9 77JVnl9lA2DlEbQh4uz9dCh3Cb+ujQ6f65pMEF0pmVtIK6Z1H9dst1VFg8q3Vp9pqH9g0SvruOgF 6l4FJQ5o/4LqrUYgqMNCQ59BXVttkgZWs8z/UPPcKm+SFjaH/MUm+n+w+tPx2T+hCOM7GLmBSQT5 R9DfSDi4a5VrzC0iDK1RFRdeRsuywVNxfhqtpoIiyH74CBU3WR0CJKCxxj66wjoFo3MDThfTzRiE 5uT67Wa12Uih+Wi1ztfL61RBFfNjjxTeG+hFDEqJ3NMEro6PFCIZVcxXYi0HD7brUl8791uCL8ZM Ih/5TszDuB+FrUp5FetGLXuoTqwGYZoWnm4OWsAfUgw8KaWk7weFRorug2NH4ljNAc7Bfg6U0/y0 lEGKKbwL0/gdPNqmZeTJcwe37Fptk6IXFme63P0k9Dypcbx+3adbL/9p9xMAAP//AwBQSwMEFAAG AAgAAAAhAAH9yXTeAAAACgEAAA8AAABkcnMvZG93bnJldi54bWxMjz1PwzAQhnck/oN1SGyt0wIR TeNUFYIJCZGGgdGJr4nV+Bxitw3/nutUxnvv0fuRbybXixOOwXpSsJgnIJAabyy1Cr6qt9kziBA1 Gd17QgW/GGBT3N7kOjP+TCWedrEVbEIh0wq6GIdMytB06HSY+wGJf3s/Oh35HFtpRn1mc9fLZZKk 0mlLnNDpAV86bA67o1Ow/aby1f581J/lvrRVtUroPT0odX83bdcgIk7xCsOlPleHgjvV/kgmiF7B Kn1cMqpg9pDyhguRcCKImqUnkEUu/08o/gAAAP//AwBQSwECLQAUAAYACAAAACEAtoM4kv4AAADh AQAAEwAAAAAAAAAAAAAAAAAAAAAAW0NvbnRlbnRfVHlwZXNdLnhtbFBLAQItABQABgAIAAAAIQA4 /SH/1gAAAJQBAAALAAAAAAAAAAAAAAAAAC8BAABfcmVscy8ucmVsc1BLAQItABQABgAIAAAAIQDV df+/2gEAAJcDAAAOAAAAAAAAAAAAAAAAAC4CAABkcnMvZTJvRG9jLnhtbFBLAQItABQABgAIAAAA IQAB/cl03gAAAAoBAAAPAAAAAAAAAAAAAAAAADQEAABkcnMvZG93bnJldi54bWxQSwUGAAAAAAQA BADzAAAAPwUAAAAA " filled="f" stroked="f">
              <v:textbox inset="0,0,0,0">
                <w:txbxContent>
                  <w:p w14:paraId="08776416" w14:textId="0494AEA9" w:rsidR="00592E70" w:rsidRPr="00614236" w:rsidRDefault="00AD4EEB" w:rsidP="005A2C0E">
                    <w:pPr>
                      <w:spacing w:after="200" w:line="720" w:lineRule="auto"/>
                      <w:ind w:firstLine="0"/>
                      <w:jc w:val="center"/>
                      <w:rPr>
                        <w:rFonts w:ascii="ISOCPEUR" w:hAnsi="ISOCPEUR"/>
                        <w:i/>
                      </w:rPr>
                    </w:pPr>
                    <w:r>
                      <w:rPr>
                        <w:rFonts w:ascii="ISOCPEUR" w:hAnsi="ISOCPEUR"/>
                        <w:i/>
                      </w:rPr>
                      <w:t>4</w:t>
                    </w: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687424" behindDoc="0" locked="0" layoutInCell="1" allowOverlap="1" wp14:anchorId="17DB08CD" wp14:editId="51E06E10">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B08CD" id="Поле 60" o:spid="_x0000_s1033"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guMK2gEAAJkDAAAOAAAAZHJzL2Uyb0RvYy54bWysU9tu1DAQfUfiHyy/s8kWKFW02aq0KkIq F6nwAY5jbywSj5nxbrJ8PWNns+XyhsiDNR7bZ845M9lcT0MvDgbJga/lelVKYbyG1vldLb9+uX9x JQVF5VvVgze1PBqS19vnzzZjqMwFdNC3BgWDeKrGUMsuxlAVBenODIpWEIznQws4qMhb3BUtqpHR h764KMvLYgRsA4I2RJy9mw/lNuNba3T8ZC2ZKPpaMreYV8xrk9Ziu1HVDlXonD7RUP/AYlDOc9Ez 1J2KSuzR/QU1OI1AYONKw1CAtU6brIHVrMs/1Dx2Kpishc2hcLaJ/h+s/nh4DJ9RxOktTNzALILC A+hvJDzcdsrvzA0ijJ1RLRdeJ8uKMVB1epqspooSSDN+gJabrPYRMtBkcUiusE7B6NyA49l0M0Wh Ofny9eWrkk80H62vSv5yBVUtjwNSfGdgECmoJXJPM7g6PFBMZFS1XEm1PNy7vs997f1vCb6YMpl8 4jszj1MzCdfW8k2qm7Q00B5ZDcI8LTzdHHSAP6QYeVJqSd/3Co0U/XvPjqSxWgJcgmYJlNf8tJY6 ohTz5jbOA7gP6HYdY8+ue7hh36zLmp54nAhz/7PU06ymAft1n289/VHbnwAAAP//AwBQSwMEFAAG AAgAAAAhAFbHI1PiAAAADgEAAA8AAABkcnMvZG93bnJldi54bWxMj8FOwzAMhu9IvENkJC6IJWxr gdJ0GkOME4cOHiBrvLZa41RNthWeHu/Ebrb+T78/54vRdeKIQ2g9aXiYKBBIlbct1Rq+v97vn0CE aMiazhNq+MEAi+L6KjeZ9Scq8biJteASCpnR0MTYZ1KGqkFnwsT3SJzt/OBM5HWopR3MictdJ6dK pdKZlvhCY3pcNVjtNwenAZel//3ch7UrX99W611LeCc/tL69GZcvICKO8R+Gsz6rQ8FOW38gG0Sn 4TmdzxnlIHlMZiDOiJqqBMSWp1TNUpBFLi/fKP4AAAD//wMAUEsBAi0AFAAGAAgAAAAhALaDOJL+ AAAA4QEAABMAAAAAAAAAAAAAAAAAAAAAAFtDb250ZW50X1R5cGVzXS54bWxQSwECLQAUAAYACAAA ACEAOP0h/9YAAACUAQAACwAAAAAAAAAAAAAAAAAvAQAAX3JlbHMvLnJlbHNQSwECLQAUAAYACAAA ACEAOILjCtoBAACZAwAADgAAAAAAAAAAAAAAAAAuAgAAZHJzL2Uyb0RvYy54bWxQSwECLQAUAAYA CAAAACEAVscjU+IAAAAOAQAADwAAAAAAAAAAAAAAAAA0BAAAZHJzL2Rvd25yZXYueG1sUEsFBgAA AAAEAAQA8wAAAEMFAAAAAA== " filled="f" stroked="f">
              <v:textbox inset="0,0,0,0">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614236">
      <w:rPr>
        <w:noProof/>
      </w:rPr>
      <mc:AlternateContent>
        <mc:Choice Requires="wps">
          <w:drawing>
            <wp:anchor distT="0" distB="0" distL="114300" distR="114300" simplePos="0" relativeHeight="251620864" behindDoc="0" locked="0" layoutInCell="1" allowOverlap="1" wp14:anchorId="473A7671" wp14:editId="097A2EDC">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76954"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cOVrAgIAAC4EAAAOAAAAZHJzL2Uyb0RvYy54bWysU81u1DAQviPxDpbvbLItRRBttodW5YJg xc8DuI69seQ/2WaTvQFnpH0EXoEDlSqV9hmSN2LsZLMVICQQOTjj8XzfzHweL05bJdGGOS+MLvF8 lmPENDWV0OsSv3t78egpRj4QXRFpNCvxlnl8unz4YNHYgh2Z2siKOQQk2heNLXEdgi2yzNOaKeJn xjINh9w4RQJs3TqrHGmAXcnsKM+fZI1xlXWGMu/Bez4c4mXi55zR8IpzzwKSJYbaQlpdWi/jmi0X pFg7YmtBxzLIP1ShiNCQdKI6J4Gg9078QqUEdcYbHmbUqMxwLihLPUA38/ynbt7UxLLUC4jj7SST /3+09OVm5ZCoSnyMkSYKrqj70n/od9337mu/Q/3H7q676r51191td91/Avum/wx2POxuRvcOHUcl G+sLIDzTKzfuvF25KEvLnYp/aBi1Sf3tpD5rA6KDk4L35HEOX6TLDjjrfHjOjELRKLEUOupCCrJ5 4cMQug+JbqlRA9P4LD/JU5g3UlQXQsp4mGaLnUmHNgSmIrTzMdm9KEgtNVQQOxp6SFbYSjbwv2Yc VIOq50OCOK8HTkIp02HPKzVERxiHCibgWNmfgGN8hLI0y38DnhAps9FhAiuhjftd2Qcp+BC/V2Do O0pwaaptut0kDQxluqbxAcWpv79P8MMzX/4AAAD//wMAUEsDBBQABgAIAAAAIQAmSpFO3QAAAA0B AAAPAAAAZHJzL2Rvd25yZXYueG1sTI9BTsMwEEX3SNzBGiQ2UWsTSIAQp0KRegDaHsCNp0mEPY5i tw23ZxALWM7/f/68qTeLd+KCcxwDaXhYKxBIXbAj9RoO++3qBURMhqxxgVDDF0bYNLc3talsuNIH XnapF1xCsTIahpSmSsrYDehNXIcJib1TmL1JPM69tLO5crl3MleqlN6MxBcGM2E7YPe5O3vGaNtD FnHrHrN9d8qeliJ3cdL6/m55fwORcEl/YfjB5x1omOkYzmSjcBpy9croiY3iWZUgOPIrHVkqi6IE 2dTy/xfNNwAAAP//AwBQSwECLQAUAAYACAAAACEAtoM4kv4AAADhAQAAEwAAAAAAAAAAAAAAAAAA AAAAW0NvbnRlbnRfVHlwZXNdLnhtbFBLAQItABQABgAIAAAAIQA4/SH/1gAAAJQBAAALAAAAAAAA AAAAAAAAAC8BAABfcmVscy8ucmVsc1BLAQItABQABgAIAAAAIQACcOVrAgIAAC4EAAAOAAAAAAAA AAAAAAAAAC4CAABkcnMvZTJvRG9jLnhtbFBLAQItABQABgAIAAAAIQAmSpFO3QAAAA0BAAAPAAAA AAAAAAAAAAAAAFwEAABkcnMvZG93bnJldi54bWxQSwUGAAAAAAQABADzAAAAZgUAAAAA "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7008" behindDoc="0" locked="0" layoutInCell="1" allowOverlap="1" wp14:anchorId="795DB0F9" wp14:editId="25BA8ECE">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7ED177"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DfirAgIAAC4EAAAOAAAAZHJzL2Uyb0RvYy54bWysU82O0zAQviPxDpbvNOmKrSBquoddLRcE FT8P4HXsxpL/ZJsmvQFnpD4Cr8ABpJUWeIbkjXbspOlqQUggcnDG4/m+mfk8Xp61SqItc14YXeL5 LMeIaWoqoTclfvvm8tETjHwguiLSaFbiHfP4bPXwwbKxBTsxtZEVcwhItC8aW+I6BFtkmac1U8TP jGUaDrlxigTYuk1WOdIAu5LZSZ4vssa4yjpDmffgvRgO8Srxc85oeMm5ZwHJEkNtIa0urVdxzVZL UmwcsbWgYxnkH6pQRGhIOlFdkEDQOyd+oVKCOuMNDzNqVGY4F5SlHqCbeX6vm9c1sSz1AuJ4O8nk /x8tfbFdOySqEi8w0kTBFXWf+/f9vvvefen3qP/Q/ey+dV+76+5Hd91/BPum/wR2POxuRvceLaKS jfUFEJ7rtRt33q5dlKXlTsU/NIzapP5uUp+1AdHBScF7+jiHL9JlR5x1PjxjRqFolFgKHXUhBdk+ 92EIPYREt9SogWl8mp/mKcwbKapLIWU8TLPFzqVDWwJTEdr5mOxOFKSWGiqIHQ09JCvsJBv4XzEO qkHV8yFBnNcjJ6GU6XDglRqiI4xDBRNwrOxPwDE+Qlma5b8BT4iU2egwgZXQxv2u7KMUfIg/KDD0 HSW4MtUu3W6SBoYyXdP4gOLU390n+PGZr24BAAD//wMAUEsDBBQABgAIAAAAIQBGZtFU2wAAAA0B AAAPAAAAZHJzL2Rvd25yZXYueG1sTE9LbsIwEN1X4g7WILGJitOUpCiNg6pIHKDAAUw8JFHtcRQb CLfvVF20y3m/ea/azc6KG05h8KTgZZ2CQGq9GahTcDrun7cgQtRktPWECh4YYFcvnipdGn+nT7wd Yic4hEKpFfQxjqWUoe3R6bD2IxJzFz85HfmcOmkmfedwZ2WWpoV0eiD+0OsRmx7br8PVcY2mOSUB 9/Y1ObaXZDPnmQ2jUqvl/PEOIuIc/8TwU589UHOns7+SCcIq2Gwz3hKZyN/SAgRLfqEzQ0WeFyDr Sv5fUX8DAAD//wMAUEsBAi0AFAAGAAgAAAAhALaDOJL+AAAA4QEAABMAAAAAAAAAAAAAAAAAAAAA AFtDb250ZW50X1R5cGVzXS54bWxQSwECLQAUAAYACAAAACEAOP0h/9YAAACUAQAACwAAAAAAAAAA AAAAAAAvAQAAX3JlbHMvLnJlbHNQSwECLQAUAAYACAAAACEA5Q34qwICAAAuBAAADgAAAAAAAAAA AAAAAAAuAgAAZHJzL2Uyb0RvYy54bWxQSwECLQAUAAYACAAAACEARmbRVNsAAAANAQAADwAAAAAA AAAAAAAAAABcBAAAZHJzL2Rvd25yZXYueG1sUEsFBgAAAAAEAAQA8wAAAGQFAAAAAA== "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4960" behindDoc="0" locked="0" layoutInCell="1" allowOverlap="1" wp14:anchorId="3DC343E7" wp14:editId="72F02B4F">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E27A6"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JvPrAgIAAC4EAAAOAAAAZHJzL2Uyb0RvYy54bWysU82O0zAQviPxDpbvNOmKIoia7mFXywVB BewDeB27seQ/2aZJb8AZqY/AK3AAaaUFniF5I8ZOmq52ERKIHJzxeL5vZj6Pl6etkmjLnBdGl3g+ yzFimppK6E2JL99ePHqKkQ9EV0QazUq8Yx6frh4+WDa2YCemNrJiDgGJ9kVjS1yHYIss87RmiviZ sUzDITdOkQBbt8kqRxpgVzI7yfMnWWNcZZ2hzHvwng+HeJX4OWc0vOLcs4BkiaG2kFaX1qu4Zqsl KTaO2FrQsQzyD1UoIjQknajOSSDonRP3qJSgznjDw4walRnOBWWpB+hmnt/p5k1NLEu9gDjeTjL5 /0dLX27XDomqxAuMNFFwRd3n/n2/7753X/o96j90P7tv3dfuuvvRXfcfwb7pP4EdD7ub0b1Hi6hk Y30BhGd67cadt2sXZWm5U/EPDaM2qb+b1GdtQHRwUvAuHufwRbrsiLPOh+fMKBSNEkuhoy6kINsX Pgyhh5Dolho1MI3P8kWewryRoroQUsbDNFvsTDq0JTAVoZ2PyW5FQWqpoYLY0dBDssJOsoH/NeOg GlQ9HxLEeT1yEkqZDgdeqSE6wjhUMAHHyv4EHOMjlKVZ/hvwhEiZjQ4TWAlt3O/KPkrBh/iDAkPf UYIrU+3S7SZpYCjTNY0PKE797X2CH5/56hcAAAD//wMAUEsDBBQABgAIAAAAIQAKKA5b3QAAAA0B AAAPAAAAZHJzL2Rvd25yZXYueG1sTI9BTsMwEEX3SNzBGiQ2EXVI64BCnApF6gFoewA3niYR9jiK 3TbcnkEsYDn///nzpt4u3okrznEMpOF5lYNA6oIdqddwPOyeXkHEZMgaFwg1fGGEbXN/V5vKhht9 4HWfesElFCujYUhpqqSM3YDexFWYkNg7h9mbxOPcSzubG5d7J4s8L6U3I/GFwUzYDth97i+eMdr2 mEXcuXV26M7ZZlGFi5PWjw/L+xuIhEv6C8MPPu9Aw0yncCEbhdOwKdSao2yol7wEwZFf6cRSqVQJ sqnl/y+abwAAAP//AwBQSwECLQAUAAYACAAAACEAtoM4kv4AAADhAQAAEwAAAAAAAAAAAAAAAAAA AAAAW0NvbnRlbnRfVHlwZXNdLnhtbFBLAQItABQABgAIAAAAIQA4/SH/1gAAAJQBAAALAAAAAAAA AAAAAAAAAC8BAABfcmVscy8ucmVsc1BLAQItABQABgAIAAAAIQC4JvPrAgIAAC4EAAAOAAAAAAAA AAAAAAAAAC4CAABkcnMvZTJvRG9jLnhtbFBLAQItABQABgAIAAAAIQAKKA5b3QAAAA0BAAAPAAAA AAAAAAAAAAAAAFwEAABkcnMvZG93bnJldi54bWxQSwUGAAAAAAQABADzAAAAZgUAAAAA " strokecolor="black [3213]" strokeweight="1.5pt">
              <w10:wrap anchorx="page" anchory="page"/>
            </v:line>
          </w:pict>
        </mc:Fallback>
      </mc:AlternateContent>
    </w:r>
    <w:r w:rsidR="003C6BBE">
      <w:rPr>
        <w:noProof/>
      </w:rPr>
      <mc:AlternateContent>
        <mc:Choice Requires="wps">
          <w:drawing>
            <wp:anchor distT="0" distB="0" distL="114300" distR="114300" simplePos="0" relativeHeight="251622912" behindDoc="0" locked="0" layoutInCell="1" allowOverlap="1" wp14:anchorId="46F1D2CE" wp14:editId="04D914AF">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99D00"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wtpiAgIAAC4EAAAOAAAAZHJzL2Uyb0RvYy54bWysU82O0zAQviPxDpbvNOmqiyBquoddLRcE FT8P4HXsxpL/ZJsmvQFnpD4Cr8ABpJUWeIbkjXbspOlqQUggcnDG4/m+mfk8Xp61SqItc14YXeL5 LMeIaWoqoTclfvvm8tETjHwguiLSaFbiHfP4bPXwwbKxBTsxtZEVcwhItC8aW+I6BFtkmac1U8TP jGUaDrlxigTYuk1WOdIAu5LZSZ4/zhrjKusMZd6D92I4xKvEzzmj4SXnngUkSwy1hbS6tF7FNVst SbFxxNaCjmWQf6hCEaEh6UR1QQJB75z4hUoJ6ow3PMyoUZnhXFCWeoBu5vm9bl7XxLLUC4jj7SST /3+09MV27ZCoSrzASBMFV9R97t/3++5796Xfo/5D97P71n3trrsf3XX/Eeyb/hPY8bC7Gd17tIhK NtYXQHiu127cebt2UZaWOxX/0DBqk/q7SX3WBkQHJwXv6SKHL9JlR5x1PjxjRqFolFgKHXUhBdk+ 92EIPYREt9SogWl8mp/mKcwbKapLIWU8TLPFzqVDWwJTEdr5mOxOFKSWGiqIHQ09JCvsJBv4XzEO qkHV8yFBnNcjJ6GU6XDglRqiI4xDBRNwrOxPwDE+Qlma5b8BT4iU2egwgZXQxv2u7KMUfIg/KDD0 HSW4MtUu3W6SBoYyXdP4gOLU390n+PGZr24BAAD//wMAUEsDBBQABgAIAAAAIQCrA1o83QAAAA0B AAAPAAAAZHJzL2Rvd25yZXYueG1sTI9BTsMwEEX3SNzBGiQ2EbVJm4BCnApF6gFoewA3niYR9jiK 3TbcnkEsYDn///nzpt4u3okrznEMpOF5pUAgdcGO1Gs4HnZPryBiMmSNC4QavjDCtrm/q01lw40+ 8LpPveASipXRMKQ0VVLGbkBv4ipMSOydw+xN4nHupZ3Njcu9k7lSpfRmJL4wmAnbAbvP/cUzRtse s4g7t84O3TnbLEXu4qT148Py/gYi4ZL+wvCDzzvQMNMpXMhG4TSsNyrnKBvFiypBcORXOrFUFkUJ sqnl/y+abwAAAP//AwBQSwECLQAUAAYACAAAACEAtoM4kv4AAADhAQAAEwAAAAAAAAAAAAAAAAAA AAAAW0NvbnRlbnRfVHlwZXNdLnhtbFBLAQItABQABgAIAAAAIQA4/SH/1gAAAJQBAAALAAAAAAAA AAAAAAAAAC8BAABfcmVscy8ucmVsc1BLAQItABQABgAIAAAAIQBMwtpiAgIAAC4EAAAOAAAAAAAA AAAAAAAAAC4CAABkcnMvZTJvRG9jLnhtbFBLAQItABQABgAIAAAAIQCrA1o83QAAAA0BAAAPAAAA AAAAAAAAAAAAAFwEAABkcnMvZG93bnJldi54bWxQSwUGAAAAAAQABADzAAAAZgUAAAAA " strokecolor="black [3213]" strokeweight="1.5pt">
              <w10:wrap anchorx="page" anchory="page"/>
            </v:line>
          </w:pict>
        </mc:Fallback>
      </mc:AlternateContent>
    </w:r>
    <w:r w:rsidR="00B0150C" w:rsidRPr="00B0150C">
      <w:rPr>
        <w:rFonts w:ascii="ISOCPEUR" w:eastAsia="Times New Roman" w:hAnsi="ISOCPEUR"/>
        <w:noProof/>
        <w:kern w:val="0"/>
        <w:lang w:eastAsia="ru-RU"/>
        <w14:ligatures w14:val="none"/>
      </w:rPr>
    </w:r>
    <w:r w:rsidR="00A26F39" w:rsidRPr="0086726D">
      <w:rPr>
        <w:rFonts w:ascii="ISOCPEUR" w:hAnsi="ISOCPEU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3DD4" w14:textId="77777777" w:rsidR="002C7139" w:rsidRDefault="002C7139">
    <w:pPr>
      <w:pStyle w:val="ab"/>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E12A" w14:textId="77777777" w:rsidR="002C7139" w:rsidRDefault="002C713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E534" w14:textId="4AEABF92" w:rsidR="009E596D" w:rsidRDefault="007D2D96">
    <w:pPr>
      <w:pStyle w:val="a9"/>
    </w:pPr>
    <w:r>
      <w:rPr>
        <w:noProof/>
      </w:rPr>
      <mc:AlternateContent>
        <mc:Choice Requires="wps">
          <w:drawing>
            <wp:anchor distT="0" distB="0" distL="114300" distR="114300" simplePos="0" relativeHeight="251631104" behindDoc="0" locked="0" layoutInCell="1" allowOverlap="1" wp14:anchorId="036F2046" wp14:editId="7F787A01">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1FA96"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QLfbAwIAADAEAAAOAAAAZHJzL2Uyb0RvYy54bWysU02O0zAU3iNxB8t7mnQQI4iazmJGwwZB BcwBPI7dWvKfbNOkO2CN1CNwBRYgjTTAGZwb8eyk6QgQEoguXPu9931+3+eXxVmnJNoy54XRNZ7P SoyYpqYRel3jq9eXDx5j5APRDZFGsxrvmMdny/v3Fq2t2InZGNkwh4BE+6q1Nd6EYKui8HTDFPEz Y5mGJDdOkQBHty4aR1pgV7I4KcvTojWusc5Q5j1EL4YkXmZ+zhkNLzj3LCBZY+gt5NXl9TqtxXJB qrUjdiPo2Ab5hy4UERounaguSCDojRO/UClBnfGGhxk1qjCcC8qyBlAzL39S82pDLMtawBxvJ5v8 /6Olz7crh0QDbwf2aKLgjeLH/m2/j1/jp36P+nfxe/wSP8eb+C3e9O9hf9t/gH1KxtsxvEcABy9b 6yugPNcrN568XblkTMedSv8gGXXZ/93kP+sCohB8eFrCDyN6SBVHnHU+PGVGobSpsRQ6OUMqsn3m A9wFpYeSFJYataDpSfmozGXeSNFcCilTMk8XO5cObQnMRejmqXdguFMFJ6khmBQNGvIu7CQb+F8y Dr5B1/PhgjSxR05CKdPhwCs1VCcYhw4m4NjZn4BjfYKyPM1/A54Q+WajwwRWQhv3u7aPVvCh/uDA oDtZcG2aXX7dbA2MZXZu/ITS3N89Z/jxQ1/+AAAA//8DAFBLAwQUAAYACAAAACEAVW0ZJt0AAAAP AQAADwAAAGRycy9kb3ducmV2LnhtbEyP0W7CMAxF3yftHyIj7aUaaQt0U2mKpkp8wIAPCI1pqyVO 1QTo/n7mYdrefO3r6+NqNzsrbjiFwZOCbJmCQGq9GahTcDruX99BhKjJaOsJFXxjgF39/FTp0vg7 feLtEDvBIRRKraCPcSylDG2PToelH5F4dvGT05Hl1Ekz6TuHOyvzNC2k0wPxhV6P2PTYfh2ujjGa 5pQE3NtVcmwvyXre5DaMSr0s5o8tiIhz/DPDA593oGams7+SCcKyztLNG3u5KrJ0BeLhyYp8DeL8 25N1Jf//Uf8AAAD//wMAUEsBAi0AFAAGAAgAAAAhALaDOJL+AAAA4QEAABMAAAAAAAAAAAAAAAAA AAAAAFtDb250ZW50X1R5cGVzXS54bWxQSwECLQAUAAYACAAAACEAOP0h/9YAAACUAQAACwAAAAAA AAAAAAAAAAAvAQAAX3JlbHMvLnJlbHNQSwECLQAUAAYACAAAACEAxUC32wMCAAAwBAAADgAAAAAA AAAAAAAAAAAuAgAAZHJzL2Uyb0RvYy54bWxQSwECLQAUAAYACAAAACEAVW0ZJt0AAAAPAQAADwAA AAAAAAAAAAAAAABdBAAAZHJzL2Rvd25yZXYueG1sUEsFBgAAAAAEAAQA8wAAAGcFAAAAAA== "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78450C95" wp14:editId="2EC7EFBB">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3B980"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6dEiAgIAAC4EAAAOAAAAZHJzL2Uyb0RvYy54bWysU81u1DAQviPxDpbvbLIVpRBttodW5YJg xc8DuI69seQ/2WaTvQFnpH0EXoEDlSqV9hmSN2LsZLMVICQQOTjj8XzfzHweL05bJdGGOS+MLvF8 lmPENDWV0OsSv3t78egpRj4QXRFpNCvxlnl8unz4YNHYgh2Z2siKOQQk2heNLXEdgi2yzNOaKeJn xjINh9w4RQJs3TqrHGmAXcnsKM+fZI1xlXWGMu/Bez4c4mXi55zR8IpzzwKSJYbaQlpdWi/jmi0X pFg7YmtBxzLIP1ShiNCQdKI6J4Gg9078QqUEdcYbHmbUqMxwLihLPUA38/ynbt7UxLLUC4jj7SST /3+09OVm5ZCoSnyCkSYKrqj70n/od9337mu/Q/3H7q676r51191td91/Avum/wx2POxuRvcOnUQl G+sLIDzTKzfuvF25KEvLnYp/aBi1Sf3tpD5rA6KDk4L3+HEOX6TLDjjrfHjOjELRKLEUOupCCrJ5 4cMQug+JbqlRA9P4LD/OU5g3UlQXQsp4mGaLnUmHNgSmIrTzMdm9KEgtNVQQOxp6SFbYSjbwv2Yc VIOq50OCOK8HTkIp02HPKzVERxiHCibgWNmfgGN8hLI0y38DnhAps9FhAiuhjftd2Qcp+BC/V2Do O0pwaaptut0kDQxluqbxAcWpv79P8MMzX/4AAAD//wMAUEsDBBQABgAIAAAAIQDDRZ+d3QAAAA8B AAAPAAAAZHJzL2Rvd25yZXYueG1sTE9BTsMwELwj8QdrkbhErdOCUxTiVChSH0DbB7jxNomw11Hs tuH3bMUBbjO7szOz1Xb2TlxxikMgDatlDgKpDXagTsPxsFu8gYjJkDUuEGr4xgjb+vGhMqUNN/rE 6z51gk0olkZDn9JYShnbHr2JyzAi8e4cJm8S06mTdjI3NvdOrvO8kN4MxAm9GbHpsf3aXzzXaJpj FnHnXrJDe85eZ7V2cdT6+Wn+eAeRcE5/YrjX5xuoudMpXMhG4ZivcrVhLSO1yQsQd83v7MSoUKoA WVfy/x/1DwAAAP//AwBQSwECLQAUAAYACAAAACEAtoM4kv4AAADhAQAAEwAAAAAAAAAAAAAAAAAA AAAAW0NvbnRlbnRfVHlwZXNdLnhtbFBLAQItABQABgAIAAAAIQA4/SH/1gAAAJQBAAALAAAAAAAA AAAAAAAAAC8BAABfcmVscy8ucmVsc1BLAQItABQABgAIAAAAIQAR6dEiAgIAAC4EAAAOAAAAAAAA AAAAAAAAAC4CAABkcnMvZTJvRG9jLnhtbFBLAQItABQABgAIAAAAIQDDRZ+d3QAAAA8BAAAPAAAA AAAAAAAAAAAAAFwEAABkcnMvZG93bnJldi54bWxQSwUGAAAAAAQABADzAAAAZgUAAAAA "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5A08649D" wp14:editId="134E4285">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2A2F9"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lMziAgIAAC4EAAAOAAAAZHJzL2Uyb0RvYy54bWysU82O0zAQviPxDpbvNGnFIoia7mFXywVB BewDeB27seQ/2aZJb8AZqY/AK3AAaaUFniF5I8ZOmq52ERKIHJzxeL5vZj6Pl6etkmjLnBdGl3g+ yzFimppK6E2JL99ePHqKkQ9EV0QazUq8Yx6frh4+WDa2YAtTG1kxh4BE+6KxJa5DsEWWeVozRfzM WKbhkBunSICt22SVIw2wK5kt8vxJ1hhXWWco8x6858MhXiV+zhkNrzj3LCBZYqgtpNWl9Squ2WpJ io0jthZ0LIP8QxWKCA1JJ6pzEgh658Q9KiWoM97wMKNGZYZzQVnqAbqZ53e6eVMTy1IvII63k0z+ /9HSl9u1Q6Iq8QIjTRRcUfe5f9/vu+/dl36P+g/dz+5b97W77n501/1HsG/6T2DHw+5mdO/RIirZ WF8A4Zleu3Hn7dpFWVruVPxDw6hN6u8m9VkbEB2cFLwnj3P4Il12xFnnw3NmFIpGiaXQURdSkO0L H4bQQ0h0S40amMZn+UmewryRoroQUsbDNFvsTDq0JTAVoZ2PyW5FQWqpoYLY0dBDssJOsoH/NeOg GlQ9HxLEeT1yEkqZDgdeqSE6wjhUMAHHyv4EHOMjlKVZ/hvwhEiZjQ4TWAlt3O/KPkrBh/iDAkPf UYIrU+3S7SZpYCjTNY0PKE797X2CH5/56hcAAAD//wMAUEsDBBQABgAIAAAAIQCdEqcs2wAAAA0B AAAPAAAAZHJzL2Rvd25yZXYueG1sTE9BbsIwELxX6h+srdRLBA7QpFWIg6pIPKDAA0y8JBH2OooN pL/vppf2NrM7OzNb7iZnxR3H0HtSsFqmIJAab3pqFZyO+8UHiBA1GW09oYJvDLCrnp9KXRj/oC+8 H2Ir2IRCoRV0MQ6FlKHp0Omw9AMS7y5+dDoyHVtpRv1gc2flOk1z6XRPnNDpAesOm+vh5rhGXZ+S gHu7SY7NJXmbsrUNg1KvL9PnFkTEKf6JYa7PN1Bxp7O/kQnCMs82K5bO4D3NQcyS39GZQZ5lOciq lP+/qH4AAAD//wMAUEsBAi0AFAAGAAgAAAAhALaDOJL+AAAA4QEAABMAAAAAAAAAAAAAAAAAAAAA AFtDb250ZW50X1R5cGVzXS54bWxQSwECLQAUAAYACAAAACEAOP0h/9YAAACUAQAACwAAAAAAAAAA AAAAAAAvAQAAX3JlbHMvLnJlbHNQSwECLQAUAAYACAAAACEA9pTM4gICAAAuBAAADgAAAAAAAAAA AAAAAAAuAgAAZHJzL2Uyb0RvYy54bWxQSwECLQAUAAYACAAAACEAnRKnLNsAAAANAQAADwAAAAAA AAAAAAAAAABcBAAAZHJzL2Rvd25yZXYueG1sUEsFBgAAAAAEAAQA8wAAAGQFAAAAAA== "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A47DF92" wp14:editId="38DDC3DC">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AD995"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gagaBAIAADAEAAAOAAAAZHJzL2Uyb0RvYy54bWysU82O0zAQviPxDpbvNGlgEURN97Cr5YKg 4ucBvI7dWPKfbNO0N+CM1EfgFTiAtNLCPkPyRjt20nQFSAhEDo49M983M5/Hi9OtkmjDnBdGV3g+ yzFimppa6HWF3765ePAEIx+Irok0mlV4xzw+Xd6/t2htyQrTGFkzh4BE+7K1FW5CsGWWedowRfzM WKbByY1TJMDRrbPakRbYlcyKPH+ctcbV1hnKvAfr+eDEy8TPOaPhJeeeBSQrDLWFtLq0XsY1Wy5I uXbENoKOZZB/qEIRoSHpRHVOAkHvnPiFSgnqjDc8zKhRmeFcUJZ6gG7m+U/dvG6IZakXEMfbSSb/ /2jpi83KIVHD3RUYaaLgjrrP/ft+333vvvR71H/obrpv3dfuqvvRXfUfYX/df4J9dHbXo3mPAA5a ttaXQHmmV248ebtyUZgtdyr+oWW0TfrvJv3ZNiAKxuLhoxw+jOjBlx2B1vnwjBmF4qbCUugoDSnJ 5rkPkAxCDyHRLDVqK/z0pDhJUd5IUV8IKaMvTRc7kw5tCMxF2M5j7UBwJwpOUoMxdjT0kHZhJ9lA /4px0A2qng8J4sQeOQmlTIcDr9QQHWEcKpiA+Z+BY3yEsjTNfwOeECmz0WECK6GN+132oxR8iD8o MPQdJbg09S7dbpIGxjIpNz6hOPd3zwl+fOjLWwAAAP//AwBQSwMEFAAGAAgAAAAhAODZKzXeAAAA DQEAAA8AAABkcnMvZG93bnJldi54bWxMj0FPg0AQhe8m/ofNmHizC4oNRZbGGL0YL2APetuyUyCy s5RdCv57x4Opt/dmXt58k28X24sTjr5zpCBeRSCQamc6ahTs3l9uUhA+aDK6d4QKvtHDtri8yHVm 3EwlnqrQCC4hn2kFbQhDJqWvW7Tar9yAxLuDG60ObMdGmlHPXG57eRtFa2l1R3yh1QM+tVh/VZNV 8Hp887tkXT6XH8e0mj8PU9s4VOr6anl8ABFwCecw/OIzOhTMtHcTGS969vFdwlEW95t0A4IjSRqz 2P+NZJHL/18UPwAAAP//AwBQSwECLQAUAAYACAAAACEAtoM4kv4AAADhAQAAEwAAAAAAAAAAAAAA AAAAAAAAW0NvbnRlbnRfVHlwZXNdLnhtbFBLAQItABQABgAIAAAAIQA4/SH/1gAAAJQBAAALAAAA AAAAAAAAAAAAAC8BAABfcmVscy8ucmVsc1BLAQItABQABgAIAAAAIQBcgagaBAIAADAEAAAOAAAA AAAAAAAAAAAAAC4CAABkcnMvZTJvRG9jLnhtbFBLAQItABQABgAIAAAAIQDg2Ss13gAAAA0BAAAP AAAAAAAAAAAAAAAAAF4EAABkcnMvZG93bnJldi54bWxQSwUGAAAAAAQABADzAAAAaQUAAAAA "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1740B0D9" wp14:editId="288F6768">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088D2"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0LjiBAIAADEEAAAOAAAAZHJzL2Uyb0RvYy54bWysU8uO0zAU3SPxD5b3NGl5CKKms5jRsEFQ 8fgAj2M3lvySbZp0B6yR+gn8AgtGGmmY+Ybkj7h20nQECAlEFo7te8/xPcfXy5NWSbRlzgujSzyf 5RgxTU0l9KbE796eP3iKkQ9EV0QazUq8Yx6frO7fWza2YAtTG1kxh4BE+6KxJa5DsEWWeVozRfzM WKYhyI1TJMDSbbLKkQbYlcwWef4ka4yrrDOUeQ+7Z0MQrxI/54yGV5x7FpAsMdQW0ujSeBHHbLUk xcYRWws6lkH+oQpFhIZDJ6ozEgh678QvVEpQZ7zhYUaNygzngrKkAdTM85/UvKmJZUkLmOPtZJP/ f7T05XbtkKjg7uYYaaLgjrov/Yd+333vvvZ71H/sbrvL7lt31d10V/0nmF/3n2Eeg931uL1HAAcv G+sLoDzVazeuvF27aEzLnYp/kIza5P9u8p+1AVHYXDx8lMOHET3EsiPQOh+eM6NQnJRYCh2tIQXZ vvABDoPUQ0rclho1IOpZ/jhPad5IUZ0LKWMwtRc7lQ5tCTRGaFPxwHAnC1ZSA22UNIhIs7CTbOB/ zTgYB2XPhwNiyx45CaVMhwOv1JAdYRwqmIBjZX8CjvkRylI7/w14QqSTjQ4TWAlt3O/KPlrBh/yD A4PuaMGFqXbpepM10JfJ+/ENxca/u07w40tf/QAAAP//AwBQSwMEFAAGAAgAAAAhAPoeVWvcAAAA DQEAAA8AAABkcnMvZG93bnJldi54bWxMj91OwzAMhe+ReIfISNxULP1jjNJ0QpX2AGx7gKzx2orE qZpsK2+PuUBw52MfH3+ut4uz4opzGD0pyFYpCKTOm5F6BcfD7mkDIkRNRltPqOALA2yb+7taV8bf 6AOv+9gLDqFQaQVDjFMlZegGdDqs/ITEs7OfnY4s516aWd843FmZp+laOj0SXxj0hO2A3ef+4hij bY9JwJ0tkkN3TsrlObdhUurxYXl/AxFxiX9m+MHnHWiY6eQvZIKwrLOiZCsX6/ylAMGWcpO9gjj9 tmRTy/9fNN8AAAD//wMAUEsBAi0AFAAGAAgAAAAhALaDOJL+AAAA4QEAABMAAAAAAAAAAAAAAAAA AAAAAFtDb250ZW50X1R5cGVzXS54bWxQSwECLQAUAAYACAAAACEAOP0h/9YAAACUAQAACwAAAAAA AAAAAAAAAAAvAQAAX3JlbHMvLnJlbHNQSwECLQAUAAYACAAAACEATtC44gQCAAAxBAAADgAAAAAA AAAAAAAAAAAuAgAAZHJzL2Uyb0RvYy54bWxQSwECLQAUAAYACAAAACEA+h5Va9wAAAANAQAADwAA AAAAAAAAAAAAAABeBAAAZHJzL2Rvd25yZXYueG1sUEsFBgAAAAAEAAQA8wAAAGcFAAAAAA== "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257FE8CB" wp14:editId="2237A90A">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AE490"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FvgRBAIAAC8EAAAOAAAAZHJzL2Uyb0RvYy54bWysU82O0zAQviPxDpbvNOlKVDRquoddLRcE FT8P4HXsxpL/ZJsmvQFnpD4Cr8ABpJV24RmSN2LspOkKEBKIHJzxzHyfZz6PV+etkmjHnBdGl3g+ yzFimppK6G2J37y+evQEIx+Irog0mpV4zzw+Xz98sGpswc5MbWTFHAIS7YvGlrgOwRZZ5mnNFPEz Y5mGIDdOkQBbt80qRxpgVzI7y/NF1hhXWWco8x68l0MQrxM/54yGF5x7FpAsMdQW0urSeh3XbL0i xdYRWws6lkH+oQpFhIZDJ6pLEgh668QvVEpQZ7zhYUaNygzngrLUA3Qzz3/q5lVNLEu9gDjeTjL5 /0dLn+82DomqxEuMNFFwRd2n/l1/6O66z/0B9e+7793X7kt3033rbvoPYN/2H8GOwe52dB/QMirZ WF8A4YXeuHHn7cZFWVruVPxDw6hN6u8n9VkbEAXnYrHI4cOIHmPZCWidD0+ZUSgaJZZCR2FIQXbP fIDDIPWYEt1SowbGcZk/zlOaN1JUV0LKGEzDxS6kQzsCYxHaeSweGO5lwU5qcMaWhiaSFfaSDfwv GQfZoOz5cEAc2BMnoZTpcOSVGrIjjEMFE3Cs7E/AMT9CWRrmvwFPiHSy0WECK6GN+13ZJyn4kH9U YOg7SnBtqn263iQNTGVSbnxBcezv7xP89M7XPwAAAP//AwBQSwMEFAAGAAgAAAAhAISE7djcAAAA DgEAAA8AAABkcnMvZG93bnJldi54bWxMj9FuwjAMRd8n7R8iI+2lGmkLdFNpiqZKfMCADwiNaasl TtUE6P5+5mHa3nzt6+vjajc7K244hcGTgmyZgkBqvRmoU3A67l/fQYSoyWjrCRV8Y4Bd/fxU6dL4 O33i7RA7wSEUSq2gj3EspQxtj06HpR+ReHbxk9OR5dRJM+k7hzsr8zQtpNMD8YVej9j02H4dro4x muaUBNzbVXJsL8l63uQ2jEq9LOaPLYiIc/wzwwOfd6BmprO/kgnCss5Wa7ZysXlLCxAPS1bkOYjz b0/Wlfz/Rv0DAAD//wMAUEsBAi0AFAAGAAgAAAAhALaDOJL+AAAA4QEAABMAAAAAAAAAAAAAAAAA AAAAAFtDb250ZW50X1R5cGVzXS54bWxQSwECLQAUAAYACAAAACEAOP0h/9YAAACUAQAACwAAAAAA AAAAAAAAAAAvAQAAX3JlbHMvLnJlbHNQSwECLQAUAAYACAAAACEAWhb4EQQCAAAvBAAADgAAAAAA AAAAAAAAAAAuAgAAZHJzL2Uyb0RvYy54bWxQSwECLQAUAAYACAAAACEAhITt2NwAAAAOAQAADwAA AAAAAAAAAAAAAABeBAAAZHJzL2Rvd25yZXYueG1sUEsFBgAAAAAEAAQA8wAAAGcFAAAAAA== "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6936AC6E" wp14:editId="1D13F8AC">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1AC25"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2gEWvAIAAKEFAAAOAAAAZHJzL2Uyb0RvYy54bWysVM1uEzEQviPxDpbvdDdpG2jUTRW1KkKq 2ooW9ex67e5KXo+xnWzCCYlrJR6Bh+CC+OkzbN6IsXeziUrFAZGD49mZ+cbf/B0eLSpF5sK6EnRG BzspJUJzyEt9l9F316cvXlHiPNM5U6BFRpfC0aPJ82eHtRmLIRSgcmEJgmg3rk1GC+/NOEkcL0TF 3A4YoVEpwVbMo2jvktyyGtErlQzTdJTUYHNjgQvn8OtJq6STiC+l4P5CSic8URnFt/l42njehjOZ HLLxnWWmKHn3DPYPr6hYqTFoD3XCPCMzW/4BVZXcggPpdzhUCUhZchE5IJtB+ojNVcGMiFwwOc70 aXL/D5afzy8tKXOsHSWaVVii5svq4+pz87N5WH1qvjYPzY/VffOr+dZ8J4OQr9q4MbpdmUvbSQ6v gfxC2ir8Iy2yiDle9jkWC084fhyNRin+KOGoG6S7u1jFWIZk42+s868FVCRcMmqxijG5bH7mPMZE 07VJCKfhtFQqVlJpUiPsQbqfRg8HqsyDNtjFphLHypI5w3bwi0gHwbasUFIaIwSSLa1480slAoTS b4XEdCGRYRsgNOoGk3EutB+0qoLlog21Hym3L+9fEXlEwIAs8ZE9dgfwNHYL09kHVxH7vHfumP/N ufeIkUH73rkqNdinmClk1UVu7ddJalMTsnQL+RKbyUI7Zc7w0xILeMacv2QWxwqrjqvCX+AhFWCh oLtRUoD98NT3YI/djlpKahzTjLr3M2YFJeqNxjk4GOzthbmOwt7+yyEKdltzu63Rs+oYsPTY6/i6 eA32Xq2v0kJ1gxtlGqKiimmOsTPKvV0Lx75dH7iTuJhOoxnOsmH+TF8ZHsBDVkODXi9umDVdF3uc gHNYjzQbP2rm1jZ4apjOPMgydvomr12+cQ/Exul2Vlg023K02mzWyW8AAAD//wMAUEsDBBQABgAI AAAAIQCPWfz34QAAAAwBAAAPAAAAZHJzL2Rvd25yZXYueG1sTI9LT8MwEITvSPwHa5G4UedBoiqN U6HykEBcGrj05sTbOGpsR7Gbhn/P9gS3Ge2n2Zlyu5iBzTj53lkB8SoChrZ1qredgO+v14c1MB+k VXJwFgX8oIdtdXtTykK5i93jXIeOUYj1hRSgQxgLzn2r0Ui/ciNauh3dZGQgO3VcTfJC4WbgSRTl 3Mje0gctR9xpbE/12Qg4jk36edgforp5/9i9vCnNn2ctxP3d8rQBFnAJfzBc61N1qKhT485WeTaQ j9OMUAHJOgV2BeI8IdWQyrPsEXhV8v8jql8AAAD//wMAUEsBAi0AFAAGAAgAAAAhALaDOJL+AAAA 4QEAABMAAAAAAAAAAAAAAAAAAAAAAFtDb250ZW50X1R5cGVzXS54bWxQSwECLQAUAAYACAAAACEA OP0h/9YAAACUAQAACwAAAAAAAAAAAAAAAAAvAQAAX3JlbHMvLnJlbHNQSwECLQAUAAYACAAAACEA VNoBFrwCAAChBQAADgAAAAAAAAAAAAAAAAAuAgAAZHJzL2Uyb0RvYy54bWxQSwECLQAUAAYACAAA ACEAj1n89+EAAAAMAQAADwAAAAAAAAAAAAAAAAAWBQAAZHJzL2Rvd25yZXYueG1sUEsFBgAAAAAE AAQA8wAAACQGAAAAAA== " filled="f" strokecolor="black [3213]" strokeweight="1.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E268" w14:textId="77777777" w:rsidR="002C7139" w:rsidRDefault="002C7139">
    <w:pPr>
      <w:pStyle w:val="a9"/>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64315"/>
    <w:multiLevelType w:val="hybridMultilevel"/>
    <w:tmpl w:val="3D7E5EDA"/>
    <w:lvl w:ilvl="0" w:tplc="6E4831E0">
      <w:start w:val="1"/>
      <w:numFmt w:val="bullet"/>
      <w:lvlText w:val="–"/>
      <w:lvlJc w:val="left"/>
      <w:pPr>
        <w:ind w:left="1134" w:hanging="567"/>
      </w:pPr>
    </w:lvl>
    <w:lvl w:ilvl="1" w:tplc="B71A1442">
      <w:numFmt w:val="decimal"/>
      <w:lvlText w:val=""/>
      <w:lvlJc w:val="left"/>
    </w:lvl>
    <w:lvl w:ilvl="2" w:tplc="6B66A6D8">
      <w:numFmt w:val="decimal"/>
      <w:lvlText w:val=""/>
      <w:lvlJc w:val="left"/>
    </w:lvl>
    <w:lvl w:ilvl="3" w:tplc="280CC51A">
      <w:numFmt w:val="decimal"/>
      <w:lvlText w:val=""/>
      <w:lvlJc w:val="left"/>
    </w:lvl>
    <w:lvl w:ilvl="4" w:tplc="20F25746">
      <w:numFmt w:val="decimal"/>
      <w:lvlText w:val=""/>
      <w:lvlJc w:val="left"/>
    </w:lvl>
    <w:lvl w:ilvl="5" w:tplc="9214ADC2">
      <w:numFmt w:val="decimal"/>
      <w:lvlText w:val=""/>
      <w:lvlJc w:val="left"/>
    </w:lvl>
    <w:lvl w:ilvl="6" w:tplc="7BA4BD90">
      <w:numFmt w:val="decimal"/>
      <w:lvlText w:val=""/>
      <w:lvlJc w:val="left"/>
    </w:lvl>
    <w:lvl w:ilvl="7" w:tplc="E97E1B4E">
      <w:numFmt w:val="decimal"/>
      <w:lvlText w:val=""/>
      <w:lvlJc w:val="left"/>
    </w:lvl>
    <w:lvl w:ilvl="8" w:tplc="CC184100">
      <w:numFmt w:val="decimal"/>
      <w:lvlText w:val=""/>
      <w:lvlJc w:val="left"/>
    </w:lvl>
  </w:abstractNum>
  <w:num xmlns:w16cid="http://schemas.microsoft.com/office/word/2016/wordml/cid" w:numId="1" w16cid:durableId="627400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535"/>
    <w:rsid w:val="000342E8"/>
    <w:rsid w:val="000860A7"/>
    <w:rsid w:val="0008637C"/>
    <w:rsid w:val="00116F0B"/>
    <w:rsid w:val="00182975"/>
    <w:rsid w:val="001D38E4"/>
    <w:rsid w:val="00237761"/>
    <w:rsid w:val="003038E3"/>
    <w:rsid w:val="00323A21"/>
    <w:rsid w:val="003B60F2"/>
    <w:rsid w:val="003D450E"/>
    <w:rsid w:val="004319E8"/>
    <w:rsid w:val="005179C0"/>
    <w:rsid w:val="00685B24"/>
    <w:rsid w:val="00750D6B"/>
    <w:rsid w:val="007C2B0D"/>
    <w:rsid w:val="007E4D2D"/>
    <w:rsid w:val="00882C8C"/>
    <w:rsid w:val="008D23D1"/>
    <w:rsid w:val="008F6535"/>
    <w:rsid w:val="0095123A"/>
    <w:rsid w:val="009E16A0"/>
    <w:rsid w:val="00A82950"/>
    <w:rsid w:val="00AA6EDC"/>
    <w:rsid w:val="00BA1A13"/>
    <w:rsid w:val="00BD2E4A"/>
    <w:rsid w:val="00D37AD9"/>
    <w:rsid w:val="00D51146"/>
    <w:rsid w:val="00E1414D"/>
    <w:rsid w:val="00E3279F"/>
    <w:rsid w:val="00E876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64A6"/>
  <w15:docId w15:val="{6ABE11B7-0793-4B37-A17D-AB154AECA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6535"/>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Чертежный"/>
    <w:qFormat/>
    <w:rsid w:val="00212071"/>
    <w:pPr>
      <w:spacing w:after="0" w:line="240" w:lineRule="auto"/>
      <w:jc w:val="both"/>
    </w:pPr>
    <w:rPr>
      <w:rFonts w:ascii="ISOCPEUR" w:eastAsia="Times New Roman" w:hAnsi="ISOCPEUR" w:cs="Times New Roman"/>
      <w:i/>
      <w:sz w:val="28"/>
      <w:szCs w:val="20"/>
      <w:lang w:val="uk-UA" w:eastAsia="ru-RU"/>
    </w:rPr>
  </w:style>
  <w:style w:type="paragraph" w:styleId="a7">
    <w:name w:val="Subtitle"/>
    <w:basedOn w:val="a"/>
    <w:next w:val="a"/>
    <w:link w:val="a8"/>
    <w:uiPriority w:val="11"/>
    <w:qFormat/>
    <w:rsid w:val="00212071"/>
    <w:pPr>
      <w:widowControl/>
      <w:autoSpaceDE/>
      <w:autoSpaceDN/>
      <w:adjustRightInd/>
      <w:spacing w:after="60" w:line="360" w:lineRule="auto"/>
      <w:ind w:firstLine="709"/>
      <w:jc w:val="center"/>
      <w:outlineLvl w:val="1"/>
    </w:pPr>
    <w:rPr>
      <w:rFonts w:ascii="Calibri Light" w:hAnsi="Calibri Light" w:cs="Times New Roman"/>
      <w:sz w:val="24"/>
      <w:szCs w:val="24"/>
      <w:lang w:eastAsia="en-US"/>
    </w:rPr>
  </w:style>
  <w:style w:type="character" w:customStyle="1" w:styleId="a8">
    <w:name w:val="Подзаголовок Знак"/>
    <w:basedOn w:val="a0"/>
    <w:link w:val="a7"/>
    <w:uiPriority w:val="11"/>
    <w:rsid w:val="00212071"/>
    <w:rPr>
      <w:rFonts w:ascii="Calibri Light" w:eastAsia="Times New Roman" w:hAnsi="Calibri Light" w:cs="Times New Roman"/>
      <w:sz w:val="24"/>
      <w:szCs w:val="24"/>
    </w:rPr>
  </w:style>
  <w:style w:type="paragraph" w:styleId="a5">
    <w:name w:val="Body Text"/>
    <w:basedOn w:val="a"/>
    <w:link w:val="a6"/>
    <w:rsid w:val="00212071"/>
    <w:pPr>
      <w:widowControl/>
      <w:autoSpaceDE/>
      <w:autoSpaceDN/>
      <w:adjustRightInd/>
      <w:jc w:val="both"/>
    </w:pPr>
    <w:rPr>
      <w:rFonts w:ascii="Times New Roman" w:hAnsi="Times New Roman" w:cs="Times New Roman"/>
      <w:sz w:val="24"/>
      <w:szCs w:val="24"/>
    </w:rPr>
  </w:style>
  <w:style w:type="character" w:customStyle="1" w:styleId="a6">
    <w:name w:val="Основной текст Знак"/>
    <w:basedOn w:val="a0"/>
    <w:link w:val="a5"/>
    <w:rsid w:val="00212071"/>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character" w:customStyle="1" w:styleId="10">
    <w:name w:val="Заголовок 1 Знак"/>
    <w:basedOn w:val="a0"/>
    <w:link w:val="1"/>
    <w:uiPriority w:val="9"/>
    <w:rsid w:val="00B013CC"/>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table" w:styleId="af">
    <w:name w:val="Table Grid"/>
    <w:basedOn w:val="a1"/>
    <w:uiPriority w:val="39"/>
    <w:rsid w:val="00DF5AEC"/>
    <w:pPr>
      <w:spacing w:line="240" w:lineRule="auto"/>
      <w:ind w:firstLine="0"/>
      <w:jc w:val="left"/>
    </w:pPr>
    <w:rPr>
      <w:rFonts w:eastAsia="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styleId="af0">
    <w:name w:val="Hyperlink"/>
    <w:basedOn w:val="a0"/>
    <w:uiPriority w:val="99"/>
    <w:unhideWhenUsed/>
    <w:rsid w:val="000521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83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www.youtube.com/playlist?list=PL6xSOsbVA1eb_QqMTTcql_3PdOiE928up" TargetMode="External"/><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67</Words>
  <Characters>388</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dc:creator>
  <cp:keywords/>
  <dc:description/>
  <cp:lastModifiedBy>Иван Амелин</cp:lastModifiedBy>
  <cp:revision>8</cp:revision>
  <dcterms:created xsi:type="dcterms:W3CDTF">2025-06-06T08:30:00Z</dcterms:created>
  <dcterms:modified xsi:type="dcterms:W3CDTF">2026-06-24T04:35:00Z</dcterms:modified>
</cp:coreProperties>
</file>