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263" w:rsidRDefault="00175263">
      <w:pPr>
        <w:rPr>
          <w:rFonts w:ascii="Courier New" w:hAnsi="Courier New" w:cs="Courier New"/>
          <w:sz w:val="24"/>
          <w:szCs w:val="24"/>
        </w:rPr>
      </w:pPr>
    </w:p>
    <w:p w:rsidR="007B0867" w:rsidRDefault="007B086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On the project, I took on all of the scripting and putting together the game in Unity. I also had a hand in picking names for purchasable companies, and most of the project’s organization.</w:t>
      </w:r>
    </w:p>
    <w:p w:rsidR="007B0867" w:rsidRDefault="007B086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On the project I’m very proud of the game’s functionality. Most everything works the way I intended it to work. Something I could improve would be working more with my team; I ended up biting off more than I could reasonably chew, and instead of outsourcing work to my teammates I burnt myself out. I plan to spend most of the weekend sleeping. </w:t>
      </w:r>
    </w:p>
    <w:p w:rsidR="007B0867" w:rsidRDefault="007B086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Our team worked well on getting things done in a timely manner. We could have improved evenly distributing the work, but aside from that we worked together just fine.</w:t>
      </w:r>
    </w:p>
    <w:p w:rsidR="007B0867" w:rsidRDefault="007B086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We completed everything we originally planned, and set in place elements that would allow for updates should we ever pick up the project again. There were a few things we would have liked to add but didn’t end up in the game, such as anti-trust violation lawsuits, however they weren’t key features and they weren’t in the original plan, so I’ll count this as a complete success.</w:t>
      </w:r>
    </w:p>
    <w:p w:rsidR="007B0867" w:rsidRDefault="007B086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I had more time, the only thing I would do would be add a more detailed sky. Stone and Dom’s art on the project was great, but I’m missing that textured sky.</w:t>
      </w:r>
    </w:p>
    <w:p w:rsidR="007B0867" w:rsidRDefault="007B0867">
      <w:pPr>
        <w:rPr>
          <w:rFonts w:ascii="Courier New" w:hAnsi="Courier New" w:cs="Courier New"/>
          <w:sz w:val="24"/>
          <w:szCs w:val="24"/>
        </w:rPr>
      </w:pPr>
    </w:p>
    <w:p w:rsidR="007B0867" w:rsidRPr="007B0867" w:rsidRDefault="007B0867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We’re on tablet #4, our game is called Captains of the Industry. </w:t>
      </w:r>
    </w:p>
    <w:p w:rsidR="00CD0161" w:rsidRDefault="00CD0161">
      <w:pPr>
        <w:rPr>
          <w:rStyle w:val="Hyperlink"/>
          <w:rFonts w:ascii="Courier New" w:hAnsi="Courier New" w:cs="Courier New"/>
          <w:sz w:val="24"/>
        </w:rPr>
      </w:pPr>
      <w:hyperlink r:id="rId4" w:history="1">
        <w:r w:rsidR="007B0867" w:rsidRPr="007B0867">
          <w:rPr>
            <w:rStyle w:val="Hyperlink"/>
            <w:rFonts w:ascii="Courier New" w:hAnsi="Courier New" w:cs="Courier New"/>
            <w:sz w:val="24"/>
          </w:rPr>
          <w:t>https://github.com/parad0xSpace/MobileGP</w:t>
        </w:r>
      </w:hyperlink>
    </w:p>
    <w:p w:rsidR="00CD0161" w:rsidRPr="00CD0161" w:rsidRDefault="00CD0161" w:rsidP="00CD0161">
      <w:pPr>
        <w:ind w:firstLine="720"/>
        <w:rPr>
          <w:rFonts w:ascii="Courier New" w:hAnsi="Courier New" w:cs="Courier New"/>
          <w:sz w:val="24"/>
        </w:rPr>
      </w:pPr>
      <w:r>
        <w:rPr>
          <w:rStyle w:val="Hyperlink"/>
          <w:rFonts w:ascii="Courier New" w:hAnsi="Courier New" w:cs="Courier New"/>
          <w:color w:val="auto"/>
          <w:sz w:val="24"/>
          <w:u w:val="none"/>
        </w:rPr>
        <w:t>I’m parad0xSpace</w:t>
      </w:r>
      <w:bookmarkStart w:id="0" w:name="_GoBack"/>
      <w:bookmarkEnd w:id="0"/>
    </w:p>
    <w:sectPr w:rsidR="00CD0161" w:rsidRPr="00CD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67"/>
    <w:rsid w:val="00175263"/>
    <w:rsid w:val="007B0867"/>
    <w:rsid w:val="00C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BB0D"/>
  <w15:chartTrackingRefBased/>
  <w15:docId w15:val="{6A719E15-96BF-407F-9F87-6362EEF6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rad0xSpace/MobileG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Gaskins</dc:creator>
  <cp:keywords/>
  <dc:description/>
  <cp:lastModifiedBy>Erika Gaskins</cp:lastModifiedBy>
  <cp:revision>2</cp:revision>
  <dcterms:created xsi:type="dcterms:W3CDTF">2020-02-27T17:22:00Z</dcterms:created>
  <dcterms:modified xsi:type="dcterms:W3CDTF">2020-03-02T16:10:00Z</dcterms:modified>
</cp:coreProperties>
</file>