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2FFD6E13" w:rsidR="004F3BD8" w:rsidRPr="002A4EB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3B2C2EEB" w14:textId="77777777" w:rsidR="007301A4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D4C71" w:rsidRPr="00ED4C71">
        <w:rPr>
          <w:rFonts w:ascii="Times New Roman" w:hAnsi="Times New Roman" w:cs="Times New Roman"/>
          <w:sz w:val="28"/>
          <w:szCs w:val="28"/>
        </w:rPr>
        <w:t>Семья как объект социально-педагогической деятельности в школе.</w:t>
      </w:r>
    </w:p>
    <w:p w14:paraId="6EFAA059" w14:textId="44F5E257" w:rsidR="004F3BD8" w:rsidRDefault="00ED4C71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C71">
        <w:rPr>
          <w:rFonts w:ascii="Times New Roman" w:hAnsi="Times New Roman" w:cs="Times New Roman"/>
          <w:sz w:val="28"/>
          <w:szCs w:val="28"/>
        </w:rPr>
        <w:t xml:space="preserve"> Модели помощи современной семье</w:t>
      </w:r>
      <w:r w:rsidR="004F3BD8"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16B87D41" w14:textId="42664D5D" w:rsidR="00CD7FE9" w:rsidRDefault="00CD7FE9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82C11C9" w14:textId="1DB2F3BC" w:rsidR="009020AC" w:rsidRPr="009020AC" w:rsidRDefault="00BC3404" w:rsidP="009020A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404">
        <w:rPr>
          <w:rFonts w:ascii="Times New Roman" w:hAnsi="Times New Roman" w:cs="Times New Roman"/>
          <w:sz w:val="28"/>
          <w:szCs w:val="28"/>
        </w:rPr>
        <w:t>Семья является одним из ключевых факторов в формировании и развитии личности ребенка. Взаимодействие школы и семьи играет важную роль в процессе воспитания и образования детей. Социально-педагогическая деятельность направлена на установление эффективных связей между школой и семьей, что способствует созданию благоприятной образовательной среды. В современных условиях возрастает необходимость оказания разнообразной помощи семьям для решения множества социальных и образовательных проблем. В данном докладе рассматриваются основные аспекты взаимодействия школы и семьи, а также модели помощи современной семье.</w:t>
      </w:r>
      <w:r w:rsidRPr="00BC3404">
        <w:rPr>
          <w:rFonts w:ascii="Times New Roman" w:hAnsi="Times New Roman" w:cs="Times New Roman"/>
          <w:sz w:val="28"/>
          <w:szCs w:val="28"/>
        </w:rPr>
        <w:t xml:space="preserve"> </w:t>
      </w:r>
      <w:r w:rsidR="005E3A4C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F0EDD" w:rsidRPr="007F0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Семья как объект социально-педагогической деятельности</w:t>
      </w:r>
    </w:p>
    <w:p w14:paraId="0B15DB60" w14:textId="77777777" w:rsidR="00900E3D" w:rsidRPr="00900E3D" w:rsidRDefault="00900E3D" w:rsidP="00900E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Семья играет центральную роль в жизни ребенка, оказывая влияние на его эмоциональное, социальное и интеллектуальное развитие. Социальный педагог в школе работает с семьей с целью создания условий, способствующих всестороннему развитию учащегося. Основные направления этой деятельности включают:</w:t>
      </w:r>
    </w:p>
    <w:p w14:paraId="608DA98C" w14:textId="77777777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Диагностика и анализ проблем семьи:</w:t>
      </w:r>
    </w:p>
    <w:p w14:paraId="35AE3820" w14:textId="77777777" w:rsidR="00900E3D" w:rsidRPr="00900E3D" w:rsidRDefault="00900E3D" w:rsidP="00900E3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Выявление социальных и психологических проблем, с которыми сталкивается семья.</w:t>
      </w:r>
    </w:p>
    <w:p w14:paraId="77ABFC69" w14:textId="77777777" w:rsidR="00900E3D" w:rsidRPr="00900E3D" w:rsidRDefault="00900E3D" w:rsidP="00900E3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Оценка ресурсов и потенциала семьи для решения этих проблем.</w:t>
      </w:r>
    </w:p>
    <w:p w14:paraId="1BFF51B7" w14:textId="77777777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Консультативная помощь:</w:t>
      </w:r>
    </w:p>
    <w:p w14:paraId="2CEE9FD7" w14:textId="77777777" w:rsidR="00900E3D" w:rsidRPr="00900E3D" w:rsidRDefault="00900E3D" w:rsidP="00900E3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Предоставление рекомендаций родителям по вопросам воспитания и образования детей.</w:t>
      </w:r>
    </w:p>
    <w:p w14:paraId="5976C416" w14:textId="77777777" w:rsidR="00900E3D" w:rsidRPr="00900E3D" w:rsidRDefault="00900E3D" w:rsidP="00900E3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Консультирование по вопросам прав и обязанностей родителей в сфере образования.</w:t>
      </w:r>
    </w:p>
    <w:p w14:paraId="3C4D56AF" w14:textId="77777777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Профилактическая работа:</w:t>
      </w:r>
    </w:p>
    <w:p w14:paraId="7E03577B" w14:textId="77777777" w:rsidR="00900E3D" w:rsidRPr="00900E3D" w:rsidRDefault="00900E3D" w:rsidP="00900E3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Проведение мероприятий, направленных на предупреждение конфликтов и создание благоприятной атмосферы в семье.</w:t>
      </w:r>
    </w:p>
    <w:p w14:paraId="613FF6B4" w14:textId="77777777" w:rsidR="00900E3D" w:rsidRPr="00900E3D" w:rsidRDefault="00900E3D" w:rsidP="00900E3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Организация тренингов и семинаров для родителей по вопросам психологии и педагогики.</w:t>
      </w:r>
    </w:p>
    <w:p w14:paraId="6DE83C51" w14:textId="77777777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Поддержка семей в сложных жизненных ситуациях:</w:t>
      </w:r>
    </w:p>
    <w:p w14:paraId="015EE2F8" w14:textId="77777777" w:rsidR="00900E3D" w:rsidRPr="00900E3D" w:rsidRDefault="00900E3D" w:rsidP="00900E3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Оказание помощи семьям, находящимся в трудных жизненных обстоятельствах (например, многодетные семьи, семьи с детьми-инвалидами).</w:t>
      </w:r>
    </w:p>
    <w:p w14:paraId="0EC0D8D9" w14:textId="74AC7417" w:rsidR="00900E3D" w:rsidRDefault="00900E3D" w:rsidP="005E3A4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Содействие в получении социальной поддержки и помощи от государства и общественных организаций.</w:t>
      </w:r>
    </w:p>
    <w:p w14:paraId="645E508A" w14:textId="068E350C" w:rsidR="00900E3D" w:rsidRPr="00900E3D" w:rsidRDefault="00900E3D" w:rsidP="00900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E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Модели помощи современной семье</w:t>
      </w:r>
    </w:p>
    <w:p w14:paraId="1895B2C0" w14:textId="77777777" w:rsidR="00900E3D" w:rsidRPr="00900E3D" w:rsidRDefault="00900E3D" w:rsidP="00900E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99063" w14:textId="63BC093A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Информационно-консультативная модель:</w:t>
      </w:r>
    </w:p>
    <w:p w14:paraId="269E219F" w14:textId="43CB27A0" w:rsidR="00900E3D" w:rsidRPr="00900E3D" w:rsidRDefault="00900E3D" w:rsidP="00900E3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Основывается на предоставлении информации и консультаций семьям по вопросам воспитания, обучения и социализации детей.</w:t>
      </w:r>
    </w:p>
    <w:p w14:paraId="17EBF028" w14:textId="088007D6" w:rsidR="00900E3D" w:rsidRPr="00900E3D" w:rsidRDefault="00900E3D" w:rsidP="00900E3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Организация родительских собраний, консультаций, индивидуальных встреч с родителями.</w:t>
      </w:r>
    </w:p>
    <w:p w14:paraId="4026333A" w14:textId="2A297532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Социально-психологическая модель:</w:t>
      </w:r>
    </w:p>
    <w:p w14:paraId="415DBDC0" w14:textId="6B9E121B" w:rsidR="00900E3D" w:rsidRPr="00900E3D" w:rsidRDefault="00900E3D" w:rsidP="00900E3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Включает работу психологов и социальных педагогов, направленную на разрешение конфликтов и повышение уровня психологической грамотности родителей.</w:t>
      </w:r>
    </w:p>
    <w:p w14:paraId="30C51D1D" w14:textId="1B4CC7EA" w:rsidR="00900E3D" w:rsidRPr="00900E3D" w:rsidRDefault="00900E3D" w:rsidP="00900E3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Проведение тренингов, мастер-классов, психологических консультаций и групп поддержки.</w:t>
      </w:r>
    </w:p>
    <w:p w14:paraId="72BC5A7E" w14:textId="491DE7A7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Интеграционная модель:</w:t>
      </w:r>
    </w:p>
    <w:p w14:paraId="7873D2BE" w14:textId="50F87B3E" w:rsidR="00900E3D" w:rsidRPr="00900E3D" w:rsidRDefault="00900E3D" w:rsidP="00900E3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Предусматривает интеграцию различных видов помощи семьям: образовательной, социальной, медицинской и психологической.</w:t>
      </w:r>
    </w:p>
    <w:p w14:paraId="6092A25F" w14:textId="10494934" w:rsidR="00900E3D" w:rsidRPr="00900E3D" w:rsidRDefault="00900E3D" w:rsidP="00900E3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Координация усилий школы, медиков, социальных служб и общественных организаций для комплексного решения проблем семьи.</w:t>
      </w:r>
    </w:p>
    <w:p w14:paraId="6BCB200C" w14:textId="03403D5C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Модель социального патронажа:</w:t>
      </w:r>
    </w:p>
    <w:p w14:paraId="17600AAC" w14:textId="527EAFB6" w:rsidR="00900E3D" w:rsidRPr="00900E3D" w:rsidRDefault="00900E3D" w:rsidP="00900E3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Оказание адресной помощи семьям, находящимся в трудной жизненной ситуации.</w:t>
      </w:r>
    </w:p>
    <w:p w14:paraId="6558E4A2" w14:textId="6127C949" w:rsidR="00900E3D" w:rsidRPr="00900E3D" w:rsidRDefault="00900E3D" w:rsidP="00900E3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Включает социальное сопровождение, помощь в оформлении документов, получение льгот и социальных выплат.</w:t>
      </w:r>
    </w:p>
    <w:p w14:paraId="4C31FD10" w14:textId="4E61E324" w:rsidR="00900E3D" w:rsidRPr="00900E3D" w:rsidRDefault="00900E3D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Партнерская модель:</w:t>
      </w:r>
    </w:p>
    <w:p w14:paraId="32E12B85" w14:textId="1C53ABF4" w:rsidR="00900E3D" w:rsidRPr="00900E3D" w:rsidRDefault="00900E3D" w:rsidP="00900E3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t>Основывается на сотрудничестве школы и семьи как равноправных партнеров в воспитании и образовании ребенка.</w:t>
      </w:r>
    </w:p>
    <w:p w14:paraId="0508AE6B" w14:textId="77777777" w:rsidR="00900E3D" w:rsidRDefault="00900E3D" w:rsidP="00900E3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3D">
        <w:rPr>
          <w:rFonts w:ascii="Times New Roman" w:hAnsi="Times New Roman" w:cs="Times New Roman"/>
          <w:sz w:val="28"/>
          <w:szCs w:val="28"/>
        </w:rPr>
        <w:lastRenderedPageBreak/>
        <w:t>Активное вовлечение родителей в образовательный процесс, участие в школьных мероприятиях, совместное решение проблем.</w:t>
      </w:r>
      <w:r w:rsidRPr="00900E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EC8A7" w14:textId="77777777" w:rsidR="00900E3D" w:rsidRDefault="0090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AAE39" w14:textId="5E8A92D4" w:rsidR="00BB419B" w:rsidRPr="00BB419B" w:rsidRDefault="00900E3D" w:rsidP="00BB41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E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</w:t>
      </w:r>
      <w:r w:rsidR="00BB419B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6EE8780" w14:textId="26D48F41" w:rsidR="00900E3D" w:rsidRPr="00BB419B" w:rsidRDefault="00BB419B" w:rsidP="004F20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19B">
        <w:rPr>
          <w:rFonts w:ascii="Times New Roman" w:hAnsi="Times New Roman" w:cs="Times New Roman"/>
          <w:sz w:val="28"/>
          <w:szCs w:val="28"/>
        </w:rPr>
        <w:t>Эффективное взаимодействие школы и семьи является необходимым условием для успешного развития и социализации ребенка. Социально-педагогическая деятельность направлена на установление конструктивного диалога между школой и семьей, оказание помощи и поддержки семьям в решении социальных и образовательных проблем. Разнообразные модели помощи современной семье позволяют учитывать индивидуальные особенности каждой семьи и предоставлять наиболее адекватные виды поддержки. В условиях современного общества такая помощь становится все более востребованной и актуальной, способствуя созданию благоприятной образовательной среды для детей.</w:t>
      </w:r>
    </w:p>
    <w:p w14:paraId="10F72754" w14:textId="77777777" w:rsidR="005E3A4C" w:rsidRPr="00900E3D" w:rsidRDefault="005E3A4C" w:rsidP="0090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FEE7A" w14:textId="77777777" w:rsidR="00900E3D" w:rsidRPr="00FD63D4" w:rsidRDefault="00900E3D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22958" w14:textId="52B13326" w:rsidR="00752FE9" w:rsidRPr="00FD63D4" w:rsidRDefault="00752FE9" w:rsidP="00BB4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E3011"/>
    <w:multiLevelType w:val="hybridMultilevel"/>
    <w:tmpl w:val="69C05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9699F"/>
    <w:multiLevelType w:val="hybridMultilevel"/>
    <w:tmpl w:val="A8484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023F"/>
    <w:multiLevelType w:val="hybridMultilevel"/>
    <w:tmpl w:val="B6AA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80C1B"/>
    <w:multiLevelType w:val="hybridMultilevel"/>
    <w:tmpl w:val="4456E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C3306"/>
    <w:multiLevelType w:val="hybridMultilevel"/>
    <w:tmpl w:val="6890E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644BA"/>
    <w:multiLevelType w:val="hybridMultilevel"/>
    <w:tmpl w:val="B82E5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A02D5"/>
    <w:multiLevelType w:val="hybridMultilevel"/>
    <w:tmpl w:val="BA4EC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95A0D"/>
    <w:multiLevelType w:val="hybridMultilevel"/>
    <w:tmpl w:val="F3AE1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C24"/>
    <w:multiLevelType w:val="hybridMultilevel"/>
    <w:tmpl w:val="5982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30"/>
  </w:num>
  <w:num w:numId="5">
    <w:abstractNumId w:val="27"/>
  </w:num>
  <w:num w:numId="6">
    <w:abstractNumId w:val="22"/>
  </w:num>
  <w:num w:numId="7">
    <w:abstractNumId w:val="0"/>
  </w:num>
  <w:num w:numId="8">
    <w:abstractNumId w:val="21"/>
  </w:num>
  <w:num w:numId="9">
    <w:abstractNumId w:val="25"/>
  </w:num>
  <w:num w:numId="10">
    <w:abstractNumId w:val="33"/>
  </w:num>
  <w:num w:numId="11">
    <w:abstractNumId w:val="29"/>
  </w:num>
  <w:num w:numId="12">
    <w:abstractNumId w:val="14"/>
  </w:num>
  <w:num w:numId="13">
    <w:abstractNumId w:val="19"/>
  </w:num>
  <w:num w:numId="14">
    <w:abstractNumId w:val="3"/>
  </w:num>
  <w:num w:numId="15">
    <w:abstractNumId w:val="20"/>
  </w:num>
  <w:num w:numId="16">
    <w:abstractNumId w:val="32"/>
  </w:num>
  <w:num w:numId="17">
    <w:abstractNumId w:val="10"/>
  </w:num>
  <w:num w:numId="18">
    <w:abstractNumId w:val="15"/>
  </w:num>
  <w:num w:numId="19">
    <w:abstractNumId w:val="6"/>
  </w:num>
  <w:num w:numId="20">
    <w:abstractNumId w:val="31"/>
  </w:num>
  <w:num w:numId="21">
    <w:abstractNumId w:val="24"/>
  </w:num>
  <w:num w:numId="22">
    <w:abstractNumId w:val="7"/>
  </w:num>
  <w:num w:numId="23">
    <w:abstractNumId w:val="1"/>
  </w:num>
  <w:num w:numId="24">
    <w:abstractNumId w:val="16"/>
  </w:num>
  <w:num w:numId="25">
    <w:abstractNumId w:val="4"/>
  </w:num>
  <w:num w:numId="26">
    <w:abstractNumId w:val="9"/>
  </w:num>
  <w:num w:numId="27">
    <w:abstractNumId w:val="12"/>
  </w:num>
  <w:num w:numId="28">
    <w:abstractNumId w:val="28"/>
  </w:num>
  <w:num w:numId="29">
    <w:abstractNumId w:val="23"/>
  </w:num>
  <w:num w:numId="30">
    <w:abstractNumId w:val="17"/>
  </w:num>
  <w:num w:numId="31">
    <w:abstractNumId w:val="11"/>
  </w:num>
  <w:num w:numId="32">
    <w:abstractNumId w:val="2"/>
  </w:num>
  <w:num w:numId="33">
    <w:abstractNumId w:val="2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0B0577"/>
    <w:rsid w:val="001A1226"/>
    <w:rsid w:val="00252903"/>
    <w:rsid w:val="002A4EB0"/>
    <w:rsid w:val="004F2073"/>
    <w:rsid w:val="004F3BD8"/>
    <w:rsid w:val="005059DC"/>
    <w:rsid w:val="005A22C5"/>
    <w:rsid w:val="005E3A4C"/>
    <w:rsid w:val="007301A4"/>
    <w:rsid w:val="00752FE9"/>
    <w:rsid w:val="007F0EDD"/>
    <w:rsid w:val="008F4DB2"/>
    <w:rsid w:val="00900E3D"/>
    <w:rsid w:val="009020AC"/>
    <w:rsid w:val="00AF6F4A"/>
    <w:rsid w:val="00B7259C"/>
    <w:rsid w:val="00BB419B"/>
    <w:rsid w:val="00BC3404"/>
    <w:rsid w:val="00C30761"/>
    <w:rsid w:val="00C94100"/>
    <w:rsid w:val="00CD7FE9"/>
    <w:rsid w:val="00D76C4E"/>
    <w:rsid w:val="00E93DFB"/>
    <w:rsid w:val="00ED4C71"/>
    <w:rsid w:val="00EF5FC5"/>
    <w:rsid w:val="00F14141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27</cp:revision>
  <dcterms:created xsi:type="dcterms:W3CDTF">2024-11-14T13:29:00Z</dcterms:created>
  <dcterms:modified xsi:type="dcterms:W3CDTF">2024-11-25T18:10:00Z</dcterms:modified>
</cp:coreProperties>
</file>