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39329" w14:textId="7777777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>МИНИСТЕРСТВО НАУКИ И ВЫСШЕГО ОБРАЗОВАНИЯ</w:t>
      </w:r>
      <w:r>
        <w:rPr>
          <w:rFonts w:ascii="Liberation Serif" w:hAnsi="Liberation Serif"/>
          <w:sz w:val="28"/>
          <w:szCs w:val="28"/>
        </w:rPr>
        <w:br/>
        <w:t>РОССИЙСКОЙ ФЕДЕРАЦИИ</w:t>
      </w:r>
    </w:p>
    <w:p w14:paraId="0FE19205" w14:textId="7777777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 xml:space="preserve">Федеральное государственное автономное образовательное учреждение </w:t>
      </w:r>
      <w:r>
        <w:rPr>
          <w:rFonts w:ascii="Liberation Serif" w:hAnsi="Liberation Serif"/>
          <w:sz w:val="28"/>
          <w:szCs w:val="28"/>
        </w:rPr>
        <w:br/>
        <w:t>высшего образования</w:t>
      </w:r>
    </w:p>
    <w:p w14:paraId="5BAB82B0" w14:textId="7777777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>«КРЫМСКИЙ ФЕДЕРАЛЬНЫЙ УНИВЕРСИТЕТ им. В. И. ВЕРНАДСКОГО»</w:t>
      </w:r>
    </w:p>
    <w:p w14:paraId="5DC16E9B" w14:textId="7777777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>ФИЗИКО-ТЕХНИЧЕСКИЙ ИНСТИТУТ</w:t>
      </w:r>
    </w:p>
    <w:p w14:paraId="60BD13E3" w14:textId="7777777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>Кафедра компьютерной инженерии и моделирования</w:t>
      </w:r>
    </w:p>
    <w:p w14:paraId="50B0D4AA" w14:textId="3319299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Liberation Serif" w:hAnsi="Liberation Serif"/>
          <w:sz w:val="28"/>
          <w:szCs w:val="28"/>
        </w:rPr>
      </w:pPr>
    </w:p>
    <w:p w14:paraId="0F943C06" w14:textId="1C477D72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Liberation Serif" w:hAnsi="Liberation Serif"/>
          <w:sz w:val="28"/>
          <w:szCs w:val="28"/>
        </w:rPr>
      </w:pPr>
    </w:p>
    <w:p w14:paraId="7DA43555" w14:textId="33128E5C" w:rsidR="00FD4F18" w:rsidRDefault="00FD4F18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Liberation Serif" w:hAnsi="Liberation Serif"/>
          <w:sz w:val="28"/>
          <w:szCs w:val="28"/>
        </w:rPr>
      </w:pPr>
    </w:p>
    <w:p w14:paraId="69EC2A93" w14:textId="77777777" w:rsidR="008B789B" w:rsidRDefault="008B789B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rFonts w:ascii="Liberation Serif" w:hAnsi="Liberation Serif"/>
          <w:sz w:val="28"/>
          <w:szCs w:val="28"/>
        </w:rPr>
      </w:pPr>
    </w:p>
    <w:p w14:paraId="44CF7A09" w14:textId="2C53A93C" w:rsidR="001F4882" w:rsidRPr="001675F0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 w:rsidRPr="00721D86">
        <w:rPr>
          <w:rFonts w:ascii="Liberation Serif" w:hAnsi="Liberation Serif"/>
          <w:sz w:val="28"/>
          <w:szCs w:val="28"/>
        </w:rPr>
        <w:t>ОТЧЕТ ПО ПРАКТИЧЕСКО</w:t>
      </w:r>
      <w:r w:rsidR="00E65CCA">
        <w:rPr>
          <w:rFonts w:ascii="Liberation Serif" w:hAnsi="Liberation Serif"/>
          <w:sz w:val="28"/>
          <w:szCs w:val="28"/>
        </w:rPr>
        <w:t>Й РАБОТЕ</w:t>
      </w:r>
      <w:r w:rsidRPr="00721D86">
        <w:rPr>
          <w:rFonts w:ascii="Liberation Serif" w:hAnsi="Liberation Serif"/>
          <w:sz w:val="28"/>
          <w:szCs w:val="28"/>
        </w:rPr>
        <w:t xml:space="preserve"> №</w:t>
      </w:r>
      <w:r w:rsidR="001675F0" w:rsidRPr="001675F0">
        <w:rPr>
          <w:rFonts w:ascii="Liberation Serif" w:hAnsi="Liberation Serif"/>
          <w:color w:val="000000"/>
          <w:sz w:val="28"/>
          <w:szCs w:val="28"/>
        </w:rPr>
        <w:t>2</w:t>
      </w:r>
    </w:p>
    <w:p w14:paraId="3E4DA502" w14:textId="77777777" w:rsidR="0080161F" w:rsidRDefault="0080161F" w:rsidP="0080161F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jc w:val="center"/>
      </w:pPr>
      <w:r>
        <w:rPr>
          <w:rFonts w:ascii="Liberation Serif" w:hAnsi="Liberation Serif"/>
          <w:b/>
          <w:bCs/>
          <w:sz w:val="28"/>
          <w:szCs w:val="28"/>
        </w:rPr>
        <w:t>«</w:t>
      </w:r>
      <w:r w:rsidRPr="0080161F">
        <w:rPr>
          <w:rFonts w:ascii="Liberation Serif" w:hAnsi="Liberation Serif"/>
          <w:color w:val="000000"/>
          <w:sz w:val="28"/>
          <w:szCs w:val="28"/>
        </w:rPr>
        <w:t>Мониторинг основных показателей функционирования операционной системы</w:t>
      </w:r>
      <w:r w:rsidRPr="0080161F">
        <w:rPr>
          <w:rFonts w:ascii="Liberation Serif" w:hAnsi="Liberation Serif"/>
          <w:sz w:val="28"/>
          <w:szCs w:val="28"/>
        </w:rPr>
        <w:t>»</w:t>
      </w:r>
    </w:p>
    <w:p w14:paraId="5D009FAA" w14:textId="77777777" w:rsidR="001F4882" w:rsidRDefault="001F4882" w:rsidP="00E65CCA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>по дисциплине «</w:t>
      </w:r>
      <w:r>
        <w:rPr>
          <w:rFonts w:ascii="Liberation Serif" w:hAnsi="Liberation Serif"/>
          <w:color w:val="000000"/>
          <w:sz w:val="28"/>
          <w:szCs w:val="28"/>
        </w:rPr>
        <w:t>Системное программное обеспечение</w:t>
      </w:r>
      <w:r>
        <w:rPr>
          <w:rFonts w:ascii="Liberation Serif" w:hAnsi="Liberation Serif"/>
          <w:sz w:val="28"/>
          <w:szCs w:val="28"/>
        </w:rPr>
        <w:t>»</w:t>
      </w:r>
    </w:p>
    <w:p w14:paraId="7BFA1745" w14:textId="5468773F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>студента</w:t>
      </w:r>
      <w:r>
        <w:rPr>
          <w:rFonts w:ascii="Liberation Serif" w:hAnsi="Liberation Serif"/>
          <w:color w:val="000000"/>
          <w:sz w:val="28"/>
          <w:szCs w:val="28"/>
        </w:rPr>
        <w:t xml:space="preserve"> 3 </w:t>
      </w:r>
      <w:r>
        <w:rPr>
          <w:rFonts w:ascii="Liberation Serif" w:hAnsi="Liberation Serif"/>
          <w:sz w:val="28"/>
          <w:szCs w:val="28"/>
        </w:rPr>
        <w:t xml:space="preserve">курса группы </w:t>
      </w:r>
      <w:r>
        <w:rPr>
          <w:rFonts w:ascii="Liberation Serif" w:hAnsi="Liberation Serif"/>
          <w:color w:val="000000"/>
          <w:sz w:val="28"/>
          <w:szCs w:val="28"/>
        </w:rPr>
        <w:t>ИВТ-б-о-222(1)</w:t>
      </w:r>
    </w:p>
    <w:p w14:paraId="445B9C17" w14:textId="6B74FC79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color w:val="000000"/>
          <w:sz w:val="28"/>
          <w:szCs w:val="28"/>
        </w:rPr>
        <w:t>Гоголев Виктора Григорьевича</w:t>
      </w:r>
    </w:p>
    <w:p w14:paraId="097FF919" w14:textId="77777777" w:rsid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Liberation Serif" w:hAnsi="Liberation Serif"/>
          <w:sz w:val="28"/>
          <w:szCs w:val="28"/>
        </w:rPr>
      </w:pPr>
    </w:p>
    <w:p w14:paraId="393C8519" w14:textId="43901E9C" w:rsidR="001F4882" w:rsidRPr="001F4882" w:rsidRDefault="001F4882" w:rsidP="001F4882">
      <w:pPr>
        <w:pStyle w:val="StandardWW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</w:pP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color w:val="000000"/>
          <w:sz w:val="28"/>
          <w:szCs w:val="28"/>
        </w:rPr>
        <w:t>09.03.01 «Информатика и вычислительная техника»</w:t>
      </w:r>
    </w:p>
    <w:p w14:paraId="61CAD517" w14:textId="77777777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sz w:val="28"/>
          <w:szCs w:val="28"/>
        </w:rPr>
      </w:pPr>
    </w:p>
    <w:p w14:paraId="3D5DB85C" w14:textId="77777777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sz w:val="28"/>
          <w:szCs w:val="28"/>
        </w:rPr>
      </w:pPr>
    </w:p>
    <w:p w14:paraId="1631760D" w14:textId="0AF32A68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rFonts w:ascii="Liberation Serif" w:hAnsi="Liberation Serif"/>
          <w:sz w:val="28"/>
          <w:szCs w:val="28"/>
        </w:rPr>
      </w:pPr>
    </w:p>
    <w:p w14:paraId="2DAE9932" w14:textId="77777777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rPr>
          <w:rFonts w:ascii="Liberation Serif" w:hAnsi="Liberation Serif"/>
          <w:color w:val="000000"/>
          <w:sz w:val="28"/>
          <w:szCs w:val="28"/>
        </w:rPr>
      </w:pPr>
    </w:p>
    <w:p w14:paraId="028AA0C0" w14:textId="77777777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1B4598EE" w14:textId="77777777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58089843" w14:textId="76E5E48D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6C7DFEB7" w14:textId="38A1984F" w:rsidR="00263BA7" w:rsidRDefault="00263BA7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2A5CE2D8" w14:textId="487751A2" w:rsidR="00263BA7" w:rsidRDefault="00263BA7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24839389" w14:textId="66BFC6E2" w:rsidR="00263BA7" w:rsidRDefault="00263BA7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663DBD51" w14:textId="6994B7DF" w:rsidR="00263BA7" w:rsidRDefault="00263BA7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095ED1FD" w14:textId="15AA8093" w:rsidR="00263BA7" w:rsidRDefault="00263BA7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49133A94" w14:textId="1F9F038E" w:rsidR="00263BA7" w:rsidRDefault="00263BA7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12968E7E" w14:textId="77777777" w:rsidR="00FD4F18" w:rsidRDefault="00FD4F18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5CC61CDA" w14:textId="77777777" w:rsidR="001F4882" w:rsidRDefault="001F4882" w:rsidP="001F4882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color w:val="000000"/>
          <w:sz w:val="28"/>
          <w:szCs w:val="28"/>
        </w:rPr>
      </w:pPr>
    </w:p>
    <w:p w14:paraId="1F1D37DA" w14:textId="50D6641A" w:rsidR="00E309C6" w:rsidRPr="00721D86" w:rsidRDefault="001F4882" w:rsidP="00721D86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</w:pPr>
      <w:r>
        <w:rPr>
          <w:rFonts w:ascii="Liberation Serif" w:hAnsi="Liberation Serif"/>
          <w:color w:val="000000"/>
          <w:sz w:val="28"/>
          <w:szCs w:val="28"/>
        </w:rPr>
        <w:t>Симферополь, 2025</w:t>
      </w:r>
    </w:p>
    <w:p w14:paraId="173CA4EA" w14:textId="447B29BD" w:rsidR="0080161F" w:rsidRDefault="0080161F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lastRenderedPageBreak/>
        <w:t>Ход работы</w:t>
      </w:r>
    </w:p>
    <w:p w14:paraId="43FD0EBA" w14:textId="77777777" w:rsidR="00123F76" w:rsidRDefault="00123F76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rFonts w:ascii="Liberation Serif" w:hAnsi="Liberation Serif"/>
          <w:b/>
          <w:bCs/>
          <w:sz w:val="28"/>
          <w:szCs w:val="28"/>
        </w:rPr>
      </w:pPr>
    </w:p>
    <w:p w14:paraId="0C8F562A" w14:textId="02614719" w:rsidR="0080161F" w:rsidRDefault="00123F76" w:rsidP="00C723A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</w:pPr>
      <w:r>
        <w:rPr>
          <w:rFonts w:ascii="Liberation Serif" w:hAnsi="Liberation Serif"/>
          <w:sz w:val="28"/>
          <w:szCs w:val="28"/>
        </w:rPr>
        <w:t xml:space="preserve">         </w:t>
      </w:r>
      <w:r w:rsidR="0080161F">
        <w:rPr>
          <w:rFonts w:ascii="Liberation Serif" w:hAnsi="Liberation Serif"/>
          <w:sz w:val="28"/>
          <w:szCs w:val="28"/>
        </w:rPr>
        <w:t>1. Запустите программу «Сведения о системе» и ознакомьтесь с её возможностями. Сохраните данные о конфигурации в файл, выполнив «</w:t>
      </w:r>
      <w:proofErr w:type="spellStart"/>
      <w:proofErr w:type="gramStart"/>
      <w:r w:rsidR="0080161F">
        <w:rPr>
          <w:rFonts w:ascii="Liberation Serif" w:hAnsi="Liberation Serif"/>
          <w:sz w:val="28"/>
          <w:szCs w:val="28"/>
        </w:rPr>
        <w:t>Файл»→</w:t>
      </w:r>
      <w:proofErr w:type="gramEnd"/>
      <w:r w:rsidR="0080161F">
        <w:rPr>
          <w:rFonts w:ascii="Liberation Serif" w:hAnsi="Liberation Serif"/>
          <w:sz w:val="28"/>
          <w:szCs w:val="28"/>
        </w:rPr>
        <w:t>«Экспорт</w:t>
      </w:r>
      <w:proofErr w:type="spellEnd"/>
      <w:r w:rsidR="0080161F">
        <w:rPr>
          <w:rFonts w:ascii="Liberation Serif" w:hAnsi="Liberation Serif"/>
          <w:sz w:val="28"/>
          <w:szCs w:val="28"/>
        </w:rPr>
        <w:t xml:space="preserve">». Перешел в программу «Сведения о системе», и сохранил файл на рабочий стол, выполнив </w:t>
      </w:r>
      <w:r w:rsidR="001F206A">
        <w:rPr>
          <w:rFonts w:ascii="Liberation Serif" w:hAnsi="Liberation Serif"/>
          <w:sz w:val="28"/>
          <w:szCs w:val="28"/>
        </w:rPr>
        <w:t>последовательност</w:t>
      </w:r>
      <w:r w:rsidR="001F206A">
        <w:rPr>
          <w:rFonts w:ascii="Liberation Serif" w:hAnsi="Liberation Serif" w:hint="eastAsia"/>
          <w:sz w:val="28"/>
          <w:szCs w:val="28"/>
        </w:rPr>
        <w:t>ь</w:t>
      </w:r>
      <w:r w:rsidR="0080161F">
        <w:rPr>
          <w:rFonts w:ascii="Liberation Serif" w:hAnsi="Liberation Serif"/>
          <w:sz w:val="28"/>
          <w:szCs w:val="28"/>
        </w:rPr>
        <w:t>, которая описана в задании.</w:t>
      </w:r>
    </w:p>
    <w:p w14:paraId="23A54B0B" w14:textId="68F13709" w:rsidR="0080161F" w:rsidRDefault="0080161F" w:rsidP="00E309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D953E1" w14:textId="077EF5B0" w:rsidR="001F206A" w:rsidRDefault="001F206A" w:rsidP="00E309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206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E09BE4" wp14:editId="2F6D4A94">
            <wp:extent cx="5940425" cy="475424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23ED" w14:textId="32CE0A48" w:rsidR="00CB33DB" w:rsidRDefault="00CB33DB" w:rsidP="00E309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 – Отчет выполнения программы «Сведенья о системе»</w:t>
      </w:r>
    </w:p>
    <w:p w14:paraId="2FB1B4DD" w14:textId="4450298A" w:rsidR="00984E43" w:rsidRDefault="00984E43" w:rsidP="00E309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FF764" w14:textId="59403CC0" w:rsidR="00984E43" w:rsidRDefault="007166F3" w:rsidP="00765E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277">
        <w:rPr>
          <w:rFonts w:ascii="Times New Roman" w:hAnsi="Times New Roman" w:cs="Times New Roman"/>
          <w:sz w:val="28"/>
          <w:szCs w:val="28"/>
        </w:rPr>
        <w:t>2.</w:t>
      </w:r>
      <w:r w:rsidRPr="00C662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66F3">
        <w:rPr>
          <w:rFonts w:ascii="Times New Roman" w:hAnsi="Times New Roman" w:cs="Times New Roman"/>
          <w:sz w:val="28"/>
          <w:szCs w:val="28"/>
        </w:rPr>
        <w:t>Перейдите во вкладку «Процессы». Выполните «Вид» → «Выбрать столбцы», ознакомьтесь с дополнительными параметрами и включите отображение каких-либо из них. Включите в отчет скриншот со списком процессов (недоступно в более поздних версиях ОС Windows).</w:t>
      </w:r>
    </w:p>
    <w:p w14:paraId="726F2E01" w14:textId="2007E8A1" w:rsidR="007166F3" w:rsidRDefault="00CF06D5" w:rsidP="005B24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420823" wp14:editId="51EA9D3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CB7" w14:textId="54171A97" w:rsidR="00850230" w:rsidRPr="00590726" w:rsidRDefault="00850230" w:rsidP="0059072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0726">
        <w:rPr>
          <w:rFonts w:ascii="Times New Roman" w:hAnsi="Times New Roman" w:cs="Times New Roman"/>
          <w:b/>
          <w:bCs/>
          <w:sz w:val="28"/>
          <w:szCs w:val="28"/>
        </w:rPr>
        <w:t>Рисунок 2 – вкладка «Процессы» в диспетчере задач</w:t>
      </w:r>
    </w:p>
    <w:p w14:paraId="0A1DADA1" w14:textId="0E97DAD1" w:rsidR="00984E43" w:rsidRDefault="007166F3" w:rsidP="00984E4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 w:rsidRPr="007166F3">
        <w:rPr>
          <w:rFonts w:ascii="Liberation Serif" w:hAnsi="Liberation Serif"/>
          <w:sz w:val="28"/>
          <w:szCs w:val="28"/>
        </w:rPr>
        <w:t>3.</w:t>
      </w:r>
      <w:r w:rsidR="00984E43">
        <w:rPr>
          <w:rFonts w:ascii="Liberation Serif" w:hAnsi="Liberation Serif"/>
          <w:sz w:val="28"/>
          <w:szCs w:val="28"/>
        </w:rPr>
        <w:t xml:space="preserve"> Откройте программу «Диспетчер задач» и ознакомьтесь с её возможностями. Перейдите во вкладку «Быстродействие», ознакомьтесь с отображаемыми показателями. Включите в отчет скриншот содержимого вкладки — в Windows 11 данная вкладка имеет название «Производительность».</w:t>
      </w:r>
    </w:p>
    <w:p w14:paraId="15A0FCE1" w14:textId="7A744321" w:rsidR="0082587B" w:rsidRDefault="0082587B" w:rsidP="00984E4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</w:p>
    <w:p w14:paraId="4C2A341A" w14:textId="44CFBBF0" w:rsidR="00984E43" w:rsidRDefault="00817558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C14A67" wp14:editId="13AE858C">
            <wp:extent cx="5380074" cy="302618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926" cy="30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A54" w14:textId="7BDA6980" w:rsidR="001164C6" w:rsidRDefault="001164C6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442E3F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вкладка «Производительность» в диспетчере задач</w:t>
      </w:r>
    </w:p>
    <w:p w14:paraId="5C69827B" w14:textId="56BF80B9" w:rsidR="00356163" w:rsidRDefault="00356163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D5F8C" w14:textId="14DF961E" w:rsidR="00356163" w:rsidRDefault="00356163" w:rsidP="0035616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3. Перейдите во вкладку «Сеть», ознакомьтесь с отображаемыми показателями. Наблюдайте изменение графика загрузки при передаче каких-либо данных по сети. Для этого можно открыть какой-либо сайт или начать передачу данных на какой-либо сетевой узел. Включите в отчет скриншот содержимого вкладки — в Windows 11 нет отдельной вкладки сеть, данная вкладка находится в разделе производительность диспетчера </w:t>
      </w:r>
      <w:proofErr w:type="gramStart"/>
      <w:r>
        <w:rPr>
          <w:rFonts w:ascii="Liberation Serif" w:hAnsi="Liberation Serif"/>
          <w:sz w:val="28"/>
          <w:szCs w:val="28"/>
        </w:rPr>
        <w:t>задач, для того, чтобы</w:t>
      </w:r>
      <w:proofErr w:type="gramEnd"/>
      <w:r>
        <w:rPr>
          <w:rFonts w:ascii="Liberation Serif" w:hAnsi="Liberation Serif"/>
          <w:sz w:val="28"/>
          <w:szCs w:val="28"/>
        </w:rPr>
        <w:t xml:space="preserve"> пронаблюдать изменения график, я запустил загрузку ПО </w:t>
      </w:r>
      <w:proofErr w:type="spellStart"/>
      <w:r>
        <w:rPr>
          <w:rFonts w:ascii="Liberation Serif" w:hAnsi="Liberation Serif"/>
          <w:sz w:val="28"/>
          <w:szCs w:val="28"/>
        </w:rPr>
        <w:t>по</w:t>
      </w:r>
      <w:proofErr w:type="spellEnd"/>
      <w:r>
        <w:rPr>
          <w:rFonts w:ascii="Liberation Serif" w:hAnsi="Liberation Serif"/>
          <w:sz w:val="28"/>
          <w:szCs w:val="28"/>
        </w:rPr>
        <w:t xml:space="preserve"> сети Интернет.</w:t>
      </w:r>
    </w:p>
    <w:p w14:paraId="58825DC3" w14:textId="77777777" w:rsidR="00356163" w:rsidRDefault="00356163" w:rsidP="0035616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8A120" w14:textId="2C371737" w:rsidR="00A501F9" w:rsidRDefault="00A501F9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01F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06EEB9" wp14:editId="76BD1A9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A87" w14:textId="1038EB54" w:rsidR="00237630" w:rsidRDefault="00237630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442E3F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802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 вкладка «Сеть» в диспетчере задач</w:t>
      </w:r>
    </w:p>
    <w:p w14:paraId="57C02D01" w14:textId="495C9601" w:rsidR="00EC74AE" w:rsidRPr="00EC74AE" w:rsidRDefault="00E80226" w:rsidP="00EC74AE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C74AE" w:rsidRPr="00EC74AE">
        <w:rPr>
          <w:sz w:val="28"/>
          <w:szCs w:val="28"/>
        </w:rPr>
        <w:lastRenderedPageBreak/>
        <w:t xml:space="preserve">4. Откройте компонент «Системный монитор» и ознакомьтесь с его возможностями. Выберите группу «Сетевой </w:t>
      </w:r>
      <w:proofErr w:type="gramStart"/>
      <w:r w:rsidR="00EC74AE" w:rsidRPr="00EC74AE">
        <w:rPr>
          <w:sz w:val="28"/>
          <w:szCs w:val="28"/>
        </w:rPr>
        <w:t>интерфейс »</w:t>
      </w:r>
      <w:proofErr w:type="gramEnd"/>
      <w:r w:rsidR="00EC74AE" w:rsidRPr="00EC74AE">
        <w:rPr>
          <w:sz w:val="28"/>
          <w:szCs w:val="28"/>
        </w:rPr>
        <w:t xml:space="preserve">. Выберите экземпляры выбранного объекта. Включите счетчик сетевой активности для уровня каналов передачи данных. Для этого для объекта </w:t>
      </w:r>
      <w:proofErr w:type="gramStart"/>
      <w:r w:rsidR="00EC74AE" w:rsidRPr="00EC74AE">
        <w:rPr>
          <w:sz w:val="28"/>
          <w:szCs w:val="28"/>
        </w:rPr>
        <w:t>« Сетевой</w:t>
      </w:r>
      <w:proofErr w:type="gramEnd"/>
      <w:r w:rsidR="00EC74AE" w:rsidRPr="00EC74AE">
        <w:rPr>
          <w:sz w:val="28"/>
          <w:szCs w:val="28"/>
        </w:rPr>
        <w:t xml:space="preserve"> интерфейс»</w:t>
      </w:r>
    </w:p>
    <w:p w14:paraId="028B5982" w14:textId="77777777" w:rsidR="00EC74AE" w:rsidRPr="00EC74AE" w:rsidRDefault="00EC74AE" w:rsidP="00EC74AE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EC74AE">
        <w:rPr>
          <w:sz w:val="28"/>
          <w:szCs w:val="28"/>
        </w:rPr>
        <w:t>добавьте счетчик «Всего байт/сек». После добавления откройте какой-либо</w:t>
      </w:r>
    </w:p>
    <w:p w14:paraId="4C92F37F" w14:textId="66EED30B" w:rsidR="002A7DB6" w:rsidRPr="0090744C" w:rsidRDefault="00EC74AE" w:rsidP="0090744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EC74AE">
        <w:rPr>
          <w:sz w:val="28"/>
          <w:szCs w:val="28"/>
        </w:rPr>
        <w:t>сайт или начните передачу данных на какой-либо сетевой узел</w:t>
      </w:r>
      <w:r w:rsidR="00183583" w:rsidRPr="00183583">
        <w:rPr>
          <w:sz w:val="28"/>
          <w:szCs w:val="28"/>
        </w:rPr>
        <w:t>.</w:t>
      </w:r>
    </w:p>
    <w:p w14:paraId="656EADF6" w14:textId="7DDEFB76" w:rsidR="006762CD" w:rsidRDefault="00F33EAB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B10B05" wp14:editId="3EADBEB6">
            <wp:extent cx="5433237" cy="3056087"/>
            <wp:effectExtent l="19050" t="19050" r="1524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392" cy="305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1D3CD" w14:textId="1083ED58" w:rsidR="00F33EAB" w:rsidRDefault="00F33EAB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3EA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4EB155" wp14:editId="2B53F693">
            <wp:extent cx="5380074" cy="3029634"/>
            <wp:effectExtent l="19050" t="19050" r="11430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708" cy="303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4F39B" w14:textId="7FFBDEE5" w:rsidR="004B1DD1" w:rsidRDefault="004B1DD1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5 – график моей сетевой карты</w:t>
      </w:r>
      <w:r w:rsidR="004B5E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2462E">
        <w:rPr>
          <w:rFonts w:ascii="Times New Roman" w:hAnsi="Times New Roman" w:cs="Times New Roman"/>
          <w:b/>
          <w:bCs/>
          <w:sz w:val="28"/>
          <w:szCs w:val="28"/>
        </w:rPr>
        <w:t>(Сетевой интерфейс)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 метрике «бит</w:t>
      </w:r>
      <w:r w:rsidRPr="004B1DD1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секунда» в утилите </w:t>
      </w:r>
      <w:r w:rsidR="00423A7C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Системный монитор</w:t>
      </w:r>
      <w:r w:rsidR="00423A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AC5E6A7" w14:textId="73AD4045" w:rsidR="0090744C" w:rsidRDefault="0090744C" w:rsidP="0090744C">
      <w:pPr>
        <w:spacing w:line="360" w:lineRule="auto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lastRenderedPageBreak/>
        <w:t>Добавьте дополнительные счетчики и протестируйте их. Сделайте скриншот системного монитора и включите в отчет — я добавил следующие счетчики</w:t>
      </w:r>
    </w:p>
    <w:p w14:paraId="7511278C" w14:textId="109B8A69" w:rsidR="0090744C" w:rsidRDefault="0090744C" w:rsidP="0090744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074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198E40" wp14:editId="19E55A68">
            <wp:extent cx="5940425" cy="4483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2C5" w14:textId="2F815744" w:rsidR="007C3077" w:rsidRPr="004C705E" w:rsidRDefault="001913E3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FD8B19" wp14:editId="5FB32C4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D08" w14:textId="0F2BBB96" w:rsidR="007C3077" w:rsidRDefault="007C3077" w:rsidP="00984E4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600848">
        <w:rPr>
          <w:rFonts w:ascii="Times New Roman" w:hAnsi="Times New Roman" w:cs="Times New Roman"/>
          <w:b/>
          <w:bCs/>
          <w:sz w:val="28"/>
          <w:szCs w:val="28"/>
        </w:rPr>
        <w:t>6 -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добавлены </w:t>
      </w:r>
      <w:r w:rsidR="000F62A0">
        <w:rPr>
          <w:rFonts w:ascii="Times New Roman" w:hAnsi="Times New Roman" w:cs="Times New Roman"/>
          <w:b/>
          <w:bCs/>
          <w:sz w:val="28"/>
          <w:szCs w:val="28"/>
        </w:rPr>
        <w:t>собственные счетчики</w:t>
      </w:r>
    </w:p>
    <w:p w14:paraId="7A410929" w14:textId="597FE14C" w:rsidR="004C705E" w:rsidRDefault="004C705E" w:rsidP="002242EB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lastRenderedPageBreak/>
        <w:t xml:space="preserve">6. Сохраните параметры в файл, вызвав контекстное меню и выбрав «Сохранить как» - проделал </w:t>
      </w:r>
      <w:proofErr w:type="spellStart"/>
      <w:r>
        <w:rPr>
          <w:rFonts w:ascii="Liberation Serif" w:hAnsi="Liberation Serif"/>
          <w:sz w:val="28"/>
          <w:szCs w:val="28"/>
        </w:rPr>
        <w:t>поледовательность</w:t>
      </w:r>
      <w:proofErr w:type="spellEnd"/>
      <w:r>
        <w:rPr>
          <w:rFonts w:ascii="Liberation Serif" w:hAnsi="Liberation Serif"/>
          <w:sz w:val="28"/>
          <w:szCs w:val="28"/>
        </w:rPr>
        <w:t xml:space="preserve"> действий, сохранив файл в </w:t>
      </w:r>
      <w:proofErr w:type="gramStart"/>
      <w:r>
        <w:rPr>
          <w:rFonts w:ascii="Liberation Serif" w:hAnsi="Liberation Serif"/>
          <w:sz w:val="28"/>
          <w:szCs w:val="28"/>
        </w:rPr>
        <w:t>формате .</w:t>
      </w:r>
      <w:proofErr w:type="spellStart"/>
      <w:r>
        <w:rPr>
          <w:rFonts w:ascii="Liberation Serif" w:hAnsi="Liberation Serif"/>
          <w:sz w:val="28"/>
          <w:szCs w:val="28"/>
        </w:rPr>
        <w:t>tsv</w:t>
      </w:r>
      <w:proofErr w:type="spellEnd"/>
      <w:proofErr w:type="gramEnd"/>
      <w:r>
        <w:rPr>
          <w:rFonts w:ascii="Liberation Serif" w:hAnsi="Liberation Serif"/>
          <w:sz w:val="28"/>
          <w:szCs w:val="28"/>
        </w:rPr>
        <w:t xml:space="preserve"> на рабочий стол.</w:t>
      </w:r>
    </w:p>
    <w:p w14:paraId="19F30BD6" w14:textId="5377ECEC" w:rsidR="00A95DE3" w:rsidRDefault="00A95DE3" w:rsidP="00A95DE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 w:rsidRPr="00A95DE3">
        <w:rPr>
          <w:rFonts w:ascii="Liberation Serif" w:hAnsi="Liberation Serif"/>
          <w:noProof/>
          <w:sz w:val="28"/>
          <w:szCs w:val="28"/>
        </w:rPr>
        <w:drawing>
          <wp:inline distT="0" distB="0" distL="0" distR="0" wp14:anchorId="4B84833A" wp14:editId="492DDA84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B69" w14:textId="02E7BA8E" w:rsidR="00070B5A" w:rsidRPr="00070B5A" w:rsidRDefault="00070B5A" w:rsidP="00A95DE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Рисунок 7 – отчет формата </w:t>
      </w:r>
      <w:proofErr w:type="spellStart"/>
      <w:r>
        <w:rPr>
          <w:rFonts w:ascii="Liberation Serif" w:hAnsi="Liberation Serif"/>
          <w:sz w:val="28"/>
          <w:szCs w:val="28"/>
          <w:lang w:val="en-US"/>
        </w:rPr>
        <w:t>tsv</w:t>
      </w:r>
      <w:proofErr w:type="spellEnd"/>
      <w:r w:rsidRPr="00070B5A"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по мониторингу </w:t>
      </w:r>
    </w:p>
    <w:p w14:paraId="417BDA54" w14:textId="77777777" w:rsidR="00A72BC1" w:rsidRDefault="00A72BC1" w:rsidP="00A72BC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7. Откройте папку «Группы сборщиков данных». Ознакомьтесь с содержимым.</w:t>
      </w:r>
    </w:p>
    <w:p w14:paraId="47738FFF" w14:textId="77777777" w:rsidR="00A72BC1" w:rsidRDefault="00A72BC1" w:rsidP="00A72BC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Создайте во вкладке «Особый» группу сборщиков данных. Для этого откройте вкладку. Затем щелкните правой кнопкой мыши в основном поле окна. В контекстном меню выберите «Создать – Группа сборщиков данных». Затем, следуя инструкциям, создайте сначала группу сборщиков данных из шаблона, а затем – вручную — начал создание первой группы, которую назвал «</w:t>
      </w:r>
      <w:proofErr w:type="spellStart"/>
      <w:r>
        <w:rPr>
          <w:rFonts w:ascii="Liberation Serif" w:hAnsi="Liberation Serif"/>
          <w:sz w:val="28"/>
          <w:szCs w:val="28"/>
        </w:rPr>
        <w:t>Группа_по_шаблону</w:t>
      </w:r>
      <w:proofErr w:type="spellEnd"/>
      <w:r>
        <w:rPr>
          <w:rFonts w:ascii="Liberation Serif" w:hAnsi="Liberation Serif"/>
          <w:sz w:val="28"/>
          <w:szCs w:val="28"/>
        </w:rPr>
        <w:t>».</w:t>
      </w:r>
    </w:p>
    <w:p w14:paraId="781AE02A" w14:textId="62C1802C" w:rsidR="00FE134F" w:rsidRDefault="00FD6B5D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 w:rsidRPr="00FD6B5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90E9AA" wp14:editId="3ABE22D9">
            <wp:extent cx="4274288" cy="3400001"/>
            <wp:effectExtent l="19050" t="19050" r="1206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829" cy="3402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EF426" w14:textId="0A58485D" w:rsidR="00550E1F" w:rsidRDefault="00550E1F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7 – создание новой группы сборщиков данных</w:t>
      </w:r>
    </w:p>
    <w:p w14:paraId="12748728" w14:textId="154083B4" w:rsidR="00550E1F" w:rsidRDefault="00FE134F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 w:rsidRPr="00FE134F">
        <w:rPr>
          <w:b/>
          <w:bCs/>
          <w:noProof/>
          <w:sz w:val="28"/>
          <w:szCs w:val="28"/>
        </w:rPr>
        <w:drawing>
          <wp:inline distT="0" distB="0" distL="0" distR="0" wp14:anchorId="7C84425C" wp14:editId="121DF9FD">
            <wp:extent cx="5940425" cy="4388485"/>
            <wp:effectExtent l="19050" t="19050" r="2222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947C3" w14:textId="65D3609E" w:rsidR="007E48D0" w:rsidRDefault="007E48D0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 w:rsidRPr="007E48D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2E7087" wp14:editId="059FD0CD">
            <wp:extent cx="5058481" cy="422016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D0B7" w14:textId="3AD062D1" w:rsidR="00550E1F" w:rsidRDefault="00550E1F" w:rsidP="00550E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Рисунок 8 – добавленные счетчики в группу</w:t>
      </w:r>
    </w:p>
    <w:p w14:paraId="1BC80FEF" w14:textId="336FB866" w:rsidR="00A95DE3" w:rsidRPr="00FD6B5D" w:rsidRDefault="00A95DE3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rFonts w:ascii="Liberation Serif" w:hAnsi="Liberation Seri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9047D0" w:rsidRPr="009047D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001E7C9" wp14:editId="4425F5D7">
            <wp:extent cx="5077534" cy="3953427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265D" w14:textId="38531772" w:rsidR="009047D0" w:rsidRDefault="00550E1F" w:rsidP="009047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47D0">
        <w:rPr>
          <w:rFonts w:ascii="Times New Roman" w:hAnsi="Times New Roman" w:cs="Times New Roman"/>
          <w:b/>
          <w:bCs/>
          <w:sz w:val="28"/>
          <w:szCs w:val="28"/>
        </w:rPr>
        <w:t>Рисунок 9 – создание сборщика данных</w:t>
      </w:r>
      <w:r w:rsidR="00F71A73">
        <w:rPr>
          <w:rFonts w:ascii="Times New Roman" w:hAnsi="Times New Roman" w:cs="Times New Roman"/>
          <w:b/>
          <w:bCs/>
          <w:sz w:val="28"/>
          <w:szCs w:val="28"/>
        </w:rPr>
        <w:t xml:space="preserve"> в моей группе</w:t>
      </w:r>
    </w:p>
    <w:p w14:paraId="21608740" w14:textId="66B73545" w:rsidR="00F71A73" w:rsidRDefault="00F71A73" w:rsidP="009047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1A7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7813A6E" wp14:editId="5439EB65">
            <wp:extent cx="5940425" cy="39293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580" w14:textId="038640D4" w:rsidR="00F71A73" w:rsidRDefault="00F71A73" w:rsidP="009047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10 – параметры для сборщика в группе</w:t>
      </w:r>
    </w:p>
    <w:p w14:paraId="5071A95B" w14:textId="337AE592" w:rsidR="00F71A73" w:rsidRDefault="00F71A73" w:rsidP="009047D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C5DFE5" w14:textId="1124B476" w:rsidR="00F71A73" w:rsidRDefault="0004266B" w:rsidP="00963E0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4266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82BDD6C" wp14:editId="5961C231">
            <wp:extent cx="5940425" cy="2438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ECC6" w14:textId="1663B3A9" w:rsidR="00963E0F" w:rsidRDefault="00963E0F" w:rsidP="002A41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Рисунок 11 – результирующий файл</w:t>
      </w:r>
      <w:r w:rsidR="0004266B">
        <w:rPr>
          <w:rFonts w:ascii="Times New Roman" w:hAnsi="Times New Roman" w:cs="Times New Roman"/>
          <w:b/>
          <w:bCs/>
          <w:sz w:val="28"/>
          <w:szCs w:val="28"/>
        </w:rPr>
        <w:t>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отчета Системного монитора</w:t>
      </w:r>
    </w:p>
    <w:p w14:paraId="566686DE" w14:textId="36846EFB" w:rsidR="00466495" w:rsidRDefault="008B61E3" w:rsidP="006938C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9. Повторите то же самое для других типов файлов журнала — для одного я выбрал формат журнала — с разделением табуляциями, а для второго — с разделением запятыми. Первый отчет имеет вид</w:t>
      </w:r>
      <w:r w:rsidR="00466495">
        <w:rPr>
          <w:rFonts w:ascii="Liberation Serif" w:hAnsi="Liberation Serif"/>
          <w:sz w:val="28"/>
          <w:szCs w:val="28"/>
        </w:rPr>
        <w:t>.</w:t>
      </w:r>
    </w:p>
    <w:p w14:paraId="0CBFEE34" w14:textId="510F1179" w:rsidR="008B61E3" w:rsidRDefault="00876043" w:rsidP="008B61E3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7604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9E9B7B3" wp14:editId="4F1CF88F">
            <wp:extent cx="5940425" cy="5397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580" w14:textId="58D698BA" w:rsidR="0099732D" w:rsidRDefault="0099732D" w:rsidP="00C66277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73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B59FC3" wp14:editId="35FE2EA7">
            <wp:extent cx="5940425" cy="821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277" w:rsidRPr="00C662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6277" w:rsidRPr="00C66277">
        <w:rPr>
          <w:rFonts w:ascii="Times New Roman" w:hAnsi="Times New Roman" w:cs="Times New Roman"/>
          <w:b/>
          <w:bCs/>
          <w:sz w:val="28"/>
          <w:szCs w:val="28"/>
        </w:rPr>
        <w:t xml:space="preserve">Рисунок 12 – результирующие файлы в форматах </w:t>
      </w:r>
      <w:proofErr w:type="spellStart"/>
      <w:r w:rsidR="00C66277" w:rsidRPr="00C66277">
        <w:rPr>
          <w:rFonts w:ascii="Times New Roman" w:hAnsi="Times New Roman" w:cs="Times New Roman"/>
          <w:b/>
          <w:bCs/>
          <w:sz w:val="28"/>
          <w:szCs w:val="28"/>
          <w:lang w:val="en-US"/>
        </w:rPr>
        <w:t>tsv</w:t>
      </w:r>
      <w:proofErr w:type="spellEnd"/>
      <w:r w:rsidR="00C66277" w:rsidRPr="00C66277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="00C66277" w:rsidRPr="00C66277">
        <w:rPr>
          <w:rFonts w:ascii="Times New Roman" w:hAnsi="Times New Roman" w:cs="Times New Roman"/>
          <w:b/>
          <w:bCs/>
          <w:sz w:val="28"/>
          <w:szCs w:val="28"/>
          <w:lang w:val="en-US"/>
        </w:rPr>
        <w:t>csv</w:t>
      </w:r>
    </w:p>
    <w:p w14:paraId="3BADFF7F" w14:textId="1D2F8281" w:rsidR="00C66277" w:rsidRDefault="00C66277" w:rsidP="00C662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834CC8" w14:textId="6C954CC4" w:rsidR="000644EB" w:rsidRDefault="00C66277" w:rsidP="00A46BE0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6277">
        <w:rPr>
          <w:rFonts w:ascii="Times New Roman" w:hAnsi="Times New Roman" w:cs="Times New Roman"/>
          <w:sz w:val="28"/>
          <w:szCs w:val="28"/>
        </w:rPr>
        <w:t>Мониторинг основных показателей работы ОС Linux.</w:t>
      </w:r>
    </w:p>
    <w:p w14:paraId="42AE60C3" w14:textId="361E976E" w:rsidR="00C66277" w:rsidRDefault="00A46BE0" w:rsidP="00C66277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</w:t>
      </w:r>
      <w:r w:rsidR="00C66277" w:rsidRPr="00C66277">
        <w:rPr>
          <w:rFonts w:ascii="Times New Roman" w:hAnsi="Times New Roman" w:cs="Times New Roman"/>
          <w:sz w:val="28"/>
          <w:szCs w:val="28"/>
        </w:rPr>
        <w:t xml:space="preserve">Ознакомиться с параметрами системы, хранящимися </w:t>
      </w:r>
      <w:proofErr w:type="spellStart"/>
      <w:r w:rsidR="00C66277" w:rsidRPr="00C66277">
        <w:rPr>
          <w:rFonts w:ascii="Times New Roman" w:hAnsi="Times New Roman" w:cs="Times New Roman"/>
          <w:sz w:val="28"/>
          <w:szCs w:val="28"/>
        </w:rPr>
        <w:t>ввиртуальной</w:t>
      </w:r>
      <w:proofErr w:type="spellEnd"/>
      <w:r w:rsidR="00C66277" w:rsidRPr="00C66277">
        <w:rPr>
          <w:rFonts w:ascii="Times New Roman" w:hAnsi="Times New Roman" w:cs="Times New Roman"/>
          <w:sz w:val="28"/>
          <w:szCs w:val="28"/>
        </w:rPr>
        <w:t xml:space="preserve"> файловой системе /</w:t>
      </w:r>
      <w:proofErr w:type="spellStart"/>
      <w:r w:rsidR="00C66277" w:rsidRPr="00C66277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C66277" w:rsidRPr="00C66277">
        <w:rPr>
          <w:rFonts w:ascii="Times New Roman" w:hAnsi="Times New Roman" w:cs="Times New Roman"/>
          <w:sz w:val="28"/>
          <w:szCs w:val="28"/>
        </w:rPr>
        <w:t>. Добавить в отчет информацию из/</w:t>
      </w:r>
      <w:proofErr w:type="spellStart"/>
      <w:r w:rsidR="00C66277" w:rsidRPr="00C66277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C66277" w:rsidRPr="00C662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6277" w:rsidRPr="00C66277">
        <w:rPr>
          <w:rFonts w:ascii="Times New Roman" w:hAnsi="Times New Roman" w:cs="Times New Roman"/>
          <w:sz w:val="28"/>
          <w:szCs w:val="28"/>
        </w:rPr>
        <w:t>meminfo</w:t>
      </w:r>
      <w:proofErr w:type="spellEnd"/>
      <w:r w:rsidR="00C66277" w:rsidRPr="00C66277">
        <w:rPr>
          <w:rFonts w:ascii="Times New Roman" w:hAnsi="Times New Roman" w:cs="Times New Roman"/>
          <w:sz w:val="28"/>
          <w:szCs w:val="28"/>
        </w:rPr>
        <w:t xml:space="preserve"> и /</w:t>
      </w:r>
      <w:proofErr w:type="spellStart"/>
      <w:r w:rsidR="00C66277" w:rsidRPr="00C66277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="00C66277" w:rsidRPr="00C66277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66277" w:rsidRPr="00C66277">
        <w:rPr>
          <w:rFonts w:ascii="Times New Roman" w:hAnsi="Times New Roman" w:cs="Times New Roman"/>
          <w:sz w:val="28"/>
          <w:szCs w:val="28"/>
        </w:rPr>
        <w:t>cpuinfo</w:t>
      </w:r>
      <w:proofErr w:type="spellEnd"/>
    </w:p>
    <w:p w14:paraId="4EA439F1" w14:textId="0CD565CA" w:rsidR="00DD0A35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D0A3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D0609D" wp14:editId="57FFD684">
            <wp:extent cx="3949961" cy="773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17" cy="7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612" w14:textId="4639D294" w:rsidR="00DD0A35" w:rsidRPr="007B0213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A35">
        <w:rPr>
          <w:rFonts w:ascii="Times New Roman" w:hAnsi="Times New Roman" w:cs="Times New Roman"/>
          <w:b/>
          <w:bCs/>
          <w:sz w:val="28"/>
          <w:szCs w:val="28"/>
        </w:rPr>
        <w:t xml:space="preserve">Рисунок 12 – результат </w:t>
      </w:r>
      <w:r w:rsidR="007B0213">
        <w:rPr>
          <w:rFonts w:ascii="Times New Roman" w:hAnsi="Times New Roman" w:cs="Times New Roman"/>
          <w:b/>
          <w:bCs/>
          <w:sz w:val="28"/>
          <w:szCs w:val="28"/>
        </w:rPr>
        <w:t xml:space="preserve">чтения файла </w:t>
      </w:r>
      <w:proofErr w:type="spellStart"/>
      <w:r w:rsidR="007B0213">
        <w:rPr>
          <w:rFonts w:ascii="Times New Roman" w:hAnsi="Times New Roman" w:cs="Times New Roman"/>
          <w:b/>
          <w:bCs/>
          <w:sz w:val="28"/>
          <w:szCs w:val="28"/>
          <w:lang w:val="en-US"/>
        </w:rPr>
        <w:t>meminfo</w:t>
      </w:r>
      <w:proofErr w:type="spellEnd"/>
    </w:p>
    <w:p w14:paraId="1A4FE0F2" w14:textId="753F0CF3" w:rsidR="00DD0A35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0A3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DD36C5F" wp14:editId="5DEA0141">
            <wp:extent cx="5940425" cy="82143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D87" w14:textId="137FA48E" w:rsidR="00DD0A35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13 – результат чтения файла </w:t>
      </w:r>
      <w:r w:rsidRPr="00DD0A35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proc</w:t>
      </w:r>
      <w:r w:rsidRPr="00DD0A35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cpuinfo</w:t>
      </w:r>
      <w:proofErr w:type="spellEnd"/>
    </w:p>
    <w:p w14:paraId="678DC731" w14:textId="56EF81BD" w:rsidR="00BA2E5C" w:rsidRPr="00BB110E" w:rsidRDefault="00203E25" w:rsidP="0036707E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110E">
        <w:rPr>
          <w:rFonts w:ascii="Times New Roman" w:hAnsi="Times New Roman" w:cs="Times New Roman"/>
          <w:sz w:val="28"/>
          <w:szCs w:val="28"/>
        </w:rPr>
        <w:lastRenderedPageBreak/>
        <w:t>11.</w:t>
      </w:r>
      <w:r w:rsidR="00B96630" w:rsidRPr="00B96630">
        <w:rPr>
          <w:rFonts w:ascii="Times New Roman" w:hAnsi="Times New Roman" w:cs="Times New Roman"/>
          <w:sz w:val="28"/>
          <w:szCs w:val="28"/>
        </w:rPr>
        <w:t xml:space="preserve">Ознакомиться с возможностями команды </w:t>
      </w:r>
      <w:proofErr w:type="spellStart"/>
      <w:r w:rsidR="00B96630" w:rsidRPr="00B96630">
        <w:rPr>
          <w:rFonts w:ascii="Times New Roman" w:hAnsi="Times New Roman" w:cs="Times New Roman"/>
          <w:sz w:val="28"/>
          <w:szCs w:val="28"/>
        </w:rPr>
        <w:t>iostat</w:t>
      </w:r>
      <w:proofErr w:type="spellEnd"/>
      <w:r w:rsidR="00B96630" w:rsidRPr="00B96630">
        <w:rPr>
          <w:rFonts w:ascii="Times New Roman" w:hAnsi="Times New Roman" w:cs="Times New Roman"/>
          <w:sz w:val="28"/>
          <w:szCs w:val="28"/>
        </w:rPr>
        <w:t xml:space="preserve">. Используя команду </w:t>
      </w:r>
      <w:proofErr w:type="spellStart"/>
      <w:r w:rsidR="00B96630" w:rsidRPr="00B96630">
        <w:rPr>
          <w:rFonts w:ascii="Times New Roman" w:hAnsi="Times New Roman" w:cs="Times New Roman"/>
          <w:sz w:val="28"/>
          <w:szCs w:val="28"/>
        </w:rPr>
        <w:t>iostat</w:t>
      </w:r>
      <w:proofErr w:type="spellEnd"/>
      <w:r w:rsidR="00B96630" w:rsidRPr="00B96630">
        <w:rPr>
          <w:rFonts w:ascii="Times New Roman" w:hAnsi="Times New Roman" w:cs="Times New Roman"/>
          <w:sz w:val="28"/>
          <w:szCs w:val="28"/>
        </w:rPr>
        <w:t>,</w:t>
      </w:r>
      <w:r w:rsidR="00BB110E">
        <w:rPr>
          <w:rFonts w:ascii="Times New Roman" w:hAnsi="Times New Roman" w:cs="Times New Roman"/>
          <w:sz w:val="28"/>
          <w:szCs w:val="28"/>
        </w:rPr>
        <w:t xml:space="preserve"> </w:t>
      </w:r>
      <w:r w:rsidR="00B96630" w:rsidRPr="00B96630">
        <w:rPr>
          <w:rFonts w:ascii="Times New Roman" w:hAnsi="Times New Roman" w:cs="Times New Roman"/>
          <w:sz w:val="28"/>
          <w:szCs w:val="28"/>
        </w:rPr>
        <w:t>получить информацию о состоянии процессора и блочных устройств,</w:t>
      </w:r>
      <w:r w:rsidR="00BB110E">
        <w:rPr>
          <w:rFonts w:ascii="Times New Roman" w:hAnsi="Times New Roman" w:cs="Times New Roman"/>
          <w:sz w:val="28"/>
          <w:szCs w:val="28"/>
        </w:rPr>
        <w:t xml:space="preserve"> </w:t>
      </w:r>
      <w:r w:rsidR="00B96630" w:rsidRPr="00B96630">
        <w:rPr>
          <w:rFonts w:ascii="Times New Roman" w:hAnsi="Times New Roman" w:cs="Times New Roman"/>
          <w:sz w:val="28"/>
          <w:szCs w:val="28"/>
        </w:rPr>
        <w:t xml:space="preserve">включить ее в отчет. Ознакомиться с возможностями команды </w:t>
      </w:r>
      <w:proofErr w:type="spellStart"/>
      <w:r w:rsidR="00B96630" w:rsidRPr="00B96630">
        <w:rPr>
          <w:rFonts w:ascii="Times New Roman" w:hAnsi="Times New Roman" w:cs="Times New Roman"/>
          <w:sz w:val="28"/>
          <w:szCs w:val="28"/>
        </w:rPr>
        <w:t>sar</w:t>
      </w:r>
      <w:proofErr w:type="spellEnd"/>
      <w:r w:rsidR="00B96630" w:rsidRPr="00B96630">
        <w:rPr>
          <w:rFonts w:ascii="Times New Roman" w:hAnsi="Times New Roman" w:cs="Times New Roman"/>
          <w:sz w:val="28"/>
          <w:szCs w:val="28"/>
        </w:rPr>
        <w:t>.</w:t>
      </w:r>
    </w:p>
    <w:p w14:paraId="3D56B376" w14:textId="77777777" w:rsidR="00F746F6" w:rsidRDefault="00B0796D" w:rsidP="00DD0A35">
      <w:pPr>
        <w:tabs>
          <w:tab w:val="left" w:pos="1005"/>
        </w:tabs>
        <w:spacing w:line="360" w:lineRule="auto"/>
        <w:jc w:val="center"/>
        <w:rPr>
          <w:noProof/>
        </w:rPr>
      </w:pPr>
      <w:r w:rsidRPr="00B0796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B2E1FD" wp14:editId="7601E54D">
            <wp:extent cx="5940425" cy="1102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30" w:rsidRPr="00B96630">
        <w:rPr>
          <w:noProof/>
        </w:rPr>
        <w:t xml:space="preserve"> </w:t>
      </w:r>
    </w:p>
    <w:p w14:paraId="4B4B30D7" w14:textId="6C7C2277" w:rsidR="00DD0A35" w:rsidRDefault="00F746F6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D1559">
        <w:rPr>
          <w:rFonts w:ascii="Times New Roman" w:hAnsi="Times New Roman" w:cs="Times New Roman"/>
          <w:noProof/>
          <w:sz w:val="28"/>
          <w:szCs w:val="28"/>
        </w:rPr>
        <w:t>Рисунок 13 – журнал ядра, с инофрмацией только о процессоре</w:t>
      </w:r>
      <w:r w:rsidR="00B96630" w:rsidRPr="00B966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4A308" wp14:editId="10532D99">
            <wp:extent cx="5940425" cy="2267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AFA" w14:textId="24B90B58" w:rsidR="00AA02D6" w:rsidRDefault="00AA02D6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14 – команда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iostat</w:t>
      </w:r>
      <w:r w:rsidRPr="00AA02D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 информацией только по процессору и блочным устройствам</w:t>
      </w:r>
    </w:p>
    <w:p w14:paraId="69F4FB9E" w14:textId="77777777" w:rsidR="00203E25" w:rsidRDefault="00203E2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177A1" w14:textId="600818EE" w:rsidR="00203E25" w:rsidRDefault="00203E25" w:rsidP="00203E25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Pr="00203E25">
        <w:rPr>
          <w:rFonts w:ascii="Times New Roman" w:hAnsi="Times New Roman" w:cs="Times New Roman"/>
          <w:sz w:val="28"/>
          <w:szCs w:val="28"/>
        </w:rPr>
        <w:t xml:space="preserve">Используя команду </w:t>
      </w:r>
      <w:proofErr w:type="spellStart"/>
      <w:r w:rsidRPr="00203E25">
        <w:rPr>
          <w:rFonts w:ascii="Times New Roman" w:hAnsi="Times New Roman" w:cs="Times New Roman"/>
          <w:sz w:val="28"/>
          <w:szCs w:val="28"/>
        </w:rPr>
        <w:t>sar</w:t>
      </w:r>
      <w:proofErr w:type="spellEnd"/>
      <w:r w:rsidRPr="00203E25">
        <w:rPr>
          <w:rFonts w:ascii="Times New Roman" w:hAnsi="Times New Roman" w:cs="Times New Roman"/>
          <w:sz w:val="28"/>
          <w:szCs w:val="28"/>
        </w:rPr>
        <w:t>, выполнить мониторинг состояния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3E25">
        <w:rPr>
          <w:rFonts w:ascii="Times New Roman" w:hAnsi="Times New Roman" w:cs="Times New Roman"/>
          <w:sz w:val="28"/>
          <w:szCs w:val="28"/>
        </w:rPr>
        <w:t>памяти системы, центрального процессора, блочных устройств и сетевых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3E25">
        <w:rPr>
          <w:rFonts w:ascii="Times New Roman" w:hAnsi="Times New Roman" w:cs="Times New Roman"/>
          <w:sz w:val="28"/>
          <w:szCs w:val="28"/>
        </w:rPr>
        <w:t>интерфейсов. Мониторинг выполнить 1 раз, информацию включить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3E25">
        <w:rPr>
          <w:rFonts w:ascii="Times New Roman" w:hAnsi="Times New Roman" w:cs="Times New Roman"/>
          <w:sz w:val="28"/>
          <w:szCs w:val="28"/>
        </w:rPr>
        <w:t>отчет.</w:t>
      </w:r>
    </w:p>
    <w:p w14:paraId="31B14A2A" w14:textId="5746FBE8" w:rsidR="001D344B" w:rsidRDefault="001D344B" w:rsidP="00203E25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34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514F37" wp14:editId="2CB28758">
            <wp:extent cx="5940425" cy="3397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3AB" w14:textId="25DD7809" w:rsidR="00A443FF" w:rsidRDefault="00A443FF" w:rsidP="0038622A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использование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proofErr w:type="spellEnd"/>
    </w:p>
    <w:p w14:paraId="3EA9F09C" w14:textId="06E3E24C" w:rsidR="00A443FF" w:rsidRDefault="00217FDB" w:rsidP="00A443FF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-r) </w:t>
      </w:r>
      <w:proofErr w:type="spellStart"/>
      <w:r w:rsidR="00CC1959">
        <w:rPr>
          <w:rFonts w:ascii="Times New Roman" w:hAnsi="Times New Roman" w:cs="Times New Roman"/>
          <w:sz w:val="28"/>
          <w:szCs w:val="28"/>
          <w:lang w:val="en-US"/>
        </w:rPr>
        <w:t>мониторинг</w:t>
      </w:r>
      <w:proofErr w:type="spellEnd"/>
      <w:r w:rsidR="00A443FF">
        <w:rPr>
          <w:rFonts w:ascii="Times New Roman" w:hAnsi="Times New Roman" w:cs="Times New Roman"/>
          <w:sz w:val="28"/>
          <w:szCs w:val="28"/>
        </w:rPr>
        <w:t xml:space="preserve"> состояния памяти</w:t>
      </w:r>
    </w:p>
    <w:p w14:paraId="57B0650B" w14:textId="5EB9779A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kbmemfree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Свободная оперативная память (КБ).</w:t>
      </w:r>
    </w:p>
    <w:p w14:paraId="09B9811C" w14:textId="0C2E42B7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kbmemused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Используемая оперативная память (КБ).</w:t>
      </w:r>
    </w:p>
    <w:p w14:paraId="49523EA8" w14:textId="65C20BF1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DF4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Pr="00C26DF4">
        <w:rPr>
          <w:rFonts w:ascii="Times New Roman" w:hAnsi="Times New Roman" w:cs="Times New Roman"/>
          <w:sz w:val="28"/>
          <w:szCs w:val="28"/>
        </w:rPr>
        <w:t>memused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используемой памяти.</w:t>
      </w:r>
    </w:p>
    <w:p w14:paraId="27CAFDBB" w14:textId="605115DC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kbbuffers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Память, используемая для буферов (КБ).</w:t>
      </w:r>
    </w:p>
    <w:p w14:paraId="638FDBEB" w14:textId="21C075AF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kbcached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Память, используемая для кэша (КБ).</w:t>
      </w:r>
    </w:p>
    <w:p w14:paraId="644E424E" w14:textId="6F6F8F77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kbcommit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Общий объём памяти, необходимый для текущей нагрузки (КБ).</w:t>
      </w:r>
    </w:p>
    <w:p w14:paraId="221622D4" w14:textId="2652C4B0" w:rsidR="00A443FF" w:rsidRPr="00C26DF4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DF4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Pr="00C26DF4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памяти, необходимый для текущей нагрузки.</w:t>
      </w:r>
    </w:p>
    <w:p w14:paraId="30CD5ECD" w14:textId="77777777" w:rsidR="001B04CF" w:rsidRDefault="002E0E2A" w:rsidP="002E0E2A">
      <w:pPr>
        <w:tabs>
          <w:tab w:val="left" w:pos="1005"/>
        </w:tabs>
        <w:spacing w:line="360" w:lineRule="auto"/>
      </w:pPr>
      <w:r w:rsidRPr="002E0E2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E0E2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монитори</w:t>
      </w:r>
      <w:r w:rsidR="001B04CF">
        <w:rPr>
          <w:rFonts w:ascii="Times New Roman" w:hAnsi="Times New Roman" w:cs="Times New Roman"/>
          <w:sz w:val="28"/>
          <w:szCs w:val="28"/>
        </w:rPr>
        <w:t>нг состояния блочных устройств</w:t>
      </w:r>
      <w:r w:rsidRPr="002E0E2A">
        <w:t xml:space="preserve"> </w:t>
      </w:r>
    </w:p>
    <w:p w14:paraId="6B92FE87" w14:textId="443B44DB" w:rsidR="002E0E2A" w:rsidRPr="00C26DF4" w:rsidRDefault="002E0E2A" w:rsidP="00C26DF4">
      <w:pPr>
        <w:pStyle w:val="a7"/>
        <w:numPr>
          <w:ilvl w:val="0"/>
          <w:numId w:val="9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tps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Количество операций ввода-вывода в секунду.</w:t>
      </w:r>
    </w:p>
    <w:p w14:paraId="5FCC42CF" w14:textId="0FEFC3EF" w:rsidR="002E0E2A" w:rsidRPr="00C26DF4" w:rsidRDefault="002E0E2A" w:rsidP="00C26DF4">
      <w:pPr>
        <w:pStyle w:val="a7"/>
        <w:numPr>
          <w:ilvl w:val="0"/>
          <w:numId w:val="9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rtps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Количество операций чтения в секунду.</w:t>
      </w:r>
    </w:p>
    <w:p w14:paraId="416E3808" w14:textId="7F6972D5" w:rsidR="002E0E2A" w:rsidRPr="00C26DF4" w:rsidRDefault="002E0E2A" w:rsidP="00C26DF4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wtps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Количество операций записи в секунду.</w:t>
      </w:r>
    </w:p>
    <w:p w14:paraId="0E3DEA6C" w14:textId="51BA9EC3" w:rsidR="002E0E2A" w:rsidRPr="00C26DF4" w:rsidRDefault="002E0E2A" w:rsidP="00C26DF4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bread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/s: Скорость чтения данных (блоков/с).</w:t>
      </w:r>
    </w:p>
    <w:p w14:paraId="5050550D" w14:textId="74315F0B" w:rsidR="002E0E2A" w:rsidRPr="00B04453" w:rsidRDefault="002E0E2A" w:rsidP="00B04453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04453">
        <w:rPr>
          <w:rFonts w:ascii="Times New Roman" w:hAnsi="Times New Roman" w:cs="Times New Roman"/>
          <w:sz w:val="28"/>
          <w:szCs w:val="28"/>
        </w:rPr>
        <w:t>bwrtn</w:t>
      </w:r>
      <w:proofErr w:type="spellEnd"/>
      <w:r w:rsidRPr="00B04453">
        <w:rPr>
          <w:rFonts w:ascii="Times New Roman" w:hAnsi="Times New Roman" w:cs="Times New Roman"/>
          <w:sz w:val="28"/>
          <w:szCs w:val="28"/>
        </w:rPr>
        <w:t>/s: Скорость записи данных (блоков/с).</w:t>
      </w:r>
      <w:r w:rsidRPr="00B0445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181E90" w14:textId="54D6F3BE" w:rsidR="00C26DF4" w:rsidRPr="00C26DF4" w:rsidRDefault="00C26DF4" w:rsidP="00C26DF4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26DF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мониторинг состояния процессора</w:t>
      </w:r>
    </w:p>
    <w:p w14:paraId="1D312A3D" w14:textId="497031F2" w:rsidR="00C26DF4" w:rsidRPr="00C26DF4" w:rsidRDefault="00C26DF4" w:rsidP="00C26DF4">
      <w:pPr>
        <w:pStyle w:val="a7"/>
        <w:numPr>
          <w:ilvl w:val="0"/>
          <w:numId w:val="8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времени, потраченного на выполнение пользовательских процессов.</w:t>
      </w:r>
    </w:p>
    <w:p w14:paraId="40DECE41" w14:textId="46DD5490" w:rsidR="00C26DF4" w:rsidRPr="00C26DF4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nice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времени, потраченного на процессы с изменённым приоритетом.</w:t>
      </w:r>
    </w:p>
    <w:p w14:paraId="6A3355CA" w14:textId="3401F6E0" w:rsidR="00C26DF4" w:rsidRPr="00C26DF4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времени, потраченного на выполнение системных процессов.</w:t>
      </w:r>
    </w:p>
    <w:p w14:paraId="17566F1E" w14:textId="4A68ABB1" w:rsidR="00C26DF4" w:rsidRPr="00C26DF4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iowait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времени, потраченного на ожидание операций ввода-вывода.</w:t>
      </w:r>
    </w:p>
    <w:p w14:paraId="73D56BAE" w14:textId="2C8F879C" w:rsidR="00C26DF4" w:rsidRPr="00C26DF4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steal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времени, "украденного" гипервизором у виртуальной машины.</w:t>
      </w:r>
    </w:p>
    <w:p w14:paraId="1CE978A7" w14:textId="42C2A7B6" w:rsidR="002E0E2A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26DF4">
        <w:rPr>
          <w:rFonts w:ascii="Times New Roman" w:hAnsi="Times New Roman" w:cs="Times New Roman"/>
          <w:sz w:val="28"/>
          <w:szCs w:val="28"/>
        </w:rPr>
        <w:t>idle</w:t>
      </w:r>
      <w:proofErr w:type="spellEnd"/>
      <w:r w:rsidRPr="00C26DF4">
        <w:rPr>
          <w:rFonts w:ascii="Times New Roman" w:hAnsi="Times New Roman" w:cs="Times New Roman"/>
          <w:sz w:val="28"/>
          <w:szCs w:val="28"/>
        </w:rPr>
        <w:t>: Процент времени простоя процессора.</w:t>
      </w:r>
    </w:p>
    <w:p w14:paraId="40A8C231" w14:textId="600BEF60" w:rsidR="00CA1866" w:rsidRDefault="00CA1866" w:rsidP="00CA1866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E5FAF">
        <w:rPr>
          <w:rFonts w:ascii="Times New Roman" w:hAnsi="Times New Roman" w:cs="Times New Roman"/>
          <w:sz w:val="28"/>
          <w:szCs w:val="28"/>
        </w:rPr>
        <w:t xml:space="preserve"> </w:t>
      </w:r>
      <w:r w:rsidR="00DE5FAF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C6476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мониторинг состояния сетевых </w:t>
      </w:r>
      <w:r w:rsidR="00921CC0">
        <w:rPr>
          <w:rFonts w:ascii="Times New Roman" w:hAnsi="Times New Roman" w:cs="Times New Roman"/>
          <w:sz w:val="28"/>
          <w:szCs w:val="28"/>
        </w:rPr>
        <w:t>интерфейсов</w:t>
      </w:r>
      <w:r w:rsidR="00C64763">
        <w:rPr>
          <w:rFonts w:ascii="Times New Roman" w:hAnsi="Times New Roman" w:cs="Times New Roman"/>
          <w:sz w:val="28"/>
          <w:szCs w:val="28"/>
        </w:rPr>
        <w:t>:</w:t>
      </w:r>
    </w:p>
    <w:p w14:paraId="42E93D0A" w14:textId="77777777" w:rsidR="00C64763" w:rsidRPr="00C64763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64763">
        <w:rPr>
          <w:rFonts w:ascii="Times New Roman" w:hAnsi="Times New Roman" w:cs="Times New Roman"/>
          <w:sz w:val="28"/>
          <w:szCs w:val="28"/>
        </w:rPr>
        <w:t>IFACE: Имя сетевого интерфейса.</w:t>
      </w:r>
    </w:p>
    <w:p w14:paraId="08D77D28" w14:textId="77777777" w:rsidR="00C64763" w:rsidRPr="00C64763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4763">
        <w:rPr>
          <w:rFonts w:ascii="Times New Roman" w:hAnsi="Times New Roman" w:cs="Times New Roman"/>
          <w:sz w:val="28"/>
          <w:szCs w:val="28"/>
        </w:rPr>
        <w:t>rxpck</w:t>
      </w:r>
      <w:proofErr w:type="spellEnd"/>
      <w:r w:rsidRPr="00C64763">
        <w:rPr>
          <w:rFonts w:ascii="Times New Roman" w:hAnsi="Times New Roman" w:cs="Times New Roman"/>
          <w:sz w:val="28"/>
          <w:szCs w:val="28"/>
        </w:rPr>
        <w:t>/s: Количество полученных пакетов в секунду.</w:t>
      </w:r>
    </w:p>
    <w:p w14:paraId="4DE916CF" w14:textId="77777777" w:rsidR="00C64763" w:rsidRPr="00C64763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4763">
        <w:rPr>
          <w:rFonts w:ascii="Times New Roman" w:hAnsi="Times New Roman" w:cs="Times New Roman"/>
          <w:sz w:val="28"/>
          <w:szCs w:val="28"/>
        </w:rPr>
        <w:t>txpck</w:t>
      </w:r>
      <w:proofErr w:type="spellEnd"/>
      <w:r w:rsidRPr="00C64763">
        <w:rPr>
          <w:rFonts w:ascii="Times New Roman" w:hAnsi="Times New Roman" w:cs="Times New Roman"/>
          <w:sz w:val="28"/>
          <w:szCs w:val="28"/>
        </w:rPr>
        <w:t>/s: Количество переданных пакетов в секунду.</w:t>
      </w:r>
    </w:p>
    <w:p w14:paraId="021CF4A5" w14:textId="77777777" w:rsidR="00C64763" w:rsidRPr="00C64763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4763">
        <w:rPr>
          <w:rFonts w:ascii="Times New Roman" w:hAnsi="Times New Roman" w:cs="Times New Roman"/>
          <w:sz w:val="28"/>
          <w:szCs w:val="28"/>
        </w:rPr>
        <w:t>rxkB</w:t>
      </w:r>
      <w:proofErr w:type="spellEnd"/>
      <w:r w:rsidRPr="00C64763">
        <w:rPr>
          <w:rFonts w:ascii="Times New Roman" w:hAnsi="Times New Roman" w:cs="Times New Roman"/>
          <w:sz w:val="28"/>
          <w:szCs w:val="28"/>
        </w:rPr>
        <w:t>/s: Скорость получения данных (КБ/с).</w:t>
      </w:r>
    </w:p>
    <w:p w14:paraId="2BE21192" w14:textId="77777777" w:rsidR="00C64763" w:rsidRPr="00C64763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C64763">
        <w:rPr>
          <w:rFonts w:ascii="Times New Roman" w:hAnsi="Times New Roman" w:cs="Times New Roman"/>
          <w:sz w:val="28"/>
          <w:szCs w:val="28"/>
        </w:rPr>
        <w:t>txkB</w:t>
      </w:r>
      <w:proofErr w:type="spellEnd"/>
      <w:r w:rsidRPr="00C64763">
        <w:rPr>
          <w:rFonts w:ascii="Times New Roman" w:hAnsi="Times New Roman" w:cs="Times New Roman"/>
          <w:sz w:val="28"/>
          <w:szCs w:val="28"/>
        </w:rPr>
        <w:t>/s: Скорость передачи данных (КБ/с).</w:t>
      </w:r>
    </w:p>
    <w:p w14:paraId="44EB0EBD" w14:textId="77777777" w:rsidR="00C64763" w:rsidRDefault="00C64763" w:rsidP="00CA1866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647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AEF00" w14:textId="77777777" w:rsidR="001B4A96" w:rsidRDefault="001B4A96" w:rsidP="002E5F19">
      <w:pPr>
        <w:spacing w:after="0" w:line="240" w:lineRule="auto"/>
      </w:pPr>
      <w:r>
        <w:separator/>
      </w:r>
    </w:p>
  </w:endnote>
  <w:endnote w:type="continuationSeparator" w:id="0">
    <w:p w14:paraId="2934224A" w14:textId="77777777" w:rsidR="001B4A96" w:rsidRDefault="001B4A96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F6B5B" w14:textId="77777777" w:rsidR="001B4A96" w:rsidRDefault="001B4A96" w:rsidP="002E5F19">
      <w:pPr>
        <w:spacing w:after="0" w:line="240" w:lineRule="auto"/>
      </w:pPr>
      <w:r>
        <w:separator/>
      </w:r>
    </w:p>
  </w:footnote>
  <w:footnote w:type="continuationSeparator" w:id="0">
    <w:p w14:paraId="11007330" w14:textId="77777777" w:rsidR="001B4A96" w:rsidRDefault="001B4A96" w:rsidP="002E5F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1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11"/>
  </w:num>
  <w:num w:numId="8">
    <w:abstractNumId w:val="6"/>
  </w:num>
  <w:num w:numId="9">
    <w:abstractNumId w:val="2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2679C"/>
    <w:rsid w:val="0004266B"/>
    <w:rsid w:val="0005034F"/>
    <w:rsid w:val="00051303"/>
    <w:rsid w:val="000644EB"/>
    <w:rsid w:val="00070B5A"/>
    <w:rsid w:val="000F62A0"/>
    <w:rsid w:val="001164C6"/>
    <w:rsid w:val="00123F76"/>
    <w:rsid w:val="00133C7F"/>
    <w:rsid w:val="001675F0"/>
    <w:rsid w:val="00183583"/>
    <w:rsid w:val="001913E3"/>
    <w:rsid w:val="001B04CF"/>
    <w:rsid w:val="001B4A96"/>
    <w:rsid w:val="001D344B"/>
    <w:rsid w:val="001F206A"/>
    <w:rsid w:val="001F4882"/>
    <w:rsid w:val="00203E25"/>
    <w:rsid w:val="00210215"/>
    <w:rsid w:val="00217FDB"/>
    <w:rsid w:val="002242EB"/>
    <w:rsid w:val="00237630"/>
    <w:rsid w:val="00263BA7"/>
    <w:rsid w:val="00274F01"/>
    <w:rsid w:val="002767AC"/>
    <w:rsid w:val="002A41E0"/>
    <w:rsid w:val="002A7DB6"/>
    <w:rsid w:val="002C0A06"/>
    <w:rsid w:val="002E0E2A"/>
    <w:rsid w:val="002E5F19"/>
    <w:rsid w:val="002F6859"/>
    <w:rsid w:val="00300CA2"/>
    <w:rsid w:val="00356163"/>
    <w:rsid w:val="0036707E"/>
    <w:rsid w:val="00374E0D"/>
    <w:rsid w:val="0038622A"/>
    <w:rsid w:val="003E36A9"/>
    <w:rsid w:val="0040546E"/>
    <w:rsid w:val="00423A7C"/>
    <w:rsid w:val="00442E3F"/>
    <w:rsid w:val="00466495"/>
    <w:rsid w:val="0048054A"/>
    <w:rsid w:val="004B1DD1"/>
    <w:rsid w:val="004B5E36"/>
    <w:rsid w:val="004C705E"/>
    <w:rsid w:val="004D0445"/>
    <w:rsid w:val="00503E79"/>
    <w:rsid w:val="0051725C"/>
    <w:rsid w:val="00550E1F"/>
    <w:rsid w:val="00590726"/>
    <w:rsid w:val="005B2424"/>
    <w:rsid w:val="00600848"/>
    <w:rsid w:val="00614AFD"/>
    <w:rsid w:val="00634BF5"/>
    <w:rsid w:val="006762CD"/>
    <w:rsid w:val="006938C8"/>
    <w:rsid w:val="007166F3"/>
    <w:rsid w:val="00721D86"/>
    <w:rsid w:val="0072462E"/>
    <w:rsid w:val="0073031E"/>
    <w:rsid w:val="007470ED"/>
    <w:rsid w:val="00751E39"/>
    <w:rsid w:val="00765E92"/>
    <w:rsid w:val="007B0213"/>
    <w:rsid w:val="007C3077"/>
    <w:rsid w:val="007E48D0"/>
    <w:rsid w:val="0080161F"/>
    <w:rsid w:val="00817558"/>
    <w:rsid w:val="0082587B"/>
    <w:rsid w:val="00850230"/>
    <w:rsid w:val="00876043"/>
    <w:rsid w:val="008B61E3"/>
    <w:rsid w:val="008B789B"/>
    <w:rsid w:val="008D1559"/>
    <w:rsid w:val="008D6F21"/>
    <w:rsid w:val="008E08BF"/>
    <w:rsid w:val="009047D0"/>
    <w:rsid w:val="0090744C"/>
    <w:rsid w:val="0092195F"/>
    <w:rsid w:val="00921CC0"/>
    <w:rsid w:val="00963E0F"/>
    <w:rsid w:val="00984E43"/>
    <w:rsid w:val="0098628E"/>
    <w:rsid w:val="0099732D"/>
    <w:rsid w:val="009E5275"/>
    <w:rsid w:val="009E63D8"/>
    <w:rsid w:val="00A2438D"/>
    <w:rsid w:val="00A443FF"/>
    <w:rsid w:val="00A46BE0"/>
    <w:rsid w:val="00A501F9"/>
    <w:rsid w:val="00A712BA"/>
    <w:rsid w:val="00A72BC1"/>
    <w:rsid w:val="00A95DE3"/>
    <w:rsid w:val="00AA02D6"/>
    <w:rsid w:val="00AA0D3C"/>
    <w:rsid w:val="00B04453"/>
    <w:rsid w:val="00B0796D"/>
    <w:rsid w:val="00B96630"/>
    <w:rsid w:val="00BA2E5C"/>
    <w:rsid w:val="00BB110E"/>
    <w:rsid w:val="00BD70A3"/>
    <w:rsid w:val="00C26DF4"/>
    <w:rsid w:val="00C40356"/>
    <w:rsid w:val="00C64763"/>
    <w:rsid w:val="00C66277"/>
    <w:rsid w:val="00C723A8"/>
    <w:rsid w:val="00C83DB9"/>
    <w:rsid w:val="00CA1866"/>
    <w:rsid w:val="00CB33DB"/>
    <w:rsid w:val="00CC1959"/>
    <w:rsid w:val="00CF06D5"/>
    <w:rsid w:val="00DD0A35"/>
    <w:rsid w:val="00DE5FAF"/>
    <w:rsid w:val="00E309C6"/>
    <w:rsid w:val="00E65CCA"/>
    <w:rsid w:val="00E80226"/>
    <w:rsid w:val="00EB66CE"/>
    <w:rsid w:val="00EC74AE"/>
    <w:rsid w:val="00EF27CF"/>
    <w:rsid w:val="00F1651A"/>
    <w:rsid w:val="00F33EAB"/>
    <w:rsid w:val="00F71A73"/>
    <w:rsid w:val="00F746F6"/>
    <w:rsid w:val="00F82DAD"/>
    <w:rsid w:val="00FD00FB"/>
    <w:rsid w:val="00FD4F18"/>
    <w:rsid w:val="00FD6B5D"/>
    <w:rsid w:val="00FE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16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119</cp:revision>
  <dcterms:created xsi:type="dcterms:W3CDTF">2025-02-20T15:51:00Z</dcterms:created>
  <dcterms:modified xsi:type="dcterms:W3CDTF">2025-03-02T19:46:00Z</dcterms:modified>
</cp:coreProperties>
</file>