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8119E" w14:textId="62F042BD" w:rsidR="00FF5534" w:rsidRDefault="007E75B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ДНЕВНИК</w:t>
      </w:r>
    </w:p>
    <w:p w14:paraId="363D321D" w14:textId="77777777" w:rsidR="00BF2598" w:rsidRDefault="00BF259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6"/>
        <w:tblW w:w="91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5"/>
        <w:gridCol w:w="4525"/>
        <w:gridCol w:w="2945"/>
      </w:tblGrid>
      <w:tr w:rsidR="00FF5534" w14:paraId="646B412D" w14:textId="77777777" w:rsidTr="0022769F">
        <w:trPr>
          <w:trHeight w:val="1025"/>
        </w:trPr>
        <w:tc>
          <w:tcPr>
            <w:tcW w:w="1705" w:type="dxa"/>
          </w:tcPr>
          <w:p w14:paraId="0C58CEFE" w14:textId="77777777" w:rsidR="00FF5534" w:rsidRDefault="007E75B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525" w:type="dxa"/>
          </w:tcPr>
          <w:p w14:paraId="46098BAA" w14:textId="77777777" w:rsidR="00FF5534" w:rsidRDefault="007E75B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работы, выполненной обучающимся</w:t>
            </w:r>
          </w:p>
        </w:tc>
        <w:tc>
          <w:tcPr>
            <w:tcW w:w="2945" w:type="dxa"/>
          </w:tcPr>
          <w:p w14:paraId="773FC4BB" w14:textId="77777777" w:rsidR="00FF5534" w:rsidRDefault="007E75B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Отметка руководителя практики о выполнении</w:t>
            </w:r>
          </w:p>
        </w:tc>
      </w:tr>
      <w:tr w:rsidR="00FF5534" w14:paraId="507E562A" w14:textId="77777777" w:rsidTr="0022769F">
        <w:tc>
          <w:tcPr>
            <w:tcW w:w="1705" w:type="dxa"/>
          </w:tcPr>
          <w:p w14:paraId="01B0564F" w14:textId="3B67F40E" w:rsidR="00FF5534" w:rsidRDefault="0052524A" w:rsidP="007E75B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524A">
              <w:rPr>
                <w:rFonts w:ascii="Times New Roman" w:eastAsia="Times New Roman" w:hAnsi="Times New Roman" w:cs="Times New Roman"/>
                <w:sz w:val="28"/>
                <w:szCs w:val="28"/>
              </w:rPr>
              <w:t>20.06.2025</w:t>
            </w:r>
          </w:p>
        </w:tc>
        <w:tc>
          <w:tcPr>
            <w:tcW w:w="4525" w:type="dxa"/>
          </w:tcPr>
          <w:p w14:paraId="64EBCAF2" w14:textId="26AB8BF8" w:rsidR="00FF5534" w:rsidRDefault="007E75B6" w:rsidP="007E75B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75B6">
              <w:rPr>
                <w:rFonts w:ascii="Times New Roman" w:eastAsia="Times New Roman" w:hAnsi="Times New Roman" w:cs="Times New Roman"/>
                <w:sz w:val="28"/>
                <w:szCs w:val="28"/>
              </w:rPr>
              <w:t>Ознакомление с организацией, рабочим местом и условиями работы, получение инструктажа и изучение должностных обязанностей.</w:t>
            </w:r>
          </w:p>
        </w:tc>
        <w:tc>
          <w:tcPr>
            <w:tcW w:w="2945" w:type="dxa"/>
          </w:tcPr>
          <w:p w14:paraId="44D5933D" w14:textId="62F09C43" w:rsidR="00FF5534" w:rsidRPr="007E75B6" w:rsidRDefault="00FF55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F5534" w14:paraId="31C130A3" w14:textId="77777777" w:rsidTr="0022769F">
        <w:tc>
          <w:tcPr>
            <w:tcW w:w="1705" w:type="dxa"/>
          </w:tcPr>
          <w:p w14:paraId="19BC5C48" w14:textId="082EDE1D" w:rsidR="00FF5534" w:rsidRDefault="007E75B6" w:rsidP="007E75B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75B6">
              <w:rPr>
                <w:rFonts w:ascii="Times New Roman" w:eastAsia="Times New Roman" w:hAnsi="Times New Roman" w:cs="Times New Roman"/>
                <w:sz w:val="28"/>
                <w:szCs w:val="28"/>
              </w:rPr>
              <w:t>23.06.2025</w:t>
            </w:r>
          </w:p>
        </w:tc>
        <w:tc>
          <w:tcPr>
            <w:tcW w:w="4525" w:type="dxa"/>
          </w:tcPr>
          <w:p w14:paraId="6A2CF385" w14:textId="5DF4284C" w:rsidR="00FF5534" w:rsidRDefault="007E75B6" w:rsidP="007E75B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75B6">
              <w:rPr>
                <w:rFonts w:ascii="Times New Roman" w:eastAsia="Times New Roman" w:hAnsi="Times New Roman" w:cs="Times New Roman"/>
                <w:sz w:val="28"/>
                <w:szCs w:val="28"/>
              </w:rPr>
              <w:t>Постановка задачи: разработка приложения для работы с базой данных клиентов, счетов и транзакций банка. Анализ требований к функционалу и безопасности.</w:t>
            </w:r>
          </w:p>
        </w:tc>
        <w:tc>
          <w:tcPr>
            <w:tcW w:w="2945" w:type="dxa"/>
          </w:tcPr>
          <w:p w14:paraId="59872C73" w14:textId="1C1EC176" w:rsidR="00FF5534" w:rsidRDefault="00FF55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F5534" w14:paraId="77E68D74" w14:textId="77777777" w:rsidTr="0022769F">
        <w:tc>
          <w:tcPr>
            <w:tcW w:w="1705" w:type="dxa"/>
          </w:tcPr>
          <w:p w14:paraId="5B73B687" w14:textId="3116D32C" w:rsidR="00FF5534" w:rsidRDefault="007E75B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75B6">
              <w:rPr>
                <w:rFonts w:ascii="Times New Roman" w:eastAsia="Times New Roman" w:hAnsi="Times New Roman" w:cs="Times New Roman"/>
                <w:sz w:val="28"/>
                <w:szCs w:val="28"/>
              </w:rPr>
              <w:t>24.06.2025</w:t>
            </w:r>
          </w:p>
        </w:tc>
        <w:tc>
          <w:tcPr>
            <w:tcW w:w="4525" w:type="dxa"/>
          </w:tcPr>
          <w:p w14:paraId="012E46AB" w14:textId="7BE9AB30" w:rsidR="00FF5534" w:rsidRDefault="007E75B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75B6"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Проектирование структуры базы данных: определение сущностей (Client, Account, Transaction, Cashier), их атрибутов и связей. Составление ER-диаграммы и физической схемы БД.</w:t>
            </w:r>
          </w:p>
        </w:tc>
        <w:tc>
          <w:tcPr>
            <w:tcW w:w="2945" w:type="dxa"/>
          </w:tcPr>
          <w:p w14:paraId="6759B7A1" w14:textId="450CEE4C" w:rsidR="00FF5534" w:rsidRDefault="00FF55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F5534" w14:paraId="2E602203" w14:textId="77777777" w:rsidTr="0022769F">
        <w:tc>
          <w:tcPr>
            <w:tcW w:w="1705" w:type="dxa"/>
          </w:tcPr>
          <w:p w14:paraId="62CD8B02" w14:textId="51B5BC01" w:rsidR="00FF5534" w:rsidRDefault="007E75B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75B6">
              <w:rPr>
                <w:rFonts w:ascii="Times New Roman" w:eastAsia="Times New Roman" w:hAnsi="Times New Roman" w:cs="Times New Roman"/>
                <w:sz w:val="28"/>
                <w:szCs w:val="28"/>
              </w:rPr>
              <w:t>25.06.2025</w:t>
            </w:r>
          </w:p>
        </w:tc>
        <w:tc>
          <w:tcPr>
            <w:tcW w:w="4525" w:type="dxa"/>
          </w:tcPr>
          <w:p w14:paraId="025AACEA" w14:textId="4DB06D81" w:rsidR="00FF5534" w:rsidRDefault="007E75B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75B6"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 моделей данных на Node.js с использованием Mongoose. Создание схем и валидации для коллекций.</w:t>
            </w:r>
          </w:p>
        </w:tc>
        <w:tc>
          <w:tcPr>
            <w:tcW w:w="2945" w:type="dxa"/>
          </w:tcPr>
          <w:p w14:paraId="6BA830AC" w14:textId="5610294A" w:rsidR="00FF5534" w:rsidRDefault="00FF55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F5534" w14:paraId="2FFDC0CB" w14:textId="77777777" w:rsidTr="0022769F">
        <w:tc>
          <w:tcPr>
            <w:tcW w:w="1705" w:type="dxa"/>
          </w:tcPr>
          <w:p w14:paraId="39058A4F" w14:textId="58A08B2A" w:rsidR="00FF5534" w:rsidRDefault="007E75B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75B6">
              <w:rPr>
                <w:rFonts w:ascii="Times New Roman" w:eastAsia="Times New Roman" w:hAnsi="Times New Roman" w:cs="Times New Roman"/>
                <w:sz w:val="28"/>
                <w:szCs w:val="28"/>
              </w:rPr>
              <w:t>26.06.2025</w:t>
            </w:r>
          </w:p>
        </w:tc>
        <w:tc>
          <w:tcPr>
            <w:tcW w:w="4525" w:type="dxa"/>
          </w:tcPr>
          <w:p w14:paraId="2497BB8A" w14:textId="5290619E" w:rsidR="00FF5534" w:rsidRDefault="007E75B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75B6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REST API для CRUD-операций с клиентами, счетами, транзакциями и кассирами. Реализация роутов и контроллеров.</w:t>
            </w:r>
          </w:p>
        </w:tc>
        <w:tc>
          <w:tcPr>
            <w:tcW w:w="2945" w:type="dxa"/>
          </w:tcPr>
          <w:p w14:paraId="6C025181" w14:textId="796C9800" w:rsidR="00FF5534" w:rsidRDefault="00FF55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F5534" w14:paraId="601EE8B5" w14:textId="77777777" w:rsidTr="0022769F">
        <w:tc>
          <w:tcPr>
            <w:tcW w:w="1705" w:type="dxa"/>
          </w:tcPr>
          <w:p w14:paraId="34D9FA32" w14:textId="47AA6D44" w:rsidR="00FF5534" w:rsidRDefault="007E75B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75B6">
              <w:rPr>
                <w:rFonts w:ascii="Times New Roman" w:eastAsia="Times New Roman" w:hAnsi="Times New Roman" w:cs="Times New Roman"/>
                <w:sz w:val="28"/>
                <w:szCs w:val="28"/>
              </w:rPr>
              <w:t>27.06.2025</w:t>
            </w:r>
          </w:p>
        </w:tc>
        <w:tc>
          <w:tcPr>
            <w:tcW w:w="4525" w:type="dxa"/>
          </w:tcPr>
          <w:p w14:paraId="1BD99EFE" w14:textId="77777777" w:rsidR="00FF5534" w:rsidRDefault="007E75B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7E75B6"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Тестирование работы API с помощью Postman. Проверка корректности операций, обработка ошибок</w:t>
            </w:r>
            <w:r w:rsidR="005F69A1" w:rsidRPr="005F69A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296030D3" w14:textId="7BEBCFBB" w:rsidR="00AC2137" w:rsidRPr="00AC2137" w:rsidRDefault="00AC213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Создание пользовательского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WEB-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интерфейса.</w:t>
            </w:r>
          </w:p>
        </w:tc>
        <w:tc>
          <w:tcPr>
            <w:tcW w:w="2945" w:type="dxa"/>
          </w:tcPr>
          <w:p w14:paraId="6A3DCE44" w14:textId="5CF68C2E" w:rsidR="00FF5534" w:rsidRDefault="00FF55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F5534" w14:paraId="373D4066" w14:textId="77777777" w:rsidTr="0022769F">
        <w:tc>
          <w:tcPr>
            <w:tcW w:w="1705" w:type="dxa"/>
          </w:tcPr>
          <w:p w14:paraId="1CD25813" w14:textId="2620FD34" w:rsidR="00FF5534" w:rsidRDefault="007E75B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75B6">
              <w:rPr>
                <w:rFonts w:ascii="Times New Roman" w:eastAsia="Times New Roman" w:hAnsi="Times New Roman" w:cs="Times New Roman"/>
                <w:sz w:val="28"/>
                <w:szCs w:val="28"/>
              </w:rPr>
              <w:t>28.06.2025</w:t>
            </w:r>
          </w:p>
        </w:tc>
        <w:tc>
          <w:tcPr>
            <w:tcW w:w="4525" w:type="dxa"/>
          </w:tcPr>
          <w:p w14:paraId="4C898F18" w14:textId="4D832BE8" w:rsidR="00FF5534" w:rsidRDefault="007E75B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E75B6">
              <w:rPr>
                <w:rFonts w:ascii="Times New Roman" w:eastAsia="Times New Roman" w:hAnsi="Times New Roman" w:cs="Times New Roman"/>
                <w:sz w:val="28"/>
                <w:szCs w:val="28"/>
              </w:rPr>
              <w:t>Документирование API с помощью Swagger. Подготовка итогового отчёта, оформление схем и диаграмм, подготовка к защите практики.</w:t>
            </w:r>
          </w:p>
        </w:tc>
        <w:tc>
          <w:tcPr>
            <w:tcW w:w="2945" w:type="dxa"/>
          </w:tcPr>
          <w:p w14:paraId="54435C6A" w14:textId="145D5E47" w:rsidR="00FF5534" w:rsidRDefault="00FF55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D468A79" w14:textId="77777777" w:rsidR="00FF5534" w:rsidRDefault="00FF553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FF553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534"/>
    <w:rsid w:val="001D6116"/>
    <w:rsid w:val="0022769F"/>
    <w:rsid w:val="0052524A"/>
    <w:rsid w:val="005F69A1"/>
    <w:rsid w:val="007273E2"/>
    <w:rsid w:val="007E75B6"/>
    <w:rsid w:val="00957BEE"/>
    <w:rsid w:val="009B6B52"/>
    <w:rsid w:val="00AC2137"/>
    <w:rsid w:val="00B02794"/>
    <w:rsid w:val="00B94D66"/>
    <w:rsid w:val="00BF2598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B5CA3"/>
  <w15:docId w15:val="{E4F36972-815D-4875-A2F2-3E0BBBAC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C73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arutnfSOfCDMJHmLcvuuSn4bhw==">CgMxLjA4AHIhMV90Yk04LVNnUUQ5WFZueVhCWTJ5T2RadlVJTnIyUlcx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 Gogolev</cp:lastModifiedBy>
  <cp:revision>12</cp:revision>
  <dcterms:created xsi:type="dcterms:W3CDTF">2024-04-01T06:36:00Z</dcterms:created>
  <dcterms:modified xsi:type="dcterms:W3CDTF">2025-06-29T14:25:00Z</dcterms:modified>
</cp:coreProperties>
</file>