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047A258F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797A0D">
        <w:rPr>
          <w:sz w:val="28"/>
          <w:lang w:val="ru-RU"/>
        </w:rPr>
        <w:t>6</w:t>
      </w:r>
    </w:p>
    <w:p w14:paraId="0BC78C1A" w14:textId="3D586116" w:rsidR="00B01732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797A0D">
        <w:rPr>
          <w:b/>
          <w:sz w:val="28"/>
          <w:lang w:val="ru-RU"/>
        </w:rPr>
        <w:t>Циклический код</w:t>
      </w:r>
      <w:r w:rsidR="00E2300E">
        <w:rPr>
          <w:b/>
          <w:sz w:val="28"/>
          <w:lang w:val="ru-RU"/>
        </w:rPr>
        <w:t>»</w:t>
      </w:r>
    </w:p>
    <w:p w14:paraId="1F8F6F7B" w14:textId="0B81C0A1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34EE996B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2B0106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EEDEA1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7FABDD9B" w:rsidR="005520B7" w:rsidRDefault="005E08D2" w:rsidP="005520B7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Фили</w:t>
      </w:r>
      <w:r w:rsidR="008F0914">
        <w:rPr>
          <w:sz w:val="28"/>
          <w:lang w:val="ru-RU"/>
        </w:rPr>
        <w:t>п</w:t>
      </w:r>
      <w:r>
        <w:rPr>
          <w:sz w:val="28"/>
          <w:lang w:val="ru-RU"/>
        </w:rPr>
        <w:t>пов Д.М.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5CAFF812" w:rsidR="00A64282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65CCB65C" w14:textId="77777777" w:rsidR="00965393" w:rsidRPr="00986605" w:rsidRDefault="00965393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453D5343" w:rsidR="00A64282" w:rsidRDefault="005520B7" w:rsidP="00965393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60541F0C" w14:textId="77777777" w:rsidR="00E2300E" w:rsidRDefault="00E2300E" w:rsidP="00E2300E">
      <w:pPr>
        <w:spacing w:line="360" w:lineRule="auto"/>
        <w:ind w:firstLine="608"/>
        <w:rPr>
          <w:sz w:val="28"/>
          <w:szCs w:val="24"/>
          <w:lang w:val="ru-RU"/>
        </w:rPr>
      </w:pPr>
      <w:r w:rsidRPr="00E2300E">
        <w:rPr>
          <w:b/>
          <w:bCs/>
          <w:sz w:val="28"/>
          <w:szCs w:val="24"/>
          <w:lang w:val="ru-RU"/>
        </w:rPr>
        <w:lastRenderedPageBreak/>
        <w:t>Цель работы:</w:t>
      </w:r>
      <w:r w:rsidRPr="00E2300E">
        <w:rPr>
          <w:sz w:val="28"/>
          <w:szCs w:val="24"/>
          <w:lang w:val="ru-RU"/>
        </w:rPr>
        <w:t xml:space="preserve"> построить помехоустойчивый циклический код, позволяющий обнаруживать и исправлять все однократные ошибки.</w:t>
      </w:r>
    </w:p>
    <w:p w14:paraId="490EABDB" w14:textId="1637F5F0" w:rsidR="00E2300E" w:rsidRPr="00E2300E" w:rsidRDefault="00E2300E" w:rsidP="00E2300E">
      <w:pPr>
        <w:spacing w:line="360" w:lineRule="auto"/>
        <w:ind w:firstLine="608"/>
        <w:rPr>
          <w:sz w:val="28"/>
          <w:szCs w:val="24"/>
          <w:lang w:val="ru-RU"/>
        </w:rPr>
      </w:pPr>
      <w:r w:rsidRPr="00E2300E">
        <w:rPr>
          <w:b/>
          <w:bCs/>
          <w:sz w:val="28"/>
          <w:szCs w:val="24"/>
          <w:lang w:val="ru-RU"/>
        </w:rPr>
        <w:t>Техническое задание:</w:t>
      </w:r>
      <w:r w:rsidRPr="00E2300E">
        <w:rPr>
          <w:sz w:val="28"/>
          <w:szCs w:val="24"/>
          <w:lang w:val="ru-RU"/>
        </w:rPr>
        <w:t xml:space="preserve"> источник информации вырабатывает сообщения, содержащие </w:t>
      </w:r>
      <w:r w:rsidRPr="00E2300E">
        <w:rPr>
          <w:sz w:val="28"/>
          <w:szCs w:val="24"/>
        </w:rPr>
        <w:t>k</w:t>
      </w:r>
      <w:r w:rsidRPr="00E2300E">
        <w:rPr>
          <w:sz w:val="28"/>
          <w:szCs w:val="24"/>
          <w:lang w:val="ru-RU"/>
        </w:rPr>
        <w:t xml:space="preserve"> информационных разрядов. Значения разрядов генерируются в двоичной системе счисления счетчиком случайных чисел. Необходимо: 1. разработать программное обеспечение для передатчика, которое будет строить циклический код, позволяющий обнаруживать и исправлять все однократные ошибки; 2. разработать программное обеспечение на приемной стороне, позволяющее обрабатывать принятый циклический код и определять позицию ошибки; 3. провести комплекс численных экспериментов, в ходе которых продемонстрировать работу системы «передатчик-приемник» с использованием циклического кода</w:t>
      </w:r>
    </w:p>
    <w:p w14:paraId="56BD0EEE" w14:textId="77777777" w:rsidR="003E5803" w:rsidRDefault="00B43E15" w:rsidP="00B43E1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45B76BEF" w14:textId="77777777" w:rsidR="003E5803" w:rsidRDefault="003E5803" w:rsidP="003E5803">
      <w:pPr>
        <w:spacing w:line="360" w:lineRule="auto"/>
        <w:ind w:firstLine="0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lastRenderedPageBreak/>
        <w:t>Ход работы:</w:t>
      </w:r>
    </w:p>
    <w:p w14:paraId="79F84D39" w14:textId="47F4DD01" w:rsidR="003E5803" w:rsidRPr="00270E4D" w:rsidRDefault="003E5803" w:rsidP="00270E4D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№ 4</w:t>
      </w:r>
    </w:p>
    <w:p w14:paraId="1F90A013" w14:textId="21634FC7" w:rsidR="00B43E15" w:rsidRDefault="00B43E15" w:rsidP="00B43E1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B43E15">
        <w:rPr>
          <w:b/>
          <w:bCs/>
          <w:sz w:val="28"/>
          <w:szCs w:val="24"/>
          <w:lang w:val="ru-RU"/>
        </w:rPr>
        <w:t xml:space="preserve">Задание </w:t>
      </w:r>
      <w:r w:rsidRPr="00B43E15">
        <w:rPr>
          <w:b/>
          <w:bCs/>
          <w:sz w:val="28"/>
          <w:szCs w:val="24"/>
        </w:rPr>
        <w:t>I</w:t>
      </w:r>
      <w:r w:rsidRPr="00B43E15">
        <w:rPr>
          <w:b/>
          <w:bCs/>
          <w:sz w:val="28"/>
          <w:szCs w:val="24"/>
          <w:lang w:val="ru-RU"/>
        </w:rPr>
        <w:t>.</w:t>
      </w:r>
      <w:r w:rsidRPr="00B43E15">
        <w:rPr>
          <w:sz w:val="28"/>
          <w:szCs w:val="24"/>
          <w:lang w:val="ru-RU"/>
        </w:rPr>
        <w:t xml:space="preserve"> </w:t>
      </w:r>
    </w:p>
    <w:p w14:paraId="2E5649FB" w14:textId="77777777" w:rsidR="00B43E15" w:rsidRDefault="00B43E15" w:rsidP="00B43E1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B43E15">
        <w:rPr>
          <w:sz w:val="28"/>
          <w:szCs w:val="24"/>
          <w:lang w:val="ru-RU"/>
        </w:rPr>
        <w:t>С использованием разработанного программного обеспечения для передатчика необходимо по количеству информационных разрядов (</w:t>
      </w:r>
      <w:r w:rsidRPr="00B43E15">
        <w:rPr>
          <w:sz w:val="28"/>
          <w:szCs w:val="24"/>
        </w:rPr>
        <w:t>k</w:t>
      </w:r>
      <w:r w:rsidRPr="00B43E15">
        <w:rPr>
          <w:sz w:val="28"/>
          <w:szCs w:val="24"/>
          <w:lang w:val="ru-RU"/>
        </w:rPr>
        <w:t>) определить значность кода (</w:t>
      </w:r>
      <w:r w:rsidRPr="00B43E15">
        <w:rPr>
          <w:sz w:val="28"/>
          <w:szCs w:val="24"/>
        </w:rPr>
        <w:t>n</w:t>
      </w:r>
      <w:r w:rsidRPr="00B43E15">
        <w:rPr>
          <w:sz w:val="28"/>
          <w:szCs w:val="24"/>
          <w:lang w:val="ru-RU"/>
        </w:rPr>
        <w:t>), рассчитать количество проверочных разрядов (</w:t>
      </w:r>
      <w:r w:rsidRPr="00B43E15">
        <w:rPr>
          <w:sz w:val="28"/>
          <w:szCs w:val="24"/>
        </w:rPr>
        <w:t>p</w:t>
      </w:r>
      <w:r w:rsidRPr="00B43E15">
        <w:rPr>
          <w:sz w:val="28"/>
          <w:szCs w:val="24"/>
          <w:lang w:val="ru-RU"/>
        </w:rPr>
        <w:t xml:space="preserve">), выбрать образующий полином </w:t>
      </w:r>
      <w:r w:rsidRPr="00B43E15">
        <w:rPr>
          <w:sz w:val="28"/>
          <w:szCs w:val="24"/>
        </w:rPr>
        <w:t>P</w:t>
      </w:r>
      <w:r w:rsidRPr="00B43E15">
        <w:rPr>
          <w:sz w:val="28"/>
          <w:szCs w:val="24"/>
          <w:lang w:val="ru-RU"/>
        </w:rPr>
        <w:t>(</w:t>
      </w:r>
      <w:r w:rsidRPr="00B43E15">
        <w:rPr>
          <w:sz w:val="28"/>
          <w:szCs w:val="24"/>
        </w:rPr>
        <w:t>x</w:t>
      </w:r>
      <w:r w:rsidRPr="00B43E15">
        <w:rPr>
          <w:sz w:val="28"/>
          <w:szCs w:val="24"/>
          <w:lang w:val="ru-RU"/>
        </w:rPr>
        <w:t>).</w:t>
      </w:r>
    </w:p>
    <w:p w14:paraId="025BB5C7" w14:textId="77777777" w:rsidR="00B43E15" w:rsidRDefault="00B43E15" w:rsidP="00B43E15">
      <w:pPr>
        <w:spacing w:after="160" w:line="360" w:lineRule="auto"/>
        <w:ind w:firstLine="608"/>
        <w:rPr>
          <w:sz w:val="28"/>
          <w:szCs w:val="24"/>
          <w:lang w:val="ru-RU"/>
        </w:rPr>
      </w:pPr>
      <w:r w:rsidRPr="00B43E15">
        <w:rPr>
          <w:sz w:val="28"/>
          <w:szCs w:val="24"/>
          <w:lang w:val="ru-RU"/>
        </w:rPr>
        <w:t xml:space="preserve"> </w:t>
      </w:r>
      <w:r w:rsidRPr="00B43E15">
        <w:rPr>
          <w:b/>
          <w:bCs/>
          <w:sz w:val="28"/>
          <w:szCs w:val="24"/>
          <w:lang w:val="ru-RU"/>
        </w:rPr>
        <w:t xml:space="preserve">Задание </w:t>
      </w:r>
      <w:r w:rsidRPr="00B43E15">
        <w:rPr>
          <w:b/>
          <w:bCs/>
          <w:sz w:val="28"/>
          <w:szCs w:val="24"/>
        </w:rPr>
        <w:t>II</w:t>
      </w:r>
      <w:r w:rsidRPr="00B43E15">
        <w:rPr>
          <w:b/>
          <w:bCs/>
          <w:sz w:val="28"/>
          <w:szCs w:val="24"/>
          <w:lang w:val="ru-RU"/>
        </w:rPr>
        <w:t>.</w:t>
      </w:r>
      <w:r w:rsidRPr="00B43E15">
        <w:rPr>
          <w:sz w:val="28"/>
          <w:szCs w:val="24"/>
          <w:lang w:val="ru-RU"/>
        </w:rPr>
        <w:t xml:space="preserve"> </w:t>
      </w:r>
    </w:p>
    <w:p w14:paraId="5E5315D9" w14:textId="51057067" w:rsidR="000E5C55" w:rsidRDefault="00B43E15" w:rsidP="00B43E1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B43E15">
        <w:rPr>
          <w:sz w:val="28"/>
          <w:szCs w:val="24"/>
          <w:lang w:val="ru-RU"/>
        </w:rPr>
        <w:t xml:space="preserve">Провести цикл комплексных экспериментов (не менее 6), в ходе которого необходимо: а) сгенерировать случайным образом информационную кодовую комбинацию, состоящую из </w:t>
      </w:r>
      <w:r w:rsidRPr="00B43E15">
        <w:rPr>
          <w:sz w:val="28"/>
          <w:szCs w:val="24"/>
        </w:rPr>
        <w:t>k</w:t>
      </w:r>
      <w:r w:rsidRPr="00B43E15">
        <w:rPr>
          <w:sz w:val="28"/>
          <w:szCs w:val="24"/>
          <w:lang w:val="ru-RU"/>
        </w:rPr>
        <w:t xml:space="preserve"> разрядов, на передающей стороне; б) построить для информационной кодовой комбинации на передающей стороне циклический код, позволяющий обнаруживать и исправлять все однократные ошибки; в) передать образующий полином с выходы программного обеспечения на передающей стороне на вход программного обеспечения приемной стороны; г) передать циклический код от передатчика к приемнику, сгенерировав случайным образом однократную ошибку в любом разряде циклического кода; д) при помощи программного обеспечения на приемной стороне построить таблицу соответствия позиции ошибки и вида остатка; е) по принятому циклическому коду на приемной стороне определить полином, рассчитать остаток от деления полинома на образующий полином, по таблице соответствия определить позицию ошибки и откорректировать циклический код.</w:t>
      </w:r>
      <w:r>
        <w:rPr>
          <w:lang w:val="ru-RU"/>
        </w:rPr>
        <w:br/>
      </w:r>
    </w:p>
    <w:p w14:paraId="74E6B046" w14:textId="3A3B81BB" w:rsidR="00B43E15" w:rsidRDefault="000E5C55" w:rsidP="00704B25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  <w:r w:rsidR="00704B25" w:rsidRPr="00704B25">
        <w:rPr>
          <w:sz w:val="28"/>
          <w:szCs w:val="24"/>
          <w:lang w:val="ru-RU"/>
        </w:rPr>
        <w:lastRenderedPageBreak/>
        <w:drawing>
          <wp:inline distT="0" distB="0" distL="0" distR="0" wp14:anchorId="73895B20" wp14:editId="53A69F56">
            <wp:extent cx="6029960" cy="483362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B475" w14:textId="1A449453" w:rsidR="00704B25" w:rsidRDefault="00704B25" w:rsidP="00704B25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1 – результат работы программы</w:t>
      </w:r>
    </w:p>
    <w:p w14:paraId="53FAF7D0" w14:textId="25EE2184" w:rsidR="00704B25" w:rsidRDefault="00704B25" w:rsidP="00704B25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704B25">
        <w:rPr>
          <w:sz w:val="28"/>
          <w:szCs w:val="24"/>
          <w:lang w:val="ru-RU"/>
        </w:rPr>
        <w:lastRenderedPageBreak/>
        <w:drawing>
          <wp:inline distT="0" distB="0" distL="0" distR="0" wp14:anchorId="2A553833" wp14:editId="3683A2B3">
            <wp:extent cx="6029960" cy="40576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9820" w14:textId="53C8D04E" w:rsidR="004D7A79" w:rsidRDefault="007039CD" w:rsidP="00704B25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2 – результат работы программы</w:t>
      </w:r>
    </w:p>
    <w:p w14:paraId="0DA37B96" w14:textId="5E21FEBB" w:rsidR="007039CD" w:rsidRPr="00704B25" w:rsidRDefault="004D7A79" w:rsidP="00696E01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16827E43" w14:textId="6A3715FA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2E8FB5BD" w14:textId="75D27E43" w:rsidR="0089685A" w:rsidRDefault="0089685A" w:rsidP="001257AA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AD3DD4">
        <w:rPr>
          <w:sz w:val="28"/>
          <w:szCs w:val="28"/>
          <w:lang w:val="ru-RU"/>
        </w:rPr>
        <w:t xml:space="preserve">по </w:t>
      </w:r>
      <w:r w:rsidR="001257AA">
        <w:rPr>
          <w:sz w:val="28"/>
          <w:szCs w:val="28"/>
          <w:lang w:val="ru-RU"/>
        </w:rPr>
        <w:t xml:space="preserve">формированию </w:t>
      </w:r>
      <w:r w:rsidR="00FF12AD">
        <w:rPr>
          <w:sz w:val="28"/>
          <w:szCs w:val="28"/>
          <w:lang w:val="ru-RU"/>
        </w:rPr>
        <w:t>Систематического кода</w:t>
      </w:r>
      <w:r w:rsidR="001257AA">
        <w:rPr>
          <w:sz w:val="28"/>
          <w:szCs w:val="28"/>
          <w:lang w:val="ru-RU"/>
        </w:rPr>
        <w:t xml:space="preserve">, по созданию </w:t>
      </w:r>
      <w:r w:rsidR="006F1650">
        <w:rPr>
          <w:sz w:val="28"/>
          <w:szCs w:val="28"/>
          <w:lang w:val="ru-RU"/>
        </w:rPr>
        <w:t xml:space="preserve">образующего полинома, </w:t>
      </w:r>
      <w:r w:rsidR="001257AA">
        <w:rPr>
          <w:sz w:val="28"/>
          <w:szCs w:val="28"/>
          <w:lang w:val="ru-RU"/>
        </w:rPr>
        <w:t xml:space="preserve">в процессе передачи сообщения, </w:t>
      </w:r>
      <w:r w:rsidR="006F1650">
        <w:rPr>
          <w:sz w:val="28"/>
          <w:szCs w:val="28"/>
          <w:lang w:val="ru-RU"/>
        </w:rPr>
        <w:t xml:space="preserve">генерации кодовой комбинации на передающей стороне, был построен систематический код на передающей стороне для кодовой комбинации, способный обрабатывать однократные ошибки, на принимающей стороне реализовано получение кодовой комбинации, полнима и преобразования для выявления позиции </w:t>
      </w:r>
      <w:r w:rsidR="00DA11C8">
        <w:rPr>
          <w:sz w:val="28"/>
          <w:szCs w:val="28"/>
          <w:lang w:val="ru-RU"/>
        </w:rPr>
        <w:t>ошибки. Были</w:t>
      </w:r>
      <w:r w:rsidR="006F1650">
        <w:rPr>
          <w:sz w:val="28"/>
          <w:szCs w:val="28"/>
          <w:lang w:val="ru-RU"/>
        </w:rPr>
        <w:t xml:space="preserve"> проведены 6 </w:t>
      </w:r>
      <w:r w:rsidR="00DA11C8">
        <w:rPr>
          <w:sz w:val="28"/>
          <w:szCs w:val="28"/>
          <w:lang w:val="ru-RU"/>
        </w:rPr>
        <w:t>экспериментов</w:t>
      </w:r>
      <w:r w:rsidR="006F1650">
        <w:rPr>
          <w:sz w:val="28"/>
          <w:szCs w:val="28"/>
          <w:lang w:val="ru-RU"/>
        </w:rPr>
        <w:t xml:space="preserve"> с разными значениями </w:t>
      </w:r>
      <w:r w:rsidR="00DA11C8">
        <w:rPr>
          <w:sz w:val="28"/>
          <w:szCs w:val="28"/>
          <w:lang w:val="ru-RU"/>
        </w:rPr>
        <w:t>кодовой комбинации для проверки работы алгоритма.</w:t>
      </w: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Pr="002270D7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686FB277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4EC9B0"/>
          <w:sz w:val="21"/>
          <w:szCs w:val="21"/>
          <w:lang w:eastAsia="ru-RU"/>
        </w:rPr>
        <w:t>numpy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as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4EC9B0"/>
          <w:sz w:val="21"/>
          <w:szCs w:val="21"/>
          <w:lang w:eastAsia="ru-RU"/>
        </w:rPr>
        <w:t>np</w:t>
      </w:r>
    </w:p>
    <w:p w14:paraId="201E7A7D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4EC9B0"/>
          <w:sz w:val="21"/>
          <w:szCs w:val="21"/>
          <w:lang w:eastAsia="ru-RU"/>
        </w:rPr>
        <w:t>random</w:t>
      </w:r>
    </w:p>
    <w:p w14:paraId="4C4DDF88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285413E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#Функция </w:t>
      </w:r>
      <w:proofErr w:type="spellStart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generate_random_message</w:t>
      </w:r>
      <w:proofErr w:type="spellEnd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(k) генерирует случайное бинарное сообщение длиной k.</w:t>
      </w:r>
    </w:p>
    <w:p w14:paraId="2D24C363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generate_random_message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6687AF6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randint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14232F2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3A91FE5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#Функция </w:t>
      </w:r>
      <w:proofErr w:type="spellStart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polynomial_to_bits</w:t>
      </w:r>
      <w:proofErr w:type="spellEnd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(p) преобразует полином в массив битов.</w:t>
      </w:r>
    </w:p>
    <w:p w14:paraId="0A394D97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polynomial_to_bits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53625293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array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([</w:t>
      </w:r>
      <w:r w:rsidRPr="00855947">
        <w:rPr>
          <w:rFonts w:ascii="Consolas" w:hAnsi="Consolas"/>
          <w:color w:val="4EC9B0"/>
          <w:sz w:val="21"/>
          <w:szCs w:val="21"/>
          <w:lang w:eastAsia="ru-RU"/>
        </w:rPr>
        <w:t>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bit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bit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bin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)[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:]])</w:t>
      </w:r>
    </w:p>
    <w:p w14:paraId="7E06BE7F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3C6F9F5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#Функция </w:t>
      </w:r>
      <w:proofErr w:type="spellStart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divide_polynomials</w:t>
      </w:r>
      <w:proofErr w:type="spellEnd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(</w:t>
      </w:r>
      <w:proofErr w:type="spellStart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dividend</w:t>
      </w:r>
      <w:proofErr w:type="spellEnd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divisor</w:t>
      </w:r>
      <w:proofErr w:type="spellEnd"/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) выполняет деление полиномов, возвращая остаток.</w:t>
      </w:r>
    </w:p>
    <w:p w14:paraId="63701487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divide_polynomials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dividend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divisor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5DD067CB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while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dividend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&gt;=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divisor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F2AAE0A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dividend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43638090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dividend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[: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divisor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)]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divisor</w:t>
      </w:r>
    </w:p>
    <w:p w14:paraId="5B47E05D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dividend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dividend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:]</w:t>
      </w:r>
    </w:p>
    <w:p w14:paraId="6F7737A2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dividend</w:t>
      </w:r>
    </w:p>
    <w:p w14:paraId="4B9E389D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FEEB522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6A9955"/>
          <w:sz w:val="21"/>
          <w:szCs w:val="21"/>
          <w:lang w:eastAsia="ru-RU"/>
        </w:rPr>
        <w:t>#</w:t>
      </w: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Функция</w:t>
      </w:r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6A9955"/>
          <w:sz w:val="21"/>
          <w:szCs w:val="21"/>
          <w:lang w:eastAsia="ru-RU"/>
        </w:rPr>
        <w:t>encode_message</w:t>
      </w:r>
      <w:proofErr w:type="spellEnd"/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(message, </w:t>
      </w:r>
      <w:proofErr w:type="spellStart"/>
      <w:r w:rsidRPr="00855947">
        <w:rPr>
          <w:rFonts w:ascii="Consolas" w:hAnsi="Consolas"/>
          <w:color w:val="6A9955"/>
          <w:sz w:val="21"/>
          <w:szCs w:val="21"/>
          <w:lang w:eastAsia="ru-RU"/>
        </w:rPr>
        <w:t>generator_polynomial</w:t>
      </w:r>
      <w:proofErr w:type="spellEnd"/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) </w:t>
      </w: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кодирует</w:t>
      </w:r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сообщение</w:t>
      </w:r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добавляя</w:t>
      </w:r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проверочные</w:t>
      </w:r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биты</w:t>
      </w:r>
      <w:r w:rsidRPr="00855947">
        <w:rPr>
          <w:rFonts w:ascii="Consolas" w:hAnsi="Consolas"/>
          <w:color w:val="6A9955"/>
          <w:sz w:val="21"/>
          <w:szCs w:val="21"/>
          <w:lang w:eastAsia="ru-RU"/>
        </w:rPr>
        <w:t>.</w:t>
      </w:r>
    </w:p>
    <w:p w14:paraId="53A78183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encode_message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5C206637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padded_message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concatenate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zeros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dtype</w:t>
      </w:r>
      <w:proofErr w:type="spellEnd"/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4EC9B0"/>
          <w:sz w:val="21"/>
          <w:szCs w:val="21"/>
          <w:lang w:eastAsia="ru-RU"/>
        </w:rPr>
        <w:t>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)))</w:t>
      </w:r>
    </w:p>
    <w:p w14:paraId="61FE2DD6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remainder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divide_polynomials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padded_message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F314D1F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concatenate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remainder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51688B0F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2AB8E66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introduce_error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A82B19F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error_position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randint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2E52769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error_position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2C25AA5B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error_position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proofErr w:type="spellEnd"/>
    </w:p>
    <w:p w14:paraId="3C053C47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FE64AC2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detect_error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0CEBB96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syndrome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divide_polynomials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.copy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(),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5FF2B6F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569CD6"/>
          <w:sz w:val="21"/>
          <w:szCs w:val="21"/>
          <w:lang w:eastAsia="ru-RU"/>
        </w:rPr>
        <w:t>not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any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syndrome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931EECF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syndrome</w:t>
      </w:r>
    </w:p>
    <w:p w14:paraId="7BA3387D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3FBB0394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test_message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.copy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04851B76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test_message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017B376B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569CD6"/>
          <w:sz w:val="21"/>
          <w:szCs w:val="21"/>
          <w:lang w:eastAsia="ru-RU"/>
        </w:rPr>
        <w:t>not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any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divide_polynomials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test_message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.copy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(),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6F09A42A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i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syndrome</w:t>
      </w:r>
    </w:p>
    <w:p w14:paraId="5FEBC41C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syndrome</w:t>
      </w:r>
    </w:p>
    <w:p w14:paraId="72CF5E47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860D084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():</w:t>
      </w:r>
    </w:p>
    <w:p w14:paraId="552C2235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12</w:t>
      </w:r>
    </w:p>
    <w:p w14:paraId="19292552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generator_polynomial_bits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polynomial_to_bits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569CD6"/>
          <w:sz w:val="21"/>
          <w:szCs w:val="21"/>
          <w:lang w:eastAsia="ru-RU"/>
        </w:rPr>
        <w:t>0b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1101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  </w:t>
      </w:r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Пример</w:t>
      </w:r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6A9955"/>
          <w:sz w:val="21"/>
          <w:szCs w:val="21"/>
          <w:lang w:val="ru-RU" w:eastAsia="ru-RU"/>
        </w:rPr>
        <w:t>полинома</w:t>
      </w:r>
      <w:r w:rsidRPr="00855947">
        <w:rPr>
          <w:rFonts w:ascii="Consolas" w:hAnsi="Consolas"/>
          <w:color w:val="6A9955"/>
          <w:sz w:val="21"/>
          <w:szCs w:val="21"/>
          <w:lang w:eastAsia="ru-RU"/>
        </w:rPr>
        <w:t xml:space="preserve"> x^3 + x^2 + 1</w:t>
      </w:r>
    </w:p>
    <w:p w14:paraId="5A897B00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740A263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Образующий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полином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generator_polynomial_bits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5A2A5AE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BBAC566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experiment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6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733B4F2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Эксперимент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experiment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5B1680D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generate_random_message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1F1A724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Исходное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сообщение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EA609EA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2D716D3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encode_message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generator_polynomial_bits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09354B2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"Закодированное сообщение:"</w:t>
      </w: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val="ru-RU" w:eastAsia="ru-RU"/>
        </w:rPr>
        <w:t>encoded_message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0F252BC6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00D0F1E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error_position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erroneous_message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introduce_error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encoded_message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copy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())</w:t>
      </w:r>
    </w:p>
    <w:p w14:paraId="3009B09D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Сообщение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ошибкой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erroneous_message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EC95225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Ошибка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введена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в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позиции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569CD6"/>
          <w:sz w:val="21"/>
          <w:szCs w:val="21"/>
          <w:lang w:eastAsia="ru-RU"/>
        </w:rPr>
        <w:t>{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error_position</w:t>
      </w:r>
      <w:proofErr w:type="spellEnd"/>
      <w:r w:rsidRPr="00855947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C6150DA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C6774F8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detected_error_position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syndrome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detect_error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erroneous_message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copy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(),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generator_polynomial_bits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7FF034A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Обнаруженная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позиция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ошибки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detected_error_position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D2E2CBD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Синдром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syndrome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F771611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69667FC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855947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detected_error_position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!=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63201845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erroneous_message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[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detected_error_position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614FF438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"Исправленное сообщение:"</w:t>
      </w: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val="ru-RU" w:eastAsia="ru-RU"/>
        </w:rPr>
        <w:t>erroneous_message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5358EA6D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Сообщение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без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проверочных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разрядов</w:t>
      </w:r>
      <w:r w:rsidRPr="00855947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erroneous_message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[: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-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generator_polynomial_bits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15262886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"Исходное сообщение совпадает с исправленным:"</w:t>
      </w: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>,</w:t>
      </w:r>
    </w:p>
    <w:p w14:paraId="73ED56BF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  </w:t>
      </w:r>
      <w:proofErr w:type="spellStart"/>
      <w:r w:rsidRPr="00855947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855947">
        <w:rPr>
          <w:rFonts w:ascii="Consolas" w:hAnsi="Consolas"/>
          <w:color w:val="DCDCAA"/>
          <w:sz w:val="21"/>
          <w:szCs w:val="21"/>
          <w:lang w:eastAsia="ru-RU"/>
        </w:rPr>
        <w:t>array_equal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855947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erroneous_message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[: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-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eastAsia="ru-RU"/>
        </w:rPr>
        <w:t>generator_polynomial_bits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855947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855947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855947">
        <w:rPr>
          <w:rFonts w:ascii="Consolas" w:hAnsi="Consolas"/>
          <w:color w:val="CCCCCC"/>
          <w:sz w:val="21"/>
          <w:szCs w:val="21"/>
          <w:lang w:eastAsia="ru-RU"/>
        </w:rPr>
        <w:t>]))</w:t>
      </w:r>
    </w:p>
    <w:p w14:paraId="7325D4D2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D626AD0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proofErr w:type="spellStart"/>
      <w:r w:rsidRPr="00855947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855947">
        <w:rPr>
          <w:rFonts w:ascii="Consolas" w:hAnsi="Consolas"/>
          <w:color w:val="9CDCFE"/>
          <w:sz w:val="21"/>
          <w:szCs w:val="21"/>
          <w:lang w:val="ru-RU" w:eastAsia="ru-RU"/>
        </w:rPr>
        <w:t>__</w:t>
      </w:r>
      <w:proofErr w:type="spellStart"/>
      <w:r w:rsidRPr="00855947">
        <w:rPr>
          <w:rFonts w:ascii="Consolas" w:hAnsi="Consolas"/>
          <w:color w:val="9CDCFE"/>
          <w:sz w:val="21"/>
          <w:szCs w:val="21"/>
          <w:lang w:val="ru-RU" w:eastAsia="ru-RU"/>
        </w:rPr>
        <w:t>name</w:t>
      </w:r>
      <w:proofErr w:type="spellEnd"/>
      <w:r w:rsidRPr="00855947">
        <w:rPr>
          <w:rFonts w:ascii="Consolas" w:hAnsi="Consolas"/>
          <w:color w:val="9CDCFE"/>
          <w:sz w:val="21"/>
          <w:szCs w:val="21"/>
          <w:lang w:val="ru-RU" w:eastAsia="ru-RU"/>
        </w:rPr>
        <w:t>__</w:t>
      </w: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855947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"__</w:t>
      </w:r>
      <w:proofErr w:type="spellStart"/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main</w:t>
      </w:r>
      <w:proofErr w:type="spellEnd"/>
      <w:r w:rsidRPr="00855947">
        <w:rPr>
          <w:rFonts w:ascii="Consolas" w:hAnsi="Consolas"/>
          <w:color w:val="CE9178"/>
          <w:sz w:val="21"/>
          <w:szCs w:val="21"/>
          <w:lang w:val="ru-RU" w:eastAsia="ru-RU"/>
        </w:rPr>
        <w:t>__"</w:t>
      </w: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>:</w:t>
      </w:r>
    </w:p>
    <w:p w14:paraId="13A85E0B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855947">
        <w:rPr>
          <w:rFonts w:ascii="Consolas" w:hAnsi="Consolas"/>
          <w:color w:val="DCDCAA"/>
          <w:sz w:val="21"/>
          <w:szCs w:val="21"/>
          <w:lang w:val="ru-RU" w:eastAsia="ru-RU"/>
        </w:rPr>
        <w:t>main</w:t>
      </w:r>
      <w:proofErr w:type="spellEnd"/>
      <w:r w:rsidRPr="00855947">
        <w:rPr>
          <w:rFonts w:ascii="Consolas" w:hAnsi="Consolas"/>
          <w:color w:val="CCCCCC"/>
          <w:sz w:val="21"/>
          <w:szCs w:val="21"/>
          <w:lang w:val="ru-RU" w:eastAsia="ru-RU"/>
        </w:rPr>
        <w:t>()</w:t>
      </w:r>
    </w:p>
    <w:p w14:paraId="3D2C937A" w14:textId="77777777" w:rsidR="00855947" w:rsidRPr="00855947" w:rsidRDefault="00855947" w:rsidP="00855947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62A6059" w14:textId="2C6A303E" w:rsidR="00077B11" w:rsidRPr="00797A0D" w:rsidRDefault="00E5730F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D3DD4">
        <w:rPr>
          <w:rFonts w:ascii="Consolas" w:hAnsi="Consolas"/>
          <w:color w:val="CCCCCC"/>
          <w:sz w:val="21"/>
          <w:szCs w:val="21"/>
          <w:lang w:eastAsia="ru-RU"/>
        </w:rPr>
        <w:t> </w:t>
      </w:r>
      <w:r w:rsidRPr="00797A0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D3DD4">
        <w:rPr>
          <w:rFonts w:ascii="Consolas" w:hAnsi="Consolas"/>
          <w:color w:val="CCCCCC"/>
          <w:sz w:val="21"/>
          <w:szCs w:val="21"/>
          <w:lang w:eastAsia="ru-RU"/>
        </w:rPr>
        <w:t> </w:t>
      </w:r>
      <w:r w:rsidRPr="00797A0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159D" w14:textId="77777777" w:rsidR="00773982" w:rsidRDefault="00773982" w:rsidP="0017178D">
      <w:pPr>
        <w:spacing w:after="0" w:line="240" w:lineRule="auto"/>
      </w:pPr>
      <w:r>
        <w:separator/>
      </w:r>
    </w:p>
  </w:endnote>
  <w:endnote w:type="continuationSeparator" w:id="0">
    <w:p w14:paraId="09929279" w14:textId="77777777" w:rsidR="00773982" w:rsidRDefault="00773982" w:rsidP="001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FDC6" w14:textId="77777777" w:rsidR="00773982" w:rsidRDefault="00773982" w:rsidP="0017178D">
      <w:pPr>
        <w:spacing w:after="0" w:line="240" w:lineRule="auto"/>
      </w:pPr>
      <w:r>
        <w:separator/>
      </w:r>
    </w:p>
  </w:footnote>
  <w:footnote w:type="continuationSeparator" w:id="0">
    <w:p w14:paraId="2ABD896B" w14:textId="77777777" w:rsidR="00773982" w:rsidRDefault="00773982" w:rsidP="00171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25CA"/>
    <w:rsid w:val="000274D0"/>
    <w:rsid w:val="000349F4"/>
    <w:rsid w:val="000547A2"/>
    <w:rsid w:val="00062E17"/>
    <w:rsid w:val="00064FD1"/>
    <w:rsid w:val="0007014E"/>
    <w:rsid w:val="000753A0"/>
    <w:rsid w:val="00077B11"/>
    <w:rsid w:val="0009503D"/>
    <w:rsid w:val="000C6DE3"/>
    <w:rsid w:val="000E3E9B"/>
    <w:rsid w:val="000E48F1"/>
    <w:rsid w:val="000E5C55"/>
    <w:rsid w:val="001257AA"/>
    <w:rsid w:val="00135A6D"/>
    <w:rsid w:val="00154E6C"/>
    <w:rsid w:val="00167006"/>
    <w:rsid w:val="0017178D"/>
    <w:rsid w:val="001736E4"/>
    <w:rsid w:val="001817CC"/>
    <w:rsid w:val="001822FB"/>
    <w:rsid w:val="00187488"/>
    <w:rsid w:val="001C5AC7"/>
    <w:rsid w:val="001C60DE"/>
    <w:rsid w:val="001E6CD0"/>
    <w:rsid w:val="001E7D2E"/>
    <w:rsid w:val="0020267B"/>
    <w:rsid w:val="00205235"/>
    <w:rsid w:val="00214139"/>
    <w:rsid w:val="00223EBA"/>
    <w:rsid w:val="002270D7"/>
    <w:rsid w:val="002415F7"/>
    <w:rsid w:val="00270E4D"/>
    <w:rsid w:val="00291A05"/>
    <w:rsid w:val="00295646"/>
    <w:rsid w:val="002A54E3"/>
    <w:rsid w:val="002A6174"/>
    <w:rsid w:val="002A6F21"/>
    <w:rsid w:val="002B0106"/>
    <w:rsid w:val="002C55AE"/>
    <w:rsid w:val="002D0AC9"/>
    <w:rsid w:val="003133A5"/>
    <w:rsid w:val="00320588"/>
    <w:rsid w:val="00321AF5"/>
    <w:rsid w:val="00324CA4"/>
    <w:rsid w:val="0034775B"/>
    <w:rsid w:val="003533BE"/>
    <w:rsid w:val="00361481"/>
    <w:rsid w:val="00361676"/>
    <w:rsid w:val="00370F00"/>
    <w:rsid w:val="00377A98"/>
    <w:rsid w:val="003A4D67"/>
    <w:rsid w:val="003A54A5"/>
    <w:rsid w:val="003A6432"/>
    <w:rsid w:val="003B0D2C"/>
    <w:rsid w:val="003C4DF3"/>
    <w:rsid w:val="003E3E72"/>
    <w:rsid w:val="003E5803"/>
    <w:rsid w:val="0040627E"/>
    <w:rsid w:val="00440C67"/>
    <w:rsid w:val="00473662"/>
    <w:rsid w:val="00481C98"/>
    <w:rsid w:val="004B3723"/>
    <w:rsid w:val="004C55E7"/>
    <w:rsid w:val="004D6686"/>
    <w:rsid w:val="004D7A79"/>
    <w:rsid w:val="0052040C"/>
    <w:rsid w:val="0054008B"/>
    <w:rsid w:val="00543FD1"/>
    <w:rsid w:val="005520B7"/>
    <w:rsid w:val="005627B9"/>
    <w:rsid w:val="00571287"/>
    <w:rsid w:val="00590F26"/>
    <w:rsid w:val="005A2CED"/>
    <w:rsid w:val="005A766C"/>
    <w:rsid w:val="005B2D75"/>
    <w:rsid w:val="005B41FE"/>
    <w:rsid w:val="005C1B46"/>
    <w:rsid w:val="005C48BC"/>
    <w:rsid w:val="005D5007"/>
    <w:rsid w:val="005E08D2"/>
    <w:rsid w:val="005E357A"/>
    <w:rsid w:val="005F40EA"/>
    <w:rsid w:val="005F55FE"/>
    <w:rsid w:val="00630EA6"/>
    <w:rsid w:val="006370A0"/>
    <w:rsid w:val="00671B88"/>
    <w:rsid w:val="0067708C"/>
    <w:rsid w:val="00693689"/>
    <w:rsid w:val="00696E01"/>
    <w:rsid w:val="00697645"/>
    <w:rsid w:val="006A59E1"/>
    <w:rsid w:val="006A5A63"/>
    <w:rsid w:val="006B3EDA"/>
    <w:rsid w:val="006D2875"/>
    <w:rsid w:val="006F1650"/>
    <w:rsid w:val="007021EE"/>
    <w:rsid w:val="007039CD"/>
    <w:rsid w:val="00704B25"/>
    <w:rsid w:val="00721146"/>
    <w:rsid w:val="00723356"/>
    <w:rsid w:val="00731F1F"/>
    <w:rsid w:val="00740AA3"/>
    <w:rsid w:val="0075376B"/>
    <w:rsid w:val="00773982"/>
    <w:rsid w:val="007834AD"/>
    <w:rsid w:val="00786D45"/>
    <w:rsid w:val="00791770"/>
    <w:rsid w:val="00797A0D"/>
    <w:rsid w:val="007A6BF7"/>
    <w:rsid w:val="007B1120"/>
    <w:rsid w:val="007C49BB"/>
    <w:rsid w:val="007C5F6F"/>
    <w:rsid w:val="007C6482"/>
    <w:rsid w:val="007E6835"/>
    <w:rsid w:val="007F2FE9"/>
    <w:rsid w:val="008117F0"/>
    <w:rsid w:val="00815D8C"/>
    <w:rsid w:val="00815D8D"/>
    <w:rsid w:val="00816AF4"/>
    <w:rsid w:val="0082315B"/>
    <w:rsid w:val="00855550"/>
    <w:rsid w:val="00855947"/>
    <w:rsid w:val="00876437"/>
    <w:rsid w:val="00881325"/>
    <w:rsid w:val="00893DD4"/>
    <w:rsid w:val="0089685A"/>
    <w:rsid w:val="008A0D05"/>
    <w:rsid w:val="008C18F0"/>
    <w:rsid w:val="008F0914"/>
    <w:rsid w:val="008F5A7C"/>
    <w:rsid w:val="00901906"/>
    <w:rsid w:val="009029F9"/>
    <w:rsid w:val="009035F2"/>
    <w:rsid w:val="00907027"/>
    <w:rsid w:val="00922375"/>
    <w:rsid w:val="00925095"/>
    <w:rsid w:val="00926C98"/>
    <w:rsid w:val="009276D2"/>
    <w:rsid w:val="009329D8"/>
    <w:rsid w:val="00936B33"/>
    <w:rsid w:val="009412FF"/>
    <w:rsid w:val="00946D56"/>
    <w:rsid w:val="00957DE9"/>
    <w:rsid w:val="009601E7"/>
    <w:rsid w:val="00965393"/>
    <w:rsid w:val="009701B7"/>
    <w:rsid w:val="0097361A"/>
    <w:rsid w:val="009A05D6"/>
    <w:rsid w:val="009E30CC"/>
    <w:rsid w:val="00A07817"/>
    <w:rsid w:val="00A15679"/>
    <w:rsid w:val="00A33954"/>
    <w:rsid w:val="00A53225"/>
    <w:rsid w:val="00A576F2"/>
    <w:rsid w:val="00A64282"/>
    <w:rsid w:val="00A66440"/>
    <w:rsid w:val="00A67FD2"/>
    <w:rsid w:val="00A75DEE"/>
    <w:rsid w:val="00AD3DD4"/>
    <w:rsid w:val="00AD5C22"/>
    <w:rsid w:val="00AE01EA"/>
    <w:rsid w:val="00B01732"/>
    <w:rsid w:val="00B13FC1"/>
    <w:rsid w:val="00B21F64"/>
    <w:rsid w:val="00B302E6"/>
    <w:rsid w:val="00B36E6C"/>
    <w:rsid w:val="00B43E15"/>
    <w:rsid w:val="00B531B7"/>
    <w:rsid w:val="00B62079"/>
    <w:rsid w:val="00B6698D"/>
    <w:rsid w:val="00B702D5"/>
    <w:rsid w:val="00B82225"/>
    <w:rsid w:val="00BA5344"/>
    <w:rsid w:val="00BA7517"/>
    <w:rsid w:val="00BB4F03"/>
    <w:rsid w:val="00BD5008"/>
    <w:rsid w:val="00BF1CBD"/>
    <w:rsid w:val="00C01815"/>
    <w:rsid w:val="00C05240"/>
    <w:rsid w:val="00C07A2B"/>
    <w:rsid w:val="00C13862"/>
    <w:rsid w:val="00C2097E"/>
    <w:rsid w:val="00C27E8A"/>
    <w:rsid w:val="00C35057"/>
    <w:rsid w:val="00C400F9"/>
    <w:rsid w:val="00C51F35"/>
    <w:rsid w:val="00C7792E"/>
    <w:rsid w:val="00C80F27"/>
    <w:rsid w:val="00C8631B"/>
    <w:rsid w:val="00CA6844"/>
    <w:rsid w:val="00CB2E7E"/>
    <w:rsid w:val="00CD0EF9"/>
    <w:rsid w:val="00CD630E"/>
    <w:rsid w:val="00CE7443"/>
    <w:rsid w:val="00CF0D13"/>
    <w:rsid w:val="00CF4115"/>
    <w:rsid w:val="00CF6C5B"/>
    <w:rsid w:val="00D006B5"/>
    <w:rsid w:val="00D1434E"/>
    <w:rsid w:val="00D15A44"/>
    <w:rsid w:val="00D17C45"/>
    <w:rsid w:val="00D230D8"/>
    <w:rsid w:val="00D26CC5"/>
    <w:rsid w:val="00D3431D"/>
    <w:rsid w:val="00D53FC0"/>
    <w:rsid w:val="00D707B1"/>
    <w:rsid w:val="00D81D20"/>
    <w:rsid w:val="00D96D3C"/>
    <w:rsid w:val="00DA11C8"/>
    <w:rsid w:val="00DA543C"/>
    <w:rsid w:val="00E0619C"/>
    <w:rsid w:val="00E2300E"/>
    <w:rsid w:val="00E31ECA"/>
    <w:rsid w:val="00E41ED6"/>
    <w:rsid w:val="00E43662"/>
    <w:rsid w:val="00E47F04"/>
    <w:rsid w:val="00E5730F"/>
    <w:rsid w:val="00E577E2"/>
    <w:rsid w:val="00EA0E44"/>
    <w:rsid w:val="00EB318B"/>
    <w:rsid w:val="00EC1749"/>
    <w:rsid w:val="00ED6DB5"/>
    <w:rsid w:val="00F041B1"/>
    <w:rsid w:val="00F11993"/>
    <w:rsid w:val="00F62E94"/>
    <w:rsid w:val="00F648BF"/>
    <w:rsid w:val="00F7302C"/>
    <w:rsid w:val="00F9364A"/>
    <w:rsid w:val="00FA2830"/>
    <w:rsid w:val="00FB518A"/>
    <w:rsid w:val="00FC1916"/>
    <w:rsid w:val="00FD10EB"/>
    <w:rsid w:val="00FD2CCE"/>
    <w:rsid w:val="00FE3608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D1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C70-4F9C-4126-AF6F-755E1B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231</cp:revision>
  <cp:lastPrinted>2024-12-20T09:18:00Z</cp:lastPrinted>
  <dcterms:created xsi:type="dcterms:W3CDTF">2024-09-26T10:23:00Z</dcterms:created>
  <dcterms:modified xsi:type="dcterms:W3CDTF">2024-12-20T09:20:00Z</dcterms:modified>
</cp:coreProperties>
</file>