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BBF5C" w14:textId="6E20C689" w:rsidR="004F3BD8" w:rsidRDefault="004F3BD8" w:rsidP="004F3BD8">
      <w:pPr>
        <w:tabs>
          <w:tab w:val="left" w:pos="977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4665EA1" w14:textId="2FFD6E13" w:rsidR="004F3BD8" w:rsidRPr="002A4EB0" w:rsidRDefault="002A4EB0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РЕФЕРАТ</w:t>
      </w:r>
    </w:p>
    <w:p w14:paraId="3648F4CB" w14:textId="77777777" w:rsidR="004F3BD8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</w:t>
      </w:r>
    </w:p>
    <w:p w14:paraId="27E3F354" w14:textId="4AA98B33" w:rsidR="004F3BD8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«СОЦИАЛЬНАЯ ПЕДАГОГИКА И ЛИЧНОСТЬ»</w:t>
      </w:r>
      <w:r>
        <w:rPr>
          <w:rFonts w:ascii="Times New Roman" w:hAnsi="Times New Roman" w:cs="Times New Roman"/>
          <w:sz w:val="28"/>
          <w:szCs w:val="28"/>
        </w:rPr>
        <w:br/>
      </w:r>
      <w:r w:rsidR="00EF3FA6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ТЕМ</w:t>
      </w:r>
      <w:r w:rsidR="00EF3FA6">
        <w:rPr>
          <w:rFonts w:ascii="Times New Roman" w:hAnsi="Times New Roman" w:cs="Times New Roman"/>
          <w:sz w:val="28"/>
          <w:szCs w:val="28"/>
        </w:rPr>
        <w:t>У</w:t>
      </w:r>
    </w:p>
    <w:p w14:paraId="6EFAA059" w14:textId="5E749543" w:rsidR="004F3BD8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EB237D" w:rsidRPr="00EB237D">
        <w:rPr>
          <w:rFonts w:ascii="Times New Roman" w:hAnsi="Times New Roman" w:cs="Times New Roman"/>
          <w:sz w:val="28"/>
          <w:szCs w:val="28"/>
        </w:rPr>
        <w:t>Работа социального педагога в дошкольном образовательном учреждении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FE67770" w14:textId="77777777" w:rsidR="004F3BD8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80B5F6" w14:textId="77777777" w:rsidR="004F3BD8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D19A00" w14:textId="77777777" w:rsidR="004F3BD8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0DC09A" w14:textId="77777777" w:rsidR="004F3BD8" w:rsidRDefault="004F3BD8" w:rsidP="004F3B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A29C2E" w14:textId="77777777" w:rsidR="004F3BD8" w:rsidRDefault="004F3BD8" w:rsidP="004F3BD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Выполнил </w:t>
      </w:r>
    </w:p>
    <w:p w14:paraId="6A4E4815" w14:textId="77777777" w:rsidR="004F3BD8" w:rsidRDefault="004F3BD8" w:rsidP="004F3BD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3 курса</w:t>
      </w:r>
    </w:p>
    <w:p w14:paraId="58303062" w14:textId="77777777" w:rsidR="004F3BD8" w:rsidRDefault="004F3BD8" w:rsidP="004F3BD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ДРПК-51</w:t>
      </w:r>
    </w:p>
    <w:p w14:paraId="4BBD08E0" w14:textId="77777777" w:rsidR="004F3BD8" w:rsidRDefault="004F3BD8" w:rsidP="004F3BD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Гоголев Виктор</w:t>
      </w:r>
    </w:p>
    <w:p w14:paraId="2E0A5B15" w14:textId="77777777" w:rsidR="004F3BD8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550912" w14:textId="77777777" w:rsidR="004F3BD8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49EC93" w14:textId="77777777" w:rsidR="004F3BD8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05B8F7" w14:textId="77777777" w:rsidR="004F3BD8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95B56C" w14:textId="77777777" w:rsidR="004F3BD8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5DB3F8" w14:textId="77777777" w:rsidR="004F3BD8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CE12BB" w14:textId="77777777" w:rsidR="004F3BD8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1E3D74" w14:textId="2965B0A6" w:rsidR="005059DC" w:rsidRPr="005A22C5" w:rsidRDefault="004F3BD8" w:rsidP="005A22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Симферополь,2024</w:t>
      </w:r>
    </w:p>
    <w:p w14:paraId="4FE26414" w14:textId="77777777" w:rsidR="00EB237D" w:rsidRDefault="00EB237D" w:rsidP="001F710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AE5A4B" w14:textId="7C547A3D" w:rsidR="001F7101" w:rsidRDefault="00CD7FE9" w:rsidP="001F710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57ED3671" w14:textId="7D1A7DAE" w:rsidR="00912959" w:rsidRDefault="00EB237D" w:rsidP="00443F3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B237D">
        <w:rPr>
          <w:rFonts w:ascii="Times New Roman" w:hAnsi="Times New Roman" w:cs="Times New Roman"/>
          <w:sz w:val="28"/>
          <w:szCs w:val="28"/>
        </w:rPr>
        <w:t>Социальный педагог играет ключевую роль в системе дошкольного образования. Их задача - создание благоприятных условий для всестороннего развития детей, поддержка их эмоционального и социального благополучия, а также помощь в решении конфликтных ситуаций. В работе с детьми младшего возраста социальный педагог должен учитывать особенности их психического и эмоционального развития, а также применять методики, способствующие гармоничному развитию личности ребенка.</w:t>
      </w:r>
      <w:r w:rsidR="00912959">
        <w:rPr>
          <w:rFonts w:ascii="Times New Roman" w:hAnsi="Times New Roman" w:cs="Times New Roman"/>
          <w:sz w:val="28"/>
          <w:szCs w:val="28"/>
        </w:rPr>
        <w:br w:type="page"/>
      </w:r>
    </w:p>
    <w:p w14:paraId="4991EAB9" w14:textId="68B8F2D5" w:rsidR="004359F4" w:rsidRPr="00443F34" w:rsidRDefault="004359F4" w:rsidP="004359F4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443F34">
        <w:rPr>
          <w:rFonts w:ascii="Times New Roman" w:hAnsi="Times New Roman" w:cs="Times New Roman"/>
          <w:sz w:val="28"/>
          <w:szCs w:val="28"/>
        </w:rPr>
        <w:lastRenderedPageBreak/>
        <w:t>Особенности детей младшего возраста</w:t>
      </w:r>
    </w:p>
    <w:p w14:paraId="1A48C0FB" w14:textId="77777777" w:rsidR="00443F34" w:rsidRPr="004359F4" w:rsidRDefault="00443F34" w:rsidP="004359F4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B1B483" w14:textId="48701FB9" w:rsidR="004359F4" w:rsidRPr="004359F4" w:rsidRDefault="004359F4" w:rsidP="004359F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59F4">
        <w:rPr>
          <w:rFonts w:ascii="Times New Roman" w:hAnsi="Times New Roman" w:cs="Times New Roman"/>
          <w:sz w:val="28"/>
          <w:szCs w:val="28"/>
        </w:rPr>
        <w:t>Дети младшего возраста отличаются высокой восприимчивостью к внешним воздействиям и обладают еще не до конца сформировавшейся психикой. Важно учитывать следующие особенности:</w:t>
      </w:r>
    </w:p>
    <w:p w14:paraId="44677927" w14:textId="0FD45759" w:rsidR="004359F4" w:rsidRPr="004359F4" w:rsidRDefault="004359F4" w:rsidP="004359F4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59F4">
        <w:rPr>
          <w:rFonts w:ascii="Times New Roman" w:hAnsi="Times New Roman" w:cs="Times New Roman"/>
          <w:sz w:val="28"/>
          <w:szCs w:val="28"/>
        </w:rPr>
        <w:t>Эмоциональная нестабильность: Дети могут быстро переходить от смеха к слезам и обратно. Социальный педагог должен уметь быстро реагировать на изменения в эмоциональном состоянии детей.</w:t>
      </w:r>
    </w:p>
    <w:p w14:paraId="174A06BE" w14:textId="6027AC00" w:rsidR="004359F4" w:rsidRPr="004359F4" w:rsidRDefault="004359F4" w:rsidP="004359F4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59F4">
        <w:rPr>
          <w:rFonts w:ascii="Times New Roman" w:hAnsi="Times New Roman" w:cs="Times New Roman"/>
          <w:sz w:val="28"/>
          <w:szCs w:val="28"/>
        </w:rPr>
        <w:t>Невысокая способность к концентрации: Дети могут быстро переключаться с одного занятия на другое, поэтому занятия должны быть интересными и разнообразными.</w:t>
      </w:r>
    </w:p>
    <w:p w14:paraId="7F40B122" w14:textId="6CFE5E74" w:rsidR="004359F4" w:rsidRPr="004359F4" w:rsidRDefault="004359F4" w:rsidP="004359F4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59F4">
        <w:rPr>
          <w:rFonts w:ascii="Times New Roman" w:hAnsi="Times New Roman" w:cs="Times New Roman"/>
          <w:sz w:val="28"/>
          <w:szCs w:val="28"/>
        </w:rPr>
        <w:t>Склонность к подражанию: Дети часто копируют поведение взрослых, поэтому педагог должен быть примером для подражания.</w:t>
      </w:r>
    </w:p>
    <w:p w14:paraId="6FD86A7F" w14:textId="77777777" w:rsidR="004359F4" w:rsidRPr="004359F4" w:rsidRDefault="004359F4" w:rsidP="004359F4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59F4">
        <w:rPr>
          <w:rFonts w:ascii="Times New Roman" w:hAnsi="Times New Roman" w:cs="Times New Roman"/>
          <w:sz w:val="28"/>
          <w:szCs w:val="28"/>
        </w:rPr>
        <w:t>Необходимость в безопасности и поддержке: Дети должны чувствовать себя защищенными и понимать, что их всегда поддержат и помогут.</w:t>
      </w:r>
    </w:p>
    <w:p w14:paraId="5C7A81CC" w14:textId="77777777" w:rsidR="004359F4" w:rsidRPr="004359F4" w:rsidRDefault="004359F4" w:rsidP="004359F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2B47C09" w14:textId="5E171656" w:rsidR="00D70FA4" w:rsidRDefault="004359F4" w:rsidP="00D70FA4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4359F4">
        <w:rPr>
          <w:rFonts w:ascii="Times New Roman" w:hAnsi="Times New Roman" w:cs="Times New Roman"/>
          <w:sz w:val="28"/>
          <w:szCs w:val="28"/>
        </w:rPr>
        <w:t>Роль социального педагога</w:t>
      </w:r>
    </w:p>
    <w:p w14:paraId="36C0CC64" w14:textId="77777777" w:rsidR="00EE0B58" w:rsidRPr="004359F4" w:rsidRDefault="00EE0B58" w:rsidP="00D70FA4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0A59A12" w14:textId="53036DAE" w:rsidR="004359F4" w:rsidRPr="004359F4" w:rsidRDefault="004359F4" w:rsidP="00D70FA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59F4">
        <w:rPr>
          <w:rFonts w:ascii="Times New Roman" w:hAnsi="Times New Roman" w:cs="Times New Roman"/>
          <w:sz w:val="28"/>
          <w:szCs w:val="28"/>
        </w:rPr>
        <w:t>Социальный педагог в дошкольном образовательном учреждении выполняет множество функций:</w:t>
      </w:r>
    </w:p>
    <w:p w14:paraId="1C14A8DD" w14:textId="77777777" w:rsidR="004359F4" w:rsidRPr="00D70FA4" w:rsidRDefault="004359F4" w:rsidP="004359F4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0FA4">
        <w:rPr>
          <w:rFonts w:ascii="Times New Roman" w:hAnsi="Times New Roman" w:cs="Times New Roman"/>
          <w:b/>
          <w:bCs/>
          <w:sz w:val="28"/>
          <w:szCs w:val="28"/>
        </w:rPr>
        <w:t>1. Психологическая поддержка</w:t>
      </w:r>
    </w:p>
    <w:p w14:paraId="7092ABC7" w14:textId="45939988" w:rsidR="004359F4" w:rsidRPr="004359F4" w:rsidRDefault="004359F4" w:rsidP="00D70FA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59F4">
        <w:rPr>
          <w:rFonts w:ascii="Times New Roman" w:hAnsi="Times New Roman" w:cs="Times New Roman"/>
          <w:sz w:val="28"/>
          <w:szCs w:val="28"/>
        </w:rPr>
        <w:t>Социальный педагог помогает детям справляться с эмоциональными проблемами, обеспечивает психологическую поддержку в сложных ситуациях, таких как адаптация к детскому саду, разрешение конфликтов с другими детьми и преодоление страхов.</w:t>
      </w:r>
    </w:p>
    <w:p w14:paraId="45D4F23F" w14:textId="77777777" w:rsidR="004359F4" w:rsidRPr="00D70FA4" w:rsidRDefault="004359F4" w:rsidP="004359F4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0FA4">
        <w:rPr>
          <w:rFonts w:ascii="Times New Roman" w:hAnsi="Times New Roman" w:cs="Times New Roman"/>
          <w:b/>
          <w:bCs/>
          <w:sz w:val="28"/>
          <w:szCs w:val="28"/>
        </w:rPr>
        <w:t>2. Социальное развитие</w:t>
      </w:r>
    </w:p>
    <w:p w14:paraId="57D4EF5D" w14:textId="4A75D0C5" w:rsidR="004359F4" w:rsidRPr="004359F4" w:rsidRDefault="004359F4" w:rsidP="00D70FA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59F4">
        <w:rPr>
          <w:rFonts w:ascii="Times New Roman" w:hAnsi="Times New Roman" w:cs="Times New Roman"/>
          <w:sz w:val="28"/>
          <w:szCs w:val="28"/>
        </w:rPr>
        <w:lastRenderedPageBreak/>
        <w:t>Важной задачей является развитие у детей навыков общения и взаимодействия в коллективе. Педагог организует игры и занятия, направленные на формирование социальных навыков, таких как способность к сотрудничеству, умение делиться, уважение к другим.</w:t>
      </w:r>
    </w:p>
    <w:p w14:paraId="1EEFB700" w14:textId="77777777" w:rsidR="004359F4" w:rsidRPr="00D70FA4" w:rsidRDefault="004359F4" w:rsidP="004359F4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0FA4">
        <w:rPr>
          <w:rFonts w:ascii="Times New Roman" w:hAnsi="Times New Roman" w:cs="Times New Roman"/>
          <w:b/>
          <w:bCs/>
          <w:sz w:val="28"/>
          <w:szCs w:val="28"/>
        </w:rPr>
        <w:t>3. Работа с родителями</w:t>
      </w:r>
    </w:p>
    <w:p w14:paraId="22CA4004" w14:textId="24D6F1A8" w:rsidR="004359F4" w:rsidRPr="004359F4" w:rsidRDefault="004359F4" w:rsidP="00D70FA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59F4">
        <w:rPr>
          <w:rFonts w:ascii="Times New Roman" w:hAnsi="Times New Roman" w:cs="Times New Roman"/>
          <w:sz w:val="28"/>
          <w:szCs w:val="28"/>
        </w:rPr>
        <w:t>Социальный педагог взаимодействует с родителями, оказывая им поддержку и консультируя по вопросам воспитания и развития детей. Важно наладить конструктивный диалог с родителями, чтобы создать единый подход к воспитанию ребенка как в детском саду, так и дома.</w:t>
      </w:r>
    </w:p>
    <w:p w14:paraId="4406922D" w14:textId="77777777" w:rsidR="004359F4" w:rsidRPr="00D70FA4" w:rsidRDefault="004359F4" w:rsidP="004359F4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0FA4">
        <w:rPr>
          <w:rFonts w:ascii="Times New Roman" w:hAnsi="Times New Roman" w:cs="Times New Roman"/>
          <w:b/>
          <w:bCs/>
          <w:sz w:val="28"/>
          <w:szCs w:val="28"/>
        </w:rPr>
        <w:t>4. Профилактика и разрешение конфликтов</w:t>
      </w:r>
    </w:p>
    <w:p w14:paraId="4B228F14" w14:textId="77777777" w:rsidR="004359F4" w:rsidRPr="004359F4" w:rsidRDefault="004359F4" w:rsidP="004359F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59F4">
        <w:rPr>
          <w:rFonts w:ascii="Times New Roman" w:hAnsi="Times New Roman" w:cs="Times New Roman"/>
          <w:sz w:val="28"/>
          <w:szCs w:val="28"/>
        </w:rPr>
        <w:t>Педагог помогает предотвратить и разрешить конфликты между детьми, учит их решать проблемы мирным путем, выражать свои чувства и эмоции адекватно.</w:t>
      </w:r>
    </w:p>
    <w:p w14:paraId="07D7DE17" w14:textId="77777777" w:rsidR="004359F4" w:rsidRPr="004359F4" w:rsidRDefault="004359F4" w:rsidP="004359F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F6FDA70" w14:textId="65017692" w:rsidR="004359F4" w:rsidRDefault="004359F4" w:rsidP="00D70FA4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4359F4">
        <w:rPr>
          <w:rFonts w:ascii="Times New Roman" w:hAnsi="Times New Roman" w:cs="Times New Roman"/>
          <w:sz w:val="28"/>
          <w:szCs w:val="28"/>
        </w:rPr>
        <w:t>Как следует вести себя педагогу</w:t>
      </w:r>
    </w:p>
    <w:p w14:paraId="042EB641" w14:textId="77777777" w:rsidR="00D70FA4" w:rsidRPr="004359F4" w:rsidRDefault="00D70FA4" w:rsidP="00D70FA4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11C02D6" w14:textId="77777777" w:rsidR="004359F4" w:rsidRPr="002B20FB" w:rsidRDefault="004359F4" w:rsidP="004359F4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20FB">
        <w:rPr>
          <w:rFonts w:ascii="Times New Roman" w:hAnsi="Times New Roman" w:cs="Times New Roman"/>
          <w:b/>
          <w:bCs/>
          <w:sz w:val="28"/>
          <w:szCs w:val="28"/>
        </w:rPr>
        <w:t>1. Терпение и понимание</w:t>
      </w:r>
    </w:p>
    <w:p w14:paraId="2A4D962C" w14:textId="0F128EB8" w:rsidR="004359F4" w:rsidRPr="004359F4" w:rsidRDefault="004359F4" w:rsidP="00D70FA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59F4">
        <w:rPr>
          <w:rFonts w:ascii="Times New Roman" w:hAnsi="Times New Roman" w:cs="Times New Roman"/>
          <w:sz w:val="28"/>
          <w:szCs w:val="28"/>
        </w:rPr>
        <w:t>Педагог должен быть терпеливым и понимающим, учитывать индивидуальные особенности каждого ребенка, поддерживать и ободрять их.</w:t>
      </w:r>
    </w:p>
    <w:p w14:paraId="7D86ECEF" w14:textId="77777777" w:rsidR="004359F4" w:rsidRPr="002B20FB" w:rsidRDefault="004359F4" w:rsidP="004359F4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20FB">
        <w:rPr>
          <w:rFonts w:ascii="Times New Roman" w:hAnsi="Times New Roman" w:cs="Times New Roman"/>
          <w:b/>
          <w:bCs/>
          <w:sz w:val="28"/>
          <w:szCs w:val="28"/>
        </w:rPr>
        <w:t>2. Эмпатия</w:t>
      </w:r>
    </w:p>
    <w:p w14:paraId="7BABB3C9" w14:textId="469C1075" w:rsidR="004359F4" w:rsidRDefault="004359F4" w:rsidP="00D70FA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59F4">
        <w:rPr>
          <w:rFonts w:ascii="Times New Roman" w:hAnsi="Times New Roman" w:cs="Times New Roman"/>
          <w:sz w:val="28"/>
          <w:szCs w:val="28"/>
        </w:rPr>
        <w:t>Способность к эмпатии - ключевое качество, позволяющее педагогу понимать переживания и чувства детей, строить с ними доверительные отношения.</w:t>
      </w:r>
    </w:p>
    <w:p w14:paraId="6C3029B9" w14:textId="0EBD9A84" w:rsidR="00443F34" w:rsidRDefault="00443F34" w:rsidP="00D70FA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ADD7A9E" w14:textId="77777777" w:rsidR="00443F34" w:rsidRPr="004359F4" w:rsidRDefault="00443F34" w:rsidP="00D70FA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51D22DB" w14:textId="77777777" w:rsidR="004359F4" w:rsidRPr="002B20FB" w:rsidRDefault="004359F4" w:rsidP="004359F4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20FB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Последовательность и справедливость</w:t>
      </w:r>
    </w:p>
    <w:p w14:paraId="1E1BC74B" w14:textId="6CD3CF7A" w:rsidR="004359F4" w:rsidRPr="004359F4" w:rsidRDefault="004359F4" w:rsidP="00D70FA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59F4">
        <w:rPr>
          <w:rFonts w:ascii="Times New Roman" w:hAnsi="Times New Roman" w:cs="Times New Roman"/>
          <w:sz w:val="28"/>
          <w:szCs w:val="28"/>
        </w:rPr>
        <w:t>Важно соблюдать последовательность и справедливость в своих действиях и поступках, чтобы дети знали, что от них ожидается и какие будут последствия их поступков.</w:t>
      </w:r>
    </w:p>
    <w:p w14:paraId="347514D0" w14:textId="77777777" w:rsidR="00D70FA4" w:rsidRPr="001E6975" w:rsidRDefault="00D70FA4" w:rsidP="00D70FA4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6975">
        <w:rPr>
          <w:rFonts w:ascii="Times New Roman" w:hAnsi="Times New Roman" w:cs="Times New Roman"/>
          <w:b/>
          <w:bCs/>
          <w:sz w:val="28"/>
          <w:szCs w:val="28"/>
        </w:rPr>
        <w:t>4. Интерактивность и игровая деятельность</w:t>
      </w:r>
      <w:r w:rsidRPr="001E697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47D658BA" w14:textId="55B8FAA9" w:rsidR="005E3A4C" w:rsidRPr="004359F4" w:rsidRDefault="004359F4" w:rsidP="00D70FA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59F4">
        <w:rPr>
          <w:rFonts w:ascii="Times New Roman" w:hAnsi="Times New Roman" w:cs="Times New Roman"/>
          <w:sz w:val="28"/>
          <w:szCs w:val="28"/>
        </w:rPr>
        <w:t>Занятия должны быть интерактивными и включать элементы игры, что помогает детям лучше усваивать материал и развиваться всесторонне.</w:t>
      </w:r>
      <w:r w:rsidR="005E3A4C" w:rsidRPr="004359F4">
        <w:rPr>
          <w:rFonts w:ascii="Times New Roman" w:hAnsi="Times New Roman" w:cs="Times New Roman"/>
          <w:sz w:val="28"/>
          <w:szCs w:val="28"/>
        </w:rPr>
        <w:br w:type="page"/>
      </w:r>
    </w:p>
    <w:p w14:paraId="22E07777" w14:textId="530F8D9C" w:rsidR="00FD63D4" w:rsidRPr="00FD63D4" w:rsidRDefault="00FD63D4" w:rsidP="00FD63D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63D4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39522958" w14:textId="78A13F2F" w:rsidR="00752FE9" w:rsidRPr="00FD63D4" w:rsidRDefault="001E6975" w:rsidP="001E697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E6975">
        <w:rPr>
          <w:rFonts w:ascii="Times New Roman" w:hAnsi="Times New Roman" w:cs="Times New Roman"/>
          <w:sz w:val="28"/>
          <w:szCs w:val="28"/>
        </w:rPr>
        <w:t>Работа социального педагога в дошкольном образовательном учреждении требует высокого уровня профессионализма, терпения и понимания особенностей детей младшего возраста. Учитывая индивидуальные потребности каждого ребенка и создавая благоприятную и безопасную атмосферу, педагог способствует их эмоциональному и социальному развитию, помогает справляться с трудностями и формировать навыки, необходимые для успешного взаимодействия в обществе. Совместная работа с родителями также играет важную роль, позволяя создать единый подход к воспитанию и развитию ребенка как в детском саду, так и дома.</w:t>
      </w:r>
    </w:p>
    <w:sectPr w:rsidR="00752FE9" w:rsidRPr="00FD63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96400"/>
    <w:multiLevelType w:val="hybridMultilevel"/>
    <w:tmpl w:val="65223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B4E66"/>
    <w:multiLevelType w:val="hybridMultilevel"/>
    <w:tmpl w:val="C0540E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F38B3"/>
    <w:multiLevelType w:val="hybridMultilevel"/>
    <w:tmpl w:val="E62E2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15A96"/>
    <w:multiLevelType w:val="hybridMultilevel"/>
    <w:tmpl w:val="C95698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E3BB1"/>
    <w:multiLevelType w:val="hybridMultilevel"/>
    <w:tmpl w:val="87D6AD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F2ABC"/>
    <w:multiLevelType w:val="hybridMultilevel"/>
    <w:tmpl w:val="34C01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966AB"/>
    <w:multiLevelType w:val="hybridMultilevel"/>
    <w:tmpl w:val="EB2A4C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1A0BF1"/>
    <w:multiLevelType w:val="hybridMultilevel"/>
    <w:tmpl w:val="A9E405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995C51"/>
    <w:multiLevelType w:val="hybridMultilevel"/>
    <w:tmpl w:val="91DAD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040CF1"/>
    <w:multiLevelType w:val="hybridMultilevel"/>
    <w:tmpl w:val="4CC6D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2E60D0"/>
    <w:multiLevelType w:val="hybridMultilevel"/>
    <w:tmpl w:val="AC1431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CE71A6"/>
    <w:multiLevelType w:val="hybridMultilevel"/>
    <w:tmpl w:val="57E8E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0E1D9E"/>
    <w:multiLevelType w:val="hybridMultilevel"/>
    <w:tmpl w:val="D0CC9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6F3049"/>
    <w:multiLevelType w:val="hybridMultilevel"/>
    <w:tmpl w:val="3C90D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A4709D"/>
    <w:multiLevelType w:val="hybridMultilevel"/>
    <w:tmpl w:val="EC4CE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7D0181"/>
    <w:multiLevelType w:val="hybridMultilevel"/>
    <w:tmpl w:val="AF9450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7D17D7"/>
    <w:multiLevelType w:val="hybridMultilevel"/>
    <w:tmpl w:val="83908D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570BAE"/>
    <w:multiLevelType w:val="hybridMultilevel"/>
    <w:tmpl w:val="81B6A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E94A1A"/>
    <w:multiLevelType w:val="hybridMultilevel"/>
    <w:tmpl w:val="3788A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4F50A6"/>
    <w:multiLevelType w:val="hybridMultilevel"/>
    <w:tmpl w:val="730E5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B14270"/>
    <w:multiLevelType w:val="hybridMultilevel"/>
    <w:tmpl w:val="B5E4A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4F4264"/>
    <w:multiLevelType w:val="hybridMultilevel"/>
    <w:tmpl w:val="60865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B31A73"/>
    <w:multiLevelType w:val="hybridMultilevel"/>
    <w:tmpl w:val="EB7EC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E37A9C"/>
    <w:multiLevelType w:val="hybridMultilevel"/>
    <w:tmpl w:val="1700A8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CC51D3"/>
    <w:multiLevelType w:val="hybridMultilevel"/>
    <w:tmpl w:val="8A86C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821158"/>
    <w:multiLevelType w:val="hybridMultilevel"/>
    <w:tmpl w:val="170A5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2"/>
  </w:num>
  <w:num w:numId="4">
    <w:abstractNumId w:val="22"/>
  </w:num>
  <w:num w:numId="5">
    <w:abstractNumId w:val="20"/>
  </w:num>
  <w:num w:numId="6">
    <w:abstractNumId w:val="17"/>
  </w:num>
  <w:num w:numId="7">
    <w:abstractNumId w:val="0"/>
  </w:num>
  <w:num w:numId="8">
    <w:abstractNumId w:val="15"/>
  </w:num>
  <w:num w:numId="9">
    <w:abstractNumId w:val="19"/>
  </w:num>
  <w:num w:numId="10">
    <w:abstractNumId w:val="25"/>
  </w:num>
  <w:num w:numId="11">
    <w:abstractNumId w:val="21"/>
  </w:num>
  <w:num w:numId="12">
    <w:abstractNumId w:val="9"/>
  </w:num>
  <w:num w:numId="13">
    <w:abstractNumId w:val="13"/>
  </w:num>
  <w:num w:numId="14">
    <w:abstractNumId w:val="2"/>
  </w:num>
  <w:num w:numId="15">
    <w:abstractNumId w:val="14"/>
  </w:num>
  <w:num w:numId="16">
    <w:abstractNumId w:val="24"/>
  </w:num>
  <w:num w:numId="17">
    <w:abstractNumId w:val="7"/>
  </w:num>
  <w:num w:numId="18">
    <w:abstractNumId w:val="10"/>
  </w:num>
  <w:num w:numId="19">
    <w:abstractNumId w:val="4"/>
  </w:num>
  <w:num w:numId="20">
    <w:abstractNumId w:val="23"/>
  </w:num>
  <w:num w:numId="21">
    <w:abstractNumId w:val="18"/>
  </w:num>
  <w:num w:numId="22">
    <w:abstractNumId w:val="5"/>
  </w:num>
  <w:num w:numId="23">
    <w:abstractNumId w:val="1"/>
  </w:num>
  <w:num w:numId="24">
    <w:abstractNumId w:val="11"/>
  </w:num>
  <w:num w:numId="25">
    <w:abstractNumId w:val="3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141"/>
    <w:rsid w:val="00005E21"/>
    <w:rsid w:val="0018203C"/>
    <w:rsid w:val="001A1226"/>
    <w:rsid w:val="001E6975"/>
    <w:rsid w:val="001F288E"/>
    <w:rsid w:val="001F7101"/>
    <w:rsid w:val="00252903"/>
    <w:rsid w:val="002A4EB0"/>
    <w:rsid w:val="002B20FB"/>
    <w:rsid w:val="003774ED"/>
    <w:rsid w:val="004359F4"/>
    <w:rsid w:val="00443F34"/>
    <w:rsid w:val="004F3A32"/>
    <w:rsid w:val="004F3BD8"/>
    <w:rsid w:val="005059DC"/>
    <w:rsid w:val="005A22C5"/>
    <w:rsid w:val="005E3A4C"/>
    <w:rsid w:val="006759F9"/>
    <w:rsid w:val="00752FE9"/>
    <w:rsid w:val="008F4DB2"/>
    <w:rsid w:val="00912959"/>
    <w:rsid w:val="00AF6F4A"/>
    <w:rsid w:val="00B7259C"/>
    <w:rsid w:val="00C30761"/>
    <w:rsid w:val="00C94100"/>
    <w:rsid w:val="00CD7FE9"/>
    <w:rsid w:val="00D337FD"/>
    <w:rsid w:val="00D70FA4"/>
    <w:rsid w:val="00E93DFB"/>
    <w:rsid w:val="00EB237D"/>
    <w:rsid w:val="00EE0B58"/>
    <w:rsid w:val="00EF3FA6"/>
    <w:rsid w:val="00EF5FC5"/>
    <w:rsid w:val="00F14141"/>
    <w:rsid w:val="00F94ACE"/>
    <w:rsid w:val="00FD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F329B"/>
  <w15:chartTrackingRefBased/>
  <w15:docId w15:val="{A6AA65F7-5DF7-467A-9F4D-BF263BF95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29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44405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866691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1613134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03498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267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Gogolev</dc:creator>
  <cp:keywords/>
  <dc:description/>
  <cp:lastModifiedBy>Viktor Gogolev</cp:lastModifiedBy>
  <cp:revision>34</cp:revision>
  <dcterms:created xsi:type="dcterms:W3CDTF">2024-11-14T13:29:00Z</dcterms:created>
  <dcterms:modified xsi:type="dcterms:W3CDTF">2024-12-04T07:55:00Z</dcterms:modified>
</cp:coreProperties>
</file>