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1.2.20</w:t>
      </w:r>
    </w:p>
    <w:p>
      <w:r>
        <w:br w:type="page"/>
      </w:r>
    </w:p>
    <w:p>
      <w:pPr>
        <w:jc w:val="center"/>
      </w:pPr>
      <w:r>
        <w:rPr>
          <w:b/>
          <w:color w:val="1A1A1A"/>
          <w:sz w:val="32"/>
        </w:rPr>
        <w:t>Table of Contents</w:t>
      </w:r>
    </w:p>
    <w:p/>
    <w:p>
      <w:r>
        <w:fldChar w:fldCharType="begin"/>
      </w:r>
      <w:r>
        <w:instrText xml:space="preserve"> TOC \o "1-3" \h \z \u </w:instrText>
      </w:r>
      <w:r>
        <w:fldChar w:fldCharType="separate"/>
      </w:r>
      <w:r>
        <w:fldChar w:fldCharType="end"/>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of that religion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something went wrong. The early 1990s were electric with possibility — the internet was opening up, software was decentralizing knowledge, and it genuinely felt like technology was about to solve the big problems. Then, year by year, that optimism faded. Instead of progressing in the most efficient and equitable direction, the software world kept getting channeled into substandard, artificial experiences controlled by corporations. The technology I believed in — the one that should have liberated — was systematically captured by concentrated power. By the 2010s, the dystopia was undeniable: surveillance platforms replaced open protocols, artificial scarcity replaced abundance, and almost none of the problems that mattered were getting solved. This was not how I expected it to turn out.</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Researchers who argue ancient myth, scripture, sacred art, geology, and archaeology are eyewitness records of real planetary events and cosmic disasters within the last 12,000 years. Key names: Thornhill, Talbott, Cardona, Jno Cook (Saturnian); de Santillana/von Dechend, Velikovsky (foundation texts); Peratt, van der Sluijs (physical science); Fomenko, Heinsohn, Schoch, Hancock (chronology + catastrophism).</w:t>
      </w:r>
    </w:p>
    <w:p>
      <w:r>
        <w:rPr>
          <w:b w:val="0"/>
          <w:i w:val="0"/>
        </w:rPr>
        <w:t xml:space="preserve">For the full catalog with profiles: </w:t>
      </w:r>
      <w:hyperlink r:id="rId64">
        <w:r>
          <w:rPr>
            <w:b w:val="0"/>
            <w:i w:val="0"/>
            <w:color w:val="B8860B"/>
          </w:rPr>
          <w:t>Authors Cataclysm Texts (Extended)</w:t>
        </w:r>
      </w:hyperlink>
      <w:r>
        <w:rPr>
          <w:b w:val="0"/>
          <w:i w:val="0"/>
        </w:rPr>
        <w:t xml:space="preserve">. Chronological challenge: </w:t>
      </w:r>
      <w:hyperlink r:id="rId65">
        <w:r>
          <w:rPr>
            <w:b w:val="0"/>
            <w:i w:val="0"/>
            <w:color w:val="B8860B"/>
          </w:rPr>
          <w:t>Authors Challenging the Mainstream Timeline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68">
        <w:r>
          <w:rPr>
            <w:b w:val="0"/>
            <w:i w:val="0"/>
            <w:color w:val="B8860B"/>
            <w:sz w:val="19"/>
          </w:rPr>
          <w:t>The MudFlood and World Cataclysm</w:t>
        </w:r>
      </w:hyperlink>
    </w:p>
    <w:p>
      <w:pPr>
        <w:pStyle w:val="ListBullet"/>
        <w:spacing w:before="20" w:after="20"/>
      </w:pPr>
      <w:hyperlink r:id="rId69">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7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75">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r>
        <w:rPr>
          <w:b w:val="0"/>
          <w:i w:val="0"/>
        </w:rPr>
        <w:t>Each transition was caused by electromagnetic close-encounter; Earth's plasmasphere produced electric repulsion shifting orbit outward. The pattern of discrete jumps — stable configurations for centuries, triggered by charged bodies — is structurally identical to electron behaviour in atoms: one set of rules at atomic and cosmic scale.</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r>
      <w:r>
        <w:rPr>
          <w:b/>
          <w:i w:val="0"/>
        </w:rPr>
        <w:t>Era highlights:</w:t>
      </w:r>
      <w:r>
        <w:rPr>
          <w:b w:val="0"/>
          <w:i w:val="0"/>
        </w:rPr>
        <w:t xml:space="preserve"> 225-day year (Golden Age); 260-day (Tzolkin preserves it); 273-day (gestation?); 360-day (360° derives from this; Babylon, Egypt, Maya, Rome); 365.24 (747 BC, Nabonassar). Carbon-14: Cook's shorter-year chronology aligns with INTCAL98; C-14 wiggles track boundary events.</w:t>
      </w:r>
    </w:p>
    <w:p>
      <w:r>
        <w:rPr>
          <w:b w:val="0"/>
          <w:i w:val="0"/>
        </w:rPr>
        <w:t xml:space="preserve">Full tables and Sumerian King-List evidence: </w:t>
      </w:r>
      <w:hyperlink r:id="rId77">
        <w:r>
          <w:rPr>
            <w:b w:val="0"/>
            <w:i w:val="0"/>
            <w:color w:val="B8860B"/>
          </w:rPr>
          <w:t>Year-Length and Calendar Evidence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r>
        <w:rPr>
          <w:b w:val="0"/>
          <w:i w:val="0"/>
        </w:rPr>
        <w:t xml:space="preserve">Deliberate </w:t>
      </w:r>
      <w:hyperlink r:id="rId79">
        <w:r>
          <w:rPr>
            <w:b w:val="0"/>
            <w:i w:val="0"/>
            <w:color w:val="B8860B"/>
          </w:rPr>
          <w:t>destruction of indigenous culture</w:t>
        </w:r>
      </w:hyperlink>
      <w:r>
        <w:rPr>
          <w:b w:val="0"/>
          <w:i w:val="0"/>
        </w:rPr>
        <w:t xml:space="preserve"> has left conflicting dates for "Creation." ~5500 B.C. cluster (Septuagint) vs ~3100–4100 B.C. (indigenous). The ~3,900-year spread shows </w:t>
      </w:r>
      <w:r>
        <w:rPr>
          <w:b/>
          <w:i w:val="0"/>
        </w:rPr>
        <w:t>whoever controlled records controlled the calendar</w:t>
      </w:r>
      <w:r>
        <w:rPr>
          <w:b w:val="0"/>
          <w:i w:val="0"/>
        </w:rPr>
        <w:t>. The 1,500-year gap between Septuagint and Masoretic clusters reflects textual manipulation: conquerors added years, destroyed records, imposed new calendars. Creation myths worldwide describe the same phenomena — darkness, sudden light, flood, new sky — during the Saturnian polar configuration's final phase. Different civilizations set year-zero at different chapters of the same sequence.</w:t>
      </w:r>
    </w:p>
    <w:p>
      <w:r>
        <w:rPr>
          <w:b w:val="0"/>
          <w:i w:val="0"/>
        </w:rPr>
        <w:t xml:space="preserve">Full date tables, Jno Cook reconstruction, and burned-record catalogue: </w:t>
      </w:r>
      <w:hyperlink r:id="rId80">
        <w:r>
          <w:rPr>
            <w:b w:val="0"/>
            <w:i w:val="0"/>
            <w:color w:val="B8860B"/>
          </w:rPr>
          <w:t>Timeline Synchronization: Date Tables</w:t>
        </w:r>
      </w:hyperlink>
      <w:r>
        <w:rPr>
          <w:b w:val="0"/>
          <w:i w:val="0"/>
        </w:rPr>
        <w:t xml:space="preserve">. Validation: </w:t>
      </w:r>
      <w:hyperlink r:id="rId81">
        <w:r>
          <w:rPr>
            <w:b w:val="0"/>
            <w:i w:val="0"/>
            <w:color w:val="B8860B"/>
          </w:rPr>
          <w:t>creation-dates validation</w:t>
        </w:r>
      </w:hyperlink>
      <w:r>
        <w:rPr>
          <w:b w:val="0"/>
          <w:i w:val="0"/>
        </w:rPr>
        <w:t>.</w:t>
      </w:r>
    </w:p>
    <w:p>
      <w:r>
        <w:rPr>
          <w:b w:val="0"/>
          <w:i w:val="0"/>
        </w:rPr>
        <w:t xml:space="preserve">This project uses </w:t>
      </w:r>
      <w:hyperlink r:id="rId82">
        <w:r>
          <w:rPr>
            <w:b w:val="0"/>
            <w:i w:val="0"/>
            <w:color w:val="B8860B"/>
          </w:rPr>
          <w:t>Jno Cook's timeline</w:t>
        </w:r>
      </w:hyperlink>
      <w:r>
        <w:rPr>
          <w:b w:val="0"/>
          <w:i w:val="0"/>
        </w:rPr>
        <w:t xml:space="preserve"> starting at </w:t>
      </w:r>
      <w:hyperlink r:id="rId83">
        <w:r>
          <w:rPr>
            <w:b w:val="0"/>
            <w:i w:val="0"/>
            <w:color w:val="B8860B"/>
          </w:rPr>
          <w:t>4077 B.C.</w:t>
        </w:r>
      </w:hyperlink>
      <w:r>
        <w:rPr>
          <w:b w:val="0"/>
          <w:i w:val="0"/>
        </w:rPr>
        <w:t xml:space="preserve"> based on the Quiche Maya.</w:t>
      </w:r>
    </w:p>
    <w:p/>
    <w:p>
      <w:pPr>
        <w:jc w:val="center"/>
      </w:pPr>
      <w:r>
        <w:rPr>
          <w:color w:val="B8860B"/>
          <w:sz w:val="24"/>
        </w:rPr>
        <w:t>— ✦ —</w:t>
      </w:r>
    </w:p>
    <w:p>
      <w:r>
        <w:rPr>
          <w:b w:val="0"/>
          <w:i w:val="0"/>
        </w:rPr>
        <w:t xml:space="preserve">We are taught our Universe began with a </w:t>
      </w:r>
      <w:hyperlink r:id="rId84">
        <w:r>
          <w:rPr>
            <w:b w:val="0"/>
            <w:i w:val="0"/>
            <w:color w:val="B8860B"/>
          </w:rPr>
          <w:t>Big Bang</w:t>
        </w:r>
      </w:hyperlink>
      <w:r>
        <w:rPr>
          <w:b w:val="0"/>
          <w:i w:val="0"/>
        </w:rPr>
        <w:t xml:space="preserve">, yet every prediction of this theory has been </w:t>
      </w:r>
      <w:hyperlink r:id="rId8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87">
        <w:r>
          <w:rPr>
            <w:b w:val="0"/>
            <w:i w:val="0"/>
            <w:color w:val="B8860B"/>
          </w:rPr>
          <w:t>converts</w:t>
        </w:r>
      </w:hyperlink>
      <w:r>
        <w:rPr>
          <w:b w:val="0"/>
          <w:i w:val="0"/>
        </w:rPr>
        <w:t xml:space="preserve"> light gasses to heavy elements which fall to its interior and combine into a </w:t>
      </w:r>
      <w:hyperlink r:id="rId88">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89">
        <w:r>
          <w:rPr>
            <w:b w:val="0"/>
            <w:i w:val="0"/>
            <w:color w:val="B8860B"/>
          </w:rPr>
          <w:t>magnetic field</w:t>
        </w:r>
      </w:hyperlink>
      <w:r>
        <w:rPr>
          <w:b w:val="0"/>
          <w:i w:val="0"/>
        </w:rPr>
        <w:t>.</w:t>
      </w:r>
    </w:p>
    <w:p>
      <w:r>
        <w:rPr>
          <w:b w:val="0"/>
          <w:i w:val="0"/>
        </w:rPr>
        <w:t xml:space="preserve">After becoming too big for stable internal orbit, the proto-planet is </w:t>
      </w:r>
      <w:hyperlink r:id="rId90">
        <w:r>
          <w:rPr>
            <w:b w:val="0"/>
            <w:i w:val="0"/>
            <w:color w:val="B8860B"/>
          </w:rPr>
          <w:t>violently born</w:t>
        </w:r>
      </w:hyperlink>
      <w:r>
        <w:rPr>
          <w:b w:val="0"/>
          <w:i w:val="0"/>
        </w:rPr>
        <w:t xml:space="preserve"> from the Sun's surface (a </w:t>
      </w:r>
      <w:hyperlink r:id="rId91">
        <w:r>
          <w:rPr>
            <w:b w:val="0"/>
            <w:i w:val="0"/>
            <w:color w:val="B8860B"/>
          </w:rPr>
          <w:t>coronal mass ejection</w:t>
        </w:r>
      </w:hyperlink>
      <w:r>
        <w:rPr>
          <w:b w:val="0"/>
          <w:i w:val="0"/>
        </w:rPr>
        <w:t xml:space="preserve">). Its positively-charged EM field pushes it past the </w:t>
      </w:r>
      <w:hyperlink r:id="rId92">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94">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95">
        <w:r>
          <w:rPr>
            <w:b w:val="0"/>
            <w:i w:val="0"/>
            <w:color w:val="B8860B"/>
          </w:rPr>
          <w:t>Birkeland currents</w:t>
        </w:r>
      </w:hyperlink>
      <w:r>
        <w:rPr>
          <w:b w:val="0"/>
          <w:i w:val="0"/>
        </w:rPr>
        <w:t xml:space="preserve"> forming moons and rock planets, forcing all into </w:t>
      </w:r>
      <w:hyperlink r:id="rId96">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97">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98">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00">
        <w:r>
          <w:rPr>
            <w:b w:val="0"/>
            <w:i w:val="0"/>
            <w:color w:val="B8860B"/>
          </w:rPr>
          <w:t>Wal Thornhill</w:t>
        </w:r>
      </w:hyperlink>
      <w:r>
        <w:rPr>
          <w:b w:val="0"/>
          <w:i w:val="0"/>
        </w:rPr>
        <w:t xml:space="preserve"> and </w:t>
      </w:r>
      <w:hyperlink r:id="rId101">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02">
        <w:r>
          <w:rPr>
            <w:b w:val="0"/>
            <w:i w:val="0"/>
            <w:color w:val="B8860B"/>
          </w:rPr>
          <w:t>Genesis 1:1</w:t>
        </w:r>
      </w:hyperlink>
      <w:r>
        <w:rPr>
          <w:b w:val="0"/>
          <w:i w:val="0"/>
        </w:rPr>
        <w:t xml:space="preserve"> and </w:t>
      </w:r>
      <w:hyperlink r:id="rId102">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03">
        <w:r>
          <w:rPr>
            <w:b w:val="0"/>
            <w:i w:val="0"/>
            <w:color w:val="B8860B"/>
          </w:rPr>
          <w:t>Thomas Chalmers</w:t>
        </w:r>
      </w:hyperlink>
      <w:r>
        <w:rPr>
          <w:b w:val="0"/>
          <w:i w:val="0"/>
        </w:rPr>
        <w:t xml:space="preserve"> (1814), </w:t>
      </w:r>
      <w:hyperlink r:id="rId104">
        <w:r>
          <w:rPr>
            <w:b w:val="0"/>
            <w:i w:val="0"/>
            <w:color w:val="B8860B"/>
          </w:rPr>
          <w:t>G.H. Pember</w:t>
        </w:r>
      </w:hyperlink>
      <w:r>
        <w:rPr>
          <w:b w:val="0"/>
          <w:i w:val="0"/>
        </w:rPr>
        <w:t xml:space="preserve"> (1876), </w:t>
      </w:r>
      <w:hyperlink r:id="rId105">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109">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10">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11">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12">
        <w:r>
          <w:rPr>
            <w:b w:val="0"/>
            <w:i w:val="0"/>
            <w:color w:val="B8860B"/>
            <w:sz w:val="19"/>
          </w:rPr>
          <w:t>Introduction</w:t>
        </w:r>
      </w:hyperlink>
      <w:r>
        <w:rPr>
          <w:b w:val="0"/>
          <w:i w:val="0"/>
          <w:sz w:val="19"/>
        </w:rPr>
        <w:t xml:space="preserve"> | </w:t>
      </w:r>
      <w:hyperlink r:id="rId109">
        <w:r>
          <w:rPr>
            <w:b w:val="0"/>
            <w:i w:val="0"/>
            <w:color w:val="B8860B"/>
            <w:sz w:val="19"/>
          </w:rPr>
          <w:t>Synopsis</w:t>
        </w:r>
      </w:hyperlink>
      <w:r>
        <w:rPr>
          <w:b w:val="0"/>
          <w:i w:val="0"/>
          <w:sz w:val="19"/>
        </w:rPr>
        <w:t xml:space="preserve"> | </w:t>
      </w:r>
      <w:hyperlink r:id="rId110">
        <w:r>
          <w:rPr>
            <w:b w:val="0"/>
            <w:i w:val="0"/>
            <w:color w:val="B8860B"/>
            <w:sz w:val="19"/>
          </w:rPr>
          <w:t>The Creation</w:t>
        </w:r>
      </w:hyperlink>
      <w:r>
        <w:rPr>
          <w:b w:val="0"/>
          <w:i w:val="0"/>
          <w:sz w:val="19"/>
        </w:rPr>
        <w:t xml:space="preserve"> | </w:t>
      </w:r>
      <w:hyperlink r:id="rId111">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06"/>
          <w:footerReference w:type="default" r:id="rId107"/>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16">
        <w:r>
          <w:rPr>
            <w:b w:val="0"/>
            <w:i w:val="0"/>
            <w:color w:val="B8860B"/>
          </w:rPr>
          <w:t>Hurakan</w:t>
        </w:r>
      </w:hyperlink>
      <w:r>
        <w:rPr>
          <w:b w:val="0"/>
          <w:i w:val="0"/>
        </w:rPr>
        <w:t xml:space="preserve"> in the </w:t>
      </w:r>
      <w:hyperlink r:id="rId117">
        <w:r>
          <w:rPr>
            <w:b w:val="0"/>
            <w:i w:val="0"/>
            <w:color w:val="B8860B"/>
          </w:rPr>
          <w:t>Popol Vuh</w:t>
        </w:r>
      </w:hyperlink>
      <w:r>
        <w:rPr>
          <w:b w:val="0"/>
          <w:i w:val="0"/>
        </w:rPr>
        <w:t xml:space="preserve"> and </w:t>
      </w:r>
      <w:hyperlink r:id="rId118">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19">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20">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21">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22">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13"/>
          <w:footerReference w:type="default" r:id="rId114"/>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25"/>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26">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27">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8">
        <w:r>
          <w:rPr>
            <w:b w:val="0"/>
            <w:i w:val="0"/>
            <w:color w:val="B8860B"/>
          </w:rPr>
          <w:t>First Man</w:t>
        </w:r>
      </w:hyperlink>
      <w:r>
        <w:rPr>
          <w:b w:val="0"/>
          <w:i w:val="0"/>
        </w:rPr>
        <w:t xml:space="preserve"> pattern. This ideal pattern provided the </w:t>
      </w:r>
      <w:hyperlink r:id="rId129">
        <w:r>
          <w:rPr>
            <w:b w:val="0"/>
            <w:i w:val="0"/>
            <w:color w:val="B8860B"/>
          </w:rPr>
          <w:t>scalar</w:t>
        </w:r>
      </w:hyperlink>
      <w:r>
        <w:rPr>
          <w:b w:val="0"/>
          <w:i w:val="0"/>
        </w:rPr>
        <w:t xml:space="preserve"> blueprint for spawning the first humans.</w:t>
      </w:r>
    </w:p>
    <w:p>
      <w:r>
        <w:rPr>
          <w:b w:val="0"/>
          <w:i w:val="0"/>
        </w:rPr>
        <w:t xml:space="preserve">The first life forms — </w:t>
      </w:r>
      <w:hyperlink r:id="rId130">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31">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32">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109">
        <w:r>
          <w:rPr>
            <w:b w:val="0"/>
            <w:i w:val="0"/>
            <w:color w:val="B8860B"/>
            <w:sz w:val="19"/>
          </w:rPr>
          <w:t>Chapter 2</w:t>
        </w:r>
      </w:hyperlink>
      <w:r>
        <w:rPr>
          <w:b w:val="0"/>
          <w:i w:val="0"/>
          <w:sz w:val="19"/>
        </w:rPr>
        <w:t xml:space="preserve">, </w:t>
      </w:r>
      <w:hyperlink r:id="rId132">
        <w:r>
          <w:rPr>
            <w:b w:val="0"/>
            <w:i w:val="0"/>
            <w:color w:val="B8860B"/>
            <w:sz w:val="19"/>
          </w:rPr>
          <w:t>Chapter 7</w:t>
        </w:r>
      </w:hyperlink>
      <w:r>
        <w:rPr>
          <w:b w:val="0"/>
          <w:i w:val="0"/>
          <w:sz w:val="19"/>
        </w:rPr>
        <w:t xml:space="preserve">, </w:t>
      </w:r>
      <w:hyperlink r:id="rId119">
        <w:r>
          <w:rPr>
            <w:b w:val="0"/>
            <w:i w:val="0"/>
            <w:color w:val="B8860B"/>
            <w:sz w:val="19"/>
          </w:rPr>
          <w:t>Chapter 10</w:t>
        </w:r>
      </w:hyperlink>
    </w:p>
    <w:p>
      <w:pPr>
        <w:pStyle w:val="ListBullet"/>
        <w:spacing w:before="20" w:after="20"/>
      </w:pPr>
      <w:hyperlink r:id="rId133">
        <w:r>
          <w:rPr>
            <w:b w:val="0"/>
            <w:i w:val="0"/>
            <w:color w:val="B8860B"/>
            <w:sz w:val="19"/>
          </w:rPr>
          <w:t>mythsarehistory.com — Anthropogony</w:t>
        </w:r>
      </w:hyperlink>
    </w:p>
    <w:p>
      <w:pPr>
        <w:pStyle w:val="ListBullet"/>
        <w:spacing w:before="20" w:after="20"/>
      </w:pPr>
      <w:hyperlink r:id="rId134">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35"/>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36">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37">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30">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10">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8">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11">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39">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23"/>
          <w:footerReference w:type="default" r:id="rId124"/>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38">
        <w:r>
          <w:rPr>
            <w:b w:val="0"/>
            <w:i w:val="0"/>
            <w:color w:val="B8860B"/>
          </w:rPr>
          <w:t>Absu</w:t>
        </w:r>
      </w:hyperlink>
      <w:r>
        <w:rPr>
          <w:b w:val="0"/>
          <w:i w:val="0"/>
        </w:rPr>
        <w:t xml:space="preserve"> having multiple layers is described by </w:t>
      </w:r>
      <w:hyperlink r:id="rId143">
        <w:r>
          <w:rPr>
            <w:b w:val="0"/>
            <w:i w:val="0"/>
            <w:color w:val="B8860B"/>
          </w:rPr>
          <w:t>Electromagnetism</w:t>
        </w:r>
      </w:hyperlink>
      <w:r>
        <w:rPr>
          <w:b w:val="0"/>
          <w:i w:val="0"/>
        </w:rPr>
        <w:t xml:space="preserve">. Any object with energy passing through it will </w:t>
      </w:r>
      <w:hyperlink r:id="rId144">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45">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46">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47"/>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51">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52">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53">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54">
        <w:r>
          <w:rPr>
            <w:b w:val="0"/>
            <w:i w:val="0"/>
            <w:color w:val="B8860B"/>
          </w:rPr>
          <w:t>Garden of Eden</w:t>
        </w:r>
      </w:hyperlink>
      <w:r>
        <w:rPr>
          <w:b w:val="0"/>
          <w:i w:val="0"/>
        </w:rPr>
        <w:t>.</w:t>
      </w:r>
      <w:r>
        <w:rPr>
          <w:b w:val="0"/>
          <w:i w:val="0"/>
        </w:rPr>
        <w:t xml:space="preserve"> </w:t>
      </w:r>
      <w:r>
        <w:rPr>
          <w:b w:val="0"/>
          <w:i w:val="0"/>
        </w:rPr>
        <w:t xml:space="preserve">In </w:t>
      </w:r>
      <w:hyperlink r:id="rId155">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56">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57">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58"/>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48"/>
          <w:footerReference w:type="default" r:id="rId149"/>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61">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63">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64">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65">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66">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67">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59"/>
          <w:footerReference w:type="default" r:id="rId160"/>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70">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77">
        <w:r>
          <w:rPr>
            <w:b w:val="0"/>
            <w:i w:val="0"/>
            <w:color w:val="B8860B"/>
          </w:rPr>
          <w:t>Year-Length and Calendar Evidence</w:t>
        </w:r>
      </w:hyperlink>
      <w:r>
        <w:rPr>
          <w:b w:val="0"/>
          <w:i w:val="0"/>
        </w:rPr>
        <w:t>.</w:t>
      </w:r>
    </w:p>
    <w:p/>
    <w:p>
      <w:pPr>
        <w:sectPr>
          <w:headerReference w:type="default" r:id="rId168"/>
          <w:footerReference w:type="default" r:id="rId169"/>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95">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73">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74">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71"/>
          <w:footerReference w:type="default" r:id="rId172"/>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78">
        <w:r>
          <w:rPr>
            <w:b w:val="0"/>
            <w:i w:val="0"/>
            <w:color w:val="B8860B"/>
          </w:rPr>
          <w:t>the Absu</w:t>
        </w:r>
      </w:hyperlink>
      <w:r>
        <w:rPr>
          <w:b w:val="0"/>
          <w:i w:val="0"/>
        </w:rPr>
        <w:t xml:space="preserve">", also called "The Abyss" or </w:t>
      </w:r>
      <w:hyperlink r:id="rId179">
        <w:r>
          <w:rPr>
            <w:b w:val="0"/>
            <w:i w:val="0"/>
            <w:color w:val="B8860B"/>
          </w:rPr>
          <w:t>Firmament</w:t>
        </w:r>
      </w:hyperlink>
      <w:r>
        <w:rPr>
          <w:b w:val="0"/>
          <w:i w:val="0"/>
        </w:rPr>
        <w:t xml:space="preserve"> — outer layers of Saturn's plasma sheath appearing as obscuring equatorial rings, a cosmic 'sea' in the southern sky. </w:t>
      </w:r>
      <w:hyperlink r:id="rId180">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81"/>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82"/>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76"/>
          <w:footerReference w:type="default" r:id="rId177"/>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185"/>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86">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87">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88">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89">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90">
        <w:r>
          <w:rPr>
            <w:b w:val="0"/>
            <w:i w:val="0"/>
            <w:color w:val="B8860B"/>
          </w:rPr>
          <w:t>Triform God</w:t>
        </w:r>
      </w:hyperlink>
      <w:r>
        <w:rPr>
          <w:b w:val="0"/>
          <w:i w:val="0"/>
        </w:rPr>
        <w:t>.</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193">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94">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95">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96">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97">
        <w:r>
          <w:rPr>
            <w:b w:val="0"/>
            <w:i w:val="0"/>
            <w:color w:val="B8860B"/>
          </w:rPr>
          <w:t>Phoenix</w:t>
        </w:r>
      </w:hyperlink>
      <w:r>
        <w:rPr>
          <w:b w:val="0"/>
          <w:i w:val="0"/>
        </w:rPr>
        <w:t>, Burning Man</w:t>
      </w:r>
      <w:r>
        <w:rPr>
          <w:b w:val="0"/>
          <w:i w:val="0"/>
        </w:rPr>
        <w:t xml:space="preserve"> </w:t>
      </w:r>
      <w:r>
        <w:rPr>
          <w:b w:val="0"/>
          <w:i w:val="0"/>
        </w:rPr>
        <w:t xml:space="preserve">or </w:t>
      </w:r>
      <w:hyperlink r:id="rId198">
        <w:r>
          <w:rPr>
            <w:b w:val="0"/>
            <w:i w:val="0"/>
            <w:color w:val="B8860B"/>
          </w:rPr>
          <w:t>Wicker Man</w:t>
        </w:r>
      </w:hyperlink>
      <w:r>
        <w:rPr>
          <w:b w:val="0"/>
          <w:i w:val="0"/>
        </w:rPr>
        <w:t>, and the myth</w:t>
      </w:r>
      <w:r>
        <w:rPr>
          <w:b w:val="0"/>
          <w:i w:val="0"/>
        </w:rPr>
        <w:t xml:space="preserve"> </w:t>
      </w:r>
      <w:r>
        <w:rPr>
          <w:b w:val="0"/>
          <w:i w:val="0"/>
        </w:rPr>
        <w:t xml:space="preserve">of </w:t>
      </w:r>
      <w:hyperlink r:id="rId199">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03"/>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04">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05">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06">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07">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08">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09">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10">
        <w:r>
          <w:rPr>
            <w:b w:val="0"/>
            <w:i w:val="0"/>
            <w:color w:val="B8860B"/>
            <w:sz w:val="19"/>
          </w:rPr>
          <w:t>Edgar Cayce</w:t>
        </w:r>
      </w:hyperlink>
      <w:r>
        <w:rPr>
          <w:b w:val="0"/>
          <w:i w:val="0"/>
          <w:sz w:val="19"/>
        </w:rPr>
        <w:t xml:space="preserve"> A.R.E. readings, 364-series (1923–1944).</w:t>
      </w:r>
    </w:p>
    <w:p/>
    <w:p>
      <w:pPr>
        <w:sectPr>
          <w:headerReference w:type="default" r:id="rId201"/>
          <w:footerReference w:type="default" r:id="rId202"/>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13">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14">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11"/>
          <w:footerReference w:type="default" r:id="rId212"/>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18">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19">
        <w:r>
          <w:rPr>
            <w:b w:val="0"/>
            <w:i w:val="0"/>
            <w:color w:val="B8860B"/>
          </w:rPr>
          <w:t>"Boat of Ra"</w:t>
        </w:r>
      </w:hyperlink>
      <w:r>
        <w:rPr>
          <w:b w:val="0"/>
          <w:i w:val="0"/>
        </w:rPr>
        <w:t xml:space="preserve"> — which </w:t>
      </w:r>
      <w:hyperlink r:id="rId220">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21"/>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22"/>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25">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26">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27">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28">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23"/>
          <w:footerReference w:type="default" r:id="rId224"/>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31">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32"/>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33">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34">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35">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36">
        <w:r>
          <w:rPr>
            <w:b w:val="0"/>
            <w:i w:val="0"/>
            <w:color w:val="B8860B"/>
          </w:rPr>
          <w:t>each civilization</w:t>
        </w:r>
      </w:hyperlink>
      <w:r>
        <w:rPr>
          <w:b w:val="0"/>
          <w:i w:val="0"/>
        </w:rPr>
        <w:t xml:space="preserve">. Earth received its salty oceans from Saturn, which is why the Atlantic is the </w:t>
      </w:r>
      <w:hyperlink r:id="rId237">
        <w:r>
          <w:rPr>
            <w:b w:val="0"/>
            <w:i w:val="0"/>
            <w:color w:val="B8860B"/>
          </w:rPr>
          <w:t>Sea of Kronos</w:t>
        </w:r>
      </w:hyperlink>
      <w:r>
        <w:rPr>
          <w:b w:val="0"/>
          <w:i w:val="0"/>
        </w:rPr>
        <w:t xml:space="preserve">. The NOAA cannot legitimately answer: </w:t>
      </w:r>
      <w:hyperlink r:id="rId238">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39">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36">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40">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41"/>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29"/>
          <w:footerReference w:type="default" r:id="rId230"/>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44">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45">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46">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47">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48">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49">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50">
        <w:r>
          <w:rPr>
            <w:b w:val="0"/>
            <w:i w:val="0"/>
            <w:color w:val="B8860B"/>
          </w:rPr>
          <w:t>Roman Mythology</w:t>
        </w:r>
      </w:hyperlink>
      <w:r>
        <w:rPr>
          <w:b w:val="0"/>
          <w:i w:val="0"/>
        </w:rPr>
        <w:t xml:space="preserve"> </w:t>
      </w:r>
      <w:r>
        <w:rPr>
          <w:b w:val="0"/>
          <w:i w:val="0"/>
        </w:rPr>
        <w:t xml:space="preserve">describes the </w:t>
      </w:r>
      <w:hyperlink r:id="rId170">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4" name="Picture 34"/>
            <wp:cNvGraphicFramePr>
              <a:graphicFrameLocks noChangeAspect="1"/>
            </wp:cNvGraphicFramePr>
            <a:graphic>
              <a:graphicData uri="http://schemas.openxmlformats.org/drawingml/2006/picture">
                <pic:pic>
                  <pic:nvPicPr>
                    <pic:cNvPr id="0" name="image.jpg"/>
                    <pic:cNvPicPr/>
                  </pic:nvPicPr>
                  <pic:blipFill>
                    <a:blip r:embed="rId251"/>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42"/>
          <w:footerReference w:type="default" r:id="rId243"/>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54">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55">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56">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57">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52"/>
          <w:footerReference w:type="default" r:id="rId253"/>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189">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61">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25">
        <w:r>
          <w:rPr>
            <w:b w:val="0"/>
            <w:i w:val="0"/>
            <w:color w:val="B8860B"/>
          </w:rPr>
          <w:t>Jupiter replaces Saturn as the new Saviour</w:t>
        </w:r>
      </w:hyperlink>
      <w:r>
        <w:rPr>
          <w:b w:val="0"/>
          <w:i w:val="0"/>
        </w:rPr>
        <w:t>.</w:t>
      </w:r>
    </w:p>
    <w:p>
      <w:r>
        <w:rPr>
          <w:b w:val="0"/>
          <w:i w:val="0"/>
        </w:rPr>
        <w:t>C.S. Lewis's "</w:t>
      </w:r>
      <w:hyperlink r:id="rId262">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63"/>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26">
        <w:r>
          <w:rPr>
            <w:b w:val="0"/>
            <w:i/>
            <w:color w:val="B8860B"/>
            <w:sz w:val="19"/>
          </w:rPr>
          <w:t>Venus</w:t>
        </w:r>
      </w:hyperlink>
      <w:r>
        <w:rPr>
          <w:b w:val="0"/>
          <w:i/>
          <w:sz w:val="19"/>
        </w:rPr>
        <w:t xml:space="preserve"> → </w:t>
      </w:r>
      <w:hyperlink r:id="rId227">
        <w:r>
          <w:rPr>
            <w:b w:val="0"/>
            <w:i/>
            <w:color w:val="B8860B"/>
            <w:sz w:val="19"/>
          </w:rPr>
          <w:t>Mars</w:t>
        </w:r>
      </w:hyperlink>
      <w:r>
        <w:rPr>
          <w:b w:val="0"/>
          <w:i/>
          <w:sz w:val="19"/>
        </w:rPr>
        <w:t xml:space="preserve"> → </w:t>
      </w:r>
      <w:hyperlink r:id="rId228">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64">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65">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40">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66">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67">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68">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26">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20">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69"/>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8" name="Picture 38"/>
            <wp:cNvGraphicFramePr>
              <a:graphicFrameLocks noChangeAspect="1"/>
            </wp:cNvGraphicFramePr>
            <a:graphic>
              <a:graphicData uri="http://schemas.openxmlformats.org/drawingml/2006/picture">
                <pic:pic>
                  <pic:nvPicPr>
                    <pic:cNvPr id="0" name="image.jpg"/>
                    <pic:cNvPicPr/>
                  </pic:nvPicPr>
                  <pic:blipFill>
                    <a:blip r:embed="rId270"/>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71">
        <w:r>
          <w:rPr>
            <w:b w:val="0"/>
            <w:i w:val="0"/>
            <w:color w:val="B8860B"/>
          </w:rPr>
          <w:t>Pyramids: Myths Evidence Table</w:t>
        </w:r>
      </w:hyperlink>
      <w:r>
        <w:rPr>
          <w:b w:val="0"/>
          <w:i w:val="0"/>
        </w:rPr>
        <w:t>.</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72">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59"/>
          <w:footerReference w:type="default" r:id="rId260"/>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75">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76">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77">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9" name="Picture 39"/>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40" name="Picture 40"/>
            <wp:cNvGraphicFramePr>
              <a:graphicFrameLocks noChangeAspect="1"/>
            </wp:cNvGraphicFramePr>
            <a:graphic>
              <a:graphicData uri="http://schemas.openxmlformats.org/drawingml/2006/picture">
                <pic:pic>
                  <pic:nvPicPr>
                    <pic:cNvPr id="0" name="image.jpg"/>
                    <pic:cNvPicPr/>
                  </pic:nvPicPr>
                  <pic:blipFill>
                    <a:blip r:embed="rId279"/>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80">
        <w:r>
          <w:rPr>
            <w:b w:val="0"/>
            <w:i w:val="0"/>
            <w:color w:val="B8860B"/>
            <w:sz w:val="19"/>
          </w:rPr>
          <w:t>complete destruction by Mars</w:t>
        </w:r>
      </w:hyperlink>
      <w:r>
        <w:rPr>
          <w:b w:val="0"/>
          <w:i w:val="0"/>
          <w:sz w:val="19"/>
        </w:rPr>
        <w:t xml:space="preserve"> came 400 years later at 1936 BCE.</w:t>
      </w:r>
    </w:p>
    <w:p/>
    <w:p>
      <w:pPr>
        <w:sectPr>
          <w:headerReference w:type="default" r:id="rId273"/>
          <w:footerReference w:type="default" r:id="rId274"/>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83">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84">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285"/>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86">
        <w:r>
          <w:rPr>
            <w:b w:val="0"/>
            <w:i w:val="0"/>
            <w:color w:val="B8860B"/>
          </w:rPr>
          <w:t>The Burning Bush</w:t>
        </w:r>
      </w:hyperlink>
      <w:r>
        <w:rPr>
          <w:b w:val="0"/>
          <w:i w:val="0"/>
        </w:rPr>
        <w:t xml:space="preserve"> (Mosaic), </w:t>
      </w:r>
      <w:hyperlink r:id="rId287">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88">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89">
        <w:r>
          <w:rPr>
            <w:b w:val="0"/>
            <w:i w:val="0"/>
            <w:color w:val="B8860B"/>
          </w:rPr>
          <w:t>613</w:t>
        </w:r>
      </w:hyperlink>
      <w:r>
        <w:rPr>
          <w:b w:val="0"/>
          <w:i w:val="0"/>
        </w:rPr>
        <w:t xml:space="preserve"> times. Humans interpreted each exultation as a Commandment spoken by God — the basis of the 10 Commandments of the </w:t>
      </w:r>
      <w:hyperlink r:id="rId290">
        <w:r>
          <w:rPr>
            <w:b w:val="0"/>
            <w:i w:val="0"/>
            <w:color w:val="B8860B"/>
          </w:rPr>
          <w:t>Mosaic Covenant</w:t>
        </w:r>
      </w:hyperlink>
      <w:r>
        <w:rPr>
          <w:b w:val="0"/>
          <w:i w:val="0"/>
        </w:rPr>
        <w:t xml:space="preserve">. For Jupiter's full mythological role, see </w:t>
      </w:r>
      <w:hyperlink r:id="rId225">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91">
        <w:r>
          <w:rPr>
            <w:b w:val="0"/>
            <w:i w:val="0"/>
            <w:color w:val="B8860B"/>
          </w:rPr>
          <w:t>Abrahamic Covenant</w:t>
        </w:r>
      </w:hyperlink>
      <w:r>
        <w:rPr>
          <w:b w:val="0"/>
          <w:i w:val="0"/>
        </w:rPr>
        <w:t xml:space="preserve"> — replacing direct rulership with indirect religious mind-control. In Genesis 22, the </w:t>
      </w:r>
      <w:hyperlink r:id="rId292">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2" name="Picture 42"/>
            <wp:cNvGraphicFramePr>
              <a:graphicFrameLocks noChangeAspect="1"/>
            </wp:cNvGraphicFramePr>
            <a:graphic>
              <a:graphicData uri="http://schemas.openxmlformats.org/drawingml/2006/picture">
                <pic:pic>
                  <pic:nvPicPr>
                    <pic:cNvPr id="0" name="image.jpg"/>
                    <pic:cNvPicPr/>
                  </pic:nvPicPr>
                  <pic:blipFill>
                    <a:blip r:embed="rId293"/>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81"/>
          <w:footerReference w:type="default" r:id="rId282"/>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96">
        <w:r>
          <w:rPr>
            <w:b w:val="0"/>
            <w:i w:val="0"/>
            <w:color w:val="B8860B"/>
            <w:sz w:val="19"/>
          </w:rPr>
          <w:t xml:space="preserve"> Forbes.com</w:t>
        </w:r>
      </w:hyperlink>
    </w:p>
    <w:p>
      <w:r>
        <w:rPr>
          <w:b w:val="0"/>
          <w:i w:val="0"/>
        </w:rPr>
        <w:t xml:space="preserve">The </w:t>
      </w:r>
      <w:hyperlink r:id="rId297">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98">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299"/>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294"/>
          <w:footerReference w:type="default" r:id="rId295"/>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02">
        <w:r>
          <w:rPr>
            <w:b w:val="0"/>
            <w:i w:val="0"/>
            <w:color w:val="B8860B"/>
          </w:rPr>
          <w:t>ram sacrifices</w:t>
        </w:r>
      </w:hyperlink>
      <w:r>
        <w:rPr>
          <w:b w:val="0"/>
          <w:i w:val="0"/>
        </w:rPr>
        <w:t xml:space="preserve"> and splashes the blood on the sides of their houses. Jno Cook </w:t>
      </w:r>
      <w:hyperlink r:id="rId276">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4" name="Picture 44"/>
            <wp:cNvGraphicFramePr>
              <a:graphicFrameLocks noChangeAspect="1"/>
            </wp:cNvGraphicFramePr>
            <a:graphic>
              <a:graphicData uri="http://schemas.openxmlformats.org/drawingml/2006/picture">
                <pic:pic>
                  <pic:nvPicPr>
                    <pic:cNvPr id="0" name="image.jpg"/>
                    <pic:cNvPicPr/>
                  </pic:nvPicPr>
                  <pic:blipFill>
                    <a:blip r:embed="rId303"/>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04">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5">
        <w:r>
          <w:rPr>
            <w:b w:val="0"/>
            <w:i/>
            <w:color w:val="B8860B"/>
            <w:sz w:val="19"/>
          </w:rPr>
          <w:t>Jupiter</w:t>
        </w:r>
      </w:hyperlink>
      <w:r>
        <w:rPr>
          <w:b w:val="0"/>
          <w:i/>
          <w:sz w:val="19"/>
        </w:rPr>
        <w:t xml:space="preserve"> → </w:t>
      </w:r>
      <w:r>
        <w:rPr>
          <w:b/>
          <w:i/>
          <w:sz w:val="19"/>
        </w:rPr>
        <w:t>Venus</w:t>
      </w:r>
      <w:r>
        <w:rPr>
          <w:b w:val="0"/>
          <w:i/>
          <w:sz w:val="19"/>
        </w:rPr>
        <w:t xml:space="preserve"> → </w:t>
      </w:r>
      <w:hyperlink r:id="rId227">
        <w:r>
          <w:rPr>
            <w:b w:val="0"/>
            <w:i/>
            <w:color w:val="B8860B"/>
            <w:sz w:val="19"/>
          </w:rPr>
          <w:t>Mars</w:t>
        </w:r>
      </w:hyperlink>
      <w:r>
        <w:rPr>
          <w:b w:val="0"/>
          <w:i/>
          <w:sz w:val="19"/>
        </w:rPr>
        <w:t xml:space="preserve"> → </w:t>
      </w:r>
      <w:hyperlink r:id="rId228">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05">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5" name="Picture 45"/>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07">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08">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09">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6" name="Picture 46"/>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27">
        <w:r>
          <w:rPr>
            <w:b w:val="0"/>
            <w:i/>
            <w:color w:val="B8860B"/>
          </w:rPr>
          <w:t>Mars replaces Venus as the new Saviour</w:t>
        </w:r>
      </w:hyperlink>
    </w:p>
    <w:p/>
    <w:p>
      <w:pPr>
        <w:sectPr>
          <w:headerReference w:type="default" r:id="rId300"/>
          <w:footerReference w:type="default" r:id="rId301"/>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13">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14">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7" name="Picture 47"/>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1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17">
        <w:r>
          <w:rPr>
            <w:b w:val="0"/>
            <w:i w:val="0"/>
            <w:color w:val="B8860B"/>
          </w:rPr>
          <w:t>5 kings of Makkedah</w:t>
        </w:r>
      </w:hyperlink>
      <w:r>
        <w:rPr>
          <w:b w:val="0"/>
          <w:i w:val="0"/>
        </w:rPr>
        <w:t xml:space="preserve">. </w:t>
      </w:r>
      <w:hyperlink r:id="rId31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1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61">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8" name="Picture 48"/>
            <wp:cNvGraphicFramePr>
              <a:graphicFrameLocks noChangeAspect="1"/>
            </wp:cNvGraphicFramePr>
            <a:graphic>
              <a:graphicData uri="http://schemas.openxmlformats.org/drawingml/2006/picture">
                <pic:pic>
                  <pic:nvPicPr>
                    <pic:cNvPr id="0" name="image.jpg"/>
                    <pic:cNvPicPr/>
                  </pic:nvPicPr>
                  <pic:blipFill>
                    <a:blip r:embed="rId320"/>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11"/>
          <w:footerReference w:type="default" r:id="rId312"/>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23">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24">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25">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26">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27">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5">
        <w:r>
          <w:rPr>
            <w:b w:val="0"/>
            <w:i/>
            <w:color w:val="B8860B"/>
            <w:sz w:val="19"/>
          </w:rPr>
          <w:t>Jupiter</w:t>
        </w:r>
      </w:hyperlink>
      <w:r>
        <w:rPr>
          <w:b w:val="0"/>
          <w:i/>
          <w:sz w:val="19"/>
        </w:rPr>
        <w:t xml:space="preserve"> → </w:t>
      </w:r>
      <w:hyperlink r:id="rId226">
        <w:r>
          <w:rPr>
            <w:b w:val="0"/>
            <w:i/>
            <w:color w:val="B8860B"/>
            <w:sz w:val="19"/>
          </w:rPr>
          <w:t>Venus</w:t>
        </w:r>
      </w:hyperlink>
      <w:r>
        <w:rPr>
          <w:b w:val="0"/>
          <w:i/>
          <w:sz w:val="19"/>
        </w:rPr>
        <w:t xml:space="preserve"> → </w:t>
      </w:r>
      <w:r>
        <w:rPr>
          <w:b/>
          <w:i/>
          <w:sz w:val="19"/>
        </w:rPr>
        <w:t>Mars</w:t>
      </w:r>
      <w:r>
        <w:rPr>
          <w:b w:val="0"/>
          <w:i/>
          <w:sz w:val="19"/>
        </w:rPr>
        <w:t xml:space="preserve"> → </w:t>
      </w:r>
      <w:hyperlink r:id="rId228">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28">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29">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30">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31">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9" name="Picture 49"/>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21"/>
          <w:footerReference w:type="default" r:id="rId322"/>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35">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26">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36">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37">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38">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39">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40">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43">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44">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45">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46">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47">
        <w:r>
          <w:rPr>
            <w:b w:val="0"/>
            <w:i w:val="0"/>
            <w:color w:val="B8860B"/>
          </w:rPr>
          <w:t>stories</w:t>
        </w:r>
      </w:hyperlink>
      <w:r>
        <w:rPr>
          <w:b w:val="0"/>
          <w:i w:val="0"/>
        </w:rPr>
        <w:t xml:space="preserve"> based on the Sun and seasons on a 12-month calendar. Similarly, the stories published in the OT about King David are </w:t>
      </w:r>
      <w:hyperlink r:id="rId348">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50" name="Picture 50"/>
            <wp:cNvGraphicFramePr>
              <a:graphicFrameLocks noChangeAspect="1"/>
            </wp:cNvGraphicFramePr>
            <a:graphic>
              <a:graphicData uri="http://schemas.openxmlformats.org/drawingml/2006/picture">
                <pic:pic>
                  <pic:nvPicPr>
                    <pic:cNvPr id="0" name="image.jpg"/>
                    <pic:cNvPicPr/>
                  </pic:nvPicPr>
                  <pic:blipFill>
                    <a:blip r:embed="rId349"/>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41"/>
          <w:footerReference w:type="default" r:id="rId342"/>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52">
        <w:r>
          <w:rPr>
            <w:b w:val="0"/>
            <w:i w:val="0"/>
            <w:color w:val="B8860B"/>
            <w:sz w:val="19"/>
          </w:rPr>
          <w:t>The Golden Age Ends Violently</w:t>
        </w:r>
      </w:hyperlink>
    </w:p>
    <w:p>
      <w:pPr>
        <w:pStyle w:val="ListBullet"/>
        <w:spacing w:before="20" w:after="20"/>
      </w:pPr>
      <w:hyperlink r:id="rId353">
        <w:r>
          <w:rPr>
            <w:b w:val="0"/>
            <w:i w:val="0"/>
            <w:color w:val="B8860B"/>
            <w:sz w:val="19"/>
          </w:rPr>
          <w:t>Length of the Year Throughout Antiquity</w:t>
        </w:r>
      </w:hyperlink>
    </w:p>
    <w:p>
      <w:pPr>
        <w:pStyle w:val="ListBullet"/>
        <w:spacing w:before="20" w:after="20"/>
      </w:pPr>
      <w:hyperlink r:id="rId354">
        <w:r>
          <w:rPr>
            <w:b w:val="0"/>
            <w:i w:val="0"/>
            <w:color w:val="B8860B"/>
            <w:sz w:val="19"/>
          </w:rPr>
          <w:t>The "Year of Our Lord" Deception</w:t>
        </w:r>
      </w:hyperlink>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57"/>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58">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73">
        <w:r>
          <w:rPr>
            <w:b w:val="0"/>
            <w:i w:val="0"/>
            <w:color w:val="B8860B"/>
          </w:rPr>
          <w:t>Other Challenges to Chronology</w:t>
        </w:r>
      </w:hyperlink>
      <w:r>
        <w:rPr>
          <w:b w:val="0"/>
          <w:i w:val="0"/>
        </w:rPr>
        <w:t>.</w:t>
      </w:r>
    </w:p>
    <w:p/>
    <w:p>
      <w:pPr>
        <w:sectPr>
          <w:headerReference w:type="default" r:id="rId355"/>
          <w:footerReference w:type="default" r:id="rId356"/>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61">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2" name="Picture 52"/>
            <wp:cNvGraphicFramePr>
              <a:graphicFrameLocks noChangeAspect="1"/>
            </wp:cNvGraphicFramePr>
            <a:graphic>
              <a:graphicData uri="http://schemas.openxmlformats.org/drawingml/2006/picture">
                <pic:pic>
                  <pic:nvPicPr>
                    <pic:cNvPr id="0" name="image.jpg"/>
                    <pic:cNvPicPr/>
                  </pic:nvPicPr>
                  <pic:blipFill>
                    <a:blip r:embed="rId362"/>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63">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64">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59"/>
          <w:footerReference w:type="default" r:id="rId360"/>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67">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68"/>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69">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70">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48">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28">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65"/>
          <w:footerReference w:type="default" r:id="rId366"/>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73">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74">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75">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76"/>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28">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77">
        <w:r>
          <w:rPr>
            <w:b w:val="0"/>
            <w:i w:val="0"/>
            <w:color w:val="B8860B"/>
          </w:rPr>
          <w:t>Phantom Time Hypothesis</w:t>
        </w:r>
      </w:hyperlink>
      <w:r>
        <w:rPr>
          <w:b w:val="0"/>
          <w:i w:val="0"/>
        </w:rPr>
        <w:t xml:space="preserve"> identified part of this fabrication (~297 years vs. Fomenko's full 1053). See </w:t>
      </w:r>
      <w:hyperlink r:id="rId73">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7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6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79">
        <w:r>
          <w:rPr>
            <w:b w:val="0"/>
            <w:i w:val="0"/>
            <w:color w:val="B8860B"/>
            <w:sz w:val="19"/>
          </w:rPr>
          <w:t>History: Fiction or Science?</w:t>
        </w:r>
      </w:hyperlink>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25">
        <w:r>
          <w:rPr>
            <w:b w:val="0"/>
            <w:i w:val="0"/>
            <w:color w:val="B8860B"/>
          </w:rPr>
          <w:t>Jupiter</w:t>
        </w:r>
      </w:hyperlink>
      <w:r>
        <w:rPr>
          <w:b w:val="0"/>
          <w:i w:val="0"/>
        </w:rPr>
        <w:t xml:space="preserve"> → </w:t>
      </w:r>
      <w:hyperlink r:id="rId226">
        <w:r>
          <w:rPr>
            <w:b w:val="0"/>
            <w:i w:val="0"/>
            <w:color w:val="B8860B"/>
          </w:rPr>
          <w:t>Venus</w:t>
        </w:r>
      </w:hyperlink>
      <w:r>
        <w:rPr>
          <w:b w:val="0"/>
          <w:i w:val="0"/>
        </w:rPr>
        <w:t xml:space="preserve"> → </w:t>
      </w:r>
      <w:hyperlink r:id="rId227">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82"/>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83"/>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80"/>
          <w:footerReference w:type="default" r:id="rId381"/>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386"/>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8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388">
        <w:r>
          <w:rPr>
            <w:b w:val="0"/>
            <w:i w:val="0"/>
            <w:color w:val="B8860B"/>
          </w:rPr>
          <w:t>holy texts</w:t>
        </w:r>
      </w:hyperlink>
      <w:r>
        <w:rPr>
          <w:b w:val="0"/>
          <w:i w:val="0"/>
        </w:rPr>
        <w:t xml:space="preserve">. This model (6 gates and 3 walls) was first seen as hexagons surrounding brown-dwarf Saturn in the Golden Age and is still seen </w:t>
      </w:r>
      <w:hyperlink r:id="rId38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90">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8" name="Picture 58"/>
            <wp:cNvGraphicFramePr>
              <a:graphicFrameLocks noChangeAspect="1"/>
            </wp:cNvGraphicFramePr>
            <a:graphic>
              <a:graphicData uri="http://schemas.openxmlformats.org/drawingml/2006/picture">
                <pic:pic>
                  <pic:nvPicPr>
                    <pic:cNvPr id="0" name="image.jpg"/>
                    <pic:cNvPicPr/>
                  </pic:nvPicPr>
                  <pic:blipFill>
                    <a:blip r:embed="rId391"/>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28">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63">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48">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94">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48">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07">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54">
        <w:r>
          <w:rPr>
            <w:b w:val="0"/>
            <w:i w:val="0"/>
            <w:color w:val="B8860B"/>
          </w:rPr>
          <w:t>fixed calendar</w:t>
        </w:r>
      </w:hyperlink>
      <w:r>
        <w:rPr>
          <w:b w:val="0"/>
          <w:i w:val="0"/>
        </w:rPr>
        <w:t xml:space="preserve"> provided the Deep State with a faith system based on constancy. Jerusalem #1 in Istanbul was renamed </w:t>
      </w:r>
      <w:hyperlink r:id="rId392">
        <w:r>
          <w:rPr>
            <w:b w:val="0"/>
            <w:i w:val="0"/>
            <w:color w:val="B8860B"/>
          </w:rPr>
          <w:t>Constantinople</w:t>
        </w:r>
      </w:hyperlink>
      <w:r>
        <w:rPr>
          <w:b w:val="0"/>
          <w:i w:val="0"/>
        </w:rPr>
        <w:t xml:space="preserve"> and became headquarters of the </w:t>
      </w:r>
      <w:hyperlink r:id="rId363">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393">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94">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39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54">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28">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9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27">
        <w:r>
          <w:rPr>
            <w:b w:val="0"/>
            <w:i w:val="0"/>
            <w:color w:val="B8860B"/>
          </w:rPr>
          <w:t>Mars</w:t>
        </w:r>
      </w:hyperlink>
      <w:r>
        <w:rPr>
          <w:b w:val="0"/>
          <w:i w:val="0"/>
        </w:rPr>
        <w:t xml:space="preserve"> departed, living memory of planet-gods was fading but had not disappeared. If people remembered the </w:t>
      </w:r>
      <w:hyperlink r:id="rId228">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54">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28">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07">
        <w:r>
          <w:rPr>
            <w:b w:val="0"/>
            <w:i w:val="0"/>
            <w:color w:val="B8860B"/>
          </w:rPr>
          <w:t>OUTSTANDING_QUESTIONS.md</w:t>
        </w:r>
      </w:hyperlink>
      <w:r>
        <w:rPr>
          <w:b w:val="0"/>
          <w:i w:val="0"/>
        </w:rPr>
        <w:t>.</w:t>
      </w:r>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00">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01">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02">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03">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04">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9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9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60" name="Picture 60"/>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398"/>
          <w:footerReference w:type="default" r:id="rId399"/>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1" name="Picture 61"/>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0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1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1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11">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12"/>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13">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14">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15">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3" name="Picture 63"/>
            <wp:cNvGraphicFramePr>
              <a:graphicFrameLocks noChangeAspect="1"/>
            </wp:cNvGraphicFramePr>
            <a:graphic>
              <a:graphicData uri="http://schemas.openxmlformats.org/drawingml/2006/picture">
                <pic:pic>
                  <pic:nvPicPr>
                    <pic:cNvPr id="0" name="image.jpg"/>
                    <pic:cNvPicPr/>
                  </pic:nvPicPr>
                  <pic:blipFill>
                    <a:blip r:embed="rId416"/>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17">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18">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06"/>
          <w:footerReference w:type="default" r:id="rId407"/>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11">
        <w:r>
          <w:rPr>
            <w:b w:val="0"/>
            <w:i w:val="0"/>
            <w:color w:val="B8860B"/>
          </w:rPr>
          <w:t>attempting to flee the census</w:t>
        </w:r>
      </w:hyperlink>
      <w:r>
        <w:rPr>
          <w:b w:val="0"/>
          <w:i w:val="0"/>
        </w:rPr>
        <w:t xml:space="preserve">. As a </w:t>
      </w:r>
      <w:hyperlink r:id="rId41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21">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22">
        <w:r>
          <w:rPr>
            <w:b w:val="0"/>
            <w:i w:val="0"/>
            <w:color w:val="B8860B"/>
          </w:rPr>
          <w:t>eastern chronicles</w:t>
        </w:r>
      </w:hyperlink>
      <w:r>
        <w:rPr>
          <w:b w:val="0"/>
          <w:i w:val="0"/>
        </w:rPr>
        <w:t xml:space="preserve">, the procedure stabbed infant Christ while still in the womb, generating traditions of the </w:t>
      </w:r>
      <w:hyperlink r:id="rId423">
        <w:r>
          <w:rPr>
            <w:b w:val="0"/>
            <w:i w:val="0"/>
            <w:color w:val="B8860B"/>
          </w:rPr>
          <w:t>Holy Lance</w:t>
        </w:r>
      </w:hyperlink>
      <w:r>
        <w:rPr>
          <w:b w:val="0"/>
          <w:i w:val="0"/>
        </w:rPr>
        <w:t xml:space="preserve"> and </w:t>
      </w:r>
      <w:hyperlink r:id="rId424">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4" name="Picture 64"/>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21">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26">
        <w:r>
          <w:rPr>
            <w:b w:val="0"/>
            <w:i w:val="0"/>
            <w:color w:val="B8860B"/>
          </w:rPr>
          <w:t>clerical criticisms</w:t>
        </w:r>
      </w:hyperlink>
      <w:r>
        <w:rPr>
          <w:b w:val="0"/>
          <w:i w:val="0"/>
        </w:rPr>
        <w:t xml:space="preserve">, his family was driven from Jerusalem. Matthew's Gospel preserves a redacted version in the </w:t>
      </w:r>
      <w:hyperlink r:id="rId427">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28">
        <w:r>
          <w:rPr>
            <w:b w:val="0"/>
            <w:i w:val="0"/>
            <w:color w:val="B8860B"/>
          </w:rPr>
          <w:t>Historical Christ is Crucified in Istanbul</w:t>
        </w:r>
      </w:hyperlink>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21">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9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31">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32">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5" name="Picture 65"/>
            <wp:cNvGraphicFramePr>
              <a:graphicFrameLocks noChangeAspect="1"/>
            </wp:cNvGraphicFramePr>
            <a:graphic>
              <a:graphicData uri="http://schemas.openxmlformats.org/drawingml/2006/picture">
                <pic:pic>
                  <pic:nvPicPr>
                    <pic:cNvPr id="0" name="image.jpg"/>
                    <pic:cNvPicPr/>
                  </pic:nvPicPr>
                  <pic:blipFill>
                    <a:blip r:embed="rId433"/>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6" name="Picture 66"/>
            <wp:cNvGraphicFramePr>
              <a:graphicFrameLocks noChangeAspect="1"/>
            </wp:cNvGraphicFramePr>
            <a:graphic>
              <a:graphicData uri="http://schemas.openxmlformats.org/drawingml/2006/picture">
                <pic:pic>
                  <pic:nvPicPr>
                    <pic:cNvPr id="0" name="image.jpg"/>
                    <pic:cNvPicPr/>
                  </pic:nvPicPr>
                  <pic:blipFill>
                    <a:blip r:embed="rId434"/>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36">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3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38">
        <w:r>
          <w:rPr>
            <w:b w:val="0"/>
            <w:i w:val="0"/>
            <w:color w:val="B8860B"/>
          </w:rPr>
          <w:t>without fanfare</w:t>
        </w:r>
      </w:hyperlink>
      <w:r>
        <w:rPr>
          <w:b w:val="0"/>
          <w:i w:val="0"/>
        </w:rPr>
        <w:t xml:space="preserve">. There is no reason to assume the cave was </w:t>
      </w:r>
      <w:hyperlink r:id="rId439">
        <w:r>
          <w:rPr>
            <w:b w:val="0"/>
            <w:i w:val="0"/>
            <w:color w:val="B8860B"/>
          </w:rPr>
          <w:t>used for burial</w:t>
        </w:r>
      </w:hyperlink>
      <w:r>
        <w:rPr>
          <w:b w:val="0"/>
          <w:i w:val="0"/>
        </w:rPr>
        <w:t>.</w:t>
      </w:r>
    </w:p>
    <w:p>
      <w:r>
        <w:rPr>
          <w:b w:val="0"/>
          <w:i w:val="0"/>
        </w:rPr>
        <w:t xml:space="preserve">Then Christ was </w:t>
      </w:r>
      <w:hyperlink r:id="rId440">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4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8" name="Picture 68"/>
            <wp:cNvGraphicFramePr>
              <a:graphicFrameLocks noChangeAspect="1"/>
            </wp:cNvGraphicFramePr>
            <a:graphic>
              <a:graphicData uri="http://schemas.openxmlformats.org/drawingml/2006/picture">
                <pic:pic>
                  <pic:nvPicPr>
                    <pic:cNvPr id="0" name="image.jpg"/>
                    <pic:cNvPicPr/>
                  </pic:nvPicPr>
                  <pic:blipFill>
                    <a:blip r:embed="rId442"/>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43">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44">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22">
        <w:r>
          <w:rPr>
            <w:b w:val="0"/>
            <w:i w:val="0"/>
            <w:color w:val="B8860B"/>
          </w:rPr>
          <w:t>113 reflections of Christ</w:t>
        </w:r>
      </w:hyperlink>
      <w:r>
        <w:rPr>
          <w:b w:val="0"/>
          <w:i w:val="0"/>
        </w:rPr>
        <w:t xml:space="preserve">, </w:t>
      </w:r>
      <w:hyperlink r:id="rId445">
        <w:r>
          <w:rPr>
            <w:b w:val="0"/>
            <w:i w:val="0"/>
            <w:color w:val="B8860B"/>
          </w:rPr>
          <w:t>59 of Virgin Mary</w:t>
        </w:r>
      </w:hyperlink>
      <w:r>
        <w:rPr>
          <w:b w:val="0"/>
          <w:i w:val="0"/>
        </w:rPr>
        <w:t xml:space="preserve">, </w:t>
      </w:r>
      <w:hyperlink r:id="rId446">
        <w:r>
          <w:rPr>
            <w:b w:val="0"/>
            <w:i w:val="0"/>
            <w:color w:val="B8860B"/>
          </w:rPr>
          <w:t>39 of John the Baptist</w:t>
        </w:r>
      </w:hyperlink>
      <w:r>
        <w:rPr>
          <w:b w:val="0"/>
          <w:i w:val="0"/>
        </w:rPr>
        <w:t xml:space="preserve">, and </w:t>
      </w:r>
      <w:hyperlink r:id="rId446">
        <w:r>
          <w:rPr>
            <w:b w:val="0"/>
            <w:i w:val="0"/>
            <w:color w:val="B8860B"/>
          </w:rPr>
          <w:t>61 of Judas Iscariot</w:t>
        </w:r>
      </w:hyperlink>
      <w:r>
        <w:rPr>
          <w:b w:val="0"/>
          <w:i w:val="0"/>
        </w:rPr>
        <w:t>.</w:t>
      </w:r>
    </w:p>
    <w:p/>
    <w:p>
      <w:pPr>
        <w:sectPr>
          <w:headerReference w:type="default" r:id="rId429"/>
          <w:footerReference w:type="default" r:id="rId430"/>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32">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21">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49">
        <w:r>
          <w:rPr>
            <w:b w:val="0"/>
            <w:i w:val="0"/>
            <w:color w:val="B8860B"/>
          </w:rPr>
          <w:t>First Crusade and the Trojan War</w:t>
        </w:r>
      </w:hyperlink>
      <w:r>
        <w:rPr>
          <w:b w:val="0"/>
          <w:i w:val="0"/>
        </w:rPr>
        <w:t xml:space="preserve"> |</w:t>
      </w:r>
      <w:r>
        <w:rPr>
          <w:b w:val="0"/>
          <w:i w:val="0"/>
        </w:rPr>
        <w:t xml:space="preserve"> </w:t>
      </w:r>
      <w:hyperlink r:id="rId450">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9" name="Picture 69"/>
            <wp:cNvGraphicFramePr>
              <a:graphicFrameLocks noChangeAspect="1"/>
            </wp:cNvGraphicFramePr>
            <a:graphic>
              <a:graphicData uri="http://schemas.openxmlformats.org/drawingml/2006/picture">
                <pic:pic>
                  <pic:nvPicPr>
                    <pic:cNvPr id="0" name="image.jpg"/>
                    <pic:cNvPicPr/>
                  </pic:nvPicPr>
                  <pic:blipFill>
                    <a:blip r:embed="rId451"/>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47"/>
          <w:footerReference w:type="default" r:id="rId448"/>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21">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54">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55">
        <w:r>
          <w:rPr>
            <w:b w:val="0"/>
            <w:i w:val="0"/>
            <w:color w:val="B8860B"/>
          </w:rPr>
          <w:t>Iliad</w:t>
        </w:r>
      </w:hyperlink>
      <w:r>
        <w:rPr>
          <w:b w:val="0"/>
          <w:i w:val="0"/>
        </w:rPr>
        <w:t xml:space="preserve"> traces some giant lineages back to planet Mars — the origin of the </w:t>
      </w:r>
      <w:hyperlink r:id="rId456">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50">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57">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70" name="Picture 70"/>
            <wp:cNvGraphicFramePr>
              <a:graphicFrameLocks noChangeAspect="1"/>
            </wp:cNvGraphicFramePr>
            <a:graphic>
              <a:graphicData uri="http://schemas.openxmlformats.org/drawingml/2006/picture">
                <pic:pic>
                  <pic:nvPicPr>
                    <pic:cNvPr id="0" name="image.jpg"/>
                    <pic:cNvPicPr/>
                  </pic:nvPicPr>
                  <pic:blipFill>
                    <a:blip r:embed="rId458"/>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52"/>
          <w:footerReference w:type="default" r:id="rId453"/>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61">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1" name="Picture 71"/>
            <wp:cNvGraphicFramePr>
              <a:graphicFrameLocks noChangeAspect="1"/>
            </wp:cNvGraphicFramePr>
            <a:graphic>
              <a:graphicData uri="http://schemas.openxmlformats.org/drawingml/2006/picture">
                <pic:pic>
                  <pic:nvPicPr>
                    <pic:cNvPr id="0" name="image.jpg"/>
                    <pic:cNvPicPr/>
                  </pic:nvPicPr>
                  <pic:blipFill>
                    <a:blip r:embed="rId462"/>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49">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63">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64">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65"/>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66">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48">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67">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3" name="Picture 73"/>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69">
        <w:r>
          <w:rPr>
            <w:b w:val="0"/>
            <w:i w:val="0"/>
            <w:color w:val="B8860B"/>
          </w:rPr>
          <w:t>wrestling against</w:t>
        </w:r>
      </w:hyperlink>
      <w:r>
        <w:rPr>
          <w:b w:val="0"/>
          <w:i w:val="0"/>
        </w:rPr>
        <w:t xml:space="preserve"> the </w:t>
      </w:r>
      <w:r>
        <w:rPr>
          <w:b w:val="0"/>
          <w:i/>
        </w:rPr>
        <w:t>will</w:t>
      </w:r>
      <w:r>
        <w:rPr>
          <w:b w:val="0"/>
          <w:i w:val="0"/>
        </w:rPr>
        <w:t xml:space="preserve"> of God. Today </w:t>
      </w:r>
      <w:hyperlink r:id="rId470">
        <w:r>
          <w:rPr>
            <w:b w:val="0"/>
            <w:i w:val="0"/>
            <w:color w:val="B8860B"/>
          </w:rPr>
          <w:t>Israelite</w:t>
        </w:r>
      </w:hyperlink>
      <w:r>
        <w:rPr>
          <w:b w:val="0"/>
          <w:i w:val="0"/>
        </w:rPr>
        <w:t xml:space="preserve"> refers to Semitic-speaking tribes, but in </w:t>
      </w:r>
      <w:hyperlink r:id="rId471">
        <w:r>
          <w:rPr>
            <w:b w:val="0"/>
            <w:i w:val="0"/>
            <w:color w:val="B8860B"/>
          </w:rPr>
          <w:t>eastern literature</w:t>
        </w:r>
      </w:hyperlink>
      <w:r>
        <w:rPr>
          <w:b w:val="0"/>
          <w:i w:val="0"/>
        </w:rPr>
        <w:t xml:space="preserve"> it means Religious Crusaders of the Rus-Horde who destroyed Jerusalem #1 and rebuilt #2 as the </w:t>
      </w:r>
      <w:hyperlink r:id="rId467">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59"/>
          <w:footerReference w:type="default" r:id="rId460"/>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74"/>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75">
        <w:r>
          <w:rPr>
            <w:b w:val="0"/>
            <w:i w:val="0"/>
            <w:color w:val="B8860B"/>
          </w:rPr>
          <w:t>final unification</w:t>
        </w:r>
      </w:hyperlink>
      <w:r>
        <w:rPr>
          <w:b w:val="0"/>
          <w:i w:val="0"/>
        </w:rPr>
        <w:t xml:space="preserve"> occurred under Grand Prince Georgii Danilovich — identified in </w:t>
      </w:r>
      <w:hyperlink r:id="rId476">
        <w:r>
          <w:rPr>
            <w:b w:val="0"/>
            <w:i w:val="0"/>
            <w:color w:val="B8860B"/>
          </w:rPr>
          <w:t>western sources</w:t>
        </w:r>
      </w:hyperlink>
      <w:r>
        <w:rPr>
          <w:b w:val="0"/>
          <w:i w:val="0"/>
        </w:rPr>
        <w:t xml:space="preserve"> as Genghis Khan. See: </w:t>
      </w:r>
      <w:hyperlink r:id="rId477">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5" name="Picture 75"/>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48">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79">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80">
        <w:r>
          <w:rPr>
            <w:b w:val="0"/>
            <w:i w:val="0"/>
            <w:color w:val="B8860B"/>
          </w:rPr>
          <w:t>Oprichnina</w:t>
        </w:r>
      </w:hyperlink>
      <w:r>
        <w:rPr>
          <w:b w:val="0"/>
          <w:i w:val="0"/>
        </w:rPr>
        <w:t xml:space="preserve"> in embryo — mechanism by which Deep State would seize throne outright, installing </w:t>
      </w:r>
      <w:hyperlink r:id="rId481">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483">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84">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485"/>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86">
        <w:r>
          <w:rPr>
            <w:b w:val="0"/>
            <w:i w:val="0"/>
            <w:color w:val="B8860B"/>
          </w:rPr>
          <w:t>commission recorded by multiple civilizations</w:t>
        </w:r>
      </w:hyperlink>
      <w:r>
        <w:rPr>
          <w:b w:val="0"/>
          <w:i w:val="0"/>
        </w:rPr>
        <w:t xml:space="preserve">. If Solomon's Temple is </w:t>
      </w:r>
      <w:hyperlink r:id="rId487">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88">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89">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9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91">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92">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93">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83">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4"/>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44">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1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11">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95">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43">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496">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497">
        <w:r>
          <w:rPr>
            <w:b/>
            <w:i w:val="0"/>
            <w:color w:val="B8860B"/>
            <w:sz w:val="19"/>
          </w:rPr>
          <w:t>Pugachev Rebellion (1773–1775)</w:t>
        </w:r>
      </w:hyperlink>
      <w:r>
        <w:rPr>
          <w:b w:val="0"/>
          <w:i w:val="0"/>
          <w:sz w:val="19"/>
        </w:rPr>
        <w:t xml:space="preserve"> — the final war. Pugachev led giants and humans against the Romanovs. Defeat by </w:t>
      </w:r>
      <w:hyperlink r:id="rId68">
        <w:r>
          <w:rPr>
            <w:b w:val="0"/>
            <w:i w:val="0"/>
            <w:color w:val="B8860B"/>
            <w:sz w:val="19"/>
          </w:rPr>
          <w:t>directed energy weapons</w:t>
        </w:r>
      </w:hyperlink>
      <w:r>
        <w:rPr>
          <w:b w:val="0"/>
          <w:i w:val="0"/>
          <w:sz w:val="19"/>
        </w:rPr>
        <w:t xml:space="preserve"> ended giant civilisation. Remaining giants were </w:t>
      </w:r>
      <w:hyperlink r:id="rId69">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498">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99">
        <w:r>
          <w:rPr>
            <w:b w:val="0"/>
            <w:i w:val="0"/>
            <w:color w:val="B8860B"/>
          </w:rPr>
          <w:t>Ainu</w:t>
        </w:r>
      </w:hyperlink>
      <w:r>
        <w:rPr>
          <w:b w:val="0"/>
          <w:i w:val="0"/>
        </w:rPr>
        <w:t xml:space="preserve">, Aztec </w:t>
      </w:r>
      <w:hyperlink r:id="rId500">
        <w:r>
          <w:rPr>
            <w:b w:val="0"/>
            <w:i w:val="0"/>
            <w:color w:val="B8860B"/>
          </w:rPr>
          <w:t>Quinametzin</w:t>
        </w:r>
      </w:hyperlink>
      <w:r>
        <w:rPr>
          <w:b w:val="0"/>
          <w:i w:val="0"/>
        </w:rPr>
        <w:t xml:space="preserve">, Basque </w:t>
      </w:r>
      <w:hyperlink r:id="rId501">
        <w:r>
          <w:rPr>
            <w:b w:val="0"/>
            <w:i w:val="0"/>
            <w:color w:val="B8860B"/>
          </w:rPr>
          <w:t>Jentilak</w:t>
        </w:r>
      </w:hyperlink>
      <w:r>
        <w:rPr>
          <w:b w:val="0"/>
          <w:i w:val="0"/>
        </w:rPr>
        <w:t xml:space="preserve">, Hebrew </w:t>
      </w:r>
      <w:hyperlink r:id="rId502">
        <w:r>
          <w:rPr>
            <w:b w:val="0"/>
            <w:i w:val="0"/>
            <w:color w:val="B8860B"/>
          </w:rPr>
          <w:t>Nephilim</w:t>
        </w:r>
      </w:hyperlink>
      <w:r>
        <w:rPr>
          <w:b w:val="0"/>
          <w:i w:val="0"/>
        </w:rPr>
        <w:t xml:space="preserve">, </w:t>
      </w:r>
      <w:hyperlink r:id="rId503">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04">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05">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44">
        <w:r>
          <w:rPr>
            <w:b w:val="0"/>
            <w:i w:val="0"/>
            <w:color w:val="B8860B"/>
            <w:sz w:val="19"/>
          </w:rPr>
          <w:t>How It Was in Reality</w:t>
        </w:r>
      </w:hyperlink>
      <w:r>
        <w:rPr>
          <w:b w:val="0"/>
          <w:i w:val="0"/>
          <w:sz w:val="19"/>
        </w:rPr>
        <w:t xml:space="preserve">; </w:t>
      </w:r>
      <w:hyperlink r:id="rId495">
        <w:r>
          <w:rPr>
            <w:b w:val="0"/>
            <w:i w:val="0"/>
            <w:color w:val="B8860B"/>
            <w:sz w:val="19"/>
          </w:rPr>
          <w:t>Codex Gigas</w:t>
        </w:r>
      </w:hyperlink>
      <w:r>
        <w:rPr>
          <w:b w:val="0"/>
          <w:i w:val="0"/>
          <w:sz w:val="19"/>
        </w:rPr>
        <w:t xml:space="preserve">; Velikovsky, </w:t>
      </w:r>
      <w:r>
        <w:rPr>
          <w:b w:val="0"/>
          <w:i/>
          <w:sz w:val="19"/>
        </w:rPr>
        <w:t>Giants</w:t>
      </w:r>
    </w:p>
    <w:p/>
    <w:p>
      <w:pPr>
        <w:sectPr>
          <w:headerReference w:type="default" r:id="rId472"/>
          <w:footerReference w:type="default" r:id="rId473"/>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08">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09">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10">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11"/>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06"/>
          <w:footerReference w:type="default" r:id="rId507"/>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14">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15"/>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12"/>
          <w:footerReference w:type="default" r:id="rId513"/>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18">
        <w:r>
          <w:rPr>
            <w:b w:val="0"/>
            <w:i w:val="0"/>
            <w:color w:val="B8860B"/>
          </w:rPr>
          <w:t>court was already infiltrated</w:t>
        </w:r>
      </w:hyperlink>
      <w:r>
        <w:rPr>
          <w:b w:val="0"/>
          <w:i w:val="0"/>
        </w:rPr>
        <w:t xml:space="preserve"> by forces the Crusade sought to destroy. By century's end, cracks erupted in civil war at the </w:t>
      </w:r>
      <w:hyperlink r:id="rId496">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19"/>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20">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21">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22">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23"/>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24">
        <w:r>
          <w:rPr>
            <w:b w:val="0"/>
            <w:i w:val="0"/>
            <w:color w:val="B8860B"/>
          </w:rPr>
          <w:t>religious schism</w:t>
        </w:r>
      </w:hyperlink>
      <w:r>
        <w:rPr>
          <w:b w:val="0"/>
          <w:i w:val="0"/>
        </w:rPr>
        <w:t>.</w:t>
      </w:r>
    </w:p>
    <w:p>
      <w:r>
        <w:rPr>
          <w:b w:val="0"/>
          <w:i w:val="0"/>
        </w:rPr>
        <w:t xml:space="preserve">The campaign dragged on a hundred years; conclusion belongs to the </w:t>
      </w:r>
      <w:hyperlink r:id="rId525">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26">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27">
        <w:r>
          <w:rPr>
            <w:b w:val="0"/>
            <w:i w:val="0"/>
            <w:color w:val="B8860B"/>
          </w:rPr>
          <w:t>Heresy of the Judaizers</w:t>
        </w:r>
      </w:hyperlink>
      <w:r>
        <w:rPr>
          <w:b w:val="0"/>
          <w:i w:val="0"/>
        </w:rPr>
        <w:t xml:space="preserve">, and </w:t>
      </w:r>
      <w:hyperlink r:id="rId528">
        <w:r>
          <w:rPr>
            <w:b w:val="0"/>
            <w:i w:val="0"/>
            <w:color w:val="B8860B"/>
          </w:rPr>
          <w:t>Esther = Elena Voloshanka</w:t>
        </w:r>
      </w:hyperlink>
      <w:r>
        <w:rPr>
          <w:b w:val="0"/>
          <w:i w:val="0"/>
        </w:rPr>
        <w:t xml:space="preserve"> — came in the XVI century. But groundwork was laid here.</w:t>
      </w:r>
    </w:p>
    <w:p/>
    <w:p>
      <w:pPr>
        <w:sectPr>
          <w:headerReference w:type="default" r:id="rId516"/>
          <w:footerReference w:type="default" r:id="rId517"/>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77">
        <w:r>
          <w:rPr>
            <w:b w:val="0"/>
            <w:i w:val="0"/>
            <w:color w:val="B8860B"/>
            <w:sz w:val="19"/>
          </w:rPr>
          <w:t>The Great Expansion</w:t>
        </w:r>
      </w:hyperlink>
    </w:p>
    <w:p>
      <w:pPr>
        <w:pStyle w:val="ListBullet"/>
        <w:spacing w:before="20" w:after="20"/>
      </w:pPr>
      <w:hyperlink r:id="rId531">
        <w:r>
          <w:rPr>
            <w:b w:val="0"/>
            <w:i w:val="0"/>
            <w:color w:val="B8860B"/>
            <w:sz w:val="19"/>
          </w:rPr>
          <w:t>1492 CE: The Great Fragmentation</w:t>
        </w:r>
      </w:hyperlink>
    </w:p>
    <w:p>
      <w:pPr>
        <w:pStyle w:val="ListBullet"/>
        <w:spacing w:before="20" w:after="20"/>
      </w:pPr>
      <w:hyperlink r:id="rId532">
        <w:r>
          <w:rPr>
            <w:b w:val="0"/>
            <w:i w:val="0"/>
            <w:color w:val="B8860B"/>
            <w:sz w:val="19"/>
          </w:rPr>
          <w:t>Royal Christianity</w:t>
        </w:r>
      </w:hyperlink>
    </w:p>
    <w:p/>
    <w:p>
      <w:pPr>
        <w:sectPr>
          <w:headerReference w:type="default" r:id="rId529"/>
          <w:footerReference w:type="default" r:id="rId530"/>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35">
        <w:r>
          <w:rPr>
            <w:b w:val="0"/>
            <w:i w:val="0"/>
            <w:color w:val="B8860B"/>
          </w:rPr>
          <w:t>Battle of Kulikovo</w:t>
        </w:r>
      </w:hyperlink>
      <w:r>
        <w:rPr>
          <w:b w:val="0"/>
          <w:i w:val="0"/>
        </w:rPr>
        <w:t xml:space="preserve"> (~1380 CE) was the decisive turning-point of recorded history. The </w:t>
      </w:r>
      <w:hyperlink r:id="rId526">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36"/>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37">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5" name="Picture 85"/>
            <wp:cNvGraphicFramePr>
              <a:graphicFrameLocks noChangeAspect="1"/>
            </wp:cNvGraphicFramePr>
            <a:graphic>
              <a:graphicData uri="http://schemas.openxmlformats.org/drawingml/2006/picture">
                <pic:pic>
                  <pic:nvPicPr>
                    <pic:cNvPr id="0" name="image.jpg"/>
                    <pic:cNvPicPr/>
                  </pic:nvPicPr>
                  <pic:blipFill>
                    <a:blip r:embed="rId538"/>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77">
        <w:r>
          <w:rPr>
            <w:b w:val="0"/>
            <w:i w:val="0"/>
            <w:color w:val="B8860B"/>
          </w:rPr>
          <w:t>Deep State agents</w:t>
        </w:r>
      </w:hyperlink>
      <w:r>
        <w:rPr>
          <w:b w:val="0"/>
          <w:i w:val="0"/>
        </w:rPr>
        <w:t xml:space="preserve">, already in the Kremlin court, worked to corrupt Apostles' Christianity from within — culminating in the </w:t>
      </w:r>
      <w:hyperlink r:id="rId527">
        <w:r>
          <w:rPr>
            <w:b w:val="0"/>
            <w:i w:val="0"/>
            <w:color w:val="B8860B"/>
          </w:rPr>
          <w:t>Heresy of the Judaizers</w:t>
        </w:r>
      </w:hyperlink>
      <w:r>
        <w:rPr>
          <w:b w:val="0"/>
          <w:i w:val="0"/>
        </w:rPr>
        <w:t xml:space="preserve"> and the eventual </w:t>
      </w:r>
      <w:hyperlink r:id="rId531">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39"/>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26">
        <w:r>
          <w:rPr>
            <w:b w:val="0"/>
            <w:i w:val="0"/>
            <w:color w:val="B8860B"/>
          </w:rPr>
          <w:t>Rus-Horde Empire and its giant leadership caste</w:t>
        </w:r>
      </w:hyperlink>
      <w:r>
        <w:rPr>
          <w:b w:val="0"/>
          <w:i w:val="0"/>
        </w:rPr>
        <w:t xml:space="preserve"> were active. The </w:t>
      </w:r>
      <w:hyperlink r:id="rId496">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40">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96">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33"/>
          <w:footerReference w:type="default" r:id="rId534"/>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43"/>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9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9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25">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9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44">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45">
        <w:r>
          <w:rPr>
            <w:b w:val="0"/>
            <w:i w:val="0"/>
            <w:color w:val="B8860B"/>
          </w:rPr>
          <w:t>Pyramids: Myths vs Reality</w:t>
        </w:r>
      </w:hyperlink>
      <w:r>
        <w:rPr>
          <w:b w:val="0"/>
          <w:i w:val="0"/>
        </w:rPr>
        <w:t xml:space="preserve">. For Fomenko's limitations on this topic, see </w:t>
      </w:r>
      <w:hyperlink r:id="rId546">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48">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49">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48">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45">
        <w:r>
          <w:rPr>
            <w:b w:val="0"/>
            <w:i w:val="0"/>
            <w:color w:val="B8860B"/>
          </w:rPr>
          <w:t>Pyramids: Myths vs Reality</w:t>
        </w:r>
      </w:hyperlink>
      <w:r>
        <w:rPr>
          <w:b w:val="0"/>
          <w:i w:val="0"/>
        </w:rPr>
        <w:t xml:space="preserve"> for the full argument.</w:t>
      </w:r>
    </w:p>
    <w:p/>
    <w:p>
      <w:pPr>
        <w:sectPr>
          <w:headerReference w:type="default" r:id="rId541"/>
          <w:footerReference w:type="default" r:id="rId542"/>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53">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0"/>
          <w:footerReference w:type="default" r:id="rId551"/>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57">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58">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59">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37">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61"/>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3" name="Picture 9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63">
        <w:r>
          <w:rPr>
            <w:b w:val="0"/>
            <w:i/>
            <w:color w:val="B8860B"/>
          </w:rPr>
          <w:t>Ch. 6:30–31</w:t>
        </w:r>
      </w:hyperlink>
    </w:p>
    <w:p/>
    <w:p>
      <w:pPr>
        <w:sectPr>
          <w:headerReference w:type="default" r:id="rId554"/>
          <w:footerReference w:type="default" r:id="rId555"/>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77">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24">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66">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67">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63">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6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69">
        <w:r>
          <w:rPr>
            <w:b w:val="0"/>
            <w:i w:val="0"/>
            <w:color w:val="B8860B"/>
          </w:rPr>
          <w:t>Latin adoption</w:t>
        </w:r>
      </w:hyperlink>
      <w:r>
        <w:rPr>
          <w:b w:val="0"/>
          <w:i w:val="0"/>
        </w:rPr>
        <w:t xml:space="preserve"> as a counter-religious vehicle, creation of </w:t>
      </w:r>
      <w:hyperlink r:id="rId375">
        <w:r>
          <w:rPr>
            <w:b w:val="0"/>
            <w:i w:val="0"/>
            <w:color w:val="B8860B"/>
          </w:rPr>
          <w:t>Jesuit Catholicism</w:t>
        </w:r>
      </w:hyperlink>
      <w:r>
        <w:rPr>
          <w:b w:val="0"/>
          <w:i w:val="0"/>
        </w:rPr>
        <w:t xml:space="preserve">, and the </w:t>
      </w:r>
      <w:hyperlink r:id="rId570">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04">
        <w:r>
          <w:rPr>
            <w:b w:val="0"/>
            <w:i w:val="0"/>
            <w:color w:val="B8860B"/>
          </w:rPr>
          <w:t>Predictive Programming</w:t>
        </w:r>
      </w:hyperlink>
      <w:r>
        <w:rPr>
          <w:b w:val="0"/>
          <w:i w:val="0"/>
        </w:rPr>
        <w:t>.</w:t>
      </w:r>
    </w:p>
    <w:p/>
    <w:p>
      <w:pPr>
        <w:sectPr>
          <w:headerReference w:type="default" r:id="rId564"/>
          <w:footerReference w:type="default" r:id="rId565"/>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73"/>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74">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75">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8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8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44">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67">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76">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83">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77">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75">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78">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5" name="Picture 95"/>
            <wp:cNvGraphicFramePr>
              <a:graphicFrameLocks noChangeAspect="1"/>
            </wp:cNvGraphicFramePr>
            <a:graphic>
              <a:graphicData uri="http://schemas.openxmlformats.org/drawingml/2006/picture">
                <pic:pic>
                  <pic:nvPicPr>
                    <pic:cNvPr id="0" name="image.jpg"/>
                    <pic:cNvPicPr/>
                  </pic:nvPicPr>
                  <pic:blipFill>
                    <a:blip r:embed="rId579"/>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0">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6" name="Picture 96"/>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82">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1"/>
          <w:footerReference w:type="default" r:id="rId572"/>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80">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75">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85">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86">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87">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88">
        <w:r>
          <w:rPr>
            <w:b w:val="0"/>
            <w:i w:val="0"/>
            <w:color w:val="B8860B"/>
          </w:rPr>
          <w:t>Maya codices</w:t>
        </w:r>
      </w:hyperlink>
      <w:r>
        <w:rPr>
          <w:b w:val="0"/>
          <w:i w:val="0"/>
        </w:rPr>
        <w:t xml:space="preserve"> exist because Jesuits and Franciscans preserved them while colonial administration destroyed the rest. </w:t>
      </w:r>
      <w:hyperlink r:id="rId589">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0">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1">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59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59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583"/>
          <w:footerReference w:type="default" r:id="rId584"/>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598">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99">
        <w:r>
          <w:rPr>
            <w:b w:val="0"/>
            <w:i w:val="0"/>
            <w:color w:val="B8860B"/>
          </w:rPr>
          <w:t>chronologia.org Ch. 5 §38</w:t>
        </w:r>
      </w:hyperlink>
      <w:r>
        <w:rPr>
          <w:b w:val="0"/>
          <w:i w:val="0"/>
        </w:rPr>
        <w:t xml:space="preserve">). In 1486, the Deep State sent letters to </w:t>
      </w:r>
      <w:hyperlink r:id="rId598">
        <w:r>
          <w:rPr>
            <w:b w:val="0"/>
            <w:i w:val="0"/>
            <w:color w:val="B8860B"/>
          </w:rPr>
          <w:t>7 major churches</w:t>
        </w:r>
      </w:hyperlink>
      <w:r>
        <w:rPr>
          <w:b w:val="0"/>
          <w:i w:val="0"/>
        </w:rPr>
        <w:t xml:space="preserve"> in Asia Minor purporting divine revelation — specifically impending military incursion of Western Europe using </w:t>
      </w:r>
      <w:hyperlink r:id="rId600">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1">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02">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03">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596"/>
          <w:footerReference w:type="default" r:id="rId597"/>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06"/>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07">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08">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599">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09">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0">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1">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8" name="Picture 98"/>
            <wp:cNvGraphicFramePr>
              <a:graphicFrameLocks noChangeAspect="1"/>
            </wp:cNvGraphicFramePr>
            <a:graphic>
              <a:graphicData uri="http://schemas.openxmlformats.org/drawingml/2006/picture">
                <pic:pic>
                  <pic:nvPicPr>
                    <pic:cNvPr id="0" name="image.jpg"/>
                    <pic:cNvPicPr/>
                  </pic:nvPicPr>
                  <pic:blipFill>
                    <a:blip r:embed="rId612"/>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9" name="Picture 99"/>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14">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15">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16">
        <w:r>
          <w:rPr>
            <w:b w:val="0"/>
            <w:i w:val="0"/>
            <w:color w:val="B8860B"/>
          </w:rPr>
          <w:t>letters of Revelation</w:t>
        </w:r>
      </w:hyperlink>
      <w:r>
        <w:rPr>
          <w:b w:val="0"/>
          <w:i w:val="0"/>
        </w:rPr>
        <w:t xml:space="preserve"> — originally operational military communiqués — were later canonized into </w:t>
      </w:r>
      <w:hyperlink r:id="rId603">
        <w:r>
          <w:rPr>
            <w:b w:val="0"/>
            <w:i w:val="0"/>
            <w:color w:val="B8860B"/>
          </w:rPr>
          <w:t>Book of Revelation</w:t>
        </w:r>
      </w:hyperlink>
      <w:r>
        <w:rPr>
          <w:b w:val="0"/>
          <w:i w:val="0"/>
        </w:rPr>
        <w:t xml:space="preserve"> and merged with descriptions of real Golden Age apocalypse. In Mormon and Christian Bibles, event was redacted as </w:t>
      </w:r>
      <w:hyperlink r:id="rId617">
        <w:r>
          <w:rPr>
            <w:b w:val="0"/>
            <w:i w:val="0"/>
            <w:color w:val="B8860B"/>
          </w:rPr>
          <w:t>Noah</w:t>
        </w:r>
      </w:hyperlink>
      <w:r>
        <w:rPr>
          <w:b w:val="0"/>
          <w:i w:val="0"/>
        </w:rPr>
        <w:t xml:space="preserve"> escaping "flood." In Scaligerian history, it appears as </w:t>
      </w:r>
      <w:hyperlink r:id="rId618">
        <w:r>
          <w:rPr>
            <w:b w:val="0"/>
            <w:i w:val="0"/>
            <w:color w:val="B8860B"/>
          </w:rPr>
          <w:t>Ottoman expansion</w:t>
        </w:r>
      </w:hyperlink>
      <w:r>
        <w:rPr>
          <w:b w:val="0"/>
          <w:i w:val="0"/>
        </w:rPr>
        <w:t xml:space="preserve"> and </w:t>
      </w:r>
      <w:hyperlink r:id="rId619">
        <w:r>
          <w:rPr>
            <w:b w:val="0"/>
            <w:i w:val="0"/>
            <w:color w:val="B8860B"/>
          </w:rPr>
          <w:t>flight of Columbus and the Jews</w:t>
        </w:r>
      </w:hyperlink>
      <w:r>
        <w:rPr>
          <w:b w:val="0"/>
          <w:i w:val="0"/>
        </w:rPr>
        <w:t xml:space="preserve">. Christopher Columbus's real identity is </w:t>
      </w:r>
      <w:hyperlink r:id="rId620">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100" name="Picture 100"/>
            <wp:cNvGraphicFramePr>
              <a:graphicFrameLocks noChangeAspect="1"/>
            </wp:cNvGraphicFramePr>
            <a:graphic>
              <a:graphicData uri="http://schemas.openxmlformats.org/drawingml/2006/picture">
                <pic:pic>
                  <pic:nvPicPr>
                    <pic:cNvPr id="0" name="image.jpg"/>
                    <pic:cNvPicPr/>
                  </pic:nvPicPr>
                  <pic:blipFill>
                    <a:blip r:embed="rId621"/>
                    <a:stretch>
                      <a:fillRect/>
                    </a:stretch>
                  </pic:blipFill>
                  <pic:spPr>
                    <a:xfrm>
                      <a:off x="0" y="0"/>
                      <a:ext cx="3657600" cy="1716024"/>
                    </a:xfrm>
                    <a:prstGeom prst="rect"/>
                  </pic:spPr>
                </pic:pic>
              </a:graphicData>
            </a:graphic>
          </wp:inline>
        </w:drawing>
      </w:r>
    </w:p>
    <w:p>
      <w:pPr>
        <w:pStyle w:val="Caption"/>
      </w:pPr>
      <w:r>
        <w:t>Death on the Pale Horse,</w:t>
      </w:r>
    </w:p>
    <w:p>
      <w:hyperlink r:id="rId622">
        <w:r>
          <w:rPr>
            <w:b w:val="0"/>
            <w:i w:val="0"/>
            <w:color w:val="B8860B"/>
          </w:rPr>
          <w:t>More: The Book of Mormon is about the Conquest of America by Noah-Columbus</w:t>
        </w:r>
      </w:hyperlink>
    </w:p>
    <w:p/>
    <w:p>
      <w:pPr>
        <w:sectPr>
          <w:headerReference w:type="default" r:id="rId604"/>
          <w:footerReference w:type="default" r:id="rId605"/>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101" name="Picture 101"/>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26">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0">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16">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27">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28">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31">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81">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23"/>
          <w:footerReference w:type="default" r:id="rId624"/>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2" name="Picture 102"/>
            <wp:cNvGraphicFramePr>
              <a:graphicFrameLocks noChangeAspect="1"/>
            </wp:cNvGraphicFramePr>
            <a:graphic>
              <a:graphicData uri="http://schemas.openxmlformats.org/drawingml/2006/picture">
                <pic:pic>
                  <pic:nvPicPr>
                    <pic:cNvPr id="0" name="image.jpg"/>
                    <pic:cNvPicPr/>
                  </pic:nvPicPr>
                  <pic:blipFill>
                    <a:blip r:embed="rId631"/>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32">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3" name="Picture 103"/>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29"/>
          <w:footerReference w:type="default" r:id="rId630"/>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36"/>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37">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38">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39">
        <w:r>
          <w:rPr>
            <w:b w:val="0"/>
            <w:i w:val="0"/>
            <w:color w:val="B8860B"/>
          </w:rPr>
          <w:t>Huldrych Zwingli</w:t>
        </w:r>
      </w:hyperlink>
      <w:r>
        <w:rPr>
          <w:b w:val="0"/>
          <w:i w:val="0"/>
        </w:rPr>
        <w:t>,</w:t>
      </w:r>
      <w:r>
        <w:rPr>
          <w:b w:val="0"/>
          <w:i w:val="0"/>
        </w:rPr>
        <w:t xml:space="preserve"> </w:t>
      </w:r>
      <w:hyperlink r:id="rId640">
        <w:r>
          <w:rPr>
            <w:b w:val="0"/>
            <w:i w:val="0"/>
            <w:color w:val="B8860B"/>
          </w:rPr>
          <w:t>Martin Luther</w:t>
        </w:r>
      </w:hyperlink>
      <w:r>
        <w:rPr>
          <w:b w:val="0"/>
          <w:i w:val="0"/>
        </w:rPr>
        <w:t>,</w:t>
      </w:r>
      <w:r>
        <w:rPr>
          <w:b w:val="0"/>
          <w:i w:val="0"/>
        </w:rPr>
        <w:t xml:space="preserve"> </w:t>
      </w:r>
      <w:hyperlink r:id="rId641">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42">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43">
        <w:r>
          <w:rPr>
            <w:b w:val="0"/>
            <w:i w:val="0"/>
            <w:color w:val="B8860B"/>
          </w:rPr>
          <w:t>original sin</w:t>
        </w:r>
      </w:hyperlink>
      <w:r>
        <w:rPr>
          <w:b w:val="0"/>
          <w:i w:val="0"/>
        </w:rPr>
        <w:t>.</w:t>
      </w:r>
      <w:r>
        <w:rPr>
          <w:b w:val="0"/>
          <w:i w:val="0"/>
        </w:rPr>
        <w:t xml:space="preserve"> </w:t>
      </w:r>
      <w:hyperlink r:id="rId644">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34"/>
          <w:footerReference w:type="default" r:id="rId635"/>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47">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5" name="Picture 105"/>
            <wp:cNvGraphicFramePr>
              <a:graphicFrameLocks noChangeAspect="1"/>
            </wp:cNvGraphicFramePr>
            <a:graphic>
              <a:graphicData uri="http://schemas.openxmlformats.org/drawingml/2006/picture">
                <pic:pic>
                  <pic:nvPicPr>
                    <pic:cNvPr id="0" name="image.jpg"/>
                    <pic:cNvPicPr/>
                  </pic:nvPicPr>
                  <pic:blipFill>
                    <a:blip r:embed="rId648"/>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594">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78">
        <w:r>
          <w:rPr>
            <w:b w:val="0"/>
            <w:i w:val="0"/>
            <w:color w:val="B8860B"/>
          </w:rPr>
          <w:t>15th-century penetration</w:t>
        </w:r>
      </w:hyperlink>
      <w:r>
        <w:rPr>
          <w:b w:val="0"/>
          <w:i w:val="0"/>
        </w:rPr>
        <w:t xml:space="preserve">, permanent missions spread through Brazil, Mexico, Peru, and Paraguay. The </w:t>
      </w:r>
      <w:hyperlink r:id="rId590">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49">
        <w:r>
          <w:rPr>
            <w:b w:val="0"/>
            <w:i w:val="0"/>
            <w:color w:val="B8860B"/>
          </w:rPr>
          <w:t>Tupinambá</w:t>
        </w:r>
      </w:hyperlink>
      <w:r>
        <w:rPr>
          <w:b w:val="0"/>
          <w:i w:val="0"/>
        </w:rPr>
        <w:t xml:space="preserve"> warriors who correctly identified them as advance agents of Portuguese colonization. In Florida, </w:t>
      </w:r>
      <w:hyperlink r:id="rId650">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1">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7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592">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59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645"/>
          <w:footerReference w:type="default" r:id="rId646"/>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54">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54">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6" name="Picture 106"/>
            <wp:cNvGraphicFramePr>
              <a:graphicFrameLocks noChangeAspect="1"/>
            </wp:cNvGraphicFramePr>
            <a:graphic>
              <a:graphicData uri="http://schemas.openxmlformats.org/drawingml/2006/picture">
                <pic:pic>
                  <pic:nvPicPr>
                    <pic:cNvPr id="0" name="image.jpg"/>
                    <pic:cNvPicPr/>
                  </pic:nvPicPr>
                  <pic:blipFill>
                    <a:blip r:embed="rId655"/>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14">
        <w:r>
          <w:rPr>
            <w:b w:val="0"/>
            <w:i w:val="0"/>
            <w:color w:val="B8860B"/>
          </w:rPr>
          <w:t>Cathar Suppression</w:t>
        </w:r>
      </w:hyperlink>
      <w:r>
        <w:rPr>
          <w:b w:val="0"/>
          <w:i w:val="0"/>
        </w:rPr>
        <w:t xml:space="preserve"> and </w:t>
      </w:r>
      <w:hyperlink r:id="rId615">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27">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56">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57">
        <w:r>
          <w:rPr>
            <w:b w:val="0"/>
            <w:i w:val="0"/>
            <w:color w:val="B8860B"/>
          </w:rPr>
          <w:t>Gentiles</w:t>
        </w:r>
      </w:hyperlink>
      <w:r>
        <w:rPr>
          <w:b w:val="0"/>
          <w:i w:val="0"/>
        </w:rPr>
        <w:t xml:space="preserve"> which led to </w:t>
      </w:r>
      <w:hyperlink r:id="rId658">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7" name="Picture 107"/>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0">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15">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1">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75">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62">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09">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1">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6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14">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64">
        <w:r>
          <w:rPr>
            <w:b w:val="0"/>
            <w:i w:val="0"/>
            <w:color w:val="B8860B"/>
          </w:rPr>
          <w:t>Books of Esther and Judith</w:t>
        </w:r>
      </w:hyperlink>
      <w:r>
        <w:rPr>
          <w:b w:val="0"/>
          <w:i w:val="0"/>
        </w:rPr>
        <w:t xml:space="preserve"> are Hordian accounts of the XVI century </w:t>
      </w:r>
      <w:hyperlink r:id="rId480">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62">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63">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8">
        <w:r>
          <w:rPr>
            <w:b w:val="0"/>
            <w:i w:val="0"/>
            <w:color w:val="B8860B"/>
            <w:sz w:val="19"/>
          </w:rPr>
          <w:t>Chapter 6, §7: Esther/Judith</w:t>
        </w:r>
      </w:hyperlink>
    </w:p>
    <w:p/>
    <w:p>
      <w:pPr>
        <w:sectPr>
          <w:headerReference w:type="default" r:id="rId652"/>
          <w:footerReference w:type="default" r:id="rId653"/>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67">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8" name="Picture 108"/>
            <wp:cNvGraphicFramePr>
              <a:graphicFrameLocks noChangeAspect="1"/>
            </wp:cNvGraphicFramePr>
            <a:graphic>
              <a:graphicData uri="http://schemas.openxmlformats.org/drawingml/2006/picture">
                <pic:pic>
                  <pic:nvPicPr>
                    <pic:cNvPr id="0" name="image.jpg"/>
                    <pic:cNvPicPr/>
                  </pic:nvPicPr>
                  <pic:blipFill>
                    <a:blip r:embed="rId668"/>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65"/>
          <w:footerReference w:type="default" r:id="rId666"/>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1">
        <w:r>
          <w:rPr>
            <w:b w:val="0"/>
            <w:i w:val="0"/>
            <w:color w:val="B8860B"/>
          </w:rPr>
          <w:t>Khazar Khaganate</w:t>
        </w:r>
      </w:hyperlink>
      <w:r>
        <w:rPr>
          <w:b w:val="0"/>
          <w:i w:val="0"/>
        </w:rPr>
        <w:t xml:space="preserve"> — became the centre of a Judaic religious movement. The Kazan czar converted to Judaism and attempted to break from the </w:t>
      </w:r>
      <w:hyperlink r:id="rId672">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14">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73">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27">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80">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74">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7">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75">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9" name="Picture 109"/>
            <wp:cNvGraphicFramePr>
              <a:graphicFrameLocks noChangeAspect="1"/>
            </wp:cNvGraphicFramePr>
            <a:graphic>
              <a:graphicData uri="http://schemas.openxmlformats.org/drawingml/2006/picture">
                <pic:pic>
                  <pic:nvPicPr>
                    <pic:cNvPr id="0" name="image.jpg"/>
                    <pic:cNvPicPr/>
                  </pic:nvPicPr>
                  <pic:blipFill>
                    <a:blip r:embed="rId676"/>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75">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14">
        <w:r>
          <w:rPr>
            <w:b w:val="0"/>
            <w:i w:val="0"/>
            <w:color w:val="B8860B"/>
          </w:rPr>
          <w:t>suppressed by the Inquisition</w:t>
        </w:r>
      </w:hyperlink>
      <w:r>
        <w:rPr>
          <w:b w:val="0"/>
          <w:i w:val="0"/>
        </w:rPr>
        <w:t xml:space="preserve"> and </w:t>
      </w:r>
      <w:hyperlink r:id="rId615">
        <w:r>
          <w:rPr>
            <w:b w:val="0"/>
            <w:i w:val="0"/>
            <w:color w:val="B8860B"/>
          </w:rPr>
          <w:t>annihilated</w:t>
        </w:r>
      </w:hyperlink>
      <w:r>
        <w:rPr>
          <w:b w:val="0"/>
          <w:i w:val="0"/>
        </w:rPr>
        <w:t xml:space="preserve">. The Khazars were </w:t>
      </w:r>
      <w:hyperlink r:id="rId528">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27">
        <w:r>
          <w:rPr>
            <w:b w:val="0"/>
            <w:i/>
            <w:color w:val="B8860B"/>
          </w:rPr>
          <w:t>Ch. 6 §1–3</w:t>
        </w:r>
      </w:hyperlink>
      <w:r>
        <w:rPr>
          <w:b w:val="0"/>
          <w:i/>
        </w:rPr>
        <w:t xml:space="preserve">, </w:t>
      </w:r>
      <w:hyperlink r:id="rId489">
        <w:r>
          <w:rPr>
            <w:b w:val="0"/>
            <w:i/>
            <w:color w:val="B8860B"/>
          </w:rPr>
          <w:t>Ch. 7 §8–12</w:t>
        </w:r>
      </w:hyperlink>
      <w:r>
        <w:rPr>
          <w:b w:val="0"/>
          <w:i/>
        </w:rPr>
        <w:t xml:space="preserve">; Velikovsky, </w:t>
      </w:r>
      <w:hyperlink r:id="rId675">
        <w:r>
          <w:rPr>
            <w:b w:val="0"/>
            <w:i/>
            <w:color w:val="B8860B"/>
          </w:rPr>
          <w:t>Beyond the Mountains of Darkness</w:t>
        </w:r>
      </w:hyperlink>
    </w:p>
    <w:p/>
    <w:p>
      <w:pPr>
        <w:sectPr>
          <w:headerReference w:type="default" r:id="rId669"/>
          <w:footerReference w:type="default" r:id="rId670"/>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79">
        <w:r>
          <w:rPr>
            <w:b w:val="0"/>
            <w:i w:val="0"/>
            <w:color w:val="B8860B"/>
          </w:rPr>
          <w:t>Oprichnina</w:t>
        </w:r>
      </w:hyperlink>
      <w:r>
        <w:rPr>
          <w:b w:val="0"/>
          <w:i w:val="0"/>
        </w:rPr>
        <w:t xml:space="preserve"> (1564–1572) is conventionally described as Ivan the Terrible's reign of terror against the boyar nobility. The New Chronology </w:t>
      </w:r>
      <w:hyperlink r:id="rId38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10" name="Picture 110"/>
            <wp:cNvGraphicFramePr>
              <a:graphicFrameLocks noChangeAspect="1"/>
            </wp:cNvGraphicFramePr>
            <a:graphic>
              <a:graphicData uri="http://schemas.openxmlformats.org/drawingml/2006/picture">
                <pic:pic>
                  <pic:nvPicPr>
                    <pic:cNvPr id="0" name="image.jpg"/>
                    <pic:cNvPicPr/>
                  </pic:nvPicPr>
                  <pic:blipFill>
                    <a:blip r:embed="rId680"/>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388">
        <w:r>
          <w:rPr>
            <w:b w:val="0"/>
            <w:i w:val="0"/>
            <w:color w:val="B8860B"/>
          </w:rPr>
          <w:t>demonstrates</w:t>
        </w:r>
      </w:hyperlink>
      <w:r>
        <w:rPr>
          <w:b w:val="0"/>
          <w:i w:val="0"/>
        </w:rPr>
        <w:t xml:space="preserve"> how this was redacted into the </w:t>
      </w:r>
      <w:hyperlink r:id="rId681">
        <w:r>
          <w:rPr>
            <w:b w:val="0"/>
            <w:i w:val="0"/>
            <w:color w:val="B8860B"/>
          </w:rPr>
          <w:t>Esther</w:t>
        </w:r>
      </w:hyperlink>
      <w:r>
        <w:rPr>
          <w:b w:val="0"/>
          <w:i w:val="0"/>
        </w:rPr>
        <w:t xml:space="preserve"> and </w:t>
      </w:r>
      <w:hyperlink r:id="rId682">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683">
        <w:r>
          <w:rPr>
            <w:b w:val="0"/>
            <w:i w:val="0"/>
            <w:color w:val="B8860B"/>
          </w:rPr>
          <w:t>Shakespeare Encodes the Horde</w:t>
        </w:r>
      </w:hyperlink>
      <w:r>
        <w:rPr>
          <w:b w:val="0"/>
          <w:i w:val="0"/>
        </w:rPr>
        <w:t>.</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7">
        <w:r>
          <w:rPr>
            <w:b w:val="0"/>
            <w:i w:val="0"/>
            <w:color w:val="B8860B"/>
            <w:sz w:val="19"/>
          </w:rPr>
          <w:t>Chapter 6</w:t>
        </w:r>
      </w:hyperlink>
      <w:r>
        <w:rPr>
          <w:b w:val="0"/>
          <w:i w:val="0"/>
          <w:sz w:val="19"/>
        </w:rPr>
        <w:t xml:space="preserve"> — sections 4–8; </w:t>
      </w:r>
      <w:hyperlink r:id="rId49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jc w:val="center"/>
      </w:pPr>
      <w:r>
        <w:rPr>
          <w:color w:val="B8860B"/>
          <w:sz w:val="24"/>
        </w:rPr>
        <w:t>— ✦ —</w:t>
      </w:r>
    </w:p>
    <w:p>
      <w:r>
        <w:rPr>
          <w:b w:val="0"/>
          <w:i w:val="0"/>
        </w:rPr>
        <w:t xml:space="preserve">Merged into </w:t>
      </w:r>
      <w:hyperlink r:id="rId480">
        <w:r>
          <w:rPr>
            <w:b w:val="0"/>
            <w:i w:val="0"/>
            <w:color w:val="B8860B"/>
          </w:rPr>
          <w:t>The Oprichnina</w:t>
        </w:r>
      </w:hyperlink>
      <w:r>
        <w:rPr>
          <w:b w:val="0"/>
          <w:i w:val="0"/>
        </w:rPr>
        <w:t xml:space="preserve"> § The Esther-Judith Parallel.</w:t>
      </w:r>
    </w:p>
    <w:p/>
    <w:p>
      <w:pPr>
        <w:jc w:val="center"/>
      </w:pPr>
      <w:r>
        <w:rPr>
          <w:color w:val="B8860B"/>
          <w:sz w:val="24"/>
        </w:rPr>
        <w:t>— ✦ —</w:t>
      </w:r>
    </w:p>
    <w:p>
      <w:r>
        <w:rPr>
          <w:b w:val="0"/>
          <w:i w:val="0"/>
        </w:rPr>
        <w:t xml:space="preserve">Merged into </w:t>
      </w:r>
      <w:hyperlink r:id="rId480">
        <w:r>
          <w:rPr>
            <w:b w:val="0"/>
            <w:i w:val="0"/>
            <w:color w:val="B8860B"/>
          </w:rPr>
          <w:t>The Oprichnina</w:t>
        </w:r>
      </w:hyperlink>
      <w:r>
        <w:rPr>
          <w:b w:val="0"/>
          <w:i w:val="0"/>
        </w:rPr>
        <w:t xml:space="preserve"> § Shakespeare Encodes the Oprichnina.</w:t>
      </w:r>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86">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87">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88">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86">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84"/>
          <w:footerReference w:type="default" r:id="rId685"/>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11" name="Picture 111"/>
            <wp:cNvGraphicFramePr>
              <a:graphicFrameLocks noChangeAspect="1"/>
            </wp:cNvGraphicFramePr>
            <a:graphic>
              <a:graphicData uri="http://schemas.openxmlformats.org/drawingml/2006/picture">
                <pic:pic>
                  <pic:nvPicPr>
                    <pic:cNvPr id="0" name="image.jpg"/>
                    <pic:cNvPicPr/>
                  </pic:nvPicPr>
                  <pic:blipFill>
                    <a:blip r:embed="rId691"/>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92">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93">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694">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695">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696">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483">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697">
        <w:r>
          <w:rPr>
            <w:b w:val="0"/>
            <w:i w:val="0"/>
            <w:color w:val="B8860B"/>
            <w:sz w:val="19"/>
          </w:rPr>
          <w:t>Ch.7</w:t>
        </w:r>
      </w:hyperlink>
      <w:r>
        <w:rPr>
          <w:b w:val="0"/>
          <w:i w:val="0"/>
          <w:sz w:val="19"/>
        </w:rPr>
        <w:t xml:space="preserve">, </w:t>
      </w:r>
      <w:hyperlink r:id="rId698">
        <w:r>
          <w:rPr>
            <w:b w:val="0"/>
            <w:i w:val="0"/>
            <w:color w:val="B8860B"/>
            <w:sz w:val="19"/>
          </w:rPr>
          <w:t>Ch.9</w:t>
        </w:r>
      </w:hyperlink>
    </w:p>
    <w:p>
      <w:pPr>
        <w:pStyle w:val="ListBullet"/>
        <w:spacing w:before="20" w:after="20"/>
      </w:pPr>
      <w:hyperlink r:id="rId699">
        <w:r>
          <w:rPr>
            <w:b w:val="0"/>
            <w:i w:val="0"/>
            <w:color w:val="B8860B"/>
            <w:sz w:val="19"/>
          </w:rPr>
          <w:t>Britannica, "The Later Stuarts"</w:t>
        </w:r>
      </w:hyperlink>
    </w:p>
    <w:p>
      <w:pPr>
        <w:pStyle w:val="ListBullet"/>
        <w:spacing w:before="20" w:after="20"/>
      </w:pPr>
      <w:hyperlink r:id="rId700">
        <w:r>
          <w:rPr>
            <w:b w:val="0"/>
            <w:i w:val="0"/>
            <w:color w:val="B8860B"/>
            <w:sz w:val="19"/>
          </w:rPr>
          <w:t>Marfull Framework</w:t>
        </w:r>
      </w:hyperlink>
    </w:p>
    <w:p>
      <w:pPr>
        <w:pStyle w:val="ListBullet"/>
        <w:spacing w:before="20" w:after="20"/>
      </w:pPr>
      <w:hyperlink r:id="rId701">
        <w:r>
          <w:rPr>
            <w:b w:val="0"/>
            <w:i w:val="0"/>
            <w:color w:val="B8860B"/>
            <w:sz w:val="19"/>
          </w:rPr>
          <w:t>Cestui Que Vie Act 1666</w:t>
        </w:r>
      </w:hyperlink>
    </w:p>
    <w:p/>
    <w:p>
      <w:pPr>
        <w:sectPr>
          <w:headerReference w:type="default" r:id="rId689"/>
          <w:footerReference w:type="default" r:id="rId690"/>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80">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3"/>
      </w:pPr>
      <w:r>
        <w:t>King James Bible (1611)</w:t>
      </w:r>
    </w:p>
    <w:p>
      <w:r>
        <w:rPr>
          <w:b w:val="0"/>
          <w:i w:val="0"/>
        </w:rPr>
        <w:t xml:space="preserve">The Rus-Horde Empire had banned Reformation literature, including the English translation of the Latin bible (1455). The </w:t>
      </w:r>
      <w:hyperlink r:id="rId704">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705">
        <w:r>
          <w:rPr>
            <w:b w:val="0"/>
            <w:i w:val="0"/>
            <w:color w:val="B8860B"/>
          </w:rPr>
          <w:t>blood libel</w:t>
        </w:r>
      </w:hyperlink>
      <w:r>
        <w:rPr>
          <w:b w:val="0"/>
          <w:i w:val="0"/>
        </w:rPr>
        <w:t xml:space="preserve"> that inflamed tensions between common folk and the remnants of the Hordian ruling class.</w:t>
      </w:r>
    </w:p>
    <w:p>
      <w:pPr>
        <w:pStyle w:val="Heading2"/>
      </w:pPr>
      <w:r>
        <w:t>Articles in This Section</w:t>
      </w:r>
    </w:p>
    <w:p>
      <w:pPr>
        <w:pStyle w:val="ListBullet"/>
        <w:spacing w:before="20" w:after="20"/>
      </w:pPr>
      <w:hyperlink r:id="rId706">
        <w:r>
          <w:rPr>
            <w:b w:val="0"/>
            <w:i w:val="0"/>
            <w:color w:val="B8860B"/>
            <w:sz w:val="19"/>
          </w:rPr>
          <w:t>Romanovs Dynasty takes the throne (1613)</w:t>
        </w:r>
      </w:hyperlink>
    </w:p>
    <w:p>
      <w:pPr>
        <w:pStyle w:val="ListBullet"/>
        <w:spacing w:before="20" w:after="20"/>
      </w:pPr>
      <w:hyperlink r:id="rId707">
        <w:r>
          <w:rPr>
            <w:b w:val="0"/>
            <w:i w:val="0"/>
            <w:color w:val="B8860B"/>
            <w:sz w:val="19"/>
          </w:rPr>
          <w:t>Deep State breaks up the Hordian Empire</w:t>
        </w:r>
      </w:hyperlink>
    </w:p>
    <w:p>
      <w:pPr>
        <w:pStyle w:val="ListBullet"/>
        <w:spacing w:before="20" w:after="20"/>
      </w:pPr>
      <w:hyperlink r:id="rId651">
        <w:r>
          <w:rPr>
            <w:b w:val="0"/>
            <w:i w:val="0"/>
            <w:color w:val="B8860B"/>
            <w:sz w:val="19"/>
          </w:rPr>
          <w:t>Deep State erases Russian Empire from all chronology (1627)</w:t>
        </w:r>
      </w:hyperlink>
    </w:p>
    <w:p>
      <w:pPr>
        <w:pStyle w:val="ListBullet"/>
        <w:spacing w:before="20" w:after="20"/>
      </w:pPr>
      <w:hyperlink r:id="rId683">
        <w:r>
          <w:rPr>
            <w:b w:val="0"/>
            <w:i w:val="0"/>
            <w:color w:val="B8860B"/>
            <w:sz w:val="19"/>
          </w:rPr>
          <w:t>Shakespeare Encodes the Great Empire</w:t>
        </w:r>
      </w:hyperlink>
    </w:p>
    <w:p/>
    <w:p>
      <w:pPr>
        <w:jc w:val="center"/>
      </w:pPr>
      <w:r>
        <w:rPr>
          <w:color w:val="B8860B"/>
          <w:sz w:val="24"/>
        </w:rPr>
        <w:t>— ✦ —</w:t>
      </w:r>
    </w:p>
    <w:p>
      <w:r>
        <w:rPr>
          <w:b w:val="0"/>
          <w:i w:val="0"/>
        </w:rPr>
        <w:t xml:space="preserve">Merged into </w:t>
      </w:r>
      <w:hyperlink r:id="rId692">
        <w:r>
          <w:rPr>
            <w:b w:val="0"/>
            <w:i w:val="0"/>
            <w:color w:val="B8860B"/>
          </w:rPr>
          <w:t>The Romanov Seizure and Fracturing of the Empire</w:t>
        </w:r>
      </w:hyperlink>
      <w:r>
        <w:rPr>
          <w:b w:val="0"/>
          <w:i w:val="0"/>
        </w:rPr>
        <w:t xml:space="preserve"> § King James Bible (1611).</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08">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697">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89">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697">
        <w:r>
          <w:rPr>
            <w:b w:val="0"/>
            <w:i w:val="0"/>
            <w:color w:val="B8860B"/>
          </w:rPr>
          <w:t>Chronologia, Ch.7 §6</w:t>
        </w:r>
      </w:hyperlink>
      <w:r>
        <w:rPr>
          <w:b w:val="0"/>
          <w:i w:val="0"/>
        </w:rPr>
        <w:t>)</w:t>
      </w:r>
    </w:p>
    <w:p/>
    <w:p>
      <w:pPr>
        <w:jc w:val="center"/>
      </w:pPr>
      <w:r>
        <w:rPr>
          <w:color w:val="B8860B"/>
          <w:sz w:val="24"/>
        </w:rPr>
        <w:t>— ✦ —</w:t>
      </w:r>
    </w:p>
    <w:p>
      <w:r>
        <w:rPr>
          <w:b w:val="0"/>
          <w:i w:val="0"/>
        </w:rPr>
        <w:t>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w:t>
      </w:r>
    </w:p>
    <w:p>
      <w:r>
        <w:rPr>
          <w:b w:val="0"/>
          <w:i w:val="0"/>
        </w:rPr>
        <w:t>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w:t>
      </w:r>
    </w:p>
    <w:p>
      <w:r>
        <w:rPr>
          <w:b w:val="0"/>
          <w:i w:val="0"/>
        </w:rPr>
        <w:t xml:space="preserve">Full analysis — Prester John (Ivan Kalita / Khan Batuy), Europe's unanswered alliance appeal, "To turn cattle into people," the double-headed eagle, St. Petersburg as escape hatch — see </w:t>
      </w:r>
      <w:hyperlink r:id="rId709">
        <w:r>
          <w:rPr>
            <w:b w:val="0"/>
            <w:i w:val="0"/>
            <w:color w:val="B8860B"/>
          </w:rPr>
          <w:t>Hordian Empire Fracture (Extended)</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10">
        <w:r>
          <w:rPr>
            <w:b w:val="0"/>
            <w:i w:val="0"/>
            <w:color w:val="B8860B"/>
          </w:rPr>
          <w:t>Joseph Scaliger</w:t>
        </w:r>
      </w:hyperlink>
      <w:r>
        <w:rPr>
          <w:b w:val="0"/>
          <w:i w:val="0"/>
        </w:rPr>
        <w:t xml:space="preserve"> was heavily redacted and mass-redistributed by Jesuit </w:t>
      </w:r>
      <w:hyperlink r:id="rId711">
        <w:r>
          <w:rPr>
            <w:b w:val="0"/>
            <w:i w:val="0"/>
            <w:color w:val="B8860B"/>
          </w:rPr>
          <w:t>Dionysius Petavius</w:t>
        </w:r>
      </w:hyperlink>
      <w:r>
        <w:rPr>
          <w:b w:val="0"/>
          <w:i w:val="0"/>
        </w:rPr>
        <w:t xml:space="preserve"> in </w:t>
      </w:r>
      <w:hyperlink r:id="rId712">
        <w:r>
          <w:rPr>
            <w:b w:val="0"/>
            <w:i w:val="0"/>
            <w:color w:val="B8860B"/>
          </w:rPr>
          <w:t>Opus De Doctrina Temporum</w:t>
        </w:r>
      </w:hyperlink>
      <w:r>
        <w:rPr>
          <w:b w:val="0"/>
          <w:i w:val="0"/>
        </w:rPr>
        <w:t xml:space="preserve"> (1627). Fomenko </w:t>
      </w:r>
      <w:hyperlink r:id="rId48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13">
        <w:r>
          <w:rPr>
            <w:b w:val="0"/>
            <w:i w:val="0"/>
            <w:color w:val="B8860B"/>
          </w:rPr>
          <w:t>Index of Forbidden Books</w:t>
        </w:r>
      </w:hyperlink>
      <w:r>
        <w:rPr>
          <w:b w:val="0"/>
          <w:i w:val="0"/>
        </w:rPr>
        <w:t xml:space="preserve"> served as the mechanism for purging the old library — Imperial texts burned, copied over, or locked away. (</w:t>
      </w:r>
      <w:hyperlink r:id="rId489">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89">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89">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698">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1">
        <w:r>
          <w:rPr>
            <w:b w:val="0"/>
            <w:i w:val="0"/>
            <w:color w:val="B8860B"/>
          </w:rPr>
          <w:t>Deep State Erases Russian Empire</w:t>
        </w:r>
      </w:hyperlink>
      <w:r>
        <w:rPr>
          <w:b w:val="0"/>
          <w:i w:val="0"/>
        </w:rPr>
        <w:t xml:space="preserve">, </w:t>
      </w:r>
      <w:hyperlink r:id="rId707">
        <w:r>
          <w:rPr>
            <w:b w:val="0"/>
            <w:i w:val="0"/>
            <w:color w:val="B8860B"/>
          </w:rPr>
          <w:t>Deep State Breaks Up Hordian Empire</w:t>
        </w:r>
      </w:hyperlink>
      <w:r>
        <w:rPr>
          <w:b w:val="0"/>
          <w:i w:val="0"/>
        </w:rPr>
        <w:t>.</w:t>
      </w:r>
    </w:p>
    <w:p/>
    <w:p>
      <w:pPr>
        <w:sectPr>
          <w:headerReference w:type="default" r:id="rId702"/>
          <w:footerReference w:type="default" r:id="rId703"/>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15">
        <w:r>
          <w:rPr>
            <w:b w:val="0"/>
            <w:i w:val="0"/>
            <w:color w:val="B8860B"/>
            <w:sz w:val="19"/>
          </w:rPr>
          <w:t>Cathars annihilated in a reversed Crusade</w:t>
        </w:r>
      </w:hyperlink>
    </w:p>
    <w:p>
      <w:pPr>
        <w:pStyle w:val="ListBullet"/>
        <w:spacing w:before="20" w:after="20"/>
      </w:pPr>
      <w:hyperlink r:id="rId716">
        <w:r>
          <w:rPr>
            <w:b w:val="0"/>
            <w:i w:val="0"/>
            <w:color w:val="B8860B"/>
            <w:sz w:val="19"/>
          </w:rPr>
          <w:t>Great fight in the heart of Western Europe — the 30 Years War (1618-1648)</w:t>
        </w:r>
      </w:hyperlink>
    </w:p>
    <w:p>
      <w:pPr>
        <w:pStyle w:val="ListBullet"/>
        <w:spacing w:before="20" w:after="20"/>
      </w:pPr>
      <w:hyperlink r:id="rId717">
        <w:r>
          <w:rPr>
            <w:b w:val="0"/>
            <w:i w:val="0"/>
            <w:color w:val="B8860B"/>
            <w:sz w:val="19"/>
          </w:rPr>
          <w:t>The English Revolution and Civil Wars (1642-1660)</w:t>
        </w:r>
      </w:hyperlink>
    </w:p>
    <w:p>
      <w:pPr>
        <w:pStyle w:val="ListBullet"/>
        <w:spacing w:before="20" w:after="20"/>
      </w:pPr>
      <w:hyperlink r:id="rId718">
        <w:r>
          <w:rPr>
            <w:b w:val="0"/>
            <w:i w:val="0"/>
            <w:color w:val="B8860B"/>
            <w:sz w:val="19"/>
          </w:rPr>
          <w:t>Cossack–Polish War / ethnic cleansing in Ukraine (1648)</w:t>
        </w:r>
      </w:hyperlink>
    </w:p>
    <w:p>
      <w:pPr>
        <w:pStyle w:val="ListBullet"/>
        <w:spacing w:before="20" w:after="20"/>
      </w:pPr>
      <w:hyperlink r:id="rId719">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57">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20">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75">
        <w:r>
          <w:rPr>
            <w:b w:val="0"/>
            <w:i w:val="0"/>
            <w:color w:val="B8860B"/>
          </w:rPr>
          <w:t>Deep State redacts Christianity into Jesuit Catholicism</w:t>
        </w:r>
      </w:hyperlink>
      <w:r>
        <w:rPr>
          <w:b w:val="0"/>
          <w:i w:val="0"/>
        </w:rPr>
        <w:t xml:space="preserve">. For the Jesuit machinery that went public in the 18th century, see </w:t>
      </w:r>
      <w:hyperlink r:id="rId593">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21">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22">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23">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8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8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24">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48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25">
        <w:r>
          <w:rPr>
            <w:b w:val="0"/>
            <w:i w:val="0"/>
            <w:color w:val="B8860B"/>
          </w:rPr>
          <w:t>Defenestration of Prague</w:t>
        </w:r>
      </w:hyperlink>
      <w:r>
        <w:rPr>
          <w:b w:val="0"/>
          <w:i w:val="0"/>
        </w:rPr>
        <w:t xml:space="preserve"> — Habsburg officials ejected from a window — and subsequent destruction of Bohemian Protestant nobility at the </w:t>
      </w:r>
      <w:hyperlink r:id="rId726">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07">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27">
        <w:r>
          <w:rPr>
            <w:b w:val="0"/>
            <w:i w:val="0"/>
            <w:color w:val="B8860B"/>
          </w:rPr>
          <w:t>Commonwealth</w:t>
        </w:r>
      </w:hyperlink>
      <w:r>
        <w:rPr>
          <w:b w:val="0"/>
          <w:i w:val="0"/>
        </w:rPr>
        <w:t xml:space="preserve">, lasting until 1660 Stuart Restoration. Of </w:t>
      </w:r>
      <w:hyperlink r:id="rId728">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2" name="Picture 112"/>
            <wp:cNvGraphicFramePr>
              <a:graphicFrameLocks noChangeAspect="1"/>
            </wp:cNvGraphicFramePr>
            <a:graphic>
              <a:graphicData uri="http://schemas.openxmlformats.org/drawingml/2006/picture">
                <pic:pic>
                  <pic:nvPicPr>
                    <pic:cNvPr id="0" name="image.jpg"/>
                    <pic:cNvPicPr/>
                  </pic:nvPicPr>
                  <pic:blipFill>
                    <a:blip r:embed="rId729"/>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3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3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697">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31">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32">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32">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33">
        <w:r>
          <w:rPr>
            <w:b w:val="0"/>
            <w:i w:val="0"/>
            <w:color w:val="B8860B"/>
          </w:rPr>
          <w:t>Secret Police</w:t>
        </w:r>
      </w:hyperlink>
      <w:r>
        <w:rPr>
          <w:b w:val="0"/>
          <w:i w:val="0"/>
        </w:rPr>
        <w:t>. (</w:t>
      </w:r>
      <w:hyperlink r:id="rId734">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35">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36">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37">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14"/>
          <w:footerReference w:type="default" r:id="rId715"/>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0">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40">
        <w:r>
          <w:rPr>
            <w:b w:val="0"/>
            <w:i w:val="0"/>
            <w:color w:val="B8860B"/>
            <w:sz w:val="19"/>
          </w:rPr>
          <w:t>Disputes against Jews reemerge (1633)</w:t>
        </w:r>
      </w:hyperlink>
    </w:p>
    <w:p>
      <w:pPr>
        <w:pStyle w:val="ListBullet"/>
        <w:spacing w:before="20" w:after="20"/>
      </w:pPr>
      <w:hyperlink r:id="rId741">
        <w:r>
          <w:rPr>
            <w:b w:val="0"/>
            <w:i w:val="0"/>
            <w:color w:val="B8860B"/>
            <w:sz w:val="19"/>
          </w:rPr>
          <w:t>Fall of the Avignon powers (1651)</w:t>
        </w:r>
      </w:hyperlink>
    </w:p>
    <w:p>
      <w:pPr>
        <w:pStyle w:val="ListBullet"/>
        <w:spacing w:before="20" w:after="20"/>
      </w:pPr>
      <w:hyperlink r:id="rId742">
        <w:r>
          <w:rPr>
            <w:b w:val="0"/>
            <w:i w:val="0"/>
            <w:color w:val="B8860B"/>
            <w:sz w:val="19"/>
          </w:rPr>
          <w:t>Byzantine and Catalan alliance (1666)</w:t>
        </w:r>
      </w:hyperlink>
    </w:p>
    <w:p>
      <w:pPr>
        <w:pStyle w:val="ListBullet"/>
        <w:spacing w:before="20" w:after="20"/>
      </w:pPr>
      <w:hyperlink r:id="rId743">
        <w:r>
          <w:rPr>
            <w:b w:val="0"/>
            <w:i w:val="0"/>
            <w:color w:val="B8860B"/>
            <w:sz w:val="19"/>
          </w:rPr>
          <w:t>Messianic Jewish begins (1670)</w:t>
        </w:r>
      </w:hyperlink>
    </w:p>
    <w:p>
      <w:pPr>
        <w:pStyle w:val="ListBullet"/>
        <w:spacing w:before="20" w:after="20"/>
      </w:pPr>
      <w:hyperlink r:id="rId744">
        <w:r>
          <w:rPr>
            <w:b w:val="0"/>
            <w:i w:val="0"/>
            <w:color w:val="B8860B"/>
            <w:sz w:val="19"/>
          </w:rPr>
          <w:t>Disputes against Jews end (1673)</w:t>
        </w:r>
      </w:hyperlink>
    </w:p>
    <w:p>
      <w:pPr>
        <w:pStyle w:val="ListBullet"/>
        <w:spacing w:before="20" w:after="20"/>
      </w:pPr>
      <w:hyperlink r:id="rId745">
        <w:r>
          <w:rPr>
            <w:b w:val="0"/>
            <w:i w:val="0"/>
            <w:color w:val="B8860B"/>
            <w:sz w:val="19"/>
          </w:rPr>
          <w:t>Order of Temple of Solomon dismantled (1677)</w:t>
        </w:r>
      </w:hyperlink>
    </w:p>
    <w:p>
      <w:pPr>
        <w:pStyle w:val="ListBullet"/>
        <w:spacing w:before="20" w:after="20"/>
      </w:pPr>
      <w:hyperlink r:id="rId746">
        <w:r>
          <w:rPr>
            <w:b w:val="0"/>
            <w:i w:val="0"/>
            <w:color w:val="B8860B"/>
            <w:sz w:val="19"/>
          </w:rPr>
          <w:t>Rex Bellator plan unifies military orders (1679)</w:t>
        </w:r>
      </w:hyperlink>
    </w:p>
    <w:p>
      <w:pPr>
        <w:pStyle w:val="ListBullet"/>
        <w:spacing w:before="20" w:after="20"/>
      </w:pPr>
      <w:hyperlink r:id="rId747">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48">
        <w:r>
          <w:rPr>
            <w:b w:val="0"/>
            <w:i w:val="0"/>
            <w:color w:val="B8860B"/>
          </w:rPr>
          <w:t>Jewish</w:t>
        </w:r>
      </w:hyperlink>
      <w:r>
        <w:rPr>
          <w:b w:val="0"/>
          <w:i w:val="0"/>
        </w:rPr>
        <w:t xml:space="preserve"> and </w:t>
      </w:r>
      <w:hyperlink r:id="rId74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5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51">
        <w:r>
          <w:rPr>
            <w:b w:val="0"/>
            <w:i w:val="0"/>
            <w:color w:val="B8860B"/>
          </w:rPr>
          <w:t>eating rituals</w:t>
        </w:r>
      </w:hyperlink>
      <w:r>
        <w:rPr>
          <w:b w:val="0"/>
          <w:i w:val="0"/>
        </w:rPr>
        <w:t xml:space="preserve"> to </w:t>
      </w:r>
      <w:hyperlink r:id="rId752">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698">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5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698">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698">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0">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0">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0">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0">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54">
        <w:r>
          <w:rPr>
            <w:b w:val="0"/>
            <w:i w:val="0"/>
            <w:color w:val="B8860B"/>
          </w:rPr>
          <w:t>translates</w:t>
        </w:r>
      </w:hyperlink>
      <w:r>
        <w:rPr>
          <w:b w:val="0"/>
          <w:i w:val="0"/>
        </w:rPr>
        <w:t xml:space="preserve"> </w:t>
      </w:r>
      <w:r>
        <w:rPr>
          <w:b w:val="0"/>
          <w:i w:val="0"/>
        </w:rPr>
        <w:t xml:space="preserve">to </w:t>
      </w:r>
      <w:hyperlink r:id="rId755">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56">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57">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38"/>
          <w:footerReference w:type="default" r:id="rId739"/>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60">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61">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62">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62">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6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6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65">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66">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699">
        <w:r>
          <w:rPr>
            <w:b w:val="0"/>
            <w:i w:val="0"/>
            <w:color w:val="B8860B"/>
            <w:sz w:val="19"/>
          </w:rPr>
          <w:t>Britannica, "The Later Stuarts"</w:t>
        </w:r>
      </w:hyperlink>
    </w:p>
    <w:p>
      <w:pPr>
        <w:pStyle w:val="Heading2"/>
      </w:pPr>
      <w:r>
        <w:t>The Goldsmiths: The Real Target</w:t>
      </w:r>
    </w:p>
    <w:p>
      <w:r>
        <w:rPr>
          <w:b w:val="0"/>
          <w:i w:val="0"/>
        </w:rPr>
        <w:t xml:space="preserve">The London </w:t>
      </w:r>
      <w:hyperlink r:id="rId767">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3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68">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699">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30">
        <w:r>
          <w:rPr>
            <w:b w:val="0"/>
            <w:i w:val="0"/>
            <w:color w:val="B8860B"/>
            <w:sz w:val="19"/>
          </w:rPr>
          <w:t>Ch.7 §18</w:t>
        </w:r>
      </w:hyperlink>
      <w:r>
        <w:rPr>
          <w:b w:val="0"/>
          <w:i w:val="0"/>
          <w:sz w:val="19"/>
        </w:rPr>
        <w:t xml:space="preserve">, </w:t>
      </w:r>
      <w:hyperlink r:id="rId698">
        <w:r>
          <w:rPr>
            <w:b w:val="0"/>
            <w:i w:val="0"/>
            <w:color w:val="B8860B"/>
            <w:sz w:val="19"/>
          </w:rPr>
          <w:t>Ch.9 §3</w:t>
        </w:r>
      </w:hyperlink>
    </w:p>
    <w:p>
      <w:pPr>
        <w:pStyle w:val="ListBullet"/>
        <w:spacing w:before="20" w:after="20"/>
      </w:pPr>
      <w:hyperlink r:id="rId701">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69">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70">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0">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62">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60">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61">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3" name="Picture 113"/>
            <wp:cNvGraphicFramePr>
              <a:graphicFrameLocks noChangeAspect="1"/>
            </wp:cNvGraphicFramePr>
            <a:graphic>
              <a:graphicData uri="http://schemas.openxmlformats.org/drawingml/2006/picture">
                <pic:pic>
                  <pic:nvPicPr>
                    <pic:cNvPr id="0" name="image.jpg"/>
                    <pic:cNvPicPr/>
                  </pic:nvPicPr>
                  <pic:blipFill>
                    <a:blip r:embed="rId771"/>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72">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73">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30">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3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74">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3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66">
        <w:r>
          <w:rPr>
            <w:b w:val="0"/>
            <w:i w:val="0"/>
            <w:color w:val="B8860B"/>
          </w:rPr>
          <w:t>Bank of England</w:t>
        </w:r>
      </w:hyperlink>
      <w:r>
        <w:rPr>
          <w:b w:val="0"/>
          <w:i w:val="0"/>
        </w:rPr>
        <w:t xml:space="preserve">, founded in 1694 on the site of a </w:t>
      </w:r>
      <w:hyperlink r:id="rId775">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76">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65">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77">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78">
        <w:r>
          <w:rPr>
            <w:b w:val="0"/>
            <w:i w:val="0"/>
            <w:color w:val="B8860B"/>
          </w:rPr>
          <w:t>Earl of Clarendon</w:t>
        </w:r>
      </w:hyperlink>
      <w:r>
        <w:rPr>
          <w:b w:val="0"/>
          <w:i w:val="0"/>
        </w:rPr>
        <w:t xml:space="preserve">, Charles II's chief minister, blamed for the disaster. This created the vacuum filled by </w:t>
      </w:r>
      <w:hyperlink r:id="rId764">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699">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79">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80">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81">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82">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83">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84">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699">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85">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67">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65">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76">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786">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787">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4" name="Picture 114"/>
            <wp:cNvGraphicFramePr>
              <a:graphicFrameLocks noChangeAspect="1"/>
            </wp:cNvGraphicFramePr>
            <a:graphic>
              <a:graphicData uri="http://schemas.openxmlformats.org/drawingml/2006/picture">
                <pic:pic>
                  <pic:nvPicPr>
                    <pic:cNvPr id="0" name="image.jpg"/>
                    <pic:cNvPicPr/>
                  </pic:nvPicPr>
                  <pic:blipFill>
                    <a:blip r:embed="rId788"/>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789">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75">
        <w:r>
          <w:rPr>
            <w:b w:val="0"/>
            <w:i w:val="0"/>
            <w:color w:val="B8860B"/>
          </w:rPr>
          <w:t>Mithras</w:t>
        </w:r>
      </w:hyperlink>
      <w:r>
        <w:rPr>
          <w:b w:val="0"/>
          <w:i w:val="0"/>
        </w:rPr>
        <w:t>, the Roman god of</w:t>
      </w:r>
      <w:r>
        <w:rPr>
          <w:b w:val="0"/>
          <w:i w:val="0"/>
        </w:rPr>
        <w:t xml:space="preserve"> </w:t>
      </w:r>
      <w:r>
        <w:rPr>
          <w:b w:val="0"/>
          <w:i w:val="0"/>
        </w:rPr>
        <w:t>contracts, was worshiped.</w:t>
      </w:r>
    </w:p>
    <w:p>
      <w:hyperlink r:id="rId790">
        <w:r>
          <w:rPr>
            <w:b w:val="0"/>
            <w:i w:val="0"/>
            <w:color w:val="B8860B"/>
          </w:rPr>
          <w:t>Source</w:t>
        </w:r>
      </w:hyperlink>
    </w:p>
    <w:p/>
    <w:p>
      <w:pPr>
        <w:sectPr>
          <w:headerReference w:type="default" r:id="rId758"/>
          <w:footerReference w:type="default" r:id="rId759"/>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78">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1">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592">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593">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594">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595">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78">
        <w:r>
          <w:rPr>
            <w:b w:val="0"/>
            <w:i w:val="0"/>
            <w:color w:val="B8860B"/>
          </w:rPr>
          <w:t>15th century</w:t>
        </w:r>
      </w:hyperlink>
      <w:r>
        <w:rPr>
          <w:b w:val="0"/>
          <w:i w:val="0"/>
        </w:rPr>
        <w:t>) and Africa/Middle East (</w:t>
      </w:r>
      <w:hyperlink r:id="rId591">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793">
        <w:r>
          <w:rPr>
            <w:b w:val="0"/>
            <w:i w:val="0"/>
            <w:color w:val="B8860B"/>
          </w:rPr>
          <w:t>The Buddha</w:t>
        </w:r>
      </w:hyperlink>
      <w:r>
        <w:rPr>
          <w:b w:val="0"/>
          <w:i w:val="0"/>
        </w:rPr>
        <w:t xml:space="preserve">. Fomenko summarizes </w:t>
      </w:r>
      <w:hyperlink r:id="rId700">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794">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795">
        <w:r>
          <w:rPr>
            <w:b w:val="0"/>
            <w:i w:val="0"/>
            <w:color w:val="B8860B"/>
          </w:rPr>
          <w:t>Francis Xavier</w:t>
        </w:r>
      </w:hyperlink>
      <w:r>
        <w:rPr>
          <w:b w:val="0"/>
          <w:i w:val="0"/>
        </w:rPr>
        <w:t xml:space="preserve"> (arrived 1549); by the early 1600s about 300,000 had converted. Increasingly severe persecution culminated in the </w:t>
      </w:r>
      <w:hyperlink r:id="rId796">
        <w:r>
          <w:rPr>
            <w:b w:val="0"/>
            <w:i w:val="0"/>
            <w:color w:val="B8860B"/>
          </w:rPr>
          <w:t>Shimabara Rebellion</w:t>
        </w:r>
      </w:hyperlink>
      <w:r>
        <w:rPr>
          <w:b w:val="0"/>
          <w:i w:val="0"/>
        </w:rPr>
        <w:t xml:space="preserve"> (1637–38) — an uprising of largely Christian peasants crushed with ~37,000 killed. Japan closed to Western contact under </w:t>
      </w:r>
      <w:hyperlink r:id="rId794">
        <w:r>
          <w:rPr>
            <w:b w:val="0"/>
            <w:i w:val="0"/>
            <w:color w:val="B8860B"/>
          </w:rPr>
          <w:t>Sakoku</w:t>
        </w:r>
      </w:hyperlink>
      <w:r>
        <w:rPr>
          <w:b w:val="0"/>
          <w:i w:val="0"/>
        </w:rPr>
        <w:t xml:space="preserve"> policy until 1853.</w:t>
      </w:r>
    </w:p>
    <w:p>
      <w:r>
        <w:rPr>
          <w:b w:val="0"/>
          <w:i w:val="0"/>
        </w:rPr>
        <w:t xml:space="preserve">Missionary deaths — the </w:t>
      </w:r>
      <w:hyperlink r:id="rId797">
        <w:r>
          <w:rPr>
            <w:b w:val="0"/>
            <w:i w:val="0"/>
            <w:color w:val="B8860B"/>
          </w:rPr>
          <w:t>26 Martyrs</w:t>
        </w:r>
      </w:hyperlink>
      <w:r>
        <w:rPr>
          <w:b w:val="0"/>
          <w:i w:val="0"/>
        </w:rPr>
        <w:t xml:space="preserve"> (1597), the </w:t>
      </w:r>
      <w:hyperlink r:id="rId798">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799">
        <w:r>
          <w:rPr>
            <w:b w:val="0"/>
            <w:i w:val="0"/>
            <w:color w:val="B8860B"/>
          </w:rPr>
          <w:t>Matteo Ricci</w:t>
        </w:r>
      </w:hyperlink>
      <w:r>
        <w:rPr>
          <w:b w:val="0"/>
          <w:i w:val="0"/>
        </w:rPr>
        <w:t xml:space="preserve"> (1552–1610) won Imperial favour through astronomy and cartography. By the 17th century, </w:t>
      </w:r>
      <w:hyperlink r:id="rId800">
        <w:r>
          <w:rPr>
            <w:b w:val="0"/>
            <w:i w:val="0"/>
            <w:color w:val="B8860B"/>
          </w:rPr>
          <w:t>Johann Adam Schall von Bell</w:t>
        </w:r>
      </w:hyperlink>
      <w:r>
        <w:rPr>
          <w:b w:val="0"/>
          <w:i w:val="0"/>
        </w:rPr>
        <w:t xml:space="preserve"> and </w:t>
      </w:r>
      <w:hyperlink r:id="rId801">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02">
        <w:r>
          <w:rPr>
            <w:b w:val="0"/>
            <w:i w:val="0"/>
            <w:color w:val="B8860B"/>
          </w:rPr>
          <w:t>Chinese Rites controversy</w:t>
        </w:r>
      </w:hyperlink>
      <w:r>
        <w:rPr>
          <w:b w:val="0"/>
          <w:i w:val="0"/>
        </w:rPr>
        <w:t xml:space="preserve"> — whether Chinese Catholics could continue Confucian ancestor veneration — torpedoed the mission. In 1724, the </w:t>
      </w:r>
      <w:hyperlink r:id="rId803">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04">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594">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7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1">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593">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791"/>
          <w:footerReference w:type="default" r:id="rId792"/>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807">
        <w:r>
          <w:rPr>
            <w:b w:val="0"/>
            <w:i w:val="0"/>
            <w:color w:val="B8860B"/>
          </w:rPr>
          <w:t>British Empire Case Studies</w:t>
        </w:r>
      </w:hyperlink>
      <w:r>
        <w:rPr>
          <w:b w:val="0"/>
          <w:i w:val="0"/>
        </w:rPr>
        <w:t>.</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08">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09">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79">
        <w:r>
          <w:rPr>
            <w:b w:val="0"/>
            <w:i w:val="0"/>
            <w:color w:val="B8860B"/>
          </w:rPr>
          <w:t>Freemason network</w:t>
        </w:r>
      </w:hyperlink>
      <w:r>
        <w:rPr>
          <w:b w:val="0"/>
          <w:i w:val="0"/>
        </w:rPr>
        <w:t xml:space="preserve"> built the infrastructure. See </w:t>
      </w:r>
      <w:hyperlink r:id="rId479">
        <w:r>
          <w:rPr>
            <w:b w:val="0"/>
            <w:i w:val="0"/>
            <w:color w:val="B8860B"/>
          </w:rPr>
          <w:t>The Masons</w:t>
        </w:r>
      </w:hyperlink>
      <w:r>
        <w:rPr>
          <w:b w:val="0"/>
          <w:i w:val="0"/>
        </w:rPr>
        <w:t xml:space="preserve"> for full analysis. See </w:t>
      </w:r>
      <w:hyperlink r:id="rId569">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805"/>
          <w:footerReference w:type="default" r:id="rId806"/>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10"/>
          <w:footerReference w:type="default" r:id="rId811"/>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14">
        <w:r>
          <w:rPr>
            <w:b w:val="0"/>
            <w:i w:val="0"/>
            <w:color w:val="B8860B"/>
          </w:rPr>
          <w:t>Clement XIV</w:t>
        </w:r>
      </w:hyperlink>
      <w:r>
        <w:rPr>
          <w:b w:val="0"/>
          <w:i w:val="0"/>
        </w:rPr>
        <w:t xml:space="preserve"> issued </w:t>
      </w:r>
      <w:hyperlink r:id="rId815">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0">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16">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594">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594">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7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1">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592">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594">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595">
        <w:r>
          <w:rPr>
            <w:b w:val="0"/>
            <w:i w:val="0"/>
            <w:color w:val="B8860B"/>
            <w:sz w:val="19"/>
          </w:rPr>
          <w:t>Missionaries to Corporations</w:t>
        </w:r>
      </w:hyperlink>
    </w:p>
    <w:p/>
    <w:p>
      <w:pPr>
        <w:sectPr>
          <w:headerReference w:type="default" r:id="rId812"/>
          <w:footerReference w:type="default" r:id="rId813"/>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96">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34">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34">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19">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34">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17"/>
          <w:footerReference w:type="default" r:id="rId818"/>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20"/>
          <w:footerReference w:type="default" r:id="rId821"/>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24"/>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25">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26">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827">
        <w:r>
          <w:rPr>
            <w:b w:val="0"/>
            <w:i w:val="0"/>
            <w:color w:val="B8860B"/>
          </w:rPr>
          <w:t>MudFlood: Extended Evidence</w:t>
        </w:r>
      </w:hyperlink>
      <w:r>
        <w:rPr>
          <w:b w:val="0"/>
          <w:i w:val="0"/>
        </w:rPr>
        <w:t>.</w:t>
      </w:r>
    </w:p>
    <w:p/>
    <w:p>
      <w:pPr>
        <w:sectPr>
          <w:headerReference w:type="default" r:id="rId822"/>
          <w:footerReference w:type="default" r:id="rId823"/>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30"/>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97">
        <w:r>
          <w:rPr>
            <w:b w:val="0"/>
            <w:i w:val="0"/>
            <w:color w:val="B8860B"/>
          </w:rPr>
          <w:t>Pugachev Rebellion</w:t>
        </w:r>
      </w:hyperlink>
      <w:r>
        <w:rPr>
          <w:b w:val="0"/>
          <w:i w:val="0"/>
        </w:rPr>
        <w:t xml:space="preserve"> ends with directed energy against Rus-Tartarian strongholds; the </w:t>
      </w:r>
      <w:hyperlink r:id="rId68">
        <w:r>
          <w:rPr>
            <w:b w:val="0"/>
            <w:i w:val="0"/>
            <w:color w:val="B8860B"/>
          </w:rPr>
          <w:t>MudFlood</w:t>
        </w:r>
      </w:hyperlink>
      <w:r>
        <w:rPr>
          <w:b w:val="0"/>
          <w:i w:val="0"/>
        </w:rPr>
        <w:t xml:space="preserve"> raises ground levels worldwide; the </w:t>
      </w:r>
      <w:hyperlink r:id="rId831">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497">
        <w:r>
          <w:rPr>
            <w:b w:val="0"/>
            <w:i w:val="0"/>
            <w:color w:val="B8860B"/>
            <w:sz w:val="19"/>
          </w:rPr>
          <w:t>Rebellion of Pugachev</w:t>
        </w:r>
      </w:hyperlink>
      <w:r>
        <w:rPr>
          <w:b w:val="0"/>
          <w:i w:val="0"/>
          <w:sz w:val="19"/>
        </w:rPr>
        <w:t xml:space="preserve"> | </w:t>
      </w:r>
      <w:hyperlink r:id="rId68">
        <w:r>
          <w:rPr>
            <w:b w:val="0"/>
            <w:i w:val="0"/>
            <w:color w:val="B8860B"/>
            <w:sz w:val="19"/>
          </w:rPr>
          <w:t>MudFlood</w:t>
        </w:r>
      </w:hyperlink>
      <w:r>
        <w:rPr>
          <w:b w:val="0"/>
          <w:i w:val="0"/>
          <w:sz w:val="19"/>
        </w:rPr>
        <w:t xml:space="preserve"> | </w:t>
      </w:r>
      <w:hyperlink r:id="rId831">
        <w:r>
          <w:rPr>
            <w:b w:val="0"/>
            <w:i w:val="0"/>
            <w:color w:val="B8860B"/>
            <w:sz w:val="19"/>
          </w:rPr>
          <w:t>Carbon-14 Spike</w:t>
        </w:r>
      </w:hyperlink>
    </w:p>
    <w:p>
      <w:pPr>
        <w:pStyle w:val="ListBullet"/>
        <w:spacing w:before="20" w:after="20"/>
      </w:pPr>
      <w:r>
        <w:rPr>
          <w:b w:val="0"/>
          <w:i w:val="0"/>
          <w:sz w:val="19"/>
        </w:rPr>
        <w:t xml:space="preserve">Peter Mungo Jupp: </w:t>
      </w:r>
      <w:hyperlink r:id="rId832">
        <w:r>
          <w:rPr>
            <w:b w:val="0"/>
            <w:i w:val="0"/>
            <w:color w:val="B8860B"/>
            <w:sz w:val="19"/>
          </w:rPr>
          <w:t>Electric Fossilization</w:t>
        </w:r>
      </w:hyperlink>
      <w:r>
        <w:rPr>
          <w:b w:val="0"/>
          <w:i w:val="0"/>
          <w:sz w:val="19"/>
        </w:rPr>
        <w:t xml:space="preserve"> | </w:t>
      </w:r>
      <w:hyperlink r:id="rId833">
        <w:r>
          <w:rPr>
            <w:b w:val="0"/>
            <w:i w:val="0"/>
            <w:color w:val="B8860B"/>
            <w:sz w:val="19"/>
          </w:rPr>
          <w:t>Electric Transmutation</w:t>
        </w:r>
      </w:hyperlink>
      <w:r>
        <w:rPr>
          <w:b w:val="0"/>
          <w:i w:val="0"/>
          <w:sz w:val="19"/>
        </w:rPr>
        <w:t xml:space="preserve"> | </w:t>
      </w:r>
      <w:hyperlink r:id="rId834">
        <w:r>
          <w:rPr>
            <w:b w:val="0"/>
            <w:i w:val="0"/>
            <w:color w:val="B8860B"/>
            <w:sz w:val="19"/>
          </w:rPr>
          <w:t>EU2017 Full Presentation</w:t>
        </w:r>
      </w:hyperlink>
    </w:p>
    <w:p/>
    <w:p>
      <w:pPr>
        <w:sectPr>
          <w:headerReference w:type="default" r:id="rId828"/>
          <w:footerReference w:type="default" r:id="rId829"/>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37"/>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497">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56">
        <w:r>
          <w:rPr>
            <w:b w:val="0"/>
            <w:i w:val="0"/>
            <w:color w:val="B8860B"/>
          </w:rPr>
          <w:t>Rex Bellator Plan</w:t>
        </w:r>
      </w:hyperlink>
      <w:r>
        <w:rPr>
          <w:b w:val="0"/>
          <w:i w:val="0"/>
        </w:rPr>
        <w:t xml:space="preserve">. In desperation, they deployed </w:t>
      </w:r>
      <w:hyperlink r:id="rId838">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39">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41">
        <w:r>
          <w:rPr>
            <w:b w:val="0"/>
            <w:i w:val="0"/>
            <w:color w:val="B8860B"/>
          </w:rPr>
          <w:t>Saturnian Cosmology</w:t>
        </w:r>
      </w:hyperlink>
      <w:r>
        <w:rPr>
          <w:b w:val="0"/>
          <w:i w:val="0"/>
        </w:rPr>
        <w:t xml:space="preserve">, Mars was intimately involved in the polar configuration during the </w:t>
      </w:r>
      <w:hyperlink r:id="rId842">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4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04">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40"/>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4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845">
        <w:r>
          <w:rPr>
            <w:b w:val="0"/>
            <w:i w:val="0"/>
            <w:color w:val="B8860B"/>
          </w:rPr>
          <w:t>12.06.01 Brandenburg's Nuclear Evidence</w:t>
        </w:r>
      </w:hyperlink>
      <w:r>
        <w:rPr>
          <w:b w:val="0"/>
          <w:i w:val="0"/>
        </w:rPr>
        <w:t>.</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497">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42">
        <w:r>
          <w:rPr>
            <w:b w:val="0"/>
            <w:i w:val="0"/>
            <w:color w:val="B8860B"/>
            <w:sz w:val="19"/>
          </w:rPr>
          <w:t>The Dark Ages</w:t>
        </w:r>
      </w:hyperlink>
      <w:r>
        <w:rPr>
          <w:b w:val="0"/>
          <w:i w:val="0"/>
          <w:sz w:val="19"/>
        </w:rPr>
        <w:t xml:space="preserve"> | </w:t>
      </w:r>
      <w:hyperlink r:id="rId846">
        <w:r>
          <w:rPr>
            <w:b w:val="0"/>
            <w:i w:val="0"/>
            <w:color w:val="B8860B"/>
            <w:sz w:val="19"/>
          </w:rPr>
          <w:t>Planets at War</w:t>
        </w:r>
      </w:hyperlink>
    </w:p>
    <w:p>
      <w:pPr>
        <w:pStyle w:val="ListBullet"/>
        <w:spacing w:before="20" w:after="20"/>
      </w:pPr>
      <w:hyperlink r:id="rId841">
        <w:r>
          <w:rPr>
            <w:b w:val="0"/>
            <w:i w:val="0"/>
            <w:color w:val="B8860B"/>
            <w:sz w:val="19"/>
          </w:rPr>
          <w:t>Saturnian Cosmology</w:t>
        </w:r>
      </w:hyperlink>
      <w:r>
        <w:rPr>
          <w:b w:val="0"/>
          <w:i w:val="0"/>
          <w:sz w:val="19"/>
        </w:rPr>
        <w:t xml:space="preserve"> | </w:t>
      </w:r>
      <w:hyperlink r:id="rId839">
        <w:r>
          <w:rPr>
            <w:b w:val="0"/>
            <w:i w:val="0"/>
            <w:color w:val="B8860B"/>
            <w:sz w:val="19"/>
          </w:rPr>
          <w:t>The Electric Universe</w:t>
        </w:r>
      </w:hyperlink>
    </w:p>
    <w:p>
      <w:pPr>
        <w:pStyle w:val="ListBullet"/>
        <w:spacing w:before="20" w:after="20"/>
      </w:pPr>
      <w:hyperlink r:id="rId847">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48">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37"/>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04">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42">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04">
        <w:r>
          <w:rPr>
            <w:b w:val="0"/>
            <w:i w:val="0"/>
            <w:color w:val="B8860B"/>
          </w:rPr>
          <w:t>Predictive Programming: Fiction as Control</w:t>
        </w:r>
      </w:hyperlink>
    </w:p>
    <w:p>
      <w:pPr>
        <w:pStyle w:val="ListBullet"/>
        <w:spacing w:before="20" w:after="20"/>
      </w:pPr>
      <w:hyperlink r:id="rId497">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42">
        <w:r>
          <w:rPr>
            <w:b w:val="0"/>
            <w:i w:val="0"/>
            <w:color w:val="B8860B"/>
            <w:sz w:val="19"/>
          </w:rPr>
          <w:t>The Dark Ages</w:t>
        </w:r>
      </w:hyperlink>
      <w:r>
        <w:rPr>
          <w:b w:val="0"/>
          <w:i w:val="0"/>
          <w:sz w:val="19"/>
        </w:rPr>
        <w:t xml:space="preserve"> | </w:t>
      </w:r>
      <w:hyperlink r:id="rId846">
        <w:r>
          <w:rPr>
            <w:b w:val="0"/>
            <w:i w:val="0"/>
            <w:color w:val="B8860B"/>
            <w:sz w:val="19"/>
          </w:rPr>
          <w:t>Planets at War</w:t>
        </w:r>
      </w:hyperlink>
    </w:p>
    <w:p/>
    <w:p>
      <w:pPr>
        <w:sectPr>
          <w:headerReference w:type="default" r:id="rId835"/>
          <w:footerReference w:type="default" r:id="rId836"/>
          <w:pgSz w:w="8640" w:h="12960"/>
          <w:pgMar w:top="1020" w:right="1134" w:bottom="1134" w:left="1134" w:header="720" w:footer="720" w:gutter="0"/>
          <w:cols w:space="720"/>
          <w:titlePg/>
          <w:docGrid w:linePitch="360"/>
        </w:sectPr>
      </w:pPr>
    </w:p>
    <w:p>
      <w:pPr>
        <w:pStyle w:val="Heading2"/>
      </w:pPr>
      <w:r>
        <w:rPr>
          <w:b/>
        </w:rPr>
        <w:t>Chapter 7: The Trail of Tears: A Century-Long Erasure (1758–1839+)</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pPr>
      <w:r>
        <w:t>The Timeline: 1758 to 1851</w:t>
      </w:r>
    </w:p>
    <w:p>
      <w:pPr>
        <w:pStyle w:val="Heading3"/>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pPr>
      <w:r>
        <w:t>1774: The MudFlood Energetic Event</w:t>
      </w:r>
    </w:p>
    <w:p>
      <w:r>
        <w:rPr>
          <w:b w:val="0"/>
          <w:i w:val="0"/>
        </w:rPr>
        <w:t xml:space="preserve">Sixteen years after the first reservation, the </w:t>
      </w:r>
      <w:hyperlink r:id="rId6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pPr>
        <w:pBdr>
          <w:bottom w:val="single" w:sz="6" w:space="1" w:color="CCCCCC"/>
        </w:pBdr>
      </w:pPr>
    </w:p>
    <w:p>
      <w:pPr>
        <w:pStyle w:val="Heading2"/>
      </w:pPr>
      <w:r>
        <w:t>The Real Trail of Tears: A Century-Long Campaign</w:t>
      </w:r>
    </w:p>
    <w:p>
      <w:r>
        <w:rPr>
          <w:b w:val="0"/>
          <w:i w:val="0"/>
        </w:rPr>
        <w:t xml:space="preserve">The </w:t>
      </w:r>
      <w:r>
        <w:rPr>
          <w:b/>
          <w:i w:val="0"/>
        </w:rPr>
        <w:t>Trail of Tears</w:t>
      </w:r>
      <w:r>
        <w:rPr>
          <w:b w:val="0"/>
          <w:i w:val="0"/>
        </w:rPr>
        <w:t xml:space="preserve"> was not a single event. It was:</w:t>
      </w:r>
    </w:p>
    <w:p>
      <w:pPr>
        <w:pStyle w:val="ListBullet"/>
        <w:spacing w:before="20" w:after="20"/>
      </w:pPr>
      <w:r>
        <w:rPr>
          <w:b w:val="0"/>
          <w:i w:val="0"/>
          <w:sz w:val="19"/>
        </w:rPr>
      </w:r>
      <w:r>
        <w:rPr>
          <w:b/>
          <w:i w:val="0"/>
          <w:sz w:val="19"/>
        </w:rPr>
        <w:t>1758–1774:</w:t>
      </w:r>
      <w:r>
        <w:rPr>
          <w:b w:val="0"/>
          <w:i w:val="0"/>
          <w:sz w:val="19"/>
        </w:rPr>
        <w:t xml:space="preserve"> Confinement to reservations, severing of trade networks, isolation</w:t>
      </w:r>
    </w:p>
    <w:p>
      <w:pPr>
        <w:pStyle w:val="ListBullet"/>
        <w:spacing w:before="20" w:after="20"/>
      </w:pPr>
      <w:r>
        <w:rPr>
          <w:b w:val="0"/>
          <w:i w:val="0"/>
          <w:sz w:val="19"/>
        </w:rPr>
      </w:r>
      <w:r>
        <w:rPr>
          <w:b/>
          <w:i w:val="0"/>
          <w:sz w:val="19"/>
        </w:rPr>
        <w:t>1774:</w:t>
      </w:r>
      <w:r>
        <w:rPr>
          <w:b w:val="0"/>
          <w:i w:val="0"/>
          <w:sz w:val="19"/>
        </w:rPr>
        <w:t xml:space="preserve"> MFEE cataclysm destroys infrastructure, knowledge base, population centers</w:t>
      </w:r>
    </w:p>
    <w:p>
      <w:pPr>
        <w:pStyle w:val="ListBullet"/>
        <w:spacing w:before="20" w:after="20"/>
      </w:pPr>
      <w:r>
        <w:rPr>
          <w:b w:val="0"/>
          <w:i w:val="0"/>
          <w:sz w:val="19"/>
        </w:rPr>
      </w:r>
      <w:r>
        <w:rPr>
          <w:b/>
          <w:i w:val="0"/>
          <w:sz w:val="19"/>
        </w:rPr>
        <w:t>1774–1830:</w:t>
      </w:r>
      <w:r>
        <w:rPr>
          <w:b w:val="0"/>
          <w:i w:val="0"/>
          <w:sz w:val="19"/>
        </w:rPr>
        <w:t xml:space="preserve"> Survivors hunted, relocated, displaced across a depopulated wasteland</w:t>
      </w:r>
    </w:p>
    <w:p>
      <w:pPr>
        <w:pStyle w:val="ListBullet"/>
        <w:spacing w:before="20" w:after="20"/>
      </w:pPr>
      <w:r>
        <w:rPr>
          <w:b w:val="0"/>
          <w:i w:val="0"/>
          <w:sz w:val="19"/>
        </w:rPr>
      </w:r>
      <w:r>
        <w:rPr>
          <w:b/>
          <w:i w:val="0"/>
          <w:sz w:val="19"/>
        </w:rPr>
        <w:t>1830–1839:</w:t>
      </w:r>
      <w:r>
        <w:rPr>
          <w:b w:val="0"/>
          <w:i w:val="0"/>
          <w:sz w:val="19"/>
        </w:rPr>
        <w:t xml:space="preserve"> Official forced marches — the "Trail of Tears" as we know it</w:t>
      </w:r>
    </w:p>
    <w:p>
      <w:pPr>
        <w:pStyle w:val="ListBullet"/>
        <w:spacing w:before="20" w:after="20"/>
      </w:pPr>
      <w:r>
        <w:rPr>
          <w:b w:val="0"/>
          <w:i w:val="0"/>
          <w:sz w:val="19"/>
        </w:rPr>
      </w:r>
      <w:r>
        <w:rPr>
          <w:b/>
          <w:i w:val="0"/>
          <w:sz w:val="19"/>
        </w:rPr>
        <w:t>1839–1851:</w:t>
      </w:r>
      <w:r>
        <w:rPr>
          <w:b w:val="0"/>
          <w:i w:val="0"/>
          <w:sz w:val="19"/>
        </w:rPr>
        <w:t xml:space="preserve"> Institutionalization of reservations, boarding schools, cultural genocide</w:t>
      </w:r>
    </w:p>
    <w:p>
      <w:pPr>
        <w:pStyle w:val="ListBullet"/>
        <w:spacing w:before="20" w:after="20"/>
      </w:pPr>
      <w:r>
        <w:rPr>
          <w:b w:val="0"/>
          <w:i w:val="0"/>
          <w:sz w:val="19"/>
        </w:rPr>
      </w:r>
      <w:r>
        <w:rPr>
          <w:b/>
          <w:i w:val="0"/>
          <w:sz w:val="19"/>
        </w:rPr>
        <w:t>1851–1969:</w:t>
      </w:r>
      <w:r>
        <w:rPr>
          <w:b w:val="0"/>
          <w:i w:val="0"/>
          <w:sz w:val="19"/>
        </w:rPr>
        <w:t xml:space="preserve"> Federal reservation system enforces permanent confinement and erasure</w:t>
      </w:r>
    </w:p>
    <w:p>
      <w:r>
        <w:rPr>
          <w:b w:val="0"/>
          <w:i w:val="0"/>
        </w:rPr>
      </w:r>
      <w:r>
        <w:rPr>
          <w:b/>
          <w:i w:val="0"/>
        </w:rPr>
        <w:t>Total duration:</w:t>
      </w:r>
      <w:r>
        <w:rPr>
          <w:b w:val="0"/>
          <w:i w:val="0"/>
        </w:rPr>
        <w:t xml:space="preserve"> At least </w:t>
      </w:r>
      <w:r>
        <w:rPr>
          <w:b/>
          <w:i w:val="0"/>
        </w:rPr>
        <w:t>ninety-three years</w:t>
      </w:r>
      <w:r>
        <w:rPr>
          <w:b w:val="0"/>
          <w:i w:val="0"/>
        </w:rPr>
        <w:t xml:space="preserve"> (1758–1851), and arguably </w:t>
      </w:r>
      <w:r>
        <w:rPr>
          <w:b/>
          <w:i w:val="0"/>
        </w:rPr>
        <w:t>211 years</w:t>
      </w:r>
      <w:r>
        <w:rPr>
          <w:b w:val="0"/>
          <w:i w:val="0"/>
        </w:rPr>
        <w:t xml:space="preserve"> (1758–1969).</w:t>
      </w:r>
    </w:p>
    <w:p>
      <w:pPr>
        <w:pBdr>
          <w:bottom w:val="single" w:sz="6" w:space="1" w:color="CCCCCC"/>
        </w:pBdr>
      </w:pPr>
    </w:p>
    <w:p>
      <w:pPr>
        <w:pStyle w:val="Heading2"/>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were driven </w:t>
      </w:r>
      <w:r>
        <w:rPr>
          <w:b/>
          <w:i w:val="0"/>
        </w:rPr>
        <w:t>across the Bering Strait</w:t>
      </w:r>
      <w:r>
        <w:rPr>
          <w:b w:val="0"/>
          <w:i w:val="0"/>
        </w:rPr>
        <w:t xml:space="preserve"> into Siberia. Weaker, more compliant groups remained on U.S. reservations. No primary-source evidence found; timing is suggestive; post-MFEE Bering geography may have permitted crossing.</w:t>
      </w:r>
    </w:p>
    <w:p>
      <w:pPr>
        <w:pBdr>
          <w:bottom w:val="single" w:sz="6" w:space="1" w:color="CCCCCC"/>
        </w:pBdr>
      </w:pPr>
    </w:p>
    <w:p>
      <w:pPr>
        <w:pStyle w:val="Heading2"/>
      </w:pPr>
      <w:r>
        <w:t>By 1839: The Transformation Was Complete</w:t>
      </w:r>
    </w:p>
    <w:p>
      <w:r>
        <w:rPr>
          <w:b w:val="0"/>
          <w:i w:val="0"/>
        </w:rPr>
        <w:t xml:space="preserve">By the time the official "Trail of Tears" ended in </w:t>
      </w:r>
      <w:r>
        <w:rPr>
          <w:b/>
          <w:i w:val="0"/>
        </w:rPr>
        <w:t>1839</w:t>
      </w:r>
      <w:r>
        <w:rPr>
          <w:b w:val="0"/>
          <w:i w:val="0"/>
        </w:rPr>
        <w:t>, Native Americans had become what we remember them as:</w:t>
      </w:r>
    </w:p>
    <w:p>
      <w:pPr>
        <w:pStyle w:val="ListBullet"/>
        <w:spacing w:before="20" w:after="20"/>
      </w:pPr>
      <w:r>
        <w:rPr>
          <w:b w:val="0"/>
          <w:i w:val="0"/>
          <w:sz w:val="19"/>
        </w:rPr>
      </w:r>
      <w:r>
        <w:rPr>
          <w:b/>
          <w:i w:val="0"/>
          <w:sz w:val="19"/>
        </w:rPr>
        <w:t>Without a kingdom</w:t>
      </w:r>
      <w:r>
        <w:rPr>
          <w:b w:val="0"/>
          <w:i w:val="0"/>
          <w:sz w:val="19"/>
        </w:rPr>
        <w:t xml:space="preserve"> — confined to reservations</w:t>
      </w:r>
    </w:p>
    <w:p>
      <w:pPr>
        <w:pStyle w:val="ListBullet"/>
        <w:spacing w:before="20" w:after="20"/>
      </w:pPr>
      <w:r>
        <w:rPr>
          <w:b w:val="0"/>
          <w:i w:val="0"/>
          <w:sz w:val="19"/>
        </w:rPr>
      </w:r>
      <w:r>
        <w:rPr>
          <w:b/>
          <w:i w:val="0"/>
          <w:sz w:val="19"/>
        </w:rPr>
        <w:t>Without technology</w:t>
      </w:r>
      <w:r>
        <w:rPr>
          <w:b w:val="0"/>
          <w:i w:val="0"/>
          <w:sz w:val="19"/>
        </w:rPr>
        <w:t xml:space="preserve"> — advanced knowledge suppressed or lost</w:t>
      </w:r>
    </w:p>
    <w:p>
      <w:pPr>
        <w:pStyle w:val="ListBullet"/>
        <w:spacing w:before="20" w:after="20"/>
      </w:pPr>
      <w:r>
        <w:rPr>
          <w:b w:val="0"/>
          <w:i w:val="0"/>
          <w:sz w:val="19"/>
        </w:rPr>
      </w:r>
      <w:r>
        <w:rPr>
          <w:b/>
          <w:i w:val="0"/>
          <w:sz w:val="19"/>
        </w:rPr>
        <w:t>Using sticks and stones</w:t>
      </w:r>
      <w:r>
        <w:rPr>
          <w:b w:val="0"/>
          <w:i w:val="0"/>
          <w:sz w:val="19"/>
        </w:rPr>
        <w:t xml:space="preserve"> — the "primitive savage" narrative imposed</w:t>
      </w:r>
    </w:p>
    <w:p>
      <w:r>
        <w:rPr>
          <w:b w:val="0"/>
          <w:i w:val="0"/>
        </w:rPr>
        <w:t xml:space="preserve">This was not how they began. </w:t>
      </w:r>
      <w:r>
        <w:rPr>
          <w:b/>
          <w:i w:val="0"/>
        </w:rPr>
        <w:t>It is how they were made.</w:t>
      </w:r>
      <w:r>
        <w:rPr>
          <w:b w:val="0"/>
          <w:i w:val="0"/>
        </w:rPr>
      </w:r>
    </w:p>
    <w:p>
      <w:pPr>
        <w:pBdr>
          <w:bottom w:val="single" w:sz="6" w:space="1" w:color="CCCCCC"/>
        </w:pBdr>
      </w:pPr>
    </w:p>
    <w:p>
      <w:pPr>
        <w:pStyle w:val="Heading2"/>
      </w:pPr>
      <w:r>
        <w:t>Cross-References</w:t>
      </w:r>
    </w:p>
    <w:p>
      <w:pPr>
        <w:pStyle w:val="ListBullet"/>
        <w:spacing w:before="20" w:after="20"/>
      </w:pPr>
      <w:hyperlink r:id="rId6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497">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85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852">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853">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854">
        <w:r>
          <w:rPr>
            <w:b w:val="0"/>
            <w:i w:val="0"/>
            <w:color w:val="B8860B"/>
            <w:sz w:val="19"/>
          </w:rPr>
          <w:t>Orphan Trains Investigation</w:t>
        </w:r>
      </w:hyperlink>
    </w:p>
    <w:p/>
    <w:p>
      <w:pPr>
        <w:sectPr>
          <w:headerReference w:type="default" r:id="rId849"/>
          <w:footerReference w:type="default" r:id="rId850"/>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57">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55"/>
          <w:footerReference w:type="default" r:id="rId856"/>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15">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57">
        <w:r>
          <w:rPr>
            <w:b w:val="0"/>
            <w:i w:val="0"/>
            <w:color w:val="B8860B"/>
          </w:rPr>
          <w:t>Napoleon invades Russia</w:t>
        </w:r>
      </w:hyperlink>
      <w:r>
        <w:rPr>
          <w:b w:val="0"/>
          <w:i w:val="0"/>
        </w:rPr>
        <w:t xml:space="preserve"> and </w:t>
      </w:r>
      <w:hyperlink r:id="rId860">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61">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862">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63">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64">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865">
        <w:r>
          <w:rPr>
            <w:b w:val="0"/>
            <w:i w:val="0"/>
            <w:color w:val="B8860B"/>
          </w:rPr>
          <w:t>Napoleonic Extended Evidence</w:t>
        </w:r>
      </w:hyperlink>
      <w:r>
        <w:rPr>
          <w:b w:val="0"/>
          <w:i w:val="0"/>
        </w:rPr>
        <w:t>.</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60">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66">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Per Fomenko, the original Crusades were launched </w:t>
      </w:r>
      <w:r>
        <w:rPr>
          <w:b w:val="0"/>
          <w:i/>
        </w:rPr>
        <w:t>by</w:t>
      </w:r>
      <w:r>
        <w:rPr>
          <w:b w:val="0"/>
          <w:i w:val="0"/>
        </w:rPr>
        <w:t xml:space="preserve"> the Rus-Horde against the west; 1812 reversed the direction.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867">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66">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49">
        <w:r>
          <w:rPr>
            <w:b w:val="0"/>
            <w:i w:val="0"/>
            <w:color w:val="B8860B"/>
          </w:rPr>
          <w:t>First Crusade</w:t>
        </w:r>
      </w:hyperlink>
      <w:r>
        <w:rPr>
          <w:b w:val="0"/>
          <w:i w:val="0"/>
        </w:rPr>
        <w:t xml:space="preserve"> of ~1196 CE was the Horde avenging Christ's crucifixion; the </w:t>
      </w:r>
      <w:hyperlink r:id="rId570">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hyperlink r:id="rId497">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865">
        <w:r>
          <w:rPr>
            <w:b w:val="0"/>
            <w:i w:val="0"/>
            <w:color w:val="B8860B"/>
          </w:rPr>
          <w:t>Napoleonic Extended Evidence</w:t>
        </w:r>
      </w:hyperlink>
      <w:r>
        <w:rPr>
          <w:b w:val="0"/>
          <w:i w:val="0"/>
        </w:rPr>
        <w:t>.</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865">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78">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68">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25">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69">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70">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71">
        <w:r>
          <w:rPr>
            <w:b w:val="0"/>
            <w:i w:val="0"/>
            <w:color w:val="B8860B"/>
          </w:rPr>
          <w:t>Third Republic</w:t>
        </w:r>
      </w:hyperlink>
      <w:r>
        <w:rPr>
          <w:b w:val="0"/>
          <w:i w:val="0"/>
        </w:rPr>
        <w:t xml:space="preserve">, successor to the </w:t>
      </w:r>
      <w:hyperlink r:id="rId872">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57">
        <w:r>
          <w:rPr>
            <w:b w:val="0"/>
            <w:i w:val="0"/>
            <w:color w:val="B8860B"/>
          </w:rPr>
          <w:t>Napoleonic Wars — Reverse Crusade I</w:t>
        </w:r>
      </w:hyperlink>
      <w:r>
        <w:rPr>
          <w:b w:val="0"/>
          <w:i w:val="0"/>
        </w:rPr>
        <w:t xml:space="preserve"> and </w:t>
      </w:r>
      <w:hyperlink r:id="rId457">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47">
        <w:r>
          <w:rPr>
            <w:b w:val="0"/>
            <w:i w:val="0"/>
            <w:color w:val="B8860B"/>
          </w:rPr>
          <w:t>Al-Aqsa Mosque</w:t>
        </w:r>
      </w:hyperlink>
      <w:r>
        <w:rPr>
          <w:b w:val="0"/>
          <w:i w:val="0"/>
        </w:rPr>
        <w:t xml:space="preserve"> in Palestine. See </w:t>
      </w:r>
      <w:hyperlink r:id="rId594">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58"/>
          <w:footerReference w:type="default" r:id="rId859"/>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75"/>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76">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877"/>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78">
        <w:r>
          <w:rPr>
            <w:b w:val="0"/>
            <w:i w:val="0"/>
            <w:color w:val="B8860B"/>
            <w:sz w:val="19"/>
          </w:rPr>
          <w:t>Gottfried Kinkel</w:t>
        </w:r>
      </w:hyperlink>
      <w:r>
        <w:rPr>
          <w:b w:val="0"/>
          <w:i w:val="0"/>
          <w:sz w:val="19"/>
        </w:rPr>
        <w:t xml:space="preserve"> · </w:t>
      </w:r>
      <w:hyperlink r:id="rId879">
        <w:r>
          <w:rPr>
            <w:b w:val="0"/>
            <w:i w:val="0"/>
            <w:color w:val="B8860B"/>
            <w:sz w:val="19"/>
          </w:rPr>
          <w:t>Johanna Kinkel</w:t>
        </w:r>
      </w:hyperlink>
      <w:r>
        <w:rPr>
          <w:b w:val="0"/>
          <w:i w:val="0"/>
          <w:sz w:val="19"/>
        </w:rPr>
        <w:t xml:space="preserve"> · </w:t>
      </w:r>
      <w:hyperlink r:id="rId88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76">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881"/>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882">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83">
        <w:r>
          <w:rPr>
            <w:b w:val="0"/>
            <w:i w:val="0"/>
            <w:color w:val="B8860B"/>
            <w:sz w:val="19"/>
          </w:rPr>
          <w:t>10.1080/09672567.2013.792367</w:t>
        </w:r>
      </w:hyperlink>
    </w:p>
    <w:p>
      <w:pPr>
        <w:pStyle w:val="ListBullet"/>
        <w:spacing w:before="20" w:after="20"/>
      </w:pPr>
      <w:r>
        <w:rPr>
          <w:b w:val="0"/>
          <w:i w:val="0"/>
          <w:sz w:val="19"/>
        </w:rPr>
        <w:t xml:space="preserve">Bogatzky, N. (2015). </w:t>
      </w:r>
      <w:hyperlink r:id="rId884">
        <w:r>
          <w:rPr>
            <w:b w:val="0"/>
            <w:i w:val="0"/>
            <w:color w:val="B8860B"/>
            <w:sz w:val="19"/>
          </w:rPr>
          <w:t>ResearchGate</w:t>
        </w:r>
      </w:hyperlink>
    </w:p>
    <w:p/>
    <w:p>
      <w:pPr>
        <w:sectPr>
          <w:headerReference w:type="default" r:id="rId873"/>
          <w:footerReference w:type="default" r:id="rId874"/>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68">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887">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852">
        <w:r>
          <w:rPr>
            <w:b w:val="0"/>
            <w:i w:val="0"/>
            <w:color w:val="B8860B"/>
          </w:rPr>
          <w:t>Orphan Trains, Trail of Tears — Extended Evidence</w:t>
        </w:r>
      </w:hyperlink>
      <w:r>
        <w:rPr>
          <w:b w:val="0"/>
          <w:i w:val="0"/>
        </w:rPr>
        <w:t>.</w:t>
      </w:r>
    </w:p>
    <w:p>
      <w:pPr>
        <w:pStyle w:val="Heading3"/>
      </w:pPr>
      <w:r>
        <w:t>Cross-References</w:t>
      </w:r>
    </w:p>
    <w:p>
      <w:pPr>
        <w:pStyle w:val="ListBullet"/>
        <w:spacing w:before="20" w:after="20"/>
      </w:pPr>
      <w:hyperlink r:id="rId88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497">
        <w:r>
          <w:rPr>
            <w:b w:val="0"/>
            <w:i w:val="0"/>
            <w:color w:val="B8860B"/>
            <w:sz w:val="19"/>
          </w:rPr>
          <w:t>Pugachev Rebellion</w:t>
        </w:r>
      </w:hyperlink>
      <w:r>
        <w:rPr>
          <w:b w:val="0"/>
          <w:i w:val="0"/>
          <w:sz w:val="19"/>
        </w:rPr>
        <w:t xml:space="preserve"> | </w:t>
      </w:r>
      <w:hyperlink r:id="rId68">
        <w:r>
          <w:rPr>
            <w:b w:val="0"/>
            <w:i w:val="0"/>
            <w:color w:val="B8860B"/>
            <w:sz w:val="19"/>
          </w:rPr>
          <w:t>MudFlood</w:t>
        </w:r>
      </w:hyperlink>
    </w:p>
    <w:p>
      <w:pPr>
        <w:pStyle w:val="ListBullet"/>
        <w:spacing w:before="20" w:after="20"/>
      </w:pPr>
      <w:hyperlink r:id="rId853">
        <w:r>
          <w:rPr>
            <w:b w:val="0"/>
            <w:i w:val="0"/>
            <w:color w:val="B8860B"/>
            <w:sz w:val="19"/>
          </w:rPr>
          <w:t>Assault on Hordian Memory</w:t>
        </w:r>
      </w:hyperlink>
      <w:r>
        <w:rPr>
          <w:b w:val="0"/>
          <w:i w:val="0"/>
          <w:sz w:val="19"/>
        </w:rPr>
        <w:t xml:space="preserve"> | </w:t>
      </w:r>
      <w:hyperlink r:id="rId888">
        <w:r>
          <w:rPr>
            <w:b w:val="0"/>
            <w:i w:val="0"/>
            <w:color w:val="B8860B"/>
            <w:sz w:val="19"/>
          </w:rPr>
          <w:t>Population Control</w:t>
        </w:r>
      </w:hyperlink>
    </w:p>
    <w:p>
      <w:pPr>
        <w:pStyle w:val="ListBullet"/>
        <w:spacing w:before="20" w:after="20"/>
      </w:pPr>
      <w:hyperlink r:id="rId854">
        <w:r>
          <w:rPr>
            <w:b w:val="0"/>
            <w:i w:val="0"/>
            <w:color w:val="B8860B"/>
            <w:sz w:val="19"/>
          </w:rPr>
          <w:t>Orphan Trains Investigation</w:t>
        </w:r>
      </w:hyperlink>
    </w:p>
    <w:p/>
    <w:p>
      <w:pPr>
        <w:sectPr>
          <w:headerReference w:type="default" r:id="rId885"/>
          <w:footerReference w:type="default" r:id="rId886"/>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891">
        <w:r>
          <w:rPr>
            <w:b w:val="0"/>
            <w:i w:val="0"/>
            <w:color w:val="B8860B"/>
          </w:rPr>
          <w:t>Pius VII</w:t>
        </w:r>
      </w:hyperlink>
      <w:r>
        <w:rPr>
          <w:b w:val="0"/>
          <w:i w:val="0"/>
        </w:rPr>
        <w:t xml:space="preserve"> restored the Society of Jesus — reversing the </w:t>
      </w:r>
      <w:hyperlink r:id="rId593">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89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1">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78">
        <w:r>
          <w:rPr>
            <w:b w:val="0"/>
            <w:i w:val="0"/>
            <w:color w:val="B8860B"/>
            <w:sz w:val="19"/>
          </w:rPr>
          <w:t>15th c.: Founding</w:t>
        </w:r>
      </w:hyperlink>
      <w:r>
        <w:rPr>
          <w:b w:val="0"/>
          <w:i w:val="0"/>
          <w:sz w:val="19"/>
        </w:rPr>
        <w:t xml:space="preserve"> · </w:t>
      </w:r>
      <w:hyperlink r:id="rId591">
        <w:r>
          <w:rPr>
            <w:b w:val="0"/>
            <w:i w:val="0"/>
            <w:color w:val="B8860B"/>
            <w:sz w:val="19"/>
          </w:rPr>
          <w:t>16th c.: Palestine</w:t>
        </w:r>
      </w:hyperlink>
      <w:r>
        <w:rPr>
          <w:b w:val="0"/>
          <w:i w:val="0"/>
          <w:sz w:val="19"/>
        </w:rPr>
        <w:t xml:space="preserve"> · </w:t>
      </w:r>
      <w:hyperlink r:id="rId592">
        <w:r>
          <w:rPr>
            <w:b w:val="0"/>
            <w:i w:val="0"/>
            <w:color w:val="B8860B"/>
            <w:sz w:val="19"/>
          </w:rPr>
          <w:t>17th c.: Asia</w:t>
        </w:r>
      </w:hyperlink>
      <w:r>
        <w:rPr>
          <w:b w:val="0"/>
          <w:i w:val="0"/>
          <w:sz w:val="19"/>
        </w:rPr>
        <w:t xml:space="preserve"> · </w:t>
      </w:r>
      <w:hyperlink r:id="rId593">
        <w:r>
          <w:rPr>
            <w:b w:val="0"/>
            <w:i w:val="0"/>
            <w:color w:val="B8860B"/>
            <w:sz w:val="19"/>
          </w:rPr>
          <w:t>18th c.: Suppression</w:t>
        </w:r>
      </w:hyperlink>
      <w:r>
        <w:rPr>
          <w:b w:val="0"/>
          <w:i w:val="0"/>
          <w:sz w:val="19"/>
        </w:rPr>
        <w:t xml:space="preserve"> · </w:t>
      </w:r>
      <w:hyperlink r:id="rId595">
        <w:r>
          <w:rPr>
            <w:b w:val="0"/>
            <w:i w:val="0"/>
            <w:color w:val="B8860B"/>
            <w:sz w:val="19"/>
          </w:rPr>
          <w:t>20th c.: Corporations</w:t>
        </w:r>
      </w:hyperlink>
    </w:p>
    <w:p/>
    <w:p>
      <w:pPr>
        <w:sectPr>
          <w:headerReference w:type="default" r:id="rId889"/>
          <w:footerReference w:type="default" r:id="rId890"/>
          <w:pgSz w:w="8640" w:h="12960"/>
          <w:pgMar w:top="1020" w:right="1134" w:bottom="1134" w:left="1134" w:header="720" w:footer="720" w:gutter="0"/>
          <w:cols w:space="720"/>
          <w:titlePg/>
          <w:docGrid w:linePitch="360"/>
        </w:sectPr>
      </w:pPr>
    </w:p>
    <w:p>
      <w:pPr>
        <w:pStyle w:val="Heading2"/>
      </w:pPr>
      <w:r>
        <w:rPr>
          <w:b/>
        </w:rPr>
        <w:t>Chapter 5: 19th Century Weapons and the Declassification Thesis</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895">
        <w:r>
          <w:rPr>
            <w:b w:val="0"/>
            <w:i w:val="0"/>
            <w:color w:val="B8860B"/>
          </w:rPr>
          <w:t>Atlantis</w:t>
        </w:r>
      </w:hyperlink>
      <w:r>
        <w:rPr>
          <w:b w:val="0"/>
          <w:i w:val="0"/>
        </w:rPr>
        <w:t xml:space="preserve"> and maintained, in degraded but functional form, through the </w:t>
      </w:r>
      <w:hyperlink r:id="rId89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897">
        <w:r>
          <w:rPr>
            <w:b w:val="0"/>
            <w:i w:val="0"/>
            <w:color w:val="B8860B"/>
          </w:rPr>
          <w:t>Great St. Bernard</w:t>
        </w:r>
      </w:hyperlink>
      <w:r>
        <w:rPr>
          <w:b w:val="0"/>
          <w:i w:val="0"/>
        </w:rPr>
        <w:t xml:space="preserve">. </w:t>
      </w:r>
      <w:hyperlink r:id="rId6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896">
        <w:r>
          <w:rPr>
            <w:b w:val="0"/>
            <w:i w:val="0"/>
            <w:color w:val="B8860B"/>
          </w:rPr>
          <w:t>imperial cannon technology</w:t>
        </w:r>
      </w:hyperlink>
      <w:r>
        <w:rPr>
          <w:b w:val="0"/>
          <w:i w:val="0"/>
        </w:rPr>
        <w:t>.</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89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89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90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68">
        <w:r>
          <w:rPr>
            <w:b w:val="0"/>
            <w:i w:val="0"/>
            <w:color w:val="B8860B"/>
          </w:rPr>
          <w:t>MFEE</w:t>
        </w:r>
      </w:hyperlink>
      <w:r>
        <w:rPr>
          <w:b w:val="0"/>
          <w:i w:val="0"/>
        </w:rPr>
        <w:t xml:space="preserve"> a flourishing Tartarian empire; after </w:t>
      </w:r>
      <w:hyperlink r:id="rId901">
        <w:r>
          <w:rPr>
            <w:b w:val="0"/>
            <w:i w:val="0"/>
            <w:color w:val="B8860B"/>
          </w:rPr>
          <w:t>Pugachev Rebellion</w:t>
        </w:r>
      </w:hyperlink>
      <w:r>
        <w:rPr>
          <w:b w:val="0"/>
          <w:i w:val="0"/>
        </w:rPr>
        <w:t xml:space="preserve">, directed-energy weapons turned it to wasteland. Military elites had access via </w:t>
      </w:r>
      <w:hyperlink r:id="rId594">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594">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902">
        <w:r>
          <w:rPr>
            <w:b w:val="0"/>
            <w:i w:val="0"/>
            <w:color w:val="B8860B"/>
          </w:rPr>
          <w:t>Nuclear Energy</w:t>
        </w:r>
      </w:hyperlink>
      <w:r>
        <w:rPr>
          <w:b w:val="0"/>
          <w:i w:val="0"/>
        </w:rPr>
        <w:t xml:space="preserve">, </w:t>
      </w:r>
      <w:hyperlink r:id="rId903">
        <w:r>
          <w:rPr>
            <w:b w:val="0"/>
            <w:i w:val="0"/>
            <w:color w:val="B8860B"/>
          </w:rPr>
          <w:t>Galen Windsor investigation</w:t>
        </w:r>
      </w:hyperlink>
      <w:r>
        <w:rPr>
          <w:b w:val="0"/>
          <w:i w:val="0"/>
        </w:rPr>
        <w:t>.</w:t>
      </w:r>
    </w:p>
    <w:p>
      <w:pPr>
        <w:pStyle w:val="Heading2"/>
      </w:pPr>
      <w:r>
        <w:t>Cross-References</w:t>
      </w:r>
    </w:p>
    <w:p>
      <w:pPr>
        <w:pStyle w:val="ListBullet"/>
        <w:spacing w:before="20" w:after="20"/>
      </w:pPr>
      <w:hyperlink r:id="rId896">
        <w:r>
          <w:rPr>
            <w:b w:val="0"/>
            <w:i w:val="0"/>
            <w:color w:val="B8860B"/>
            <w:sz w:val="19"/>
          </w:rPr>
          <w:t>Imperial Technology and the Knowledge of the Horde</w:t>
        </w:r>
      </w:hyperlink>
      <w:r>
        <w:rPr>
          <w:b w:val="0"/>
          <w:i w:val="0"/>
          <w:sz w:val="19"/>
        </w:rPr>
        <w:t xml:space="preserve"> | </w:t>
      </w:r>
      <w:hyperlink r:id="rId68">
        <w:r>
          <w:rPr>
            <w:b w:val="0"/>
            <w:i w:val="0"/>
            <w:color w:val="B8860B"/>
            <w:sz w:val="19"/>
          </w:rPr>
          <w:t>The MudFlood</w:t>
        </w:r>
      </w:hyperlink>
      <w:r>
        <w:rPr>
          <w:b w:val="0"/>
          <w:i w:val="0"/>
          <w:sz w:val="19"/>
        </w:rPr>
        <w:t xml:space="preserve"> | </w:t>
      </w:r>
      <w:hyperlink r:id="rId594">
        <w:r>
          <w:rPr>
            <w:b w:val="0"/>
            <w:i w:val="0"/>
            <w:color w:val="B8860B"/>
            <w:sz w:val="19"/>
          </w:rPr>
          <w:t>Jesuit Restoration</w:t>
        </w:r>
      </w:hyperlink>
    </w:p>
    <w:p>
      <w:pPr>
        <w:pStyle w:val="ListBullet"/>
        <w:spacing w:before="20" w:after="20"/>
      </w:pPr>
      <w:hyperlink r:id="rId895">
        <w:r>
          <w:rPr>
            <w:b w:val="0"/>
            <w:i w:val="0"/>
            <w:color w:val="B8860B"/>
            <w:sz w:val="19"/>
          </w:rPr>
          <w:t>The Deep State and Atlantis</w:t>
        </w:r>
      </w:hyperlink>
      <w:r>
        <w:rPr>
          <w:b w:val="0"/>
          <w:i w:val="0"/>
          <w:sz w:val="19"/>
        </w:rPr>
        <w:t xml:space="preserve"> | </w:t>
      </w:r>
      <w:hyperlink r:id="rId900">
        <w:r>
          <w:rPr>
            <w:b w:val="0"/>
            <w:i w:val="0"/>
            <w:color w:val="B8860B"/>
            <w:sz w:val="19"/>
          </w:rPr>
          <w:t>20th Century Predictive Programming: Literature</w:t>
        </w:r>
      </w:hyperlink>
    </w:p>
    <w:p>
      <w:pPr>
        <w:pStyle w:val="ListBullet"/>
        <w:spacing w:before="20" w:after="20"/>
      </w:pPr>
      <w:hyperlink r:id="rId902">
        <w:r>
          <w:rPr>
            <w:b w:val="0"/>
            <w:i w:val="0"/>
            <w:color w:val="B8860B"/>
            <w:sz w:val="19"/>
          </w:rPr>
          <w:t>Nuclear Energy and the Bomb</w:t>
        </w:r>
      </w:hyperlink>
      <w:r>
        <w:rPr>
          <w:b w:val="0"/>
          <w:i w:val="0"/>
          <w:sz w:val="19"/>
        </w:rPr>
        <w:t xml:space="preserve"> | </w:t>
      </w:r>
      <w:hyperlink r:id="rId903">
        <w:r>
          <w:rPr>
            <w:b w:val="0"/>
            <w:i w:val="0"/>
            <w:color w:val="B8860B"/>
            <w:sz w:val="19"/>
          </w:rPr>
          <w:t>Galen Windsor</w:t>
        </w:r>
      </w:hyperlink>
      <w:r>
        <w:rPr>
          <w:b w:val="0"/>
          <w:i w:val="0"/>
          <w:sz w:val="19"/>
        </w:rPr>
        <w:t xml:space="preserve"> | </w:t>
      </w:r>
      <w:hyperlink r:id="rId904">
        <w:r>
          <w:rPr>
            <w:b w:val="0"/>
            <w:i w:val="0"/>
            <w:color w:val="B8860B"/>
            <w:sz w:val="19"/>
          </w:rPr>
          <w:t>Nukes Investigation</w:t>
        </w:r>
      </w:hyperlink>
    </w:p>
    <w:p/>
    <w:p>
      <w:pPr>
        <w:sectPr>
          <w:headerReference w:type="default" r:id="rId893"/>
          <w:footerReference w:type="default" r:id="rId894"/>
          <w:pgSz w:w="8640" w:h="12960"/>
          <w:pgMar w:top="1020" w:right="1134" w:bottom="1134" w:left="1134" w:header="720" w:footer="720" w:gutter="0"/>
          <w:cols w:space="720"/>
          <w:titlePg/>
          <w:docGrid w:linePitch="360"/>
        </w:sectPr>
      </w:pPr>
    </w:p>
    <w:p>
      <w:pPr>
        <w:pStyle w:val="Heading2"/>
      </w:pPr>
      <w:r>
        <w:rPr>
          <w:b/>
        </w:rPr>
        <w:t>Chapter 6: The Suppression of Maxwell and the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907">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908">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908">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907">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908">
        <w:r>
          <w:rPr>
            <w:b w:val="0"/>
            <w:i w:val="0"/>
            <w:color w:val="B8860B"/>
          </w:rPr>
          <w:t>Suppressed Energy Cross-Reference</w:t>
        </w:r>
      </w:hyperlink>
      <w:r>
        <w:rPr>
          <w:b w:val="0"/>
          <w:i w:val="0"/>
        </w:rPr>
        <w:t>.</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909">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10"/>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w:t>
      </w:r>
      <w:r>
        <w:rPr>
          <w:b w:val="0"/>
          <w:i w:val="0"/>
        </w:rPr>
        <w:t xml:space="preserve"> CERN, remote viewing, </w:t>
      </w:r>
      <w:hyperlink r:id="rId17">
        <w:r>
          <w:rPr>
            <w:b w:val="0"/>
            <w:i w:val="0"/>
            <w:color w:val="B8860B"/>
          </w:rPr>
          <w:t>SAFIRE</w:t>
        </w:r>
      </w:hyperlink>
      <w:r>
        <w:rPr>
          <w:b w:val="0"/>
          <w:i w:val="0"/>
        </w:rPr>
        <w:t xml:space="preserve"> — if any are real, the aether was classified, not disproven. </w:t>
      </w:r>
      <w:hyperlink r:id="rId911">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909">
        <w:r>
          <w:rPr>
            <w:b w:val="0"/>
            <w:i w:val="0"/>
            <w:color w:val="B8860B"/>
          </w:rPr>
          <w:t>Burden of Proof</w:t>
        </w:r>
      </w:hyperlink>
      <w:r>
        <w:rPr>
          <w:b w:val="0"/>
          <w:i w:val="0"/>
        </w:rPr>
        <w:t>.</w:t>
      </w:r>
    </w:p>
    <w:p>
      <w:pPr>
        <w:pStyle w:val="Heading2"/>
      </w:pPr>
      <w:r>
        <w:t>Cross-References</w:t>
      </w:r>
    </w:p>
    <w:p>
      <w:pPr>
        <w:pStyle w:val="ListBullet"/>
        <w:spacing w:before="20" w:after="20"/>
      </w:pPr>
      <w:hyperlink r:id="rId908">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912">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91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913">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907">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902">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91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915">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905"/>
          <w:footerReference w:type="default" r:id="rId906"/>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57">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60">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57">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16"/>
          <w:footerReference w:type="default" r:id="rId917"/>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20">
        <w:r>
          <w:rPr>
            <w:b w:val="0"/>
            <w:i w:val="0"/>
            <w:color w:val="B8860B"/>
          </w:rPr>
          <w:t>The Hijacking of Communism</w:t>
        </w:r>
      </w:hyperlink>
      <w:r>
        <w:rPr>
          <w:b w:val="0"/>
          <w:i w:val="0"/>
        </w:rPr>
        <w:t xml:space="preserve"> for Kinkel's full theory; </w:t>
      </w:r>
      <w:hyperlink r:id="rId882">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84">
        <w:r>
          <w:rPr>
            <w:b w:val="0"/>
            <w:i w:val="0"/>
            <w:color w:val="B8860B"/>
            <w:sz w:val="19"/>
          </w:rPr>
          <w:t>ResearchGate</w:t>
        </w:r>
      </w:hyperlink>
    </w:p>
    <w:p/>
    <w:p>
      <w:pPr>
        <w:sectPr>
          <w:headerReference w:type="default" r:id="rId918"/>
          <w:footerReference w:type="default" r:id="rId919"/>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21"/>
          <w:footerReference w:type="default" r:id="rId922"/>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925">
        <w:r>
          <w:rPr>
            <w:b w:val="0"/>
            <w:i w:val="0"/>
            <w:color w:val="B8860B"/>
          </w:rPr>
          <w:t>Soviet Historiography: Bogdanov Extended</w:t>
        </w:r>
      </w:hyperlink>
      <w:r>
        <w:rPr>
          <w:b w:val="0"/>
          <w:i w:val="0"/>
        </w:rPr>
        <w:t>.</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23"/>
          <w:footerReference w:type="default" r:id="rId924"/>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2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29">
        <w:r>
          <w:rPr>
            <w:b w:val="0"/>
            <w:i w:val="0"/>
            <w:color w:val="B8860B"/>
          </w:rPr>
          <w:t>Ecuador</w:t>
        </w:r>
      </w:hyperlink>
      <w:r>
        <w:rPr>
          <w:b w:val="0"/>
          <w:i w:val="0"/>
        </w:rPr>
        <w:t xml:space="preserve">, </w:t>
      </w:r>
      <w:hyperlink r:id="rId930">
        <w:r>
          <w:rPr>
            <w:b w:val="0"/>
            <w:i w:val="0"/>
            <w:color w:val="B8860B"/>
          </w:rPr>
          <w:t>Guatemala</w:t>
        </w:r>
      </w:hyperlink>
      <w:r>
        <w:rPr>
          <w:b w:val="0"/>
          <w:i w:val="0"/>
        </w:rPr>
        <w:t xml:space="preserve">, </w:t>
      </w:r>
      <w:hyperlink r:id="rId931">
        <w:r>
          <w:rPr>
            <w:b w:val="0"/>
            <w:i w:val="0"/>
            <w:color w:val="B8860B"/>
          </w:rPr>
          <w:t>Peru</w:t>
        </w:r>
      </w:hyperlink>
      <w:r>
        <w:rPr>
          <w:b w:val="0"/>
          <w:i w:val="0"/>
        </w:rPr>
        <w:t xml:space="preserve">, </w:t>
      </w:r>
      <w:hyperlink r:id="rId93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3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30">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3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3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3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593">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78">
        <w:r>
          <w:rPr>
            <w:b w:val="0"/>
            <w:i w:val="0"/>
            <w:color w:val="B8860B"/>
            <w:sz w:val="19"/>
          </w:rPr>
          <w:t>15th c.: Founding</w:t>
        </w:r>
      </w:hyperlink>
      <w:r>
        <w:rPr>
          <w:b w:val="0"/>
          <w:i w:val="0"/>
          <w:sz w:val="19"/>
        </w:rPr>
        <w:t xml:space="preserve"> · </w:t>
      </w:r>
      <w:hyperlink r:id="rId591">
        <w:r>
          <w:rPr>
            <w:b w:val="0"/>
            <w:i w:val="0"/>
            <w:color w:val="B8860B"/>
            <w:sz w:val="19"/>
          </w:rPr>
          <w:t>16th c.: Palestine</w:t>
        </w:r>
      </w:hyperlink>
      <w:r>
        <w:rPr>
          <w:b w:val="0"/>
          <w:i w:val="0"/>
          <w:sz w:val="19"/>
        </w:rPr>
        <w:t xml:space="preserve"> · </w:t>
      </w:r>
      <w:hyperlink r:id="rId592">
        <w:r>
          <w:rPr>
            <w:b w:val="0"/>
            <w:i w:val="0"/>
            <w:color w:val="B8860B"/>
            <w:sz w:val="19"/>
          </w:rPr>
          <w:t>17th c.: Asia</w:t>
        </w:r>
      </w:hyperlink>
      <w:r>
        <w:rPr>
          <w:b w:val="0"/>
          <w:i w:val="0"/>
          <w:sz w:val="19"/>
        </w:rPr>
        <w:t xml:space="preserve"> · </w:t>
      </w:r>
      <w:hyperlink r:id="rId593">
        <w:r>
          <w:rPr>
            <w:b w:val="0"/>
            <w:i w:val="0"/>
            <w:color w:val="B8860B"/>
            <w:sz w:val="19"/>
          </w:rPr>
          <w:t>18th c.: Suppression</w:t>
        </w:r>
      </w:hyperlink>
      <w:r>
        <w:rPr>
          <w:b w:val="0"/>
          <w:i w:val="0"/>
          <w:sz w:val="19"/>
        </w:rPr>
        <w:t xml:space="preserve"> · </w:t>
      </w:r>
      <w:hyperlink r:id="rId594">
        <w:r>
          <w:rPr>
            <w:b w:val="0"/>
            <w:i w:val="0"/>
            <w:color w:val="B8860B"/>
            <w:sz w:val="19"/>
          </w:rPr>
          <w:t>19th c.: Restoration</w:t>
        </w:r>
      </w:hyperlink>
    </w:p>
    <w:p/>
    <w:p>
      <w:pPr>
        <w:sectPr>
          <w:headerReference w:type="default" r:id="rId926"/>
          <w:footerReference w:type="default" r:id="rId927"/>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938"/>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845">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04">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68">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845">
        <w:r>
          <w:rPr>
            <w:b w:val="0"/>
            <w:i w:val="0"/>
            <w:color w:val="B8860B"/>
            <w:sz w:val="19"/>
          </w:rPr>
          <w:t>The Mars Catastrophe</w:t>
        </w:r>
      </w:hyperlink>
      <w:r>
        <w:rPr>
          <w:b w:val="0"/>
          <w:i w:val="0"/>
          <w:sz w:val="19"/>
        </w:rPr>
        <w:t xml:space="preserve"> | </w:t>
      </w:r>
      <w:hyperlink r:id="rId68">
        <w:r>
          <w:rPr>
            <w:b w:val="0"/>
            <w:i w:val="0"/>
            <w:color w:val="B8860B"/>
            <w:sz w:val="19"/>
          </w:rPr>
          <w:t>MudFlood</w:t>
        </w:r>
      </w:hyperlink>
    </w:p>
    <w:p>
      <w:pPr>
        <w:pStyle w:val="ListBullet"/>
        <w:spacing w:before="20" w:after="20"/>
      </w:pPr>
      <w:hyperlink r:id="rId504">
        <w:r>
          <w:rPr>
            <w:b w:val="0"/>
            <w:i w:val="0"/>
            <w:color w:val="B8860B"/>
            <w:sz w:val="19"/>
          </w:rPr>
          <w:t>Predictive Programming</w:t>
        </w:r>
      </w:hyperlink>
      <w:r>
        <w:rPr>
          <w:b w:val="0"/>
          <w:i w:val="0"/>
          <w:sz w:val="19"/>
        </w:rPr>
        <w:t xml:space="preserve"> | </w:t>
      </w:r>
      <w:hyperlink r:id="rId595">
        <w:r>
          <w:rPr>
            <w:b w:val="0"/>
            <w:i w:val="0"/>
            <w:color w:val="B8860B"/>
            <w:sz w:val="19"/>
          </w:rPr>
          <w:t>From Missionaries to Corporations</w:t>
        </w:r>
      </w:hyperlink>
    </w:p>
    <w:p/>
    <w:p>
      <w:pPr>
        <w:sectPr>
          <w:headerReference w:type="default" r:id="rId936"/>
          <w:footerReference w:type="default" r:id="rId937"/>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5" name="Picture 125"/>
            <wp:cNvGraphicFramePr>
              <a:graphicFrameLocks noChangeAspect="1"/>
            </wp:cNvGraphicFramePr>
            <a:graphic>
              <a:graphicData uri="http://schemas.openxmlformats.org/drawingml/2006/picture">
                <pic:pic>
                  <pic:nvPicPr>
                    <pic:cNvPr id="0" name="image.jpg"/>
                    <pic:cNvPicPr/>
                  </pic:nvPicPr>
                  <pic:blipFill>
                    <a:blip r:embed="rId941"/>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42">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943">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944">
        <w:r>
          <w:rPr>
            <w:b w:val="0"/>
            <w:i w:val="0"/>
            <w:color w:val="B8860B"/>
          </w:rPr>
          <w:t>Mockingbird: The Historical Chain</w:t>
        </w:r>
      </w:hyperlink>
      <w:r>
        <w:rPr>
          <w:b w:val="0"/>
          <w:i w:val="0"/>
        </w:rPr>
        <w:t>.</w:t>
      </w:r>
    </w:p>
    <w:p>
      <w:pPr>
        <w:pStyle w:val="Heading2"/>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944">
        <w:r>
          <w:rPr>
            <w:b w:val="0"/>
            <w:i w:val="0"/>
            <w:color w:val="B8860B"/>
          </w:rPr>
          <w:t>Mockingbird: The Historical Chain</w:t>
        </w:r>
      </w:hyperlink>
      <w:r>
        <w:rPr>
          <w:b w:val="0"/>
          <w:i w:val="0"/>
        </w:rPr>
        <w:t>.</w:t>
      </w:r>
    </w:p>
    <w:p>
      <w:pPr>
        <w:pStyle w:val="Heading2"/>
      </w:pPr>
      <w:r>
        <w:t>Predictive Programming: Mockingbird's Modern Form</w:t>
      </w:r>
    </w:p>
    <w:p>
      <w:r>
        <w:rPr>
          <w:b w:val="0"/>
          <w:i w:val="0"/>
        </w:rPr>
        <w:t xml:space="preserve">In the 21st century, the program's primary output is </w:t>
      </w:r>
      <w:hyperlink r:id="rId504">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945">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ectPr>
          <w:headerReference w:type="default" r:id="rId939"/>
          <w:footerReference w:type="default" r:id="rId940"/>
          <w:pgSz w:w="8640" w:h="12960"/>
          <w:pgMar w:top="1020" w:right="1134" w:bottom="1134" w:left="1134" w:header="720" w:footer="720" w:gutter="0"/>
          <w:cols w:space="720"/>
          <w:titlePg/>
          <w:docGrid w:linePitch="360"/>
        </w:sectPr>
      </w:pPr>
    </w:p>
    <w:p>
      <w:pPr>
        <w:pStyle w:val="Heading2"/>
      </w:pPr>
      <w:r>
        <w:rPr>
          <w:b/>
        </w:rPr>
        <w:t>Chapter 7: Nuclear Energy and the "Bomb": The Most Expensive Way to Boil Water</w:t>
      </w:r>
    </w:p>
    <w:p>
      <w:pPr>
        <w:pStyle w:val="Heading2"/>
      </w:pPr>
      <w:r>
        <w:t>The Official Story</w:t>
      </w:r>
    </w:p>
    <w:p>
      <w:r>
        <w:rPr>
          <w:b w:val="0"/>
          <w:i w:val="0"/>
        </w:rPr>
        <w:t xml:space="preserve">In 1938, Otto Hahn and Fritz Strassmann </w:t>
      </w:r>
      <w:hyperlink r:id="rId948">
        <w:r>
          <w:rPr>
            <w:b w:val="0"/>
            <w:i w:val="0"/>
            <w:color w:val="B8860B"/>
          </w:rPr>
          <w:t>discovered nuclear fission</w:t>
        </w:r>
      </w:hyperlink>
      <w:r>
        <w:rPr>
          <w:b w:val="0"/>
          <w:i w:val="0"/>
        </w:rPr>
        <w:t xml:space="preserve"> — the splitting of a uranium atom into lighter elements, releasing enormous energy. By 1942, the </w:t>
      </w:r>
      <w:hyperlink r:id="rId949">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908">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950">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951">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952">
        <w:r>
          <w:rPr>
            <w:b w:val="0"/>
            <w:i w:val="0"/>
            <w:color w:val="B8860B"/>
          </w:rPr>
          <w:t>Morris</w:t>
        </w:r>
      </w:hyperlink>
      <w:r>
        <w:rPr>
          <w:b w:val="0"/>
          <w:i w:val="0"/>
        </w:rPr>
        <w:t xml:space="preserve">, tens of thousands more in pools. </w:t>
      </w:r>
      <w:hyperlink r:id="rId953">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954">
        <w:r>
          <w:rPr>
            <w:b w:val="0"/>
            <w:i w:val="0"/>
            <w:color w:val="B8860B"/>
          </w:rPr>
          <w:t>weather control</w:t>
        </w:r>
      </w:hyperlink>
      <w:r>
        <w:rPr>
          <w:b w:val="0"/>
          <w:i w:val="0"/>
        </w:rPr>
        <w:t xml:space="preserve"> and </w:t>
      </w:r>
      <w:hyperlink r:id="rId912">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908">
        <w:r>
          <w:rPr>
            <w:b w:val="0"/>
            <w:i w:val="0"/>
            <w:color w:val="B8860B"/>
          </w:rPr>
          <w:t>Suppressed Energy Cross-Reference</w:t>
        </w:r>
      </w:hyperlink>
      <w:r>
        <w:rPr>
          <w:b w:val="0"/>
          <w:i w:val="0"/>
        </w:rPr>
        <w:t xml:space="preserve"> for the full pattern.</w:t>
      </w:r>
    </w:p>
    <w:p>
      <w:pPr>
        <w:pStyle w:val="Heading2"/>
      </w:pPr>
      <w:r>
        <w:t>See Also</w:t>
      </w:r>
    </w:p>
    <w:p>
      <w:pPr>
        <w:pStyle w:val="ListBullet"/>
        <w:spacing w:before="20" w:after="20"/>
      </w:pPr>
      <w:hyperlink r:id="rId954">
        <w:r>
          <w:rPr>
            <w:b w:val="0"/>
            <w:i w:val="0"/>
            <w:color w:val="B8860B"/>
            <w:sz w:val="19"/>
          </w:rPr>
          <w:t>Weather Control</w:t>
        </w:r>
      </w:hyperlink>
      <w:r>
        <w:rPr>
          <w:b w:val="0"/>
          <w:i w:val="0"/>
          <w:sz w:val="19"/>
        </w:rPr>
        <w:t xml:space="preserve"> | </w:t>
      </w:r>
      <w:hyperlink r:id="rId912">
        <w:r>
          <w:rPr>
            <w:b w:val="0"/>
            <w:i w:val="0"/>
            <w:color w:val="B8860B"/>
            <w:sz w:val="19"/>
          </w:rPr>
          <w:t>Flexner Report</w:t>
        </w:r>
      </w:hyperlink>
      <w:r>
        <w:rPr>
          <w:b w:val="0"/>
          <w:i w:val="0"/>
          <w:sz w:val="19"/>
        </w:rPr>
        <w:t xml:space="preserve"> | </w:t>
      </w:r>
      <w:hyperlink r:id="rId955">
        <w:r>
          <w:rPr>
            <w:b w:val="0"/>
            <w:i w:val="0"/>
            <w:color w:val="B8860B"/>
            <w:sz w:val="19"/>
          </w:rPr>
          <w:t>Maxwell &amp; the Aether</w:t>
        </w:r>
      </w:hyperlink>
    </w:p>
    <w:p>
      <w:pPr>
        <w:pStyle w:val="ListBullet"/>
        <w:spacing w:before="20" w:after="20"/>
      </w:pPr>
      <w:hyperlink r:id="rId908">
        <w:r>
          <w:rPr>
            <w:b w:val="0"/>
            <w:i w:val="0"/>
            <w:color w:val="B8860B"/>
            <w:sz w:val="19"/>
          </w:rPr>
          <w:t>Suppressed Energy Technology Cross-Reference</w:t>
        </w:r>
      </w:hyperlink>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56">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49">
        <w:r>
          <w:rPr>
            <w:b w:val="0"/>
            <w:i w:val="0"/>
            <w:color w:val="B8860B"/>
            <w:sz w:val="19"/>
          </w:rPr>
          <w:t>Manhattan Project</w:t>
        </w:r>
      </w:hyperlink>
      <w:r>
        <w:rPr>
          <w:b w:val="0"/>
          <w:i w:val="0"/>
          <w:sz w:val="19"/>
        </w:rPr>
        <w:t>, Wikipedia</w:t>
      </w:r>
    </w:p>
    <w:p>
      <w:pPr>
        <w:pStyle w:val="ListBullet"/>
        <w:spacing w:before="20" w:after="20"/>
      </w:pPr>
      <w:hyperlink r:id="rId952">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53">
        <w:r>
          <w:rPr>
            <w:b w:val="0"/>
            <w:i w:val="0"/>
            <w:color w:val="B8860B"/>
            <w:sz w:val="19"/>
          </w:rPr>
          <w:t>Depleted Uranium</w:t>
        </w:r>
      </w:hyperlink>
      <w:r>
        <w:rPr>
          <w:b w:val="0"/>
          <w:i w:val="0"/>
          <w:sz w:val="19"/>
        </w:rPr>
        <w:t>, Wikipedia — health effects, Gulf War usage</w:t>
      </w:r>
    </w:p>
    <w:p>
      <w:pPr>
        <w:pStyle w:val="ListBullet"/>
        <w:spacing w:before="20" w:after="20"/>
      </w:pPr>
      <w:hyperlink r:id="rId951">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57">
        <w:r>
          <w:rPr>
            <w:b w:val="0"/>
            <w:i w:val="0"/>
            <w:color w:val="B8860B"/>
            <w:sz w:val="19"/>
          </w:rPr>
          <w:t>Hanford Site</w:t>
        </w:r>
      </w:hyperlink>
      <w:r>
        <w:rPr>
          <w:b w:val="0"/>
          <w:i w:val="0"/>
          <w:sz w:val="19"/>
        </w:rPr>
        <w:t>, Wikipedia — GE contractor 1946–1965</w:t>
      </w:r>
    </w:p>
    <w:p/>
    <w:p>
      <w:pPr>
        <w:sectPr>
          <w:headerReference w:type="default" r:id="rId946"/>
          <w:footerReference w:type="default" r:id="rId947"/>
          <w:pgSz w:w="8640" w:h="12960"/>
          <w:pgMar w:top="1020" w:right="1134" w:bottom="1134" w:left="1134" w:header="720" w:footer="720" w:gutter="0"/>
          <w:cols w:space="720"/>
          <w:titlePg/>
          <w:docGrid w:linePitch="360"/>
        </w:sectPr>
      </w:pPr>
    </w:p>
    <w:p>
      <w:pPr>
        <w:pStyle w:val="Heading2"/>
      </w:pPr>
      <w:r>
        <w:rPr>
          <w:b/>
        </w:rPr>
        <w:t>Chapter 8: Weather Control: From Martian Beams to HAARP</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8">
        <w:r>
          <w:rPr>
            <w:b w:val="0"/>
            <w:i w:val="0"/>
            <w:color w:val="B8860B"/>
          </w:rPr>
          <w:t>MudFlood Energetic Event</w:t>
        </w:r>
      </w:hyperlink>
      <w:r>
        <w:rPr>
          <w:b w:val="0"/>
          <w:i w:val="0"/>
        </w:rPr>
        <w:t xml:space="preserve">, the Martian factions described in the </w:t>
      </w:r>
      <w:hyperlink r:id="rId960">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60">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955">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961">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962">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908">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908">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913">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pPr>
      <w:r>
        <w:t>See Also</w:t>
      </w:r>
    </w:p>
    <w:p>
      <w:pPr>
        <w:pStyle w:val="ListBullet"/>
        <w:spacing w:before="20" w:after="20"/>
      </w:pPr>
      <w:hyperlink r:id="rId960">
        <w:r>
          <w:rPr>
            <w:b w:val="0"/>
            <w:i w:val="0"/>
            <w:color w:val="B8860B"/>
            <w:sz w:val="19"/>
          </w:rPr>
          <w:t>The Mars Catastrophe</w:t>
        </w:r>
      </w:hyperlink>
      <w:r>
        <w:rPr>
          <w:b w:val="0"/>
          <w:i w:val="0"/>
          <w:sz w:val="19"/>
        </w:rPr>
        <w:t xml:space="preserve"> | </w:t>
      </w:r>
      <w:hyperlink r:id="rId68">
        <w:r>
          <w:rPr>
            <w:b w:val="0"/>
            <w:i w:val="0"/>
            <w:color w:val="B8860B"/>
            <w:sz w:val="19"/>
          </w:rPr>
          <w:t>The MudFlood</w:t>
        </w:r>
      </w:hyperlink>
    </w:p>
    <w:p>
      <w:pPr>
        <w:pStyle w:val="ListBullet"/>
        <w:spacing w:before="20" w:after="20"/>
      </w:pPr>
      <w:hyperlink r:id="rId955">
        <w:r>
          <w:rPr>
            <w:b w:val="0"/>
            <w:i w:val="0"/>
            <w:color w:val="B8860B"/>
            <w:sz w:val="19"/>
          </w:rPr>
          <w:t>Maxwell and the Suppression of the Aether</w:t>
        </w:r>
      </w:hyperlink>
    </w:p>
    <w:p>
      <w:pPr>
        <w:pStyle w:val="ListBullet"/>
        <w:spacing w:before="20" w:after="20"/>
      </w:pPr>
      <w:hyperlink r:id="rId913">
        <w:r>
          <w:rPr>
            <w:b w:val="0"/>
            <w:i w:val="0"/>
            <w:color w:val="B8860B"/>
            <w:sz w:val="19"/>
          </w:rPr>
          <w:t>Operation Mockingbird</w:t>
        </w:r>
      </w:hyperlink>
      <w:r>
        <w:rPr>
          <w:b w:val="0"/>
          <w:i w:val="0"/>
          <w:sz w:val="19"/>
        </w:rPr>
        <w:t xml:space="preserve"> | </w:t>
      </w:r>
      <w:hyperlink r:id="rId902">
        <w:r>
          <w:rPr>
            <w:b w:val="0"/>
            <w:i w:val="0"/>
            <w:color w:val="B8860B"/>
            <w:sz w:val="19"/>
          </w:rPr>
          <w:t>Nuclear Energy and the "Bomb"</w:t>
        </w:r>
      </w:hyperlink>
    </w:p>
    <w:p>
      <w:pPr>
        <w:pStyle w:val="ListBullet"/>
        <w:spacing w:before="20" w:after="20"/>
      </w:pPr>
      <w:hyperlink r:id="rId839">
        <w:r>
          <w:rPr>
            <w:b w:val="0"/>
            <w:i w:val="0"/>
            <w:color w:val="B8860B"/>
            <w:sz w:val="19"/>
          </w:rPr>
          <w:t>The Electric Universe</w:t>
        </w:r>
      </w:hyperlink>
    </w:p>
    <w:p>
      <w:pPr>
        <w:pStyle w:val="ListBullet"/>
        <w:spacing w:before="20" w:after="20"/>
      </w:pPr>
      <w:hyperlink r:id="rId963">
        <w:r>
          <w:rPr>
            <w:b w:val="0"/>
            <w:i w:val="0"/>
            <w:color w:val="B8860B"/>
            <w:sz w:val="19"/>
          </w:rPr>
          <w:t>Weather Modification Investigation</w:t>
        </w:r>
      </w:hyperlink>
      <w:r>
        <w:rPr>
          <w:b w:val="0"/>
          <w:i w:val="0"/>
          <w:sz w:val="19"/>
        </w:rPr>
        <w:t xml:space="preserve"> | </w:t>
      </w:r>
      <w:hyperlink r:id="rId964">
        <w:r>
          <w:rPr>
            <w:b w:val="0"/>
            <w:i w:val="0"/>
            <w:color w:val="B8860B"/>
            <w:sz w:val="19"/>
          </w:rPr>
          <w:t>Havana Syndrome Investigation</w:t>
        </w:r>
      </w:hyperlink>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9: The Flexner Report and the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pPr>
        <w:jc w:val="center"/>
      </w:pPr>
      <w:r>
        <w:drawing>
          <wp:inline xmlns:a="http://schemas.openxmlformats.org/drawingml/2006/main" xmlns:pic="http://schemas.openxmlformats.org/drawingml/2006/picture">
            <wp:extent cx="3657600" cy="2438400"/>
            <wp:docPr id="126" name="Picture 126"/>
            <wp:cNvGraphicFramePr>
              <a:graphicFrameLocks noChangeAspect="1"/>
            </wp:cNvGraphicFramePr>
            <a:graphic>
              <a:graphicData uri="http://schemas.openxmlformats.org/drawingml/2006/picture">
                <pic:pic>
                  <pic:nvPicPr>
                    <pic:cNvPr id="0" name="image.jpg"/>
                    <pic:cNvPicPr/>
                  </pic:nvPicPr>
                  <pic:blipFill>
                    <a:blip r:embed="rId967"/>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96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955">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969">
        <w:r>
          <w:rPr>
            <w:b w:val="0"/>
            <w:i w:val="0"/>
            <w:color w:val="B8860B"/>
          </w:rPr>
          <w:t>Tennant Investigation</w:t>
        </w:r>
      </w:hyperlink>
      <w:r>
        <w:rPr>
          <w:b w:val="0"/>
          <w:i w:val="0"/>
        </w:rPr>
        <w:t>.</w:t>
      </w:r>
    </w:p>
    <w:p>
      <w:pPr>
        <w:pBdr>
          <w:bottom w:val="single" w:sz="6" w:space="1" w:color="CCCCCC"/>
        </w:pBdr>
      </w:pPr>
    </w:p>
    <w:p>
      <w:pPr>
        <w:pStyle w:val="Heading2"/>
      </w:pPr>
      <w:r>
        <w:t>Cross-References</w:t>
      </w:r>
    </w:p>
    <w:p>
      <w:pPr>
        <w:pStyle w:val="ListBullet"/>
        <w:spacing w:before="20" w:after="20"/>
      </w:pPr>
      <w:hyperlink r:id="rId955">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97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96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954">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913">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969">
        <w:r>
          <w:rPr>
            <w:b w:val="0"/>
            <w:i w:val="0"/>
            <w:color w:val="B8860B"/>
            <w:sz w:val="19"/>
          </w:rPr>
          <w:t>Dr. Jerry Tennant — Healing is Voltage Investigation</w:t>
        </w:r>
      </w:hyperlink>
    </w:p>
    <w:p/>
    <w:p>
      <w:pPr>
        <w:sectPr>
          <w:headerReference w:type="default" r:id="rId965"/>
          <w:footerReference w:type="default" r:id="rId966"/>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57">
        <w:r>
          <w:rPr>
            <w:b w:val="0"/>
            <w:i w:val="0"/>
            <w:color w:val="B8860B"/>
          </w:rPr>
          <w:t>1812</w:t>
        </w:r>
      </w:hyperlink>
      <w:r>
        <w:rPr>
          <w:b w:val="0"/>
          <w:i w:val="0"/>
        </w:rPr>
        <w:t xml:space="preserve"> (Reverse Crusade I), continued through </w:t>
      </w:r>
      <w:hyperlink r:id="rId973">
        <w:r>
          <w:rPr>
            <w:b w:val="0"/>
            <w:i w:val="0"/>
            <w:color w:val="B8860B"/>
          </w:rPr>
          <w:t>1914</w:t>
        </w:r>
      </w:hyperlink>
      <w:r>
        <w:rPr>
          <w:b w:val="0"/>
          <w:i w:val="0"/>
        </w:rPr>
        <w:t xml:space="preserve"> (Reverse Crusade II) and </w:t>
      </w:r>
      <w:hyperlink r:id="rId973">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888">
        <w:r>
          <w:rPr>
            <w:b w:val="0"/>
            <w:i w:val="0"/>
            <w:color w:val="B8860B"/>
            <w:sz w:val="19"/>
          </w:rPr>
          <w:t>Population Control: From 1492 to the Technocratic Grid</w:t>
        </w:r>
      </w:hyperlink>
    </w:p>
    <w:p>
      <w:pPr>
        <w:pStyle w:val="ListBullet"/>
        <w:spacing w:before="20" w:after="20"/>
      </w:pPr>
      <w:hyperlink r:id="rId504">
        <w:r>
          <w:rPr>
            <w:b w:val="0"/>
            <w:i w:val="0"/>
            <w:color w:val="B8860B"/>
            <w:sz w:val="19"/>
          </w:rPr>
          <w:t>Predictive Programming</w:t>
        </w:r>
      </w:hyperlink>
    </w:p>
    <w:p>
      <w:pPr>
        <w:pStyle w:val="ListBullet"/>
        <w:spacing w:before="20" w:after="20"/>
      </w:pPr>
      <w:hyperlink r:id="rId248">
        <w:r>
          <w:rPr>
            <w:b w:val="0"/>
            <w:i w:val="0"/>
            <w:color w:val="B8860B"/>
            <w:sz w:val="19"/>
          </w:rPr>
          <w:t>The Deep State origins in Atlantis</w:t>
        </w:r>
      </w:hyperlink>
    </w:p>
    <w:p>
      <w:pPr>
        <w:pStyle w:val="ListBullet"/>
        <w:spacing w:before="20" w:after="20"/>
      </w:pPr>
      <w:hyperlink r:id="rId483">
        <w:r>
          <w:rPr>
            <w:b w:val="0"/>
            <w:i w:val="0"/>
            <w:color w:val="B8860B"/>
            <w:sz w:val="19"/>
          </w:rPr>
          <w:t>The British Empire as Deep State Instrument</w:t>
        </w:r>
      </w:hyperlink>
    </w:p>
    <w:p>
      <w:pPr>
        <w:pStyle w:val="ListBullet"/>
        <w:spacing w:before="20" w:after="20"/>
      </w:pPr>
      <w:hyperlink r:id="rId974">
        <w:r>
          <w:rPr>
            <w:b w:val="0"/>
            <w:i w:val="0"/>
            <w:color w:val="B8860B"/>
            <w:sz w:val="19"/>
          </w:rPr>
          <w:t>The 1917 Revolution</w:t>
        </w:r>
      </w:hyperlink>
    </w:p>
    <w:p/>
    <w:p>
      <w:pPr>
        <w:sectPr>
          <w:headerReference w:type="default" r:id="rId971"/>
          <w:footerReference w:type="default" r:id="rId972"/>
          <w:pgSz w:w="8640" w:h="12960"/>
          <w:pgMar w:top="1020" w:right="1134" w:bottom="1134" w:left="1134" w:header="720" w:footer="720" w:gutter="0"/>
          <w:cols w:space="720"/>
          <w:titlePg/>
          <w:docGrid w:linePitch="360"/>
        </w:sectPr>
      </w:pPr>
    </w:p>
    <w:p>
      <w:pPr>
        <w:pStyle w:val="Heading2"/>
      </w:pPr>
      <w:r>
        <w:rPr>
          <w:b/>
        </w:rPr>
        <w:t>Chapter 1: 20th Century Predictive Programming: Literature as Historical Erasure</w:t>
      </w:r>
    </w:p>
    <w:p>
      <w:r>
        <w:rPr>
          <w:b w:val="0"/>
          <w:i w:val="0"/>
        </w:rPr>
        <w:t xml:space="preserve">The decades following </w:t>
      </w:r>
      <w:hyperlink r:id="rId913">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04">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977">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97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913">
        <w:r>
          <w:rPr>
            <w:b w:val="0"/>
            <w:i w:val="0"/>
            <w:color w:val="B8860B"/>
            <w:sz w:val="19"/>
          </w:rPr>
          <w:t>Operation Mockingbird</w:t>
        </w:r>
      </w:hyperlink>
      <w:r>
        <w:rPr>
          <w:b w:val="0"/>
          <w:i w:val="0"/>
          <w:sz w:val="19"/>
        </w:rPr>
        <w:t xml:space="preserve"> | </w:t>
      </w:r>
      <w:hyperlink r:id="rId504">
        <w:r>
          <w:rPr>
            <w:b w:val="0"/>
            <w:i w:val="0"/>
            <w:color w:val="B8860B"/>
            <w:sz w:val="19"/>
          </w:rPr>
          <w:t>Predictive Programming: Fiction as Control</w:t>
        </w:r>
      </w:hyperlink>
    </w:p>
    <w:p>
      <w:pPr>
        <w:pStyle w:val="ListBullet"/>
        <w:spacing w:before="20" w:after="20"/>
      </w:pPr>
      <w:hyperlink r:id="rId847">
        <w:r>
          <w:rPr>
            <w:b w:val="0"/>
            <w:i w:val="0"/>
            <w:color w:val="B8860B"/>
            <w:sz w:val="19"/>
          </w:rPr>
          <w:t>Mars Literature as Reclassified Nonfiction</w:t>
        </w:r>
      </w:hyperlink>
      <w:r>
        <w:rPr>
          <w:b w:val="0"/>
          <w:i w:val="0"/>
          <w:sz w:val="19"/>
        </w:rPr>
        <w:t xml:space="preserve"> | </w:t>
      </w:r>
      <w:hyperlink r:id="rId848">
        <w:r>
          <w:rPr>
            <w:b w:val="0"/>
            <w:i w:val="0"/>
            <w:color w:val="B8860B"/>
            <w:sz w:val="19"/>
          </w:rPr>
          <w:t>Mars Literature: Author Profiles</w:t>
        </w:r>
      </w:hyperlink>
    </w:p>
    <w:p>
      <w:pPr>
        <w:pStyle w:val="ListBullet"/>
        <w:spacing w:before="20" w:after="20"/>
      </w:pPr>
      <w:hyperlink r:id="rId979">
        <w:r>
          <w:rPr>
            <w:b w:val="0"/>
            <w:i w:val="0"/>
            <w:color w:val="B8860B"/>
            <w:sz w:val="19"/>
          </w:rPr>
          <w:t>Asimov: Marx in Space!</w:t>
        </w:r>
      </w:hyperlink>
    </w:p>
    <w:p/>
    <w:p>
      <w:pPr>
        <w:sectPr>
          <w:headerReference w:type="default" r:id="rId975"/>
          <w:footerReference w:type="default" r:id="rId976"/>
          <w:pgSz w:w="8640" w:h="12960"/>
          <w:pgMar w:top="1020" w:right="1134" w:bottom="1134" w:left="1134" w:header="720" w:footer="720" w:gutter="0"/>
          <w:cols w:space="720"/>
          <w:titlePg/>
          <w:docGrid w:linePitch="360"/>
        </w:sectPr>
      </w:pPr>
    </w:p>
    <w:p>
      <w:pPr>
        <w:pStyle w:val="Heading2"/>
      </w:pPr>
      <w:r>
        <w:rPr>
          <w:b/>
        </w:rPr>
        <w:t>Chapter 2: Asimov: Marx in Space!</w:t>
      </w:r>
    </w:p>
    <w:p>
      <w:r>
        <w:rPr>
          <w:b w:val="0"/>
          <w:i w:val="0"/>
        </w:rPr>
        <w:t xml:space="preserve">Isaac Asimov (1920–1992), born in Soviet Russia, became one of the "Big Three" SF writers. His work belongs in the </w:t>
      </w:r>
      <w:hyperlink r:id="rId504">
        <w:r>
          <w:rPr>
            <w:b w:val="0"/>
            <w:i w:val="0"/>
            <w:color w:val="B8860B"/>
          </w:rPr>
          <w:t>predictive programming</w:t>
        </w:r>
      </w:hyperlink>
      <w:r>
        <w:rPr>
          <w:b w:val="0"/>
          <w:i w:val="0"/>
        </w:rPr>
        <w:t xml:space="preserve"> tradition with </w:t>
      </w:r>
      <w:hyperlink r:id="rId900">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982">
        <w:r>
          <w:rPr>
            <w:b w:val="0"/>
            <w:i w:val="0"/>
            <w:color w:val="B8860B"/>
          </w:rPr>
          <w:t>Asimov: Three Laws and Marx Encoding — Extended</w:t>
        </w:r>
      </w:hyperlink>
      <w:r>
        <w:rPr>
          <w:b w:val="0"/>
          <w:i w:val="0"/>
        </w:rPr>
        <w:t>.</w:t>
      </w:r>
    </w:p>
    <w:p>
      <w:pPr>
        <w:pStyle w:val="Heading2"/>
      </w:pPr>
      <w:r>
        <w:t>Cross-References</w:t>
      </w:r>
    </w:p>
    <w:p>
      <w:pPr>
        <w:pStyle w:val="ListBullet"/>
        <w:spacing w:before="20" w:after="20"/>
      </w:pPr>
      <w:hyperlink r:id="rId900">
        <w:r>
          <w:rPr>
            <w:b w:val="0"/>
            <w:i w:val="0"/>
            <w:color w:val="B8860B"/>
            <w:sz w:val="19"/>
          </w:rPr>
          <w:t>20th Century Predictive Programming: Literature</w:t>
        </w:r>
      </w:hyperlink>
      <w:r>
        <w:rPr>
          <w:b w:val="0"/>
          <w:i w:val="0"/>
          <w:sz w:val="19"/>
        </w:rPr>
        <w:t xml:space="preserve"> | </w:t>
      </w:r>
      <w:hyperlink r:id="rId983">
        <w:r>
          <w:rPr>
            <w:b w:val="0"/>
            <w:i w:val="0"/>
            <w:color w:val="B8860B"/>
            <w:sz w:val="19"/>
          </w:rPr>
          <w:t>Controlled Opposition</w:t>
        </w:r>
      </w:hyperlink>
    </w:p>
    <w:p>
      <w:pPr>
        <w:pStyle w:val="ListBullet"/>
        <w:spacing w:before="20" w:after="20"/>
      </w:pPr>
      <w:hyperlink r:id="rId847">
        <w:r>
          <w:rPr>
            <w:b w:val="0"/>
            <w:i w:val="0"/>
            <w:color w:val="B8860B"/>
            <w:sz w:val="19"/>
          </w:rPr>
          <w:t>Mars Literature</w:t>
        </w:r>
      </w:hyperlink>
      <w:r>
        <w:rPr>
          <w:b w:val="0"/>
          <w:i w:val="0"/>
          <w:sz w:val="19"/>
        </w:rPr>
        <w:t xml:space="preserve"> | </w:t>
      </w:r>
      <w:hyperlink r:id="rId960">
        <w:r>
          <w:rPr>
            <w:b w:val="0"/>
            <w:i w:val="0"/>
            <w:color w:val="B8860B"/>
            <w:sz w:val="19"/>
          </w:rPr>
          <w:t>Mars Catastrophe</w:t>
        </w:r>
      </w:hyperlink>
    </w:p>
    <w:p>
      <w:pPr>
        <w:pStyle w:val="ListBullet"/>
        <w:spacing w:before="20" w:after="20"/>
      </w:pPr>
      <w:hyperlink r:id="rId920">
        <w:r>
          <w:rPr>
            <w:b w:val="0"/>
            <w:i w:val="0"/>
            <w:color w:val="B8860B"/>
            <w:sz w:val="19"/>
          </w:rPr>
          <w:t>Hijacking of Communism</w:t>
        </w:r>
      </w:hyperlink>
    </w:p>
    <w:p/>
    <w:p>
      <w:pPr>
        <w:sectPr>
          <w:headerReference w:type="default" r:id="rId980"/>
          <w:footerReference w:type="default" r:id="rId981"/>
          <w:pgSz w:w="8640" w:h="12960"/>
          <w:pgMar w:top="1020" w:right="1134" w:bottom="1134" w:left="1134" w:header="720" w:footer="720" w:gutter="0"/>
          <w:cols w:space="720"/>
          <w:titlePg/>
          <w:docGrid w:linePitch="360"/>
        </w:sectPr>
      </w:pPr>
    </w:p>
    <w:p>
      <w:pPr>
        <w:pStyle w:val="Heading2"/>
      </w:pPr>
      <w:r>
        <w:rPr>
          <w:b/>
        </w:rPr>
        <w:t>Chapter 3: Censorship and Book Burning: From Alexandria to the Internet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detailed episodes and 21st century digital censorship (platform monopoly, memory holes): </w:t>
      </w:r>
      <w:hyperlink r:id="rId986">
        <w:r>
          <w:rPr>
            <w:b w:val="0"/>
            <w:i w:val="0"/>
            <w:color w:val="B8860B"/>
          </w:rPr>
          <w:t>Censorship: The Historical Record</w:t>
        </w:r>
      </w:hyperlink>
      <w:r>
        <w:rPr>
          <w:b w:val="0"/>
          <w:i w:val="0"/>
        </w:rPr>
        <w:t>.</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987">
        <w:r>
          <w:rPr>
            <w:b w:val="0"/>
            <w:i w:val="0"/>
            <w:color w:val="B8860B"/>
            <w:sz w:val="19"/>
          </w:rPr>
          <w:t>14.03.00 — Soviet Historiography</w:t>
        </w:r>
      </w:hyperlink>
    </w:p>
    <w:p>
      <w:pPr>
        <w:pStyle w:val="ListBullet"/>
        <w:spacing w:before="20" w:after="20"/>
      </w:pPr>
      <w:hyperlink r:id="rId988">
        <w:r>
          <w:rPr>
            <w:b w:val="0"/>
            <w:i w:val="0"/>
            <w:color w:val="B8860B"/>
            <w:sz w:val="19"/>
          </w:rPr>
          <w:t>14.02.00 — The Russian Intellectual Emigration</w:t>
        </w:r>
      </w:hyperlink>
    </w:p>
    <w:p>
      <w:pPr>
        <w:pStyle w:val="ListBullet"/>
        <w:spacing w:before="20" w:after="20"/>
      </w:pPr>
      <w:hyperlink r:id="rId913">
        <w:r>
          <w:rPr>
            <w:b w:val="0"/>
            <w:i w:val="0"/>
            <w:color w:val="B8860B"/>
            <w:sz w:val="19"/>
          </w:rPr>
          <w:t>14.06.00 — Operation Mockingbird</w:t>
        </w:r>
      </w:hyperlink>
    </w:p>
    <w:p>
      <w:pPr>
        <w:pStyle w:val="ListBullet"/>
        <w:spacing w:before="20" w:after="20"/>
      </w:pPr>
      <w:hyperlink r:id="rId983">
        <w:r>
          <w:rPr>
            <w:b w:val="0"/>
            <w:i w:val="0"/>
            <w:color w:val="B8860B"/>
            <w:sz w:val="19"/>
          </w:rPr>
          <w:t>Controlled Opposition: Managed Disclosure</w:t>
        </w:r>
      </w:hyperlink>
    </w:p>
    <w:p>
      <w:pPr>
        <w:pStyle w:val="ListBullet"/>
        <w:spacing w:before="20" w:after="20"/>
      </w:pPr>
      <w:hyperlink r:id="rId986">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986">
        <w:r>
          <w:rPr>
            <w:b w:val="0"/>
            <w:i w:val="0"/>
            <w:color w:val="B8860B"/>
            <w:sz w:val="19"/>
          </w:rPr>
          <w:t>Censorship: The Historical Record</w:t>
        </w:r>
      </w:hyperlink>
      <w:r>
        <w:rPr>
          <w:b w:val="0"/>
          <w:i w:val="0"/>
          <w:sz w:val="19"/>
        </w:rPr>
        <w:t xml:space="preserve"> for full historical sources</w:t>
      </w:r>
    </w:p>
    <w:p/>
    <w:p>
      <w:pPr>
        <w:sectPr>
          <w:headerReference w:type="default" r:id="rId984"/>
          <w:footerReference w:type="default" r:id="rId985"/>
          <w:pgSz w:w="8640" w:h="12960"/>
          <w:pgMar w:top="1020" w:right="1134" w:bottom="1134" w:left="1134" w:header="720" w:footer="720" w:gutter="0"/>
          <w:cols w:space="720"/>
          <w:titlePg/>
          <w:docGrid w:linePitch="360"/>
        </w:sectPr>
      </w:pPr>
    </w:p>
    <w:p>
      <w:pPr>
        <w:pStyle w:val="Heading2"/>
      </w:pPr>
      <w:r>
        <w:rPr>
          <w:b/>
        </w:rPr>
        <w:t>Chapter 4: Historical Antibodies: Independent Agents Against Erasure</w:t>
      </w:r>
    </w:p>
    <w:p>
      <w:r>
        <w:rPr>
          <w:b w:val="0"/>
          <w:i w:val="0"/>
        </w:rPr>
        <w:t xml:space="preserve">Antibodies = independent agents who preserved suppressed knowledge or exposed covert operations through personal courage and ingenuity. Not </w:t>
      </w:r>
      <w:hyperlink r:id="rId983">
        <w:r>
          <w:rPr>
            <w:b w:val="0"/>
            <w:i w:val="0"/>
            <w:color w:val="B8860B"/>
          </w:rPr>
          <w:t>controlled opposition</w:t>
        </w:r>
      </w:hyperlink>
      <w:r>
        <w:rPr>
          <w:b w:val="0"/>
          <w:i w:val="0"/>
        </w:rPr>
        <w:t>. The Pyramidal Empire has created its own antibodies — individuals who acted before the machinery caught up.</w:t>
      </w:r>
    </w:p>
    <w:p>
      <w:r>
        <w:rPr>
          <w:b w:val="0"/>
          <w:i w:val="0"/>
        </w:rPr>
        <w:t>There may be millions — or billions — of such people across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983">
        <w:r>
          <w:rPr>
            <w:b w:val="0"/>
            <w:i w:val="0"/>
            <w:color w:val="B8860B"/>
          </w:rPr>
          <w:t>Managed Disclosure</w:t>
        </w:r>
      </w:hyperlink>
      <w:r>
        <w:rPr>
          <w:b w:val="0"/>
          <w:i w:val="0"/>
        </w:rPr>
        <w:t>) exists precisely because antibodies keep appearing and cannot be predicted.</w:t>
      </w:r>
    </w:p>
    <w:p>
      <w:pPr>
        <w:pStyle w:val="Heading2"/>
      </w:pPr>
      <w:r>
        <w:t>The Antibodies</w:t>
      </w:r>
    </w:p>
    <w:p>
      <w:r>
        <w:rPr>
          <w:b w:val="0"/>
          <w:i w:val="0"/>
        </w:rPr>
      </w:r>
      <w:r>
        <w:rPr>
          <w:b/>
          <w:i w:val="0"/>
        </w:rPr>
        <w:t>C.S. Lewis</w:t>
      </w:r>
      <w:r>
        <w:rPr>
          <w:b w:val="0"/>
          <w:i w:val="0"/>
        </w:rPr>
        <w:t xml:space="preserve"> — Christian apologist who encoded the pre-Copernican planetary cosmology (each planet governed by an Intelligence) in </w:t>
      </w:r>
      <w:r>
        <w:rPr>
          <w:b w:val="0"/>
          <w:i/>
        </w:rPr>
        <w:t>The Discarded Image</w:t>
      </w:r>
      <w:r>
        <w:rPr>
          <w:b w:val="0"/>
          <w:i w:val="0"/>
        </w:rPr>
        <w:t xml:space="preserve">, </w:t>
      </w:r>
      <w:r>
        <w:rPr>
          <w:b w:val="0"/>
          <w:i/>
        </w:rPr>
        <w:t>Space Trilogy</w:t>
      </w:r>
      <w:r>
        <w:rPr>
          <w:b w:val="0"/>
          <w:i w:val="0"/>
        </w:rPr>
        <w:t xml:space="preserve">, and </w:t>
      </w:r>
      <w:r>
        <w:rPr>
          <w:b w:val="0"/>
          <w:i/>
        </w:rPr>
        <w:t>Narnia</w:t>
      </w:r>
      <w:r>
        <w:rPr>
          <w:b w:val="0"/>
          <w:i w:val="0"/>
        </w:rPr>
        <w:t xml:space="preserve"> (each book keyed to a planet per Ward's </w:t>
      </w:r>
      <w:r>
        <w:rPr>
          <w:b w:val="0"/>
          <w:i/>
        </w:rPr>
        <w:t>Planet Narnia</w:t>
      </w:r>
      <w:r>
        <w:rPr>
          <w:b w:val="0"/>
          <w:i w:val="0"/>
        </w:rPr>
        <w:t>). Shield: beloved children's author.</w:t>
      </w:r>
    </w:p>
    <w:p>
      <w:r>
        <w:rPr>
          <w:b w:val="0"/>
          <w:i w:val="0"/>
        </w:rPr>
      </w:r>
      <w:r>
        <w:rPr>
          <w:b/>
          <w:i w:val="0"/>
        </w:rPr>
        <w:t>Daniel Ellsberg</w:t>
      </w:r>
      <w:r>
        <w:rPr>
          <w:b w:val="0"/>
          <w:i w:val="0"/>
        </w:rPr>
        <w:t xml:space="preserve"> — Pentagon/RAND analyst who knew the Gulf of Tonkin second attack never happened; leaked the Pentagon Papers (1971); spent 52 years exposing government lies. Shield: First Amendment.</w:t>
      </w:r>
    </w:p>
    <w:p>
      <w:r>
        <w:rPr>
          <w:b w:val="0"/>
          <w:i w:val="0"/>
        </w:rPr>
      </w:r>
      <w:r>
        <w:rPr>
          <w:b/>
          <w:i w:val="0"/>
        </w:rPr>
        <w:t>Giordano Bruno</w:t>
      </w:r>
      <w:r>
        <w:rPr>
          <w:b w:val="0"/>
          <w:i w:val="0"/>
        </w:rPr>
        <w:t xml:space="preserve"> — Proposed infinite inhabited worlds, stars as distant suns; burned at the stake in Rome (1600) for refusing to recant. No shield.</w:t>
      </w:r>
    </w:p>
    <w:p>
      <w:r>
        <w:rPr>
          <w:b w:val="0"/>
          <w:i w:val="0"/>
        </w:rPr>
      </w:r>
      <w:r>
        <w:rPr>
          <w:b/>
          <w:i w:val="0"/>
        </w:rPr>
        <w:t>Smedley Butler</w:t>
      </w:r>
      <w:r>
        <w:rPr>
          <w:b w:val="0"/>
          <w:i w:val="0"/>
        </w:rPr>
        <w:t xml:space="preserve"> — Most decorated Marine; testified to the Business Plot (Wall Street fascist coup against FDR); published </w:t>
      </w:r>
      <w:r>
        <w:rPr>
          <w:b w:val="0"/>
          <w:i/>
        </w:rPr>
        <w:t>War Is a Racket</w:t>
      </w:r>
      <w:r>
        <w:rPr>
          <w:b w:val="0"/>
          <w:i w:val="0"/>
        </w:rPr>
        <w:t xml:space="preserve"> (1935). Shield: service record.</w:t>
      </w:r>
    </w:p>
    <w:p>
      <w:r>
        <w:rPr>
          <w:b w:val="0"/>
          <w:i w:val="0"/>
        </w:rPr>
      </w:r>
      <w:r>
        <w:rPr>
          <w:b/>
          <w:i w:val="0"/>
        </w:rPr>
        <w:t>Nikola Tesla</w:t>
      </w:r>
      <w:r>
        <w:rPr>
          <w:b w:val="0"/>
          <w:i w:val="0"/>
        </w:rPr>
        <w:t xml:space="preserve"> — Wardenclyffe Tower for free wireless power; Morgan withdrew funding ("where do we put the meter?"); papers seized at death. Shield: patents.</w:t>
      </w:r>
    </w:p>
    <w:p>
      <w:r>
        <w:rPr>
          <w:b w:val="0"/>
          <w:i w:val="0"/>
        </w:rPr>
      </w:r>
      <w:r>
        <w:rPr>
          <w:b/>
          <w:i w:val="0"/>
        </w:rPr>
        <w:t>Immanuel Velikovsky</w:t>
      </w:r>
      <w:r>
        <w:rPr>
          <w:b w:val="0"/>
          <w:i w:val="0"/>
        </w:rPr>
        <w:t xml:space="preserve"> — </w:t>
      </w:r>
      <w:r>
        <w:rPr>
          <w:b w:val="0"/>
          <w:i/>
        </w:rPr>
        <w:t>Worlds in Collision</w:t>
      </w:r>
      <w:r>
        <w:rPr>
          <w:b w:val="0"/>
          <w:i w:val="0"/>
        </w:rPr>
        <w:t xml:space="preserve"> (1950); Harvard-organized publisher boycott; commercial success outran suppression. Shield: bestseller.</w:t>
      </w:r>
    </w:p>
    <w:p>
      <w:r>
        <w:rPr>
          <w:b w:val="0"/>
          <w:i w:val="0"/>
        </w:rPr>
      </w:r>
      <w:r>
        <w:rPr>
          <w:b/>
          <w:i w:val="0"/>
        </w:rPr>
        <w:t>Mordechai Vanunu</w:t>
      </w:r>
      <w:r>
        <w:rPr>
          <w:b w:val="0"/>
          <w:i w:val="0"/>
        </w:rPr>
        <w:t xml:space="preserve"> — Exposed Israel's secret nuclear program (1986); kidnapped, 18 years prison, 11 in solitary. No shield.</w:t>
      </w:r>
    </w:p>
    <w:p>
      <w:r>
        <w:rPr>
          <w:b w:val="0"/>
          <w:i w:val="0"/>
        </w:rPr>
      </w:r>
      <w:r>
        <w:rPr>
          <w:b/>
          <w:i w:val="0"/>
        </w:rPr>
        <w:t>Gary Webb</w:t>
      </w:r>
      <w:r>
        <w:rPr>
          <w:b w:val="0"/>
          <w:i w:val="0"/>
        </w:rPr>
        <w:t xml:space="preserve"> — "Dark Alliance" (1996) on CIA–Contra–cocaine pipeline; career destroyed; found dead, two gunshots to head, ruled suicide. Shield: press credentials.</w:t>
      </w:r>
    </w:p>
    <w:p>
      <w:r>
        <w:rPr>
          <w:b w:val="0"/>
          <w:i w:val="0"/>
        </w:rPr>
      </w:r>
      <w:r>
        <w:rPr>
          <w:b/>
          <w:i w:val="0"/>
        </w:rPr>
        <w:t>Galen Windsor</w:t>
      </w:r>
      <w:r>
        <w:rPr>
          <w:b w:val="0"/>
          <w:i w:val="0"/>
        </w:rPr>
        <w:t xml:space="preserve"> — Hanford nuclear handler who ate radioactive material on camera to demonstrate the manufactured "nuclear waste crisis"; lived to 82. Shield: fuel-handler license.</w:t>
      </w:r>
    </w:p>
    <w:p>
      <w:r>
        <w:rPr>
          <w:b w:val="0"/>
          <w:i w:val="0"/>
        </w:rPr>
      </w:r>
      <w:r>
        <w:rPr>
          <w:b/>
          <w:i w:val="0"/>
        </w:rPr>
        <w:t>William Cooper</w:t>
      </w:r>
      <w:r>
        <w:rPr>
          <w:b w:val="0"/>
          <w:i w:val="0"/>
        </w:rPr>
        <w:t xml:space="preserve"> — Naval Intelligence; predicted 9/11 and bin Laden blame (June 2001); shot dead by sheriff's deputies (Nov 2001). Shield: military credentials.</w:t>
      </w:r>
    </w:p>
    <w:p>
      <w:r>
        <w:rPr>
          <w:b w:val="0"/>
          <w:i w:val="0"/>
        </w:rPr>
        <w:t xml:space="preserve">For the full evidentiary record, see </w:t>
      </w:r>
      <w:hyperlink r:id="rId991">
        <w:r>
          <w:rPr>
            <w:b w:val="0"/>
            <w:i w:val="0"/>
            <w:color w:val="B8860B"/>
          </w:rPr>
          <w:t>Historical Antibodies: Detailed Profiles</w:t>
        </w:r>
      </w:hyperlink>
      <w:r>
        <w:rPr>
          <w:b w:val="0"/>
          <w:i w:val="0"/>
        </w:rPr>
        <w:t xml:space="preserve"> in the Appendix.</w:t>
      </w:r>
    </w:p>
    <w:p>
      <w:r>
        <w:rPr>
          <w:b w:val="0"/>
          <w:i w:val="0"/>
        </w:rPr>
      </w:r>
      <w:r>
        <w:rPr>
          <w:b/>
          <w:i w:val="0"/>
        </w:rPr>
        <w:t>Tolkien note.</w:t>
      </w:r>
      <w:r>
        <w:rPr>
          <w:b w:val="0"/>
          <w:i w:val="0"/>
        </w:rPr>
        <w:t xml:space="preserve"> Lewis's close friend J.R.R. Tolkien is often placed in the same category; this timeline covers him in </w:t>
      </w:r>
      <w:hyperlink r:id="rId900">
        <w:r>
          <w:rPr>
            <w:b w:val="0"/>
            <w:i w:val="0"/>
            <w:color w:val="B8860B"/>
          </w:rPr>
          <w:t>Predictive Programming: Literature</w:t>
        </w:r>
      </w:hyperlink>
      <w:r>
        <w:rPr>
          <w:b w:val="0"/>
          <w:i w:val="0"/>
        </w:rPr>
        <w:t xml:space="preserve">. Tolkien may have been </w:t>
      </w:r>
      <w:r>
        <w:rPr>
          <w:b/>
          <w:i w:val="0"/>
        </w:rPr>
        <w:t>controlled opposition</w:t>
      </w:r>
      <w:r>
        <w:rPr>
          <w:b w:val="0"/>
          <w:i w:val="0"/>
        </w:rPr>
        <w:t xml:space="preserve"> — the scale of the Elvish languages strains belief as one man's work; Fomenko argues the same for Shakespeare (collective workshops). Until evidence emerges, Tolkien remains in the predictive-programming article.</w:t>
      </w:r>
    </w:p>
    <w:p>
      <w:pPr>
        <w:pStyle w:val="Heading2"/>
      </w:pPr>
      <w:r>
        <w:t>The Pattern</w:t>
      </w:r>
    </w:p>
    <w:p>
      <w:r>
        <w:rPr>
          <w:b w:val="0"/>
          <w:i w:val="0"/>
        </w:rPr>
        <w:t>The more direct the exposure, the more severe the response. Lewis survived because his encoding was invisible. Bruno and Cooper died because they spoke plainly. The Pyramidal Empire can manage controlled opposition; it cannot predict when someone inside will decide the truth matters more than career, freedom, or life.</w:t>
      </w:r>
    </w:p>
    <w:p>
      <w:pPr>
        <w:pStyle w:val="Heading2"/>
      </w:pPr>
      <w:r>
        <w:t>Cross-References</w:t>
      </w:r>
    </w:p>
    <w:p>
      <w:pPr>
        <w:pStyle w:val="ListBullet"/>
        <w:spacing w:before="20" w:after="20"/>
      </w:pPr>
      <w:hyperlink r:id="rId983">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900">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683">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992">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945">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991">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989"/>
          <w:footerReference w:type="default" r:id="rId990"/>
          <w:pgSz w:w="8640" w:h="12960"/>
          <w:pgMar w:top="1020" w:right="1134" w:bottom="1134" w:left="1134" w:header="720" w:footer="720" w:gutter="0"/>
          <w:cols w:space="720"/>
          <w:titlePg/>
          <w:docGrid w:linePitch="360"/>
        </w:sectPr>
      </w:pPr>
    </w:p>
    <w:p>
      <w:pPr>
        <w:pStyle w:val="Heading2"/>
      </w:pPr>
      <w:r>
        <w:rPr>
          <w:b/>
        </w:rPr>
        <w:t>Chapter 5: False Flags: The Architecture of Manufactured War</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w:t>
      </w:r>
    </w:p>
    <w:p>
      <w:r>
        <w:rPr>
          <w:b w:val="0"/>
          <w:i w:val="0"/>
        </w:rPr>
        <w:t xml:space="preserve">The </w:t>
      </w:r>
      <w:hyperlink r:id="rId995">
        <w:r>
          <w:rPr>
            <w:b w:val="0"/>
            <w:i w:val="0"/>
            <w:color w:val="B8860B"/>
          </w:rPr>
          <w:t>McCollum Memo</w:t>
        </w:r>
      </w:hyperlink>
      <w:r>
        <w:rPr>
          <w:b w:val="0"/>
          <w:i w:val="0"/>
        </w:rPr>
        <w:t xml:space="preserve"> (Oct 1940) outlined eight provocations to force Japan into war; all were implemented. FDR relocated the Pacific Fleet to indefensible Pearl Harbor; carriers were at sea, obsolete battleships remained. The U.S. had broken Japan's </w:t>
      </w:r>
      <w:hyperlink r:id="rId996">
        <w:r>
          <w:rPr>
            <w:b w:val="0"/>
            <w:i w:val="0"/>
            <w:color w:val="B8860B"/>
          </w:rPr>
          <w:t>Purple code</w:t>
        </w:r>
      </w:hyperlink>
      <w:r>
        <w:rPr>
          <w:b w:val="0"/>
          <w:i w:val="0"/>
        </w:rPr>
        <w:t xml:space="preserve">; Yamamoto's strike order (Nov 24) was never forwarded to Hawaiian commanders. Stimson's diary: </w:t>
      </w:r>
      <w:r>
        <w:rPr>
          <w:b w:val="0"/>
          <w:i/>
        </w:rPr>
        <w:t>"make sure the Japanese be the ones"</w:t>
      </w:r>
      <w:r>
        <w:rPr>
          <w:b w:val="0"/>
          <w:i w:val="0"/>
        </w:rPr>
        <w:t xml:space="preserve"> to fire first. Kimmel and Short were scapegoated; no court-martial (would have exposed withheld intelligence). Pearl Harbor was damage control: Hitler was failing at Moscow; the Deep State needed America in to stop Soviet expansion and rescue assets via </w:t>
      </w:r>
      <w:hyperlink r:id="rId961">
        <w:r>
          <w:rPr>
            <w:b w:val="0"/>
            <w:i w:val="0"/>
            <w:color w:val="B8860B"/>
          </w:rPr>
          <w:t>Operation Paperclip</w:t>
        </w:r>
      </w:hyperlink>
      <w:r>
        <w:rPr>
          <w:b w:val="0"/>
          <w:i w:val="0"/>
        </w:rPr>
        <w:t xml:space="preserve">. The nuclear bombings functioned to terrify Russia; evidence suggests conventional or DU-enhanced means. See </w:t>
      </w:r>
      <w:hyperlink r:id="rId997">
        <w:r>
          <w:rPr>
            <w:b w:val="0"/>
            <w:i w:val="0"/>
            <w:color w:val="B8860B"/>
          </w:rPr>
          <w:t>Appendix: False Flags Investigation</w:t>
        </w:r>
      </w:hyperlink>
      <w:r>
        <w:rPr>
          <w:b w:val="0"/>
          <w:i w:val="0"/>
        </w:rPr>
        <w:t xml:space="preserve"> for full dossier.</w:t>
      </w:r>
    </w:p>
    <w:p>
      <w:pPr>
        <w:pStyle w:val="Heading2"/>
      </w:pPr>
      <w:r>
        <w:t>Other Case Studies</w:t>
      </w:r>
    </w:p>
    <w:p>
      <w:r>
        <w:rPr>
          <w:b w:val="0"/>
          <w:i w:val="0"/>
        </w:rPr>
      </w:r>
      <w:r>
        <w:rPr>
          <w:b/>
          <w:i w:val="0"/>
        </w:rPr>
        <w:t>Battle of LA (Feb 1942):</w:t>
      </w:r>
      <w:r>
        <w:rPr>
          <w:b w:val="0"/>
          <w:i w:val="0"/>
        </w:rPr>
        <w:t xml:space="preserve"> 1,400+ anti-aircraft rounds; no bombs, no wreckage; Japan confirmed no aircraft; object survived. </w:t>
      </w:r>
      <w:r>
        <w:rPr>
          <w:b/>
          <w:i w:val="0"/>
        </w:rPr>
        <w:t>German exodus:</w:t>
      </w:r>
      <w:r>
        <w:rPr>
          <w:b w:val="0"/>
          <w:i w:val="0"/>
        </w:rPr>
        <w:t xml:space="preserve"> Advanced U-boat/aerospace tech evacuated to Antarctica and possibly </w:t>
      </w:r>
      <w:hyperlink r:id="rId914">
        <w:r>
          <w:rPr>
            <w:b w:val="0"/>
            <w:i w:val="0"/>
            <w:color w:val="B8860B"/>
          </w:rPr>
          <w:t>Mars</w:t>
        </w:r>
      </w:hyperlink>
      <w:r>
        <w:rPr>
          <w:b w:val="0"/>
          <w:i w:val="0"/>
        </w:rPr>
        <w:t xml:space="preserve">. </w:t>
      </w:r>
      <w:r>
        <w:rPr>
          <w:b/>
          <w:i w:val="0"/>
        </w:rPr>
        <w:t>Israel:</w:t>
      </w:r>
      <w:r>
        <w:rPr>
          <w:b w:val="0"/>
          <w:i w:val="0"/>
        </w:rPr>
        <w:t xml:space="preserve"> King David Hotel, Lavon Affair, Munich Olympics — template of manufactured conflict; Hamas/ISIS as controlled opposition. </w:t>
      </w:r>
      <w:r>
        <w:rPr>
          <w:b/>
          <w:i w:val="0"/>
        </w:rPr>
        <w:t>9/11:</w:t>
      </w:r>
      <w:r>
        <w:rPr>
          <w:b w:val="0"/>
          <w:i w:val="0"/>
        </w:rPr>
        <w:t xml:space="preserve"> Broke the Deep State's slow-burn Holy War plan; Building 7 destroyed; may have been a false flag </w:t>
      </w:r>
      <w:r>
        <w:rPr>
          <w:b w:val="0"/>
          <w:i/>
        </w:rPr>
        <w:t>against</w:t>
      </w:r>
      <w:r>
        <w:rPr>
          <w:b w:val="0"/>
          <w:i w:val="0"/>
        </w:rPr>
        <w:t xml:space="preserve"> the Deep State. Full analysis in </w:t>
      </w:r>
      <w:hyperlink r:id="rId997">
        <w:r>
          <w:rPr>
            <w:b w:val="0"/>
            <w:i w:val="0"/>
            <w:color w:val="B8860B"/>
          </w:rPr>
          <w:t>Appendix: False Flags Investigation</w:t>
        </w:r>
      </w:hyperlink>
      <w:r>
        <w:rPr>
          <w:b w:val="0"/>
          <w:i w:val="0"/>
        </w:rPr>
        <w:t>.</w:t>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997">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995">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998">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999">
        <w:r>
          <w:rPr>
            <w:b w:val="0"/>
            <w:i w:val="0"/>
            <w:color w:val="B8860B"/>
            <w:sz w:val="19"/>
          </w:rPr>
          <w:t>Wikipedia</w:t>
        </w:r>
      </w:hyperlink>
    </w:p>
    <w:p>
      <w:pPr>
        <w:pStyle w:val="ListBullet"/>
        <w:spacing w:before="20" w:after="20"/>
      </w:pPr>
      <w:hyperlink r:id="rId1000">
        <w:r>
          <w:rPr>
            <w:b w:val="0"/>
            <w:i w:val="0"/>
            <w:color w:val="B8860B"/>
            <w:sz w:val="19"/>
          </w:rPr>
          <w:t>Pearl Harbor advance-knowledge conspiracy theory</w:t>
        </w:r>
      </w:hyperlink>
      <w:r>
        <w:rPr>
          <w:b w:val="0"/>
          <w:i w:val="0"/>
          <w:sz w:val="19"/>
        </w:rPr>
        <w:t>, Wikipedia</w:t>
      </w:r>
    </w:p>
    <w:p>
      <w:pPr>
        <w:pStyle w:val="ListBullet"/>
        <w:spacing w:before="20" w:after="20"/>
      </w:pPr>
      <w:hyperlink r:id="rId1001">
        <w:r>
          <w:rPr>
            <w:b w:val="0"/>
            <w:i w:val="0"/>
            <w:color w:val="B8860B"/>
            <w:sz w:val="19"/>
          </w:rPr>
          <w:t>Battle of Los Angeles</w:t>
        </w:r>
      </w:hyperlink>
      <w:r>
        <w:rPr>
          <w:b w:val="0"/>
          <w:i w:val="0"/>
          <w:sz w:val="19"/>
        </w:rPr>
        <w:t>, Wikipedia</w:t>
      </w:r>
    </w:p>
    <w:p>
      <w:pPr>
        <w:pStyle w:val="ListBullet"/>
        <w:spacing w:before="20" w:after="20"/>
      </w:pPr>
      <w:hyperlink r:id="rId1002">
        <w:r>
          <w:rPr>
            <w:b w:val="0"/>
            <w:i w:val="0"/>
            <w:color w:val="B8860B"/>
            <w:sz w:val="19"/>
          </w:rPr>
          <w:t>The Encyclopedia of False Flag Staged Operations</w:t>
        </w:r>
      </w:hyperlink>
    </w:p>
    <w:p>
      <w:pPr>
        <w:pStyle w:val="ListBullet"/>
        <w:spacing w:before="20" w:after="20"/>
      </w:pPr>
      <w:hyperlink r:id="rId1003">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993"/>
          <w:footerReference w:type="default" r:id="rId994"/>
          <w:pgSz w:w="8640" w:h="12960"/>
          <w:pgMar w:top="1020" w:right="1134" w:bottom="1134" w:left="1134" w:header="720" w:footer="720" w:gutter="0"/>
          <w:cols w:space="720"/>
          <w:titlePg/>
          <w:docGrid w:linePitch="360"/>
        </w:sectPr>
      </w:pPr>
    </w:p>
    <w:p>
      <w:pPr>
        <w:pStyle w:val="Heading2"/>
      </w:pPr>
      <w:r>
        <w:rPr>
          <w:b/>
        </w:rPr>
        <w:t>Chapter 6: 2009 CE: CERN's LHC and the Portal — Aether Manipulation in the Open</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955">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911">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1006">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1007">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913">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900">
        <w:r>
          <w:rPr>
            <w:b w:val="0"/>
            <w:i w:val="0"/>
            <w:color w:val="B8860B"/>
            <w:sz w:val="19"/>
          </w:rPr>
          <w:t>Predictive Programming</w:t>
        </w:r>
      </w:hyperlink>
      <w:r>
        <w:rPr>
          <w:b w:val="0"/>
          <w:i w:val="0"/>
          <w:sz w:val="19"/>
        </w:rPr>
        <w:t xml:space="preserve"> — portal/dimension theme in media and fiction</w:t>
      </w:r>
    </w:p>
    <w:p/>
    <w:p>
      <w:pPr>
        <w:sectPr>
          <w:headerReference w:type="default" r:id="rId1004"/>
          <w:footerReference w:type="default" r:id="rId1005"/>
          <w:pgSz w:w="8640" w:h="12960"/>
          <w:pgMar w:top="1020" w:right="1134" w:bottom="1134" w:left="1134" w:header="720" w:footer="720" w:gutter="0"/>
          <w:cols w:space="720"/>
          <w:titlePg/>
          <w:docGrid w:linePitch="360"/>
        </w:sectPr>
      </w:pPr>
    </w:p>
    <w:p>
      <w:pPr>
        <w:pStyle w:val="Heading2"/>
      </w:pPr>
      <w:r>
        <w:rPr>
          <w:b/>
        </w:rPr>
        <w:t>Chapter 7: Population Control: From 1492 to the Technocratic Grid</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1010">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968">
        <w:r>
          <w:rPr>
            <w:b w:val="0"/>
            <w:i w:val="0"/>
            <w:color w:val="B8860B"/>
          </w:rPr>
          <w:t>Tennant</w:t>
        </w:r>
      </w:hyperlink>
      <w:r>
        <w:rPr>
          <w:b w:val="0"/>
          <w:i w:val="0"/>
        </w:rPr>
        <w:t xml:space="preserve"> and the </w:t>
      </w:r>
      <w:hyperlink r:id="rId912">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97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1010">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70">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62">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912">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97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008"/>
          <w:footerReference w:type="default" r:id="rId1009"/>
          <w:pgSz w:w="8640" w:h="12960"/>
          <w:pgMar w:top="1020" w:right="1134" w:bottom="1134" w:left="1134" w:header="720" w:footer="720" w:gutter="0"/>
          <w:cols w:space="720"/>
          <w:titlePg/>
          <w:docGrid w:linePitch="360"/>
        </w:sectPr>
      </w:pPr>
    </w:p>
    <w:p>
      <w:pPr>
        <w:pStyle w:val="Heading2"/>
      </w:pPr>
      <w:r>
        <w:rPr>
          <w:b/>
        </w:rPr>
        <w:t>Chapter 8: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t xml:space="preserve">This mechanism is most visible in the case of </w:t>
      </w:r>
      <w:hyperlink r:id="rId847">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841">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915">
        <w:r>
          <w:rPr>
            <w:b w:val="0"/>
            <w:i w:val="0"/>
            <w:color w:val="B8860B"/>
          </w:rPr>
          <w:t>The Thunderbolts Project: A Case Study in Managed Disclosure</w:t>
        </w:r>
      </w:hyperlink>
      <w:r>
        <w:rPr>
          <w:b w:val="0"/>
          <w:i w:val="0"/>
        </w:rPr>
        <w:t xml:space="preserve"> in the Appendix.</w:t>
      </w:r>
    </w:p>
    <w:p>
      <w:pPr>
        <w:pStyle w:val="Heading2"/>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913">
        <w:r>
          <w:rPr>
            <w:b w:val="0"/>
            <w:i w:val="0"/>
            <w:color w:val="B8860B"/>
          </w:rPr>
          <w:t>Mockingbird</w:t>
        </w:r>
      </w:hyperlink>
      <w:r>
        <w:rPr>
          <w:b w:val="0"/>
          <w:i w:val="0"/>
        </w:rPr>
        <w:t xml:space="preserve">, genre reclassification (1926–50s), </w:t>
      </w:r>
      <w:hyperlink r:id="rId945">
        <w:r>
          <w:rPr>
            <w:b w:val="0"/>
            <w:i w:val="0"/>
            <w:color w:val="B8860B"/>
          </w:rPr>
          <w:t>false flags</w:t>
        </w:r>
      </w:hyperlink>
      <w:r>
        <w:rPr>
          <w:b w:val="0"/>
          <w:i w:val="0"/>
        </w:rPr>
        <w:t xml:space="preserve">. You suppress by surrounding information with a controlled version of itself. For full timeline: </w:t>
      </w:r>
      <w:hyperlink r:id="rId915">
        <w:r>
          <w:rPr>
            <w:b w:val="0"/>
            <w:i w:val="0"/>
            <w:color w:val="B8860B"/>
          </w:rPr>
          <w:t>Thunderbolts Case Study</w:t>
        </w:r>
      </w:hyperlink>
      <w:r>
        <w:rPr>
          <w:b w:val="0"/>
          <w:i w:val="0"/>
        </w:rPr>
        <w:t>.</w:t>
      </w:r>
    </w:p>
    <w:p>
      <w:pPr>
        <w:pStyle w:val="Heading2"/>
      </w:pPr>
      <w:r>
        <w:t>Cross-References</w:t>
      </w:r>
    </w:p>
    <w:p>
      <w:pPr>
        <w:pStyle w:val="ListBullet"/>
        <w:spacing w:before="20" w:after="20"/>
      </w:pPr>
      <w:hyperlink r:id="rId847">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900">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992">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913">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915">
        <w:r>
          <w:rPr>
            <w:b w:val="0"/>
            <w:i w:val="0"/>
            <w:color w:val="B8860B"/>
            <w:sz w:val="19"/>
          </w:rPr>
          <w:t>The Thunderbolts Project</w:t>
        </w:r>
      </w:hyperlink>
      <w:r>
        <w:rPr>
          <w:b w:val="0"/>
          <w:i w:val="0"/>
          <w:sz w:val="19"/>
        </w:rPr>
        <w:t xml:space="preserve"> — full managed-disclosure case study (Appendix)</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jc w:val="center"/>
      </w:pPr>
      <w:r>
        <w:rPr>
          <w:color w:val="B8860B"/>
          <w:sz w:val="24"/>
        </w:rPr>
        <w:t>— ✦ —</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983">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848">
        <w:r>
          <w:rPr>
            <w:b w:val="0"/>
            <w:i w:val="0"/>
            <w:color w:val="B8860B"/>
          </w:rPr>
          <w:t>Mars Literature: Author Profiles and Evidence</w:t>
        </w:r>
      </w:hyperlink>
      <w:r>
        <w:rPr>
          <w:b w:val="0"/>
          <w:i w:val="0"/>
        </w:rPr>
        <w:t xml:space="preserve">. For the mechanism of genre-as-managed-disclosure: </w:t>
      </w:r>
      <w:hyperlink r:id="rId983">
        <w:r>
          <w:rPr>
            <w:b w:val="0"/>
            <w:i w:val="0"/>
            <w:color w:val="B8860B"/>
          </w:rPr>
          <w:t>Controlled Opposition</w:t>
        </w:r>
      </w:hyperlink>
      <w:r>
        <w:rPr>
          <w:b w:val="0"/>
          <w:i w:val="0"/>
        </w:rPr>
        <w:t>.</w:t>
      </w:r>
    </w:p>
    <w:p>
      <w:pPr>
        <w:pStyle w:val="Heading3"/>
      </w:pPr>
      <w:r>
        <w:t>Cross-References</w:t>
      </w:r>
    </w:p>
    <w:p>
      <w:pPr>
        <w:pStyle w:val="ListBullet"/>
        <w:spacing w:before="20" w:after="20"/>
      </w:pPr>
      <w:hyperlink r:id="rId960">
        <w:r>
          <w:rPr>
            <w:b w:val="0"/>
            <w:i w:val="0"/>
            <w:color w:val="B8860B"/>
            <w:sz w:val="19"/>
          </w:rPr>
          <w:t>The Mars Catastrophe</w:t>
        </w:r>
      </w:hyperlink>
      <w:r>
        <w:rPr>
          <w:b w:val="0"/>
          <w:i w:val="0"/>
          <w:sz w:val="19"/>
        </w:rPr>
        <w:t xml:space="preserve"> | </w:t>
      </w:r>
      <w:hyperlink r:id="rId900">
        <w:r>
          <w:rPr>
            <w:b w:val="0"/>
            <w:i w:val="0"/>
            <w:color w:val="B8860B"/>
            <w:sz w:val="19"/>
          </w:rPr>
          <w:t>Predictive Programming: Literature</w:t>
        </w:r>
      </w:hyperlink>
    </w:p>
    <w:p>
      <w:pPr>
        <w:pStyle w:val="ListBullet"/>
        <w:spacing w:before="20" w:after="20"/>
      </w:pPr>
      <w:hyperlink r:id="rId978">
        <w:r>
          <w:rPr>
            <w:b w:val="0"/>
            <w:i w:val="0"/>
            <w:color w:val="B8860B"/>
            <w:sz w:val="19"/>
          </w:rPr>
          <w:t>Predictive Programming: Film, TV, Games</w:t>
        </w:r>
      </w:hyperlink>
      <w:r>
        <w:rPr>
          <w:b w:val="0"/>
          <w:i w:val="0"/>
          <w:sz w:val="19"/>
        </w:rPr>
        <w:t xml:space="preserve"> | </w:t>
      </w:r>
      <w:hyperlink r:id="rId914">
        <w:r>
          <w:rPr>
            <w:b w:val="0"/>
            <w:i w:val="0"/>
            <w:color w:val="B8860B"/>
            <w:sz w:val="19"/>
          </w:rPr>
          <w:t>Mars Contacts</w:t>
        </w:r>
      </w:hyperlink>
    </w:p>
    <w:p/>
    <w:sectPr w:rsidR="00FC693F" w:rsidRPr="0006063C" w:rsidSect="00034616">
      <w:headerReference w:type="default" r:id="rId1011"/>
      <w:footerReference w:type="default" r:id="rId1012"/>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TRAIL OF TEARS: A CENTURY-LONG ERASURE (1758–1839+)</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WEAPONS AND THE DECLASSIFICATION THESIS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SUPPRESSION OF MAXWELL AND THE AETHER</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NUCLEAR ENERGY AND THE "BOMB": THE MOST EXPENSIVE WAY TO BOIL WATER</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WEATHER CONTROL: FROM MARTIAN BEAMS TO HAARP</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FLEXNER REPORT AND THE SUPPRESSION OF BIOELECTRIC MEDICINE</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MARX IN SPACE!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THE ARCHITECTURE OF MANUFACTURED WAR</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CERN'S LHC AND THE PORTAL — AETHER MANIPULATION IN THE OPEN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FROM 1492 TO THE TECHNOCRATIC GRID</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ataclysm-appendix" TargetMode="External"/><Relationship Id="rId65" Type="http://schemas.openxmlformats.org/officeDocument/2006/relationships/hyperlink" Target="/timeline/evt-authors-challenging-chronology" TargetMode="External"/><Relationship Id="rId66" Type="http://schemas.openxmlformats.org/officeDocument/2006/relationships/image" Target="media/image6.jpg"/><Relationship Id="rId67" Type="http://schemas.openxmlformats.org/officeDocument/2006/relationships/hyperlink" Target="../../wget/index-safireproject.md" TargetMode="External"/><Relationship Id="rId68" Type="http://schemas.openxmlformats.org/officeDocument/2006/relationships/hyperlink" Target="/timeline/evt-the-mudflood-and-world-cataclysm" TargetMode="External"/><Relationship Id="rId69" Type="http://schemas.openxmlformats.org/officeDocument/2006/relationships/hyperlink" Target="/timeline/evt-instant-fossilization-and-electric-petrification" TargetMode="External"/><Relationship Id="rId70" Type="http://schemas.openxmlformats.org/officeDocument/2006/relationships/header" Target="header4.xml"/><Relationship Id="rId71" Type="http://schemas.openxmlformats.org/officeDocument/2006/relationships/footer" Target="footer4.xml"/><Relationship Id="rId72" Type="http://schemas.openxmlformats.org/officeDocument/2006/relationships/image" Target="media/image7.jpg"/><Relationship Id="rId73" Type="http://schemas.openxmlformats.org/officeDocument/2006/relationships/hyperlink" Target="/timeline/evt-other-challenges-to-chronology" TargetMode="External"/><Relationship Id="rId74" Type="http://schemas.openxmlformats.org/officeDocument/2006/relationships/image" Target="media/image8.jpg"/><Relationship Id="rId75" Type="http://schemas.openxmlformats.org/officeDocument/2006/relationships/hyperlink" Target="https://www.yumpu.com/en/document/view/54821831/saturnian-cosmology-appendix-a-notes-on-chronology" TargetMode="External"/><Relationship Id="rId76" Type="http://schemas.openxmlformats.org/officeDocument/2006/relationships/image" Target="media/image9.jpg"/><Relationship Id="rId77" Type="http://schemas.openxmlformats.org/officeDocument/2006/relationships/hyperlink" Target="/timeline/evt-year-length-calendar-evidence" TargetMode="External"/><Relationship Id="rId78" Type="http://schemas.openxmlformats.org/officeDocument/2006/relationships/image" Target="media/image10.jpg"/><Relationship Id="rId79" Type="http://schemas.openxmlformats.org/officeDocument/2006/relationships/hyperlink" Target="https://www.culturalsurvival.org/publications/cultural-survival-quarterly/indigenous-resistance-new-colonialism" TargetMode="External"/><Relationship Id="rId80" Type="http://schemas.openxmlformats.org/officeDocument/2006/relationships/hyperlink" Target="/timeline/evt-timeline-sync-tables" TargetMode="External"/><Relationship Id="rId81" Type="http://schemas.openxmlformats.org/officeDocument/2006/relationships/hyperlink" Target="/investigations/creation-dates-validation.md" TargetMode="External"/><Relationship Id="rId82" Type="http://schemas.openxmlformats.org/officeDocument/2006/relationships/hyperlink" Target="https://saturniancosmology.org/short.htm" TargetMode="External"/><Relationship Id="rId83" Type="http://schemas.openxmlformats.org/officeDocument/2006/relationships/hyperlink" Target="https://saturniancosmology.org/rec.php#rec-c25h" TargetMode="External"/><Relationship Id="rId84" Type="http://schemas.openxmlformats.org/officeDocument/2006/relationships/hyperlink" Target="https://www.nytimes.com/2023/09/02/opinion/cosmos/cosmology-crisis-webb-telescope.html" TargetMode="External"/><Relationship Id="rId85" Type="http://schemas.openxmlformats.org/officeDocument/2006/relationships/hyperlink" Target="https://www.lppfusion.com/science/cosmic-connection/plasma-cosmos/cosmos/cosmology/the-growing-case-against-the-big-bang/" TargetMode="External"/><Relationship Id="rId86" Type="http://schemas.openxmlformats.org/officeDocument/2006/relationships/image" Target="media/image11.jpg"/><Relationship Id="rId87" Type="http://schemas.openxmlformats.org/officeDocument/2006/relationships/hyperlink" Target="https://energyeducation.ca/encyclopedia/Nuclear_fusion_in_the_Sun" TargetMode="External"/><Relationship Id="rId88" Type="http://schemas.openxmlformats.org/officeDocument/2006/relationships/hyperlink" Target="https://en.wikipedia.org/wiki/Protoplanet" TargetMode="External"/><Relationship Id="rId89" Type="http://schemas.openxmlformats.org/officeDocument/2006/relationships/hyperlink" Target="https://www.sciencedirect.com/topics/physics-and-astronomy/planetary-magnetic-field" TargetMode="External"/><Relationship Id="rId90" Type="http://schemas.openxmlformats.org/officeDocument/2006/relationships/hyperlink" Target="https://www.bitchute.com/video/qDnih8aLae1w" TargetMode="External"/><Relationship Id="rId91" Type="http://schemas.openxmlformats.org/officeDocument/2006/relationships/hyperlink" Target="https://www.nbcnews.com/id/wbna46725245" TargetMode="External"/><Relationship Id="rId92" Type="http://schemas.openxmlformats.org/officeDocument/2006/relationships/hyperlink" Target="https://science.nasa.gov/planetary-science/focus-areas/outer-solar-system/" TargetMode="External"/><Relationship Id="rId93" Type="http://schemas.openxmlformats.org/officeDocument/2006/relationships/image" Target="media/image12.jpg"/><Relationship Id="rId94" Type="http://schemas.openxmlformats.org/officeDocument/2006/relationships/hyperlink" Target="/timeline/evt-before-creation" TargetMode="External"/><Relationship Id="rId95" Type="http://schemas.openxmlformats.org/officeDocument/2006/relationships/hyperlink" Target="https://en.wikipedia.org/wiki/Birkeland_current" TargetMode="External"/><Relationship Id="rId96" Type="http://schemas.openxmlformats.org/officeDocument/2006/relationships/hyperlink" Target="http://qdl.scs-inc.us/2ndParty/Pages/11007.html" TargetMode="External"/><Relationship Id="rId97" Type="http://schemas.openxmlformats.org/officeDocument/2006/relationships/hyperlink" Target="https://www.goodreads.com/en/book/show/632271" TargetMode="External"/><Relationship Id="rId98" Type="http://schemas.openxmlformats.org/officeDocument/2006/relationships/hyperlink" Target="https://en.wikipedia.org/wiki/Big_Rip" TargetMode="External"/><Relationship Id="rId99" Type="http://schemas.openxmlformats.org/officeDocument/2006/relationships/image" Target="media/image13.jpg"/><Relationship Id="rId100" Type="http://schemas.openxmlformats.org/officeDocument/2006/relationships/hyperlink" Target="https://www.thunderbolts.info/wp/2012/03/20/the-electric-universe/" TargetMode="External"/><Relationship Id="rId101" Type="http://schemas.openxmlformats.org/officeDocument/2006/relationships/hyperlink" Target="https://www.holoscience.com/wp/electric-universe-predictions/" TargetMode="External"/><Relationship Id="rId102" Type="http://schemas.openxmlformats.org/officeDocument/2006/relationships/hyperlink" Target="https://www.biblegateway.com/passage/?search=Genesis+1&amp;version=KJV" TargetMode="External"/><Relationship Id="rId103" Type="http://schemas.openxmlformats.org/officeDocument/2006/relationships/hyperlink" Target="https://en.wikipedia.org/wiki/Thomas_Chalmers" TargetMode="External"/><Relationship Id="rId104" Type="http://schemas.openxmlformats.org/officeDocument/2006/relationships/hyperlink" Target="https://archive.org/details/earthsearliestag00pembuoft" TargetMode="External"/><Relationship Id="rId105" Type="http://schemas.openxmlformats.org/officeDocument/2006/relationships/hyperlink" Target="https://archive.org/details/holybiblescofield00scof" TargetMode="External"/><Relationship Id="rId106" Type="http://schemas.openxmlformats.org/officeDocument/2006/relationships/header" Target="header5.xml"/><Relationship Id="rId107" Type="http://schemas.openxmlformats.org/officeDocument/2006/relationships/footer" Target="footer5.xml"/><Relationship Id="rId108" Type="http://schemas.openxmlformats.org/officeDocument/2006/relationships/image" Target="media/image14.jpg"/><Relationship Id="rId109" Type="http://schemas.openxmlformats.org/officeDocument/2006/relationships/hyperlink" Target="https://saturniancosmology.org/syn.php" TargetMode="External"/><Relationship Id="rId110" Type="http://schemas.openxmlformats.org/officeDocument/2006/relationships/hyperlink" Target="https://saturniancosmology.org/polar.php" TargetMode="External"/><Relationship Id="rId111" Type="http://schemas.openxmlformats.org/officeDocument/2006/relationships/hyperlink" Target="https://saturniancosmology.org/time.php" TargetMode="External"/><Relationship Id="rId112" Type="http://schemas.openxmlformats.org/officeDocument/2006/relationships/hyperlink" Target="https://saturniancosmology.org/index.php" TargetMode="External"/><Relationship Id="rId113" Type="http://schemas.openxmlformats.org/officeDocument/2006/relationships/header" Target="header6.xml"/><Relationship Id="rId114" Type="http://schemas.openxmlformats.org/officeDocument/2006/relationships/footer" Target="footer6.xml"/><Relationship Id="rId115" Type="http://schemas.openxmlformats.org/officeDocument/2006/relationships/image" Target="media/image15.jpg"/><Relationship Id="rId116" Type="http://schemas.openxmlformats.org/officeDocument/2006/relationships/hyperlink" Target="https://en.wikipedia.org/wiki/Huracan" TargetMode="External"/><Relationship Id="rId117" Type="http://schemas.openxmlformats.org/officeDocument/2006/relationships/hyperlink" Target="https://en.wikipedia.org/wiki/Popol_Vuh" TargetMode="External"/><Relationship Id="rId118" Type="http://schemas.openxmlformats.org/officeDocument/2006/relationships/hyperlink" Target="https://en.wikipedia.org/wiki/Muspelheim" TargetMode="External"/><Relationship Id="rId119" Type="http://schemas.openxmlformats.org/officeDocument/2006/relationships/hyperlink" Target="https://saturniancosmology.org/peratt.php" TargetMode="External"/><Relationship Id="rId120" Type="http://schemas.openxmlformats.org/officeDocument/2006/relationships/hyperlink" Target="/media/01.before-creation/peratt_characteristics_pt_1.pdf" TargetMode="External"/><Relationship Id="rId121" Type="http://schemas.openxmlformats.org/officeDocument/2006/relationships/hyperlink" Target="/media/01.before-creation/perattetal_characteristics_pt_2.pdf" TargetMode="External"/><Relationship Id="rId122" Type="http://schemas.openxmlformats.org/officeDocument/2006/relationships/hyperlink" Target="/media/01.before-creation/perattyaoaurora-prehistory.pdf" TargetMode="External"/><Relationship Id="rId123" Type="http://schemas.openxmlformats.org/officeDocument/2006/relationships/header" Target="header7.xml"/><Relationship Id="rId124" Type="http://schemas.openxmlformats.org/officeDocument/2006/relationships/footer" Target="footer7.xml"/><Relationship Id="rId125" Type="http://schemas.openxmlformats.org/officeDocument/2006/relationships/image" Target="media/image16.jpg"/><Relationship Id="rId126" Type="http://schemas.openxmlformats.org/officeDocument/2006/relationships/hyperlink" Target="https://en.wikipedia.org/wiki/List_of_creation_myths" TargetMode="External"/><Relationship Id="rId127" Type="http://schemas.openxmlformats.org/officeDocument/2006/relationships/hyperlink" Target="https://en.wikipedia.org/wiki/Prose_Edda" TargetMode="External"/><Relationship Id="rId128" Type="http://schemas.openxmlformats.org/officeDocument/2006/relationships/hyperlink" Target="https://www.olivehackney.com/wp-content/uploads/2020/06/Year-5-History-and-Reading-Maya-Civilization-Creation-Story-Comprehension-with-Answers.pdf" TargetMode="External"/><Relationship Id="rId129" Type="http://schemas.openxmlformats.org/officeDocument/2006/relationships/hyperlink" Target="https://www.cia.gov/readingroom/docs/CIA-RDP96-00792R000500240008-9.pdf" TargetMode="External"/><Relationship Id="rId130" Type="http://schemas.openxmlformats.org/officeDocument/2006/relationships/hyperlink" Target="https://www.jmberlin.de/en/topic-golem" TargetMode="External"/><Relationship Id="rId131" Type="http://schemas.openxmlformats.org/officeDocument/2006/relationships/hyperlink" Target="/timeline/evt-scalar-energy-as-the-basis-of-creation" TargetMode="External"/><Relationship Id="rId132" Type="http://schemas.openxmlformats.org/officeDocument/2006/relationships/hyperlink" Target="https://saturniancosmology.org/ice.php" TargetMode="External"/><Relationship Id="rId133" Type="http://schemas.openxmlformats.org/officeDocument/2006/relationships/hyperlink" Target="https://www.mythsarehistory.com/12-ethnological-anthropogony.html" TargetMode="External"/><Relationship Id="rId134" Type="http://schemas.openxmlformats.org/officeDocument/2006/relationships/hyperlink" Target="https://www.mythsarehistory.com/4-first-things-cosmogony.html" TargetMode="External"/><Relationship Id="rId135" Type="http://schemas.openxmlformats.org/officeDocument/2006/relationships/image" Target="media/image17.jpg"/><Relationship Id="rId136" Type="http://schemas.openxmlformats.org/officeDocument/2006/relationships/hyperlink" Target="https://www.linkedin.com/pulse/difference-between-scalar-energy-negative-ion-robert-e-chan" TargetMode="External"/><Relationship Id="rId137" Type="http://schemas.openxmlformats.org/officeDocument/2006/relationships/hyperlink" Target="https://en.wikipedia.org/wiki/Quantum_fluctuation" TargetMode="External"/><Relationship Id="rId138" Type="http://schemas.openxmlformats.org/officeDocument/2006/relationships/hyperlink" Target="/timeline/evt-the-absu-layers-surrounded-the-planets" TargetMode="External"/><Relationship Id="rId139" Type="http://schemas.openxmlformats.org/officeDocument/2006/relationships/hyperlink" Target="https://saturniancosmology.org/dryas.php" TargetMode="External"/><Relationship Id="rId140" Type="http://schemas.openxmlformats.org/officeDocument/2006/relationships/header" Target="header8.xml"/><Relationship Id="rId141" Type="http://schemas.openxmlformats.org/officeDocument/2006/relationships/footer" Target="footer8.xml"/><Relationship Id="rId142" Type="http://schemas.openxmlformats.org/officeDocument/2006/relationships/image" Target="media/image18.jpg"/><Relationship Id="rId143" Type="http://schemas.openxmlformats.org/officeDocument/2006/relationships/hyperlink" Target="https://www.electronics-tutorials.ws/electromagnetism/electromagnets.html" TargetMode="External"/><Relationship Id="rId144" Type="http://schemas.openxmlformats.org/officeDocument/2006/relationships/hyperlink" Target="https://en.wikipedia.org/wiki/Polarizability" TargetMode="External"/><Relationship Id="rId145" Type="http://schemas.openxmlformats.org/officeDocument/2006/relationships/hyperlink" Target="https://www.youtube.com/watch?v=CvfFJiUWuDk" TargetMode="External"/><Relationship Id="rId146" Type="http://schemas.openxmlformats.org/officeDocument/2006/relationships/hyperlink" Target="https://www.youtube.com/watch?v=izh1CSJL9SU&amp;list=PLdYCrt6hIRKYlfT3yTqgUIZvnWkqsSN_e&amp;index=48" TargetMode="External"/><Relationship Id="rId147" Type="http://schemas.openxmlformats.org/officeDocument/2006/relationships/image" Target="media/image19.jpg"/><Relationship Id="rId148" Type="http://schemas.openxmlformats.org/officeDocument/2006/relationships/header" Target="header9.xml"/><Relationship Id="rId149" Type="http://schemas.openxmlformats.org/officeDocument/2006/relationships/footer" Target="footer9.xml"/><Relationship Id="rId150" Type="http://schemas.openxmlformats.org/officeDocument/2006/relationships/image" Target="media/image20.jpg"/><Relationship Id="rId151" Type="http://schemas.openxmlformats.org/officeDocument/2006/relationships/hyperlink" Target="https://saturniancosmology.org/files/blog/blog-michael1.txt" TargetMode="External"/><Relationship Id="rId152" Type="http://schemas.openxmlformats.org/officeDocument/2006/relationships/hyperlink" Target="https://saturniancosmology.org/files/china/huang-di.txt" TargetMode="External"/><Relationship Id="rId153" Type="http://schemas.openxmlformats.org/officeDocument/2006/relationships/hyperlink" Target="https://en.wikipedia.org/wiki/Fr%C3%B3%C3%B0i" TargetMode="External"/><Relationship Id="rId154" Type="http://schemas.openxmlformats.org/officeDocument/2006/relationships/hyperlink" Target="https://bennettleeross.com/history/intruder-alert-a-fast-approaching-brown-dwarf-star/" TargetMode="External"/><Relationship Id="rId155" Type="http://schemas.openxmlformats.org/officeDocument/2006/relationships/hyperlink" Target="http://www.ifiseeu.com/misc-ancient-myth/golden-age-myth.htm" TargetMode="External"/><Relationship Id="rId156" Type="http://schemas.openxmlformats.org/officeDocument/2006/relationships/hyperlink" Target="https://en.wikipedia.org/wiki/Series_and_parallel_circuits#Series_circuits" TargetMode="External"/><Relationship Id="rId157" Type="http://schemas.openxmlformats.org/officeDocument/2006/relationships/hyperlink" Target="https://en.wikipedia.org/wiki/Axial_tilt#Solar_System_bodies" TargetMode="External"/><Relationship Id="rId158" Type="http://schemas.openxmlformats.org/officeDocument/2006/relationships/image" Target="media/image21.jpg"/><Relationship Id="rId159" Type="http://schemas.openxmlformats.org/officeDocument/2006/relationships/header" Target="header10.xml"/><Relationship Id="rId160" Type="http://schemas.openxmlformats.org/officeDocument/2006/relationships/footer" Target="footer10.xml"/><Relationship Id="rId161" Type="http://schemas.openxmlformats.org/officeDocument/2006/relationships/hyperlink" Target="https://books.google.com/books?id=FJst27kSVBgC&amp;pg=PA299" TargetMode="External"/><Relationship Id="rId162" Type="http://schemas.openxmlformats.org/officeDocument/2006/relationships/image" Target="media/image22.jpg"/><Relationship Id="rId163" Type="http://schemas.openxmlformats.org/officeDocument/2006/relationships/hyperlink" Target="http://altcosmology.com/The-Sun-is-Electrically-Positively-Charged.php" TargetMode="External"/><Relationship Id="rId164" Type="http://schemas.openxmlformats.org/officeDocument/2006/relationships/hyperlink" Target="https://www.holoscience.com/wp/cassinis-homecoming/" TargetMode="External"/><Relationship Id="rId165" Type="http://schemas.openxmlformats.org/officeDocument/2006/relationships/hyperlink" Target="https://www.instructables.com/The-Forever-Rechargeable-VARIABLE-Super-Capacitor-/" TargetMode="External"/><Relationship Id="rId166" Type="http://schemas.openxmlformats.org/officeDocument/2006/relationships/hyperlink" Target="http://quantavolution.net/vol_03/chaos_creation_08.htm" TargetMode="External"/><Relationship Id="rId167" Type="http://schemas.openxmlformats.org/officeDocument/2006/relationships/hyperlink" Target="https://www.google.com/books/edition/Saturn_Our_First_Son/o4jTDwAAQBAJ?hl=en&amp;gbpv=1&amp;dq=The+violent+flaring+of+Saturn&amp;pg=PA10&amp;printsec=frontcover" TargetMode="External"/><Relationship Id="rId168" Type="http://schemas.openxmlformats.org/officeDocument/2006/relationships/header" Target="header11.xml"/><Relationship Id="rId169" Type="http://schemas.openxmlformats.org/officeDocument/2006/relationships/footer" Target="footer11.xml"/><Relationship Id="rId170" Type="http://schemas.openxmlformats.org/officeDocument/2006/relationships/hyperlink" Target="https://en.wikipedia.org/wiki/Cronus" TargetMode="External"/><Relationship Id="rId171" Type="http://schemas.openxmlformats.org/officeDocument/2006/relationships/header" Target="header12.xml"/><Relationship Id="rId172" Type="http://schemas.openxmlformats.org/officeDocument/2006/relationships/footer" Target="footer12.xml"/><Relationship Id="rId173" Type="http://schemas.openxmlformats.org/officeDocument/2006/relationships/hyperlink" Target="https://www.youtube.com/watch?time_continue=20&amp;v=KUbD-vYLPAI&amp;feature=emb_title" TargetMode="External"/><Relationship Id="rId174" Type="http://schemas.openxmlformats.org/officeDocument/2006/relationships/hyperlink" Target="https://www.everythingselectric.com/product/the-saturn-myth/" TargetMode="External"/><Relationship Id="rId175" Type="http://schemas.openxmlformats.org/officeDocument/2006/relationships/image" Target="media/image23.jpg"/><Relationship Id="rId176" Type="http://schemas.openxmlformats.org/officeDocument/2006/relationships/header" Target="header13.xml"/><Relationship Id="rId177" Type="http://schemas.openxmlformats.org/officeDocument/2006/relationships/footer" Target="footer13.xml"/><Relationship Id="rId178" Type="http://schemas.openxmlformats.org/officeDocument/2006/relationships/hyperlink" Target="https://saturniancosmology.org/cos.php" TargetMode="External"/><Relationship Id="rId179" Type="http://schemas.openxmlformats.org/officeDocument/2006/relationships/hyperlink" Target="https://en.wikipedia.org/wiki/Firmament" TargetMode="External"/><Relationship Id="rId180" Type="http://schemas.openxmlformats.org/officeDocument/2006/relationships/hyperlink" Target="https://jnocook.net/" TargetMode="External"/><Relationship Id="rId181" Type="http://schemas.openxmlformats.org/officeDocument/2006/relationships/image" Target="media/image24.jpg"/><Relationship Id="rId182" Type="http://schemas.openxmlformats.org/officeDocument/2006/relationships/image" Target="media/image25.jpg"/><Relationship Id="rId183" Type="http://schemas.openxmlformats.org/officeDocument/2006/relationships/header" Target="header14.xml"/><Relationship Id="rId184" Type="http://schemas.openxmlformats.org/officeDocument/2006/relationships/footer" Target="footer14.xml"/><Relationship Id="rId185" Type="http://schemas.openxmlformats.org/officeDocument/2006/relationships/image" Target="media/image26.jpg"/><Relationship Id="rId186" Type="http://schemas.openxmlformats.org/officeDocument/2006/relationships/hyperlink" Target="https://en.wikipedia.org/wiki/Star_and_crescent" TargetMode="External"/><Relationship Id="rId187" Type="http://schemas.openxmlformats.org/officeDocument/2006/relationships/hyperlink" Target="https://skjalden.com/nine-realms-in-norse-mythology/" TargetMode="External"/><Relationship Id="rId188" Type="http://schemas.openxmlformats.org/officeDocument/2006/relationships/hyperlink" Target="https://norse-mythology.org/cosmos/cosmology/bifrost/" TargetMode="External"/><Relationship Id="rId189" Type="http://schemas.openxmlformats.org/officeDocument/2006/relationships/hyperlink" Target="https://www.aeonjournal.com/articles/talbott/talbott.html" TargetMode="External"/><Relationship Id="rId190" Type="http://schemas.openxmlformats.org/officeDocument/2006/relationships/hyperlink" Target="https://en.wikipedia.org/wiki/Triple_deity" TargetMode="External"/><Relationship Id="rId191" Type="http://schemas.openxmlformats.org/officeDocument/2006/relationships/header" Target="header15.xml"/><Relationship Id="rId192" Type="http://schemas.openxmlformats.org/officeDocument/2006/relationships/footer" Target="footer15.xml"/><Relationship Id="rId193" Type="http://schemas.openxmlformats.org/officeDocument/2006/relationships/hyperlink" Target="http://www.mythsarehistory.com/peratt-column-the.html" TargetMode="External"/><Relationship Id="rId194" Type="http://schemas.openxmlformats.org/officeDocument/2006/relationships/hyperlink" Target="https://saturniancosmology.org/" TargetMode="External"/><Relationship Id="rId195" Type="http://schemas.openxmlformats.org/officeDocument/2006/relationships/hyperlink" Target="http://mason.gmu.edu/~rutledge/snorra_edda.htm" TargetMode="External"/><Relationship Id="rId196" Type="http://schemas.openxmlformats.org/officeDocument/2006/relationships/hyperlink" Target="http://www.theplasmaverse.com/verse/squatterman-plasmadischarges-petroglyphs.html" TargetMode="External"/><Relationship Id="rId197" Type="http://schemas.openxmlformats.org/officeDocument/2006/relationships/hyperlink" Target="https://en.wikipedia.org/wiki/Phoenix_(mythology)" TargetMode="External"/><Relationship Id="rId198" Type="http://schemas.openxmlformats.org/officeDocument/2006/relationships/hyperlink" Target="https://en.wikipedia.org/wiki/Wicker_man" TargetMode="External"/><Relationship Id="rId199" Type="http://schemas.openxmlformats.org/officeDocument/2006/relationships/hyperlink" Target="https://en.wikipedia.org/wiki/Quetzalcoatl#Myths" TargetMode="External"/><Relationship Id="rId200" Type="http://schemas.openxmlformats.org/officeDocument/2006/relationships/image" Target="media/image27.jpg"/><Relationship Id="rId201" Type="http://schemas.openxmlformats.org/officeDocument/2006/relationships/header" Target="header16.xml"/><Relationship Id="rId202" Type="http://schemas.openxmlformats.org/officeDocument/2006/relationships/footer" Target="footer16.xml"/><Relationship Id="rId203" Type="http://schemas.openxmlformats.org/officeDocument/2006/relationships/image" Target="media/image28.jpg"/><Relationship Id="rId204" Type="http://schemas.openxmlformats.org/officeDocument/2006/relationships/hyperlink" Target="https://zapatopi.net/blog/?post=201407156476.the_lost_continent_of_the_arctic" TargetMode="External"/><Relationship Id="rId205" Type="http://schemas.openxmlformats.org/officeDocument/2006/relationships/hyperlink" Target="https://en.wikipedia.org/wiki/Emerald#Synthetic_emerald" TargetMode="External"/><Relationship Id="rId206" Type="http://schemas.openxmlformats.org/officeDocument/2006/relationships/hyperlink" Target="https://en.wikipedia.org/wiki/Tree_of_the_knowledge_of_good_and_evil" TargetMode="External"/><Relationship Id="rId207" Type="http://schemas.openxmlformats.org/officeDocument/2006/relationships/hyperlink" Target="/docs/OUTSTANDING_QUESTIONS.md" TargetMode="External"/><Relationship Id="rId208" Type="http://schemas.openxmlformats.org/officeDocument/2006/relationships/hyperlink" Target="https://en.wikipedia.org/wiki/Book_of_Giants" TargetMode="External"/><Relationship Id="rId209" Type="http://schemas.openxmlformats.org/officeDocument/2006/relationships/hyperlink" Target="https://en.wikipedia.org/wiki/Helena_Blavatsky" TargetMode="External"/><Relationship Id="rId210" Type="http://schemas.openxmlformats.org/officeDocument/2006/relationships/hyperlink" Target="https://en.wikipedia.org/wiki/Edgar_Cayce" TargetMode="External"/><Relationship Id="rId211" Type="http://schemas.openxmlformats.org/officeDocument/2006/relationships/header" Target="header17.xml"/><Relationship Id="rId212" Type="http://schemas.openxmlformats.org/officeDocument/2006/relationships/footer" Target="footer17.xml"/><Relationship Id="rId213" Type="http://schemas.openxmlformats.org/officeDocument/2006/relationships/hyperlink" Target="https://www.electric-cosmos.org/ouruniverse.html" TargetMode="External"/><Relationship Id="rId214" Type="http://schemas.openxmlformats.org/officeDocument/2006/relationships/hyperlink" Target="http://www.buybooksontheweb.com/peek.aspx?id=7598" TargetMode="External"/><Relationship Id="rId215" Type="http://schemas.openxmlformats.org/officeDocument/2006/relationships/image" Target="media/image29.jpg"/><Relationship Id="rId216" Type="http://schemas.openxmlformats.org/officeDocument/2006/relationships/header" Target="header18.xml"/><Relationship Id="rId217" Type="http://schemas.openxmlformats.org/officeDocument/2006/relationships/footer" Target="footer18.xml"/><Relationship Id="rId218" Type="http://schemas.openxmlformats.org/officeDocument/2006/relationships/hyperlink" Target="https://en.wikipedia.org/wiki/Quantum_teleportation" TargetMode="External"/><Relationship Id="rId219" Type="http://schemas.openxmlformats.org/officeDocument/2006/relationships/hyperlink" Target="https://en.wikipedia.org/wiki/Solar_barque" TargetMode="External"/><Relationship Id="rId220" Type="http://schemas.openxmlformats.org/officeDocument/2006/relationships/hyperlink" Target="https://www.reddit.com/r/PastSaturnsRings/comments/iwl8we/the_saturn_stargate/" TargetMode="External"/><Relationship Id="rId221" Type="http://schemas.openxmlformats.org/officeDocument/2006/relationships/image" Target="media/image30.jpg"/><Relationship Id="rId222" Type="http://schemas.openxmlformats.org/officeDocument/2006/relationships/image" Target="media/image31.jpg"/><Relationship Id="rId223" Type="http://schemas.openxmlformats.org/officeDocument/2006/relationships/header" Target="header19.xml"/><Relationship Id="rId224" Type="http://schemas.openxmlformats.org/officeDocument/2006/relationships/footer" Target="footer19.xml"/><Relationship Id="rId225" Type="http://schemas.openxmlformats.org/officeDocument/2006/relationships/hyperlink" Target="/timeline/evt-jupiter-replaces-saturn-as-the-new-saviour-aka-zeu" TargetMode="External"/><Relationship Id="rId226" Type="http://schemas.openxmlformats.org/officeDocument/2006/relationships/hyperlink" Target="/timeline/evt-venus-replaces-jupiter-as-the-new-saviour-aka-josh" TargetMode="External"/><Relationship Id="rId227" Type="http://schemas.openxmlformats.org/officeDocument/2006/relationships/hyperlink" Target="/timeline/evt-mars-aka-prometheus-replaces-venus-as-the-new-savi" TargetMode="External"/><Relationship Id="rId228" Type="http://schemas.openxmlformats.org/officeDocument/2006/relationships/hyperlink" Target="/timeline/evt-the-sun-replaces-mars-as-the-new-saviour" TargetMode="External"/><Relationship Id="rId229" Type="http://schemas.openxmlformats.org/officeDocument/2006/relationships/header" Target="header20.xml"/><Relationship Id="rId230" Type="http://schemas.openxmlformats.org/officeDocument/2006/relationships/footer" Target="footer20.xml"/><Relationship Id="rId231" Type="http://schemas.openxmlformats.org/officeDocument/2006/relationships/hyperlink" Target="https://en.wikipedia.org/wiki/Series_and_parallel_circuits#Parallel_circuits" TargetMode="External"/><Relationship Id="rId232" Type="http://schemas.openxmlformats.org/officeDocument/2006/relationships/image" Target="media/image32.jpg"/><Relationship Id="rId233" Type="http://schemas.openxmlformats.org/officeDocument/2006/relationships/hyperlink" Target="https://www.aaas.org/myths-mayan-long-count-calendar" TargetMode="External"/><Relationship Id="rId234" Type="http://schemas.openxmlformats.org/officeDocument/2006/relationships/hyperlink" Target="https://www.bibleref.com/Revelation/6/Revelation-6-12.html" TargetMode="External"/><Relationship Id="rId235" Type="http://schemas.openxmlformats.org/officeDocument/2006/relationships/hyperlink" Target="https://www.nasa.gov/mission_pages/cassini/media/cassini-20090624.html" TargetMode="External"/><Relationship Id="rId236" Type="http://schemas.openxmlformats.org/officeDocument/2006/relationships/hyperlink" Target="https://www.newworldencyclopedia.org/entry/Great_Flood" TargetMode="External"/><Relationship Id="rId237" Type="http://schemas.openxmlformats.org/officeDocument/2006/relationships/hyperlink" Target="https://atlantipedia.ie/samples/sea-of-kronos/" TargetMode="External"/><Relationship Id="rId238" Type="http://schemas.openxmlformats.org/officeDocument/2006/relationships/hyperlink" Target="https://oceanservice.noaa.gov/facts/riversnotsalty.html" TargetMode="External"/><Relationship Id="rId239" Type="http://schemas.openxmlformats.org/officeDocument/2006/relationships/hyperlink" Target="https://en.wikipedia.org/wiki/Ancient_Greek_flood_myths" TargetMode="External"/><Relationship Id="rId240" Type="http://schemas.openxmlformats.org/officeDocument/2006/relationships/hyperlink" Target="/timeline/evt-september-8-jupiter-disappears-and-venus-attacks-e" TargetMode="External"/><Relationship Id="rId241" Type="http://schemas.openxmlformats.org/officeDocument/2006/relationships/image" Target="media/image33.jpg"/><Relationship Id="rId242" Type="http://schemas.openxmlformats.org/officeDocument/2006/relationships/header" Target="header21.xml"/><Relationship Id="rId243" Type="http://schemas.openxmlformats.org/officeDocument/2006/relationships/footer" Target="footer21.xml"/><Relationship Id="rId244" Type="http://schemas.openxmlformats.org/officeDocument/2006/relationships/hyperlink" Target="https://en.wikipedia.org/wiki/Moloch" TargetMode="External"/><Relationship Id="rId245" Type="http://schemas.openxmlformats.org/officeDocument/2006/relationships/hyperlink" Target="https://en.wikipedia.org/wiki/Military_of_ancient_Egypt#Old_and_Middle_Kingdom_armies" TargetMode="External"/><Relationship Id="rId246" Type="http://schemas.openxmlformats.org/officeDocument/2006/relationships/hyperlink" Target="http://www.legendsandchronicles.com/ancient-civilizations/ancient-egypt/ancient-egyptian-education/" TargetMode="External"/><Relationship Id="rId247" Type="http://schemas.openxmlformats.org/officeDocument/2006/relationships/hyperlink" Target="https://en.wikipedia.org/wiki/Slavery_in_ancient_Egypt#Bonded_laborers" TargetMode="External"/><Relationship Id="rId248" Type="http://schemas.openxmlformats.org/officeDocument/2006/relationships/hyperlink" Target="/timeline/evt-atlantis-and-the-tree-of-knowledge" TargetMode="External"/><Relationship Id="rId249" Type="http://schemas.openxmlformats.org/officeDocument/2006/relationships/hyperlink" Target="https://academic.oup.com/fordham-scholarship-online/book/21978/chapter-abstract/182031483" TargetMode="External"/><Relationship Id="rId250" Type="http://schemas.openxmlformats.org/officeDocument/2006/relationships/hyperlink" Target="https://www.getty.edu/art/collection/objects/1099/simon-hurtrelle-saturn-devouring-one-of-his-children-french-about-1700/" TargetMode="External"/><Relationship Id="rId251" Type="http://schemas.openxmlformats.org/officeDocument/2006/relationships/image" Target="media/image34.jpg"/><Relationship Id="rId252" Type="http://schemas.openxmlformats.org/officeDocument/2006/relationships/header" Target="header22.xml"/><Relationship Id="rId253" Type="http://schemas.openxmlformats.org/officeDocument/2006/relationships/footer" Target="footer22.xml"/><Relationship Id="rId254" Type="http://schemas.openxmlformats.org/officeDocument/2006/relationships/hyperlink" Target="https://www.thunderbolts.info/wp/2017/01/22/eu2017-the-cosmic-thunderbolt/" TargetMode="External"/><Relationship Id="rId255" Type="http://schemas.openxmlformats.org/officeDocument/2006/relationships/hyperlink" Target="https://en.wikipedia.org/wiki/Camelot" TargetMode="External"/><Relationship Id="rId256" Type="http://schemas.openxmlformats.org/officeDocument/2006/relationships/hyperlink" Target="https://en.wikipedia.org/wiki/Ouroboros" TargetMode="External"/><Relationship Id="rId257" Type="http://schemas.openxmlformats.org/officeDocument/2006/relationships/hyperlink" Target="https://www.ancient.eu/Horus/" TargetMode="External"/><Relationship Id="rId258" Type="http://schemas.openxmlformats.org/officeDocument/2006/relationships/image" Target="media/image35.jpg"/><Relationship Id="rId259" Type="http://schemas.openxmlformats.org/officeDocument/2006/relationships/header" Target="header23.xml"/><Relationship Id="rId260" Type="http://schemas.openxmlformats.org/officeDocument/2006/relationships/footer" Target="footer23.xml"/><Relationship Id="rId261" Type="http://schemas.openxmlformats.org/officeDocument/2006/relationships/hyperlink" Target="https://www.smithsonianmag.com/travel/festivals-dead-around-world-180953160/" TargetMode="External"/><Relationship Id="rId262" Type="http://schemas.openxmlformats.org/officeDocument/2006/relationships/hyperlink" Target="http://www.mythsoc.org/reviews/planet-narnia.htm" TargetMode="External"/><Relationship Id="rId263" Type="http://schemas.openxmlformats.org/officeDocument/2006/relationships/image" Target="media/image36.jpg"/><Relationship Id="rId264" Type="http://schemas.openxmlformats.org/officeDocument/2006/relationships/hyperlink" Target="http://www.empirerome.com/wordpress/?page_id=708" TargetMode="External"/><Relationship Id="rId265" Type="http://schemas.openxmlformats.org/officeDocument/2006/relationships/hyperlink" Target="https://en.wikipedia.org/wiki/King_Arthur#Pre-Galfridian_traditions" TargetMode="External"/><Relationship Id="rId266" Type="http://schemas.openxmlformats.org/officeDocument/2006/relationships/hyperlink" Target="/timeline/evt-earth-leaves-last-absu-layer-and-jupiter-consumes-" TargetMode="External"/><Relationship Id="rId267" Type="http://schemas.openxmlformats.org/officeDocument/2006/relationships/hyperlink" Target="https://biblehub.com/deuteronomy/6-15.htm" TargetMode="External"/><Relationship Id="rId268" Type="http://schemas.openxmlformats.org/officeDocument/2006/relationships/hyperlink" Target="https://artifactsjournal.missouri.edu/2015/08/king-arthur-and-his-part-in-the-breaking-of-the-round-table/" TargetMode="External"/><Relationship Id="rId269" Type="http://schemas.openxmlformats.org/officeDocument/2006/relationships/image" Target="media/image37.jpg"/><Relationship Id="rId270" Type="http://schemas.openxmlformats.org/officeDocument/2006/relationships/image" Target="media/image38.jpg"/><Relationship Id="rId271" Type="http://schemas.openxmlformats.org/officeDocument/2006/relationships/hyperlink" Target="/timeline/evt-pyramids-myths-evidence" TargetMode="External"/><Relationship Id="rId272" Type="http://schemas.openxmlformats.org/officeDocument/2006/relationships/hyperlink" Target="/timeline/evt-pyramids-were-portals" TargetMode="External"/><Relationship Id="rId273" Type="http://schemas.openxmlformats.org/officeDocument/2006/relationships/header" Target="header24.xml"/><Relationship Id="rId274" Type="http://schemas.openxmlformats.org/officeDocument/2006/relationships/footer" Target="footer24.xml"/><Relationship Id="rId275" Type="http://schemas.openxmlformats.org/officeDocument/2006/relationships/hyperlink" Target="https://saturniancosmology.org" TargetMode="External"/><Relationship Id="rId276" Type="http://schemas.openxmlformats.org/officeDocument/2006/relationships/hyperlink" Target="https://www.saturniancosmology.org/syn.php" TargetMode="External"/><Relationship Id="rId277" Type="http://schemas.openxmlformats.org/officeDocument/2006/relationships/hyperlink" Target="http://www.ifiseeu.com/venus-mars-myth/terrifying-glory.htm" TargetMode="External"/><Relationship Id="rId278" Type="http://schemas.openxmlformats.org/officeDocument/2006/relationships/image" Target="media/image39.jpg"/><Relationship Id="rId279" Type="http://schemas.openxmlformats.org/officeDocument/2006/relationships/image" Target="media/image40.jpg"/><Relationship Id="rId280" Type="http://schemas.openxmlformats.org/officeDocument/2006/relationships/hyperlink" Target="/timeline/evt-sodom-and-gomorrah-are-completely-destroyed-by-mar" TargetMode="External"/><Relationship Id="rId281" Type="http://schemas.openxmlformats.org/officeDocument/2006/relationships/header" Target="header25.xml"/><Relationship Id="rId282" Type="http://schemas.openxmlformats.org/officeDocument/2006/relationships/footer" Target="footer25.xml"/><Relationship Id="rId283" Type="http://schemas.openxmlformats.org/officeDocument/2006/relationships/hyperlink" Target="http://www.plasmacosmology.net/tech.html" TargetMode="External"/><Relationship Id="rId284" Type="http://schemas.openxmlformats.org/officeDocument/2006/relationships/hyperlink" Target="https://en.wikipedia.org/wiki/Akkadian_Empire" TargetMode="External"/><Relationship Id="rId285" Type="http://schemas.openxmlformats.org/officeDocument/2006/relationships/image" Target="media/image41.jpg"/><Relationship Id="rId286" Type="http://schemas.openxmlformats.org/officeDocument/2006/relationships/hyperlink" Target="https://en.wikipedia.org/wiki/Burning_bush" TargetMode="External"/><Relationship Id="rId287" Type="http://schemas.openxmlformats.org/officeDocument/2006/relationships/hyperlink" Target="https://www.sacred-texts.com/nam/maya/cbc/cbc15.htm" TargetMode="External"/><Relationship Id="rId288" Type="http://schemas.openxmlformats.org/officeDocument/2006/relationships/hyperlink" Target="https://sites.google.com/a/kent.edu/jwattles/home/comparative-religious-thought/judaism/moses-concept-of-god" TargetMode="External"/><Relationship Id="rId289" Type="http://schemas.openxmlformats.org/officeDocument/2006/relationships/hyperlink" Target="https://en.wikipedia.org/wiki/613_commandments" TargetMode="External"/><Relationship Id="rId290" Type="http://schemas.openxmlformats.org/officeDocument/2006/relationships/hyperlink" Target="https://en.wikipedia.org/wiki/Mosaic_covenant" TargetMode="External"/><Relationship Id="rId291" Type="http://schemas.openxmlformats.org/officeDocument/2006/relationships/hyperlink" Target="https://en.wikipedia.org/wiki/Covenant_of_the_pieces" TargetMode="External"/><Relationship Id="rId292" Type="http://schemas.openxmlformats.org/officeDocument/2006/relationships/hyperlink" Target="https://en.wikipedia.org/wiki/Binding_of_Isaac" TargetMode="External"/><Relationship Id="rId293" Type="http://schemas.openxmlformats.org/officeDocument/2006/relationships/image" Target="media/image42.jpg"/><Relationship Id="rId294" Type="http://schemas.openxmlformats.org/officeDocument/2006/relationships/header" Target="header26.xml"/><Relationship Id="rId295" Type="http://schemas.openxmlformats.org/officeDocument/2006/relationships/footer" Target="footer26.xml"/><Relationship Id="rId296" Type="http://schemas.openxmlformats.org/officeDocument/2006/relationships/hyperlink" Target="https://www.forbes.com/sites/ericmack/2018/12/04/new-science-suggests-biblical-city-of-sodom-was-smote-by-an-exploding-meteor/?sh=4e66d6a75c67" TargetMode="External"/><Relationship Id="rId297" Type="http://schemas.openxmlformats.org/officeDocument/2006/relationships/hyperlink" Target="https://en.wikipedia.org/wiki/King_James_Version" TargetMode="External"/><Relationship Id="rId298" Type="http://schemas.openxmlformats.org/officeDocument/2006/relationships/hyperlink" Target="https://www.thunderbolts.info/wp/2013/10/06/electric-fossils-and-thundercrabs/" TargetMode="External"/><Relationship Id="rId299" Type="http://schemas.openxmlformats.org/officeDocument/2006/relationships/image" Target="media/image43.jpg"/><Relationship Id="rId300" Type="http://schemas.openxmlformats.org/officeDocument/2006/relationships/header" Target="header27.xml"/><Relationship Id="rId301" Type="http://schemas.openxmlformats.org/officeDocument/2006/relationships/footer" Target="footer27.xml"/><Relationship Id="rId302" Type="http://schemas.openxmlformats.org/officeDocument/2006/relationships/hyperlink" Target="https://biblehub.com/exodus/29-16.htm" TargetMode="External"/><Relationship Id="rId303" Type="http://schemas.openxmlformats.org/officeDocument/2006/relationships/image" Target="media/image44.jpg"/><Relationship Id="rId304" Type="http://schemas.openxmlformats.org/officeDocument/2006/relationships/hyperlink" Target="https://books.google.com/books?id=FJst27kSVBgC&amp;pg=PA189&amp;lpg=PA189&amp;dq=When+Venus+sprang+out+of+Jupiter+as+a+comet" TargetMode="External"/><Relationship Id="rId305" Type="http://schemas.openxmlformats.org/officeDocument/2006/relationships/hyperlink" Target="https://saturniancosmology.org/files/phaethon/lucifer.html.txt" TargetMode="External"/><Relationship Id="rId306" Type="http://schemas.openxmlformats.org/officeDocument/2006/relationships/image" Target="media/image45.jpg"/><Relationship Id="rId307" Type="http://schemas.openxmlformats.org/officeDocument/2006/relationships/hyperlink" Target="https://saturniancosmology.org/files/electric/thundergods.txt" TargetMode="External"/><Relationship Id="rId308" Type="http://schemas.openxmlformats.org/officeDocument/2006/relationships/hyperlink" Target="https://www.ancient.eu/amun/" TargetMode="External"/><Relationship Id="rId309" Type="http://schemas.openxmlformats.org/officeDocument/2006/relationships/hyperlink" Target="https://jewishjournal.com/commentary/opinion/170393/" TargetMode="External"/><Relationship Id="rId310" Type="http://schemas.openxmlformats.org/officeDocument/2006/relationships/image" Target="media/image46.jpg"/><Relationship Id="rId311" Type="http://schemas.openxmlformats.org/officeDocument/2006/relationships/header" Target="header28.xml"/><Relationship Id="rId312" Type="http://schemas.openxmlformats.org/officeDocument/2006/relationships/footer" Target="footer28.xml"/><Relationship Id="rId313" Type="http://schemas.openxmlformats.org/officeDocument/2006/relationships/hyperlink" Target="https://en.wikipedia.org/wiki/Atomic_electron_transition" TargetMode="External"/><Relationship Id="rId314" Type="http://schemas.openxmlformats.org/officeDocument/2006/relationships/hyperlink" Target="http://web.mit.edu/jywang/www/cef/Bible/NIV/NIV_Bible/JOSH+10.html" TargetMode="External"/><Relationship Id="rId315" Type="http://schemas.openxmlformats.org/officeDocument/2006/relationships/image" Target="media/image47.jpg"/><Relationship Id="rId316" Type="http://schemas.openxmlformats.org/officeDocument/2006/relationships/hyperlink" Target="https://books.google.com/books?id=FJst27kSVBgC&amp;pg=PA376" TargetMode="External"/><Relationship Id="rId317" Type="http://schemas.openxmlformats.org/officeDocument/2006/relationships/hyperlink" Target="https://rpmdaily.net/blog/the-5-kings-of-makkedah-5-in-the-series" TargetMode="External"/><Relationship Id="rId318" Type="http://schemas.openxmlformats.org/officeDocument/2006/relationships/hyperlink" Target="https://biblehub.com/joshua/10-13.htm" TargetMode="External"/><Relationship Id="rId319" Type="http://schemas.openxmlformats.org/officeDocument/2006/relationships/hyperlink" Target="https://en.wikipedia.org/wiki/List_of_dragons_in_mythology_and_folklore" TargetMode="External"/><Relationship Id="rId320" Type="http://schemas.openxmlformats.org/officeDocument/2006/relationships/image" Target="media/image48.jpg"/><Relationship Id="rId321" Type="http://schemas.openxmlformats.org/officeDocument/2006/relationships/header" Target="header29.xml"/><Relationship Id="rId322" Type="http://schemas.openxmlformats.org/officeDocument/2006/relationships/footer" Target="footer29.xml"/><Relationship Id="rId323" Type="http://schemas.openxmlformats.org/officeDocument/2006/relationships/hyperlink" Target="https://en.wikipedia.org/wiki/Cathode" TargetMode="External"/><Relationship Id="rId324" Type="http://schemas.openxmlformats.org/officeDocument/2006/relationships/hyperlink" Target="https://www.electronics-tutorials.ws/electromagnetism/electromagnetic-induction.html" TargetMode="External"/><Relationship Id="rId325" Type="http://schemas.openxmlformats.org/officeDocument/2006/relationships/hyperlink" Target="https://www.electronics-notes.com/articles/basic_concepts/current/what-is-electrical-current.php" TargetMode="External"/><Relationship Id="rId326" Type="http://schemas.openxmlformats.org/officeDocument/2006/relationships/hyperlink" Target="https://saturniancosmology.org/files/ackerman/ackerman-mythology_greek.html#prometheus" TargetMode="External"/><Relationship Id="rId327" Type="http://schemas.openxmlformats.org/officeDocument/2006/relationships/hyperlink" Target="https://www.britannica.com/topic/Pandora-Greek-mythology" TargetMode="External"/><Relationship Id="rId328" Type="http://schemas.openxmlformats.org/officeDocument/2006/relationships/hyperlink" Target="https://www.ancient.eu/Prometheus/" TargetMode="External"/><Relationship Id="rId329" Type="http://schemas.openxmlformats.org/officeDocument/2006/relationships/hyperlink" Target="https://www.cnn.com/travel/article/worlds-best-ancient-cities/index.html" TargetMode="External"/><Relationship Id="rId330" Type="http://schemas.openxmlformats.org/officeDocument/2006/relationships/hyperlink" Target="https://cycliccatastrophism.org/2010/01/16/the-origin-of-avatar/" TargetMode="External"/><Relationship Id="rId331" Type="http://schemas.openxmlformats.org/officeDocument/2006/relationships/hyperlink" Target="https://en.wikipedia.org/wiki/Leap_year" TargetMode="External"/><Relationship Id="rId332" Type="http://schemas.openxmlformats.org/officeDocument/2006/relationships/image" Target="media/image49.jpg"/><Relationship Id="rId333" Type="http://schemas.openxmlformats.org/officeDocument/2006/relationships/header" Target="header30.xml"/><Relationship Id="rId334" Type="http://schemas.openxmlformats.org/officeDocument/2006/relationships/footer" Target="footer30.xml"/><Relationship Id="rId335" Type="http://schemas.openxmlformats.org/officeDocument/2006/relationships/hyperlink" Target="https://cycliccatastrophism.org/2017/11/19/castle-deep-in-lake-van/" TargetMode="External"/><Relationship Id="rId336" Type="http://schemas.openxmlformats.org/officeDocument/2006/relationships/hyperlink" Target="https://www.youtube.com/watch?v=eCOTNboQqV8&amp;feature=emb_title" TargetMode="External"/><Relationship Id="rId337" Type="http://schemas.openxmlformats.org/officeDocument/2006/relationships/hyperlink" Target="https://conananimated.fandom.com/wiki/Star_Metal" TargetMode="External"/><Relationship Id="rId338" Type="http://schemas.openxmlformats.org/officeDocument/2006/relationships/hyperlink" Target="https://en.wikipedia.org/wiki/Iron_Age" TargetMode="External"/><Relationship Id="rId339" Type="http://schemas.openxmlformats.org/officeDocument/2006/relationships/hyperlink" Target="https://www.britannica.com/topic/Phaethon-Greek-mythology" TargetMode="External"/><Relationship Id="rId340" Type="http://schemas.openxmlformats.org/officeDocument/2006/relationships/hyperlink" Target="https://pages.ucsd.edu/~dkjordan/nahuatl/ReadingQuetzalcoatl.html" TargetMode="External"/><Relationship Id="rId341" Type="http://schemas.openxmlformats.org/officeDocument/2006/relationships/header" Target="header31.xml"/><Relationship Id="rId342" Type="http://schemas.openxmlformats.org/officeDocument/2006/relationships/footer" Target="footer31.xml"/><Relationship Id="rId343" Type="http://schemas.openxmlformats.org/officeDocument/2006/relationships/hyperlink" Target="https://en.wikipedia.org/wiki/Gnosticism#Persian_origins_or_influences" TargetMode="External"/><Relationship Id="rId344" Type="http://schemas.openxmlformats.org/officeDocument/2006/relationships/hyperlink" Target="https://en.wikipedia.org/wiki/The_gospel" TargetMode="External"/><Relationship Id="rId345" Type="http://schemas.openxmlformats.org/officeDocument/2006/relationships/hyperlink" Target="https://en.wikipedia.org/wiki/International_Fixed_Calendar" TargetMode="External"/><Relationship Id="rId346" Type="http://schemas.openxmlformats.org/officeDocument/2006/relationships/hyperlink" Target="https://en.wikipedia.org/wiki/13_(number)#Bad" TargetMode="External"/><Relationship Id="rId347" Type="http://schemas.openxmlformats.org/officeDocument/2006/relationships/hyperlink" Target="https://solarmythology.com/lessons/christ2002.htm" TargetMode="External"/><Relationship Id="rId348" Type="http://schemas.openxmlformats.org/officeDocument/2006/relationships/hyperlink" Target="https://www.usbible.com/Astrology/stars_of_david.htm" TargetMode="External"/><Relationship Id="rId349" Type="http://schemas.openxmlformats.org/officeDocument/2006/relationships/image" Target="media/image50.jpg"/><Relationship Id="rId350" Type="http://schemas.openxmlformats.org/officeDocument/2006/relationships/header" Target="header32.xml"/><Relationship Id="rId351" Type="http://schemas.openxmlformats.org/officeDocument/2006/relationships/footer" Target="footer32.xml"/><Relationship Id="rId352" Type="http://schemas.openxmlformats.org/officeDocument/2006/relationships/hyperlink" Target="/timeline/evt-the-golden-age-ends-violently" TargetMode="External"/><Relationship Id="rId353" Type="http://schemas.openxmlformats.org/officeDocument/2006/relationships/hyperlink" Target="/timeline/evt-the-length-of-a-year-changes-throughout-antiquity" TargetMode="External"/><Relationship Id="rId354" Type="http://schemas.openxmlformats.org/officeDocument/2006/relationships/hyperlink" Target="/timeline/evt-year-of-our-lord-deception-1053-year-shift-forward" TargetMode="External"/><Relationship Id="rId355" Type="http://schemas.openxmlformats.org/officeDocument/2006/relationships/header" Target="header33.xml"/><Relationship Id="rId356" Type="http://schemas.openxmlformats.org/officeDocument/2006/relationships/footer" Target="footer33.xml"/><Relationship Id="rId357" Type="http://schemas.openxmlformats.org/officeDocument/2006/relationships/image" Target="media/image51.jpg"/><Relationship Id="rId358" Type="http://schemas.openxmlformats.org/officeDocument/2006/relationships/hyperlink" Target="https://chronologia.org/en/seven/history.html" TargetMode="External"/><Relationship Id="rId359" Type="http://schemas.openxmlformats.org/officeDocument/2006/relationships/header" Target="header34.xml"/><Relationship Id="rId360" Type="http://schemas.openxmlformats.org/officeDocument/2006/relationships/footer" Target="footer34.xml"/><Relationship Id="rId361" Type="http://schemas.openxmlformats.org/officeDocument/2006/relationships/hyperlink" Target="/timeline/evt-building-the-new-chronology" TargetMode="External"/><Relationship Id="rId362" Type="http://schemas.openxmlformats.org/officeDocument/2006/relationships/image" Target="media/image52.jpg"/><Relationship Id="rId363" Type="http://schemas.openxmlformats.org/officeDocument/2006/relationships/hyperlink" Target="/timeline/evt-constancy-doctrine" TargetMode="External"/><Relationship Id="rId364" Type="http://schemas.openxmlformats.org/officeDocument/2006/relationships/hyperlink" Target="/timeline/evt-the-blip-7th-century-bce-to-10th-century-ce-never-" TargetMode="External"/><Relationship Id="rId365" Type="http://schemas.openxmlformats.org/officeDocument/2006/relationships/header" Target="header35.xml"/><Relationship Id="rId366" Type="http://schemas.openxmlformats.org/officeDocument/2006/relationships/footer" Target="footer35.xml"/><Relationship Id="rId367" Type="http://schemas.openxmlformats.org/officeDocument/2006/relationships/hyperlink" Target="https://www.biblegateway.com/passage/?search=Genesis%209%3A8-17&amp;version=NIV" TargetMode="External"/><Relationship Id="rId368" Type="http://schemas.openxmlformats.org/officeDocument/2006/relationships/image" Target="media/image53.jpg"/><Relationship Id="rId369" Type="http://schemas.openxmlformats.org/officeDocument/2006/relationships/hyperlink" Target="https://www.forthowardcc.com/blog/post/the-rainbow-covenant-" TargetMode="External"/><Relationship Id="rId370" Type="http://schemas.openxmlformats.org/officeDocument/2006/relationships/hyperlink" Target="https://chronologia.org/en/how_it_was/introduction.html" TargetMode="External"/><Relationship Id="rId371" Type="http://schemas.openxmlformats.org/officeDocument/2006/relationships/header" Target="header36.xml"/><Relationship Id="rId372" Type="http://schemas.openxmlformats.org/officeDocument/2006/relationships/footer" Target="footer36.xml"/><Relationship Id="rId373" Type="http://schemas.openxmlformats.org/officeDocument/2006/relationships/hyperlink" Target="https://www.merriam-webster.com/dictionary/in%20the%20year%20of%20our%20Lord" TargetMode="External"/><Relationship Id="rId374" Type="http://schemas.openxmlformats.org/officeDocument/2006/relationships/hyperlink" Target="https://en.wikipedia.org/wiki/Jesuits" TargetMode="External"/><Relationship Id="rId375" Type="http://schemas.openxmlformats.org/officeDocument/2006/relationships/hyperlink" Target="/timeline/evt-deep-state-redacts-christianity-into-jesuit-cathol" TargetMode="External"/><Relationship Id="rId376" Type="http://schemas.openxmlformats.org/officeDocument/2006/relationships/image" Target="media/image54.jpg"/><Relationship Id="rId377" Type="http://schemas.openxmlformats.org/officeDocument/2006/relationships/hyperlink" Target="https://en.wikipedia.org/wiki/Phantom_time_conspiracy_theory" TargetMode="External"/><Relationship Id="rId378" Type="http://schemas.openxmlformats.org/officeDocument/2006/relationships/hyperlink" Target="/timeline/evt-jesuits-convert-native-religions-to-monotheism" TargetMode="External"/><Relationship Id="rId379" Type="http://schemas.openxmlformats.org/officeDocument/2006/relationships/hyperlink" Target="https://chronologia.org/en/seven/2N021a-EN.pdf" TargetMode="External"/><Relationship Id="rId380" Type="http://schemas.openxmlformats.org/officeDocument/2006/relationships/header" Target="header37.xml"/><Relationship Id="rId381" Type="http://schemas.openxmlformats.org/officeDocument/2006/relationships/footer" Target="footer37.xml"/><Relationship Id="rId382" Type="http://schemas.openxmlformats.org/officeDocument/2006/relationships/image" Target="media/image55.jpg"/><Relationship Id="rId383" Type="http://schemas.openxmlformats.org/officeDocument/2006/relationships/image" Target="media/image56.jpg"/><Relationship Id="rId384" Type="http://schemas.openxmlformats.org/officeDocument/2006/relationships/header" Target="header38.xml"/><Relationship Id="rId385" Type="http://schemas.openxmlformats.org/officeDocument/2006/relationships/footer" Target="footer38.xml"/><Relationship Id="rId386" Type="http://schemas.openxmlformats.org/officeDocument/2006/relationships/image" Target="media/image57.jpg"/><Relationship Id="rId387" Type="http://schemas.openxmlformats.org/officeDocument/2006/relationships/hyperlink" Target="https://en.wikipedia.org/wiki/Tsargrad" TargetMode="External"/><Relationship Id="rId388" Type="http://schemas.openxmlformats.org/officeDocument/2006/relationships/hyperlink" Target="https://chronologia.org/en/how_it_was/06_07.html" TargetMode="External"/><Relationship Id="rId389" Type="http://schemas.openxmlformats.org/officeDocument/2006/relationships/hyperlink" Target="https://solarsystem.nasa.gov/missions/cassini/science/saturn/hexagon-in-motion/" TargetMode="External"/><Relationship Id="rId390" Type="http://schemas.openxmlformats.org/officeDocument/2006/relationships/hyperlink" Target="https://www.quora.com/Is-there-a-connection-between-Satan-and-Saturn" TargetMode="External"/><Relationship Id="rId391" Type="http://schemas.openxmlformats.org/officeDocument/2006/relationships/image" Target="media/image58.jpg"/><Relationship Id="rId392" Type="http://schemas.openxmlformats.org/officeDocument/2006/relationships/hyperlink" Target="https://en.wikipedia.org/wiki/Constantinople" TargetMode="External"/><Relationship Id="rId393" Type="http://schemas.openxmlformats.org/officeDocument/2006/relationships/hyperlink" Target="https://en.wikipedia.org/wiki/Almanac" TargetMode="External"/><Relationship Id="rId394" Type="http://schemas.openxmlformats.org/officeDocument/2006/relationships/hyperlink" Target="/timeline/evt-12th-century-ce-birth-of-christianity" TargetMode="External"/><Relationship Id="rId395" Type="http://schemas.openxmlformats.org/officeDocument/2006/relationships/image" Target="media/image59.jpg"/><Relationship Id="rId396" Type="http://schemas.openxmlformats.org/officeDocument/2006/relationships/hyperlink" Target="/timeline/evt-deep-state-centralize-world-religion-at-jerusalem" TargetMode="External"/><Relationship Id="rId397" Type="http://schemas.openxmlformats.org/officeDocument/2006/relationships/hyperlink" Target="https://en.wikipedia.org/wiki/Sol_Invictus" TargetMode="External"/><Relationship Id="rId398" Type="http://schemas.openxmlformats.org/officeDocument/2006/relationships/header" Target="header39.xml"/><Relationship Id="rId399" Type="http://schemas.openxmlformats.org/officeDocument/2006/relationships/footer" Target="footer39.xml"/><Relationship Id="rId400" Type="http://schemas.openxmlformats.org/officeDocument/2006/relationships/hyperlink" Target="https://en.wikipedia.org/wiki/Andrey_Bogolyubsky" TargetMode="External"/><Relationship Id="rId401" Type="http://schemas.openxmlformats.org/officeDocument/2006/relationships/hyperlink" Target="https://www.youtube.com/watch?v=lP1ryzrzjAU" TargetMode="External"/><Relationship Id="rId402" Type="http://schemas.openxmlformats.org/officeDocument/2006/relationships/hyperlink" Target="https://en.wikipedia.org/wiki/Bigfoot" TargetMode="External"/><Relationship Id="rId403" Type="http://schemas.openxmlformats.org/officeDocument/2006/relationships/hyperlink" Target="https://en.wikipedia.org/wiki/Rostov" TargetMode="External"/><Relationship Id="rId404" Type="http://schemas.openxmlformats.org/officeDocument/2006/relationships/hyperlink" Target="https://en.wikipedia.org/wiki/Cathay" TargetMode="External"/><Relationship Id="rId405" Type="http://schemas.openxmlformats.org/officeDocument/2006/relationships/image" Target="media/image60.jpg"/><Relationship Id="rId406" Type="http://schemas.openxmlformats.org/officeDocument/2006/relationships/header" Target="header40.xml"/><Relationship Id="rId407" Type="http://schemas.openxmlformats.org/officeDocument/2006/relationships/footer" Target="footer40.xml"/><Relationship Id="rId408" Type="http://schemas.openxmlformats.org/officeDocument/2006/relationships/image" Target="media/image61.jpg"/><Relationship Id="rId409" Type="http://schemas.openxmlformats.org/officeDocument/2006/relationships/hyperlink" Target="https://www.christianity.com/jesus/birth-of-jesus/bethlehem/was-there-really-a-census-at-the-time-of-jesuss-birth.html" TargetMode="External"/><Relationship Id="rId410" Type="http://schemas.openxmlformats.org/officeDocument/2006/relationships/hyperlink" Target="https://redeeminggod.com/egyptian-baptism/" TargetMode="External"/><Relationship Id="rId411" Type="http://schemas.openxmlformats.org/officeDocument/2006/relationships/hyperlink" Target="/timeline/evt-hairy-mary" TargetMode="External"/><Relationship Id="rId412" Type="http://schemas.openxmlformats.org/officeDocument/2006/relationships/image" Target="media/image62.jpg"/><Relationship Id="rId413" Type="http://schemas.openxmlformats.org/officeDocument/2006/relationships/hyperlink" Target="https://en.posztukiwania.pl/2018/11/10/hairy-mary-one-more-time/" TargetMode="External"/><Relationship Id="rId414" Type="http://schemas.openxmlformats.org/officeDocument/2006/relationships/hyperlink" Target="https://www.metmuseum.org/art/collection/search/364585" TargetMode="External"/><Relationship Id="rId415" Type="http://schemas.openxmlformats.org/officeDocument/2006/relationships/hyperlink" Target="https://en.posztukiwania.pl/2014/07/22/pregnant-mary-magdalene/" TargetMode="External"/><Relationship Id="rId416" Type="http://schemas.openxmlformats.org/officeDocument/2006/relationships/image" Target="media/image63.jpg"/><Relationship Id="rId417" Type="http://schemas.openxmlformats.org/officeDocument/2006/relationships/hyperlink" Target="/timeline/evt-the-deep-state-the-census-and-the-naming-of-christ" TargetMode="External"/><Relationship Id="rId418" Type="http://schemas.openxmlformats.org/officeDocument/2006/relationships/hyperlink" Target="https://en.posztukiwania.pl/2014/07/19/hairy-mary/" TargetMode="External"/><Relationship Id="rId419" Type="http://schemas.openxmlformats.org/officeDocument/2006/relationships/header" Target="header41.xml"/><Relationship Id="rId420" Type="http://schemas.openxmlformats.org/officeDocument/2006/relationships/footer" Target="footer41.xml"/><Relationship Id="rId421" Type="http://schemas.openxmlformats.org/officeDocument/2006/relationships/hyperlink" Target="https://chronologia.org/en/how_it_was/02.html" TargetMode="External"/><Relationship Id="rId422" Type="http://schemas.openxmlformats.org/officeDocument/2006/relationships/hyperlink" Target="https://chronologia.org/en/how_it_was/02_18.html" TargetMode="External"/><Relationship Id="rId423" Type="http://schemas.openxmlformats.org/officeDocument/2006/relationships/hyperlink" Target="https://en.wikipedia.org/wiki/Holy_Lance" TargetMode="External"/><Relationship Id="rId424" Type="http://schemas.openxmlformats.org/officeDocument/2006/relationships/hyperlink" Target="https://en.wikipedia.org/wiki/Holy_Grail" TargetMode="External"/><Relationship Id="rId425" Type="http://schemas.openxmlformats.org/officeDocument/2006/relationships/image" Target="media/image64.jpg"/><Relationship Id="rId426" Type="http://schemas.openxmlformats.org/officeDocument/2006/relationships/hyperlink" Target="https://en.wikipedia.org/wiki/Cleansing_of_the_Temple" TargetMode="External"/><Relationship Id="rId427" Type="http://schemas.openxmlformats.org/officeDocument/2006/relationships/hyperlink" Target="https://www.memphistours.com/Egypt/WikiTravel/History-Egypt/wiki/Holy-Family-in-Egypt" TargetMode="External"/><Relationship Id="rId428" Type="http://schemas.openxmlformats.org/officeDocument/2006/relationships/hyperlink" Target="/timeline/evt-historical-christ-is-crucified-in-istanbul" TargetMode="External"/><Relationship Id="rId429" Type="http://schemas.openxmlformats.org/officeDocument/2006/relationships/header" Target="header42.xml"/><Relationship Id="rId430" Type="http://schemas.openxmlformats.org/officeDocument/2006/relationships/footer" Target="footer42.xml"/><Relationship Id="rId431" Type="http://schemas.openxmlformats.org/officeDocument/2006/relationships/hyperlink" Target="https://en.wikipedia.org/wiki/Shroud_of_Turin" TargetMode="External"/><Relationship Id="rId432" Type="http://schemas.openxmlformats.org/officeDocument/2006/relationships/hyperlink" Target="https://chronologia.org/en/how_it_was/02_06.html" TargetMode="External"/><Relationship Id="rId433" Type="http://schemas.openxmlformats.org/officeDocument/2006/relationships/image" Target="media/image65.jpg"/><Relationship Id="rId434" Type="http://schemas.openxmlformats.org/officeDocument/2006/relationships/image" Target="media/image66.jpg"/><Relationship Id="rId435" Type="http://schemas.openxmlformats.org/officeDocument/2006/relationships/image" Target="media/image67.jpg"/><Relationship Id="rId436" Type="http://schemas.openxmlformats.org/officeDocument/2006/relationships/hyperlink" Target="/timeline/evt-the-brother-on-the-cross" TargetMode="External"/><Relationship Id="rId437" Type="http://schemas.openxmlformats.org/officeDocument/2006/relationships/hyperlink" Target="https://www.jesus-story.net/descent/" TargetMode="External"/><Relationship Id="rId438" Type="http://schemas.openxmlformats.org/officeDocument/2006/relationships/hyperlink" Target="https://en.wikipedia.org/wiki/Empty_tomb" TargetMode="External"/><Relationship Id="rId439" Type="http://schemas.openxmlformats.org/officeDocument/2006/relationships/hyperlink" Target="https://en.wikipedia.org/wiki/Burial_of_Jesus" TargetMode="External"/><Relationship Id="rId440" Type="http://schemas.openxmlformats.org/officeDocument/2006/relationships/hyperlink" Target="https://rsc.byu.edu/jerusalem-zarahemla/when-did-jesus-visit-americas" TargetMode="External"/><Relationship Id="rId441" Type="http://schemas.openxmlformats.org/officeDocument/2006/relationships/hyperlink" Target="https://en.wikipedia.org/wiki/Tomb_of_Jesus" TargetMode="External"/><Relationship Id="rId442" Type="http://schemas.openxmlformats.org/officeDocument/2006/relationships/image" Target="media/image68.jpg"/><Relationship Id="rId443" Type="http://schemas.openxmlformats.org/officeDocument/2006/relationships/hyperlink" Target="/timeline/evt-historical-christ-dies" TargetMode="External"/><Relationship Id="rId444" Type="http://schemas.openxmlformats.org/officeDocument/2006/relationships/hyperlink" Target="https://chronologia.org/en/how_it_was/03_7.html" TargetMode="External"/><Relationship Id="rId445" Type="http://schemas.openxmlformats.org/officeDocument/2006/relationships/hyperlink" Target="https://chronologia.org/en/how_it_was/02_19.html" TargetMode="External"/><Relationship Id="rId446" Type="http://schemas.openxmlformats.org/officeDocument/2006/relationships/hyperlink" Target="https://chronologia.org/en/how_it_was/02_20.html" TargetMode="External"/><Relationship Id="rId447" Type="http://schemas.openxmlformats.org/officeDocument/2006/relationships/header" Target="header43.xml"/><Relationship Id="rId448" Type="http://schemas.openxmlformats.org/officeDocument/2006/relationships/footer" Target="footer43.xml"/><Relationship Id="rId449" Type="http://schemas.openxmlformats.org/officeDocument/2006/relationships/hyperlink" Target="/timeline/evt-the-first-crusade-and-the-trojan-war" TargetMode="External"/><Relationship Id="rId450" Type="http://schemas.openxmlformats.org/officeDocument/2006/relationships/hyperlink" Target="/timeline/evt-13th-century-ce-the-russian-horde-tartarian-empire" TargetMode="External"/><Relationship Id="rId451" Type="http://schemas.openxmlformats.org/officeDocument/2006/relationships/image" Target="media/image69.jpg"/><Relationship Id="rId452" Type="http://schemas.openxmlformats.org/officeDocument/2006/relationships/header" Target="header44.xml"/><Relationship Id="rId453" Type="http://schemas.openxmlformats.org/officeDocument/2006/relationships/footer" Target="footer44.xml"/><Relationship Id="rId454" Type="http://schemas.openxmlformats.org/officeDocument/2006/relationships/hyperlink" Target="https://en.wikipedia.org/wiki/Children%27s_Crusade" TargetMode="External"/><Relationship Id="rId455" Type="http://schemas.openxmlformats.org/officeDocument/2006/relationships/hyperlink" Target="https://literature.stackexchange.com/questions/17439/what-does-branch-of-ares-mean-in-book-ii-of-the-iliad" TargetMode="External"/><Relationship Id="rId456" Type="http://schemas.openxmlformats.org/officeDocument/2006/relationships/hyperlink" Target="https://en.wikipedia.org/wiki/J%C3%B6tunn" TargetMode="External"/><Relationship Id="rId457" Type="http://schemas.openxmlformats.org/officeDocument/2006/relationships/hyperlink" Target="/timeline/evt-napoleon-invades-russia" TargetMode="External"/><Relationship Id="rId458" Type="http://schemas.openxmlformats.org/officeDocument/2006/relationships/image" Target="media/image70.jpg"/><Relationship Id="rId459" Type="http://schemas.openxmlformats.org/officeDocument/2006/relationships/header" Target="header45.xml"/><Relationship Id="rId460" Type="http://schemas.openxmlformats.org/officeDocument/2006/relationships/footer" Target="footer45.xml"/><Relationship Id="rId461" Type="http://schemas.openxmlformats.org/officeDocument/2006/relationships/hyperlink" Target="https://reviews.history.ac.uk/review/1118" TargetMode="External"/><Relationship Id="rId462" Type="http://schemas.openxmlformats.org/officeDocument/2006/relationships/image" Target="media/image71.jpg"/><Relationship Id="rId463" Type="http://schemas.openxmlformats.org/officeDocument/2006/relationships/hyperlink" Target="https://www.documentarytube.com/articles/what-is-in-vatican-secret-archives" TargetMode="External"/><Relationship Id="rId464" Type="http://schemas.openxmlformats.org/officeDocument/2006/relationships/hyperlink" Target="/timeline/evt-the-revolution-survives-despite-christs-martyrdom" TargetMode="External"/><Relationship Id="rId465" Type="http://schemas.openxmlformats.org/officeDocument/2006/relationships/image" Target="media/image72.jpg"/><Relationship Id="rId466" Type="http://schemas.openxmlformats.org/officeDocument/2006/relationships/hyperlink" Target="https://www.haaretz.com/archaeology/.premium-the-metamorphosis-of-the-sun-god-in-ancient-synagogues-in-israel-1.9157775" TargetMode="External"/><Relationship Id="rId467" Type="http://schemas.openxmlformats.org/officeDocument/2006/relationships/hyperlink" Target="https://chronologia.org/en/how_it_was/06_07.html#the609" TargetMode="External"/><Relationship Id="rId468" Type="http://schemas.openxmlformats.org/officeDocument/2006/relationships/image" Target="media/image73.jpg"/><Relationship Id="rId469" Type="http://schemas.openxmlformats.org/officeDocument/2006/relationships/hyperlink" Target="https://www.quora.com/What-does-the-literal-translation-of-Israel-wrestles-with-god-mean" TargetMode="External"/><Relationship Id="rId470" Type="http://schemas.openxmlformats.org/officeDocument/2006/relationships/hyperlink" Target="https://en.wikipedia.org/wiki/Israelites" TargetMode="External"/><Relationship Id="rId471" Type="http://schemas.openxmlformats.org/officeDocument/2006/relationships/hyperlink" Target="https://chronologia.org/en/how_it_was/05.html" TargetMode="External"/><Relationship Id="rId472" Type="http://schemas.openxmlformats.org/officeDocument/2006/relationships/header" Target="header46.xml"/><Relationship Id="rId473" Type="http://schemas.openxmlformats.org/officeDocument/2006/relationships/footer" Target="footer46.xml"/><Relationship Id="rId474" Type="http://schemas.openxmlformats.org/officeDocument/2006/relationships/image" Target="media/image74.jpg"/><Relationship Id="rId475" Type="http://schemas.openxmlformats.org/officeDocument/2006/relationships/hyperlink" Target="https://chronologia.org/en/how_it_was/03_7.html#uni8" TargetMode="External"/><Relationship Id="rId476" Type="http://schemas.openxmlformats.org/officeDocument/2006/relationships/hyperlink" Target="https://en.wikipedia.org/wiki/Genghis_Khan" TargetMode="External"/><Relationship Id="rId477" Type="http://schemas.openxmlformats.org/officeDocument/2006/relationships/hyperlink" Target="/timeline/evt-14th-century-ce-great-expansion-of-the-mongol-slav" TargetMode="External"/><Relationship Id="rId478" Type="http://schemas.openxmlformats.org/officeDocument/2006/relationships/image" Target="media/image75.jpg"/><Relationship Id="rId479" Type="http://schemas.openxmlformats.org/officeDocument/2006/relationships/hyperlink" Target="/timeline/evt-the-masons" TargetMode="External"/><Relationship Id="rId480" Type="http://schemas.openxmlformats.org/officeDocument/2006/relationships/hyperlink" Target="/timeline/evt-romanov-dynasty-stages-the-oprichnina-coup" TargetMode="External"/><Relationship Id="rId481" Type="http://schemas.openxmlformats.org/officeDocument/2006/relationships/hyperlink" Target="/timeline/evt-17th-century-from-empire-to-invisible-government" TargetMode="External"/><Relationship Id="rId482" Type="http://schemas.openxmlformats.org/officeDocument/2006/relationships/image" Target="media/image76.jpg"/><Relationship Id="rId483" Type="http://schemas.openxmlformats.org/officeDocument/2006/relationships/hyperlink" Target="/timeline/evt-british-empire-as-deep-state-instrument" TargetMode="External"/><Relationship Id="rId484" Type="http://schemas.openxmlformats.org/officeDocument/2006/relationships/hyperlink" Target="https://massfreemasonry.org/what-is-freemasonry/history-of-freemasonry/" TargetMode="External"/><Relationship Id="rId485" Type="http://schemas.openxmlformats.org/officeDocument/2006/relationships/image" Target="media/image77.jpg"/><Relationship Id="rId486" Type="http://schemas.openxmlformats.org/officeDocument/2006/relationships/hyperlink" Target="https://chronologia.org/en/how_it_was/05_26.html" TargetMode="External"/><Relationship Id="rId487" Type="http://schemas.openxmlformats.org/officeDocument/2006/relationships/hyperlink" Target="https://chronologia.org/en/how_it_was/06_11.html" TargetMode="External"/><Relationship Id="rId488" Type="http://schemas.openxmlformats.org/officeDocument/2006/relationships/hyperlink" Target="https://chronologia.org/en/how_it_was/04_10.html" TargetMode="External"/><Relationship Id="rId489" Type="http://schemas.openxmlformats.org/officeDocument/2006/relationships/hyperlink" Target="https://chronologia.org/en/how_it_was/07_08.html" TargetMode="External"/><Relationship Id="rId490" Type="http://schemas.openxmlformats.org/officeDocument/2006/relationships/hyperlink" Target="https://chronologia.org/en/how_it_was/07_30.html" TargetMode="External"/><Relationship Id="rId491" Type="http://schemas.openxmlformats.org/officeDocument/2006/relationships/hyperlink" Target="https://chronologia.org/en/how_it_was/06_35.html" TargetMode="External"/><Relationship Id="rId492" Type="http://schemas.openxmlformats.org/officeDocument/2006/relationships/hyperlink" Target="https://chronologia.org/en/how_it_was/04_14.html" TargetMode="External"/><Relationship Id="rId493" Type="http://schemas.openxmlformats.org/officeDocument/2006/relationships/hyperlink" Target="https://chronologia.org/en/how_it_was/06_19.html" TargetMode="External"/><Relationship Id="rId494" Type="http://schemas.openxmlformats.org/officeDocument/2006/relationships/image" Target="media/image78.jpg"/><Relationship Id="rId495" Type="http://schemas.openxmlformats.org/officeDocument/2006/relationships/hyperlink" Target="https://en.wikipedia.org/wiki/Codex_Gigas" TargetMode="External"/><Relationship Id="rId496" Type="http://schemas.openxmlformats.org/officeDocument/2006/relationships/hyperlink" Target="/timeline/evt-giants-are-defeated-at-the-battle-of-kulikovo" TargetMode="External"/><Relationship Id="rId497" Type="http://schemas.openxmlformats.org/officeDocument/2006/relationships/hyperlink" Target="/timeline/evt-the-rebellion-of-pugachev" TargetMode="External"/><Relationship Id="rId498" Type="http://schemas.openxmlformats.org/officeDocument/2006/relationships/hyperlink" Target="https://en.wikipedia.org/wiki/Smithsonian_Institution" TargetMode="External"/><Relationship Id="rId499" Type="http://schemas.openxmlformats.org/officeDocument/2006/relationships/hyperlink" Target="https://en.wikipedia.org/wiki/Ainu_people" TargetMode="External"/><Relationship Id="rId500" Type="http://schemas.openxmlformats.org/officeDocument/2006/relationships/hyperlink" Target="https://en.wikipedia.org/wiki/Quinametzin" TargetMode="External"/><Relationship Id="rId501" Type="http://schemas.openxmlformats.org/officeDocument/2006/relationships/hyperlink" Target="https://en.wikipedia.org/wiki/Jentil" TargetMode="External"/><Relationship Id="rId502" Type="http://schemas.openxmlformats.org/officeDocument/2006/relationships/hyperlink" Target="https://en.wikipedia.org/wiki/Nephilim" TargetMode="External"/><Relationship Id="rId503" Type="http://schemas.openxmlformats.org/officeDocument/2006/relationships/hyperlink" Target="https://en.wikipedia.org/wiki/Og" TargetMode="External"/><Relationship Id="rId504" Type="http://schemas.openxmlformats.org/officeDocument/2006/relationships/hyperlink" Target="/timeline/evt-predictive-programming" TargetMode="External"/><Relationship Id="rId505" Type="http://schemas.openxmlformats.org/officeDocument/2006/relationships/hyperlink" Target="/timeline/evt-european-castles-fortresses-against-giants" TargetMode="External"/><Relationship Id="rId506" Type="http://schemas.openxmlformats.org/officeDocument/2006/relationships/header" Target="header47.xml"/><Relationship Id="rId507" Type="http://schemas.openxmlformats.org/officeDocument/2006/relationships/footer" Target="footer47.xml"/><Relationship Id="rId508" Type="http://schemas.openxmlformats.org/officeDocument/2006/relationships/hyperlink" Target="https://www.smithsonianmag.com/history/the-little-known-legend-of-jesus-in-japan-165354242/" TargetMode="External"/><Relationship Id="rId509" Type="http://schemas.openxmlformats.org/officeDocument/2006/relationships/hyperlink" Target="https://en.wikipedia.org/wiki/Shing%C5%8D,_Aomori#%22Tomb_of_Jesus%22" TargetMode="External"/><Relationship Id="rId510" Type="http://schemas.openxmlformats.org/officeDocument/2006/relationships/hyperlink" Target="https://en.wikipedia.org/wiki/Shing%C5%8D,_Aomori" TargetMode="External"/><Relationship Id="rId511" Type="http://schemas.openxmlformats.org/officeDocument/2006/relationships/image" Target="media/image79.jpg"/><Relationship Id="rId512" Type="http://schemas.openxmlformats.org/officeDocument/2006/relationships/header" Target="header48.xml"/><Relationship Id="rId513" Type="http://schemas.openxmlformats.org/officeDocument/2006/relationships/footer" Target="footer48.xml"/><Relationship Id="rId514" Type="http://schemas.openxmlformats.org/officeDocument/2006/relationships/hyperlink" Target="http://ancientolympics.arts.kuleuven.be/eng/TC013EN.html" TargetMode="External"/><Relationship Id="rId515" Type="http://schemas.openxmlformats.org/officeDocument/2006/relationships/image" Target="media/image80.jpg"/><Relationship Id="rId516" Type="http://schemas.openxmlformats.org/officeDocument/2006/relationships/header" Target="header49.xml"/><Relationship Id="rId517" Type="http://schemas.openxmlformats.org/officeDocument/2006/relationships/footer" Target="footer49.xml"/><Relationship Id="rId518" Type="http://schemas.openxmlformats.org/officeDocument/2006/relationships/hyperlink" Target="/timeline/evt-russian-empire-expands-through-conquest" TargetMode="External"/><Relationship Id="rId519" Type="http://schemas.openxmlformats.org/officeDocument/2006/relationships/image" Target="media/image81.jpg"/><Relationship Id="rId520" Type="http://schemas.openxmlformats.org/officeDocument/2006/relationships/hyperlink" Target="https://www.bloomberg.com/news/features/2021-04-27/inside-architecture-s-wildest-conspiracy-theory" TargetMode="External"/><Relationship Id="rId521" Type="http://schemas.openxmlformats.org/officeDocument/2006/relationships/hyperlink" Target="http://www.historyshistories.com/egypt-burial-practices.html" TargetMode="External"/><Relationship Id="rId522" Type="http://schemas.openxmlformats.org/officeDocument/2006/relationships/hyperlink" Target="https://en.wikipedia.org/wiki/Hundred_Years%27_War" TargetMode="External"/><Relationship Id="rId523" Type="http://schemas.openxmlformats.org/officeDocument/2006/relationships/image" Target="media/image82.jpg"/><Relationship Id="rId524" Type="http://schemas.openxmlformats.org/officeDocument/2006/relationships/hyperlink" Target="/timeline/evt-european-religious-schism-emerges" TargetMode="External"/><Relationship Id="rId525" Type="http://schemas.openxmlformats.org/officeDocument/2006/relationships/hyperlink" Target="/timeline/evt-hundred-years-war-ends" TargetMode="External"/><Relationship Id="rId526" Type="http://schemas.openxmlformats.org/officeDocument/2006/relationships/hyperlink" Target="/timeline/evt-the-giants-of-the-rus-horde" TargetMode="External"/><Relationship Id="rId527" Type="http://schemas.openxmlformats.org/officeDocument/2006/relationships/hyperlink" Target="https://chronologia.org/en/how_it_was/06_01.html" TargetMode="External"/><Relationship Id="rId528" Type="http://schemas.openxmlformats.org/officeDocument/2006/relationships/hyperlink" Target="/timeline/evt-khazar-rebellion-in-the-russia-horde-empire" TargetMode="External"/><Relationship Id="rId529" Type="http://schemas.openxmlformats.org/officeDocument/2006/relationships/header" Target="header50.xml"/><Relationship Id="rId530" Type="http://schemas.openxmlformats.org/officeDocument/2006/relationships/footer" Target="footer50.xml"/><Relationship Id="rId531" Type="http://schemas.openxmlformats.org/officeDocument/2006/relationships/hyperlink" Target="/timeline/evt-16th-century-ce-reformation-and-inquisition" TargetMode="External"/><Relationship Id="rId532" Type="http://schemas.openxmlformats.org/officeDocument/2006/relationships/hyperlink" Target="/timeline/evt-core-concepts" TargetMode="External"/><Relationship Id="rId533" Type="http://schemas.openxmlformats.org/officeDocument/2006/relationships/header" Target="header51.xml"/><Relationship Id="rId534" Type="http://schemas.openxmlformats.org/officeDocument/2006/relationships/footer" Target="footer51.xml"/><Relationship Id="rId535" Type="http://schemas.openxmlformats.org/officeDocument/2006/relationships/hyperlink" Target="https://en.wikipedia.org/wiki/Battle_of_Kulikovo" TargetMode="External"/><Relationship Id="rId536" Type="http://schemas.openxmlformats.org/officeDocument/2006/relationships/image" Target="media/image83.jpg"/><Relationship Id="rId537" Type="http://schemas.openxmlformats.org/officeDocument/2006/relationships/hyperlink" Target="https://en.wikipedia.org/wiki/Cyclops" TargetMode="External"/><Relationship Id="rId538" Type="http://schemas.openxmlformats.org/officeDocument/2006/relationships/image" Target="media/image84.jpg"/><Relationship Id="rId539" Type="http://schemas.openxmlformats.org/officeDocument/2006/relationships/image" Target="media/image85.jpg"/><Relationship Id="rId540" Type="http://schemas.openxmlformats.org/officeDocument/2006/relationships/hyperlink" Target="https://en.wikipedia.org/wiki/Castle_Stalker" TargetMode="External"/><Relationship Id="rId541" Type="http://schemas.openxmlformats.org/officeDocument/2006/relationships/header" Target="header52.xml"/><Relationship Id="rId542" Type="http://schemas.openxmlformats.org/officeDocument/2006/relationships/footer" Target="footer52.xml"/><Relationship Id="rId543" Type="http://schemas.openxmlformats.org/officeDocument/2006/relationships/image" Target="media/image86.jpg"/><Relationship Id="rId544" Type="http://schemas.openxmlformats.org/officeDocument/2006/relationships/hyperlink" Target="https://chronologia.org/en/how_it_was/04_34.html" TargetMode="External"/><Relationship Id="rId545" Type="http://schemas.openxmlformats.org/officeDocument/2006/relationships/hyperlink" Target="/timeline/evt-pyramids-myths-vs-reality" TargetMode="External"/><Relationship Id="rId546" Type="http://schemas.openxmlformats.org/officeDocument/2006/relationships/hyperlink" Target="/timeline/evt-fomenko-pyramid-question" TargetMode="External"/><Relationship Id="rId547" Type="http://schemas.openxmlformats.org/officeDocument/2006/relationships/image" Target="media/image87.jpg"/><Relationship Id="rId548" Type="http://schemas.openxmlformats.org/officeDocument/2006/relationships/hyperlink" Target="https://chronologia.org/en/chronologia5/empire19_07.html" TargetMode="External"/><Relationship Id="rId549" Type="http://schemas.openxmlformats.org/officeDocument/2006/relationships/hyperlink" Target="https://chronologia.org/en/chronologia5/empire19_06.html" TargetMode="External"/><Relationship Id="rId550" Type="http://schemas.openxmlformats.org/officeDocument/2006/relationships/header" Target="header53.xml"/><Relationship Id="rId551" Type="http://schemas.openxmlformats.org/officeDocument/2006/relationships/footer" Target="footer53.xml"/><Relationship Id="rId552" Type="http://schemas.openxmlformats.org/officeDocument/2006/relationships/image" Target="media/image88.jpg"/><Relationship Id="rId553" Type="http://schemas.openxmlformats.org/officeDocument/2006/relationships/hyperlink" Target="https://vermiliongoldfishartblog.wordpress.com/2017/06/02/pompeii-pornography-power/" TargetMode="External"/><Relationship Id="rId554" Type="http://schemas.openxmlformats.org/officeDocument/2006/relationships/header" Target="header54.xml"/><Relationship Id="rId555" Type="http://schemas.openxmlformats.org/officeDocument/2006/relationships/footer" Target="footer54.xml"/><Relationship Id="rId556" Type="http://schemas.openxmlformats.org/officeDocument/2006/relationships/image" Target="media/image89.jpg"/><Relationship Id="rId557" Type="http://schemas.openxmlformats.org/officeDocument/2006/relationships/hyperlink" Target="https://tmora.org/online-exhibitions/transcendent-art-icons-from-yaroslavl-russia/introduction-yaroslavl-city-of-the-bear/" TargetMode="External"/><Relationship Id="rId558" Type="http://schemas.openxmlformats.org/officeDocument/2006/relationships/hyperlink" Target="https://pegasus-leaders.com/bulat/" TargetMode="External"/><Relationship Id="rId559" Type="http://schemas.openxmlformats.org/officeDocument/2006/relationships/hyperlink" Target="https://chronologia.org/en/how_it_was/05_26.html#the27" TargetMode="External"/><Relationship Id="rId560" Type="http://schemas.openxmlformats.org/officeDocument/2006/relationships/image" Target="media/image90.jpg"/><Relationship Id="rId561" Type="http://schemas.openxmlformats.org/officeDocument/2006/relationships/image" Target="media/image91.jpg"/><Relationship Id="rId562" Type="http://schemas.openxmlformats.org/officeDocument/2006/relationships/image" Target="media/image92.jpg"/><Relationship Id="rId563" Type="http://schemas.openxmlformats.org/officeDocument/2006/relationships/hyperlink" Target="https://chronologia.org/en/how_it_was/06_30.html" TargetMode="External"/><Relationship Id="rId564" Type="http://schemas.openxmlformats.org/officeDocument/2006/relationships/header" Target="header55.xml"/><Relationship Id="rId565" Type="http://schemas.openxmlformats.org/officeDocument/2006/relationships/footer" Target="footer55.xml"/><Relationship Id="rId566" Type="http://schemas.openxmlformats.org/officeDocument/2006/relationships/hyperlink" Target="/timeline/evt-meteorite-star-metal-falls-on-yaroslavl" TargetMode="External"/><Relationship Id="rId567" Type="http://schemas.openxmlformats.org/officeDocument/2006/relationships/hyperlink" Target="https://chronologia.org/en/how_it_was/05_30.html" TargetMode="External"/><Relationship Id="rId568" Type="http://schemas.openxmlformats.org/officeDocument/2006/relationships/hyperlink" Target="https://chronologia.org/en/how_it_was/05_15.html" TargetMode="External"/><Relationship Id="rId569" Type="http://schemas.openxmlformats.org/officeDocument/2006/relationships/hyperlink" Target="/timeline/evt-latin-is-the-language-of-the-deep-state" TargetMode="External"/><Relationship Id="rId570" Type="http://schemas.openxmlformats.org/officeDocument/2006/relationships/hyperlink" Target="/timeline/evt-the-apocalypse-crusade-reverse-exodus" TargetMode="External"/><Relationship Id="rId571" Type="http://schemas.openxmlformats.org/officeDocument/2006/relationships/header" Target="header56.xml"/><Relationship Id="rId572" Type="http://schemas.openxmlformats.org/officeDocument/2006/relationships/footer" Target="footer56.xml"/><Relationship Id="rId573" Type="http://schemas.openxmlformats.org/officeDocument/2006/relationships/image" Target="media/image93.jpg"/><Relationship Id="rId574" Type="http://schemas.openxmlformats.org/officeDocument/2006/relationships/hyperlink" Target="https://en.wikipedia.org/wiki/Romance_languages" TargetMode="External"/><Relationship Id="rId575" Type="http://schemas.openxmlformats.org/officeDocument/2006/relationships/hyperlink" Target="https://chronologia.org/en/how_it_was/04_4.html" TargetMode="External"/><Relationship Id="rId576" Type="http://schemas.openxmlformats.org/officeDocument/2006/relationships/hyperlink" Target="https://chronologia.org/en/how_it_was/08_21.html" TargetMode="External"/><Relationship Id="rId577" Type="http://schemas.openxmlformats.org/officeDocument/2006/relationships/hyperlink" Target="https://www.bl.uk/collection-items/gutenberg-bible" TargetMode="External"/><Relationship Id="rId578" Type="http://schemas.openxmlformats.org/officeDocument/2006/relationships/hyperlink" Target="https://en.wikipedia.org/wiki/God%27s_Warriors" TargetMode="External"/><Relationship Id="rId579" Type="http://schemas.openxmlformats.org/officeDocument/2006/relationships/image" Target="media/image94.jpg"/><Relationship Id="rId580" Type="http://schemas.openxmlformats.org/officeDocument/2006/relationships/hyperlink" Target="https://en.wikipedia.org/wiki/Monita_Secreta" TargetMode="External"/><Relationship Id="rId581" Type="http://schemas.openxmlformats.org/officeDocument/2006/relationships/image" Target="media/image95.jpg"/><Relationship Id="rId582" Type="http://schemas.openxmlformats.org/officeDocument/2006/relationships/hyperlink" Target="https://solarmythology.com/" TargetMode="External"/><Relationship Id="rId583" Type="http://schemas.openxmlformats.org/officeDocument/2006/relationships/header" Target="header57.xml"/><Relationship Id="rId584" Type="http://schemas.openxmlformats.org/officeDocument/2006/relationships/footer" Target="footer57.xml"/><Relationship Id="rId585" Type="http://schemas.openxmlformats.org/officeDocument/2006/relationships/hyperlink" Target="https://en.wikipedia.org/wiki/Ignatius_of_Loyola" TargetMode="External"/><Relationship Id="rId586" Type="http://schemas.openxmlformats.org/officeDocument/2006/relationships/hyperlink" Target="https://en.wikipedia.org/wiki/Spiritual_Exercises_of_Ignatius_of_Loyola" TargetMode="External"/><Relationship Id="rId587" Type="http://schemas.openxmlformats.org/officeDocument/2006/relationships/hyperlink" Target="https://sofrep.com/news/soldiers-god-catholicisms-special-operations-force/" TargetMode="External"/><Relationship Id="rId588" Type="http://schemas.openxmlformats.org/officeDocument/2006/relationships/hyperlink" Target="https://en.wikipedia.org/wiki/Maya_codices" TargetMode="External"/><Relationship Id="rId589" Type="http://schemas.openxmlformats.org/officeDocument/2006/relationships/hyperlink" Target="https://en.wikipedia.org/wiki/Diego_de_Landa" TargetMode="External"/><Relationship Id="rId590" Type="http://schemas.openxmlformats.org/officeDocument/2006/relationships/hyperlink" Target="https://en.wikipedia.org/wiki/Jesuit_reduction" TargetMode="External"/><Relationship Id="rId591" Type="http://schemas.openxmlformats.org/officeDocument/2006/relationships/hyperlink" Target="/timeline/evt-jesuits-make-pilgrimage-to-palestine" TargetMode="External"/><Relationship Id="rId592" Type="http://schemas.openxmlformats.org/officeDocument/2006/relationships/hyperlink" Target="/timeline/evt-jesuits-missions-convert-asians-to-buddhism" TargetMode="External"/><Relationship Id="rId593" Type="http://schemas.openxmlformats.org/officeDocument/2006/relationships/hyperlink" Target="/timeline/evt-secret-society-of-jesus-goes-public" TargetMode="External"/><Relationship Id="rId594" Type="http://schemas.openxmlformats.org/officeDocument/2006/relationships/hyperlink" Target="/timeline/evt-jesuit-restoration-missionary-military-pattern" TargetMode="External"/><Relationship Id="rId595" Type="http://schemas.openxmlformats.org/officeDocument/2006/relationships/hyperlink" Target="/timeline/evt-from-missionaries-to-corporations" TargetMode="External"/><Relationship Id="rId596" Type="http://schemas.openxmlformats.org/officeDocument/2006/relationships/header" Target="header58.xml"/><Relationship Id="rId597" Type="http://schemas.openxmlformats.org/officeDocument/2006/relationships/footer" Target="footer58.xml"/><Relationship Id="rId598" Type="http://schemas.openxmlformats.org/officeDocument/2006/relationships/hyperlink" Target="https://www.cliffsnotes.com/literature/n/new-testament-of-the-bible/summary-and-analysis/the-book-of-revelation" TargetMode="External"/><Relationship Id="rId599" Type="http://schemas.openxmlformats.org/officeDocument/2006/relationships/hyperlink" Target="https://chronologia.org/en/how_it_was/05_38.html" TargetMode="External"/><Relationship Id="rId600" Type="http://schemas.openxmlformats.org/officeDocument/2006/relationships/hyperlink" Target="https://en.wikipedia.org/wiki/Four_Horsemen_of_the_Apocalypse" TargetMode="External"/><Relationship Id="rId601" Type="http://schemas.openxmlformats.org/officeDocument/2006/relationships/hyperlink" Target="https://www.history.com/news/christopher-columbus-ships-caravels" TargetMode="External"/><Relationship Id="rId602" Type="http://schemas.openxmlformats.org/officeDocument/2006/relationships/hyperlink" Target="https://www.counterpunch.org/2022/04/29/revelation-of-the-method/" TargetMode="External"/><Relationship Id="rId603" Type="http://schemas.openxmlformats.org/officeDocument/2006/relationships/hyperlink" Target="https://en.wikipedia.org/wiki/Book_of_Revelation" TargetMode="External"/><Relationship Id="rId604" Type="http://schemas.openxmlformats.org/officeDocument/2006/relationships/header" Target="header59.xml"/><Relationship Id="rId605" Type="http://schemas.openxmlformats.org/officeDocument/2006/relationships/footer" Target="footer59.xml"/><Relationship Id="rId606" Type="http://schemas.openxmlformats.org/officeDocument/2006/relationships/image" Target="media/image96.jpg"/><Relationship Id="rId607" Type="http://schemas.openxmlformats.org/officeDocument/2006/relationships/hyperlink" Target="https://chronologia.org/en/how_it_was/05_08.html#the9" TargetMode="External"/><Relationship Id="rId608" Type="http://schemas.openxmlformats.org/officeDocument/2006/relationships/hyperlink" Target="https://en.wikipedia.org/wiki/Pompeii" TargetMode="External"/><Relationship Id="rId609" Type="http://schemas.openxmlformats.org/officeDocument/2006/relationships/hyperlink" Target="/timeline/evt-the-reverse-exodus-theory" TargetMode="External"/><Relationship Id="rId610" Type="http://schemas.openxmlformats.org/officeDocument/2006/relationships/hyperlink" Target="https://en.wikipedia.org/wiki/Slavery_in_the_Ottoman_Empire" TargetMode="External"/><Relationship Id="rId611" Type="http://schemas.openxmlformats.org/officeDocument/2006/relationships/hyperlink" Target="https://digitalcommons.georgiasouthern.edu/cgi/viewcontent.cgi?article=1059&amp;context=aujh" TargetMode="External"/><Relationship Id="rId612" Type="http://schemas.openxmlformats.org/officeDocument/2006/relationships/image" Target="media/image97.jpg"/><Relationship Id="rId613" Type="http://schemas.openxmlformats.org/officeDocument/2006/relationships/image" Target="media/image98.jpg"/><Relationship Id="rId614" Type="http://schemas.openxmlformats.org/officeDocument/2006/relationships/hyperlink" Target="/timeline/evt-cathar-suppression" TargetMode="External"/><Relationship Id="rId615" Type="http://schemas.openxmlformats.org/officeDocument/2006/relationships/hyperlink" Target="/timeline/evt-cathars-are-annihilated-in-a-reversed-holy-crusade" TargetMode="External"/><Relationship Id="rId616" Type="http://schemas.openxmlformats.org/officeDocument/2006/relationships/hyperlink" Target="/timeline/evt-revelation-of-the-coming-apocalypse" TargetMode="External"/><Relationship Id="rId617" Type="http://schemas.openxmlformats.org/officeDocument/2006/relationships/hyperlink" Target="https://chronologia.org/en/how_it_was/05_15.html#the18" TargetMode="External"/><Relationship Id="rId618" Type="http://schemas.openxmlformats.org/officeDocument/2006/relationships/hyperlink" Target="https://en.wikipedia.org/wiki/Ottoman_Empire" TargetMode="External"/><Relationship Id="rId619" Type="http://schemas.openxmlformats.org/officeDocument/2006/relationships/hyperlink" Target="https://www.israel365news.com/85655/christopher-columbus-jew-led-belief-prophet-isaiah/#HoTDGkY8h4Edbcja.97" TargetMode="External"/><Relationship Id="rId620" Type="http://schemas.openxmlformats.org/officeDocument/2006/relationships/hyperlink" Target="https://en.wikipedia.org/wiki/Origin_theories_of_Christopher_Columbus" TargetMode="External"/><Relationship Id="rId621" Type="http://schemas.openxmlformats.org/officeDocument/2006/relationships/image" Target="media/image99.jpg"/><Relationship Id="rId622" Type="http://schemas.openxmlformats.org/officeDocument/2006/relationships/hyperlink" Target="https://chronologia.org/en/how_it_was/05_15.html#the19" TargetMode="External"/><Relationship Id="rId623" Type="http://schemas.openxmlformats.org/officeDocument/2006/relationships/header" Target="header60.xml"/><Relationship Id="rId624" Type="http://schemas.openxmlformats.org/officeDocument/2006/relationships/footer" Target="footer60.xml"/><Relationship Id="rId625" Type="http://schemas.openxmlformats.org/officeDocument/2006/relationships/image" Target="media/image100.jpg"/><Relationship Id="rId626" Type="http://schemas.openxmlformats.org/officeDocument/2006/relationships/hyperlink" Target="/timeline/evt-the-passover-of-comet-venus-and-exodus-from-the-py" TargetMode="External"/><Relationship Id="rId627" Type="http://schemas.openxmlformats.org/officeDocument/2006/relationships/hyperlink" Target="https://biblehub.com/isaiah/2-3.htm" TargetMode="External"/><Relationship Id="rId628" Type="http://schemas.openxmlformats.org/officeDocument/2006/relationships/hyperlink" Target="https://biblehub.com/micah/4.htm" TargetMode="External"/><Relationship Id="rId629" Type="http://schemas.openxmlformats.org/officeDocument/2006/relationships/header" Target="header61.xml"/><Relationship Id="rId630" Type="http://schemas.openxmlformats.org/officeDocument/2006/relationships/footer" Target="footer61.xml"/><Relationship Id="rId631" Type="http://schemas.openxmlformats.org/officeDocument/2006/relationships/image" Target="media/image101.jpg"/><Relationship Id="rId632" Type="http://schemas.openxmlformats.org/officeDocument/2006/relationships/hyperlink" Target="https://www.britannica.com/art/Gothic-architecture" TargetMode="External"/><Relationship Id="rId633" Type="http://schemas.openxmlformats.org/officeDocument/2006/relationships/image" Target="media/image102.jpg"/><Relationship Id="rId634" Type="http://schemas.openxmlformats.org/officeDocument/2006/relationships/header" Target="header62.xml"/><Relationship Id="rId635" Type="http://schemas.openxmlformats.org/officeDocument/2006/relationships/footer" Target="footer62.xml"/><Relationship Id="rId636" Type="http://schemas.openxmlformats.org/officeDocument/2006/relationships/image" Target="media/image103.jpg"/><Relationship Id="rId637" Type="http://schemas.openxmlformats.org/officeDocument/2006/relationships/hyperlink" Target="https://clevertree.github.io/paradigm-threat-files/history/chronology/controlled_opposition" TargetMode="External"/><Relationship Id="rId638" Type="http://schemas.openxmlformats.org/officeDocument/2006/relationships/hyperlink" Target="https://www.history.com/topics/inventions/printing-press" TargetMode="External"/><Relationship Id="rId639" Type="http://schemas.openxmlformats.org/officeDocument/2006/relationships/hyperlink" Target="https://museeprotestant.org/en/notice/ulrich-zwingli-1484-1531/" TargetMode="External"/><Relationship Id="rId640" Type="http://schemas.openxmlformats.org/officeDocument/2006/relationships/hyperlink" Target="https://www.history.com/topics/reformation/martin-luther-and-the-95-theses" TargetMode="External"/><Relationship Id="rId641" Type="http://schemas.openxmlformats.org/officeDocument/2006/relationships/hyperlink" Target="https://www.britannica.com/biography/John-Calvin" TargetMode="External"/><Relationship Id="rId642" Type="http://schemas.openxmlformats.org/officeDocument/2006/relationships/hyperlink" Target="https://www.luther.de/en/95thesen.html" TargetMode="External"/><Relationship Id="rId643" Type="http://schemas.openxmlformats.org/officeDocument/2006/relationships/hyperlink" Target="https://www.ligonier.org/learn/articles/state-theology-does-sin-deserve-damnation" TargetMode="External"/><Relationship Id="rId644" Type="http://schemas.openxmlformats.org/officeDocument/2006/relationships/hyperlink" Target="https://www.lightplanet.com/christianity/lutheran.html" TargetMode="External"/><Relationship Id="rId645" Type="http://schemas.openxmlformats.org/officeDocument/2006/relationships/header" Target="header63.xml"/><Relationship Id="rId646" Type="http://schemas.openxmlformats.org/officeDocument/2006/relationships/footer" Target="footer63.xml"/><Relationship Id="rId647" Type="http://schemas.openxmlformats.org/officeDocument/2006/relationships/hyperlink" Target="https://en.wikipedia.org/wiki/Al-Aqsa_Mosque" TargetMode="External"/><Relationship Id="rId648" Type="http://schemas.openxmlformats.org/officeDocument/2006/relationships/image" Target="media/image104.jpg"/><Relationship Id="rId649" Type="http://schemas.openxmlformats.org/officeDocument/2006/relationships/hyperlink" Target="https://en.wikipedia.org/wiki/Tupinamb%C3%A1_people" TargetMode="External"/><Relationship Id="rId650" Type="http://schemas.openxmlformats.org/officeDocument/2006/relationships/hyperlink" Target="https://en.wikipedia.org/wiki/Don_Luis_de_Velasco_(Native_American)" TargetMode="External"/><Relationship Id="rId651" Type="http://schemas.openxmlformats.org/officeDocument/2006/relationships/hyperlink" Target="/timeline/evt-deep-state-erases-russian-empire-from-all-chronolo" TargetMode="External"/><Relationship Id="rId652" Type="http://schemas.openxmlformats.org/officeDocument/2006/relationships/header" Target="header64.xml"/><Relationship Id="rId653" Type="http://schemas.openxmlformats.org/officeDocument/2006/relationships/footer" Target="footer64.xml"/><Relationship Id="rId654" Type="http://schemas.openxmlformats.org/officeDocument/2006/relationships/hyperlink" Target="https://chronologia.org/en/seven5/empire12_09.html" TargetMode="External"/><Relationship Id="rId655" Type="http://schemas.openxmlformats.org/officeDocument/2006/relationships/image" Target="media/image105.jpg"/><Relationship Id="rId656" Type="http://schemas.openxmlformats.org/officeDocument/2006/relationships/hyperlink" Target="https://en.wikipedia.org/wiki/Persecution_of_Jews" TargetMode="External"/><Relationship Id="rId657" Type="http://schemas.openxmlformats.org/officeDocument/2006/relationships/hyperlink" Target="https://en.wikipedia.org/wiki/Goy" TargetMode="External"/><Relationship Id="rId658" Type="http://schemas.openxmlformats.org/officeDocument/2006/relationships/hyperlink" Target="https://en.wikipedia.org/wiki/Pogrom" TargetMode="External"/><Relationship Id="rId659" Type="http://schemas.openxmlformats.org/officeDocument/2006/relationships/image" Target="media/image106.jpg"/><Relationship Id="rId660" Type="http://schemas.openxmlformats.org/officeDocument/2006/relationships/hyperlink" Target="https://en.wikipedia.org/wiki/Catharism" TargetMode="External"/><Relationship Id="rId661" Type="http://schemas.openxmlformats.org/officeDocument/2006/relationships/hyperlink" Target="/timeline/evt-the-holy-inquisition" TargetMode="External"/><Relationship Id="rId662" Type="http://schemas.openxmlformats.org/officeDocument/2006/relationships/hyperlink" Target="https://chronologia.org/en/how_it_was/08_07.html" TargetMode="External"/><Relationship Id="rId663" Type="http://schemas.openxmlformats.org/officeDocument/2006/relationships/hyperlink" Target="/timeline/evt-jeanne-darc-is-executed-in-rouen-france" TargetMode="External"/><Relationship Id="rId664" Type="http://schemas.openxmlformats.org/officeDocument/2006/relationships/hyperlink" Target="/timeline/evt-redacted-into-the-books-of-esther-judith" TargetMode="External"/><Relationship Id="rId665" Type="http://schemas.openxmlformats.org/officeDocument/2006/relationships/header" Target="header65.xml"/><Relationship Id="rId666" Type="http://schemas.openxmlformats.org/officeDocument/2006/relationships/footer" Target="footer65.xml"/><Relationship Id="rId667" Type="http://schemas.openxmlformats.org/officeDocument/2006/relationships/hyperlink" Target="https://www.creighton.edu/sites/default/files/2022-01/35-Africa.pdf" TargetMode="External"/><Relationship Id="rId668" Type="http://schemas.openxmlformats.org/officeDocument/2006/relationships/image" Target="media/image107.jpg"/><Relationship Id="rId669" Type="http://schemas.openxmlformats.org/officeDocument/2006/relationships/header" Target="header66.xml"/><Relationship Id="rId670" Type="http://schemas.openxmlformats.org/officeDocument/2006/relationships/footer" Target="footer66.xml"/><Relationship Id="rId671" Type="http://schemas.openxmlformats.org/officeDocument/2006/relationships/hyperlink" Target="https://en.wikipedia.org/wiki/Khazar_Khaganate" TargetMode="External"/><Relationship Id="rId672" Type="http://schemas.openxmlformats.org/officeDocument/2006/relationships/hyperlink" Target="https://en.wikipedia.org/wiki/Mongol_Empire" TargetMode="External"/><Relationship Id="rId673" Type="http://schemas.openxmlformats.org/officeDocument/2006/relationships/hyperlink" Target="https://www.solarancestor.com/regular-blog-posts/-sol-om-on-a-sun-king" TargetMode="External"/><Relationship Id="rId674" Type="http://schemas.openxmlformats.org/officeDocument/2006/relationships/hyperlink" Target="/timeline/evt-cathar-khazar-katya-link" TargetMode="External"/><Relationship Id="rId675" Type="http://schemas.openxmlformats.org/officeDocument/2006/relationships/hyperlink" Target="http://saturniancosmology.org/files/vel-unpublished/khazars.txt" TargetMode="External"/><Relationship Id="rId676" Type="http://schemas.openxmlformats.org/officeDocument/2006/relationships/image" Target="media/image108.jpg"/><Relationship Id="rId677" Type="http://schemas.openxmlformats.org/officeDocument/2006/relationships/header" Target="header67.xml"/><Relationship Id="rId678" Type="http://schemas.openxmlformats.org/officeDocument/2006/relationships/footer" Target="footer67.xml"/><Relationship Id="rId679" Type="http://schemas.openxmlformats.org/officeDocument/2006/relationships/hyperlink" Target="https://en.wikipedia.org/wiki/Oprichnina" TargetMode="External"/><Relationship Id="rId680" Type="http://schemas.openxmlformats.org/officeDocument/2006/relationships/image" Target="media/image109.jpg"/><Relationship Id="rId681" Type="http://schemas.openxmlformats.org/officeDocument/2006/relationships/hyperlink" Target="https://en.wikipedia.org/wiki/Book_of_Esther" TargetMode="External"/><Relationship Id="rId682" Type="http://schemas.openxmlformats.org/officeDocument/2006/relationships/hyperlink" Target="https://en.wikipedia.org/wiki/Book_of_Judith" TargetMode="External"/><Relationship Id="rId683" Type="http://schemas.openxmlformats.org/officeDocument/2006/relationships/hyperlink" Target="/timeline/evt-shakespeare-encodes-the-horde" TargetMode="External"/><Relationship Id="rId684" Type="http://schemas.openxmlformats.org/officeDocument/2006/relationships/header" Target="header68.xml"/><Relationship Id="rId685" Type="http://schemas.openxmlformats.org/officeDocument/2006/relationships/footer" Target="footer68.xml"/><Relationship Id="rId686" Type="http://schemas.openxmlformats.org/officeDocument/2006/relationships/hyperlink" Target="https://chronologia.org/en/how_it_was/07_34.html" TargetMode="External"/><Relationship Id="rId687" Type="http://schemas.openxmlformats.org/officeDocument/2006/relationships/hyperlink" Target="https://en.wikipedia.org/wiki/Qingming_Festival" TargetMode="External"/><Relationship Id="rId688" Type="http://schemas.openxmlformats.org/officeDocument/2006/relationships/hyperlink" Target="https://catholicfundamentalism.com/similarities-between-julius-caesar-and-jesus-christ/22546" TargetMode="External"/><Relationship Id="rId689" Type="http://schemas.openxmlformats.org/officeDocument/2006/relationships/header" Target="header69.xml"/><Relationship Id="rId690" Type="http://schemas.openxmlformats.org/officeDocument/2006/relationships/footer" Target="footer69.xml"/><Relationship Id="rId691" Type="http://schemas.openxmlformats.org/officeDocument/2006/relationships/image" Target="media/image110.jpg"/><Relationship Id="rId692" Type="http://schemas.openxmlformats.org/officeDocument/2006/relationships/hyperlink" Target="/timeline/evt-romanov-seizure-and-fracturing-of-the-empire" TargetMode="External"/><Relationship Id="rId693" Type="http://schemas.openxmlformats.org/officeDocument/2006/relationships/hyperlink" Target="/timeline/evt-resistance-and-religious-wars" TargetMode="External"/><Relationship Id="rId694" Type="http://schemas.openxmlformats.org/officeDocument/2006/relationships/hyperlink" Target="/timeline/evt-marfull-framework-mediterranean-realignment" TargetMode="External"/><Relationship Id="rId695" Type="http://schemas.openxmlformats.org/officeDocument/2006/relationships/hyperlink" Target="/timeline/evt-london-1664-1694-the-financial-coup" TargetMode="External"/><Relationship Id="rId696" Type="http://schemas.openxmlformats.org/officeDocument/2006/relationships/hyperlink" Target="/timeline/evt-jesuit-global-operations-17th-century" TargetMode="External"/><Relationship Id="rId697" Type="http://schemas.openxmlformats.org/officeDocument/2006/relationships/hyperlink" Target="https://chronologia.org/en/how_it_was/07.html" TargetMode="External"/><Relationship Id="rId698" Type="http://schemas.openxmlformats.org/officeDocument/2006/relationships/hyperlink" Target="https://chronologia.org/en/how_it_was/09.html" TargetMode="External"/><Relationship Id="rId699" Type="http://schemas.openxmlformats.org/officeDocument/2006/relationships/hyperlink" Target="https://www.britannica.com/place/United-Kingdom/The-later-Stuarts" TargetMode="External"/><Relationship Id="rId700" Type="http://schemas.openxmlformats.org/officeDocument/2006/relationships/hyperlink" Target="https://chronologia.org/en/marfull_the_chronological_way/inter-religios_disputes.html" TargetMode="External"/><Relationship Id="rId701" Type="http://schemas.openxmlformats.org/officeDocument/2006/relationships/hyperlink" Target="https://www.legislation.gov.uk/aep/Cha2/18-19/11" TargetMode="External"/><Relationship Id="rId702" Type="http://schemas.openxmlformats.org/officeDocument/2006/relationships/header" Target="header70.xml"/><Relationship Id="rId703" Type="http://schemas.openxmlformats.org/officeDocument/2006/relationships/footer" Target="footer70.xml"/><Relationship Id="rId704" Type="http://schemas.openxmlformats.org/officeDocument/2006/relationships/hyperlink" Target="/timeline/evt-king-james-bible" TargetMode="External"/><Relationship Id="rId705" Type="http://schemas.openxmlformats.org/officeDocument/2006/relationships/hyperlink" Target="https://www.levitt.com/essays/bloodlibel" TargetMode="External"/><Relationship Id="rId706" Type="http://schemas.openxmlformats.org/officeDocument/2006/relationships/hyperlink" Target="/timeline/evt-romanovs-zakharyin-yurievs-dynasty-takes-the-thron" TargetMode="External"/><Relationship Id="rId707" Type="http://schemas.openxmlformats.org/officeDocument/2006/relationships/hyperlink" Target="/timeline/evt-deep-state-breaks-up-the-hordian-empire" TargetMode="External"/><Relationship Id="rId708" Type="http://schemas.openxmlformats.org/officeDocument/2006/relationships/hyperlink" Target="https://en.wikipedia.org/wiki/Muscovy" TargetMode="External"/><Relationship Id="rId709" Type="http://schemas.openxmlformats.org/officeDocument/2006/relationships/hyperlink" Target="/timeline/evt-hordian-empire-fracture-extended" TargetMode="External"/><Relationship Id="rId710" Type="http://schemas.openxmlformats.org/officeDocument/2006/relationships/hyperlink" Target="http://scihi.org/scaliger-history/history/chronology/" TargetMode="External"/><Relationship Id="rId711" Type="http://schemas.openxmlformats.org/officeDocument/2006/relationships/hyperlink" Target="https://www.oxfordreference.com/display/10.1093/oi/authority.20110803100319742" TargetMode="External"/><Relationship Id="rId712" Type="http://schemas.openxmlformats.org/officeDocument/2006/relationships/hyperlink" Target="https://books.google.com/books?id=NYhEAAAAcAAJ&amp;printsec=frontcover" TargetMode="External"/><Relationship Id="rId713" Type="http://schemas.openxmlformats.org/officeDocument/2006/relationships/hyperlink" Target="https://en.wikipedia.org/wiki/Index_Librorum_Prohibitorum" TargetMode="External"/><Relationship Id="rId714" Type="http://schemas.openxmlformats.org/officeDocument/2006/relationships/header" Target="header71.xml"/><Relationship Id="rId715" Type="http://schemas.openxmlformats.org/officeDocument/2006/relationships/footer" Target="footer71.xml"/><Relationship Id="rId716" Type="http://schemas.openxmlformats.org/officeDocument/2006/relationships/hyperlink" Target="/timeline/evt-great-fight-in-the-heart-of-western-europe" TargetMode="External"/><Relationship Id="rId717" Type="http://schemas.openxmlformats.org/officeDocument/2006/relationships/hyperlink" Target="/timeline/evt-ce-the-english-revolution-and-civil-wars" TargetMode="External"/><Relationship Id="rId718" Type="http://schemas.openxmlformats.org/officeDocument/2006/relationships/hyperlink" Target="/timeline/evt-cossackpolish-war-begins-ethnic-cleansing-of-russi" TargetMode="External"/><Relationship Id="rId719" Type="http://schemas.openxmlformats.org/officeDocument/2006/relationships/hyperlink" Target="/timeline/evt-russia-and-turkey-begin-300-years-of-war" TargetMode="External"/><Relationship Id="rId720" Type="http://schemas.openxmlformats.org/officeDocument/2006/relationships/hyperlink" Target="https://en.wikipedia.org/wiki/Catharism#Annihilation" TargetMode="External"/><Relationship Id="rId721" Type="http://schemas.openxmlformats.org/officeDocument/2006/relationships/hyperlink" Target="https://www.catholic.com/magazine/print-edition/what-does-catholic-mean" TargetMode="External"/><Relationship Id="rId722" Type="http://schemas.openxmlformats.org/officeDocument/2006/relationships/hyperlink" Target="https://en.wikipedia.org/wiki/Crypto-Judaism" TargetMode="External"/><Relationship Id="rId723" Type="http://schemas.openxmlformats.org/officeDocument/2006/relationships/hyperlink" Target="https://en.wikipedia.org/wiki/Yahweh" TargetMode="External"/><Relationship Id="rId724" Type="http://schemas.openxmlformats.org/officeDocument/2006/relationships/hyperlink" Target="https://en.wikipedia.org/wiki/Thirty_Years%27_War" TargetMode="External"/><Relationship Id="rId725" Type="http://schemas.openxmlformats.org/officeDocument/2006/relationships/hyperlink" Target="https://en.wikipedia.org/wiki/Defenestration_of_Prague" TargetMode="External"/><Relationship Id="rId726" Type="http://schemas.openxmlformats.org/officeDocument/2006/relationships/hyperlink" Target="https://en.wikipedia.org/wiki/Battle_of_White_Mountain" TargetMode="External"/><Relationship Id="rId727" Type="http://schemas.openxmlformats.org/officeDocument/2006/relationships/hyperlink" Target="https://en.wikipedia.org/wiki/Commonwealth_of_England" TargetMode="External"/><Relationship Id="rId728" Type="http://schemas.openxmlformats.org/officeDocument/2006/relationships/hyperlink" Target="https://en.wikipedia.org/wiki/List_of_regicides_of_Charles_I" TargetMode="External"/><Relationship Id="rId729" Type="http://schemas.openxmlformats.org/officeDocument/2006/relationships/image" Target="media/image111.jpg"/><Relationship Id="rId730" Type="http://schemas.openxmlformats.org/officeDocument/2006/relationships/hyperlink" Target="https://chronologia.org/en/how_it_was/07_15.html" TargetMode="External"/><Relationship Id="rId731" Type="http://schemas.openxmlformats.org/officeDocument/2006/relationships/hyperlink" Target="https://en.wikipedia.org/wiki/Pogrom#Historical_background" TargetMode="External"/><Relationship Id="rId732" Type="http://schemas.openxmlformats.org/officeDocument/2006/relationships/hyperlink" Target="https://en.wikipedia.org/wiki/Khmelnytsky_Uprising" TargetMode="External"/><Relationship Id="rId733" Type="http://schemas.openxmlformats.org/officeDocument/2006/relationships/hyperlink" Target="https://en.wikipedia.org/wiki/Privy_chancery" TargetMode="External"/><Relationship Id="rId734" Type="http://schemas.openxmlformats.org/officeDocument/2006/relationships/hyperlink" Target="https://chronologia.org/en/how_it_was/08.html" TargetMode="External"/><Relationship Id="rId735" Type="http://schemas.openxmlformats.org/officeDocument/2006/relationships/hyperlink" Target="https://chronologia.org/en/how_it_was/02_15.html#chr16" TargetMode="External"/><Relationship Id="rId736" Type="http://schemas.openxmlformats.org/officeDocument/2006/relationships/hyperlink" Target="https://steemit.com/history/@mand/history-of-the-star-and-crescent" TargetMode="External"/><Relationship Id="rId737" Type="http://schemas.openxmlformats.org/officeDocument/2006/relationships/hyperlink" Target="https://clevertree.github.io/paradigm-threat-files/history/chronology/#the-golden-age" TargetMode="External"/><Relationship Id="rId738" Type="http://schemas.openxmlformats.org/officeDocument/2006/relationships/header" Target="header72.xml"/><Relationship Id="rId739" Type="http://schemas.openxmlformats.org/officeDocument/2006/relationships/footer" Target="footer72.xml"/><Relationship Id="rId740" Type="http://schemas.openxmlformats.org/officeDocument/2006/relationships/hyperlink" Target="/timeline/evt-disputes-against-jews-reemerge" TargetMode="External"/><Relationship Id="rId741" Type="http://schemas.openxmlformats.org/officeDocument/2006/relationships/hyperlink" Target="/timeline/evt-fall-of-the-avignon-powers" TargetMode="External"/><Relationship Id="rId742" Type="http://schemas.openxmlformats.org/officeDocument/2006/relationships/hyperlink" Target="/timeline/evt-byzantine-and-catalan-alliance" TargetMode="External"/><Relationship Id="rId743" Type="http://schemas.openxmlformats.org/officeDocument/2006/relationships/hyperlink" Target="/timeline/evt-messianic-jewish-begins" TargetMode="External"/><Relationship Id="rId744" Type="http://schemas.openxmlformats.org/officeDocument/2006/relationships/hyperlink" Target="/timeline/evt-disputes-against-jews-end-lasting-46-years" TargetMode="External"/><Relationship Id="rId745" Type="http://schemas.openxmlformats.org/officeDocument/2006/relationships/hyperlink" Target="/timeline/evt-the-order-of-the-temple-of-solomon-is-dismantled" TargetMode="External"/><Relationship Id="rId746" Type="http://schemas.openxmlformats.org/officeDocument/2006/relationships/hyperlink" Target="/timeline/evt-ce-rex-bellator-plan-unifies-all-military-orders" TargetMode="External"/><Relationship Id="rId747" Type="http://schemas.openxmlformats.org/officeDocument/2006/relationships/hyperlink" Target="/timeline/evt-the-almogavars-conquer-athens-and-neopatria" TargetMode="External"/><Relationship Id="rId748" Type="http://schemas.openxmlformats.org/officeDocument/2006/relationships/hyperlink" Target="https://en.wikipedia.org/wiki/Jewish_diaspora" TargetMode="External"/><Relationship Id="rId749" Type="http://schemas.openxmlformats.org/officeDocument/2006/relationships/hyperlink" Target="https://en.wikipedia.org/wiki/Romani_diaspora" TargetMode="External"/><Relationship Id="rId750" Type="http://schemas.openxmlformats.org/officeDocument/2006/relationships/hyperlink" Target="https://en.wikipedia.org/wiki/Monarchies_in_Europe" TargetMode="External"/><Relationship Id="rId751" Type="http://schemas.openxmlformats.org/officeDocument/2006/relationships/hyperlink" Target="https://en.wikipedia.org/wiki/Kashrut" TargetMode="External"/><Relationship Id="rId752" Type="http://schemas.openxmlformats.org/officeDocument/2006/relationships/hyperlink" Target="https://mosaicmagazine.com/observation/history-ideas/2019/06/filthy-lucre-a-look-at-the-history-of-jews-and-money/" TargetMode="External"/><Relationship Id="rId753" Type="http://schemas.openxmlformats.org/officeDocument/2006/relationships/hyperlink" Target="https://en.wikipedia.org/wiki/The_Covetous_Knight" TargetMode="External"/><Relationship Id="rId754" Type="http://schemas.openxmlformats.org/officeDocument/2006/relationships/hyperlink" Target="https://en.wiktionary.org/wiki/bellator" TargetMode="External"/><Relationship Id="rId755" Type="http://schemas.openxmlformats.org/officeDocument/2006/relationships/hyperlink" Target="https://christianitymatters.com/2013/12/26/jesus-the-warrior-king/" TargetMode="External"/><Relationship Id="rId756" Type="http://schemas.openxmlformats.org/officeDocument/2006/relationships/hyperlink" Target="https://es.m.wikipedia.org/wiki/Rex_Bellator" TargetMode="External"/><Relationship Id="rId757" Type="http://schemas.openxmlformats.org/officeDocument/2006/relationships/hyperlink" Target="https://en.wikipedia.org/wiki/Knights_Hospitaller" TargetMode="External"/><Relationship Id="rId758" Type="http://schemas.openxmlformats.org/officeDocument/2006/relationships/header" Target="header73.xml"/><Relationship Id="rId759" Type="http://schemas.openxmlformats.org/officeDocument/2006/relationships/footer" Target="footer73.xml"/><Relationship Id="rId760" Type="http://schemas.openxmlformats.org/officeDocument/2006/relationships/hyperlink" Target="/timeline/evt-the-great-comet-of-1664-1665" TargetMode="External"/><Relationship Id="rId761" Type="http://schemas.openxmlformats.org/officeDocument/2006/relationships/hyperlink" Target="/timeline/evt-the-great-plague-of-1664-1666" TargetMode="External"/><Relationship Id="rId762" Type="http://schemas.openxmlformats.org/officeDocument/2006/relationships/hyperlink" Target="/timeline/evt-sept-6-1666-ce-london-burns-to-the-ground" TargetMode="External"/><Relationship Id="rId763" Type="http://schemas.openxmlformats.org/officeDocument/2006/relationships/hyperlink" Target="/timeline/evt-dutch-burn-the-english-fleet" TargetMode="External"/><Relationship Id="rId764" Type="http://schemas.openxmlformats.org/officeDocument/2006/relationships/hyperlink" Target="/timeline/evt-the-cabal-englands-shadow-cabinet" TargetMode="External"/><Relationship Id="rId765" Type="http://schemas.openxmlformats.org/officeDocument/2006/relationships/hyperlink" Target="/timeline/evt-ce-deep-state-targets-independent-banks" TargetMode="External"/><Relationship Id="rId766" Type="http://schemas.openxmlformats.org/officeDocument/2006/relationships/hyperlink" Target="/timeline/evt-deep-state-solidifies-central-banking" TargetMode="External"/><Relationship Id="rId767" Type="http://schemas.openxmlformats.org/officeDocument/2006/relationships/hyperlink" Target="/timeline/evt-goldsmiths-and-the-death-of-independent-valuation" TargetMode="External"/><Relationship Id="rId768" Type="http://schemas.openxmlformats.org/officeDocument/2006/relationships/hyperlink" Target="/timeline/evt-the-apocalypse-prophecy-of-1666" TargetMode="External"/><Relationship Id="rId769" Type="http://schemas.openxmlformats.org/officeDocument/2006/relationships/hyperlink" Target="https://en.wikipedia.org/wiki/Number_of_the_beast" TargetMode="External"/><Relationship Id="rId770" Type="http://schemas.openxmlformats.org/officeDocument/2006/relationships/hyperlink" Target="https://www.jewishencyclopedia.com/articles/13480-shabbethai-zebi-b-mordecai" TargetMode="External"/><Relationship Id="rId771" Type="http://schemas.openxmlformats.org/officeDocument/2006/relationships/image" Target="media/image112.jpg"/><Relationship Id="rId772" Type="http://schemas.openxmlformats.org/officeDocument/2006/relationships/hyperlink" Target="https://thonyc.wordpress.com/2020/06/03/the-emergence-of-modern-astronomy-a-complex-mosaic-part-xxxvii/" TargetMode="External"/><Relationship Id="rId773" Type="http://schemas.openxmlformats.org/officeDocument/2006/relationships/hyperlink" Target="http://www.colonialsense.com/Society-Lifestyle/Signs_of_the_Times/New_England_Weather/The_Comet_of_1664.php" TargetMode="External"/><Relationship Id="rId774" Type="http://schemas.openxmlformats.org/officeDocument/2006/relationships/hyperlink" Target="/investigations/" TargetMode="External"/><Relationship Id="rId775" Type="http://schemas.openxmlformats.org/officeDocument/2006/relationships/hyperlink" Target="https://www.britannica.com/topic/Mithraism" TargetMode="External"/><Relationship Id="rId776" Type="http://schemas.openxmlformats.org/officeDocument/2006/relationships/hyperlink" Target="https://en.wikipedia.org/wiki/Hearth_tax#England" TargetMode="External"/><Relationship Id="rId777" Type="http://schemas.openxmlformats.org/officeDocument/2006/relationships/hyperlink" Target="https://en.wikipedia.org/wiki/Raid_on_the_Medway" TargetMode="External"/><Relationship Id="rId778" Type="http://schemas.openxmlformats.org/officeDocument/2006/relationships/hyperlink" Target="https://en.wikipedia.org/wiki/Edward_Hyde,_1st_Earl_of_Clarendon" TargetMode="External"/><Relationship Id="rId779" Type="http://schemas.openxmlformats.org/officeDocument/2006/relationships/hyperlink" Target="https://en.wikipedia.org/wiki/Sino-Vietnamese_War" TargetMode="External"/><Relationship Id="rId780" Type="http://schemas.openxmlformats.org/officeDocument/2006/relationships/hyperlink" Target="https://en.wikipedia.org/wiki/Thomas_Clifford,_1st_Baron_Clifford_of_Chudleigh" TargetMode="External"/><Relationship Id="rId781" Type="http://schemas.openxmlformats.org/officeDocument/2006/relationships/hyperlink" Target="https://en.wikipedia.org/wiki/Henry_Bennet,_1st_Earl_of_Arlington" TargetMode="External"/><Relationship Id="rId782" Type="http://schemas.openxmlformats.org/officeDocument/2006/relationships/hyperlink" Target="https://en.wikipedia.org/wiki/George_Villiers,_2nd_Duke_of_Buckingham" TargetMode="External"/><Relationship Id="rId783" Type="http://schemas.openxmlformats.org/officeDocument/2006/relationships/hyperlink" Target="https://en.wikipedia.org/wiki/Anthony_Ashley_Cooper,_1st_Earl_of_Shaftesbury" TargetMode="External"/><Relationship Id="rId784" Type="http://schemas.openxmlformats.org/officeDocument/2006/relationships/hyperlink" Target="https://en.wikipedia.org/wiki/John_Maitland,_1st_Duke_of_Lauderdale" TargetMode="External"/><Relationship Id="rId785" Type="http://schemas.openxmlformats.org/officeDocument/2006/relationships/hyperlink" Target="https://en.wikipedia.org/wiki/Illuminati" TargetMode="External"/><Relationship Id="rId786" Type="http://schemas.openxmlformats.org/officeDocument/2006/relationships/hyperlink" Target="https://www.bankofengland.co.uk/museum/online-collections/blog/why-was-the-bank-of-england-founded" TargetMode="External"/><Relationship Id="rId787" Type="http://schemas.openxmlformats.org/officeDocument/2006/relationships/hyperlink" Target="https://en.wikipedia.org/wiki/Stop_of_the_Exchequer" TargetMode="External"/><Relationship Id="rId788" Type="http://schemas.openxmlformats.org/officeDocument/2006/relationships/image" Target="media/image113.jpg"/><Relationship Id="rId789" Type="http://schemas.openxmlformats.org/officeDocument/2006/relationships/hyperlink" Target="https://en.wikipedia.org/wiki/Bank_of_England" TargetMode="External"/><Relationship Id="rId790"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791" Type="http://schemas.openxmlformats.org/officeDocument/2006/relationships/header" Target="header74.xml"/><Relationship Id="rId792" Type="http://schemas.openxmlformats.org/officeDocument/2006/relationships/footer" Target="footer74.xml"/><Relationship Id="rId793" Type="http://schemas.openxmlformats.org/officeDocument/2006/relationships/hyperlink" Target="https://en.wikipedia.org/wiki/Greco-Buddhism" TargetMode="External"/><Relationship Id="rId794" Type="http://schemas.openxmlformats.org/officeDocument/2006/relationships/hyperlink" Target="https://en.wikipedia.org/wiki/Sakoku" TargetMode="External"/><Relationship Id="rId795" Type="http://schemas.openxmlformats.org/officeDocument/2006/relationships/hyperlink" Target="https://en.wikipedia.org/wiki/Francis_Xavier" TargetMode="External"/><Relationship Id="rId796" Type="http://schemas.openxmlformats.org/officeDocument/2006/relationships/hyperlink" Target="https://en.wikipedia.org/wiki/Shimabara_rebellion" TargetMode="External"/><Relationship Id="rId797" Type="http://schemas.openxmlformats.org/officeDocument/2006/relationships/hyperlink" Target="https://en.wikipedia.org/wiki/26_Martyrs_of_Japan" TargetMode="External"/><Relationship Id="rId798" Type="http://schemas.openxmlformats.org/officeDocument/2006/relationships/hyperlink" Target="https://en.wikipedia.org/wiki/Great_Martyrdom" TargetMode="External"/><Relationship Id="rId799" Type="http://schemas.openxmlformats.org/officeDocument/2006/relationships/hyperlink" Target="https://en.wikipedia.org/wiki/Matteo_Ricci" TargetMode="External"/><Relationship Id="rId800" Type="http://schemas.openxmlformats.org/officeDocument/2006/relationships/hyperlink" Target="https://en.wikipedia.org/wiki/Johann_Adam_Schall_von_Bell" TargetMode="External"/><Relationship Id="rId801" Type="http://schemas.openxmlformats.org/officeDocument/2006/relationships/hyperlink" Target="https://en.wikipedia.org/wiki/Ferdinand_Verbiest" TargetMode="External"/><Relationship Id="rId802" Type="http://schemas.openxmlformats.org/officeDocument/2006/relationships/hyperlink" Target="https://en.wikipedia.org/wiki/Chinese_Rites_controversy" TargetMode="External"/><Relationship Id="rId803" Type="http://schemas.openxmlformats.org/officeDocument/2006/relationships/hyperlink" Target="https://en.wikipedia.org/wiki/Yongzheng_Emperor" TargetMode="External"/><Relationship Id="rId804" Type="http://schemas.openxmlformats.org/officeDocument/2006/relationships/hyperlink" Target="https://en.wikipedia.org/wiki/Roberto_de_Nobili" TargetMode="External"/><Relationship Id="rId805" Type="http://schemas.openxmlformats.org/officeDocument/2006/relationships/header" Target="header75.xml"/><Relationship Id="rId806" Type="http://schemas.openxmlformats.org/officeDocument/2006/relationships/footer" Target="footer75.xml"/><Relationship Id="rId807" Type="http://schemas.openxmlformats.org/officeDocument/2006/relationships/hyperlink" Target="/timeline/evt-british-empire-case-studies" TargetMode="External"/><Relationship Id="rId808" Type="http://schemas.openxmlformats.org/officeDocument/2006/relationships/hyperlink" Target="https://en.wikipedia.org/wiki/City_of_London_Corporation" TargetMode="External"/><Relationship Id="rId809" Type="http://schemas.openxmlformats.org/officeDocument/2006/relationships/hyperlink" Target="https://en.wikipedia.org/wiki/City_Remembrancer" TargetMode="External"/><Relationship Id="rId810" Type="http://schemas.openxmlformats.org/officeDocument/2006/relationships/header" Target="header76.xml"/><Relationship Id="rId811" Type="http://schemas.openxmlformats.org/officeDocument/2006/relationships/footer" Target="footer76.xml"/><Relationship Id="rId812" Type="http://schemas.openxmlformats.org/officeDocument/2006/relationships/header" Target="header77.xml"/><Relationship Id="rId813" Type="http://schemas.openxmlformats.org/officeDocument/2006/relationships/footer" Target="footer77.xml"/><Relationship Id="rId814" Type="http://schemas.openxmlformats.org/officeDocument/2006/relationships/hyperlink" Target="https://en.wikipedia.org/wiki/Pope_Clement_XIV" TargetMode="External"/><Relationship Id="rId815" Type="http://schemas.openxmlformats.org/officeDocument/2006/relationships/hyperlink" Target="https://en.wikipedia.org/wiki/Dominus_ac_Redemptor" TargetMode="External"/><Relationship Id="rId816" Type="http://schemas.openxmlformats.org/officeDocument/2006/relationships/hyperlink" Target="https://en.wikipedia.org/wiki/Catherine_the_Great" TargetMode="External"/><Relationship Id="rId817" Type="http://schemas.openxmlformats.org/officeDocument/2006/relationships/header" Target="header78.xml"/><Relationship Id="rId818" Type="http://schemas.openxmlformats.org/officeDocument/2006/relationships/footer" Target="footer78.xml"/><Relationship Id="rId819" Type="http://schemas.openxmlformats.org/officeDocument/2006/relationships/hyperlink" Target="https://en.wikipedia.org/wiki/American_Revolutionary_War" TargetMode="External"/><Relationship Id="rId820" Type="http://schemas.openxmlformats.org/officeDocument/2006/relationships/header" Target="header79.xml"/><Relationship Id="rId821" Type="http://schemas.openxmlformats.org/officeDocument/2006/relationships/footer" Target="footer79.xml"/><Relationship Id="rId822" Type="http://schemas.openxmlformats.org/officeDocument/2006/relationships/header" Target="header80.xml"/><Relationship Id="rId823" Type="http://schemas.openxmlformats.org/officeDocument/2006/relationships/footer" Target="footer80.xml"/><Relationship Id="rId824" Type="http://schemas.openxmlformats.org/officeDocument/2006/relationships/image" Target="media/image114.jpg"/><Relationship Id="rId825" Type="http://schemas.openxmlformats.org/officeDocument/2006/relationships/hyperlink" Target="https://en.wikipedia.org/wiki/Yemelyan_Pugachev" TargetMode="External"/><Relationship Id="rId826" Type="http://schemas.openxmlformats.org/officeDocument/2006/relationships/hyperlink" Target="https://en.wikipedia.org/wiki/Laser_weapon" TargetMode="External"/><Relationship Id="rId827" Type="http://schemas.openxmlformats.org/officeDocument/2006/relationships/hyperlink" Target="/timeline/evt-mudflood-extended-evidence" TargetMode="External"/><Relationship Id="rId828" Type="http://schemas.openxmlformats.org/officeDocument/2006/relationships/header" Target="header81.xml"/><Relationship Id="rId829" Type="http://schemas.openxmlformats.org/officeDocument/2006/relationships/footer" Target="footer81.xml"/><Relationship Id="rId830" Type="http://schemas.openxmlformats.org/officeDocument/2006/relationships/image" Target="media/image115.jpg"/><Relationship Id="rId831" Type="http://schemas.openxmlformats.org/officeDocument/2006/relationships/hyperlink" Target="/timeline/evt-mysterious-carbon-14-spike" TargetMode="External"/><Relationship Id="rId832" Type="http://schemas.openxmlformats.org/officeDocument/2006/relationships/hyperlink" Target="https://www.youtube.com/watch?v=qzyDm_BegGA" TargetMode="External"/><Relationship Id="rId833" Type="http://schemas.openxmlformats.org/officeDocument/2006/relationships/hyperlink" Target="https://www.youtube.com/watch?v=Wmb0CSXF53w" TargetMode="External"/><Relationship Id="rId834" Type="http://schemas.openxmlformats.org/officeDocument/2006/relationships/hyperlink" Target="https://www.youtube.com/watch?v=5vOMGQTjW9k" TargetMode="External"/><Relationship Id="rId835" Type="http://schemas.openxmlformats.org/officeDocument/2006/relationships/header" Target="header82.xml"/><Relationship Id="rId836" Type="http://schemas.openxmlformats.org/officeDocument/2006/relationships/footer" Target="footer82.xml"/><Relationship Id="rId837" Type="http://schemas.openxmlformats.org/officeDocument/2006/relationships/image" Target="media/image116.jpg"/><Relationship Id="rId838" Type="http://schemas.openxmlformats.org/officeDocument/2006/relationships/hyperlink" Target="https://armscontrolcenter.org/fact-sheet-directed-energy-weapons/" TargetMode="External"/><Relationship Id="rId839" Type="http://schemas.openxmlformats.org/officeDocument/2006/relationships/hyperlink" Target="/timeline/evt-the-electric-universe-safire" TargetMode="External"/><Relationship Id="rId840" Type="http://schemas.openxmlformats.org/officeDocument/2006/relationships/image" Target="media/image117.jpg"/><Relationship Id="rId841" Type="http://schemas.openxmlformats.org/officeDocument/2006/relationships/hyperlink" Target="/timeline/evt-saturnian-cosmology" TargetMode="External"/><Relationship Id="rId842" Type="http://schemas.openxmlformats.org/officeDocument/2006/relationships/hyperlink" Target="/timeline/evt-the-dark-ages" TargetMode="External"/><Relationship Id="rId843" Type="http://schemas.openxmlformats.org/officeDocument/2006/relationships/hyperlink" Target="/timeline/evt-carbon-14-spike-774-ce" TargetMode="External"/><Relationship Id="rId844" Type="http://schemas.openxmlformats.org/officeDocument/2006/relationships/hyperlink" Target="https://paradigmthreat.net/cosmos/mars" TargetMode="External"/><Relationship Id="rId845" Type="http://schemas.openxmlformats.org/officeDocument/2006/relationships/hyperlink" Target="/timeline/evt-mars-catastrophe-brandenburg" TargetMode="External"/><Relationship Id="rId846" Type="http://schemas.openxmlformats.org/officeDocument/2006/relationships/hyperlink" Target="/timeline/evt-the-planets-are-at-war" TargetMode="External"/><Relationship Id="rId847" Type="http://schemas.openxmlformats.org/officeDocument/2006/relationships/hyperlink" Target="/timeline/evt-mars-literature-reclassified" TargetMode="External"/><Relationship Id="rId848" Type="http://schemas.openxmlformats.org/officeDocument/2006/relationships/hyperlink" Target="/timeline/evt-mars-literature-appendix" TargetMode="External"/><Relationship Id="rId849" Type="http://schemas.openxmlformats.org/officeDocument/2006/relationships/header" Target="header83.xml"/><Relationship Id="rId850" Type="http://schemas.openxmlformats.org/officeDocument/2006/relationships/footer" Target="footer83.xml"/><Relationship Id="rId851" Type="http://schemas.openxmlformats.org/officeDocument/2006/relationships/hyperlink" Target="/timeline/evt-orphan-trains-trail-of-tears-siberian-exile" TargetMode="External"/><Relationship Id="rId852" Type="http://schemas.openxmlformats.org/officeDocument/2006/relationships/hyperlink" Target="/timeline/evt-orphan-trains-trail-of-tears-evidence" TargetMode="External"/><Relationship Id="rId853" Type="http://schemas.openxmlformats.org/officeDocument/2006/relationships/hyperlink" Target="/timeline/evt-assault-on-hordian-memory" TargetMode="External"/><Relationship Id="rId854" Type="http://schemas.openxmlformats.org/officeDocument/2006/relationships/hyperlink" Target="https://paradigm-threat.net/timeline?view=browser&amp;path=investigations/orphan-trains/orphan-trains-investigation.md" TargetMode="External"/><Relationship Id="rId855" Type="http://schemas.openxmlformats.org/officeDocument/2006/relationships/header" Target="header84.xml"/><Relationship Id="rId856" Type="http://schemas.openxmlformats.org/officeDocument/2006/relationships/footer" Target="footer84.xml"/><Relationship Id="rId857" Type="http://schemas.openxmlformats.org/officeDocument/2006/relationships/hyperlink" Target="/timeline/evt-napoleonic-wars" TargetMode="External"/><Relationship Id="rId858" Type="http://schemas.openxmlformats.org/officeDocument/2006/relationships/header" Target="header85.xml"/><Relationship Id="rId859" Type="http://schemas.openxmlformats.org/officeDocument/2006/relationships/footer" Target="footer85.xml"/><Relationship Id="rId860" Type="http://schemas.openxmlformats.org/officeDocument/2006/relationships/hyperlink" Target="/timeline/evt-aftermath-of-1812-russian-pursuit-to-paris" TargetMode="External"/><Relationship Id="rId861" Type="http://schemas.openxmlformats.org/officeDocument/2006/relationships/hyperlink" Target="https://en.wikipedia.org/wiki/Inquisition" TargetMode="External"/><Relationship Id="rId862" Type="http://schemas.openxmlformats.org/officeDocument/2006/relationships/hyperlink" Target="https://en.wikipedia.org/wiki/Continental_System" TargetMode="External"/><Relationship Id="rId863" Type="http://schemas.openxmlformats.org/officeDocument/2006/relationships/hyperlink" Target="https://en.wikipedia.org/wiki/Louisiana_Purchase" TargetMode="External"/><Relationship Id="rId864" Type="http://schemas.openxmlformats.org/officeDocument/2006/relationships/hyperlink" Target="https://en.wikipedia.org/wiki/Battle_of_Trafalgar" TargetMode="External"/><Relationship Id="rId865" Type="http://schemas.openxmlformats.org/officeDocument/2006/relationships/hyperlink" Target="/timeline/evt-napoleonic-wars-1812-extended-evidence" TargetMode="External"/><Relationship Id="rId866" Type="http://schemas.openxmlformats.org/officeDocument/2006/relationships/hyperlink" Target="https://en.wikipedia.org/wiki/Congress_of_Vienna" TargetMode="External"/><Relationship Id="rId867" Type="http://schemas.openxmlformats.org/officeDocument/2006/relationships/hyperlink" Target="/timeline/evt-napoleon-1812-campaign-extended" TargetMode="External"/><Relationship Id="rId868" Type="http://schemas.openxmlformats.org/officeDocument/2006/relationships/hyperlink" Target="https://saturniancosmology.org/flood.php#flood-g34" TargetMode="External"/><Relationship Id="rId869" Type="http://schemas.openxmlformats.org/officeDocument/2006/relationships/hyperlink" Target="https://en.wikipedia.org/wiki/1812_Overture" TargetMode="External"/><Relationship Id="rId870" Type="http://schemas.openxmlformats.org/officeDocument/2006/relationships/hyperlink" Target="https://en.wikipedia.org/wiki/Nadezhda_von_Meck" TargetMode="External"/><Relationship Id="rId871" Type="http://schemas.openxmlformats.org/officeDocument/2006/relationships/hyperlink" Target="https://en.wikipedia.org/wiki/French_Third_Republic" TargetMode="External"/><Relationship Id="rId872" Type="http://schemas.openxmlformats.org/officeDocument/2006/relationships/hyperlink" Target="https://en.wikipedia.org/wiki/Second_French_Empire" TargetMode="External"/><Relationship Id="rId873" Type="http://schemas.openxmlformats.org/officeDocument/2006/relationships/header" Target="header86.xml"/><Relationship Id="rId874" Type="http://schemas.openxmlformats.org/officeDocument/2006/relationships/footer" Target="footer86.xml"/><Relationship Id="rId875" Type="http://schemas.openxmlformats.org/officeDocument/2006/relationships/image" Target="media/image118.jpg"/><Relationship Id="rId876" Type="http://schemas.openxmlformats.org/officeDocument/2006/relationships/hyperlink" Target="/timeline/evt-the-hijacking-of-communism" TargetMode="External"/><Relationship Id="rId877" Type="http://schemas.openxmlformats.org/officeDocument/2006/relationships/image" Target="media/image119.jpg"/><Relationship Id="rId878" Type="http://schemas.openxmlformats.org/officeDocument/2006/relationships/hyperlink" Target="https://en.wikipedia.org/wiki/Gottfried_Kinkel" TargetMode="External"/><Relationship Id="rId879" Type="http://schemas.openxmlformats.org/officeDocument/2006/relationships/hyperlink" Target="https://en.wikipedia.org/wiki/Johanna_Kinkel" TargetMode="External"/><Relationship Id="rId880" Type="http://schemas.openxmlformats.org/officeDocument/2006/relationships/hyperlink" Target="https://en.wikipedia.org/wiki/Carl_Schurz" TargetMode="External"/><Relationship Id="rId881" Type="http://schemas.openxmlformats.org/officeDocument/2006/relationships/image" Target="media/image120.jpg"/><Relationship Id="rId882" Type="http://schemas.openxmlformats.org/officeDocument/2006/relationships/hyperlink" Target="/timeline/evt-the-battle-for-communisms-soul" TargetMode="External"/><Relationship Id="rId883" Type="http://schemas.openxmlformats.org/officeDocument/2006/relationships/hyperlink" Target="http://dx.doi.org/10.1080/09672567.2013.792367" TargetMode="External"/><Relationship Id="rId884" Type="http://schemas.openxmlformats.org/officeDocument/2006/relationships/hyperlink" Target="https://www.researchgate.net/publication/349992474" TargetMode="External"/><Relationship Id="rId885" Type="http://schemas.openxmlformats.org/officeDocument/2006/relationships/header" Target="header87.xml"/><Relationship Id="rId886" Type="http://schemas.openxmlformats.org/officeDocument/2006/relationships/footer" Target="footer87.xml"/><Relationship Id="rId887" Type="http://schemas.openxmlformats.org/officeDocument/2006/relationships/hyperlink" Target="/timeline/evt-trail-of-tears-century-long-erasure" TargetMode="External"/><Relationship Id="rId888" Type="http://schemas.openxmlformats.org/officeDocument/2006/relationships/hyperlink" Target="/timeline/evt-population-control" TargetMode="External"/><Relationship Id="rId889" Type="http://schemas.openxmlformats.org/officeDocument/2006/relationships/header" Target="header88.xml"/><Relationship Id="rId890" Type="http://schemas.openxmlformats.org/officeDocument/2006/relationships/footer" Target="footer88.xml"/><Relationship Id="rId891" Type="http://schemas.openxmlformats.org/officeDocument/2006/relationships/hyperlink" Target="https://en.wikipedia.org/wiki/Pope_Pius_VII" TargetMode="External"/><Relationship Id="rId892" Type="http://schemas.openxmlformats.org/officeDocument/2006/relationships/hyperlink" Target="https://en.wikipedia.org/wiki/Jesuit_Relations" TargetMode="External"/><Relationship Id="rId893" Type="http://schemas.openxmlformats.org/officeDocument/2006/relationships/header" Target="header89.xml"/><Relationship Id="rId894" Type="http://schemas.openxmlformats.org/officeDocument/2006/relationships/footer" Target="footer89.xml"/><Relationship Id="rId895" Type="http://schemas.openxmlformats.org/officeDocument/2006/relationships/hyperlink" Target="/timeline/evt-the-deep-state-and-the-atlantean-priest-class" TargetMode="External"/><Relationship Id="rId896" Type="http://schemas.openxmlformats.org/officeDocument/2006/relationships/hyperlink" Target="/timeline/evt-imperial-technology-and-the-knowledge-of-the-horde" TargetMode="External"/><Relationship Id="rId897" Type="http://schemas.openxmlformats.org/officeDocument/2006/relationships/hyperlink" Target="https://en.wikipedia.org/wiki/Napoleon%27s_crossing_of_the_Alps" TargetMode="External"/><Relationship Id="rId898" Type="http://schemas.openxmlformats.org/officeDocument/2006/relationships/hyperlink" Target="https://en.wikipedia.org/wiki/Columbiad" TargetMode="External"/><Relationship Id="rId899" Type="http://schemas.openxmlformats.org/officeDocument/2006/relationships/hyperlink" Target="https://en.wikipedia.org/wiki/Depleted_uranium#Ammunition" TargetMode="External"/><Relationship Id="rId900" Type="http://schemas.openxmlformats.org/officeDocument/2006/relationships/hyperlink" Target="/timeline/evt-20th-century-predictive-programming-literature" TargetMode="External"/><Relationship Id="rId901" Type="http://schemas.openxmlformats.org/officeDocument/2006/relationships/hyperlink" Target="/timeline/evt-pugachev-rebellion" TargetMode="External"/><Relationship Id="rId902" Type="http://schemas.openxmlformats.org/officeDocument/2006/relationships/hyperlink" Target="/timeline/evt-nuclear-energy-and-the-bomb" TargetMode="External"/><Relationship Id="rId903" Type="http://schemas.openxmlformats.org/officeDocument/2006/relationships/hyperlink" Target="/wget/audio/nuke-waste-is-safe-investigation.md" TargetMode="External"/><Relationship Id="rId904" Type="http://schemas.openxmlformats.org/officeDocument/2006/relationships/hyperlink" Target="/wget/audio/nukes-dont-exist-investigation.md" TargetMode="External"/><Relationship Id="rId905" Type="http://schemas.openxmlformats.org/officeDocument/2006/relationships/header" Target="header90.xml"/><Relationship Id="rId906" Type="http://schemas.openxmlformats.org/officeDocument/2006/relationships/footer" Target="footer90.xml"/><Relationship Id="rId907" Type="http://schemas.openxmlformats.org/officeDocument/2006/relationships/hyperlink" Target="/timeline/evt-the-rainbow-bridge-bifrost" TargetMode="External"/><Relationship Id="rId908" Type="http://schemas.openxmlformats.org/officeDocument/2006/relationships/hyperlink" Target="/timeline/evt-suppressed-energy-technology-cross-reference" TargetMode="External"/><Relationship Id="rId909" Type="http://schemas.openxmlformats.org/officeDocument/2006/relationships/hyperlink" Target="https://paradigm-threat.net/timeline?view=browser&amp;path=investigations/maxwell-aether/01-burden-of-proof-debate.md" TargetMode="External"/><Relationship Id="rId910" Type="http://schemas.openxmlformats.org/officeDocument/2006/relationships/image" Target="media/image121.jpg"/><Relationship Id="rId911" Type="http://schemas.openxmlformats.org/officeDocument/2006/relationships/hyperlink" Target="/timeline/evt-19th-century-weapons-declassification-thesis" TargetMode="External"/><Relationship Id="rId912" Type="http://schemas.openxmlformats.org/officeDocument/2006/relationships/hyperlink" Target="/timeline/evt-flexner-bioelectric-suppression" TargetMode="External"/><Relationship Id="rId913" Type="http://schemas.openxmlformats.org/officeDocument/2006/relationships/hyperlink" Target="/timeline/evt-operation-mockingbird" TargetMode="External"/><Relationship Id="rId914" Type="http://schemas.openxmlformats.org/officeDocument/2006/relationships/hyperlink" Target="/timeline/evt-mars-contacts-timeline" TargetMode="External"/><Relationship Id="rId915" Type="http://schemas.openxmlformats.org/officeDocument/2006/relationships/hyperlink" Target="/timeline/evt-thunderbolts-case-study" TargetMode="External"/><Relationship Id="rId916" Type="http://schemas.openxmlformats.org/officeDocument/2006/relationships/header" Target="header91.xml"/><Relationship Id="rId917" Type="http://schemas.openxmlformats.org/officeDocument/2006/relationships/footer" Target="footer91.xml"/><Relationship Id="rId918" Type="http://schemas.openxmlformats.org/officeDocument/2006/relationships/header" Target="header92.xml"/><Relationship Id="rId919" Type="http://schemas.openxmlformats.org/officeDocument/2006/relationships/footer" Target="footer92.xml"/><Relationship Id="rId920" Type="http://schemas.openxmlformats.org/officeDocument/2006/relationships/hyperlink" Target="/timeline/evt-hijacking-of-communism" TargetMode="External"/><Relationship Id="rId921" Type="http://schemas.openxmlformats.org/officeDocument/2006/relationships/header" Target="header93.xml"/><Relationship Id="rId922" Type="http://schemas.openxmlformats.org/officeDocument/2006/relationships/footer" Target="footer93.xml"/><Relationship Id="rId923" Type="http://schemas.openxmlformats.org/officeDocument/2006/relationships/header" Target="header94.xml"/><Relationship Id="rId924" Type="http://schemas.openxmlformats.org/officeDocument/2006/relationships/footer" Target="footer94.xml"/><Relationship Id="rId925" Type="http://schemas.openxmlformats.org/officeDocument/2006/relationships/hyperlink" Target="/timeline/evt-soviet-historiography-bogdanov" TargetMode="External"/><Relationship Id="rId926" Type="http://schemas.openxmlformats.org/officeDocument/2006/relationships/header" Target="header95.xml"/><Relationship Id="rId927" Type="http://schemas.openxmlformats.org/officeDocument/2006/relationships/footer" Target="footer95.xml"/><Relationship Id="rId928" Type="http://schemas.openxmlformats.org/officeDocument/2006/relationships/hyperlink" Target="https://en.wikipedia.org/wiki/SIL_International" TargetMode="External"/><Relationship Id="rId929" Type="http://schemas.openxmlformats.org/officeDocument/2006/relationships/hyperlink" Target="https://en.wikipedia.org/wiki/Operation_Auca" TargetMode="External"/><Relationship Id="rId930" Type="http://schemas.openxmlformats.org/officeDocument/2006/relationships/hyperlink" Target="https://en.wikipedia.org/wiki/Guatemalan_genocide" TargetMode="External"/><Relationship Id="rId931" Type="http://schemas.openxmlformats.org/officeDocument/2006/relationships/hyperlink" Target="https://en.wikipedia.org/wiki/Internal_conflict_in_Peru" TargetMode="External"/><Relationship Id="rId932" Type="http://schemas.openxmlformats.org/officeDocument/2006/relationships/hyperlink" Target="https://en.wikipedia.org/wiki/Figueiredo_Report" TargetMode="External"/><Relationship Id="rId933" Type="http://schemas.openxmlformats.org/officeDocument/2006/relationships/hyperlink" Target="https://en.wikipedia.org/wiki/1954_Guatemalan_coup_d%27%C3%A9tat" TargetMode="External"/><Relationship Id="rId934" Type="http://schemas.openxmlformats.org/officeDocument/2006/relationships/hyperlink" Target="https://en.wikipedia.org/wiki/Liberation_theology" TargetMode="External"/><Relationship Id="rId935" Type="http://schemas.openxmlformats.org/officeDocument/2006/relationships/hyperlink" Target="https://en.wikipedia.org/wiki/1989_murders_of_Jesuits_in_El_Salvador" TargetMode="External"/><Relationship Id="rId936" Type="http://schemas.openxmlformats.org/officeDocument/2006/relationships/header" Target="header96.xml"/><Relationship Id="rId937" Type="http://schemas.openxmlformats.org/officeDocument/2006/relationships/footer" Target="footer96.xml"/><Relationship Id="rId938" Type="http://schemas.openxmlformats.org/officeDocument/2006/relationships/image" Target="media/image122.jpg"/><Relationship Id="rId939" Type="http://schemas.openxmlformats.org/officeDocument/2006/relationships/header" Target="header97.xml"/><Relationship Id="rId940" Type="http://schemas.openxmlformats.org/officeDocument/2006/relationships/footer" Target="footer97.xml"/><Relationship Id="rId941" Type="http://schemas.openxmlformats.org/officeDocument/2006/relationships/image" Target="media/image123.jpg"/><Relationship Id="rId942" Type="http://schemas.openxmlformats.org/officeDocument/2006/relationships/hyperlink" Target="https://en.wikipedia.org/wiki/Operation_Mockingbird" TargetMode="External"/><Relationship Id="rId943" Type="http://schemas.openxmlformats.org/officeDocument/2006/relationships/hyperlink" Target="https://en.wikipedia.org/wiki/Church_Committee" TargetMode="External"/><Relationship Id="rId944" Type="http://schemas.openxmlformats.org/officeDocument/2006/relationships/hyperlink" Target="/timeline/evt-mockingbird-historical-chain" TargetMode="External"/><Relationship Id="rId945" Type="http://schemas.openxmlformats.org/officeDocument/2006/relationships/hyperlink" Target="/timeline/evt-false-flags" TargetMode="External"/><Relationship Id="rId946" Type="http://schemas.openxmlformats.org/officeDocument/2006/relationships/header" Target="header98.xml"/><Relationship Id="rId947" Type="http://schemas.openxmlformats.org/officeDocument/2006/relationships/footer" Target="footer98.xml"/><Relationship Id="rId948" Type="http://schemas.openxmlformats.org/officeDocument/2006/relationships/hyperlink" Target="https://en.wikipedia.org/wiki/Discovery_of_nuclear_fission" TargetMode="External"/><Relationship Id="rId949" Type="http://schemas.openxmlformats.org/officeDocument/2006/relationships/hyperlink" Target="https://en.wikipedia.org/wiki/Manhattan_Project" TargetMode="External"/><Relationship Id="rId950" Type="http://schemas.openxmlformats.org/officeDocument/2006/relationships/hyperlink" Target="https://www.youtube.com/results?search_query=galen+windsor+nuclear+scare+scam" TargetMode="External"/><Relationship Id="rId951" Type="http://schemas.openxmlformats.org/officeDocument/2006/relationships/hyperlink" Target="https://en.wikipedia.org/wiki/Harold_McCluskey" TargetMode="External"/><Relationship Id="rId952" Type="http://schemas.openxmlformats.org/officeDocument/2006/relationships/hyperlink" Target="https://en.wikipedia.org/wiki/Morris_Operation" TargetMode="External"/><Relationship Id="rId953" Type="http://schemas.openxmlformats.org/officeDocument/2006/relationships/hyperlink" Target="https://en.wikipedia.org/wiki/Depleted_uranium" TargetMode="External"/><Relationship Id="rId954" Type="http://schemas.openxmlformats.org/officeDocument/2006/relationships/hyperlink" Target="/timeline/evt-weather-control" TargetMode="External"/><Relationship Id="rId955" Type="http://schemas.openxmlformats.org/officeDocument/2006/relationships/hyperlink" Target="/timeline/evt-maxwell-and-the-suppression-of-the-aether" TargetMode="External"/><Relationship Id="rId956" Type="http://schemas.openxmlformats.org/officeDocument/2006/relationships/hyperlink" Target="https://www.imdb.com/title/tt38551401/" TargetMode="External"/><Relationship Id="rId957" Type="http://schemas.openxmlformats.org/officeDocument/2006/relationships/hyperlink" Target="https://en.wikipedia.org/wiki/Hanford_Site" TargetMode="External"/><Relationship Id="rId958" Type="http://schemas.openxmlformats.org/officeDocument/2006/relationships/header" Target="header99.xml"/><Relationship Id="rId959" Type="http://schemas.openxmlformats.org/officeDocument/2006/relationships/footer" Target="footer99.xml"/><Relationship Id="rId960" Type="http://schemas.openxmlformats.org/officeDocument/2006/relationships/hyperlink" Target="/timeline/evt-mars-catastrophe" TargetMode="External"/><Relationship Id="rId961" Type="http://schemas.openxmlformats.org/officeDocument/2006/relationships/hyperlink" Target="https://en.wikipedia.org/wiki/Operation_Paperclip" TargetMode="External"/><Relationship Id="rId962" Type="http://schemas.openxmlformats.org/officeDocument/2006/relationships/hyperlink" Target="https://en.wikipedia.org/wiki/Operation_Popeye" TargetMode="External"/><Relationship Id="rId963" Type="http://schemas.openxmlformats.org/officeDocument/2006/relationships/hyperlink" Target="https://paradigm-threat.net/timeline?view=browser&amp;path=investigations/weather-modification/weather-modification-investigation.md" TargetMode="External"/><Relationship Id="rId964" Type="http://schemas.openxmlformats.org/officeDocument/2006/relationships/hyperlink" Target="https://paradigm-threat.net/timeline?view=browser&amp;path=investigations/havana-syndrome/havana-syndrome-investigation.md" TargetMode="External"/><Relationship Id="rId965" Type="http://schemas.openxmlformats.org/officeDocument/2006/relationships/header" Target="header100.xml"/><Relationship Id="rId966" Type="http://schemas.openxmlformats.org/officeDocument/2006/relationships/footer" Target="footer100.xml"/><Relationship Id="rId967" Type="http://schemas.openxmlformats.org/officeDocument/2006/relationships/image" Target="media/image124.jpg"/><Relationship Id="rId968" Type="http://schemas.openxmlformats.org/officeDocument/2006/relationships/hyperlink" Target="/timeline/evt-ap-jerry-tennant" TargetMode="External"/><Relationship Id="rId969" Type="http://schemas.openxmlformats.org/officeDocument/2006/relationships/hyperlink" Target="https://paradigm-threat.net/timeline?view=browser&amp;path=investigations/tennant/index-tennant-healing-voltage.md" TargetMode="External"/><Relationship Id="rId970" Type="http://schemas.openxmlformats.org/officeDocument/2006/relationships/hyperlink" Target="/timeline/evt-suppressed-energy-cross-reference" TargetMode="External"/><Relationship Id="rId971" Type="http://schemas.openxmlformats.org/officeDocument/2006/relationships/header" Target="header101.xml"/><Relationship Id="rId972" Type="http://schemas.openxmlformats.org/officeDocument/2006/relationships/footer" Target="footer101.xml"/><Relationship Id="rId973" Type="http://schemas.openxmlformats.org/officeDocument/2006/relationships/hyperlink" Target="/timeline/evt-the-1917-revolution" TargetMode="External"/><Relationship Id="rId974" Type="http://schemas.openxmlformats.org/officeDocument/2006/relationships/hyperlink" Target="/timeline/evt-1917-revolution" TargetMode="External"/><Relationship Id="rId975" Type="http://schemas.openxmlformats.org/officeDocument/2006/relationships/header" Target="header102.xml"/><Relationship Id="rId976" Type="http://schemas.openxmlformats.org/officeDocument/2006/relationships/footer" Target="footer102.xml"/><Relationship Id="rId977" Type="http://schemas.openxmlformats.org/officeDocument/2006/relationships/hyperlink" Target="/timeline/evt-predictive-programming-literature-extended" TargetMode="External"/><Relationship Id="rId978" Type="http://schemas.openxmlformats.org/officeDocument/2006/relationships/hyperlink" Target="/timeline/evt-pp-film-tv-games" TargetMode="External"/><Relationship Id="rId979" Type="http://schemas.openxmlformats.org/officeDocument/2006/relationships/hyperlink" Target="/timeline/evt-asimov-marx-in-space" TargetMode="External"/><Relationship Id="rId980" Type="http://schemas.openxmlformats.org/officeDocument/2006/relationships/header" Target="header103.xml"/><Relationship Id="rId981" Type="http://schemas.openxmlformats.org/officeDocument/2006/relationships/footer" Target="footer103.xml"/><Relationship Id="rId982" Type="http://schemas.openxmlformats.org/officeDocument/2006/relationships/hyperlink" Target="/timeline/evt-asimov-three-laws-marx-encoding-extended" TargetMode="External"/><Relationship Id="rId983" Type="http://schemas.openxmlformats.org/officeDocument/2006/relationships/hyperlink" Target="/timeline/evt-controlled-opposition" TargetMode="External"/><Relationship Id="rId984" Type="http://schemas.openxmlformats.org/officeDocument/2006/relationships/header" Target="header104.xml"/><Relationship Id="rId985" Type="http://schemas.openxmlformats.org/officeDocument/2006/relationships/footer" Target="footer104.xml"/><Relationship Id="rId986" Type="http://schemas.openxmlformats.org/officeDocument/2006/relationships/hyperlink" Target="/timeline/evt-censorship-historical-timeline" TargetMode="External"/><Relationship Id="rId987" Type="http://schemas.openxmlformats.org/officeDocument/2006/relationships/hyperlink" Target="/timeline/evt-soviet-historiography" TargetMode="External"/><Relationship Id="rId988" Type="http://schemas.openxmlformats.org/officeDocument/2006/relationships/hyperlink" Target="/timeline/evt-russian-intellectual-emigration" TargetMode="External"/><Relationship Id="rId989" Type="http://schemas.openxmlformats.org/officeDocument/2006/relationships/header" Target="header105.xml"/><Relationship Id="rId990" Type="http://schemas.openxmlformats.org/officeDocument/2006/relationships/footer" Target="footer105.xml"/><Relationship Id="rId991" Type="http://schemas.openxmlformats.org/officeDocument/2006/relationships/hyperlink" Target="/timeline/evt-antibodies-appendix" TargetMode="External"/><Relationship Id="rId992" Type="http://schemas.openxmlformats.org/officeDocument/2006/relationships/hyperlink" Target="/timeline/evt-censorship-and-book-burning" TargetMode="External"/><Relationship Id="rId993" Type="http://schemas.openxmlformats.org/officeDocument/2006/relationships/header" Target="header106.xml"/><Relationship Id="rId994" Type="http://schemas.openxmlformats.org/officeDocument/2006/relationships/footer" Target="footer106.xml"/><Relationship Id="rId995" Type="http://schemas.openxmlformats.org/officeDocument/2006/relationships/hyperlink" Target="https://en.wikipedia.org/wiki/McCollum_memo" TargetMode="External"/><Relationship Id="rId996" Type="http://schemas.openxmlformats.org/officeDocument/2006/relationships/hyperlink" Target="https://en.wikipedia.org/wiki/Purple_(cipher_machine)" TargetMode="External"/><Relationship Id="rId997" Type="http://schemas.openxmlformats.org/officeDocument/2006/relationships/hyperlink" Target="/timeline/evt-false-flags-appendix" TargetMode="External"/><Relationship Id="rId998" Type="http://schemas.openxmlformats.org/officeDocument/2006/relationships/hyperlink" Target="https://jamesperloff.net/pearl-harbor-roosevelts-911/" TargetMode="External"/><Relationship Id="rId999" Type="http://schemas.openxmlformats.org/officeDocument/2006/relationships/hyperlink" Target="https://en.wikipedia.org/wiki/Henry_L._Stimson" TargetMode="External"/><Relationship Id="rId1000" Type="http://schemas.openxmlformats.org/officeDocument/2006/relationships/hyperlink" Target="https://en.wikipedia.org/wiki/Pearl_Harbor_advance-knowledge_conspiracy_theory" TargetMode="External"/><Relationship Id="rId1001" Type="http://schemas.openxmlformats.org/officeDocument/2006/relationships/hyperlink" Target="https://en.wikipedia.org/wiki/Battle_of_Los_Angeles" TargetMode="External"/><Relationship Id="rId1002" Type="http://schemas.openxmlformats.org/officeDocument/2006/relationships/hyperlink" Target="https://hofs.online/the-encyclopedia-of-false-flag-staged-operations/" TargetMode="External"/><Relationship Id="rId1003" Type="http://schemas.openxmlformats.org/officeDocument/2006/relationships/hyperlink" Target="https://www.falseflag.info/pearl-harbor/" TargetMode="External"/><Relationship Id="rId1004" Type="http://schemas.openxmlformats.org/officeDocument/2006/relationships/header" Target="header107.xml"/><Relationship Id="rId1005" Type="http://schemas.openxmlformats.org/officeDocument/2006/relationships/footer" Target="footer107.xml"/><Relationship Id="rId1006" Type="http://schemas.openxmlformats.org/officeDocument/2006/relationships/hyperlink" Target="/docs/INVESTIGATIVE_STRATEGY.md" TargetMode="External"/><Relationship Id="rId1007" Type="http://schemas.openxmlformats.org/officeDocument/2006/relationships/hyperlink" Target="https://paradigm-threat.net/timeline?view=browser&amp;path=investigations/cern-portal/index.md" TargetMode="External"/><Relationship Id="rId1008" Type="http://schemas.openxmlformats.org/officeDocument/2006/relationships/header" Target="header108.xml"/><Relationship Id="rId1009" Type="http://schemas.openxmlformats.org/officeDocument/2006/relationships/footer" Target="footer108.xml"/><Relationship Id="rId1010" Type="http://schemas.openxmlformats.org/officeDocument/2006/relationships/hyperlink" Target="/timeline/evt-population-control-timeline" TargetMode="External"/><Relationship Id="rId1011" Type="http://schemas.openxmlformats.org/officeDocument/2006/relationships/header" Target="header109.xml"/><Relationship Id="rId1012" Type="http://schemas.openxmlformats.org/officeDocument/2006/relationships/footer" Target="footer10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