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A7" w:rsidRPr="00F87FA7" w:rsidRDefault="00CD182F" w:rsidP="00F87FA7">
      <w:pPr>
        <w:jc w:val="center"/>
      </w:pPr>
      <w:r w:rsidRPr="00CD182F">
        <w:rPr>
          <w:rFonts w:hint="eastAsia"/>
          <w:b/>
          <w:bCs/>
          <w:sz w:val="32"/>
          <w:szCs w:val="32"/>
        </w:rPr>
        <w:t>实验八：图搜索</w:t>
      </w:r>
      <w:r w:rsidRPr="00CD182F">
        <w:rPr>
          <w:rFonts w:hint="eastAsia"/>
          <w:b/>
          <w:bCs/>
          <w:sz w:val="32"/>
          <w:szCs w:val="32"/>
        </w:rPr>
        <w:t>BFS</w:t>
      </w:r>
      <w:r w:rsidRPr="00CD182F">
        <w:rPr>
          <w:rFonts w:hint="eastAsia"/>
          <w:b/>
          <w:bCs/>
          <w:sz w:val="32"/>
          <w:szCs w:val="32"/>
        </w:rPr>
        <w:t>算法及存储优化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893CA8" w:rsidRDefault="00AD63BF" w:rsidP="00CD182F">
      <w:r>
        <w:tab/>
      </w:r>
      <w:r w:rsidR="00CD182F">
        <w:rPr>
          <w:rFonts w:hint="eastAsia"/>
        </w:rPr>
        <w:t>针对</w:t>
      </w:r>
      <w:r w:rsidR="0085499D">
        <w:rPr>
          <w:rFonts w:hint="eastAsia"/>
        </w:rPr>
        <w:t>无</w:t>
      </w:r>
      <w:r w:rsidR="00CD182F">
        <w:rPr>
          <w:rFonts w:hint="eastAsia"/>
        </w:rPr>
        <w:t>向图，通过</w:t>
      </w:r>
      <w:r w:rsidR="008F3396">
        <w:rPr>
          <w:rFonts w:hint="eastAsia"/>
        </w:rPr>
        <w:t>邻接</w:t>
      </w:r>
      <w:proofErr w:type="gramStart"/>
      <w:r w:rsidR="008F3396">
        <w:rPr>
          <w:rFonts w:hint="eastAsia"/>
        </w:rPr>
        <w:t>多重表</w:t>
      </w:r>
      <w:r w:rsidR="00CD182F">
        <w:rPr>
          <w:rFonts w:hint="eastAsia"/>
        </w:rPr>
        <w:t>方式</w:t>
      </w:r>
      <w:proofErr w:type="gramEnd"/>
      <w:r w:rsidR="00CD182F">
        <w:rPr>
          <w:rFonts w:hint="eastAsia"/>
        </w:rPr>
        <w:t>进行存储。以节点</w:t>
      </w:r>
      <w:r w:rsidR="008F3396">
        <w:rPr>
          <w:rFonts w:hint="eastAsia"/>
        </w:rPr>
        <w:t>A</w:t>
      </w:r>
      <w:r w:rsidR="00CD182F">
        <w:rPr>
          <w:rFonts w:hint="eastAsia"/>
        </w:rPr>
        <w:t>为起始节点，输出图的广度优先遍历的过程。</w:t>
      </w:r>
    </w:p>
    <w:p w:rsidR="004A7F72" w:rsidRDefault="00CD182F" w:rsidP="007F1411">
      <w:r>
        <w:rPr>
          <w:rFonts w:hint="eastAsia"/>
        </w:rPr>
        <w:t>例如，对</w:t>
      </w:r>
      <w:r w:rsidR="008F3396">
        <w:rPr>
          <w:rFonts w:hint="eastAsia"/>
        </w:rPr>
        <w:t>下图广度优先遍历的过程为：</w:t>
      </w:r>
      <w:r w:rsidR="008F3396">
        <w:rPr>
          <w:rFonts w:hint="eastAsia"/>
        </w:rPr>
        <w:t>A</w:t>
      </w:r>
      <w:r w:rsidR="008F3396">
        <w:t>-B-D-C-E</w:t>
      </w:r>
      <w:r w:rsidR="008F3396">
        <w:rPr>
          <w:rFonts w:hint="eastAsia"/>
        </w:rPr>
        <w:t>。</w:t>
      </w:r>
    </w:p>
    <w:p w:rsidR="008F3396" w:rsidRDefault="008F3396" w:rsidP="008F3396">
      <w:pPr>
        <w:jc w:val="center"/>
      </w:pPr>
      <w:r>
        <w:rPr>
          <w:noProof/>
        </w:rPr>
        <w:drawing>
          <wp:inline distT="0" distB="0" distL="0" distR="0">
            <wp:extent cx="2438400" cy="1819275"/>
            <wp:effectExtent l="0" t="0" r="0" b="9525"/>
            <wp:docPr id="2" name="图片 2" descr="https://img-blog.csdn.net/2017050611471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061147150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96" w:rsidRDefault="008F3396" w:rsidP="008F3396">
      <w:r>
        <w:rPr>
          <w:rFonts w:hint="eastAsia"/>
        </w:rPr>
        <w:t>邻接</w:t>
      </w:r>
      <w:proofErr w:type="gramStart"/>
      <w:r>
        <w:rPr>
          <w:rFonts w:hint="eastAsia"/>
        </w:rPr>
        <w:t>多重表</w:t>
      </w:r>
      <w:proofErr w:type="gramEnd"/>
      <w:r>
        <w:rPr>
          <w:rFonts w:hint="eastAsia"/>
        </w:rPr>
        <w:t>的定义可参考：</w:t>
      </w:r>
    </w:p>
    <w:p w:rsidR="008F3396" w:rsidRDefault="008A0362" w:rsidP="008F3396">
      <w:hyperlink r:id="rId7" w:history="1">
        <w:r w:rsidR="008F3396" w:rsidRPr="00E06621">
          <w:rPr>
            <w:rStyle w:val="a3"/>
          </w:rPr>
          <w:t>https://blog.csdn.net/bible_reader/article/details/71250117</w:t>
        </w:r>
      </w:hyperlink>
    </w:p>
    <w:p w:rsidR="008F3396" w:rsidRDefault="008A0362" w:rsidP="008F3396">
      <w:hyperlink r:id="rId8" w:history="1">
        <w:r w:rsidR="008F3396" w:rsidRPr="00E06621">
          <w:rPr>
            <w:rStyle w:val="a3"/>
          </w:rPr>
          <w:t>https://book.itheima.net/course/223/1276707762369208322/1276709410189615105</w:t>
        </w:r>
      </w:hyperlink>
    </w:p>
    <w:p w:rsidR="0079384B" w:rsidRDefault="0079384B" w:rsidP="008F3396"/>
    <w:p w:rsidR="008F3396" w:rsidRPr="008F3396" w:rsidRDefault="00706201" w:rsidP="008F3396">
      <w:r>
        <w:rPr>
          <w:rFonts w:hint="eastAsia"/>
        </w:rPr>
        <w:t>文件第一行为图的节点，接下来</w:t>
      </w:r>
      <w:r w:rsidR="002F67A4">
        <w:rPr>
          <w:rFonts w:hint="eastAsia"/>
        </w:rPr>
        <w:t>的行</w:t>
      </w:r>
      <w:r>
        <w:rPr>
          <w:rFonts w:hint="eastAsia"/>
        </w:rPr>
        <w:t>为边集。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Pr="00630D80" w:rsidRDefault="00630D80" w:rsidP="00630D80">
      <w:r>
        <w:tab/>
      </w:r>
      <w:r>
        <w:tab/>
      </w:r>
      <w:r w:rsidR="002F3A9F">
        <w:rPr>
          <w:rFonts w:hint="eastAsia"/>
        </w:rPr>
        <w:t>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8224DD">
        <w:rPr>
          <w:rFonts w:hint="eastAsia"/>
        </w:rPr>
        <w:t>图的广度优先遍历过程</w:t>
      </w:r>
      <w:r w:rsidR="00D723EE">
        <w:rPr>
          <w:rFonts w:hint="eastAsia"/>
        </w:rPr>
        <w:t>。</w:t>
      </w:r>
    </w:p>
    <w:p w:rsidR="006E75CB" w:rsidRDefault="003967D4" w:rsidP="00E67657">
      <w:r>
        <w:tab/>
      </w:r>
      <w:r>
        <w:rPr>
          <w:rFonts w:hint="eastAsia"/>
        </w:rPr>
        <w:t xml:space="preserve"> </w:t>
      </w:r>
    </w:p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834AC3" w:rsidRDefault="00834AC3" w:rsidP="00C22B3A">
      <w:pPr>
        <w:rPr>
          <w:b/>
        </w:rPr>
      </w:pPr>
    </w:p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</w:t>
      </w:r>
      <w:r w:rsidR="00CA5164">
        <w:rPr>
          <w:rFonts w:hint="eastAsia"/>
          <w:b/>
        </w:rPr>
        <w:t>1</w:t>
      </w:r>
      <w:r>
        <w:rPr>
          <w:rFonts w:hint="eastAsia"/>
          <w:b/>
        </w:rPr>
        <w:t>年</w:t>
      </w:r>
      <w:r w:rsidR="00F32691">
        <w:rPr>
          <w:b/>
        </w:rPr>
        <w:t>6</w:t>
      </w:r>
      <w:r>
        <w:rPr>
          <w:rFonts w:hint="eastAsia"/>
          <w:b/>
        </w:rPr>
        <w:t>月</w:t>
      </w:r>
      <w:r w:rsidR="00BB7102">
        <w:rPr>
          <w:rFonts w:hint="eastAsia"/>
          <w:b/>
        </w:rPr>
        <w:t>2</w:t>
      </w:r>
      <w:r w:rsidR="00F32691">
        <w:rPr>
          <w:b/>
        </w:rPr>
        <w:t>6</w:t>
      </w:r>
      <w:bookmarkStart w:id="0" w:name="_GoBack"/>
      <w:bookmarkEnd w:id="0"/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F32691" w:rsidRPr="00F32691">
        <w:t>http://inbox.weiyun.com/xpCxqbUJ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362" w:rsidRDefault="008A0362" w:rsidP="00D0221D">
      <w:pPr>
        <w:spacing w:line="240" w:lineRule="auto"/>
      </w:pPr>
      <w:r>
        <w:separator/>
      </w:r>
    </w:p>
  </w:endnote>
  <w:endnote w:type="continuationSeparator" w:id="0">
    <w:p w:rsidR="008A0362" w:rsidRDefault="008A0362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362" w:rsidRDefault="008A0362" w:rsidP="00D0221D">
      <w:pPr>
        <w:spacing w:line="240" w:lineRule="auto"/>
      </w:pPr>
      <w:r>
        <w:separator/>
      </w:r>
    </w:p>
  </w:footnote>
  <w:footnote w:type="continuationSeparator" w:id="0">
    <w:p w:rsidR="008A0362" w:rsidRDefault="008A0362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138D4"/>
    <w:rsid w:val="002D5422"/>
    <w:rsid w:val="002F3A9F"/>
    <w:rsid w:val="002F67A4"/>
    <w:rsid w:val="00334614"/>
    <w:rsid w:val="00371704"/>
    <w:rsid w:val="003967D4"/>
    <w:rsid w:val="003E16C7"/>
    <w:rsid w:val="003E5A2B"/>
    <w:rsid w:val="003F71CF"/>
    <w:rsid w:val="004A7F72"/>
    <w:rsid w:val="00526B1A"/>
    <w:rsid w:val="00533AB1"/>
    <w:rsid w:val="00630D80"/>
    <w:rsid w:val="006562A4"/>
    <w:rsid w:val="00666004"/>
    <w:rsid w:val="006E75CB"/>
    <w:rsid w:val="00706201"/>
    <w:rsid w:val="00755692"/>
    <w:rsid w:val="0079384B"/>
    <w:rsid w:val="007F1411"/>
    <w:rsid w:val="008224DD"/>
    <w:rsid w:val="00834AC3"/>
    <w:rsid w:val="0085499D"/>
    <w:rsid w:val="00893CA8"/>
    <w:rsid w:val="008A0362"/>
    <w:rsid w:val="008F3396"/>
    <w:rsid w:val="008F637B"/>
    <w:rsid w:val="008F6A50"/>
    <w:rsid w:val="00931AC3"/>
    <w:rsid w:val="00971812"/>
    <w:rsid w:val="009C344E"/>
    <w:rsid w:val="00A44AFB"/>
    <w:rsid w:val="00A518EB"/>
    <w:rsid w:val="00A81E90"/>
    <w:rsid w:val="00AA7DB3"/>
    <w:rsid w:val="00AD63BF"/>
    <w:rsid w:val="00B10DE2"/>
    <w:rsid w:val="00B3625D"/>
    <w:rsid w:val="00B40FD9"/>
    <w:rsid w:val="00B4675B"/>
    <w:rsid w:val="00BB7102"/>
    <w:rsid w:val="00BC58B3"/>
    <w:rsid w:val="00C0658A"/>
    <w:rsid w:val="00C160D7"/>
    <w:rsid w:val="00C22B3A"/>
    <w:rsid w:val="00CA5164"/>
    <w:rsid w:val="00CD182F"/>
    <w:rsid w:val="00D0221D"/>
    <w:rsid w:val="00D63BD7"/>
    <w:rsid w:val="00D723EE"/>
    <w:rsid w:val="00D9599C"/>
    <w:rsid w:val="00D97E77"/>
    <w:rsid w:val="00DC280C"/>
    <w:rsid w:val="00DE543B"/>
    <w:rsid w:val="00E30E99"/>
    <w:rsid w:val="00E67657"/>
    <w:rsid w:val="00EF4BFF"/>
    <w:rsid w:val="00F32691"/>
    <w:rsid w:val="00F87FA7"/>
    <w:rsid w:val="00FA6CA2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8BBA9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F339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32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itheima.net/course/223/1276707762369208322/12767094101896151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ible_reader/article/details/712501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2</cp:revision>
  <dcterms:created xsi:type="dcterms:W3CDTF">2021-06-14T05:43:00Z</dcterms:created>
  <dcterms:modified xsi:type="dcterms:W3CDTF">2021-06-14T05:43:00Z</dcterms:modified>
</cp:coreProperties>
</file>