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E5" w:rsidRPr="00DC140E" w:rsidRDefault="003B3AE5" w:rsidP="003B3AE5">
      <w:pPr>
        <w:rPr>
          <w:b/>
        </w:rPr>
      </w:pPr>
      <w:r w:rsidRPr="00DC140E">
        <w:rPr>
          <w:b/>
        </w:rPr>
        <w:t xml:space="preserve">1. Understanding </w:t>
      </w:r>
      <w:proofErr w:type="spellStart"/>
      <w:r w:rsidRPr="00DC140E">
        <w:rPr>
          <w:b/>
        </w:rPr>
        <w:t>rqt_graph</w:t>
      </w:r>
      <w:proofErr w:type="spellEnd"/>
      <w:r w:rsidRPr="00DC140E">
        <w:rPr>
          <w:b/>
        </w:rPr>
        <w:t xml:space="preserve"> Output:</w:t>
      </w:r>
    </w:p>
    <w:p w:rsidR="003B3AE5" w:rsidRDefault="003B3AE5" w:rsidP="003B3AE5">
      <w:r>
        <w:t xml:space="preserve">The </w:t>
      </w:r>
      <w:proofErr w:type="spellStart"/>
      <w:r>
        <w:t>rqt_graph</w:t>
      </w:r>
      <w:proofErr w:type="spellEnd"/>
      <w:r>
        <w:t xml:space="preserve"> output displays a visual representation of the ROS (Robot Operating System) graph, depicting the connections between nodes and topics within a ROS system. Each node represents a distinct process, while topics are communication channels enabling data exchange between nodes.</w:t>
      </w:r>
    </w:p>
    <w:p w:rsidR="003B3AE5" w:rsidRPr="00DC140E" w:rsidRDefault="003B3AE5" w:rsidP="003B3AE5">
      <w:pPr>
        <w:rPr>
          <w:b/>
        </w:rPr>
      </w:pPr>
      <w:r w:rsidRPr="00DC140E">
        <w:rPr>
          <w:b/>
        </w:rPr>
        <w:t>2. Pose Topic Analysis:</w:t>
      </w:r>
    </w:p>
    <w:p w:rsidR="003B3AE5" w:rsidRDefault="003B3AE5" w:rsidP="00DC140E">
      <w:pPr>
        <w:pStyle w:val="ListParagraph"/>
        <w:numPr>
          <w:ilvl w:val="0"/>
          <w:numId w:val="2"/>
        </w:numPr>
      </w:pPr>
      <w:r>
        <w:t xml:space="preserve">Message Type: The message type of the pose topic can be inspected using the </w:t>
      </w:r>
      <w:proofErr w:type="spellStart"/>
      <w:r>
        <w:t>rostopic</w:t>
      </w:r>
      <w:proofErr w:type="spellEnd"/>
      <w:r>
        <w:t xml:space="preserve"> info command. It typically belongs to the </w:t>
      </w:r>
      <w:proofErr w:type="spellStart"/>
      <w:r>
        <w:t>geometry_msgs</w:t>
      </w:r>
      <w:proofErr w:type="spellEnd"/>
      <w:r>
        <w:t>/Pose type.</w:t>
      </w:r>
    </w:p>
    <w:p w:rsidR="003B3AE5" w:rsidRDefault="003B3AE5" w:rsidP="00DC140E">
      <w:pPr>
        <w:pStyle w:val="ListParagraph"/>
        <w:numPr>
          <w:ilvl w:val="0"/>
          <w:numId w:val="2"/>
        </w:numPr>
      </w:pPr>
      <w:r>
        <w:t>Fields and Units:</w:t>
      </w:r>
    </w:p>
    <w:p w:rsidR="003B3AE5" w:rsidRDefault="003B3AE5" w:rsidP="00DC140E">
      <w:pPr>
        <w:pStyle w:val="ListParagraph"/>
        <w:numPr>
          <w:ilvl w:val="0"/>
          <w:numId w:val="2"/>
        </w:numPr>
      </w:pPr>
      <w:r>
        <w:t>Position (x, y): Represents the Cartesian coordinates of the turtle's position on the plane. Units are typically in meters.</w:t>
      </w:r>
    </w:p>
    <w:p w:rsidR="003B3AE5" w:rsidRDefault="003B3AE5" w:rsidP="00DC140E">
      <w:pPr>
        <w:pStyle w:val="ListParagraph"/>
        <w:numPr>
          <w:ilvl w:val="0"/>
          <w:numId w:val="2"/>
        </w:numPr>
      </w:pPr>
      <w:r>
        <w:t>Orientation (theta): Denotes the orientation of the turtle, often represented in radians.</w:t>
      </w:r>
    </w:p>
    <w:p w:rsidR="003B3AE5" w:rsidRPr="00DC140E" w:rsidRDefault="003B3AE5" w:rsidP="003B3AE5">
      <w:pPr>
        <w:rPr>
          <w:b/>
        </w:rPr>
      </w:pPr>
      <w:r w:rsidRPr="00DC140E">
        <w:rPr>
          <w:b/>
        </w:rPr>
        <w:t xml:space="preserve">3. </w:t>
      </w:r>
      <w:proofErr w:type="spellStart"/>
      <w:r w:rsidRPr="00DC140E">
        <w:rPr>
          <w:b/>
        </w:rPr>
        <w:t>TurtleSim</w:t>
      </w:r>
      <w:proofErr w:type="spellEnd"/>
      <w:r w:rsidRPr="00DC140E">
        <w:rPr>
          <w:b/>
        </w:rPr>
        <w:t xml:space="preserve"> GUI Coordinate Frame:</w:t>
      </w:r>
    </w:p>
    <w:p w:rsidR="003B3AE5" w:rsidRDefault="003B3AE5" w:rsidP="003B3AE5">
      <w:r>
        <w:t>In the provided screenshot, the coordinate frame is illustrated with the origin at (0</w:t>
      </w:r>
      <w:proofErr w:type="gramStart"/>
      <w:r>
        <w:t>,0</w:t>
      </w:r>
      <w:proofErr w:type="gramEnd"/>
      <w:r>
        <w:t>), representing the turtle's initial position. The x-axis extends horizontally to the right, the y-axis extends vertically upward, and the orientation (theta) follows the standard convention of measuring angles counterclockwise from the x-axis.</w:t>
      </w:r>
    </w:p>
    <w:p w:rsidR="00DC140E" w:rsidRDefault="00DC140E" w:rsidP="003B3AE5">
      <w:r w:rsidRPr="00DC140E">
        <w:drawing>
          <wp:inline distT="0" distB="0" distL="0" distR="0" wp14:anchorId="1C42B9ED" wp14:editId="0EAA387A">
            <wp:extent cx="5806943" cy="361981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E5" w:rsidRPr="00DC140E" w:rsidRDefault="003B3AE5" w:rsidP="003B3AE5">
      <w:pPr>
        <w:rPr>
          <w:b/>
        </w:rPr>
      </w:pPr>
      <w:r w:rsidRPr="00DC140E">
        <w:rPr>
          <w:b/>
        </w:rPr>
        <w:t xml:space="preserve">4. Analysis of </w:t>
      </w:r>
      <w:proofErr w:type="spellStart"/>
      <w:r w:rsidRPr="00DC140E">
        <w:rPr>
          <w:b/>
        </w:rPr>
        <w:t>cmd_vel</w:t>
      </w:r>
      <w:proofErr w:type="spellEnd"/>
      <w:r w:rsidRPr="00DC140E">
        <w:rPr>
          <w:b/>
        </w:rPr>
        <w:t xml:space="preserve"> and </w:t>
      </w:r>
      <w:proofErr w:type="spellStart"/>
      <w:r w:rsidRPr="00DC140E">
        <w:rPr>
          <w:b/>
        </w:rPr>
        <w:t>color_sensor</w:t>
      </w:r>
      <w:proofErr w:type="spellEnd"/>
      <w:r w:rsidRPr="00DC140E">
        <w:rPr>
          <w:b/>
        </w:rPr>
        <w:t xml:space="preserve"> Topics:</w:t>
      </w:r>
    </w:p>
    <w:p w:rsidR="003B3AE5" w:rsidRDefault="003B3AE5" w:rsidP="00B60AE9">
      <w:pPr>
        <w:pStyle w:val="ListParagraph"/>
      </w:pPr>
      <w:proofErr w:type="spellStart"/>
      <w:proofErr w:type="gramStart"/>
      <w:r>
        <w:t>cmd_vel</w:t>
      </w:r>
      <w:proofErr w:type="spellEnd"/>
      <w:proofErr w:type="gramEnd"/>
      <w:r>
        <w:t xml:space="preserve"> Topic:</w:t>
      </w:r>
    </w:p>
    <w:p w:rsidR="003B3AE5" w:rsidRDefault="003B3AE5" w:rsidP="00B60AE9">
      <w:pPr>
        <w:pStyle w:val="ListParagraph"/>
        <w:numPr>
          <w:ilvl w:val="0"/>
          <w:numId w:val="3"/>
        </w:numPr>
      </w:pPr>
      <w:r>
        <w:t>Published: This topic is typically published when the turtle receives velocity commands for movement.</w:t>
      </w:r>
    </w:p>
    <w:p w:rsidR="003B3AE5" w:rsidRDefault="003B3AE5" w:rsidP="00B60AE9">
      <w:pPr>
        <w:pStyle w:val="ListParagraph"/>
        <w:numPr>
          <w:ilvl w:val="0"/>
          <w:numId w:val="3"/>
        </w:numPr>
      </w:pPr>
      <w:r>
        <w:lastRenderedPageBreak/>
        <w:t xml:space="preserve">Message Type: It belongs to the </w:t>
      </w:r>
      <w:proofErr w:type="spellStart"/>
      <w:r>
        <w:t>geometry_msgs</w:t>
      </w:r>
      <w:proofErr w:type="spellEnd"/>
      <w:r>
        <w:t>/Twist type.</w:t>
      </w:r>
    </w:p>
    <w:p w:rsidR="00B60AE9" w:rsidRDefault="00B60AE9" w:rsidP="00B60AE9">
      <w:pPr>
        <w:pStyle w:val="ListParagraph"/>
      </w:pPr>
    </w:p>
    <w:p w:rsidR="003B3AE5" w:rsidRDefault="003B3AE5" w:rsidP="00B60AE9">
      <w:pPr>
        <w:pStyle w:val="ListParagraph"/>
      </w:pPr>
      <w:r>
        <w:t>Fields Meaning:</w:t>
      </w:r>
    </w:p>
    <w:p w:rsidR="003B3AE5" w:rsidRDefault="003B3AE5" w:rsidP="00B60AE9">
      <w:pPr>
        <w:pStyle w:val="ListParagraph"/>
        <w:numPr>
          <w:ilvl w:val="0"/>
          <w:numId w:val="3"/>
        </w:numPr>
      </w:pPr>
      <w:r>
        <w:t>Linear Velocity (x, y): Represents the linear velocity components along the x and y axes, usually in meters per second.</w:t>
      </w:r>
    </w:p>
    <w:p w:rsidR="003B3AE5" w:rsidRDefault="003B3AE5" w:rsidP="00B60AE9">
      <w:pPr>
        <w:pStyle w:val="ListParagraph"/>
        <w:numPr>
          <w:ilvl w:val="0"/>
          <w:numId w:val="3"/>
        </w:numPr>
      </w:pPr>
      <w:r>
        <w:t>Angular Velocity (z): Denotes the angular velocity around the z-axis, often in radians per second.</w:t>
      </w:r>
    </w:p>
    <w:p w:rsidR="00B60AE9" w:rsidRDefault="00B60AE9" w:rsidP="00B60AE9">
      <w:pPr>
        <w:pStyle w:val="ListParagraph"/>
      </w:pPr>
    </w:p>
    <w:p w:rsidR="003B3AE5" w:rsidRDefault="003B3AE5" w:rsidP="00B60AE9">
      <w:pPr>
        <w:pStyle w:val="ListParagraph"/>
      </w:pPr>
      <w:proofErr w:type="spellStart"/>
      <w:proofErr w:type="gramStart"/>
      <w:r>
        <w:t>color_sensor</w:t>
      </w:r>
      <w:proofErr w:type="spellEnd"/>
      <w:proofErr w:type="gramEnd"/>
      <w:r>
        <w:t xml:space="preserve"> Topic:</w:t>
      </w:r>
    </w:p>
    <w:p w:rsidR="003B3AE5" w:rsidRDefault="003B3AE5" w:rsidP="00B60AE9">
      <w:pPr>
        <w:pStyle w:val="ListParagraph"/>
        <w:numPr>
          <w:ilvl w:val="0"/>
          <w:numId w:val="3"/>
        </w:numPr>
      </w:pPr>
      <w:r>
        <w:t>Published: This topic is usually published when the turtle interacts with a color sensor or detects changes in color.</w:t>
      </w:r>
    </w:p>
    <w:p w:rsidR="003B3AE5" w:rsidRDefault="003B3AE5" w:rsidP="00B60AE9">
      <w:pPr>
        <w:pStyle w:val="ListParagraph"/>
        <w:numPr>
          <w:ilvl w:val="0"/>
          <w:numId w:val="3"/>
        </w:numPr>
      </w:pPr>
      <w:r>
        <w:t>Message Type: It might belong to a custom message type tailored for color sensing.</w:t>
      </w:r>
    </w:p>
    <w:p w:rsidR="00B60AE9" w:rsidRDefault="00B60AE9" w:rsidP="00B60AE9">
      <w:pPr>
        <w:pStyle w:val="ListParagraph"/>
      </w:pPr>
      <w:bookmarkStart w:id="0" w:name="_GoBack"/>
      <w:bookmarkEnd w:id="0"/>
    </w:p>
    <w:p w:rsidR="003B3AE5" w:rsidRDefault="003B3AE5" w:rsidP="00B60AE9">
      <w:pPr>
        <w:pStyle w:val="ListParagraph"/>
      </w:pPr>
      <w:r>
        <w:t>Fields Meaning:</w:t>
      </w:r>
    </w:p>
    <w:p w:rsidR="003B3AE5" w:rsidRDefault="003B3AE5" w:rsidP="00B60AE9">
      <w:pPr>
        <w:pStyle w:val="ListParagraph"/>
        <w:numPr>
          <w:ilvl w:val="0"/>
          <w:numId w:val="3"/>
        </w:numPr>
      </w:pPr>
      <w:r>
        <w:t>Color Value: Represents the detected color, which could be encoded as RGB values or through other color models.</w:t>
      </w:r>
    </w:p>
    <w:p w:rsidR="003B3AE5" w:rsidRPr="00DC140E" w:rsidRDefault="003B3AE5" w:rsidP="003B3AE5">
      <w:pPr>
        <w:rPr>
          <w:b/>
        </w:rPr>
      </w:pPr>
      <w:r w:rsidRPr="00DC140E">
        <w:rPr>
          <w:b/>
        </w:rPr>
        <w:t>5. Interpretation for Actual Robot:</w:t>
      </w:r>
    </w:p>
    <w:p w:rsidR="003B3AE5" w:rsidRDefault="003B3AE5" w:rsidP="00DC140E">
      <w:pPr>
        <w:pStyle w:val="ListParagraph"/>
        <w:numPr>
          <w:ilvl w:val="0"/>
          <w:numId w:val="1"/>
        </w:numPr>
      </w:pPr>
      <w:proofErr w:type="gramStart"/>
      <w:r>
        <w:t>pose</w:t>
      </w:r>
      <w:proofErr w:type="gramEnd"/>
      <w:r>
        <w:t xml:space="preserve"> Topic: Represents the robot's position and orientation in its environment.</w:t>
      </w:r>
    </w:p>
    <w:p w:rsidR="003B3AE5" w:rsidRDefault="003B3AE5" w:rsidP="00DC140E">
      <w:pPr>
        <w:pStyle w:val="ListParagraph"/>
        <w:numPr>
          <w:ilvl w:val="0"/>
          <w:numId w:val="1"/>
        </w:numPr>
      </w:pPr>
      <w:proofErr w:type="spellStart"/>
      <w:proofErr w:type="gramStart"/>
      <w:r>
        <w:t>cmd_vel</w:t>
      </w:r>
      <w:proofErr w:type="spellEnd"/>
      <w:proofErr w:type="gramEnd"/>
      <w:r>
        <w:t xml:space="preserve"> Topic: Corresponds to velocity commands for controlling the robot's movement.</w:t>
      </w:r>
    </w:p>
    <w:p w:rsidR="0081263B" w:rsidRDefault="003B3AE5" w:rsidP="00DC140E">
      <w:pPr>
        <w:pStyle w:val="ListParagraph"/>
        <w:numPr>
          <w:ilvl w:val="0"/>
          <w:numId w:val="1"/>
        </w:numPr>
      </w:pPr>
      <w:proofErr w:type="spellStart"/>
      <w:proofErr w:type="gramStart"/>
      <w:r>
        <w:t>color_sensor</w:t>
      </w:r>
      <w:proofErr w:type="spellEnd"/>
      <w:proofErr w:type="gramEnd"/>
      <w:r>
        <w:t xml:space="preserve"> Topic: Relates to data from sensors detecting color information in the robot's vicinity.</w:t>
      </w:r>
    </w:p>
    <w:p w:rsidR="00DC140E" w:rsidRPr="0044052E" w:rsidRDefault="0044052E" w:rsidP="003B3AE5">
      <w:pPr>
        <w:rPr>
          <w:b/>
        </w:rPr>
      </w:pPr>
      <w:r>
        <w:rPr>
          <w:b/>
        </w:rPr>
        <w:t xml:space="preserve">6. </w:t>
      </w:r>
      <w:r w:rsidRPr="0044052E">
        <w:rPr>
          <w:b/>
        </w:rPr>
        <w:t>RQT GRAPH OUTPUT</w:t>
      </w:r>
    </w:p>
    <w:p w:rsidR="0044052E" w:rsidRDefault="0044052E" w:rsidP="003B3AE5">
      <w:r w:rsidRPr="0044052E">
        <w:drawing>
          <wp:inline distT="0" distB="0" distL="0" distR="0" wp14:anchorId="0D28D8FC" wp14:editId="514D189E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0E" w:rsidRDefault="00DC140E" w:rsidP="003B3AE5">
      <w:hyperlink r:id="rId7" w:history="1">
        <w:r w:rsidRPr="00DC140E">
          <w:rPr>
            <w:rStyle w:val="Hyperlink"/>
          </w:rPr>
          <w:t>https://www.youtube.com/watch?v=35Rdjtz23hs</w:t>
        </w:r>
      </w:hyperlink>
    </w:p>
    <w:sectPr w:rsidR="00DC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1B4"/>
    <w:multiLevelType w:val="hybridMultilevel"/>
    <w:tmpl w:val="BFA6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D490A"/>
    <w:multiLevelType w:val="hybridMultilevel"/>
    <w:tmpl w:val="79B0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0349B"/>
    <w:multiLevelType w:val="hybridMultilevel"/>
    <w:tmpl w:val="B27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E5"/>
    <w:rsid w:val="003B3AE5"/>
    <w:rsid w:val="0044052E"/>
    <w:rsid w:val="0081263B"/>
    <w:rsid w:val="00B60AE9"/>
    <w:rsid w:val="00D02577"/>
    <w:rsid w:val="00D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FAC93-AA83-46AF-87DA-4D184831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4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5Rdjtz23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2024-03-28T08:26:00Z</dcterms:created>
  <dcterms:modified xsi:type="dcterms:W3CDTF">2024-03-28T08:37:00Z</dcterms:modified>
</cp:coreProperties>
</file>