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jmdj8ca5erw" w:id="0"/>
      <w:bookmarkEnd w:id="0"/>
      <w:r w:rsidDel="00000000" w:rsidR="00000000" w:rsidRPr="00000000">
        <w:rPr>
          <w:rtl w:val="0"/>
        </w:rPr>
        <w:t xml:space="preserve">ID5104: Stochastic Calculus for Finance By Dr Naveen S Prabhakar </w:t>
      </w:r>
    </w:p>
    <w:p w:rsidR="00000000" w:rsidDel="00000000" w:rsidP="00000000" w:rsidRDefault="00000000" w:rsidRPr="00000000" w14:paraId="00000002">
      <w:pPr>
        <w:rPr/>
      </w:pPr>
      <w:r w:rsidDel="00000000" w:rsidR="00000000" w:rsidRPr="00000000">
        <w:rPr>
          <w:rtl w:val="0"/>
        </w:rPr>
        <w:t xml:space="preserve">Review by Lokesh Parihar, BE22B008</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It was the best course I have done in Insti in terms of the learning and having the comfort of being taught by someone who genuinely understands the subject and cares about the students. The lectures were intense and usually difficult to follow, but Naveen was super clear and structured about his presentation, and he always came prepared. I would recommend you attend all the classes and also pay attention to the discussion. It would obviously help, as the content may be difficult to understand directly from the book. The assignments were also very instructive and helpful in internalising the material. The course topics are also helpful in understanding the mathematics used in the sessions taught by JPMC. </w:t>
      </w:r>
    </w:p>
    <w:p w:rsidR="00000000" w:rsidDel="00000000" w:rsidP="00000000" w:rsidRDefault="00000000" w:rsidRPr="00000000" w14:paraId="00000005">
      <w:pPr>
        <w:rPr/>
      </w:pPr>
      <w:r w:rsidDel="00000000" w:rsidR="00000000" w:rsidRPr="00000000">
        <w:rPr>
          <w:rtl w:val="0"/>
        </w:rPr>
        <w:t xml:space="preserve">The exams are mostly peaceful but you either gotta pay good attention in the class or have studied well.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