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4D0" w:rsidRDefault="00992C0C" w:rsidP="00865B73">
      <w:pPr>
        <w:jc w:val="right"/>
      </w:pPr>
      <w:r>
        <w:rPr>
          <w:rFonts w:ascii="Times" w:hAnsi="Times" w:cs="Times"/>
          <w:b/>
        </w:rPr>
        <w:t>Group: Irish Wrecks</w:t>
      </w:r>
    </w:p>
    <w:p w:rsidR="00EC34D0" w:rsidRDefault="00992C0C" w:rsidP="00865B73">
      <w:pPr>
        <w:jc w:val="right"/>
      </w:pPr>
      <w:proofErr w:type="spellStart"/>
      <w:r>
        <w:rPr>
          <w:rFonts w:ascii="Times" w:hAnsi="Times" w:cs="Times"/>
        </w:rPr>
        <w:t>Gregor</w:t>
      </w:r>
      <w:proofErr w:type="spellEnd"/>
      <w:r>
        <w:rPr>
          <w:rFonts w:ascii="Times" w:hAnsi="Times" w:cs="Times"/>
        </w:rPr>
        <w:t xml:space="preserve"> Hinckley</w:t>
      </w:r>
    </w:p>
    <w:p w:rsidR="00EC34D0" w:rsidRDefault="00992C0C" w:rsidP="00865B73">
      <w:pPr>
        <w:jc w:val="right"/>
      </w:pPr>
      <w:r>
        <w:rPr>
          <w:rFonts w:ascii="Times" w:hAnsi="Times" w:cs="Times"/>
        </w:rPr>
        <w:t xml:space="preserve">Mehran </w:t>
      </w:r>
      <w:proofErr w:type="spellStart"/>
      <w:r>
        <w:rPr>
          <w:rFonts w:ascii="Times" w:hAnsi="Times" w:cs="Times"/>
        </w:rPr>
        <w:t>Nejad</w:t>
      </w:r>
      <w:proofErr w:type="spellEnd"/>
    </w:p>
    <w:p w:rsidR="00EC34D0" w:rsidRDefault="00992C0C" w:rsidP="00865B73">
      <w:pPr>
        <w:jc w:val="right"/>
      </w:pPr>
      <w:r>
        <w:rPr>
          <w:rFonts w:ascii="Times" w:hAnsi="Times" w:cs="Times"/>
        </w:rPr>
        <w:t>Tracey Olson</w:t>
      </w:r>
    </w:p>
    <w:p w:rsidR="00EC34D0" w:rsidRDefault="00992C0C" w:rsidP="00865B73">
      <w:pPr>
        <w:jc w:val="right"/>
        <w:rPr>
          <w:rFonts w:ascii="Times" w:hAnsi="Times" w:cs="Times"/>
        </w:rPr>
      </w:pPr>
      <w:r>
        <w:rPr>
          <w:rFonts w:ascii="Times" w:hAnsi="Times" w:cs="Times"/>
        </w:rPr>
        <w:t>Nathaniel Young</w:t>
      </w:r>
    </w:p>
    <w:p w:rsidR="00865B73" w:rsidRDefault="00865B73"/>
    <w:p w:rsidR="00EC34D0" w:rsidRDefault="00EC34D0"/>
    <w:p w:rsidR="00EC34D0" w:rsidRDefault="00992C0C">
      <w:pPr>
        <w:rPr>
          <w:rFonts w:ascii="Times" w:hAnsi="Times" w:cs="Times"/>
          <w:b/>
          <w:sz w:val="32"/>
        </w:rPr>
      </w:pPr>
      <w:r>
        <w:rPr>
          <w:rFonts w:ascii="Times" w:hAnsi="Times" w:cs="Times"/>
          <w:b/>
          <w:sz w:val="32"/>
        </w:rPr>
        <w:t>Needs Analysis for Content Strategy</w:t>
      </w:r>
    </w:p>
    <w:p w:rsidR="00865B73" w:rsidRDefault="00865B73"/>
    <w:p w:rsidR="00EC34D0" w:rsidRDefault="00992C0C">
      <w:r>
        <w:rPr>
          <w:rFonts w:ascii="Times" w:hAnsi="Times" w:cs="Times"/>
          <w:b/>
        </w:rPr>
        <w:t>Site</w:t>
      </w:r>
    </w:p>
    <w:p w:rsidR="00865B73" w:rsidRDefault="00992C0C">
      <w:pPr>
        <w:rPr>
          <w:rFonts w:ascii="Times" w:hAnsi="Times" w:cs="Times"/>
        </w:rPr>
      </w:pPr>
      <w:r>
        <w:rPr>
          <w:rFonts w:ascii="Times" w:hAnsi="Times" w:cs="Times"/>
        </w:rPr>
        <w:t xml:space="preserve">The website www.irishwrecksonline.net was chosen because it is unattractive, confusing, and was created entirely using table layouts. </w:t>
      </w:r>
    </w:p>
    <w:p w:rsidR="00865B73" w:rsidRDefault="00865B73">
      <w:pPr>
        <w:rPr>
          <w:rFonts w:ascii="Times" w:hAnsi="Times" w:cs="Times"/>
        </w:rPr>
      </w:pPr>
    </w:p>
    <w:p w:rsidR="00992C0C" w:rsidRDefault="00992C0C">
      <w:pPr>
        <w:rPr>
          <w:rFonts w:ascii="Times" w:hAnsi="Times" w:cs="Times"/>
        </w:rPr>
      </w:pPr>
      <w:r>
        <w:rPr>
          <w:rFonts w:ascii="Times" w:hAnsi="Times" w:cs="Times"/>
        </w:rPr>
        <w:t>The very bare landing page consists of four buttons, three of which are links to advertisements that have nothing to do wi</w:t>
      </w:r>
      <w:r>
        <w:rPr>
          <w:rFonts w:ascii="Times" w:hAnsi="Times" w:cs="Times"/>
        </w:rPr>
        <w:t xml:space="preserve">th the images presented on the links, the fourth being the actual entrance to the site and the page even has to tell the user to </w:t>
      </w:r>
      <w:r w:rsidR="001832E9">
        <w:rPr>
          <w:rFonts w:ascii="Times" w:hAnsi="Times" w:cs="Times"/>
        </w:rPr>
        <w:t xml:space="preserve">where to click to enter. </w:t>
      </w:r>
    </w:p>
    <w:p w:rsidR="00992C0C" w:rsidRDefault="00992C0C">
      <w:pPr>
        <w:rPr>
          <w:rFonts w:ascii="Times" w:hAnsi="Times" w:cs="Times"/>
        </w:rPr>
      </w:pPr>
    </w:p>
    <w:p w:rsidR="00865B73" w:rsidRDefault="001832E9">
      <w:pPr>
        <w:rPr>
          <w:rFonts w:ascii="Times" w:hAnsi="Times" w:cs="Times"/>
        </w:rPr>
      </w:pPr>
      <w:r>
        <w:rPr>
          <w:rFonts w:ascii="Times" w:hAnsi="Times" w:cs="Times"/>
        </w:rPr>
        <w:t>From the landing page</w:t>
      </w:r>
      <w:r w:rsidR="00992C0C">
        <w:rPr>
          <w:rFonts w:ascii="Times" w:hAnsi="Times" w:cs="Times"/>
        </w:rPr>
        <w:t xml:space="preserve"> the user has to visit a difficult to read Conditions of Use page before being allowed to truly enter </w:t>
      </w:r>
      <w:r w:rsidR="00992C0C">
        <w:rPr>
          <w:rFonts w:ascii="Times" w:hAnsi="Times" w:cs="Times"/>
        </w:rPr>
        <w:t>the site. Finding where to click is difficult as Items look like links and most</w:t>
      </w:r>
      <w:r>
        <w:rPr>
          <w:rFonts w:ascii="Times" w:hAnsi="Times" w:cs="Times"/>
        </w:rPr>
        <w:t xml:space="preserve"> of the</w:t>
      </w:r>
      <w:r w:rsidR="00992C0C">
        <w:rPr>
          <w:rFonts w:ascii="Times" w:hAnsi="Times" w:cs="Times"/>
        </w:rPr>
        <w:t xml:space="preserve"> real links are not obvious. </w:t>
      </w:r>
    </w:p>
    <w:p w:rsidR="001832E9" w:rsidRDefault="001832E9">
      <w:pPr>
        <w:rPr>
          <w:rFonts w:ascii="Times" w:hAnsi="Times" w:cs="Times"/>
        </w:rPr>
      </w:pPr>
    </w:p>
    <w:p w:rsidR="00EC34D0" w:rsidRDefault="001832E9">
      <w:pPr>
        <w:rPr>
          <w:rFonts w:ascii="Times" w:hAnsi="Times" w:cs="Times"/>
        </w:rPr>
      </w:pPr>
      <w:r>
        <w:rPr>
          <w:rFonts w:ascii="Times" w:hAnsi="Times" w:cs="Times"/>
        </w:rPr>
        <w:t xml:space="preserve">The shipwreck lists are done in “click on me” blue, but aren’t links.  </w:t>
      </w:r>
      <w:r w:rsidR="00992C0C">
        <w:rPr>
          <w:rFonts w:ascii="Times" w:hAnsi="Times" w:cs="Times"/>
        </w:rPr>
        <w:t>With all of these issues and more t</w:t>
      </w:r>
      <w:r w:rsidR="00992C0C">
        <w:rPr>
          <w:rFonts w:ascii="Times" w:hAnsi="Times" w:cs="Times"/>
        </w:rPr>
        <w:t>here is definitely room for improvement</w:t>
      </w:r>
      <w:bookmarkStart w:id="0" w:name="_GoBack"/>
      <w:bookmarkEnd w:id="0"/>
      <w:r w:rsidR="00992C0C">
        <w:rPr>
          <w:rFonts w:ascii="Times" w:hAnsi="Times" w:cs="Times"/>
        </w:rPr>
        <w:t xml:space="preserve">. </w:t>
      </w:r>
    </w:p>
    <w:p w:rsidR="00865B73" w:rsidRDefault="00865B73"/>
    <w:p w:rsidR="00EC34D0" w:rsidRDefault="00992C0C">
      <w:r>
        <w:rPr>
          <w:rFonts w:ascii="Times" w:hAnsi="Times" w:cs="Times"/>
          <w:b/>
        </w:rPr>
        <w:t>Audience Profile</w:t>
      </w:r>
    </w:p>
    <w:p w:rsidR="00EC34D0" w:rsidRDefault="00992C0C">
      <w:r>
        <w:rPr>
          <w:rFonts w:ascii="Times" w:hAnsi="Times" w:cs="Times"/>
        </w:rPr>
        <w:t>This website is designed to attract a variety of divers, from the occasional tourist d</w:t>
      </w:r>
      <w:r>
        <w:rPr>
          <w:rFonts w:ascii="Times" w:hAnsi="Times" w:cs="Times"/>
        </w:rPr>
        <w:t xml:space="preserve">iver to hard core adventurers. It is also attractive to </w:t>
      </w:r>
      <w:r w:rsidR="00A51AAE">
        <w:rPr>
          <w:rFonts w:ascii="Times" w:hAnsi="Times" w:cs="Times"/>
        </w:rPr>
        <w:t>treasure hunters</w:t>
      </w:r>
      <w:r w:rsidR="00A51AAE">
        <w:rPr>
          <w:rFonts w:ascii="Times" w:hAnsi="Times" w:cs="Times"/>
        </w:rPr>
        <w:t xml:space="preserve">, </w:t>
      </w:r>
      <w:r>
        <w:rPr>
          <w:rFonts w:ascii="Times" w:hAnsi="Times" w:cs="Times"/>
        </w:rPr>
        <w:t>maritime history buffs,</w:t>
      </w:r>
      <w:r w:rsidR="00A51AAE">
        <w:rPr>
          <w:rFonts w:ascii="Times" w:hAnsi="Times" w:cs="Times"/>
        </w:rPr>
        <w:t xml:space="preserve"> and sea life lovers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 xml:space="preserve">who want </w:t>
      </w:r>
      <w:r w:rsidR="00A51AAE">
        <w:rPr>
          <w:rFonts w:ascii="Times" w:hAnsi="Times" w:cs="Times"/>
        </w:rPr>
        <w:t>to explore and get up close</w:t>
      </w:r>
      <w:r>
        <w:rPr>
          <w:rFonts w:ascii="Times" w:hAnsi="Times" w:cs="Times"/>
        </w:rPr>
        <w:t>.</w:t>
      </w:r>
    </w:p>
    <w:p w:rsidR="00EC34D0" w:rsidRDefault="00EC34D0"/>
    <w:p w:rsidR="00EC34D0" w:rsidRDefault="00992C0C">
      <w:r>
        <w:rPr>
          <w:rFonts w:ascii="Times" w:hAnsi="Times" w:cs="Times"/>
          <w:b/>
        </w:rPr>
        <w:t>Subject Matter</w:t>
      </w:r>
    </w:p>
    <w:p w:rsidR="00EC34D0" w:rsidRDefault="00992C0C">
      <w:r>
        <w:rPr>
          <w:rFonts w:ascii="Times" w:hAnsi="Times" w:cs="Times"/>
        </w:rPr>
        <w:t xml:space="preserve">This site provides divers </w:t>
      </w:r>
      <w:r w:rsidR="00101697">
        <w:rPr>
          <w:rFonts w:ascii="Times" w:hAnsi="Times" w:cs="Times"/>
        </w:rPr>
        <w:t xml:space="preserve">with a listing to </w:t>
      </w:r>
      <w:r>
        <w:rPr>
          <w:rFonts w:ascii="Times" w:hAnsi="Times" w:cs="Times"/>
        </w:rPr>
        <w:t>the location</w:t>
      </w:r>
      <w:r w:rsidR="00101697">
        <w:rPr>
          <w:rFonts w:ascii="Times" w:hAnsi="Times" w:cs="Times"/>
        </w:rPr>
        <w:t xml:space="preserve">s </w:t>
      </w:r>
      <w:r>
        <w:rPr>
          <w:rFonts w:ascii="Times" w:hAnsi="Times" w:cs="Times"/>
        </w:rPr>
        <w:t xml:space="preserve">of </w:t>
      </w:r>
      <w:r w:rsidR="00865B73">
        <w:rPr>
          <w:rFonts w:ascii="Times" w:hAnsi="Times" w:cs="Times"/>
        </w:rPr>
        <w:t xml:space="preserve">over 10,000 </w:t>
      </w:r>
      <w:r>
        <w:rPr>
          <w:rFonts w:ascii="Times" w:hAnsi="Times" w:cs="Times"/>
        </w:rPr>
        <w:t>ships that</w:t>
      </w:r>
      <w:r>
        <w:rPr>
          <w:rFonts w:ascii="Times" w:hAnsi="Times" w:cs="Times"/>
        </w:rPr>
        <w:t xml:space="preserve"> have wrecked off of the coast of Ireland from 1288 CE to the present. </w:t>
      </w:r>
      <w:r w:rsidR="00101697">
        <w:rPr>
          <w:rFonts w:ascii="Times" w:hAnsi="Times" w:cs="Times"/>
        </w:rPr>
        <w:t>A small percentage of the listings provide additional information and a picture of the ship before it wrecked.</w:t>
      </w:r>
    </w:p>
    <w:p w:rsidR="00EC34D0" w:rsidRDefault="00EC34D0"/>
    <w:p w:rsidR="00EC34D0" w:rsidRDefault="00992C0C">
      <w:r>
        <w:rPr>
          <w:rFonts w:ascii="Times" w:hAnsi="Times" w:cs="Times"/>
          <w:b/>
        </w:rPr>
        <w:t>Desired Outcome</w:t>
      </w:r>
    </w:p>
    <w:p w:rsidR="00EC34D0" w:rsidRDefault="00992C0C">
      <w:r>
        <w:rPr>
          <w:rFonts w:ascii="Times" w:hAnsi="Times" w:cs="Times"/>
        </w:rPr>
        <w:t>An attractive, informative site that is easy to read and navigate. One that every experience level and type of diver can understand, but that also excites and encourag</w:t>
      </w:r>
      <w:r>
        <w:rPr>
          <w:rFonts w:ascii="Times" w:hAnsi="Times" w:cs="Times"/>
        </w:rPr>
        <w:t>es the users to explore the site and to begin their under the sea adventure.</w:t>
      </w:r>
    </w:p>
    <w:p w:rsidR="00EC34D0" w:rsidRDefault="00EC34D0"/>
    <w:p w:rsidR="00EC34D0" w:rsidRDefault="00992C0C">
      <w:r>
        <w:rPr>
          <w:rFonts w:ascii="Times" w:hAnsi="Times" w:cs="Times"/>
          <w:b/>
        </w:rPr>
        <w:t>Voice and Tone</w:t>
      </w:r>
    </w:p>
    <w:p w:rsidR="00EC34D0" w:rsidRDefault="00865B73">
      <w:r>
        <w:rPr>
          <w:rFonts w:ascii="Times" w:hAnsi="Times" w:cs="Times"/>
        </w:rPr>
        <w:t>Well thought out, i</w:t>
      </w:r>
      <w:r w:rsidR="00992C0C">
        <w:rPr>
          <w:rFonts w:ascii="Times" w:hAnsi="Times" w:cs="Times"/>
        </w:rPr>
        <w:t>nformative, authoritative, eco and environmentally friendly, nautical, and helpful.</w:t>
      </w:r>
    </w:p>
    <w:p w:rsidR="00EC34D0" w:rsidRDefault="00EC34D0"/>
    <w:p w:rsidR="00EC34D0" w:rsidRDefault="00EC34D0"/>
    <w:sectPr w:rsidR="00EC34D0" w:rsidSect="00A51AAE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C34D0"/>
    <w:rsid w:val="00101697"/>
    <w:rsid w:val="001832E9"/>
    <w:rsid w:val="004B743B"/>
    <w:rsid w:val="00865B73"/>
    <w:rsid w:val="00992C0C"/>
    <w:rsid w:val="00A51AAE"/>
    <w:rsid w:val="00EC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94C7DC-F21C-4B99-A3E3-728488B8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B7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B7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B7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B7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B7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B7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B7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B7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B7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B7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B7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B7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B7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B7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B7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B7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B7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B7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B7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65B7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65B7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B7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65B7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65B73"/>
    <w:rPr>
      <w:b/>
      <w:bCs/>
    </w:rPr>
  </w:style>
  <w:style w:type="character" w:styleId="Emphasis">
    <w:name w:val="Emphasis"/>
    <w:basedOn w:val="DefaultParagraphFont"/>
    <w:uiPriority w:val="20"/>
    <w:qFormat/>
    <w:rsid w:val="00865B7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65B73"/>
    <w:rPr>
      <w:szCs w:val="32"/>
    </w:rPr>
  </w:style>
  <w:style w:type="paragraph" w:styleId="ListParagraph">
    <w:name w:val="List Paragraph"/>
    <w:basedOn w:val="Normal"/>
    <w:uiPriority w:val="34"/>
    <w:qFormat/>
    <w:rsid w:val="00865B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5B7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65B7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B7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B73"/>
    <w:rPr>
      <w:b/>
      <w:i/>
      <w:sz w:val="24"/>
    </w:rPr>
  </w:style>
  <w:style w:type="character" w:styleId="SubtleEmphasis">
    <w:name w:val="Subtle Emphasis"/>
    <w:uiPriority w:val="19"/>
    <w:qFormat/>
    <w:rsid w:val="00865B7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65B7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65B7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65B7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65B7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5B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8B99D9C7-3849-4722-93DF-91ED3826D08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</dc:creator>
  <cp:lastModifiedBy>TR</cp:lastModifiedBy>
  <cp:revision>4</cp:revision>
  <dcterms:created xsi:type="dcterms:W3CDTF">2016-10-16T17:15:00Z</dcterms:created>
  <dcterms:modified xsi:type="dcterms:W3CDTF">2016-10-16T18:00:00Z</dcterms:modified>
</cp:coreProperties>
</file>