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2D57C5">
      <w:pPr>
        <w:pStyle w:val="Copyright"/>
        <w:spacing w:after="0" w:line="360" w:lineRule="auto"/>
        <w:ind w:firstLine="288"/>
        <w:rPr>
          <w:rFonts w:ascii="Garamond" w:hAnsi="Garamond"/>
          <w:sz w:val="22"/>
        </w:rPr>
      </w:pPr>
    </w:p>
    <w:p w:rsidR="00C02AC6" w:rsidRPr="006D5A9B" w:rsidRDefault="00C02AC6" w:rsidP="002D57C5">
      <w:pPr>
        <w:pStyle w:val="Copyright"/>
        <w:spacing w:after="0" w:line="360" w:lineRule="auto"/>
        <w:ind w:firstLine="288"/>
        <w:rPr>
          <w:rFonts w:ascii="Garamond" w:hAnsi="Garamond"/>
          <w:sz w:val="22"/>
        </w:rPr>
      </w:pPr>
    </w:p>
    <w:p w:rsidR="00C02AC6" w:rsidRPr="006D5A9B" w:rsidRDefault="00C02AC6" w:rsidP="002D57C5">
      <w:pPr>
        <w:pStyle w:val="Copyright"/>
        <w:spacing w:after="0" w:line="360" w:lineRule="auto"/>
        <w:ind w:firstLine="288"/>
        <w:rPr>
          <w:rFonts w:ascii="Garamond" w:hAnsi="Garamond"/>
          <w:sz w:val="22"/>
        </w:rPr>
      </w:pPr>
    </w:p>
    <w:p w:rsidR="00C02AC6" w:rsidRDefault="00C02AC6" w:rsidP="002D57C5">
      <w:pPr>
        <w:pStyle w:val="Copyright"/>
        <w:spacing w:after="0" w:line="360" w:lineRule="auto"/>
        <w:ind w:firstLine="288"/>
        <w:rPr>
          <w:rFonts w:ascii="Garamond" w:hAnsi="Garamond"/>
          <w:sz w:val="22"/>
        </w:rPr>
      </w:pPr>
    </w:p>
    <w:p w:rsidR="007E4BB4" w:rsidRDefault="007E4BB4" w:rsidP="002D57C5">
      <w:pPr>
        <w:pStyle w:val="Copyright"/>
        <w:spacing w:after="0" w:line="360" w:lineRule="auto"/>
        <w:ind w:firstLine="288"/>
        <w:rPr>
          <w:rFonts w:ascii="Garamond" w:hAnsi="Garamond"/>
          <w:sz w:val="22"/>
        </w:rPr>
      </w:pPr>
    </w:p>
    <w:p w:rsidR="002F56BC" w:rsidRPr="00B96BEA" w:rsidRDefault="003A7C0B" w:rsidP="002D57C5">
      <w:pPr>
        <w:spacing w:after="0" w:line="360" w:lineRule="auto"/>
        <w:ind w:firstLine="288"/>
        <w:jc w:val="both"/>
        <w:rPr>
          <w:rStyle w:val="IntenseEmphasis"/>
        </w:rPr>
      </w:pPr>
      <w:r w:rsidRPr="00B96BEA">
        <w:rPr>
          <w:rStyle w:val="IntenseEmphasis"/>
        </w:rPr>
        <w:t>SHORT VERSION OF</w:t>
      </w:r>
    </w:p>
    <w:p w:rsidR="003A7C0B" w:rsidRPr="00B96BEA" w:rsidRDefault="003A7C0B" w:rsidP="002D57C5">
      <w:pPr>
        <w:spacing w:after="0" w:line="360" w:lineRule="auto"/>
        <w:ind w:firstLine="288"/>
        <w:jc w:val="both"/>
        <w:rPr>
          <w:rStyle w:val="IntenseEmphasis"/>
          <w:color w:val="FFC000"/>
          <w:sz w:val="52"/>
          <w:szCs w:val="52"/>
        </w:rPr>
      </w:pPr>
      <w:r w:rsidRPr="00B96BEA">
        <w:rPr>
          <w:rStyle w:val="IntenseEmphasis"/>
          <w:color w:val="FFC000"/>
          <w:sz w:val="52"/>
          <w:szCs w:val="52"/>
        </w:rPr>
        <w:t>YOGA RAMAYANA</w:t>
      </w:r>
    </w:p>
    <w:p w:rsidR="003A7C0B" w:rsidRDefault="003A7C0B" w:rsidP="002D57C5">
      <w:pPr>
        <w:spacing w:after="0" w:line="360" w:lineRule="auto"/>
        <w:ind w:firstLine="288"/>
        <w:jc w:val="both"/>
        <w:rPr>
          <w:rFonts w:ascii="Garamond" w:hAnsi="Garamond"/>
          <w:sz w:val="22"/>
          <w:szCs w:val="22"/>
        </w:rPr>
      </w:pPr>
    </w:p>
    <w:p w:rsidR="003A7C0B" w:rsidRPr="00B96BEA" w:rsidRDefault="003A7C0B" w:rsidP="002D57C5">
      <w:pPr>
        <w:spacing w:after="0" w:line="360" w:lineRule="auto"/>
        <w:ind w:firstLine="288"/>
        <w:jc w:val="both"/>
        <w:rPr>
          <w:rStyle w:val="IntenseEmphasis"/>
          <w:sz w:val="28"/>
          <w:szCs w:val="28"/>
        </w:rPr>
      </w:pPr>
      <w:r w:rsidRPr="00B96BEA">
        <w:rPr>
          <w:rStyle w:val="IntenseEmphasis"/>
          <w:sz w:val="28"/>
          <w:szCs w:val="28"/>
        </w:rPr>
        <w:t>LEARN YOGA FROM RAMAYANA</w:t>
      </w: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Default="002F56BC"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Default="007E4BB4" w:rsidP="002D57C5">
      <w:pPr>
        <w:spacing w:after="0" w:line="360" w:lineRule="auto"/>
        <w:ind w:firstLine="288"/>
        <w:jc w:val="both"/>
        <w:rPr>
          <w:rFonts w:ascii="Garamond" w:hAnsi="Garamond"/>
          <w:sz w:val="22"/>
          <w:szCs w:val="22"/>
        </w:rPr>
      </w:pPr>
    </w:p>
    <w:p w:rsidR="007E4BB4" w:rsidRPr="006D5A9B" w:rsidRDefault="007E4BB4"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2F56BC" w:rsidRPr="006D5A9B" w:rsidRDefault="002F56BC" w:rsidP="002D57C5">
      <w:pPr>
        <w:spacing w:after="0" w:line="360" w:lineRule="auto"/>
        <w:ind w:firstLine="288"/>
        <w:jc w:val="both"/>
        <w:rPr>
          <w:rFonts w:ascii="Garamond" w:hAnsi="Garamond"/>
          <w:sz w:val="22"/>
          <w:szCs w:val="22"/>
        </w:rPr>
      </w:pPr>
    </w:p>
    <w:p w:rsidR="00C02AC6" w:rsidRPr="006D5A9B" w:rsidRDefault="00B96BEA" w:rsidP="002D57C5">
      <w:pPr>
        <w:pStyle w:val="Copyright"/>
        <w:spacing w:after="0" w:line="360" w:lineRule="auto"/>
        <w:ind w:firstLine="288"/>
        <w:rPr>
          <w:rFonts w:ascii="Garamond" w:hAnsi="Garamond"/>
          <w:sz w:val="22"/>
        </w:rPr>
      </w:pPr>
      <w:r>
        <w:rPr>
          <w:rStyle w:val="IntenseEmphasis"/>
          <w:sz w:val="28"/>
          <w:szCs w:val="28"/>
        </w:rPr>
        <w:t>PARAG GANDHE</w:t>
      </w:r>
    </w:p>
    <w:p w:rsidR="00C02AC6" w:rsidRPr="006D5A9B" w:rsidRDefault="00C02AC6" w:rsidP="002D57C5">
      <w:pPr>
        <w:pStyle w:val="Copyright"/>
        <w:spacing w:after="0" w:line="360" w:lineRule="auto"/>
        <w:ind w:firstLine="288"/>
        <w:rPr>
          <w:rFonts w:ascii="Garamond" w:hAnsi="Garamond"/>
          <w:sz w:val="22"/>
        </w:rPr>
      </w:pPr>
    </w:p>
    <w:p w:rsidR="00C02AC6" w:rsidRPr="006D5A9B" w:rsidRDefault="00C02AC6" w:rsidP="002D57C5">
      <w:pPr>
        <w:pStyle w:val="Copyright"/>
        <w:spacing w:after="0" w:line="360" w:lineRule="auto"/>
        <w:ind w:firstLine="288"/>
        <w:rP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2F56BC" w:rsidRPr="006D5A9B" w:rsidRDefault="002F56BC" w:rsidP="002D57C5">
      <w:pPr>
        <w:pStyle w:val="Copyright"/>
        <w:spacing w:after="0" w:line="360" w:lineRule="auto"/>
        <w:ind w:firstLine="288"/>
        <w:rPr>
          <w:rStyle w:val="TOC9Char"/>
          <w:rFonts w:ascii="Garamond" w:hAnsi="Garamond"/>
          <w:sz w:val="22"/>
        </w:rPr>
      </w:pPr>
    </w:p>
    <w:p w:rsidR="003F401F" w:rsidRPr="006D5A9B" w:rsidRDefault="003F401F" w:rsidP="002D57C5">
      <w:pPr>
        <w:pStyle w:val="Copyright"/>
        <w:spacing w:after="0" w:line="360" w:lineRule="auto"/>
        <w:ind w:firstLine="288"/>
        <w:rPr>
          <w:rStyle w:val="TOC9Char"/>
          <w:rFonts w:ascii="Garamond" w:hAnsi="Garamond"/>
          <w:sz w:val="22"/>
        </w:rPr>
      </w:pPr>
    </w:p>
    <w:p w:rsidR="003F401F" w:rsidRPr="006D5A9B" w:rsidRDefault="003F401F" w:rsidP="002D57C5">
      <w:pPr>
        <w:pStyle w:val="Copyright"/>
        <w:spacing w:after="0" w:line="360" w:lineRule="auto"/>
        <w:ind w:firstLine="288"/>
        <w:rPr>
          <w:rStyle w:val="TOC9Char"/>
          <w:rFonts w:ascii="Garamond" w:hAnsi="Garamond"/>
          <w:sz w:val="22"/>
        </w:rPr>
      </w:pPr>
    </w:p>
    <w:p w:rsidR="003F401F" w:rsidRPr="006D5A9B" w:rsidRDefault="003F401F" w:rsidP="002D57C5">
      <w:pPr>
        <w:pStyle w:val="Copyright"/>
        <w:spacing w:after="0" w:line="360" w:lineRule="auto"/>
        <w:ind w:firstLine="288"/>
        <w:rPr>
          <w:rStyle w:val="TOC9Char"/>
          <w:rFonts w:ascii="Garamond" w:hAnsi="Garamond"/>
          <w:sz w:val="22"/>
        </w:rPr>
      </w:pPr>
    </w:p>
    <w:p w:rsidR="003F401F" w:rsidRPr="006D5A9B" w:rsidRDefault="003F401F" w:rsidP="002D57C5">
      <w:pPr>
        <w:pStyle w:val="Copyright"/>
        <w:spacing w:after="0" w:line="360" w:lineRule="auto"/>
        <w:ind w:firstLine="288"/>
        <w:rPr>
          <w:rStyle w:val="TOC9Char"/>
          <w:rFonts w:ascii="Garamond" w:hAnsi="Garamond"/>
          <w:sz w:val="22"/>
        </w:rPr>
      </w:pPr>
    </w:p>
    <w:p w:rsidR="00C02AC6" w:rsidRPr="006D5A9B" w:rsidRDefault="00C02AC6" w:rsidP="002D57C5">
      <w:pPr>
        <w:pStyle w:val="Copyright"/>
        <w:spacing w:after="0" w:line="360"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2D57C5">
      <w:pPr>
        <w:pStyle w:val="Copyright"/>
        <w:spacing w:after="0" w:line="360" w:lineRule="auto"/>
        <w:ind w:firstLine="288"/>
        <w:rPr>
          <w:rStyle w:val="TOC9Char"/>
          <w:rFonts w:ascii="Garamond" w:hAnsi="Garamond"/>
          <w:sz w:val="22"/>
        </w:rPr>
      </w:pPr>
    </w:p>
    <w:p w:rsidR="00C02AC6" w:rsidRPr="006D5A9B" w:rsidRDefault="00C02AC6" w:rsidP="002D57C5">
      <w:pPr>
        <w:pStyle w:val="Copyright"/>
        <w:spacing w:after="0" w:line="360" w:lineRule="auto"/>
        <w:ind w:firstLine="288"/>
        <w:rPr>
          <w:rStyle w:val="TOC9Char"/>
          <w:rFonts w:ascii="Garamond" w:hAnsi="Garamond"/>
          <w:sz w:val="22"/>
        </w:rPr>
      </w:pPr>
      <w:r w:rsidRPr="006D5A9B">
        <w:rPr>
          <w:rStyle w:val="TOC9Char"/>
          <w:rFonts w:ascii="Garamond" w:hAnsi="Garamond"/>
          <w:sz w:val="22"/>
        </w:rPr>
        <w:lastRenderedPageBreak/>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2D57C5">
      <w:pPr>
        <w:pStyle w:val="Copyright"/>
        <w:spacing w:after="0" w:line="360" w:lineRule="auto"/>
        <w:ind w:firstLine="288"/>
        <w:rPr>
          <w:rStyle w:val="TOC9Char"/>
          <w:rFonts w:ascii="Garamond" w:hAnsi="Garamond"/>
          <w:sz w:val="22"/>
        </w:rPr>
      </w:pPr>
    </w:p>
    <w:p w:rsidR="00C02AC6" w:rsidRPr="006D5A9B" w:rsidRDefault="00C02AC6" w:rsidP="002D57C5">
      <w:pPr>
        <w:pStyle w:val="Copyright"/>
        <w:spacing w:after="0" w:line="360"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2D57C5">
      <w:pPr>
        <w:pStyle w:val="Copyright"/>
        <w:spacing w:after="0" w:line="360" w:lineRule="auto"/>
        <w:ind w:firstLine="288"/>
        <w:rPr>
          <w:rStyle w:val="TOC9Char"/>
          <w:rFonts w:ascii="Garamond" w:hAnsi="Garamond"/>
          <w:sz w:val="22"/>
          <w:lang w:val="es-US"/>
        </w:rPr>
      </w:pPr>
      <w:r w:rsidRPr="006D5A9B">
        <w:rPr>
          <w:rStyle w:val="TOC9Char"/>
          <w:rFonts w:ascii="Garamond" w:hAnsi="Garamond"/>
          <w:sz w:val="22"/>
          <w:lang w:val="es-US"/>
        </w:rPr>
        <w:t>12615 Magna Carta Rd</w:t>
      </w:r>
    </w:p>
    <w:p w:rsidR="00C02AC6" w:rsidRPr="006D5A9B" w:rsidRDefault="00C02AC6" w:rsidP="002D57C5">
      <w:pPr>
        <w:pStyle w:val="Copyright"/>
        <w:spacing w:after="0" w:line="360" w:lineRule="auto"/>
        <w:ind w:firstLine="288"/>
        <w:rPr>
          <w:rStyle w:val="TOC9Char"/>
          <w:rFonts w:ascii="Garamond" w:hAnsi="Garamond"/>
          <w:sz w:val="22"/>
          <w:lang w:val="es-US"/>
        </w:rPr>
      </w:pPr>
      <w:r w:rsidRPr="006D5A9B">
        <w:rPr>
          <w:rStyle w:val="TOC9Char"/>
          <w:rFonts w:ascii="Garamond" w:hAnsi="Garamond"/>
          <w:sz w:val="22"/>
          <w:lang w:val="es-US"/>
        </w:rPr>
        <w:t>Herndon VA 20171</w:t>
      </w:r>
    </w:p>
    <w:p w:rsidR="00C02AC6" w:rsidRPr="006D5A9B" w:rsidRDefault="00C02AC6" w:rsidP="002D57C5">
      <w:pPr>
        <w:pStyle w:val="Copyright"/>
        <w:spacing w:after="0" w:line="360" w:lineRule="auto"/>
        <w:ind w:firstLine="288"/>
        <w:rPr>
          <w:rStyle w:val="TOC9Char"/>
          <w:rFonts w:ascii="Garamond" w:hAnsi="Garamond"/>
          <w:sz w:val="22"/>
        </w:rPr>
      </w:pPr>
      <w:r w:rsidRPr="006D5A9B">
        <w:rPr>
          <w:rStyle w:val="TOC9Char"/>
          <w:rFonts w:ascii="Garamond" w:hAnsi="Garamond"/>
          <w:sz w:val="22"/>
        </w:rPr>
        <w:t>parag.gandhe@gmail.com</w:t>
      </w:r>
    </w:p>
    <w:p w:rsidR="00C02AC6" w:rsidRPr="006D5A9B" w:rsidRDefault="00C02AC6" w:rsidP="002D57C5">
      <w:pPr>
        <w:pStyle w:val="Copyright"/>
        <w:spacing w:after="0" w:line="360" w:lineRule="auto"/>
        <w:ind w:firstLine="288"/>
        <w:rPr>
          <w:rStyle w:val="TOC9Char"/>
          <w:rFonts w:ascii="Garamond" w:hAnsi="Garamond"/>
          <w:sz w:val="22"/>
        </w:rPr>
      </w:pPr>
    </w:p>
    <w:p w:rsidR="00C02AC6" w:rsidRPr="006D5A9B" w:rsidRDefault="00C02AC6" w:rsidP="002D57C5">
      <w:pPr>
        <w:pStyle w:val="Copyright"/>
        <w:spacing w:after="0" w:line="360" w:lineRule="auto"/>
        <w:ind w:firstLine="288"/>
        <w:rPr>
          <w:rStyle w:val="TOC9Char"/>
          <w:rFonts w:ascii="Garamond" w:hAnsi="Garamond"/>
          <w:sz w:val="22"/>
        </w:rPr>
      </w:pPr>
    </w:p>
    <w:p w:rsidR="00C02AC6" w:rsidRPr="006D5A9B" w:rsidRDefault="00C02AC6" w:rsidP="002D57C5">
      <w:pPr>
        <w:pStyle w:val="Copyright"/>
        <w:spacing w:after="0" w:line="360"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3F401F" w:rsidRPr="006D5A9B" w:rsidRDefault="003F401F" w:rsidP="002D57C5">
      <w:pPr>
        <w:pStyle w:val="Copyright"/>
        <w:spacing w:after="0" w:line="360" w:lineRule="auto"/>
        <w:ind w:firstLine="288"/>
        <w:rPr>
          <w:rStyle w:val="TOC9Char"/>
          <w:rFonts w:ascii="Garamond" w:hAnsi="Garamond"/>
          <w:sz w:val="22"/>
        </w:rPr>
      </w:pPr>
    </w:p>
    <w:p w:rsidR="00C02AC6" w:rsidRPr="006D5A9B" w:rsidRDefault="00C02AC6" w:rsidP="002D57C5">
      <w:pPr>
        <w:pStyle w:val="Copyright"/>
        <w:spacing w:after="0" w:line="360"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C02AC6" w:rsidRPr="006D5A9B" w:rsidRDefault="00C02AC6" w:rsidP="002D57C5">
      <w:pPr>
        <w:tabs>
          <w:tab w:val="clear" w:pos="360"/>
          <w:tab w:val="clear" w:pos="9360"/>
        </w:tabs>
        <w:spacing w:after="0" w:line="360" w:lineRule="auto"/>
        <w:ind w:firstLine="288"/>
        <w:jc w:val="both"/>
        <w:rPr>
          <w:rStyle w:val="TOC9Char"/>
          <w:rFonts w:ascii="Garamond" w:hAnsi="Garamond"/>
          <w:sz w:val="22"/>
          <w:szCs w:val="22"/>
        </w:rPr>
      </w:pPr>
    </w:p>
    <w:p w:rsidR="003F401F" w:rsidRPr="006D5A9B" w:rsidRDefault="003F401F" w:rsidP="002D57C5">
      <w:pPr>
        <w:tabs>
          <w:tab w:val="clear" w:pos="360"/>
          <w:tab w:val="clear" w:pos="9360"/>
        </w:tabs>
        <w:spacing w:after="0" w:line="360"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2800B6" w:rsidRPr="006D5A9B" w:rsidRDefault="002800B6" w:rsidP="002D57C5">
      <w:pPr>
        <w:tabs>
          <w:tab w:val="clear" w:pos="360"/>
          <w:tab w:val="clear" w:pos="9360"/>
        </w:tabs>
        <w:spacing w:after="0" w:line="360" w:lineRule="auto"/>
        <w:ind w:firstLine="288"/>
        <w:jc w:val="both"/>
        <w:rPr>
          <w:rStyle w:val="TOC9Char"/>
          <w:rFonts w:ascii="Garamond" w:hAnsi="Garamond"/>
          <w:sz w:val="22"/>
          <w:szCs w:val="22"/>
        </w:rPr>
      </w:pPr>
    </w:p>
    <w:p w:rsidR="00B90884" w:rsidRDefault="00C02AC6" w:rsidP="002D57C5">
      <w:pPr>
        <w:tabs>
          <w:tab w:val="clear" w:pos="360"/>
          <w:tab w:val="clear" w:pos="9360"/>
        </w:tabs>
        <w:spacing w:after="0" w:line="360"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Girija Bhalerao, </w:t>
      </w:r>
    </w:p>
    <w:p w:rsidR="00C02AC6" w:rsidRPr="006D5A9B" w:rsidRDefault="00B90884" w:rsidP="002D57C5">
      <w:pPr>
        <w:tabs>
          <w:tab w:val="clear" w:pos="360"/>
          <w:tab w:val="clear" w:pos="9360"/>
        </w:tabs>
        <w:spacing w:after="0" w:line="360"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C02AC6" w:rsidRPr="006D5A9B" w:rsidRDefault="00C02AC6" w:rsidP="002D57C5">
      <w:pPr>
        <w:tabs>
          <w:tab w:val="clear" w:pos="360"/>
          <w:tab w:val="clear" w:pos="9360"/>
        </w:tabs>
        <w:spacing w:after="0" w:line="360" w:lineRule="auto"/>
        <w:ind w:firstLine="288"/>
        <w:jc w:val="both"/>
        <w:rPr>
          <w:rStyle w:val="TOC9Char"/>
          <w:rFonts w:ascii="Garamond" w:hAnsi="Garamond"/>
          <w:sz w:val="22"/>
          <w:szCs w:val="22"/>
        </w:rPr>
      </w:pPr>
    </w:p>
    <w:p w:rsidR="00C02AC6" w:rsidRPr="006D5A9B" w:rsidRDefault="00C02AC6" w:rsidP="002D57C5">
      <w:pPr>
        <w:tabs>
          <w:tab w:val="clear" w:pos="360"/>
          <w:tab w:val="clear" w:pos="9360"/>
        </w:tabs>
        <w:spacing w:after="0" w:line="360" w:lineRule="auto"/>
        <w:ind w:firstLine="288"/>
        <w:jc w:val="both"/>
        <w:rPr>
          <w:rStyle w:val="TOC9Char"/>
          <w:rFonts w:ascii="Garamond" w:hAnsi="Garamond"/>
          <w:sz w:val="22"/>
          <w:szCs w:val="22"/>
        </w:rPr>
      </w:pPr>
    </w:p>
    <w:p w:rsidR="00C26459" w:rsidRPr="006D5A9B" w:rsidRDefault="00C02AC6" w:rsidP="002D57C5">
      <w:pPr>
        <w:tabs>
          <w:tab w:val="clear" w:pos="360"/>
          <w:tab w:val="clear" w:pos="9360"/>
        </w:tabs>
        <w:spacing w:after="0" w:line="360"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 xml:space="preserve">-2020. I appreciate your comments, suggestions, major or minor corrections and suggestions for </w:t>
      </w:r>
      <w:r w:rsidRPr="006D5A9B">
        <w:rPr>
          <w:rStyle w:val="TOC9Char"/>
          <w:rFonts w:ascii="Garamond" w:hAnsi="Garamond"/>
          <w:sz w:val="22"/>
          <w:szCs w:val="22"/>
        </w:rPr>
        <w:lastRenderedPageBreak/>
        <w:t>improving the quality of this book. Please send your remarks at parag.gandhe@gmail.com.</w:t>
      </w:r>
    </w:p>
    <w:sdt>
      <w:sdtPr>
        <w:id w:val="-569343724"/>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rsidR="00C26459" w:rsidRDefault="00C26459" w:rsidP="002D57C5">
          <w:pPr>
            <w:pStyle w:val="TOCHeading"/>
            <w:spacing w:before="0" w:after="0" w:line="360" w:lineRule="auto"/>
            <w:ind w:firstLine="288"/>
            <w:jc w:val="both"/>
          </w:pPr>
        </w:p>
        <w:p w:rsidR="00C26459" w:rsidRDefault="00C26459" w:rsidP="002D57C5">
          <w:pPr>
            <w:pStyle w:val="TOCHeading"/>
            <w:spacing w:before="0" w:after="0" w:line="360" w:lineRule="auto"/>
            <w:ind w:firstLine="288"/>
            <w:jc w:val="both"/>
          </w:pPr>
        </w:p>
        <w:p w:rsidR="00C26459" w:rsidRDefault="00C26459" w:rsidP="002D57C5">
          <w:pPr>
            <w:pStyle w:val="TOCHeading"/>
            <w:spacing w:before="0" w:after="0" w:line="360" w:lineRule="auto"/>
            <w:ind w:firstLine="288"/>
            <w:jc w:val="both"/>
          </w:pPr>
        </w:p>
        <w:p w:rsidR="00C26459" w:rsidRDefault="00C26459" w:rsidP="002D57C5">
          <w:pPr>
            <w:pStyle w:val="TOCHeading"/>
            <w:spacing w:before="0" w:after="0" w:line="360" w:lineRule="auto"/>
            <w:ind w:firstLine="288"/>
            <w:jc w:val="both"/>
          </w:pPr>
        </w:p>
        <w:p w:rsidR="00C26459" w:rsidRDefault="00C26459" w:rsidP="002D57C5">
          <w:pPr>
            <w:pStyle w:val="TOCHeading"/>
            <w:spacing w:before="0" w:after="0" w:line="360" w:lineRule="auto"/>
            <w:ind w:firstLine="288"/>
            <w:jc w:val="both"/>
          </w:pPr>
        </w:p>
        <w:p w:rsidR="00C26459" w:rsidRDefault="00C26459" w:rsidP="002D57C5">
          <w:pPr>
            <w:pStyle w:val="TOCHeading"/>
            <w:spacing w:before="0" w:after="0" w:line="360" w:lineRule="auto"/>
            <w:ind w:firstLine="288"/>
            <w:jc w:val="both"/>
          </w:pPr>
        </w:p>
        <w:p w:rsidR="00C26459" w:rsidRDefault="00C26459" w:rsidP="002D57C5">
          <w:pPr>
            <w:pStyle w:val="TOCHeading"/>
            <w:spacing w:before="0" w:after="0" w:line="360" w:lineRule="auto"/>
            <w:ind w:firstLine="288"/>
            <w:jc w:val="both"/>
          </w:pPr>
          <w:r>
            <w:t>Contents</w:t>
          </w:r>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872458" w:history="1">
            <w:r w:rsidRPr="00FA531A">
              <w:rPr>
                <w:rStyle w:val="Hyperlink"/>
                <w:rFonts w:ascii="Garamond" w:eastAsiaTheme="majorEastAsia" w:hAnsi="Garamond"/>
                <w:noProof/>
              </w:rPr>
              <w:t>Frequently Asked Que</w:t>
            </w:r>
            <w:r w:rsidRPr="00FA531A">
              <w:rPr>
                <w:rStyle w:val="Hyperlink"/>
                <w:rFonts w:ascii="Garamond" w:eastAsiaTheme="majorEastAsia" w:hAnsi="Garamond"/>
                <w:noProof/>
              </w:rPr>
              <w:t>s</w:t>
            </w:r>
            <w:r w:rsidRPr="00FA531A">
              <w:rPr>
                <w:rStyle w:val="Hyperlink"/>
                <w:rFonts w:ascii="Garamond" w:eastAsiaTheme="majorEastAsia" w:hAnsi="Garamond"/>
                <w:noProof/>
              </w:rPr>
              <w:t>tions about Ramayana and Yoga</w:t>
            </w:r>
            <w:r>
              <w:rPr>
                <w:noProof/>
                <w:webHidden/>
              </w:rPr>
              <w:tab/>
            </w:r>
            <w:r>
              <w:rPr>
                <w:noProof/>
                <w:webHidden/>
              </w:rPr>
              <w:fldChar w:fldCharType="begin"/>
            </w:r>
            <w:r>
              <w:rPr>
                <w:noProof/>
                <w:webHidden/>
              </w:rPr>
              <w:instrText xml:space="preserve"> PAGEREF _Toc49872458 \h </w:instrText>
            </w:r>
            <w:r>
              <w:rPr>
                <w:noProof/>
                <w:webHidden/>
              </w:rPr>
            </w:r>
            <w:r>
              <w:rPr>
                <w:noProof/>
                <w:webHidden/>
              </w:rPr>
              <w:fldChar w:fldCharType="separate"/>
            </w:r>
            <w:r>
              <w:rPr>
                <w:noProof/>
                <w:webHidden/>
              </w:rPr>
              <w:t>4</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59" w:history="1">
            <w:r w:rsidRPr="00FA531A">
              <w:rPr>
                <w:rStyle w:val="Hyperlink"/>
                <w:rFonts w:ascii="Garamond" w:eastAsiaTheme="majorEastAsia" w:hAnsi="Garamond"/>
                <w:noProof/>
              </w:rPr>
              <w:t>How Does Ramayana Help Me Understand Yoga?</w:t>
            </w:r>
            <w:r>
              <w:rPr>
                <w:noProof/>
                <w:webHidden/>
              </w:rPr>
              <w:tab/>
            </w:r>
            <w:r>
              <w:rPr>
                <w:noProof/>
                <w:webHidden/>
              </w:rPr>
              <w:fldChar w:fldCharType="begin"/>
            </w:r>
            <w:r>
              <w:rPr>
                <w:noProof/>
                <w:webHidden/>
              </w:rPr>
              <w:instrText xml:space="preserve"> PAGEREF _Toc49872459 \h </w:instrText>
            </w:r>
            <w:r>
              <w:rPr>
                <w:noProof/>
                <w:webHidden/>
              </w:rPr>
            </w:r>
            <w:r>
              <w:rPr>
                <w:noProof/>
                <w:webHidden/>
              </w:rPr>
              <w:fldChar w:fldCharType="separate"/>
            </w:r>
            <w:r>
              <w:rPr>
                <w:noProof/>
                <w:webHidden/>
              </w:rPr>
              <w:t>4</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0" w:history="1">
            <w:r w:rsidRPr="00FA531A">
              <w:rPr>
                <w:rStyle w:val="Hyperlink"/>
                <w:rFonts w:ascii="Garamond" w:eastAsiaTheme="majorEastAsia" w:hAnsi="Garamond"/>
                <w:noProof/>
              </w:rPr>
              <w:t>How Yoga And Ramayana Are Related?</w:t>
            </w:r>
            <w:r>
              <w:rPr>
                <w:noProof/>
                <w:webHidden/>
              </w:rPr>
              <w:tab/>
            </w:r>
            <w:r>
              <w:rPr>
                <w:noProof/>
                <w:webHidden/>
              </w:rPr>
              <w:fldChar w:fldCharType="begin"/>
            </w:r>
            <w:r>
              <w:rPr>
                <w:noProof/>
                <w:webHidden/>
              </w:rPr>
              <w:instrText xml:space="preserve"> PAGEREF _Toc49872460 \h </w:instrText>
            </w:r>
            <w:r>
              <w:rPr>
                <w:noProof/>
                <w:webHidden/>
              </w:rPr>
            </w:r>
            <w:r>
              <w:rPr>
                <w:noProof/>
                <w:webHidden/>
              </w:rPr>
              <w:fldChar w:fldCharType="separate"/>
            </w:r>
            <w:r>
              <w:rPr>
                <w:noProof/>
                <w:webHidden/>
              </w:rPr>
              <w:t>6</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1" w:history="1">
            <w:r w:rsidRPr="00FA531A">
              <w:rPr>
                <w:rStyle w:val="Hyperlink"/>
                <w:rFonts w:ascii="Garamond" w:eastAsiaTheme="majorEastAsia" w:hAnsi="Garamond"/>
                <w:noProof/>
              </w:rPr>
              <w:t>Why Should I Take This Effort to Learn About Ramayana? What Benefit Will I get?</w:t>
            </w:r>
            <w:r>
              <w:rPr>
                <w:noProof/>
                <w:webHidden/>
              </w:rPr>
              <w:tab/>
            </w:r>
            <w:r>
              <w:rPr>
                <w:noProof/>
                <w:webHidden/>
              </w:rPr>
              <w:fldChar w:fldCharType="begin"/>
            </w:r>
            <w:r>
              <w:rPr>
                <w:noProof/>
                <w:webHidden/>
              </w:rPr>
              <w:instrText xml:space="preserve"> PAGEREF _Toc49872461 \h </w:instrText>
            </w:r>
            <w:r>
              <w:rPr>
                <w:noProof/>
                <w:webHidden/>
              </w:rPr>
            </w:r>
            <w:r>
              <w:rPr>
                <w:noProof/>
                <w:webHidden/>
              </w:rPr>
              <w:fldChar w:fldCharType="separate"/>
            </w:r>
            <w:r>
              <w:rPr>
                <w:noProof/>
                <w:webHidden/>
              </w:rPr>
              <w:t>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2" w:history="1">
            <w:r w:rsidRPr="00FA531A">
              <w:rPr>
                <w:rStyle w:val="Hyperlink"/>
                <w:rFonts w:ascii="Garamond" w:eastAsiaTheme="majorEastAsia" w:hAnsi="Garamond"/>
                <w:noProof/>
              </w:rPr>
              <w:t>Why Are You Trying to Read Yoga in Ramayana?</w:t>
            </w:r>
            <w:r>
              <w:rPr>
                <w:noProof/>
                <w:webHidden/>
              </w:rPr>
              <w:tab/>
            </w:r>
            <w:r>
              <w:rPr>
                <w:noProof/>
                <w:webHidden/>
              </w:rPr>
              <w:fldChar w:fldCharType="begin"/>
            </w:r>
            <w:r>
              <w:rPr>
                <w:noProof/>
                <w:webHidden/>
              </w:rPr>
              <w:instrText xml:space="preserve"> PAGEREF _Toc49872462 \h </w:instrText>
            </w:r>
            <w:r>
              <w:rPr>
                <w:noProof/>
                <w:webHidden/>
              </w:rPr>
            </w:r>
            <w:r>
              <w:rPr>
                <w:noProof/>
                <w:webHidden/>
              </w:rPr>
              <w:fldChar w:fldCharType="separate"/>
            </w:r>
            <w:r>
              <w:rPr>
                <w:noProof/>
                <w:webHidden/>
              </w:rPr>
              <w:t>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3" w:history="1">
            <w:r w:rsidRPr="00FA531A">
              <w:rPr>
                <w:rStyle w:val="Hyperlink"/>
                <w:rFonts w:ascii="Garamond" w:eastAsiaTheme="majorEastAsia" w:hAnsi="Garamond"/>
                <w:noProof/>
              </w:rPr>
              <w:t>What Is The Proof That Ramayana Is Related To Yoga?</w:t>
            </w:r>
            <w:r>
              <w:rPr>
                <w:noProof/>
                <w:webHidden/>
              </w:rPr>
              <w:tab/>
            </w:r>
            <w:r>
              <w:rPr>
                <w:noProof/>
                <w:webHidden/>
              </w:rPr>
              <w:fldChar w:fldCharType="begin"/>
            </w:r>
            <w:r>
              <w:rPr>
                <w:noProof/>
                <w:webHidden/>
              </w:rPr>
              <w:instrText xml:space="preserve"> PAGEREF _Toc49872463 \h </w:instrText>
            </w:r>
            <w:r>
              <w:rPr>
                <w:noProof/>
                <w:webHidden/>
              </w:rPr>
            </w:r>
            <w:r>
              <w:rPr>
                <w:noProof/>
                <w:webHidden/>
              </w:rPr>
              <w:fldChar w:fldCharType="separate"/>
            </w:r>
            <w:r>
              <w:rPr>
                <w:noProof/>
                <w:webHidden/>
              </w:rPr>
              <w:t>11</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4" w:history="1">
            <w:r w:rsidRPr="00FA531A">
              <w:rPr>
                <w:rStyle w:val="Hyperlink"/>
                <w:rFonts w:ascii="Garamond" w:eastAsiaTheme="majorEastAsia" w:hAnsi="Garamond"/>
                <w:noProof/>
              </w:rPr>
              <w:t>How Can We Address Questions and Inconsistencies in Ramayana?</w:t>
            </w:r>
            <w:r>
              <w:rPr>
                <w:noProof/>
                <w:webHidden/>
              </w:rPr>
              <w:tab/>
            </w:r>
            <w:r>
              <w:rPr>
                <w:noProof/>
                <w:webHidden/>
              </w:rPr>
              <w:fldChar w:fldCharType="begin"/>
            </w:r>
            <w:r>
              <w:rPr>
                <w:noProof/>
                <w:webHidden/>
              </w:rPr>
              <w:instrText xml:space="preserve"> PAGEREF _Toc49872464 \h </w:instrText>
            </w:r>
            <w:r>
              <w:rPr>
                <w:noProof/>
                <w:webHidden/>
              </w:rPr>
            </w:r>
            <w:r>
              <w:rPr>
                <w:noProof/>
                <w:webHidden/>
              </w:rPr>
              <w:fldChar w:fldCharType="separate"/>
            </w:r>
            <w:r>
              <w:rPr>
                <w:noProof/>
                <w:webHidden/>
              </w:rPr>
              <w:t>12</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5" w:history="1">
            <w:r w:rsidRPr="00FA531A">
              <w:rPr>
                <w:rStyle w:val="Hyperlink"/>
                <w:rFonts w:ascii="Garamond" w:eastAsiaTheme="majorEastAsia" w:hAnsi="Garamond"/>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_Toc49872465 \h </w:instrText>
            </w:r>
            <w:r>
              <w:rPr>
                <w:noProof/>
                <w:webHidden/>
              </w:rPr>
            </w:r>
            <w:r>
              <w:rPr>
                <w:noProof/>
                <w:webHidden/>
              </w:rPr>
              <w:fldChar w:fldCharType="separate"/>
            </w:r>
            <w:r>
              <w:rPr>
                <w:noProof/>
                <w:webHidden/>
              </w:rPr>
              <w:t>14</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6" w:history="1">
            <w:r w:rsidRPr="00FA531A">
              <w:rPr>
                <w:rStyle w:val="Hyperlink"/>
                <w:rFonts w:ascii="Garamond" w:eastAsiaTheme="majorEastAsia" w:hAnsi="Garamond"/>
                <w:noProof/>
              </w:rPr>
              <w:t>Story: Four Views of Shri Ram Based on Four Types of People</w:t>
            </w:r>
            <w:r>
              <w:rPr>
                <w:noProof/>
                <w:webHidden/>
              </w:rPr>
              <w:tab/>
            </w:r>
            <w:r>
              <w:rPr>
                <w:noProof/>
                <w:webHidden/>
              </w:rPr>
              <w:fldChar w:fldCharType="begin"/>
            </w:r>
            <w:r>
              <w:rPr>
                <w:noProof/>
                <w:webHidden/>
              </w:rPr>
              <w:instrText xml:space="preserve"> PAGEREF _Toc49872466 \h </w:instrText>
            </w:r>
            <w:r>
              <w:rPr>
                <w:noProof/>
                <w:webHidden/>
              </w:rPr>
            </w:r>
            <w:r>
              <w:rPr>
                <w:noProof/>
                <w:webHidden/>
              </w:rPr>
              <w:fldChar w:fldCharType="separate"/>
            </w:r>
            <w:r>
              <w:rPr>
                <w:noProof/>
                <w:webHidden/>
              </w:rPr>
              <w:t>15</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7" w:history="1">
            <w:r w:rsidRPr="00FA531A">
              <w:rPr>
                <w:rStyle w:val="Hyperlink"/>
                <w:rFonts w:ascii="Garamond" w:eastAsiaTheme="majorEastAsia" w:hAnsi="Garamond"/>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_Toc49872467 \h </w:instrText>
            </w:r>
            <w:r>
              <w:rPr>
                <w:noProof/>
                <w:webHidden/>
              </w:rPr>
            </w:r>
            <w:r>
              <w:rPr>
                <w:noProof/>
                <w:webHidden/>
              </w:rPr>
              <w:fldChar w:fldCharType="separate"/>
            </w:r>
            <w:r>
              <w:rPr>
                <w:noProof/>
                <w:webHidden/>
              </w:rPr>
              <w:t>17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8" w:history="1">
            <w:r w:rsidRPr="00FA531A">
              <w:rPr>
                <w:rStyle w:val="Hyperlink"/>
                <w:rFonts w:ascii="Garamond" w:eastAsiaTheme="majorEastAsia" w:hAnsi="Garamond"/>
                <w:noProof/>
              </w:rPr>
              <w:t>I do not have time or resources to read Valmiki Ramayana. Is there any way for me to know Valmiki Ramayana?</w:t>
            </w:r>
            <w:r>
              <w:rPr>
                <w:noProof/>
                <w:webHidden/>
              </w:rPr>
              <w:tab/>
            </w:r>
            <w:r>
              <w:rPr>
                <w:noProof/>
                <w:webHidden/>
              </w:rPr>
              <w:fldChar w:fldCharType="begin"/>
            </w:r>
            <w:r>
              <w:rPr>
                <w:noProof/>
                <w:webHidden/>
              </w:rPr>
              <w:instrText xml:space="preserve"> PAGEREF _Toc49872468 \h </w:instrText>
            </w:r>
            <w:r>
              <w:rPr>
                <w:noProof/>
                <w:webHidden/>
              </w:rPr>
            </w:r>
            <w:r>
              <w:rPr>
                <w:noProof/>
                <w:webHidden/>
              </w:rPr>
              <w:fldChar w:fldCharType="separate"/>
            </w:r>
            <w:r>
              <w:rPr>
                <w:noProof/>
                <w:webHidden/>
              </w:rPr>
              <w:t>18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69" w:history="1">
            <w:r w:rsidRPr="00FA531A">
              <w:rPr>
                <w:rStyle w:val="Hyperlink"/>
                <w:rFonts w:ascii="Garamond" w:eastAsiaTheme="majorEastAsia" w:hAnsi="Garamond"/>
                <w:noProof/>
              </w:rPr>
              <w:t>Why This Book is called Short Version of Yoga Ramayana?</w:t>
            </w:r>
            <w:r>
              <w:rPr>
                <w:noProof/>
                <w:webHidden/>
              </w:rPr>
              <w:tab/>
            </w:r>
            <w:r>
              <w:rPr>
                <w:noProof/>
                <w:webHidden/>
              </w:rPr>
              <w:fldChar w:fldCharType="begin"/>
            </w:r>
            <w:r>
              <w:rPr>
                <w:noProof/>
                <w:webHidden/>
              </w:rPr>
              <w:instrText xml:space="preserve"> PAGEREF _Toc49872469 \h </w:instrText>
            </w:r>
            <w:r>
              <w:rPr>
                <w:noProof/>
                <w:webHidden/>
              </w:rPr>
            </w:r>
            <w:r>
              <w:rPr>
                <w:noProof/>
                <w:webHidden/>
              </w:rPr>
              <w:fldChar w:fldCharType="separate"/>
            </w:r>
            <w:r>
              <w:rPr>
                <w:noProof/>
                <w:webHidden/>
              </w:rPr>
              <w:t>18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0" w:history="1">
            <w:r w:rsidRPr="00FA531A">
              <w:rPr>
                <w:rStyle w:val="Hyperlink"/>
                <w:rFonts w:ascii="Garamond" w:eastAsiaTheme="majorEastAsia" w:hAnsi="Garamond"/>
                <w:noProof/>
              </w:rPr>
              <w:t>How to Read Valmiki Ramayana?</w:t>
            </w:r>
            <w:r>
              <w:rPr>
                <w:noProof/>
                <w:webHidden/>
              </w:rPr>
              <w:tab/>
            </w:r>
            <w:r>
              <w:rPr>
                <w:noProof/>
                <w:webHidden/>
              </w:rPr>
              <w:fldChar w:fldCharType="begin"/>
            </w:r>
            <w:r>
              <w:rPr>
                <w:noProof/>
                <w:webHidden/>
              </w:rPr>
              <w:instrText xml:space="preserve"> PAGEREF _Toc49872470 \h </w:instrText>
            </w:r>
            <w:r>
              <w:rPr>
                <w:noProof/>
                <w:webHidden/>
              </w:rPr>
            </w:r>
            <w:r>
              <w:rPr>
                <w:noProof/>
                <w:webHidden/>
              </w:rPr>
              <w:fldChar w:fldCharType="separate"/>
            </w:r>
            <w:r>
              <w:rPr>
                <w:noProof/>
                <w:webHidden/>
              </w:rPr>
              <w:t>20</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1" w:history="1">
            <w:r w:rsidRPr="00FA531A">
              <w:rPr>
                <w:rStyle w:val="Hyperlink"/>
                <w:rFonts w:ascii="Garamond" w:eastAsiaTheme="majorEastAsia" w:hAnsi="Garamond"/>
                <w:noProof/>
              </w:rPr>
              <w:t>Layers in Valmiki Ramayana</w:t>
            </w:r>
            <w:r>
              <w:rPr>
                <w:noProof/>
                <w:webHidden/>
              </w:rPr>
              <w:tab/>
            </w:r>
            <w:r>
              <w:rPr>
                <w:noProof/>
                <w:webHidden/>
              </w:rPr>
              <w:fldChar w:fldCharType="begin"/>
            </w:r>
            <w:r>
              <w:rPr>
                <w:noProof/>
                <w:webHidden/>
              </w:rPr>
              <w:instrText xml:space="preserve"> PAGEREF _Toc49872471 \h </w:instrText>
            </w:r>
            <w:r>
              <w:rPr>
                <w:noProof/>
                <w:webHidden/>
              </w:rPr>
            </w:r>
            <w:r>
              <w:rPr>
                <w:noProof/>
                <w:webHidden/>
              </w:rPr>
              <w:fldChar w:fldCharType="separate"/>
            </w:r>
            <w:r>
              <w:rPr>
                <w:noProof/>
                <w:webHidden/>
              </w:rPr>
              <w:t>20</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2" w:history="1">
            <w:r w:rsidRPr="00FA531A">
              <w:rPr>
                <w:rStyle w:val="Hyperlink"/>
                <w:rFonts w:ascii="Garamond" w:eastAsiaTheme="majorEastAsia" w:hAnsi="Garamond"/>
                <w:noProof/>
              </w:rPr>
              <w:t>Patterns in Valmiki Ramayana</w:t>
            </w:r>
            <w:r>
              <w:rPr>
                <w:noProof/>
                <w:webHidden/>
              </w:rPr>
              <w:tab/>
            </w:r>
            <w:r>
              <w:rPr>
                <w:noProof/>
                <w:webHidden/>
              </w:rPr>
              <w:fldChar w:fldCharType="begin"/>
            </w:r>
            <w:r>
              <w:rPr>
                <w:noProof/>
                <w:webHidden/>
              </w:rPr>
              <w:instrText xml:space="preserve"> PAGEREF _Toc49872472 \h </w:instrText>
            </w:r>
            <w:r>
              <w:rPr>
                <w:noProof/>
                <w:webHidden/>
              </w:rPr>
            </w:r>
            <w:r>
              <w:rPr>
                <w:noProof/>
                <w:webHidden/>
              </w:rPr>
              <w:fldChar w:fldCharType="separate"/>
            </w:r>
            <w:r>
              <w:rPr>
                <w:noProof/>
                <w:webHidden/>
              </w:rPr>
              <w:t>22</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3" w:history="1">
            <w:r w:rsidRPr="00FA531A">
              <w:rPr>
                <w:rStyle w:val="Hyperlink"/>
                <w:rFonts w:ascii="Garamond" w:eastAsiaTheme="majorEastAsia" w:hAnsi="Garamond"/>
                <w:noProof/>
              </w:rPr>
              <w:t>Boons and Curses in Ramayana</w:t>
            </w:r>
            <w:r>
              <w:rPr>
                <w:noProof/>
                <w:webHidden/>
              </w:rPr>
              <w:tab/>
            </w:r>
            <w:r>
              <w:rPr>
                <w:noProof/>
                <w:webHidden/>
              </w:rPr>
              <w:fldChar w:fldCharType="begin"/>
            </w:r>
            <w:r>
              <w:rPr>
                <w:noProof/>
                <w:webHidden/>
              </w:rPr>
              <w:instrText xml:space="preserve"> PAGEREF _Toc49872473 \h </w:instrText>
            </w:r>
            <w:r>
              <w:rPr>
                <w:noProof/>
                <w:webHidden/>
              </w:rPr>
            </w:r>
            <w:r>
              <w:rPr>
                <w:noProof/>
                <w:webHidden/>
              </w:rPr>
              <w:fldChar w:fldCharType="separate"/>
            </w:r>
            <w:r>
              <w:rPr>
                <w:noProof/>
                <w:webHidden/>
              </w:rPr>
              <w:t>26</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4" w:history="1">
            <w:r w:rsidRPr="00FA531A">
              <w:rPr>
                <w:rStyle w:val="Hyperlink"/>
                <w:rFonts w:ascii="Garamond" w:eastAsiaTheme="majorEastAsia" w:hAnsi="Garamond"/>
                <w:noProof/>
              </w:rPr>
              <w:t>Shri Ram’s Values</w:t>
            </w:r>
            <w:r>
              <w:rPr>
                <w:noProof/>
                <w:webHidden/>
              </w:rPr>
              <w:tab/>
            </w:r>
            <w:r>
              <w:rPr>
                <w:noProof/>
                <w:webHidden/>
              </w:rPr>
              <w:fldChar w:fldCharType="begin"/>
            </w:r>
            <w:r>
              <w:rPr>
                <w:noProof/>
                <w:webHidden/>
              </w:rPr>
              <w:instrText xml:space="preserve"> PAGEREF _Toc49872474 \h </w:instrText>
            </w:r>
            <w:r>
              <w:rPr>
                <w:noProof/>
                <w:webHidden/>
              </w:rPr>
            </w:r>
            <w:r>
              <w:rPr>
                <w:noProof/>
                <w:webHidden/>
              </w:rPr>
              <w:fldChar w:fldCharType="separate"/>
            </w:r>
            <w:r>
              <w:rPr>
                <w:noProof/>
                <w:webHidden/>
              </w:rPr>
              <w:t>28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5" w:history="1">
            <w:r w:rsidRPr="00FA531A">
              <w:rPr>
                <w:rStyle w:val="Hyperlink"/>
                <w:rFonts w:ascii="Garamond" w:eastAsiaTheme="majorEastAsia" w:hAnsi="Garamond"/>
                <w:noProof/>
              </w:rPr>
              <w:t>Layer 1: Characters as a Yoga Concepts</w:t>
            </w:r>
            <w:r>
              <w:rPr>
                <w:noProof/>
                <w:webHidden/>
              </w:rPr>
              <w:tab/>
            </w:r>
            <w:r>
              <w:rPr>
                <w:noProof/>
                <w:webHidden/>
              </w:rPr>
              <w:fldChar w:fldCharType="begin"/>
            </w:r>
            <w:r>
              <w:rPr>
                <w:noProof/>
                <w:webHidden/>
              </w:rPr>
              <w:instrText xml:space="preserve"> PAGEREF _Toc49872475 \h </w:instrText>
            </w:r>
            <w:r>
              <w:rPr>
                <w:noProof/>
                <w:webHidden/>
              </w:rPr>
            </w:r>
            <w:r>
              <w:rPr>
                <w:noProof/>
                <w:webHidden/>
              </w:rPr>
              <w:fldChar w:fldCharType="separate"/>
            </w:r>
            <w:r>
              <w:rPr>
                <w:noProof/>
                <w:webHidden/>
              </w:rPr>
              <w:t>32</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6" w:history="1">
            <w:r w:rsidRPr="00FA531A">
              <w:rPr>
                <w:rStyle w:val="Hyperlink"/>
                <w:rFonts w:ascii="Garamond" w:eastAsiaTheme="majorEastAsia" w:hAnsi="Garamond"/>
                <w:noProof/>
              </w:rPr>
              <w:t>Easy to Understand Character # 1: Sita</w:t>
            </w:r>
            <w:r>
              <w:rPr>
                <w:noProof/>
                <w:webHidden/>
              </w:rPr>
              <w:tab/>
            </w:r>
            <w:r>
              <w:rPr>
                <w:noProof/>
                <w:webHidden/>
              </w:rPr>
              <w:fldChar w:fldCharType="begin"/>
            </w:r>
            <w:r>
              <w:rPr>
                <w:noProof/>
                <w:webHidden/>
              </w:rPr>
              <w:instrText xml:space="preserve"> PAGEREF _Toc49872476 \h </w:instrText>
            </w:r>
            <w:r>
              <w:rPr>
                <w:noProof/>
                <w:webHidden/>
              </w:rPr>
            </w:r>
            <w:r>
              <w:rPr>
                <w:noProof/>
                <w:webHidden/>
              </w:rPr>
              <w:fldChar w:fldCharType="separate"/>
            </w:r>
            <w:r>
              <w:rPr>
                <w:noProof/>
                <w:webHidden/>
              </w:rPr>
              <w:t>32</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7" w:history="1">
            <w:r w:rsidRPr="00FA531A">
              <w:rPr>
                <w:rStyle w:val="Hyperlink"/>
                <w:rFonts w:ascii="Garamond" w:eastAsiaTheme="majorEastAsia" w:hAnsi="Garamond"/>
                <w:noProof/>
              </w:rPr>
              <w:t>Easy to Understand Character # 2: Shri Ram</w:t>
            </w:r>
            <w:r>
              <w:rPr>
                <w:noProof/>
                <w:webHidden/>
              </w:rPr>
              <w:tab/>
            </w:r>
            <w:r>
              <w:rPr>
                <w:noProof/>
                <w:webHidden/>
              </w:rPr>
              <w:fldChar w:fldCharType="begin"/>
            </w:r>
            <w:r>
              <w:rPr>
                <w:noProof/>
                <w:webHidden/>
              </w:rPr>
              <w:instrText xml:space="preserve"> PAGEREF _Toc49872477 \h </w:instrText>
            </w:r>
            <w:r>
              <w:rPr>
                <w:noProof/>
                <w:webHidden/>
              </w:rPr>
            </w:r>
            <w:r>
              <w:rPr>
                <w:noProof/>
                <w:webHidden/>
              </w:rPr>
              <w:fldChar w:fldCharType="separate"/>
            </w:r>
            <w:r>
              <w:rPr>
                <w:noProof/>
                <w:webHidden/>
              </w:rPr>
              <w:t>37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8" w:history="1">
            <w:r w:rsidRPr="00FA531A">
              <w:rPr>
                <w:rStyle w:val="Hyperlink"/>
                <w:rFonts w:ascii="Garamond" w:eastAsiaTheme="majorEastAsia" w:hAnsi="Garamond"/>
                <w:noProof/>
              </w:rPr>
              <w:t>Easy to Understand Character # 3: Hanumana</w:t>
            </w:r>
            <w:r>
              <w:rPr>
                <w:noProof/>
                <w:webHidden/>
              </w:rPr>
              <w:tab/>
            </w:r>
            <w:r>
              <w:rPr>
                <w:noProof/>
                <w:webHidden/>
              </w:rPr>
              <w:fldChar w:fldCharType="begin"/>
            </w:r>
            <w:r>
              <w:rPr>
                <w:noProof/>
                <w:webHidden/>
              </w:rPr>
              <w:instrText xml:space="preserve"> PAGEREF _Toc49872478 \h </w:instrText>
            </w:r>
            <w:r>
              <w:rPr>
                <w:noProof/>
                <w:webHidden/>
              </w:rPr>
            </w:r>
            <w:r>
              <w:rPr>
                <w:noProof/>
                <w:webHidden/>
              </w:rPr>
              <w:fldChar w:fldCharType="separate"/>
            </w:r>
            <w:r>
              <w:rPr>
                <w:noProof/>
                <w:webHidden/>
              </w:rPr>
              <w:t>39</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79" w:history="1">
            <w:r w:rsidRPr="00FA531A">
              <w:rPr>
                <w:rStyle w:val="Hyperlink"/>
                <w:rFonts w:ascii="Garamond" w:eastAsiaTheme="majorEastAsia" w:hAnsi="Garamond"/>
                <w:noProof/>
              </w:rPr>
              <w:t>Easy to Understand Character # 4: Ravana</w:t>
            </w:r>
            <w:r>
              <w:rPr>
                <w:noProof/>
                <w:webHidden/>
              </w:rPr>
              <w:tab/>
            </w:r>
            <w:r>
              <w:rPr>
                <w:noProof/>
                <w:webHidden/>
              </w:rPr>
              <w:fldChar w:fldCharType="begin"/>
            </w:r>
            <w:r>
              <w:rPr>
                <w:noProof/>
                <w:webHidden/>
              </w:rPr>
              <w:instrText xml:space="preserve"> PAGEREF _Toc49872479 \h </w:instrText>
            </w:r>
            <w:r>
              <w:rPr>
                <w:noProof/>
                <w:webHidden/>
              </w:rPr>
            </w:r>
            <w:r>
              <w:rPr>
                <w:noProof/>
                <w:webHidden/>
              </w:rPr>
              <w:fldChar w:fldCharType="separate"/>
            </w:r>
            <w:r>
              <w:rPr>
                <w:noProof/>
                <w:webHidden/>
              </w:rPr>
              <w:t>42</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0" w:history="1">
            <w:r w:rsidRPr="00FA531A">
              <w:rPr>
                <w:rStyle w:val="Hyperlink"/>
                <w:rFonts w:ascii="Garamond" w:eastAsiaTheme="majorEastAsia" w:hAnsi="Garamond"/>
                <w:noProof/>
              </w:rPr>
              <w:t>Easy to Understand Character # 5: Kumbhakarna</w:t>
            </w:r>
            <w:r>
              <w:rPr>
                <w:noProof/>
                <w:webHidden/>
              </w:rPr>
              <w:tab/>
            </w:r>
            <w:r>
              <w:rPr>
                <w:noProof/>
                <w:webHidden/>
              </w:rPr>
              <w:fldChar w:fldCharType="begin"/>
            </w:r>
            <w:r>
              <w:rPr>
                <w:noProof/>
                <w:webHidden/>
              </w:rPr>
              <w:instrText xml:space="preserve"> PAGEREF _Toc49872480 \h </w:instrText>
            </w:r>
            <w:r>
              <w:rPr>
                <w:noProof/>
                <w:webHidden/>
              </w:rPr>
            </w:r>
            <w:r>
              <w:rPr>
                <w:noProof/>
                <w:webHidden/>
              </w:rPr>
              <w:fldChar w:fldCharType="separate"/>
            </w:r>
            <w:r>
              <w:rPr>
                <w:noProof/>
                <w:webHidden/>
              </w:rPr>
              <w:t>46</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1" w:history="1">
            <w:r w:rsidRPr="00FA531A">
              <w:rPr>
                <w:rStyle w:val="Hyperlink"/>
                <w:rFonts w:ascii="Garamond" w:eastAsiaTheme="majorEastAsia" w:hAnsi="Garamond"/>
                <w:noProof/>
              </w:rPr>
              <w:t>Easy to Understand Character # 6: Vibhishana</w:t>
            </w:r>
            <w:r>
              <w:rPr>
                <w:noProof/>
                <w:webHidden/>
              </w:rPr>
              <w:tab/>
            </w:r>
            <w:r>
              <w:rPr>
                <w:noProof/>
                <w:webHidden/>
              </w:rPr>
              <w:fldChar w:fldCharType="begin"/>
            </w:r>
            <w:r>
              <w:rPr>
                <w:noProof/>
                <w:webHidden/>
              </w:rPr>
              <w:instrText xml:space="preserve"> PAGEREF _Toc49872481 \h </w:instrText>
            </w:r>
            <w:r>
              <w:rPr>
                <w:noProof/>
                <w:webHidden/>
              </w:rPr>
            </w:r>
            <w:r>
              <w:rPr>
                <w:noProof/>
                <w:webHidden/>
              </w:rPr>
              <w:fldChar w:fldCharType="separate"/>
            </w:r>
            <w:r>
              <w:rPr>
                <w:noProof/>
                <w:webHidden/>
              </w:rPr>
              <w:t>46</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2" w:history="1">
            <w:r w:rsidRPr="00FA531A">
              <w:rPr>
                <w:rStyle w:val="Hyperlink"/>
                <w:rFonts w:ascii="Garamond" w:eastAsiaTheme="majorEastAsia" w:hAnsi="Garamond"/>
                <w:noProof/>
              </w:rPr>
              <w:t>Easy to Understand Character # 7: Mandodari</w:t>
            </w:r>
            <w:r>
              <w:rPr>
                <w:noProof/>
                <w:webHidden/>
              </w:rPr>
              <w:tab/>
            </w:r>
            <w:r>
              <w:rPr>
                <w:noProof/>
                <w:webHidden/>
              </w:rPr>
              <w:fldChar w:fldCharType="begin"/>
            </w:r>
            <w:r>
              <w:rPr>
                <w:noProof/>
                <w:webHidden/>
              </w:rPr>
              <w:instrText xml:space="preserve"> PAGEREF _Toc49872482 \h </w:instrText>
            </w:r>
            <w:r>
              <w:rPr>
                <w:noProof/>
                <w:webHidden/>
              </w:rPr>
            </w:r>
            <w:r>
              <w:rPr>
                <w:noProof/>
                <w:webHidden/>
              </w:rPr>
              <w:fldChar w:fldCharType="separate"/>
            </w:r>
            <w:r>
              <w:rPr>
                <w:noProof/>
                <w:webHidden/>
              </w:rPr>
              <w:t>47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3" w:history="1">
            <w:r w:rsidRPr="00FA531A">
              <w:rPr>
                <w:rStyle w:val="Hyperlink"/>
                <w:rFonts w:ascii="Garamond" w:eastAsiaTheme="majorEastAsia" w:hAnsi="Garamond"/>
                <w:noProof/>
              </w:rPr>
              <w:t>Easy to Understand Character # 8: Dasharatha</w:t>
            </w:r>
            <w:r>
              <w:rPr>
                <w:noProof/>
                <w:webHidden/>
              </w:rPr>
              <w:tab/>
            </w:r>
            <w:r>
              <w:rPr>
                <w:noProof/>
                <w:webHidden/>
              </w:rPr>
              <w:fldChar w:fldCharType="begin"/>
            </w:r>
            <w:r>
              <w:rPr>
                <w:noProof/>
                <w:webHidden/>
              </w:rPr>
              <w:instrText xml:space="preserve"> PAGEREF _Toc49872483 \h </w:instrText>
            </w:r>
            <w:r>
              <w:rPr>
                <w:noProof/>
                <w:webHidden/>
              </w:rPr>
            </w:r>
            <w:r>
              <w:rPr>
                <w:noProof/>
                <w:webHidden/>
              </w:rPr>
              <w:fldChar w:fldCharType="separate"/>
            </w:r>
            <w:r>
              <w:rPr>
                <w:noProof/>
                <w:webHidden/>
              </w:rPr>
              <w:t>48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4" w:history="1">
            <w:r w:rsidRPr="00FA531A">
              <w:rPr>
                <w:rStyle w:val="Hyperlink"/>
                <w:rFonts w:ascii="Garamond" w:eastAsiaTheme="majorEastAsia" w:hAnsi="Garamond"/>
                <w:noProof/>
              </w:rPr>
              <w:t>Difficult to Understand Character # 1: Jambavan</w:t>
            </w:r>
            <w:r>
              <w:rPr>
                <w:noProof/>
                <w:webHidden/>
              </w:rPr>
              <w:tab/>
            </w:r>
            <w:r>
              <w:rPr>
                <w:noProof/>
                <w:webHidden/>
              </w:rPr>
              <w:fldChar w:fldCharType="begin"/>
            </w:r>
            <w:r>
              <w:rPr>
                <w:noProof/>
                <w:webHidden/>
              </w:rPr>
              <w:instrText xml:space="preserve"> PAGEREF _Toc49872484 \h </w:instrText>
            </w:r>
            <w:r>
              <w:rPr>
                <w:noProof/>
                <w:webHidden/>
              </w:rPr>
            </w:r>
            <w:r>
              <w:rPr>
                <w:noProof/>
                <w:webHidden/>
              </w:rPr>
              <w:fldChar w:fldCharType="separate"/>
            </w:r>
            <w:r>
              <w:rPr>
                <w:noProof/>
                <w:webHidden/>
              </w:rPr>
              <w:t>50</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5" w:history="1">
            <w:r w:rsidRPr="00FA531A">
              <w:rPr>
                <w:rStyle w:val="Hyperlink"/>
                <w:rFonts w:ascii="Garamond" w:eastAsiaTheme="majorEastAsia" w:hAnsi="Garamond"/>
                <w:noProof/>
              </w:rPr>
              <w:t>Difficult to Understand Character # 2: Sage Valmiki</w:t>
            </w:r>
            <w:r>
              <w:rPr>
                <w:noProof/>
                <w:webHidden/>
              </w:rPr>
              <w:tab/>
            </w:r>
            <w:r>
              <w:rPr>
                <w:noProof/>
                <w:webHidden/>
              </w:rPr>
              <w:fldChar w:fldCharType="begin"/>
            </w:r>
            <w:r>
              <w:rPr>
                <w:noProof/>
                <w:webHidden/>
              </w:rPr>
              <w:instrText xml:space="preserve"> PAGEREF _Toc49872485 \h </w:instrText>
            </w:r>
            <w:r>
              <w:rPr>
                <w:noProof/>
                <w:webHidden/>
              </w:rPr>
            </w:r>
            <w:r>
              <w:rPr>
                <w:noProof/>
                <w:webHidden/>
              </w:rPr>
              <w:fldChar w:fldCharType="separate"/>
            </w:r>
            <w:r>
              <w:rPr>
                <w:noProof/>
                <w:webHidden/>
              </w:rPr>
              <w:t>50</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6" w:history="1">
            <w:r w:rsidRPr="00FA531A">
              <w:rPr>
                <w:rStyle w:val="Hyperlink"/>
                <w:rFonts w:ascii="Garamond" w:eastAsiaTheme="majorEastAsia" w:hAnsi="Garamond"/>
                <w:noProof/>
              </w:rPr>
              <w:t>Difficult to Understand Character # 3: River Ganga</w:t>
            </w:r>
            <w:r>
              <w:rPr>
                <w:noProof/>
                <w:webHidden/>
              </w:rPr>
              <w:tab/>
            </w:r>
            <w:r>
              <w:rPr>
                <w:noProof/>
                <w:webHidden/>
              </w:rPr>
              <w:fldChar w:fldCharType="begin"/>
            </w:r>
            <w:r>
              <w:rPr>
                <w:noProof/>
                <w:webHidden/>
              </w:rPr>
              <w:instrText xml:space="preserve"> PAGEREF _Toc49872486 \h </w:instrText>
            </w:r>
            <w:r>
              <w:rPr>
                <w:noProof/>
                <w:webHidden/>
              </w:rPr>
            </w:r>
            <w:r>
              <w:rPr>
                <w:noProof/>
                <w:webHidden/>
              </w:rPr>
              <w:fldChar w:fldCharType="separate"/>
            </w:r>
            <w:r>
              <w:rPr>
                <w:noProof/>
                <w:webHidden/>
              </w:rPr>
              <w:t>52</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7" w:history="1">
            <w:r w:rsidRPr="00FA531A">
              <w:rPr>
                <w:rStyle w:val="Hyperlink"/>
                <w:rFonts w:ascii="Garamond" w:eastAsiaTheme="majorEastAsia" w:hAnsi="Garamond"/>
                <w:noProof/>
              </w:rPr>
              <w:t>Difficult to Understand Character # 4: Shabari</w:t>
            </w:r>
            <w:r>
              <w:rPr>
                <w:noProof/>
                <w:webHidden/>
              </w:rPr>
              <w:tab/>
            </w:r>
            <w:r>
              <w:rPr>
                <w:noProof/>
                <w:webHidden/>
              </w:rPr>
              <w:fldChar w:fldCharType="begin"/>
            </w:r>
            <w:r>
              <w:rPr>
                <w:noProof/>
                <w:webHidden/>
              </w:rPr>
              <w:instrText xml:space="preserve"> PAGEREF _Toc49872487 \h </w:instrText>
            </w:r>
            <w:r>
              <w:rPr>
                <w:noProof/>
                <w:webHidden/>
              </w:rPr>
            </w:r>
            <w:r>
              <w:rPr>
                <w:noProof/>
                <w:webHidden/>
              </w:rPr>
              <w:fldChar w:fldCharType="separate"/>
            </w:r>
            <w:r>
              <w:rPr>
                <w:noProof/>
                <w:webHidden/>
              </w:rPr>
              <w:t>55</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8" w:history="1">
            <w:r w:rsidRPr="00FA531A">
              <w:rPr>
                <w:rStyle w:val="Hyperlink"/>
                <w:rFonts w:ascii="Garamond" w:eastAsiaTheme="majorEastAsia" w:hAnsi="Garamond"/>
                <w:noProof/>
              </w:rPr>
              <w:t>Difficult to Understand Character # 5: Named Sages</w:t>
            </w:r>
            <w:r>
              <w:rPr>
                <w:noProof/>
                <w:webHidden/>
              </w:rPr>
              <w:tab/>
            </w:r>
            <w:r>
              <w:rPr>
                <w:noProof/>
                <w:webHidden/>
              </w:rPr>
              <w:fldChar w:fldCharType="begin"/>
            </w:r>
            <w:r>
              <w:rPr>
                <w:noProof/>
                <w:webHidden/>
              </w:rPr>
              <w:instrText xml:space="preserve"> PAGEREF _Toc49872488 \h </w:instrText>
            </w:r>
            <w:r>
              <w:rPr>
                <w:noProof/>
                <w:webHidden/>
              </w:rPr>
            </w:r>
            <w:r>
              <w:rPr>
                <w:noProof/>
                <w:webHidden/>
              </w:rPr>
              <w:fldChar w:fldCharType="separate"/>
            </w:r>
            <w:r>
              <w:rPr>
                <w:noProof/>
                <w:webHidden/>
              </w:rPr>
              <w:t>56</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89" w:history="1">
            <w:r w:rsidRPr="00FA531A">
              <w:rPr>
                <w:rStyle w:val="Hyperlink"/>
                <w:rFonts w:ascii="Garamond" w:eastAsiaTheme="majorEastAsia" w:hAnsi="Garamond"/>
                <w:noProof/>
              </w:rPr>
              <w:t>Hard to Understand Character # 1: Parashurama</w:t>
            </w:r>
            <w:r>
              <w:rPr>
                <w:noProof/>
                <w:webHidden/>
              </w:rPr>
              <w:tab/>
            </w:r>
            <w:r>
              <w:rPr>
                <w:noProof/>
                <w:webHidden/>
              </w:rPr>
              <w:fldChar w:fldCharType="begin"/>
            </w:r>
            <w:r>
              <w:rPr>
                <w:noProof/>
                <w:webHidden/>
              </w:rPr>
              <w:instrText xml:space="preserve"> PAGEREF _Toc49872489 \h </w:instrText>
            </w:r>
            <w:r>
              <w:rPr>
                <w:noProof/>
                <w:webHidden/>
              </w:rPr>
            </w:r>
            <w:r>
              <w:rPr>
                <w:noProof/>
                <w:webHidden/>
              </w:rPr>
              <w:fldChar w:fldCharType="separate"/>
            </w:r>
            <w:r>
              <w:rPr>
                <w:noProof/>
                <w:webHidden/>
              </w:rPr>
              <w:t>57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0" w:history="1">
            <w:r w:rsidRPr="00FA531A">
              <w:rPr>
                <w:rStyle w:val="Hyperlink"/>
                <w:rFonts w:ascii="Garamond" w:eastAsiaTheme="majorEastAsia" w:hAnsi="Garamond"/>
                <w:noProof/>
              </w:rPr>
              <w:t>Hard to Understand Character # 2: Ahalya</w:t>
            </w:r>
            <w:r>
              <w:rPr>
                <w:noProof/>
                <w:webHidden/>
              </w:rPr>
              <w:tab/>
            </w:r>
            <w:r>
              <w:rPr>
                <w:noProof/>
                <w:webHidden/>
              </w:rPr>
              <w:fldChar w:fldCharType="begin"/>
            </w:r>
            <w:r>
              <w:rPr>
                <w:noProof/>
                <w:webHidden/>
              </w:rPr>
              <w:instrText xml:space="preserve"> PAGEREF _Toc49872490 \h </w:instrText>
            </w:r>
            <w:r>
              <w:rPr>
                <w:noProof/>
                <w:webHidden/>
              </w:rPr>
            </w:r>
            <w:r>
              <w:rPr>
                <w:noProof/>
                <w:webHidden/>
              </w:rPr>
              <w:fldChar w:fldCharType="separate"/>
            </w:r>
            <w:r>
              <w:rPr>
                <w:noProof/>
                <w:webHidden/>
              </w:rPr>
              <w:t>58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1" w:history="1">
            <w:r w:rsidRPr="00FA531A">
              <w:rPr>
                <w:rStyle w:val="Hyperlink"/>
                <w:rFonts w:ascii="Garamond" w:eastAsiaTheme="majorEastAsia" w:hAnsi="Garamond"/>
                <w:noProof/>
              </w:rPr>
              <w:t>Hard to Understand Character # 3: Sage Mandakarni</w:t>
            </w:r>
            <w:r>
              <w:rPr>
                <w:noProof/>
                <w:webHidden/>
              </w:rPr>
              <w:tab/>
            </w:r>
            <w:r>
              <w:rPr>
                <w:noProof/>
                <w:webHidden/>
              </w:rPr>
              <w:fldChar w:fldCharType="begin"/>
            </w:r>
            <w:r>
              <w:rPr>
                <w:noProof/>
                <w:webHidden/>
              </w:rPr>
              <w:instrText xml:space="preserve"> PAGEREF _Toc49872491 \h </w:instrText>
            </w:r>
            <w:r>
              <w:rPr>
                <w:noProof/>
                <w:webHidden/>
              </w:rPr>
            </w:r>
            <w:r>
              <w:rPr>
                <w:noProof/>
                <w:webHidden/>
              </w:rPr>
              <w:fldChar w:fldCharType="separate"/>
            </w:r>
            <w:r>
              <w:rPr>
                <w:noProof/>
                <w:webHidden/>
              </w:rPr>
              <w:t>61</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2" w:history="1">
            <w:r w:rsidRPr="00FA531A">
              <w:rPr>
                <w:rStyle w:val="Hyperlink"/>
                <w:rFonts w:ascii="Garamond" w:eastAsiaTheme="majorEastAsia" w:hAnsi="Garamond"/>
                <w:noProof/>
              </w:rPr>
              <w:t>Hard to Understand Character #4: Jatayu and Sampaati</w:t>
            </w:r>
            <w:r>
              <w:rPr>
                <w:noProof/>
                <w:webHidden/>
              </w:rPr>
              <w:tab/>
            </w:r>
            <w:r>
              <w:rPr>
                <w:noProof/>
                <w:webHidden/>
              </w:rPr>
              <w:fldChar w:fldCharType="begin"/>
            </w:r>
            <w:r>
              <w:rPr>
                <w:noProof/>
                <w:webHidden/>
              </w:rPr>
              <w:instrText xml:space="preserve"> PAGEREF _Toc49872492 \h </w:instrText>
            </w:r>
            <w:r>
              <w:rPr>
                <w:noProof/>
                <w:webHidden/>
              </w:rPr>
            </w:r>
            <w:r>
              <w:rPr>
                <w:noProof/>
                <w:webHidden/>
              </w:rPr>
              <w:fldChar w:fldCharType="separate"/>
            </w:r>
            <w:r>
              <w:rPr>
                <w:noProof/>
                <w:webHidden/>
              </w:rPr>
              <w:t>63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3" w:history="1">
            <w:r w:rsidRPr="00FA531A">
              <w:rPr>
                <w:rStyle w:val="Hyperlink"/>
                <w:rFonts w:ascii="Garamond" w:eastAsiaTheme="majorEastAsia" w:hAnsi="Garamond"/>
                <w:noProof/>
              </w:rPr>
              <w:t>Layer 2: Relationship between Characters and its Samkhya-Yoga Meaning</w:t>
            </w:r>
            <w:r>
              <w:rPr>
                <w:noProof/>
                <w:webHidden/>
              </w:rPr>
              <w:tab/>
            </w:r>
            <w:r>
              <w:rPr>
                <w:noProof/>
                <w:webHidden/>
              </w:rPr>
              <w:fldChar w:fldCharType="begin"/>
            </w:r>
            <w:r>
              <w:rPr>
                <w:noProof/>
                <w:webHidden/>
              </w:rPr>
              <w:instrText xml:space="preserve"> PAGEREF _Toc49872493 \h </w:instrText>
            </w:r>
            <w:r>
              <w:rPr>
                <w:noProof/>
                <w:webHidden/>
              </w:rPr>
            </w:r>
            <w:r>
              <w:rPr>
                <w:noProof/>
                <w:webHidden/>
              </w:rPr>
              <w:fldChar w:fldCharType="separate"/>
            </w:r>
            <w:r>
              <w:rPr>
                <w:noProof/>
                <w:webHidden/>
              </w:rPr>
              <w:t>67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4" w:history="1">
            <w:r w:rsidRPr="00FA531A">
              <w:rPr>
                <w:rStyle w:val="Hyperlink"/>
                <w:rFonts w:ascii="Garamond" w:eastAsiaTheme="majorEastAsia" w:hAnsi="Garamond"/>
                <w:noProof/>
              </w:rPr>
              <w:t>Dasharatha as a Father of Shri Ram</w:t>
            </w:r>
            <w:r>
              <w:rPr>
                <w:noProof/>
                <w:webHidden/>
              </w:rPr>
              <w:tab/>
            </w:r>
            <w:r>
              <w:rPr>
                <w:noProof/>
                <w:webHidden/>
              </w:rPr>
              <w:fldChar w:fldCharType="begin"/>
            </w:r>
            <w:r>
              <w:rPr>
                <w:noProof/>
                <w:webHidden/>
              </w:rPr>
              <w:instrText xml:space="preserve"> PAGEREF _Toc49872494 \h </w:instrText>
            </w:r>
            <w:r>
              <w:rPr>
                <w:noProof/>
                <w:webHidden/>
              </w:rPr>
            </w:r>
            <w:r>
              <w:rPr>
                <w:noProof/>
                <w:webHidden/>
              </w:rPr>
              <w:fldChar w:fldCharType="separate"/>
            </w:r>
            <w:r>
              <w:rPr>
                <w:noProof/>
                <w:webHidden/>
              </w:rPr>
              <w:t>67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5" w:history="1">
            <w:r w:rsidRPr="00FA531A">
              <w:rPr>
                <w:rStyle w:val="Hyperlink"/>
                <w:rFonts w:ascii="Garamond" w:eastAsiaTheme="majorEastAsia" w:hAnsi="Garamond"/>
                <w:noProof/>
              </w:rPr>
              <w:t>Urmila Does Not Go in Exile with Laxmana</w:t>
            </w:r>
            <w:r>
              <w:rPr>
                <w:noProof/>
                <w:webHidden/>
              </w:rPr>
              <w:tab/>
            </w:r>
            <w:r>
              <w:rPr>
                <w:noProof/>
                <w:webHidden/>
              </w:rPr>
              <w:fldChar w:fldCharType="begin"/>
            </w:r>
            <w:r>
              <w:rPr>
                <w:noProof/>
                <w:webHidden/>
              </w:rPr>
              <w:instrText xml:space="preserve"> PAGEREF _Toc49872495 \h </w:instrText>
            </w:r>
            <w:r>
              <w:rPr>
                <w:noProof/>
                <w:webHidden/>
              </w:rPr>
            </w:r>
            <w:r>
              <w:rPr>
                <w:noProof/>
                <w:webHidden/>
              </w:rPr>
              <w:fldChar w:fldCharType="separate"/>
            </w:r>
            <w:r>
              <w:rPr>
                <w:noProof/>
                <w:webHidden/>
              </w:rPr>
              <w:t>67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6" w:history="1">
            <w:r w:rsidRPr="00FA531A">
              <w:rPr>
                <w:rStyle w:val="Hyperlink"/>
                <w:rFonts w:ascii="Garamond" w:eastAsiaTheme="majorEastAsia" w:hAnsi="Garamond"/>
                <w:noProof/>
              </w:rPr>
              <w:t>Ravana kidnaps Sita</w:t>
            </w:r>
            <w:r>
              <w:rPr>
                <w:noProof/>
                <w:webHidden/>
              </w:rPr>
              <w:tab/>
            </w:r>
            <w:r>
              <w:rPr>
                <w:noProof/>
                <w:webHidden/>
              </w:rPr>
              <w:fldChar w:fldCharType="begin"/>
            </w:r>
            <w:r>
              <w:rPr>
                <w:noProof/>
                <w:webHidden/>
              </w:rPr>
              <w:instrText xml:space="preserve"> PAGEREF _Toc49872496 \h </w:instrText>
            </w:r>
            <w:r>
              <w:rPr>
                <w:noProof/>
                <w:webHidden/>
              </w:rPr>
            </w:r>
            <w:r>
              <w:rPr>
                <w:noProof/>
                <w:webHidden/>
              </w:rPr>
              <w:fldChar w:fldCharType="separate"/>
            </w:r>
            <w:r>
              <w:rPr>
                <w:noProof/>
                <w:webHidden/>
              </w:rPr>
              <w:t>68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7" w:history="1">
            <w:r w:rsidRPr="00FA531A">
              <w:rPr>
                <w:rStyle w:val="Hyperlink"/>
                <w:rFonts w:ascii="Garamond" w:eastAsiaTheme="majorEastAsia" w:hAnsi="Garamond"/>
                <w:noProof/>
              </w:rPr>
              <w:t>Hanumana Finds Sita in Lanka</w:t>
            </w:r>
            <w:r>
              <w:rPr>
                <w:noProof/>
                <w:webHidden/>
              </w:rPr>
              <w:tab/>
            </w:r>
            <w:r>
              <w:rPr>
                <w:noProof/>
                <w:webHidden/>
              </w:rPr>
              <w:fldChar w:fldCharType="begin"/>
            </w:r>
            <w:r>
              <w:rPr>
                <w:noProof/>
                <w:webHidden/>
              </w:rPr>
              <w:instrText xml:space="preserve"> PAGEREF _Toc49872497 \h </w:instrText>
            </w:r>
            <w:r>
              <w:rPr>
                <w:noProof/>
                <w:webHidden/>
              </w:rPr>
            </w:r>
            <w:r>
              <w:rPr>
                <w:noProof/>
                <w:webHidden/>
              </w:rPr>
              <w:fldChar w:fldCharType="separate"/>
            </w:r>
            <w:r>
              <w:rPr>
                <w:noProof/>
                <w:webHidden/>
              </w:rPr>
              <w:t>70</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8" w:history="1">
            <w:r w:rsidRPr="00FA531A">
              <w:rPr>
                <w:rStyle w:val="Hyperlink"/>
                <w:rFonts w:ascii="Garamond" w:eastAsiaTheme="majorEastAsia" w:hAnsi="Garamond"/>
                <w:noProof/>
              </w:rPr>
              <w:t>Hanumana Addresses Sita as Mother</w:t>
            </w:r>
            <w:r>
              <w:rPr>
                <w:noProof/>
                <w:webHidden/>
              </w:rPr>
              <w:tab/>
            </w:r>
            <w:r>
              <w:rPr>
                <w:noProof/>
                <w:webHidden/>
              </w:rPr>
              <w:fldChar w:fldCharType="begin"/>
            </w:r>
            <w:r>
              <w:rPr>
                <w:noProof/>
                <w:webHidden/>
              </w:rPr>
              <w:instrText xml:space="preserve"> PAGEREF _Toc49872498 \h </w:instrText>
            </w:r>
            <w:r>
              <w:rPr>
                <w:noProof/>
                <w:webHidden/>
              </w:rPr>
            </w:r>
            <w:r>
              <w:rPr>
                <w:noProof/>
                <w:webHidden/>
              </w:rPr>
              <w:fldChar w:fldCharType="separate"/>
            </w:r>
            <w:r>
              <w:rPr>
                <w:noProof/>
                <w:webHidden/>
              </w:rPr>
              <w:t>73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499" w:history="1">
            <w:r w:rsidRPr="00FA531A">
              <w:rPr>
                <w:rStyle w:val="Hyperlink"/>
                <w:rFonts w:ascii="Garamond" w:eastAsiaTheme="majorEastAsia" w:hAnsi="Garamond"/>
                <w:noProof/>
              </w:rPr>
              <w:t>Ravana and Mandodari Give Birth to Indrajit</w:t>
            </w:r>
            <w:r>
              <w:rPr>
                <w:noProof/>
                <w:webHidden/>
              </w:rPr>
              <w:tab/>
            </w:r>
            <w:r>
              <w:rPr>
                <w:noProof/>
                <w:webHidden/>
              </w:rPr>
              <w:fldChar w:fldCharType="begin"/>
            </w:r>
            <w:r>
              <w:rPr>
                <w:noProof/>
                <w:webHidden/>
              </w:rPr>
              <w:instrText xml:space="preserve"> PAGEREF _Toc49872499 \h </w:instrText>
            </w:r>
            <w:r>
              <w:rPr>
                <w:noProof/>
                <w:webHidden/>
              </w:rPr>
            </w:r>
            <w:r>
              <w:rPr>
                <w:noProof/>
                <w:webHidden/>
              </w:rPr>
              <w:fldChar w:fldCharType="separate"/>
            </w:r>
            <w:r>
              <w:rPr>
                <w:noProof/>
                <w:webHidden/>
              </w:rPr>
              <w:t>73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0" w:history="1">
            <w:r w:rsidRPr="00FA531A">
              <w:rPr>
                <w:rStyle w:val="Hyperlink"/>
                <w:rFonts w:ascii="Garamond" w:eastAsiaTheme="majorEastAsia" w:hAnsi="Garamond"/>
                <w:noProof/>
              </w:rPr>
              <w:t>Ravana, Kumbhakarna, Vibhishana, and Shri Ram</w:t>
            </w:r>
            <w:r>
              <w:rPr>
                <w:noProof/>
                <w:webHidden/>
              </w:rPr>
              <w:tab/>
            </w:r>
            <w:r>
              <w:rPr>
                <w:noProof/>
                <w:webHidden/>
              </w:rPr>
              <w:fldChar w:fldCharType="begin"/>
            </w:r>
            <w:r>
              <w:rPr>
                <w:noProof/>
                <w:webHidden/>
              </w:rPr>
              <w:instrText xml:space="preserve"> PAGEREF _Toc49872500 \h </w:instrText>
            </w:r>
            <w:r>
              <w:rPr>
                <w:noProof/>
                <w:webHidden/>
              </w:rPr>
            </w:r>
            <w:r>
              <w:rPr>
                <w:noProof/>
                <w:webHidden/>
              </w:rPr>
              <w:fldChar w:fldCharType="separate"/>
            </w:r>
            <w:r>
              <w:rPr>
                <w:noProof/>
                <w:webHidden/>
              </w:rPr>
              <w:t>74</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1" w:history="1">
            <w:r w:rsidRPr="00FA531A">
              <w:rPr>
                <w:rStyle w:val="Hyperlink"/>
                <w:rFonts w:ascii="Garamond" w:eastAsiaTheme="majorEastAsia" w:hAnsi="Garamond"/>
                <w:noProof/>
              </w:rPr>
              <w:t>Shri Ram, Jatayu, and Ravana: Their Views of Their Lineages</w:t>
            </w:r>
            <w:r>
              <w:rPr>
                <w:noProof/>
                <w:webHidden/>
              </w:rPr>
              <w:tab/>
            </w:r>
            <w:r>
              <w:rPr>
                <w:noProof/>
                <w:webHidden/>
              </w:rPr>
              <w:fldChar w:fldCharType="begin"/>
            </w:r>
            <w:r>
              <w:rPr>
                <w:noProof/>
                <w:webHidden/>
              </w:rPr>
              <w:instrText xml:space="preserve"> PAGEREF _Toc49872501 \h </w:instrText>
            </w:r>
            <w:r>
              <w:rPr>
                <w:noProof/>
                <w:webHidden/>
              </w:rPr>
            </w:r>
            <w:r>
              <w:rPr>
                <w:noProof/>
                <w:webHidden/>
              </w:rPr>
              <w:fldChar w:fldCharType="separate"/>
            </w:r>
            <w:r>
              <w:rPr>
                <w:noProof/>
                <w:webHidden/>
              </w:rPr>
              <w:t>76</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2" w:history="1">
            <w:r w:rsidRPr="00FA531A">
              <w:rPr>
                <w:rStyle w:val="Hyperlink"/>
                <w:rFonts w:ascii="Garamond" w:eastAsiaTheme="majorEastAsia" w:hAnsi="Garamond"/>
                <w:noProof/>
              </w:rPr>
              <w:t>Layer 3: Safeguards for a Spiritual Aspirants</w:t>
            </w:r>
            <w:r>
              <w:rPr>
                <w:noProof/>
                <w:webHidden/>
              </w:rPr>
              <w:tab/>
            </w:r>
            <w:r>
              <w:rPr>
                <w:noProof/>
                <w:webHidden/>
              </w:rPr>
              <w:fldChar w:fldCharType="begin"/>
            </w:r>
            <w:r>
              <w:rPr>
                <w:noProof/>
                <w:webHidden/>
              </w:rPr>
              <w:instrText xml:space="preserve"> PAGEREF _Toc49872502 \h </w:instrText>
            </w:r>
            <w:r>
              <w:rPr>
                <w:noProof/>
                <w:webHidden/>
              </w:rPr>
            </w:r>
            <w:r>
              <w:rPr>
                <w:noProof/>
                <w:webHidden/>
              </w:rPr>
              <w:fldChar w:fldCharType="separate"/>
            </w:r>
            <w:r>
              <w:rPr>
                <w:noProof/>
                <w:webHidden/>
              </w:rPr>
              <w:t>78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3" w:history="1">
            <w:r w:rsidRPr="00FA531A">
              <w:rPr>
                <w:rStyle w:val="Hyperlink"/>
                <w:rFonts w:ascii="Garamond" w:eastAsiaTheme="majorEastAsia" w:hAnsi="Garamond"/>
                <w:noProof/>
              </w:rPr>
              <w:t>Tataka</w:t>
            </w:r>
            <w:r>
              <w:rPr>
                <w:noProof/>
                <w:webHidden/>
              </w:rPr>
              <w:tab/>
            </w:r>
            <w:r>
              <w:rPr>
                <w:noProof/>
                <w:webHidden/>
              </w:rPr>
              <w:fldChar w:fldCharType="begin"/>
            </w:r>
            <w:r>
              <w:rPr>
                <w:noProof/>
                <w:webHidden/>
              </w:rPr>
              <w:instrText xml:space="preserve"> PAGEREF _Toc49872503 \h </w:instrText>
            </w:r>
            <w:r>
              <w:rPr>
                <w:noProof/>
                <w:webHidden/>
              </w:rPr>
            </w:r>
            <w:r>
              <w:rPr>
                <w:noProof/>
                <w:webHidden/>
              </w:rPr>
              <w:fldChar w:fldCharType="separate"/>
            </w:r>
            <w:r>
              <w:rPr>
                <w:noProof/>
                <w:webHidden/>
              </w:rPr>
              <w:t>78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4" w:history="1">
            <w:r w:rsidRPr="00FA531A">
              <w:rPr>
                <w:rStyle w:val="Hyperlink"/>
                <w:rFonts w:ascii="Garamond" w:eastAsiaTheme="majorEastAsia" w:hAnsi="Garamond"/>
                <w:noProof/>
              </w:rPr>
              <w:t>Vishwamitra</w:t>
            </w:r>
            <w:r>
              <w:rPr>
                <w:noProof/>
                <w:webHidden/>
              </w:rPr>
              <w:tab/>
            </w:r>
            <w:r>
              <w:rPr>
                <w:noProof/>
                <w:webHidden/>
              </w:rPr>
              <w:fldChar w:fldCharType="begin"/>
            </w:r>
            <w:r>
              <w:rPr>
                <w:noProof/>
                <w:webHidden/>
              </w:rPr>
              <w:instrText xml:space="preserve"> PAGEREF _Toc49872504 \h </w:instrText>
            </w:r>
            <w:r>
              <w:rPr>
                <w:noProof/>
                <w:webHidden/>
              </w:rPr>
            </w:r>
            <w:r>
              <w:rPr>
                <w:noProof/>
                <w:webHidden/>
              </w:rPr>
              <w:fldChar w:fldCharType="separate"/>
            </w:r>
            <w:r>
              <w:rPr>
                <w:noProof/>
                <w:webHidden/>
              </w:rPr>
              <w:t>79</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5" w:history="1">
            <w:r w:rsidRPr="00FA531A">
              <w:rPr>
                <w:rStyle w:val="Hyperlink"/>
                <w:rFonts w:ascii="Garamond" w:eastAsiaTheme="majorEastAsia" w:hAnsi="Garamond"/>
                <w:noProof/>
              </w:rPr>
              <w:t>Trishanku</w:t>
            </w:r>
            <w:r>
              <w:rPr>
                <w:noProof/>
                <w:webHidden/>
              </w:rPr>
              <w:tab/>
            </w:r>
            <w:r>
              <w:rPr>
                <w:noProof/>
                <w:webHidden/>
              </w:rPr>
              <w:fldChar w:fldCharType="begin"/>
            </w:r>
            <w:r>
              <w:rPr>
                <w:noProof/>
                <w:webHidden/>
              </w:rPr>
              <w:instrText xml:space="preserve"> PAGEREF _Toc49872505 \h </w:instrText>
            </w:r>
            <w:r>
              <w:rPr>
                <w:noProof/>
                <w:webHidden/>
              </w:rPr>
            </w:r>
            <w:r>
              <w:rPr>
                <w:noProof/>
                <w:webHidden/>
              </w:rPr>
              <w:fldChar w:fldCharType="separate"/>
            </w:r>
            <w:r>
              <w:rPr>
                <w:noProof/>
                <w:webHidden/>
              </w:rPr>
              <w:t>81</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6" w:history="1">
            <w:r w:rsidRPr="00FA531A">
              <w:rPr>
                <w:rStyle w:val="Hyperlink"/>
                <w:rFonts w:ascii="Garamond" w:eastAsiaTheme="majorEastAsia" w:hAnsi="Garamond"/>
                <w:noProof/>
              </w:rPr>
              <w:t>Unnamed Sages Direct Shri Ram into Dense Jungle</w:t>
            </w:r>
            <w:r>
              <w:rPr>
                <w:noProof/>
                <w:webHidden/>
              </w:rPr>
              <w:tab/>
            </w:r>
            <w:r>
              <w:rPr>
                <w:noProof/>
                <w:webHidden/>
              </w:rPr>
              <w:fldChar w:fldCharType="begin"/>
            </w:r>
            <w:r>
              <w:rPr>
                <w:noProof/>
                <w:webHidden/>
              </w:rPr>
              <w:instrText xml:space="preserve"> PAGEREF _Toc49872506 \h </w:instrText>
            </w:r>
            <w:r>
              <w:rPr>
                <w:noProof/>
                <w:webHidden/>
              </w:rPr>
            </w:r>
            <w:r>
              <w:rPr>
                <w:noProof/>
                <w:webHidden/>
              </w:rPr>
              <w:fldChar w:fldCharType="separate"/>
            </w:r>
            <w:r>
              <w:rPr>
                <w:noProof/>
                <w:webHidden/>
              </w:rPr>
              <w:t>85</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7" w:history="1">
            <w:r w:rsidRPr="00FA531A">
              <w:rPr>
                <w:rStyle w:val="Hyperlink"/>
                <w:rFonts w:ascii="Garamond" w:eastAsiaTheme="majorEastAsia" w:hAnsi="Garamond"/>
                <w:noProof/>
              </w:rPr>
              <w:t>Viradha</w:t>
            </w:r>
            <w:r>
              <w:rPr>
                <w:noProof/>
                <w:webHidden/>
              </w:rPr>
              <w:tab/>
            </w:r>
            <w:r>
              <w:rPr>
                <w:noProof/>
                <w:webHidden/>
              </w:rPr>
              <w:fldChar w:fldCharType="begin"/>
            </w:r>
            <w:r>
              <w:rPr>
                <w:noProof/>
                <w:webHidden/>
              </w:rPr>
              <w:instrText xml:space="preserve"> PAGEREF _Toc49872507 \h </w:instrText>
            </w:r>
            <w:r>
              <w:rPr>
                <w:noProof/>
                <w:webHidden/>
              </w:rPr>
            </w:r>
            <w:r>
              <w:rPr>
                <w:noProof/>
                <w:webHidden/>
              </w:rPr>
              <w:fldChar w:fldCharType="separate"/>
            </w:r>
            <w:r>
              <w:rPr>
                <w:noProof/>
                <w:webHidden/>
              </w:rPr>
              <w:t>87</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8" w:history="1">
            <w:r w:rsidRPr="00FA531A">
              <w:rPr>
                <w:rStyle w:val="Hyperlink"/>
                <w:rFonts w:ascii="Garamond" w:eastAsiaTheme="majorEastAsia" w:hAnsi="Garamond"/>
                <w:noProof/>
              </w:rPr>
              <w:t>Kabandha</w:t>
            </w:r>
            <w:r>
              <w:rPr>
                <w:noProof/>
                <w:webHidden/>
              </w:rPr>
              <w:tab/>
            </w:r>
            <w:r>
              <w:rPr>
                <w:noProof/>
                <w:webHidden/>
              </w:rPr>
              <w:fldChar w:fldCharType="begin"/>
            </w:r>
            <w:r>
              <w:rPr>
                <w:noProof/>
                <w:webHidden/>
              </w:rPr>
              <w:instrText xml:space="preserve"> PAGEREF _Toc49872508 \h </w:instrText>
            </w:r>
            <w:r>
              <w:rPr>
                <w:noProof/>
                <w:webHidden/>
              </w:rPr>
            </w:r>
            <w:r>
              <w:rPr>
                <w:noProof/>
                <w:webHidden/>
              </w:rPr>
              <w:fldChar w:fldCharType="separate"/>
            </w:r>
            <w:r>
              <w:rPr>
                <w:noProof/>
                <w:webHidden/>
              </w:rPr>
              <w:t>89</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09" w:history="1">
            <w:r w:rsidRPr="00FA531A">
              <w:rPr>
                <w:rStyle w:val="Hyperlink"/>
                <w:rFonts w:ascii="Garamond" w:eastAsiaTheme="majorEastAsia" w:hAnsi="Garamond"/>
                <w:noProof/>
              </w:rPr>
              <w:t>Ravana gets a Warning</w:t>
            </w:r>
            <w:r>
              <w:rPr>
                <w:noProof/>
                <w:webHidden/>
              </w:rPr>
              <w:tab/>
            </w:r>
            <w:r>
              <w:rPr>
                <w:noProof/>
                <w:webHidden/>
              </w:rPr>
              <w:fldChar w:fldCharType="begin"/>
            </w:r>
            <w:r>
              <w:rPr>
                <w:noProof/>
                <w:webHidden/>
              </w:rPr>
              <w:instrText xml:space="preserve"> PAGEREF _Toc49872509 \h </w:instrText>
            </w:r>
            <w:r>
              <w:rPr>
                <w:noProof/>
                <w:webHidden/>
              </w:rPr>
            </w:r>
            <w:r>
              <w:rPr>
                <w:noProof/>
                <w:webHidden/>
              </w:rPr>
              <w:fldChar w:fldCharType="separate"/>
            </w:r>
            <w:r>
              <w:rPr>
                <w:noProof/>
                <w:webHidden/>
              </w:rPr>
              <w:t>90</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0" w:history="1">
            <w:r w:rsidRPr="00FA531A">
              <w:rPr>
                <w:rStyle w:val="Hyperlink"/>
                <w:rFonts w:ascii="Garamond" w:eastAsiaTheme="majorEastAsia" w:hAnsi="Garamond"/>
                <w:noProof/>
              </w:rPr>
              <w:t>Vali</w:t>
            </w:r>
            <w:r>
              <w:rPr>
                <w:noProof/>
                <w:webHidden/>
              </w:rPr>
              <w:tab/>
            </w:r>
            <w:r>
              <w:rPr>
                <w:noProof/>
                <w:webHidden/>
              </w:rPr>
              <w:fldChar w:fldCharType="begin"/>
            </w:r>
            <w:r>
              <w:rPr>
                <w:noProof/>
                <w:webHidden/>
              </w:rPr>
              <w:instrText xml:space="preserve"> PAGEREF _Toc49872510 \h </w:instrText>
            </w:r>
            <w:r>
              <w:rPr>
                <w:noProof/>
                <w:webHidden/>
              </w:rPr>
            </w:r>
            <w:r>
              <w:rPr>
                <w:noProof/>
                <w:webHidden/>
              </w:rPr>
              <w:fldChar w:fldCharType="separate"/>
            </w:r>
            <w:r>
              <w:rPr>
                <w:noProof/>
                <w:webHidden/>
              </w:rPr>
              <w:t>91</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1" w:history="1">
            <w:r w:rsidRPr="00FA531A">
              <w:rPr>
                <w:rStyle w:val="Hyperlink"/>
                <w:rFonts w:ascii="Garamond" w:eastAsiaTheme="majorEastAsia" w:hAnsi="Garamond"/>
                <w:noProof/>
              </w:rPr>
              <w:t>Amrita – An Amazing Discovery of Yoga</w:t>
            </w:r>
            <w:r>
              <w:rPr>
                <w:noProof/>
                <w:webHidden/>
              </w:rPr>
              <w:tab/>
            </w:r>
            <w:r>
              <w:rPr>
                <w:noProof/>
                <w:webHidden/>
              </w:rPr>
              <w:fldChar w:fldCharType="begin"/>
            </w:r>
            <w:r>
              <w:rPr>
                <w:noProof/>
                <w:webHidden/>
              </w:rPr>
              <w:instrText xml:space="preserve"> PAGEREF _Toc49872511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2" w:history="1">
            <w:r w:rsidRPr="00FA531A">
              <w:rPr>
                <w:rStyle w:val="Hyperlink"/>
                <w:rFonts w:ascii="Garamond" w:eastAsiaTheme="majorEastAsia" w:hAnsi="Garamond"/>
                <w:noProof/>
              </w:rPr>
              <w:t>Burning of Lanka</w:t>
            </w:r>
            <w:r>
              <w:rPr>
                <w:noProof/>
                <w:webHidden/>
              </w:rPr>
              <w:tab/>
            </w:r>
            <w:r>
              <w:rPr>
                <w:noProof/>
                <w:webHidden/>
              </w:rPr>
              <w:fldChar w:fldCharType="begin"/>
            </w:r>
            <w:r>
              <w:rPr>
                <w:noProof/>
                <w:webHidden/>
              </w:rPr>
              <w:instrText xml:space="preserve"> PAGEREF _Toc49872512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3" w:history="1">
            <w:r w:rsidRPr="00FA531A">
              <w:rPr>
                <w:rStyle w:val="Hyperlink"/>
                <w:rFonts w:ascii="Garamond" w:eastAsiaTheme="majorEastAsia" w:hAnsi="Garamond"/>
                <w:noProof/>
              </w:rPr>
              <w:t>Madhuvana Event</w:t>
            </w:r>
            <w:r>
              <w:rPr>
                <w:noProof/>
                <w:webHidden/>
              </w:rPr>
              <w:tab/>
            </w:r>
            <w:r>
              <w:rPr>
                <w:noProof/>
                <w:webHidden/>
              </w:rPr>
              <w:fldChar w:fldCharType="begin"/>
            </w:r>
            <w:r>
              <w:rPr>
                <w:noProof/>
                <w:webHidden/>
              </w:rPr>
              <w:instrText xml:space="preserve"> PAGEREF _Toc49872513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4" w:history="1">
            <w:r w:rsidRPr="00FA531A">
              <w:rPr>
                <w:rStyle w:val="Hyperlink"/>
                <w:rFonts w:ascii="Garamond" w:eastAsiaTheme="majorEastAsia" w:hAnsi="Garamond"/>
                <w:noProof/>
              </w:rPr>
              <w:t>Building a Bridge across the Sea</w:t>
            </w:r>
            <w:r>
              <w:rPr>
                <w:noProof/>
                <w:webHidden/>
              </w:rPr>
              <w:tab/>
            </w:r>
            <w:r>
              <w:rPr>
                <w:noProof/>
                <w:webHidden/>
              </w:rPr>
              <w:fldChar w:fldCharType="begin"/>
            </w:r>
            <w:r>
              <w:rPr>
                <w:noProof/>
                <w:webHidden/>
              </w:rPr>
              <w:instrText xml:space="preserve"> PAGEREF _Toc49872514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5" w:history="1">
            <w:r w:rsidRPr="00FA531A">
              <w:rPr>
                <w:rStyle w:val="Hyperlink"/>
                <w:rFonts w:ascii="Garamond" w:eastAsiaTheme="majorEastAsia" w:hAnsi="Garamond"/>
                <w:noProof/>
              </w:rPr>
              <w:t>Layer 4: Indirect References to Chakras</w:t>
            </w:r>
            <w:r>
              <w:rPr>
                <w:noProof/>
                <w:webHidden/>
              </w:rPr>
              <w:tab/>
            </w:r>
            <w:r>
              <w:rPr>
                <w:noProof/>
                <w:webHidden/>
              </w:rPr>
              <w:fldChar w:fldCharType="begin"/>
            </w:r>
            <w:r>
              <w:rPr>
                <w:noProof/>
                <w:webHidden/>
              </w:rPr>
              <w:instrText xml:space="preserve"> PAGEREF _Toc49872515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6" w:history="1">
            <w:r w:rsidRPr="00FA531A">
              <w:rPr>
                <w:rStyle w:val="Hyperlink"/>
                <w:rFonts w:ascii="Garamond" w:eastAsiaTheme="majorEastAsia" w:hAnsi="Garamond"/>
                <w:noProof/>
              </w:rPr>
              <w:t>Table of Chakras – Details of Chakras and Examples of Use</w:t>
            </w:r>
            <w:r>
              <w:rPr>
                <w:noProof/>
                <w:webHidden/>
              </w:rPr>
              <w:tab/>
            </w:r>
            <w:r>
              <w:rPr>
                <w:noProof/>
                <w:webHidden/>
              </w:rPr>
              <w:fldChar w:fldCharType="begin"/>
            </w:r>
            <w:r>
              <w:rPr>
                <w:noProof/>
                <w:webHidden/>
              </w:rPr>
              <w:instrText xml:space="preserve"> PAGEREF _Toc49872516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7" w:history="1">
            <w:r w:rsidRPr="00FA531A">
              <w:rPr>
                <w:rStyle w:val="Hyperlink"/>
                <w:rFonts w:ascii="Garamond" w:eastAsiaTheme="majorEastAsia" w:hAnsi="Garamond"/>
                <w:noProof/>
              </w:rPr>
              <w:t>References to Manipura, Swadhisthana, and Muladhara Chakras</w:t>
            </w:r>
            <w:r>
              <w:rPr>
                <w:noProof/>
                <w:webHidden/>
              </w:rPr>
              <w:tab/>
            </w:r>
            <w:r>
              <w:rPr>
                <w:noProof/>
                <w:webHidden/>
              </w:rPr>
              <w:fldChar w:fldCharType="begin"/>
            </w:r>
            <w:r>
              <w:rPr>
                <w:noProof/>
                <w:webHidden/>
              </w:rPr>
              <w:instrText xml:space="preserve"> PAGEREF _Toc49872517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8" w:history="1">
            <w:r w:rsidRPr="00FA531A">
              <w:rPr>
                <w:rStyle w:val="Hyperlink"/>
                <w:rFonts w:ascii="Garamond" w:eastAsiaTheme="majorEastAsia" w:hAnsi="Garamond"/>
                <w:noProof/>
              </w:rPr>
              <w:t>References to Vishuddha Chakra</w:t>
            </w:r>
            <w:r>
              <w:rPr>
                <w:noProof/>
                <w:webHidden/>
              </w:rPr>
              <w:tab/>
            </w:r>
            <w:r>
              <w:rPr>
                <w:noProof/>
                <w:webHidden/>
              </w:rPr>
              <w:fldChar w:fldCharType="begin"/>
            </w:r>
            <w:r>
              <w:rPr>
                <w:noProof/>
                <w:webHidden/>
              </w:rPr>
              <w:instrText xml:space="preserve"> PAGEREF _Toc49872518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19" w:history="1">
            <w:r w:rsidRPr="00FA531A">
              <w:rPr>
                <w:rStyle w:val="Hyperlink"/>
                <w:rFonts w:ascii="Garamond" w:eastAsiaTheme="majorEastAsia" w:hAnsi="Garamond"/>
                <w:noProof/>
              </w:rPr>
              <w:t>References to Anahata Chakra</w:t>
            </w:r>
            <w:r>
              <w:rPr>
                <w:noProof/>
                <w:webHidden/>
              </w:rPr>
              <w:tab/>
            </w:r>
            <w:r>
              <w:rPr>
                <w:noProof/>
                <w:webHidden/>
              </w:rPr>
              <w:fldChar w:fldCharType="begin"/>
            </w:r>
            <w:r>
              <w:rPr>
                <w:noProof/>
                <w:webHidden/>
              </w:rPr>
              <w:instrText xml:space="preserve"> PAGEREF _Toc49872519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0" w:history="1">
            <w:r w:rsidRPr="00FA531A">
              <w:rPr>
                <w:rStyle w:val="Hyperlink"/>
                <w:rFonts w:ascii="Garamond" w:eastAsiaTheme="majorEastAsia" w:hAnsi="Garamond"/>
                <w:noProof/>
              </w:rPr>
              <w:t>References to Aagya Chakra</w:t>
            </w:r>
            <w:r>
              <w:rPr>
                <w:noProof/>
                <w:webHidden/>
              </w:rPr>
              <w:tab/>
            </w:r>
            <w:r>
              <w:rPr>
                <w:noProof/>
                <w:webHidden/>
              </w:rPr>
              <w:fldChar w:fldCharType="begin"/>
            </w:r>
            <w:r>
              <w:rPr>
                <w:noProof/>
                <w:webHidden/>
              </w:rPr>
              <w:instrText xml:space="preserve"> PAGEREF _Toc49872520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1" w:history="1">
            <w:r w:rsidRPr="00FA531A">
              <w:rPr>
                <w:rStyle w:val="Hyperlink"/>
                <w:rFonts w:ascii="Garamond" w:eastAsiaTheme="majorEastAsia" w:hAnsi="Garamond"/>
                <w:noProof/>
              </w:rPr>
              <w:t>References to the Sahasrara</w:t>
            </w:r>
            <w:r>
              <w:rPr>
                <w:noProof/>
                <w:webHidden/>
              </w:rPr>
              <w:tab/>
            </w:r>
            <w:r>
              <w:rPr>
                <w:noProof/>
                <w:webHidden/>
              </w:rPr>
              <w:fldChar w:fldCharType="begin"/>
            </w:r>
            <w:r>
              <w:rPr>
                <w:noProof/>
                <w:webHidden/>
              </w:rPr>
              <w:instrText xml:space="preserve"> PAGEREF _Toc49872521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2" w:history="1">
            <w:r w:rsidRPr="00FA531A">
              <w:rPr>
                <w:rStyle w:val="Hyperlink"/>
                <w:rFonts w:ascii="Garamond" w:eastAsiaTheme="majorEastAsia" w:hAnsi="Garamond"/>
                <w:noProof/>
              </w:rPr>
              <w:t>Shri Ram Defeats Ravana: Story and Its Meaning In Terms of Yoga</w:t>
            </w:r>
            <w:r>
              <w:rPr>
                <w:noProof/>
                <w:webHidden/>
              </w:rPr>
              <w:tab/>
            </w:r>
            <w:r>
              <w:rPr>
                <w:noProof/>
                <w:webHidden/>
              </w:rPr>
              <w:fldChar w:fldCharType="begin"/>
            </w:r>
            <w:r>
              <w:rPr>
                <w:noProof/>
                <w:webHidden/>
              </w:rPr>
              <w:instrText xml:space="preserve"> PAGEREF _Toc49872522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3" w:history="1">
            <w:r w:rsidRPr="00FA531A">
              <w:rPr>
                <w:rStyle w:val="Hyperlink"/>
                <w:rFonts w:ascii="Garamond" w:eastAsiaTheme="majorEastAsia" w:hAnsi="Garamond"/>
                <w:noProof/>
              </w:rPr>
              <w:t>Sugriva’s Brash Reaction</w:t>
            </w:r>
            <w:r>
              <w:rPr>
                <w:noProof/>
                <w:webHidden/>
              </w:rPr>
              <w:tab/>
            </w:r>
            <w:r>
              <w:rPr>
                <w:noProof/>
                <w:webHidden/>
              </w:rPr>
              <w:fldChar w:fldCharType="begin"/>
            </w:r>
            <w:r>
              <w:rPr>
                <w:noProof/>
                <w:webHidden/>
              </w:rPr>
              <w:instrText xml:space="preserve"> PAGEREF _Toc49872523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4" w:history="1">
            <w:r w:rsidRPr="00FA531A">
              <w:rPr>
                <w:rStyle w:val="Hyperlink"/>
                <w:rFonts w:ascii="Garamond" w:eastAsiaTheme="majorEastAsia" w:hAnsi="Garamond"/>
                <w:noProof/>
              </w:rPr>
              <w:t>Shri Ram’s Strange Message to Ravana</w:t>
            </w:r>
            <w:r>
              <w:rPr>
                <w:noProof/>
                <w:webHidden/>
              </w:rPr>
              <w:tab/>
            </w:r>
            <w:r>
              <w:rPr>
                <w:noProof/>
                <w:webHidden/>
              </w:rPr>
              <w:fldChar w:fldCharType="begin"/>
            </w:r>
            <w:r>
              <w:rPr>
                <w:noProof/>
                <w:webHidden/>
              </w:rPr>
              <w:instrText xml:space="preserve"> PAGEREF _Toc49872524 \h </w:instrText>
            </w:r>
            <w:r>
              <w:rPr>
                <w:noProof/>
                <w:webHidden/>
              </w:rPr>
            </w:r>
            <w:r>
              <w:rPr>
                <w:noProof/>
                <w:webHidden/>
              </w:rPr>
              <w:fldChar w:fldCharType="separate"/>
            </w:r>
            <w:r>
              <w:rPr>
                <w:noProof/>
                <w:webHidden/>
              </w:rPr>
              <w:t>93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5" w:history="1">
            <w:r w:rsidRPr="00FA531A">
              <w:rPr>
                <w:rStyle w:val="Hyperlink"/>
                <w:rFonts w:ascii="Garamond" w:eastAsiaTheme="majorEastAsia" w:hAnsi="Garamond"/>
                <w:noProof/>
              </w:rPr>
              <w:t>Indrajit – A Mighty and an Invisible Warrior</w:t>
            </w:r>
            <w:r>
              <w:rPr>
                <w:noProof/>
                <w:webHidden/>
              </w:rPr>
              <w:tab/>
            </w:r>
            <w:r>
              <w:rPr>
                <w:noProof/>
                <w:webHidden/>
              </w:rPr>
              <w:fldChar w:fldCharType="begin"/>
            </w:r>
            <w:r>
              <w:rPr>
                <w:noProof/>
                <w:webHidden/>
              </w:rPr>
              <w:instrText xml:space="preserve"> PAGEREF _Toc49872525 \h </w:instrText>
            </w:r>
            <w:r>
              <w:rPr>
                <w:noProof/>
                <w:webHidden/>
              </w:rPr>
            </w:r>
            <w:r>
              <w:rPr>
                <w:noProof/>
                <w:webHidden/>
              </w:rPr>
              <w:fldChar w:fldCharType="separate"/>
            </w:r>
            <w:r>
              <w:rPr>
                <w:noProof/>
                <w:webHidden/>
              </w:rPr>
              <w:t>94</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6" w:history="1">
            <w:r w:rsidRPr="00FA531A">
              <w:rPr>
                <w:rStyle w:val="Hyperlink"/>
                <w:rFonts w:ascii="Garamond" w:eastAsiaTheme="majorEastAsia" w:hAnsi="Garamond"/>
                <w:noProof/>
              </w:rPr>
              <w:t>War Continues, but Shri Ram Does Not Kill</w:t>
            </w:r>
            <w:r>
              <w:rPr>
                <w:noProof/>
                <w:webHidden/>
              </w:rPr>
              <w:tab/>
            </w:r>
            <w:r>
              <w:rPr>
                <w:noProof/>
                <w:webHidden/>
              </w:rPr>
              <w:fldChar w:fldCharType="begin"/>
            </w:r>
            <w:r>
              <w:rPr>
                <w:noProof/>
                <w:webHidden/>
              </w:rPr>
              <w:instrText xml:space="preserve"> PAGEREF _Toc49872526 \h </w:instrText>
            </w:r>
            <w:r>
              <w:rPr>
                <w:noProof/>
                <w:webHidden/>
              </w:rPr>
            </w:r>
            <w:r>
              <w:rPr>
                <w:noProof/>
                <w:webHidden/>
              </w:rPr>
              <w:fldChar w:fldCharType="separate"/>
            </w:r>
            <w:r>
              <w:rPr>
                <w:noProof/>
                <w:webHidden/>
              </w:rPr>
              <w:t>96</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7" w:history="1">
            <w:r w:rsidRPr="00FA531A">
              <w:rPr>
                <w:rStyle w:val="Hyperlink"/>
                <w:rFonts w:ascii="Garamond" w:eastAsiaTheme="majorEastAsia" w:hAnsi="Garamond"/>
                <w:noProof/>
              </w:rPr>
              <w:t>Kumbhakarna – the Tamas Guna of Nature</w:t>
            </w:r>
            <w:r>
              <w:rPr>
                <w:noProof/>
                <w:webHidden/>
              </w:rPr>
              <w:tab/>
            </w:r>
            <w:r>
              <w:rPr>
                <w:noProof/>
                <w:webHidden/>
              </w:rPr>
              <w:fldChar w:fldCharType="begin"/>
            </w:r>
            <w:r>
              <w:rPr>
                <w:noProof/>
                <w:webHidden/>
              </w:rPr>
              <w:instrText xml:space="preserve"> PAGEREF _Toc49872527 \h </w:instrText>
            </w:r>
            <w:r>
              <w:rPr>
                <w:noProof/>
                <w:webHidden/>
              </w:rPr>
            </w:r>
            <w:r>
              <w:rPr>
                <w:noProof/>
                <w:webHidden/>
              </w:rPr>
              <w:fldChar w:fldCharType="separate"/>
            </w:r>
            <w:r>
              <w:rPr>
                <w:noProof/>
                <w:webHidden/>
              </w:rPr>
              <w:t>99</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8" w:history="1">
            <w:r w:rsidRPr="00FA531A">
              <w:rPr>
                <w:rStyle w:val="Hyperlink"/>
                <w:rFonts w:ascii="Garamond" w:eastAsiaTheme="majorEastAsia" w:hAnsi="Garamond"/>
                <w:noProof/>
              </w:rPr>
              <w:t>Hanumana Brings the Mountain of Herbs to Lanka</w:t>
            </w:r>
            <w:r>
              <w:rPr>
                <w:noProof/>
                <w:webHidden/>
              </w:rPr>
              <w:tab/>
            </w:r>
            <w:r>
              <w:rPr>
                <w:noProof/>
                <w:webHidden/>
              </w:rPr>
              <w:fldChar w:fldCharType="begin"/>
            </w:r>
            <w:r>
              <w:rPr>
                <w:noProof/>
                <w:webHidden/>
              </w:rPr>
              <w:instrText xml:space="preserve"> PAGEREF _Toc49872528 \h </w:instrText>
            </w:r>
            <w:r>
              <w:rPr>
                <w:noProof/>
                <w:webHidden/>
              </w:rPr>
            </w:r>
            <w:r>
              <w:rPr>
                <w:noProof/>
                <w:webHidden/>
              </w:rPr>
              <w:fldChar w:fldCharType="separate"/>
            </w:r>
            <w:r>
              <w:rPr>
                <w:noProof/>
                <w:webHidden/>
              </w:rPr>
              <w:t>105</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29" w:history="1">
            <w:r w:rsidRPr="00FA531A">
              <w:rPr>
                <w:rStyle w:val="Hyperlink"/>
                <w:rFonts w:ascii="Garamond" w:eastAsiaTheme="majorEastAsia" w:hAnsi="Garamond"/>
                <w:noProof/>
              </w:rPr>
              <w:t>Laxmana Defeats Indrajit</w:t>
            </w:r>
            <w:r>
              <w:rPr>
                <w:noProof/>
                <w:webHidden/>
              </w:rPr>
              <w:tab/>
            </w:r>
            <w:r>
              <w:rPr>
                <w:noProof/>
                <w:webHidden/>
              </w:rPr>
              <w:fldChar w:fldCharType="begin"/>
            </w:r>
            <w:r>
              <w:rPr>
                <w:noProof/>
                <w:webHidden/>
              </w:rPr>
              <w:instrText xml:space="preserve"> PAGEREF _Toc49872529 \h </w:instrText>
            </w:r>
            <w:r>
              <w:rPr>
                <w:noProof/>
                <w:webHidden/>
              </w:rPr>
            </w:r>
            <w:r>
              <w:rPr>
                <w:noProof/>
                <w:webHidden/>
              </w:rPr>
              <w:fldChar w:fldCharType="separate"/>
            </w:r>
            <w:r>
              <w:rPr>
                <w:noProof/>
                <w:webHidden/>
              </w:rPr>
              <w:t>109</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30" w:history="1">
            <w:r w:rsidRPr="00FA531A">
              <w:rPr>
                <w:rStyle w:val="Hyperlink"/>
                <w:rFonts w:ascii="Garamond" w:eastAsiaTheme="majorEastAsia" w:hAnsi="Garamond"/>
                <w:noProof/>
              </w:rPr>
              <w:t>Ravana at His Best</w:t>
            </w:r>
            <w:r>
              <w:rPr>
                <w:noProof/>
                <w:webHidden/>
              </w:rPr>
              <w:tab/>
            </w:r>
            <w:r>
              <w:rPr>
                <w:noProof/>
                <w:webHidden/>
              </w:rPr>
              <w:fldChar w:fldCharType="begin"/>
            </w:r>
            <w:r>
              <w:rPr>
                <w:noProof/>
                <w:webHidden/>
              </w:rPr>
              <w:instrText xml:space="preserve"> PAGEREF _Toc49872530 \h </w:instrText>
            </w:r>
            <w:r>
              <w:rPr>
                <w:noProof/>
                <w:webHidden/>
              </w:rPr>
            </w:r>
            <w:r>
              <w:rPr>
                <w:noProof/>
                <w:webHidden/>
              </w:rPr>
              <w:fldChar w:fldCharType="separate"/>
            </w:r>
            <w:r>
              <w:rPr>
                <w:noProof/>
                <w:webHidden/>
              </w:rPr>
              <w:t>113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31" w:history="1">
            <w:r w:rsidRPr="00FA531A">
              <w:rPr>
                <w:rStyle w:val="Hyperlink"/>
                <w:rFonts w:ascii="Garamond" w:eastAsiaTheme="majorEastAsia" w:hAnsi="Garamond"/>
                <w:noProof/>
              </w:rPr>
              <w:t>The Real Nature of Sita and Shri Ram</w:t>
            </w:r>
            <w:r>
              <w:rPr>
                <w:noProof/>
                <w:webHidden/>
              </w:rPr>
              <w:tab/>
            </w:r>
            <w:r>
              <w:rPr>
                <w:noProof/>
                <w:webHidden/>
              </w:rPr>
              <w:fldChar w:fldCharType="begin"/>
            </w:r>
            <w:r>
              <w:rPr>
                <w:noProof/>
                <w:webHidden/>
              </w:rPr>
              <w:instrText xml:space="preserve"> PAGEREF _Toc49872531 \h </w:instrText>
            </w:r>
            <w:r>
              <w:rPr>
                <w:noProof/>
                <w:webHidden/>
              </w:rPr>
            </w:r>
            <w:r>
              <w:rPr>
                <w:noProof/>
                <w:webHidden/>
              </w:rPr>
              <w:fldChar w:fldCharType="separate"/>
            </w:r>
            <w:r>
              <w:rPr>
                <w:noProof/>
                <w:webHidden/>
              </w:rPr>
              <w:t>116</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32" w:history="1">
            <w:r w:rsidRPr="00FA531A">
              <w:rPr>
                <w:rStyle w:val="Hyperlink"/>
                <w:rFonts w:ascii="Garamond" w:eastAsiaTheme="majorEastAsia" w:hAnsi="Garamond"/>
                <w:noProof/>
              </w:rPr>
              <w:t>Arial Journey Back to Ayodhya</w:t>
            </w:r>
            <w:r>
              <w:rPr>
                <w:noProof/>
                <w:webHidden/>
              </w:rPr>
              <w:tab/>
            </w:r>
            <w:r>
              <w:rPr>
                <w:noProof/>
                <w:webHidden/>
              </w:rPr>
              <w:fldChar w:fldCharType="begin"/>
            </w:r>
            <w:r>
              <w:rPr>
                <w:noProof/>
                <w:webHidden/>
              </w:rPr>
              <w:instrText xml:space="preserve"> PAGEREF _Toc49872532 \h </w:instrText>
            </w:r>
            <w:r>
              <w:rPr>
                <w:noProof/>
                <w:webHidden/>
              </w:rPr>
            </w:r>
            <w:r>
              <w:rPr>
                <w:noProof/>
                <w:webHidden/>
              </w:rPr>
              <w:fldChar w:fldCharType="separate"/>
            </w:r>
            <w:r>
              <w:rPr>
                <w:noProof/>
                <w:webHidden/>
              </w:rPr>
              <w:t>118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33" w:history="1">
            <w:r w:rsidRPr="00FA531A">
              <w:rPr>
                <w:rStyle w:val="Hyperlink"/>
                <w:rFonts w:ascii="Garamond" w:eastAsiaTheme="majorEastAsia" w:hAnsi="Garamond"/>
                <w:noProof/>
              </w:rPr>
              <w:t>Uttara-Kanda as a Sequel to Ramayana</w:t>
            </w:r>
            <w:r>
              <w:rPr>
                <w:noProof/>
                <w:webHidden/>
              </w:rPr>
              <w:tab/>
            </w:r>
            <w:r>
              <w:rPr>
                <w:noProof/>
                <w:webHidden/>
              </w:rPr>
              <w:fldChar w:fldCharType="begin"/>
            </w:r>
            <w:r>
              <w:rPr>
                <w:noProof/>
                <w:webHidden/>
              </w:rPr>
              <w:instrText xml:space="preserve"> PAGEREF _Toc49872533 \h </w:instrText>
            </w:r>
            <w:r>
              <w:rPr>
                <w:noProof/>
                <w:webHidden/>
              </w:rPr>
            </w:r>
            <w:r>
              <w:rPr>
                <w:noProof/>
                <w:webHidden/>
              </w:rPr>
              <w:fldChar w:fldCharType="separate"/>
            </w:r>
            <w:r>
              <w:rPr>
                <w:noProof/>
                <w:webHidden/>
              </w:rPr>
              <w:t>118</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34" w:history="1">
            <w:r w:rsidRPr="00FA531A">
              <w:rPr>
                <w:rStyle w:val="Hyperlink"/>
                <w:rFonts w:ascii="Garamond" w:eastAsiaTheme="majorEastAsia" w:hAnsi="Garamond"/>
                <w:noProof/>
              </w:rPr>
              <w:t>Separation of Sita and Shri Ram, Again</w:t>
            </w:r>
            <w:r>
              <w:rPr>
                <w:noProof/>
                <w:webHidden/>
              </w:rPr>
              <w:tab/>
            </w:r>
            <w:r>
              <w:rPr>
                <w:noProof/>
                <w:webHidden/>
              </w:rPr>
              <w:fldChar w:fldCharType="begin"/>
            </w:r>
            <w:r>
              <w:rPr>
                <w:noProof/>
                <w:webHidden/>
              </w:rPr>
              <w:instrText xml:space="preserve"> PAGEREF _Toc49872534 \h </w:instrText>
            </w:r>
            <w:r>
              <w:rPr>
                <w:noProof/>
                <w:webHidden/>
              </w:rPr>
            </w:r>
            <w:r>
              <w:rPr>
                <w:noProof/>
                <w:webHidden/>
              </w:rPr>
              <w:fldChar w:fldCharType="separate"/>
            </w:r>
            <w:r>
              <w:rPr>
                <w:noProof/>
                <w:webHidden/>
              </w:rPr>
              <w:t>119</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35" w:history="1">
            <w:r w:rsidRPr="00FA531A">
              <w:rPr>
                <w:rStyle w:val="Hyperlink"/>
                <w:rFonts w:ascii="Garamond" w:eastAsiaTheme="majorEastAsia" w:hAnsi="Garamond"/>
                <w:noProof/>
              </w:rPr>
              <w:t>Shambuka – a Mental Process, Not a Person</w:t>
            </w:r>
            <w:r>
              <w:rPr>
                <w:noProof/>
                <w:webHidden/>
              </w:rPr>
              <w:tab/>
            </w:r>
            <w:r>
              <w:rPr>
                <w:noProof/>
                <w:webHidden/>
              </w:rPr>
              <w:fldChar w:fldCharType="begin"/>
            </w:r>
            <w:r>
              <w:rPr>
                <w:noProof/>
                <w:webHidden/>
              </w:rPr>
              <w:instrText xml:space="preserve"> PAGEREF _Toc49872535 \h </w:instrText>
            </w:r>
            <w:r>
              <w:rPr>
                <w:noProof/>
                <w:webHidden/>
              </w:rPr>
            </w:r>
            <w:r>
              <w:rPr>
                <w:noProof/>
                <w:webHidden/>
              </w:rPr>
              <w:fldChar w:fldCharType="separate"/>
            </w:r>
            <w:r>
              <w:rPr>
                <w:noProof/>
                <w:webHidden/>
              </w:rPr>
              <w:t>121</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36" w:history="1">
            <w:r w:rsidRPr="00FA531A">
              <w:rPr>
                <w:rStyle w:val="Hyperlink"/>
                <w:rFonts w:ascii="Garamond" w:eastAsiaTheme="majorEastAsia" w:hAnsi="Garamond"/>
                <w:noProof/>
              </w:rPr>
              <w:t>End of a Grand Life</w:t>
            </w:r>
            <w:r>
              <w:rPr>
                <w:noProof/>
                <w:webHidden/>
              </w:rPr>
              <w:tab/>
            </w:r>
            <w:r>
              <w:rPr>
                <w:noProof/>
                <w:webHidden/>
              </w:rPr>
              <w:fldChar w:fldCharType="begin"/>
            </w:r>
            <w:r>
              <w:rPr>
                <w:noProof/>
                <w:webHidden/>
              </w:rPr>
              <w:instrText xml:space="preserve"> PAGEREF _Toc49872536 \h </w:instrText>
            </w:r>
            <w:r>
              <w:rPr>
                <w:noProof/>
                <w:webHidden/>
              </w:rPr>
            </w:r>
            <w:r>
              <w:rPr>
                <w:noProof/>
                <w:webHidden/>
              </w:rPr>
              <w:fldChar w:fldCharType="separate"/>
            </w:r>
            <w:r>
              <w:rPr>
                <w:noProof/>
                <w:webHidden/>
              </w:rPr>
              <w:t>123</w:t>
            </w:r>
            <w:r>
              <w:rPr>
                <w:noProof/>
                <w:webHidden/>
              </w:rPr>
              <w:fldChar w:fldCharType="end"/>
            </w:r>
          </w:hyperlink>
        </w:p>
        <w:p w:rsidR="00C26459" w:rsidRDefault="00C26459" w:rsidP="002D57C5">
          <w:pPr>
            <w:pStyle w:val="TOC2"/>
            <w:tabs>
              <w:tab w:val="right" w:pos="5570"/>
            </w:tabs>
            <w:spacing w:after="0" w:line="360" w:lineRule="auto"/>
            <w:ind w:left="0" w:firstLine="288"/>
            <w:jc w:val="both"/>
            <w:rPr>
              <w:rFonts w:asciiTheme="minorHAnsi" w:eastAsiaTheme="minorEastAsia" w:hAnsiTheme="minorHAnsi" w:cstheme="minorBidi"/>
              <w:noProof/>
              <w:sz w:val="22"/>
              <w:lang w:bidi="sa-IN"/>
            </w:rPr>
          </w:pPr>
          <w:hyperlink w:anchor="_Toc49872537" w:history="1">
            <w:r w:rsidRPr="00FA531A">
              <w:rPr>
                <w:rStyle w:val="Hyperlink"/>
                <w:rFonts w:ascii="Garamond" w:eastAsiaTheme="majorEastAsia" w:hAnsi="Garamond"/>
                <w:noProof/>
              </w:rPr>
              <w:t>AUM</w:t>
            </w:r>
            <w:r>
              <w:rPr>
                <w:noProof/>
                <w:webHidden/>
              </w:rPr>
              <w:tab/>
            </w:r>
            <w:r>
              <w:rPr>
                <w:noProof/>
                <w:webHidden/>
              </w:rPr>
              <w:fldChar w:fldCharType="begin"/>
            </w:r>
            <w:r>
              <w:rPr>
                <w:noProof/>
                <w:webHidden/>
              </w:rPr>
              <w:instrText xml:space="preserve"> PAGEREF _Toc49872537 \h </w:instrText>
            </w:r>
            <w:r>
              <w:rPr>
                <w:noProof/>
                <w:webHidden/>
              </w:rPr>
            </w:r>
            <w:r>
              <w:rPr>
                <w:noProof/>
                <w:webHidden/>
              </w:rPr>
              <w:fldChar w:fldCharType="separate"/>
            </w:r>
            <w:r>
              <w:rPr>
                <w:noProof/>
                <w:webHidden/>
              </w:rPr>
              <w:t>125</w:t>
            </w:r>
            <w:r>
              <w:rPr>
                <w:noProof/>
                <w:webHidden/>
              </w:rPr>
              <w:fldChar w:fldCharType="end"/>
            </w:r>
          </w:hyperlink>
        </w:p>
        <w:p w:rsidR="00C26459" w:rsidRDefault="00C26459" w:rsidP="002D57C5">
          <w:pPr>
            <w:spacing w:after="0" w:line="360" w:lineRule="auto"/>
            <w:ind w:firstLine="288"/>
            <w:jc w:val="both"/>
          </w:pPr>
          <w:r>
            <w:rPr>
              <w:b/>
              <w:bCs/>
              <w:noProof/>
            </w:rPr>
            <w:fldChar w:fldCharType="end"/>
          </w:r>
        </w:p>
      </w:sdtContent>
    </w:sdt>
    <w:p w:rsidR="00C02AC6" w:rsidRPr="006D5A9B" w:rsidRDefault="00C02AC6" w:rsidP="002D57C5">
      <w:pPr>
        <w:tabs>
          <w:tab w:val="clear" w:pos="360"/>
          <w:tab w:val="clear" w:pos="9360"/>
        </w:tabs>
        <w:spacing w:after="0" w:line="360" w:lineRule="auto"/>
        <w:ind w:firstLine="288"/>
        <w:jc w:val="both"/>
        <w:rPr>
          <w:rStyle w:val="TOC9Char"/>
          <w:rFonts w:ascii="Garamond" w:hAnsi="Garamond"/>
          <w:sz w:val="22"/>
          <w:szCs w:val="22"/>
        </w:rPr>
      </w:pPr>
      <w:r w:rsidRPr="006D5A9B">
        <w:rPr>
          <w:rStyle w:val="TOC9Char"/>
          <w:rFonts w:ascii="Garamond" w:hAnsi="Garamond"/>
          <w:sz w:val="22"/>
          <w:szCs w:val="22"/>
        </w:rPr>
        <w:br w:type="page"/>
      </w:r>
    </w:p>
    <w:p w:rsidR="00C02AC6" w:rsidRPr="006D5A9B" w:rsidRDefault="00C02AC6" w:rsidP="002D57C5">
      <w:pPr>
        <w:pStyle w:val="NoSpacing"/>
        <w:spacing w:after="0" w:line="360" w:lineRule="auto"/>
        <w:ind w:firstLine="288"/>
        <w:jc w:val="both"/>
        <w:rPr>
          <w:rFonts w:ascii="Garamond" w:hAnsi="Garamond"/>
          <w:noProof/>
          <w:sz w:val="22"/>
          <w:szCs w:val="22"/>
        </w:rPr>
      </w:pPr>
    </w:p>
    <w:p w:rsidR="00C02AC6" w:rsidRPr="006D5A9B" w:rsidRDefault="00C02AC6" w:rsidP="002D57C5">
      <w:pPr>
        <w:pStyle w:val="NoSpacing"/>
        <w:spacing w:after="0" w:line="360" w:lineRule="auto"/>
        <w:ind w:firstLine="288"/>
        <w:jc w:val="both"/>
        <w:rPr>
          <w:rFonts w:ascii="Garamond" w:hAnsi="Garamond"/>
          <w:noProof/>
          <w:sz w:val="22"/>
          <w:szCs w:val="22"/>
        </w:rPr>
      </w:pPr>
    </w:p>
    <w:p w:rsidR="00C02AC6" w:rsidRPr="006D5A9B" w:rsidRDefault="00C02AC6" w:rsidP="002D57C5">
      <w:pPr>
        <w:pStyle w:val="NoSpacing"/>
        <w:spacing w:after="0" w:line="360" w:lineRule="auto"/>
        <w:ind w:firstLine="288"/>
        <w:jc w:val="both"/>
        <w:rPr>
          <w:rFonts w:ascii="Garamond" w:hAnsi="Garamond"/>
          <w:noProof/>
          <w:sz w:val="22"/>
          <w:szCs w:val="22"/>
        </w:rPr>
      </w:pPr>
    </w:p>
    <w:p w:rsidR="00C02AC6" w:rsidRPr="006D5A9B" w:rsidRDefault="00C02AC6" w:rsidP="002D57C5">
      <w:pPr>
        <w:pStyle w:val="NoSpacing"/>
        <w:spacing w:after="0" w:line="360" w:lineRule="auto"/>
        <w:ind w:firstLine="288"/>
        <w:jc w:val="both"/>
        <w:rPr>
          <w:rFonts w:ascii="Garamond" w:hAnsi="Garamond"/>
          <w:noProof/>
          <w:sz w:val="22"/>
          <w:szCs w:val="22"/>
        </w:rPr>
      </w:pPr>
    </w:p>
    <w:p w:rsidR="00C02AC6" w:rsidRPr="006D5A9B" w:rsidRDefault="00C02AC6" w:rsidP="002D57C5">
      <w:pPr>
        <w:pStyle w:val="NoSpacing"/>
        <w:spacing w:after="0" w:line="360" w:lineRule="auto"/>
        <w:ind w:firstLine="288"/>
        <w:jc w:val="both"/>
        <w:rPr>
          <w:rFonts w:ascii="Garamond" w:hAnsi="Garamond"/>
          <w:noProof/>
          <w:sz w:val="22"/>
          <w:szCs w:val="22"/>
        </w:rPr>
      </w:pPr>
    </w:p>
    <w:p w:rsidR="00C02AC6" w:rsidRPr="006D5A9B" w:rsidRDefault="00C02AC6" w:rsidP="002D57C5">
      <w:pPr>
        <w:pStyle w:val="NoSpacing"/>
        <w:spacing w:after="0" w:line="360" w:lineRule="auto"/>
        <w:ind w:firstLine="288"/>
        <w:jc w:val="both"/>
        <w:rPr>
          <w:rFonts w:ascii="Garamond" w:hAnsi="Garamond"/>
          <w:sz w:val="22"/>
          <w:szCs w:val="22"/>
        </w:rPr>
      </w:pPr>
    </w:p>
    <w:p w:rsidR="00C02AC6" w:rsidRPr="004866B8" w:rsidRDefault="00C02AC6" w:rsidP="002D57C5">
      <w:pPr>
        <w:pStyle w:val="Heading4"/>
        <w:spacing w:before="0" w:after="0" w:line="360" w:lineRule="auto"/>
        <w:ind w:firstLine="288"/>
        <w:jc w:val="both"/>
        <w:rPr>
          <w:rStyle w:val="IntenseEmphasis"/>
          <w:sz w:val="44"/>
          <w:szCs w:val="44"/>
        </w:rPr>
      </w:pPr>
      <w:r w:rsidRPr="004866B8">
        <w:rPr>
          <w:rStyle w:val="IntenseEmphasis"/>
          <w:sz w:val="44"/>
          <w:szCs w:val="44"/>
        </w:rPr>
        <w:t>AUM</w:t>
      </w:r>
    </w:p>
    <w:p w:rsidR="00C02AC6" w:rsidRPr="006D5A9B" w:rsidRDefault="00C02AC6" w:rsidP="002D57C5">
      <w:pPr>
        <w:pStyle w:val="NoSpacing"/>
        <w:spacing w:after="0" w:line="360" w:lineRule="auto"/>
        <w:ind w:firstLine="288"/>
        <w:jc w:val="both"/>
        <w:rPr>
          <w:rStyle w:val="Emphasis"/>
          <w:rFonts w:ascii="Garamond" w:hAnsi="Garamond"/>
          <w:sz w:val="22"/>
          <w:szCs w:val="22"/>
        </w:rPr>
      </w:pPr>
    </w:p>
    <w:p w:rsidR="00C02AC6" w:rsidRPr="006D5A9B" w:rsidRDefault="00C02AC6" w:rsidP="002D57C5">
      <w:pPr>
        <w:pStyle w:val="NoSpacing"/>
        <w:spacing w:after="0" w:line="360" w:lineRule="auto"/>
        <w:ind w:firstLine="288"/>
        <w:jc w:val="both"/>
        <w:rPr>
          <w:rStyle w:val="Emphasis"/>
          <w:rFonts w:ascii="Garamond" w:hAnsi="Garamond"/>
          <w:sz w:val="22"/>
          <w:szCs w:val="22"/>
        </w:rPr>
      </w:pPr>
    </w:p>
    <w:p w:rsidR="00C02AC6" w:rsidRPr="006D5A9B" w:rsidRDefault="00C02AC6" w:rsidP="002D57C5">
      <w:pPr>
        <w:pStyle w:val="NoSpacing"/>
        <w:spacing w:after="0" w:line="360" w:lineRule="auto"/>
        <w:ind w:firstLine="288"/>
        <w:jc w:val="both"/>
        <w:rPr>
          <w:rStyle w:val="Emphasis"/>
          <w:rFonts w:ascii="Garamond" w:hAnsi="Garamond"/>
          <w:sz w:val="22"/>
          <w:szCs w:val="22"/>
        </w:rPr>
      </w:pPr>
    </w:p>
    <w:p w:rsidR="00C02AC6" w:rsidRPr="006D5A9B" w:rsidRDefault="00C02AC6" w:rsidP="002D57C5">
      <w:pPr>
        <w:pStyle w:val="NoSpacing"/>
        <w:spacing w:after="0" w:line="360" w:lineRule="auto"/>
        <w:ind w:firstLine="288"/>
        <w:jc w:val="both"/>
        <w:rPr>
          <w:rStyle w:val="Emphasis"/>
          <w:rFonts w:ascii="Garamond" w:hAnsi="Garamond"/>
          <w:sz w:val="22"/>
          <w:szCs w:val="22"/>
        </w:rPr>
      </w:pPr>
    </w:p>
    <w:p w:rsidR="00FA0021" w:rsidRPr="006D5A9B" w:rsidRDefault="00FA0021" w:rsidP="002D57C5">
      <w:pPr>
        <w:pStyle w:val="NoSpacing"/>
        <w:spacing w:after="0" w:line="360" w:lineRule="auto"/>
        <w:ind w:firstLine="288"/>
        <w:jc w:val="both"/>
        <w:rPr>
          <w:rStyle w:val="Emphasis"/>
          <w:rFonts w:ascii="Garamond" w:hAnsi="Garamond"/>
          <w:sz w:val="22"/>
          <w:szCs w:val="22"/>
        </w:rPr>
      </w:pPr>
    </w:p>
    <w:p w:rsidR="00FA0021" w:rsidRPr="006D5A9B" w:rsidRDefault="00FA0021" w:rsidP="002D57C5">
      <w:pPr>
        <w:pStyle w:val="NoSpacing"/>
        <w:spacing w:after="0" w:line="360" w:lineRule="auto"/>
        <w:ind w:firstLine="288"/>
        <w:jc w:val="both"/>
        <w:rPr>
          <w:rStyle w:val="Emphasis"/>
          <w:rFonts w:ascii="Garamond" w:hAnsi="Garamond"/>
          <w:sz w:val="22"/>
          <w:szCs w:val="22"/>
        </w:rPr>
      </w:pPr>
    </w:p>
    <w:p w:rsidR="00FA0021" w:rsidRPr="006D5A9B" w:rsidRDefault="00FA0021" w:rsidP="002D57C5">
      <w:pPr>
        <w:pStyle w:val="NoSpacing"/>
        <w:spacing w:after="0" w:line="360" w:lineRule="auto"/>
        <w:ind w:firstLine="288"/>
        <w:jc w:val="both"/>
        <w:rPr>
          <w:rStyle w:val="Emphasis"/>
          <w:rFonts w:ascii="Garamond" w:hAnsi="Garamond"/>
          <w:sz w:val="22"/>
          <w:szCs w:val="22"/>
        </w:rPr>
      </w:pPr>
    </w:p>
    <w:p w:rsidR="00C02AC6" w:rsidRPr="006D5A9B" w:rsidRDefault="00C02AC6" w:rsidP="002D57C5">
      <w:pPr>
        <w:pStyle w:val="NoSpacing"/>
        <w:spacing w:after="0" w:line="360" w:lineRule="auto"/>
        <w:ind w:firstLine="288"/>
        <w:jc w:val="both"/>
        <w:rPr>
          <w:rStyle w:val="Emphasis"/>
          <w:rFonts w:ascii="Garamond" w:hAnsi="Garamond"/>
          <w:sz w:val="22"/>
          <w:szCs w:val="22"/>
        </w:rPr>
      </w:pPr>
    </w:p>
    <w:p w:rsidR="00C02AC6" w:rsidRPr="006D5A9B" w:rsidRDefault="00C02AC6" w:rsidP="002D57C5">
      <w:pPr>
        <w:pStyle w:val="NoSpacing"/>
        <w:spacing w:after="0" w:line="360" w:lineRule="auto"/>
        <w:ind w:firstLine="288"/>
        <w:jc w:val="both"/>
        <w:rPr>
          <w:rStyle w:val="Emphasis"/>
          <w:rFonts w:ascii="Garamond" w:hAnsi="Garamond"/>
          <w:sz w:val="22"/>
          <w:szCs w:val="22"/>
        </w:rPr>
      </w:pPr>
    </w:p>
    <w:p w:rsidR="00121917" w:rsidRPr="006D5A9B" w:rsidRDefault="00121917" w:rsidP="002D57C5">
      <w:pPr>
        <w:pStyle w:val="NoSpacing"/>
        <w:spacing w:after="0" w:line="360" w:lineRule="auto"/>
        <w:ind w:firstLine="288"/>
        <w:jc w:val="both"/>
        <w:rPr>
          <w:rStyle w:val="Emphasis"/>
          <w:rFonts w:ascii="Garamond" w:hAnsi="Garamond"/>
          <w:sz w:val="22"/>
          <w:szCs w:val="22"/>
        </w:rPr>
      </w:pPr>
    </w:p>
    <w:p w:rsidR="00C02AC6" w:rsidRPr="004866B8" w:rsidRDefault="00C02AC6" w:rsidP="002D57C5">
      <w:pPr>
        <w:pStyle w:val="NoSpacing"/>
        <w:spacing w:after="0" w:line="360" w:lineRule="auto"/>
        <w:ind w:firstLine="288"/>
        <w:jc w:val="both"/>
        <w:rPr>
          <w:rStyle w:val="IntenseEmphasis"/>
        </w:rPr>
      </w:pPr>
      <w:r w:rsidRPr="004866B8">
        <w:rPr>
          <w:rStyle w:val="IntenseEmphasis"/>
        </w:rPr>
        <w:t>Dedicated to My Parents – Pushpa and Vijay Gandhe</w:t>
      </w:r>
    </w:p>
    <w:p w:rsidR="004866B8" w:rsidRDefault="004866B8" w:rsidP="002D57C5">
      <w:pPr>
        <w:tabs>
          <w:tab w:val="clear" w:pos="360"/>
          <w:tab w:val="clear" w:pos="9360"/>
        </w:tabs>
        <w:spacing w:after="0" w:line="360"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2D57C5">
      <w:pPr>
        <w:spacing w:after="0" w:line="360" w:lineRule="auto"/>
        <w:ind w:firstLine="288"/>
        <w:jc w:val="both"/>
      </w:pPr>
      <w:bookmarkStart w:id="0" w:name="_Toc49872458"/>
    </w:p>
    <w:p w:rsidR="002D57C5" w:rsidRDefault="002D57C5" w:rsidP="002D57C5"/>
    <w:p w:rsidR="002D57C5" w:rsidRDefault="002D57C5" w:rsidP="002D57C5"/>
    <w:p w:rsidR="002D57C5" w:rsidRDefault="002D57C5" w:rsidP="002D57C5"/>
    <w:p w:rsidR="002D57C5" w:rsidRDefault="002D57C5" w:rsidP="002D57C5"/>
    <w:p w:rsidR="002D57C5" w:rsidRDefault="002D57C5" w:rsidP="002D57C5"/>
    <w:p w:rsidR="002D57C5" w:rsidRDefault="002D57C5" w:rsidP="002D57C5"/>
    <w:p w:rsidR="002D57C5" w:rsidRDefault="002D57C5" w:rsidP="002D57C5"/>
    <w:p w:rsidR="002D57C5" w:rsidRDefault="002D57C5" w:rsidP="002D57C5"/>
    <w:p w:rsidR="002D57C5" w:rsidRDefault="002D57C5" w:rsidP="002D57C5"/>
    <w:p w:rsidR="002D57C5" w:rsidRDefault="002D57C5" w:rsidP="002D57C5">
      <w:pPr>
        <w:pStyle w:val="Heading1"/>
        <w:spacing w:before="0" w:after="0" w:line="360" w:lineRule="auto"/>
        <w:ind w:firstLine="288"/>
        <w:jc w:val="both"/>
      </w:pPr>
    </w:p>
    <w:p w:rsidR="007A425E" w:rsidRPr="006D5A9B" w:rsidRDefault="000D2AE5" w:rsidP="002D57C5">
      <w:pPr>
        <w:pStyle w:val="Heading1"/>
        <w:spacing w:before="0" w:after="0" w:line="360" w:lineRule="auto"/>
        <w:ind w:firstLine="288"/>
        <w:jc w:val="both"/>
      </w:pPr>
      <w:r w:rsidRPr="006D5A9B">
        <w:t xml:space="preserve">Frequently Asked </w:t>
      </w:r>
      <w:r w:rsidR="007A425E" w:rsidRPr="006D5A9B">
        <w:t>Questions about Yoga</w:t>
      </w:r>
      <w:bookmarkEnd w:id="0"/>
      <w:r w:rsidR="00C26459" w:rsidRPr="00C26459">
        <w:t xml:space="preserve"> </w:t>
      </w:r>
      <w:r w:rsidR="00C26459" w:rsidRPr="006D5A9B">
        <w:t>and Ramayana</w:t>
      </w:r>
    </w:p>
    <w:p w:rsidR="00C26459" w:rsidRDefault="00C26459" w:rsidP="002D57C5">
      <w:pPr>
        <w:spacing w:after="0" w:line="360" w:lineRule="auto"/>
        <w:ind w:firstLine="288"/>
        <w:jc w:val="both"/>
      </w:pPr>
      <w:bookmarkStart w:id="1" w:name="_Toc49872459"/>
    </w:p>
    <w:p w:rsidR="009E607E" w:rsidRDefault="009E607E" w:rsidP="002D57C5">
      <w:pPr>
        <w:pStyle w:val="Heading2"/>
        <w:spacing w:after="0" w:line="360" w:lineRule="auto"/>
        <w:ind w:firstLine="288"/>
        <w:jc w:val="left"/>
        <w:rPr>
          <w:rFonts w:ascii="Garamond" w:hAnsi="Garamond"/>
          <w:sz w:val="22"/>
          <w:szCs w:val="22"/>
        </w:rPr>
      </w:pPr>
      <w:r w:rsidRPr="006D5A9B">
        <w:rPr>
          <w:rFonts w:ascii="Garamond" w:hAnsi="Garamond"/>
          <w:sz w:val="22"/>
          <w:szCs w:val="22"/>
        </w:rPr>
        <w:t>How Does Ramayana Help Me Understand Yoga?</w:t>
      </w:r>
      <w:bookmarkEnd w:id="1"/>
    </w:p>
    <w:p w:rsidR="002D57C5" w:rsidRPr="002D57C5" w:rsidRDefault="002D57C5" w:rsidP="002D57C5"/>
    <w:p w:rsidR="00496067" w:rsidRDefault="009E607E" w:rsidP="002D57C5">
      <w:pPr>
        <w:spacing w:after="0" w:line="360" w:lineRule="auto"/>
        <w:ind w:firstLine="288"/>
        <w:jc w:val="both"/>
        <w:rPr>
          <w:rFonts w:ascii="Garamond" w:hAnsi="Garamond"/>
          <w:b/>
          <w:bCs/>
          <w:sz w:val="22"/>
          <w:szCs w:val="22"/>
        </w:rPr>
      </w:pPr>
      <w:r w:rsidRPr="006D5A9B">
        <w:rPr>
          <w:rFonts w:ascii="Garamond" w:hAnsi="Garamond"/>
          <w:sz w:val="22"/>
          <w:szCs w:val="22"/>
        </w:rPr>
        <w:tab/>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CD7F56" w:rsidRPr="00496067" w:rsidRDefault="00496067" w:rsidP="002D57C5">
      <w:pPr>
        <w:spacing w:after="0" w:line="360" w:lineRule="auto"/>
        <w:ind w:firstLine="288"/>
        <w:jc w:val="both"/>
        <w:rPr>
          <w:rFonts w:ascii="Garamond" w:hAnsi="Garamond"/>
          <w:b/>
          <w:bCs/>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581C8F" w:rsidRPr="006D5A9B">
        <w:rPr>
          <w:rFonts w:ascii="Garamond" w:hAnsi="Garamond"/>
          <w:sz w:val="22"/>
          <w:szCs w:val="22"/>
        </w:rPr>
        <w:t xml:space="preserve"> </w:t>
      </w:r>
      <w:r w:rsidR="00D210BB" w:rsidRPr="006D5A9B">
        <w:rPr>
          <w:rFonts w:ascii="Garamond" w:hAnsi="Garamond"/>
          <w:sz w:val="22"/>
          <w:szCs w:val="22"/>
        </w:rPr>
        <w:t>Let’s look at a quick example below.</w:t>
      </w:r>
    </w:p>
    <w:p w:rsidR="007E25CB" w:rsidRPr="006D5A9B" w:rsidRDefault="007E25CB"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sz w:val="22"/>
          <w:szCs w:val="22"/>
        </w:rPr>
        <w:tab/>
        <w:t xml:space="preserve">Our Ahamkara has abducted our Energy </w:t>
      </w:r>
      <w:r w:rsidR="00FD5577" w:rsidRPr="006D5A9B">
        <w:rPr>
          <w:rFonts w:ascii="Garamond" w:hAnsi="Garamond"/>
          <w:sz w:val="22"/>
          <w:szCs w:val="22"/>
        </w:rPr>
        <w:t xml:space="preserve">and locked her up </w:t>
      </w:r>
      <w:r w:rsidRPr="006D5A9B">
        <w:rPr>
          <w:rFonts w:ascii="Garamond" w:hAnsi="Garamond"/>
          <w:sz w:val="22"/>
          <w:szCs w:val="22"/>
        </w:rPr>
        <w:t xml:space="preserve">in Muladhara Chakra. When we do Pranayama, our Prana enters the </w:t>
      </w:r>
      <w:r w:rsidRPr="006D5A9B">
        <w:rPr>
          <w:rFonts w:ascii="Garamond" w:hAnsi="Garamond"/>
          <w:sz w:val="22"/>
          <w:szCs w:val="22"/>
        </w:rPr>
        <w:lastRenderedPageBreak/>
        <w:t xml:space="preserve">Muladhara Chakra and awakens the Energy. Later, Higher Consciousness </w:t>
      </w:r>
      <w:r w:rsidR="0023098E" w:rsidRPr="006D5A9B">
        <w:rPr>
          <w:rFonts w:ascii="Garamond" w:hAnsi="Garamond"/>
          <w:sz w:val="22"/>
          <w:szCs w:val="22"/>
        </w:rPr>
        <w:t xml:space="preserve">descends </w:t>
      </w:r>
      <w:r w:rsidRPr="006D5A9B">
        <w:rPr>
          <w:rFonts w:ascii="Garamond" w:hAnsi="Garamond"/>
          <w:sz w:val="22"/>
          <w:szCs w:val="22"/>
        </w:rPr>
        <w:t xml:space="preserve">to Muladhara Chakra, defeats Ahamkara, and </w:t>
      </w:r>
      <w:r w:rsidR="006E3E39" w:rsidRPr="006D5A9B">
        <w:rPr>
          <w:rFonts w:ascii="Garamond" w:hAnsi="Garamond"/>
          <w:sz w:val="22"/>
          <w:szCs w:val="22"/>
        </w:rPr>
        <w:t>rescues</w:t>
      </w:r>
      <w:r w:rsidRPr="006D5A9B">
        <w:rPr>
          <w:rFonts w:ascii="Garamond" w:hAnsi="Garamond"/>
          <w:sz w:val="22"/>
          <w:szCs w:val="22"/>
        </w:rPr>
        <w:t xml:space="preserve"> </w:t>
      </w:r>
      <w:r w:rsidR="006E3E39" w:rsidRPr="006D5A9B">
        <w:rPr>
          <w:rFonts w:ascii="Garamond" w:hAnsi="Garamond"/>
          <w:sz w:val="22"/>
          <w:szCs w:val="22"/>
        </w:rPr>
        <w:t xml:space="preserve">the </w:t>
      </w:r>
      <w:r w:rsidRPr="006D5A9B">
        <w:rPr>
          <w:rFonts w:ascii="Garamond" w:hAnsi="Garamond"/>
          <w:sz w:val="22"/>
          <w:szCs w:val="22"/>
        </w:rPr>
        <w:t>Energy</w:t>
      </w:r>
      <w:r w:rsidR="00730407" w:rsidRPr="006D5A9B">
        <w:rPr>
          <w:rFonts w:ascii="Garamond" w:hAnsi="Garamond"/>
          <w:sz w:val="22"/>
          <w:szCs w:val="22"/>
        </w:rPr>
        <w:t xml:space="preserve">. </w:t>
      </w:r>
      <w:r w:rsidR="00D210BB" w:rsidRPr="006D5A9B">
        <w:rPr>
          <w:rFonts w:ascii="Garamond" w:hAnsi="Garamond"/>
          <w:sz w:val="22"/>
          <w:szCs w:val="22"/>
        </w:rPr>
        <w:t xml:space="preserve"> Did you understand these with ease? Most likely, you did not understand them. </w:t>
      </w:r>
    </w:p>
    <w:p w:rsidR="009E607E" w:rsidRPr="006D5A9B" w:rsidRDefault="00D210BB"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2D57C5">
      <w:pPr>
        <w:spacing w:after="0" w:line="360"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1931"/>
        <w:gridCol w:w="3639"/>
      </w:tblGrid>
      <w:tr w:rsidR="009E607E" w:rsidRPr="006D5A9B" w:rsidTr="00275C01">
        <w:tc>
          <w:tcPr>
            <w:tcW w:w="2785" w:type="dxa"/>
          </w:tcPr>
          <w:p w:rsidR="009E607E" w:rsidRPr="006D5A9B" w:rsidRDefault="009E607E"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Ramayana Character and Relationship</w:t>
            </w:r>
          </w:p>
        </w:tc>
        <w:tc>
          <w:tcPr>
            <w:tcW w:w="7285" w:type="dxa"/>
          </w:tcPr>
          <w:p w:rsidR="009E607E" w:rsidRPr="006D5A9B" w:rsidRDefault="009E607E"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Yoga Concept and Relationship.</w:t>
            </w:r>
            <w:r w:rsidR="006E655E" w:rsidRPr="006D5A9B">
              <w:rPr>
                <w:rFonts w:ascii="Garamond" w:hAnsi="Garamond"/>
                <w:b/>
                <w:bCs/>
                <w:sz w:val="22"/>
                <w:szCs w:val="22"/>
              </w:rPr>
              <w:t xml:space="preserve"> Do Yoga Books Explain This Concept?</w:t>
            </w:r>
          </w:p>
        </w:tc>
      </w:tr>
      <w:tr w:rsidR="009E607E" w:rsidRPr="006D5A9B" w:rsidTr="00275C01">
        <w:tc>
          <w:tcPr>
            <w:tcW w:w="2785" w:type="dxa"/>
          </w:tcPr>
          <w:p w:rsidR="009E607E" w:rsidRPr="006D5A9B" w:rsidRDefault="008F370A" w:rsidP="002D57C5">
            <w:pPr>
              <w:spacing w:after="0" w:line="360" w:lineRule="auto"/>
              <w:ind w:firstLine="288"/>
              <w:jc w:val="both"/>
              <w:rPr>
                <w:rFonts w:ascii="Garamond" w:hAnsi="Garamond"/>
                <w:sz w:val="22"/>
                <w:szCs w:val="22"/>
              </w:rPr>
            </w:pPr>
            <w:r w:rsidRPr="006D5A9B">
              <w:rPr>
                <w:rFonts w:ascii="Garamond" w:hAnsi="Garamond"/>
                <w:sz w:val="22"/>
                <w:szCs w:val="22"/>
              </w:rPr>
              <w:t>Ravana abducts</w:t>
            </w:r>
            <w:r w:rsidR="009E607E" w:rsidRPr="006D5A9B">
              <w:rPr>
                <w:rFonts w:ascii="Garamond" w:hAnsi="Garamond"/>
                <w:sz w:val="22"/>
                <w:szCs w:val="22"/>
              </w:rPr>
              <w:t xml:space="preserve"> Sita.</w:t>
            </w:r>
          </w:p>
        </w:tc>
        <w:tc>
          <w:tcPr>
            <w:tcW w:w="7285" w:type="dxa"/>
          </w:tcPr>
          <w:p w:rsidR="009E607E" w:rsidRPr="006D5A9B" w:rsidRDefault="00730407"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Our </w:t>
            </w:r>
            <w:r w:rsidR="009E607E" w:rsidRPr="006D5A9B">
              <w:rPr>
                <w:rFonts w:ascii="Garamond" w:hAnsi="Garamond"/>
                <w:sz w:val="22"/>
                <w:szCs w:val="22"/>
              </w:rPr>
              <w:t>Ahamkar</w:t>
            </w:r>
            <w:r w:rsidR="0025468E" w:rsidRPr="006D5A9B">
              <w:rPr>
                <w:rFonts w:ascii="Garamond" w:hAnsi="Garamond"/>
                <w:sz w:val="22"/>
                <w:szCs w:val="22"/>
              </w:rPr>
              <w:t>a</w:t>
            </w:r>
            <w:r w:rsidR="009E607E" w:rsidRPr="006D5A9B">
              <w:rPr>
                <w:rFonts w:ascii="Garamond" w:hAnsi="Garamond"/>
                <w:sz w:val="22"/>
                <w:szCs w:val="22"/>
              </w:rPr>
              <w:t xml:space="preserve"> controls the way we use </w:t>
            </w:r>
            <w:r w:rsidRPr="006D5A9B">
              <w:rPr>
                <w:rFonts w:ascii="Garamond" w:hAnsi="Garamond"/>
                <w:sz w:val="22"/>
                <w:szCs w:val="22"/>
              </w:rPr>
              <w:t>the E</w:t>
            </w:r>
            <w:r w:rsidR="009E607E" w:rsidRPr="006D5A9B">
              <w:rPr>
                <w:rFonts w:ascii="Garamond" w:hAnsi="Garamond"/>
                <w:sz w:val="22"/>
                <w:szCs w:val="22"/>
              </w:rPr>
              <w:t xml:space="preserve">nergy. </w:t>
            </w:r>
            <w:r w:rsidR="006E655E" w:rsidRPr="006D5A9B">
              <w:rPr>
                <w:rFonts w:ascii="Garamond" w:hAnsi="Garamond"/>
                <w:sz w:val="22"/>
                <w:szCs w:val="22"/>
              </w:rPr>
              <w:t>Yoga books</w:t>
            </w:r>
            <w:r w:rsidR="00201B83" w:rsidRPr="006D5A9B">
              <w:rPr>
                <w:rFonts w:ascii="Garamond" w:hAnsi="Garamond"/>
                <w:sz w:val="22"/>
                <w:szCs w:val="22"/>
              </w:rPr>
              <w:t xml:space="preserve"> explain this concept</w:t>
            </w:r>
            <w:r w:rsidR="006E655E" w:rsidRPr="006D5A9B">
              <w:rPr>
                <w:rFonts w:ascii="Garamond" w:hAnsi="Garamond"/>
                <w:sz w:val="22"/>
                <w:szCs w:val="22"/>
              </w:rPr>
              <w:t>.</w:t>
            </w:r>
          </w:p>
        </w:tc>
      </w:tr>
      <w:tr w:rsidR="009E607E" w:rsidRPr="006D5A9B" w:rsidTr="00275C01">
        <w:tc>
          <w:tcPr>
            <w:tcW w:w="2785" w:type="dxa"/>
          </w:tcPr>
          <w:p w:rsidR="009E607E" w:rsidRPr="006D5A9B" w:rsidRDefault="00A34230" w:rsidP="002D57C5">
            <w:pPr>
              <w:spacing w:after="0" w:line="360" w:lineRule="auto"/>
              <w:ind w:firstLine="288"/>
              <w:jc w:val="both"/>
              <w:rPr>
                <w:rFonts w:ascii="Garamond" w:hAnsi="Garamond"/>
                <w:sz w:val="22"/>
                <w:szCs w:val="22"/>
              </w:rPr>
            </w:pPr>
            <w:r w:rsidRPr="006D5A9B">
              <w:rPr>
                <w:rFonts w:ascii="Garamond" w:hAnsi="Garamond"/>
                <w:sz w:val="22"/>
                <w:szCs w:val="22"/>
              </w:rPr>
              <w:t>Hanumana</w:t>
            </w:r>
            <w:r w:rsidR="009E607E" w:rsidRPr="006D5A9B">
              <w:rPr>
                <w:rFonts w:ascii="Garamond" w:hAnsi="Garamond"/>
                <w:sz w:val="22"/>
                <w:szCs w:val="22"/>
              </w:rPr>
              <w:t xml:space="preserve"> finds Sita.</w:t>
            </w:r>
          </w:p>
        </w:tc>
        <w:tc>
          <w:tcPr>
            <w:tcW w:w="7285" w:type="dxa"/>
          </w:tcPr>
          <w:p w:rsidR="009E607E" w:rsidRPr="006D5A9B" w:rsidRDefault="009E60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Yoga, we learn that doing Pranayama </w:t>
            </w:r>
            <w:r w:rsidR="006E655E" w:rsidRPr="006D5A9B">
              <w:rPr>
                <w:rFonts w:ascii="Garamond" w:hAnsi="Garamond"/>
                <w:sz w:val="22"/>
                <w:szCs w:val="22"/>
              </w:rPr>
              <w:t>releases</w:t>
            </w:r>
            <w:r w:rsidRPr="006D5A9B">
              <w:rPr>
                <w:rFonts w:ascii="Garamond" w:hAnsi="Garamond"/>
                <w:sz w:val="22"/>
                <w:szCs w:val="22"/>
              </w:rPr>
              <w:t xml:space="preserve"> the </w:t>
            </w:r>
            <w:r w:rsidR="006E655E" w:rsidRPr="006D5A9B">
              <w:rPr>
                <w:rFonts w:ascii="Garamond" w:hAnsi="Garamond"/>
                <w:sz w:val="22"/>
                <w:szCs w:val="22"/>
              </w:rPr>
              <w:t>E</w:t>
            </w:r>
            <w:r w:rsidRPr="006D5A9B">
              <w:rPr>
                <w:rFonts w:ascii="Garamond" w:hAnsi="Garamond"/>
                <w:sz w:val="22"/>
                <w:szCs w:val="22"/>
              </w:rPr>
              <w:t xml:space="preserve">nergy. This is an example of </w:t>
            </w:r>
            <w:r w:rsidR="008E0108" w:rsidRPr="006D5A9B">
              <w:rPr>
                <w:rFonts w:ascii="Garamond" w:hAnsi="Garamond"/>
                <w:sz w:val="22"/>
                <w:szCs w:val="22"/>
              </w:rPr>
              <w:t>the wrong</w:t>
            </w:r>
            <w:r w:rsidRPr="006D5A9B">
              <w:rPr>
                <w:rFonts w:ascii="Garamond" w:hAnsi="Garamond"/>
                <w:sz w:val="22"/>
                <w:szCs w:val="22"/>
              </w:rPr>
              <w:t xml:space="preserve"> relationship between </w:t>
            </w:r>
            <w:r w:rsidR="00730407" w:rsidRPr="006D5A9B">
              <w:rPr>
                <w:rFonts w:ascii="Garamond" w:hAnsi="Garamond"/>
                <w:sz w:val="22"/>
                <w:szCs w:val="22"/>
              </w:rPr>
              <w:t>P</w:t>
            </w:r>
            <w:r w:rsidRPr="006D5A9B">
              <w:rPr>
                <w:rFonts w:ascii="Garamond" w:hAnsi="Garamond"/>
                <w:sz w:val="22"/>
                <w:szCs w:val="22"/>
              </w:rPr>
              <w:t xml:space="preserve">ranayama and </w:t>
            </w:r>
            <w:r w:rsidR="00730407" w:rsidRPr="006D5A9B">
              <w:rPr>
                <w:rFonts w:ascii="Garamond" w:hAnsi="Garamond"/>
                <w:sz w:val="22"/>
                <w:szCs w:val="22"/>
              </w:rPr>
              <w:t>the E</w:t>
            </w:r>
            <w:r w:rsidRPr="006D5A9B">
              <w:rPr>
                <w:rFonts w:ascii="Garamond" w:hAnsi="Garamond"/>
                <w:sz w:val="22"/>
                <w:szCs w:val="22"/>
              </w:rPr>
              <w:t>nergy.</w:t>
            </w:r>
            <w:r w:rsidR="006E655E" w:rsidRPr="006D5A9B">
              <w:rPr>
                <w:rFonts w:ascii="Garamond" w:hAnsi="Garamond"/>
                <w:sz w:val="22"/>
                <w:szCs w:val="22"/>
              </w:rPr>
              <w:t xml:space="preserve"> Parana</w:t>
            </w:r>
            <w:r w:rsidR="006E655E" w:rsidRPr="006D5A9B">
              <w:rPr>
                <w:rFonts w:ascii="Garamond" w:hAnsi="Garamond"/>
                <w:b/>
                <w:bCs/>
                <w:sz w:val="22"/>
                <w:szCs w:val="22"/>
              </w:rPr>
              <w:t xml:space="preserve"> </w:t>
            </w:r>
            <w:r w:rsidR="006E655E" w:rsidRPr="006D5A9B">
              <w:rPr>
                <w:rFonts w:ascii="Garamond" w:hAnsi="Garamond"/>
                <w:sz w:val="22"/>
                <w:szCs w:val="22"/>
              </w:rPr>
              <w:t xml:space="preserve">awakens the Energy and </w:t>
            </w:r>
            <w:r w:rsidR="003C7914" w:rsidRPr="006D5A9B">
              <w:rPr>
                <w:rFonts w:ascii="Garamond" w:hAnsi="Garamond"/>
                <w:sz w:val="22"/>
                <w:szCs w:val="22"/>
              </w:rPr>
              <w:t xml:space="preserve">the </w:t>
            </w:r>
            <w:r w:rsidR="006E655E" w:rsidRPr="006D5A9B">
              <w:rPr>
                <w:rFonts w:ascii="Garamond" w:hAnsi="Garamond"/>
                <w:sz w:val="22"/>
                <w:szCs w:val="22"/>
              </w:rPr>
              <w:t>Higher Consciousness releases it from control of Ahamkara.</w:t>
            </w:r>
          </w:p>
        </w:tc>
      </w:tr>
      <w:tr w:rsidR="009E607E" w:rsidRPr="006D5A9B" w:rsidTr="00275C01">
        <w:tc>
          <w:tcPr>
            <w:tcW w:w="2785" w:type="dxa"/>
          </w:tcPr>
          <w:p w:rsidR="009E607E" w:rsidRPr="006D5A9B" w:rsidRDefault="009E607E"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Shri Ram kills </w:t>
            </w:r>
            <w:r w:rsidR="008F370A" w:rsidRPr="006D5A9B">
              <w:rPr>
                <w:rFonts w:ascii="Garamond" w:hAnsi="Garamond"/>
                <w:sz w:val="22"/>
                <w:szCs w:val="22"/>
              </w:rPr>
              <w:t>Ravana.</w:t>
            </w:r>
          </w:p>
        </w:tc>
        <w:tc>
          <w:tcPr>
            <w:tcW w:w="7285" w:type="dxa"/>
          </w:tcPr>
          <w:p w:rsidR="009E607E" w:rsidRPr="006D5A9B" w:rsidRDefault="009E607E" w:rsidP="002D57C5">
            <w:pPr>
              <w:spacing w:after="0" w:line="360" w:lineRule="auto"/>
              <w:ind w:firstLine="288"/>
              <w:jc w:val="both"/>
              <w:rPr>
                <w:rFonts w:ascii="Garamond" w:hAnsi="Garamond"/>
                <w:sz w:val="22"/>
                <w:szCs w:val="22"/>
              </w:rPr>
            </w:pPr>
            <w:r w:rsidRPr="006D5A9B">
              <w:rPr>
                <w:rFonts w:ascii="Garamond" w:hAnsi="Garamond"/>
                <w:sz w:val="22"/>
                <w:szCs w:val="22"/>
              </w:rPr>
              <w:t>Consciousness dissolves the Ahamkar</w:t>
            </w:r>
            <w:r w:rsidR="0025468E" w:rsidRPr="006D5A9B">
              <w:rPr>
                <w:rFonts w:ascii="Garamond" w:hAnsi="Garamond"/>
                <w:sz w:val="22"/>
                <w:szCs w:val="22"/>
              </w:rPr>
              <w:t>a</w:t>
            </w:r>
            <w:r w:rsidRPr="006D5A9B">
              <w:rPr>
                <w:rFonts w:ascii="Garamond" w:hAnsi="Garamond"/>
                <w:sz w:val="22"/>
                <w:szCs w:val="22"/>
              </w:rPr>
              <w:t xml:space="preserve"> into itself. </w:t>
            </w:r>
            <w:r w:rsidR="006E655E" w:rsidRPr="006D5A9B">
              <w:rPr>
                <w:rFonts w:ascii="Garamond" w:hAnsi="Garamond"/>
                <w:sz w:val="22"/>
                <w:szCs w:val="22"/>
              </w:rPr>
              <w:t xml:space="preserve">Most Yoga books explain that </w:t>
            </w:r>
            <w:r w:rsidR="002F2616" w:rsidRPr="006D5A9B">
              <w:rPr>
                <w:rFonts w:ascii="Garamond" w:hAnsi="Garamond"/>
                <w:sz w:val="22"/>
                <w:szCs w:val="22"/>
              </w:rPr>
              <w:t>we must irradiate Ahamkara</w:t>
            </w:r>
            <w:r w:rsidR="006E655E" w:rsidRPr="006D5A9B">
              <w:rPr>
                <w:rFonts w:ascii="Garamond" w:hAnsi="Garamond"/>
                <w:sz w:val="22"/>
                <w:szCs w:val="22"/>
              </w:rPr>
              <w:t xml:space="preserve">. </w:t>
            </w:r>
            <w:r w:rsidR="00730407" w:rsidRPr="006D5A9B">
              <w:rPr>
                <w:rFonts w:ascii="Garamond" w:hAnsi="Garamond"/>
                <w:sz w:val="22"/>
                <w:szCs w:val="22"/>
              </w:rPr>
              <w:t xml:space="preserve"> </w:t>
            </w:r>
          </w:p>
        </w:tc>
      </w:tr>
      <w:tr w:rsidR="009E607E" w:rsidRPr="006D5A9B" w:rsidTr="00275C01">
        <w:tc>
          <w:tcPr>
            <w:tcW w:w="2785" w:type="dxa"/>
          </w:tcPr>
          <w:p w:rsidR="009E607E" w:rsidRPr="006D5A9B" w:rsidRDefault="009E607E" w:rsidP="002D57C5">
            <w:pPr>
              <w:spacing w:after="0" w:line="360" w:lineRule="auto"/>
              <w:ind w:firstLine="288"/>
              <w:jc w:val="both"/>
              <w:rPr>
                <w:rFonts w:ascii="Garamond" w:hAnsi="Garamond"/>
                <w:sz w:val="22"/>
                <w:szCs w:val="22"/>
              </w:rPr>
            </w:pPr>
            <w:r w:rsidRPr="006D5A9B">
              <w:rPr>
                <w:rFonts w:ascii="Garamond" w:hAnsi="Garamond"/>
                <w:sz w:val="22"/>
                <w:szCs w:val="22"/>
              </w:rPr>
              <w:t>Shri Ram rescues Sita.</w:t>
            </w:r>
          </w:p>
        </w:tc>
        <w:tc>
          <w:tcPr>
            <w:tcW w:w="7285" w:type="dxa"/>
          </w:tcPr>
          <w:p w:rsidR="009E607E" w:rsidRPr="006D5A9B" w:rsidRDefault="00730407"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the </w:t>
            </w:r>
            <w:r w:rsidR="009E607E" w:rsidRPr="006D5A9B">
              <w:rPr>
                <w:rFonts w:ascii="Garamond" w:hAnsi="Garamond"/>
                <w:sz w:val="22"/>
                <w:szCs w:val="22"/>
              </w:rPr>
              <w:t>Ahamkar</w:t>
            </w:r>
            <w:r w:rsidR="0025468E" w:rsidRPr="006D5A9B">
              <w:rPr>
                <w:rFonts w:ascii="Garamond" w:hAnsi="Garamond"/>
                <w:sz w:val="22"/>
                <w:szCs w:val="22"/>
              </w:rPr>
              <w:t>a</w:t>
            </w:r>
            <w:r w:rsidR="009E607E" w:rsidRPr="006D5A9B">
              <w:rPr>
                <w:rFonts w:ascii="Garamond" w:hAnsi="Garamond"/>
                <w:sz w:val="22"/>
                <w:szCs w:val="22"/>
              </w:rPr>
              <w:t xml:space="preserve"> dissolves</w:t>
            </w:r>
            <w:r w:rsidRPr="006D5A9B">
              <w:rPr>
                <w:rFonts w:ascii="Garamond" w:hAnsi="Garamond"/>
                <w:sz w:val="22"/>
                <w:szCs w:val="22"/>
              </w:rPr>
              <w:t xml:space="preserve"> into the Consciousness</w:t>
            </w:r>
            <w:r w:rsidR="009E607E" w:rsidRPr="006D5A9B">
              <w:rPr>
                <w:rFonts w:ascii="Garamond" w:hAnsi="Garamond"/>
                <w:sz w:val="22"/>
                <w:szCs w:val="22"/>
              </w:rPr>
              <w:t xml:space="preserve">, </w:t>
            </w:r>
            <w:r w:rsidR="002F2616" w:rsidRPr="006D5A9B">
              <w:rPr>
                <w:rFonts w:ascii="Garamond" w:hAnsi="Garamond"/>
                <w:sz w:val="22"/>
                <w:szCs w:val="22"/>
              </w:rPr>
              <w:t>it releases the Energy</w:t>
            </w:r>
            <w:r w:rsidR="009E607E" w:rsidRPr="006D5A9B">
              <w:rPr>
                <w:rFonts w:ascii="Garamond" w:hAnsi="Garamond"/>
                <w:sz w:val="22"/>
                <w:szCs w:val="22"/>
              </w:rPr>
              <w:t xml:space="preserve"> from </w:t>
            </w:r>
            <w:r w:rsidR="00017621" w:rsidRPr="006D5A9B">
              <w:rPr>
                <w:rFonts w:ascii="Garamond" w:hAnsi="Garamond"/>
                <w:sz w:val="22"/>
                <w:szCs w:val="22"/>
              </w:rPr>
              <w:t xml:space="preserve">control of Ahamkara. </w:t>
            </w:r>
            <w:r w:rsidR="00394BA3" w:rsidRPr="006D5A9B">
              <w:rPr>
                <w:rFonts w:ascii="Garamond" w:hAnsi="Garamond"/>
                <w:sz w:val="22"/>
                <w:szCs w:val="22"/>
              </w:rPr>
              <w:t>Yoga books do not explain this relationship</w:t>
            </w:r>
            <w:r w:rsidR="009E607E" w:rsidRPr="006D5A9B">
              <w:rPr>
                <w:rFonts w:ascii="Garamond" w:hAnsi="Garamond"/>
                <w:sz w:val="22"/>
                <w:szCs w:val="22"/>
              </w:rPr>
              <w:t>.</w:t>
            </w:r>
            <w:r w:rsidR="009E607E" w:rsidRPr="006D5A9B">
              <w:rPr>
                <w:rFonts w:ascii="Garamond" w:hAnsi="Garamond"/>
                <w:b/>
                <w:bCs/>
                <w:sz w:val="22"/>
                <w:szCs w:val="22"/>
              </w:rPr>
              <w:t xml:space="preserve"> </w:t>
            </w:r>
          </w:p>
        </w:tc>
      </w:tr>
      <w:tr w:rsidR="009E607E" w:rsidRPr="006D5A9B" w:rsidTr="00275C01">
        <w:tc>
          <w:tcPr>
            <w:tcW w:w="2785" w:type="dxa"/>
          </w:tcPr>
          <w:p w:rsidR="009E607E" w:rsidRPr="006D5A9B" w:rsidRDefault="009E60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Shri Ram and Sita separate according to </w:t>
            </w:r>
            <w:r w:rsidR="00A46676" w:rsidRPr="006D5A9B">
              <w:rPr>
                <w:rFonts w:ascii="Garamond" w:hAnsi="Garamond"/>
                <w:sz w:val="22"/>
                <w:szCs w:val="22"/>
              </w:rPr>
              <w:t>H</w:t>
            </w:r>
            <w:r w:rsidRPr="006D5A9B">
              <w:rPr>
                <w:rFonts w:ascii="Garamond" w:hAnsi="Garamond"/>
                <w:sz w:val="22"/>
                <w:szCs w:val="22"/>
              </w:rPr>
              <w:t>is wish</w:t>
            </w:r>
            <w:r w:rsidR="00574BB5" w:rsidRPr="006D5A9B">
              <w:rPr>
                <w:rFonts w:ascii="Garamond" w:hAnsi="Garamond"/>
                <w:sz w:val="22"/>
                <w:szCs w:val="22"/>
              </w:rPr>
              <w:t>.</w:t>
            </w:r>
          </w:p>
        </w:tc>
        <w:tc>
          <w:tcPr>
            <w:tcW w:w="7285" w:type="dxa"/>
          </w:tcPr>
          <w:p w:rsidR="009E607E" w:rsidRPr="006D5A9B" w:rsidRDefault="009E60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This is </w:t>
            </w:r>
            <w:r w:rsidR="00660529" w:rsidRPr="006D5A9B">
              <w:rPr>
                <w:rFonts w:ascii="Garamond" w:hAnsi="Garamond"/>
                <w:sz w:val="22"/>
                <w:szCs w:val="22"/>
              </w:rPr>
              <w:t>final</w:t>
            </w:r>
            <w:r w:rsidRPr="006D5A9B">
              <w:rPr>
                <w:rFonts w:ascii="Garamond" w:hAnsi="Garamond"/>
                <w:sz w:val="22"/>
                <w:szCs w:val="22"/>
              </w:rPr>
              <w:t xml:space="preserve"> status of </w:t>
            </w:r>
            <w:r w:rsidR="00017621" w:rsidRPr="006D5A9B">
              <w:rPr>
                <w:rFonts w:ascii="Garamond" w:hAnsi="Garamond"/>
                <w:sz w:val="22"/>
                <w:szCs w:val="22"/>
              </w:rPr>
              <w:t>the E</w:t>
            </w:r>
            <w:r w:rsidRPr="006D5A9B">
              <w:rPr>
                <w:rFonts w:ascii="Garamond" w:hAnsi="Garamond"/>
                <w:sz w:val="22"/>
                <w:szCs w:val="22"/>
              </w:rPr>
              <w:t xml:space="preserve">nergy and </w:t>
            </w:r>
            <w:r w:rsidR="00017621" w:rsidRPr="006D5A9B">
              <w:rPr>
                <w:rFonts w:ascii="Garamond" w:hAnsi="Garamond"/>
                <w:sz w:val="22"/>
                <w:szCs w:val="22"/>
              </w:rPr>
              <w:t>the C</w:t>
            </w:r>
            <w:r w:rsidRPr="006D5A9B">
              <w:rPr>
                <w:rFonts w:ascii="Garamond" w:hAnsi="Garamond"/>
                <w:sz w:val="22"/>
                <w:szCs w:val="22"/>
              </w:rPr>
              <w:t xml:space="preserve">onsciousness. </w:t>
            </w:r>
            <w:r w:rsidR="00DC5FDD" w:rsidRPr="006D5A9B">
              <w:rPr>
                <w:rFonts w:ascii="Garamond" w:hAnsi="Garamond"/>
                <w:sz w:val="22"/>
                <w:szCs w:val="22"/>
              </w:rPr>
              <w:t>Yoga books do not explain this relationship.</w:t>
            </w:r>
          </w:p>
        </w:tc>
      </w:tr>
    </w:tbl>
    <w:p w:rsidR="009E607E" w:rsidRPr="006D5A9B" w:rsidRDefault="009E607E" w:rsidP="002D57C5">
      <w:pPr>
        <w:tabs>
          <w:tab w:val="clear" w:pos="360"/>
          <w:tab w:val="clear" w:pos="9360"/>
        </w:tabs>
        <w:spacing w:after="0" w:line="360" w:lineRule="auto"/>
        <w:ind w:firstLine="288"/>
        <w:jc w:val="both"/>
        <w:rPr>
          <w:rFonts w:ascii="Garamond" w:hAnsi="Garamond"/>
          <w:sz w:val="22"/>
          <w:szCs w:val="22"/>
        </w:rPr>
      </w:pPr>
    </w:p>
    <w:p w:rsidR="009E607E" w:rsidRPr="006D5A9B" w:rsidRDefault="009E607E" w:rsidP="002D57C5">
      <w:pPr>
        <w:spacing w:after="0" w:line="360"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b/>
          <w:bCs/>
          <w:sz w:val="22"/>
          <w:szCs w:val="22"/>
        </w:rPr>
        <w:tab/>
        <w:t>As we can see, within five lines of reading Yoga and Ramayana side by side, we discovered three gaps in our understanding of Yoga!</w:t>
      </w:r>
      <w:r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2D57C5">
      <w:pPr>
        <w:spacing w:after="0" w:line="360" w:lineRule="auto"/>
        <w:ind w:firstLine="288"/>
        <w:jc w:val="both"/>
        <w:rPr>
          <w:rFonts w:ascii="Garamond" w:hAnsi="Garamond"/>
          <w:b/>
          <w:bCs/>
          <w:sz w:val="22"/>
          <w:szCs w:val="22"/>
        </w:rPr>
      </w:pPr>
    </w:p>
    <w:p w:rsidR="0061657D" w:rsidRDefault="003C3A32" w:rsidP="002D57C5">
      <w:pPr>
        <w:pStyle w:val="Heading2"/>
        <w:spacing w:after="0" w:line="360" w:lineRule="auto"/>
        <w:ind w:firstLine="288"/>
        <w:jc w:val="both"/>
        <w:rPr>
          <w:rFonts w:ascii="Garamond" w:hAnsi="Garamond"/>
          <w:sz w:val="22"/>
          <w:szCs w:val="22"/>
        </w:rPr>
      </w:pPr>
      <w:bookmarkStart w:id="2" w:name="_Toc49872460"/>
      <w:r w:rsidRPr="006D5A9B">
        <w:rPr>
          <w:rFonts w:ascii="Garamond" w:hAnsi="Garamond"/>
          <w:sz w:val="22"/>
          <w:szCs w:val="22"/>
        </w:rPr>
        <w:lastRenderedPageBreak/>
        <w:t xml:space="preserve">How </w:t>
      </w:r>
      <w:r w:rsidR="0061657D" w:rsidRPr="006D5A9B">
        <w:rPr>
          <w:rFonts w:ascii="Garamond" w:hAnsi="Garamond"/>
          <w:sz w:val="22"/>
          <w:szCs w:val="22"/>
        </w:rPr>
        <w:t xml:space="preserve">Yoga And Ramayana </w:t>
      </w:r>
      <w:r w:rsidRPr="006D5A9B">
        <w:rPr>
          <w:rFonts w:ascii="Garamond" w:hAnsi="Garamond"/>
          <w:sz w:val="22"/>
          <w:szCs w:val="22"/>
        </w:rPr>
        <w:t xml:space="preserve">Are </w:t>
      </w:r>
      <w:r w:rsidR="0061657D" w:rsidRPr="006D5A9B">
        <w:rPr>
          <w:rFonts w:ascii="Garamond" w:hAnsi="Garamond"/>
          <w:sz w:val="22"/>
          <w:szCs w:val="22"/>
        </w:rPr>
        <w:t>Relate</w:t>
      </w:r>
      <w:r w:rsidR="00065A36" w:rsidRPr="006D5A9B">
        <w:rPr>
          <w:rFonts w:ascii="Garamond" w:hAnsi="Garamond"/>
          <w:sz w:val="22"/>
          <w:szCs w:val="22"/>
        </w:rPr>
        <w:t>d</w:t>
      </w:r>
      <w:r w:rsidRPr="006D5A9B">
        <w:rPr>
          <w:rFonts w:ascii="Garamond" w:hAnsi="Garamond"/>
          <w:sz w:val="22"/>
          <w:szCs w:val="22"/>
        </w:rPr>
        <w:t>?</w:t>
      </w:r>
      <w:bookmarkEnd w:id="2"/>
    </w:p>
    <w:p w:rsidR="002D57C5" w:rsidRPr="002D57C5" w:rsidRDefault="002D57C5" w:rsidP="002D57C5"/>
    <w:p w:rsidR="00496067" w:rsidRDefault="002E504B" w:rsidP="002D57C5">
      <w:pPr>
        <w:spacing w:after="0" w:line="360" w:lineRule="auto"/>
        <w:ind w:firstLine="288"/>
        <w:jc w:val="both"/>
        <w:rPr>
          <w:rFonts w:ascii="Garamond" w:hAnsi="Garamond"/>
          <w:sz w:val="22"/>
          <w:szCs w:val="22"/>
          <w:lang w:bidi="sa-IN"/>
        </w:rPr>
      </w:pPr>
      <w:r w:rsidRPr="006D5A9B">
        <w:rPr>
          <w:rFonts w:ascii="Garamond" w:hAnsi="Garamond"/>
          <w:b/>
          <w:sz w:val="22"/>
          <w:szCs w:val="22"/>
        </w:rPr>
        <w:tab/>
      </w:r>
      <w:r w:rsidR="00F51303"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00F51303"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00F51303"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00F51303"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00F51303" w:rsidRPr="006D5A9B">
        <w:rPr>
          <w:rFonts w:ascii="Garamond" w:hAnsi="Garamond"/>
          <w:bCs/>
          <w:sz w:val="22"/>
          <w:szCs w:val="22"/>
          <w:lang w:bidi="sa-IN"/>
        </w:rPr>
        <w:t xml:space="preserve">Thus, </w:t>
      </w:r>
      <w:r w:rsidR="00F51303"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2D57C5">
      <w:pPr>
        <w:spacing w:after="0" w:line="360"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2D57C5">
      <w:pPr>
        <w:spacing w:after="0" w:line="360"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2D57C5">
      <w:pPr>
        <w:spacing w:after="0" w:line="360"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Thus, both Yoga and Ramayana lead us towards the Consciousness and the Universal Consciousness.</w:t>
      </w:r>
      <w:r w:rsidR="00F51303" w:rsidRPr="006D5A9B">
        <w:rPr>
          <w:rFonts w:ascii="Garamond" w:hAnsi="Garamond"/>
          <w:sz w:val="22"/>
          <w:szCs w:val="22"/>
          <w:lang w:bidi="sa-IN"/>
        </w:rPr>
        <w:t xml:space="preserve"> </w:t>
      </w:r>
    </w:p>
    <w:p w:rsidR="00F51303" w:rsidRDefault="00F51303"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lastRenderedPageBreak/>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2D57C5">
      <w:pPr>
        <w:rPr>
          <w:lang w:bidi="sa-IN"/>
        </w:rPr>
      </w:pPr>
      <w:bookmarkStart w:id="3" w:name="_Toc49872461"/>
    </w:p>
    <w:p w:rsidR="00F51303" w:rsidRDefault="00F51303" w:rsidP="002D57C5">
      <w:pPr>
        <w:pStyle w:val="Heading2"/>
        <w:spacing w:after="0" w:line="360" w:lineRule="auto"/>
        <w:jc w:val="both"/>
        <w:rPr>
          <w:rFonts w:ascii="Garamond" w:hAnsi="Garamond"/>
          <w:sz w:val="22"/>
          <w:szCs w:val="22"/>
        </w:rPr>
      </w:pPr>
      <w:r w:rsidRPr="006D5A9B">
        <w:rPr>
          <w:rFonts w:ascii="Garamond" w:hAnsi="Garamond"/>
          <w:sz w:val="22"/>
          <w:szCs w:val="22"/>
        </w:rPr>
        <w:t xml:space="preserve">Why </w:t>
      </w:r>
      <w:r w:rsidR="00B924B8" w:rsidRPr="006D5A9B">
        <w:rPr>
          <w:rFonts w:ascii="Garamond" w:hAnsi="Garamond"/>
          <w:sz w:val="22"/>
          <w:szCs w:val="22"/>
        </w:rPr>
        <w:t>S</w:t>
      </w:r>
      <w:r w:rsidRPr="006D5A9B">
        <w:rPr>
          <w:rFonts w:ascii="Garamond" w:hAnsi="Garamond"/>
          <w:sz w:val="22"/>
          <w:szCs w:val="22"/>
        </w:rPr>
        <w:t xml:space="preserve">hould I </w:t>
      </w:r>
      <w:r w:rsidR="00B924B8" w:rsidRPr="006D5A9B">
        <w:rPr>
          <w:rFonts w:ascii="Garamond" w:hAnsi="Garamond"/>
          <w:sz w:val="22"/>
          <w:szCs w:val="22"/>
        </w:rPr>
        <w:t>T</w:t>
      </w:r>
      <w:r w:rsidRPr="006D5A9B">
        <w:rPr>
          <w:rFonts w:ascii="Garamond" w:hAnsi="Garamond"/>
          <w:sz w:val="22"/>
          <w:szCs w:val="22"/>
        </w:rPr>
        <w:t xml:space="preserve">ake </w:t>
      </w:r>
      <w:r w:rsidR="00B924B8" w:rsidRPr="006D5A9B">
        <w:rPr>
          <w:rFonts w:ascii="Garamond" w:hAnsi="Garamond"/>
          <w:sz w:val="22"/>
          <w:szCs w:val="22"/>
        </w:rPr>
        <w:t>T</w:t>
      </w:r>
      <w:r w:rsidRPr="006D5A9B">
        <w:rPr>
          <w:rFonts w:ascii="Garamond" w:hAnsi="Garamond"/>
          <w:sz w:val="22"/>
          <w:szCs w:val="22"/>
        </w:rPr>
        <w:t xml:space="preserve">his </w:t>
      </w:r>
      <w:r w:rsidR="00B924B8" w:rsidRPr="006D5A9B">
        <w:rPr>
          <w:rFonts w:ascii="Garamond" w:hAnsi="Garamond"/>
          <w:sz w:val="22"/>
          <w:szCs w:val="22"/>
        </w:rPr>
        <w:t>E</w:t>
      </w:r>
      <w:r w:rsidRPr="006D5A9B">
        <w:rPr>
          <w:rFonts w:ascii="Garamond" w:hAnsi="Garamond"/>
          <w:sz w:val="22"/>
          <w:szCs w:val="22"/>
        </w:rPr>
        <w:t>ffort</w:t>
      </w:r>
      <w:r w:rsidR="00011432" w:rsidRPr="006D5A9B">
        <w:rPr>
          <w:rFonts w:ascii="Garamond" w:hAnsi="Garamond"/>
          <w:sz w:val="22"/>
          <w:szCs w:val="22"/>
        </w:rPr>
        <w:t xml:space="preserve"> to Learn About Ramayana</w:t>
      </w:r>
      <w:r w:rsidRPr="006D5A9B">
        <w:rPr>
          <w:rFonts w:ascii="Garamond" w:hAnsi="Garamond"/>
          <w:sz w:val="22"/>
          <w:szCs w:val="22"/>
        </w:rPr>
        <w:t xml:space="preserve">? What </w:t>
      </w:r>
      <w:r w:rsidR="00B924B8" w:rsidRPr="006D5A9B">
        <w:rPr>
          <w:rFonts w:ascii="Garamond" w:hAnsi="Garamond"/>
          <w:sz w:val="22"/>
          <w:szCs w:val="22"/>
        </w:rPr>
        <w:t>B</w:t>
      </w:r>
      <w:r w:rsidRPr="006D5A9B">
        <w:rPr>
          <w:rFonts w:ascii="Garamond" w:hAnsi="Garamond"/>
          <w:sz w:val="22"/>
          <w:szCs w:val="22"/>
        </w:rPr>
        <w:t xml:space="preserve">enefit </w:t>
      </w:r>
      <w:r w:rsidR="00B924B8" w:rsidRPr="006D5A9B">
        <w:rPr>
          <w:rFonts w:ascii="Garamond" w:hAnsi="Garamond"/>
          <w:sz w:val="22"/>
          <w:szCs w:val="22"/>
        </w:rPr>
        <w:t>W</w:t>
      </w:r>
      <w:r w:rsidRPr="006D5A9B">
        <w:rPr>
          <w:rFonts w:ascii="Garamond" w:hAnsi="Garamond"/>
          <w:sz w:val="22"/>
          <w:szCs w:val="22"/>
        </w:rPr>
        <w:t>ill I get?</w:t>
      </w:r>
      <w:bookmarkEnd w:id="3"/>
    </w:p>
    <w:p w:rsidR="002D57C5" w:rsidRPr="002D57C5" w:rsidRDefault="002D57C5" w:rsidP="002D57C5"/>
    <w:p w:rsidR="00496067" w:rsidRDefault="00D50C86"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Pr="006D5A9B" w:rsidRDefault="00F51303"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523B19" w:rsidRDefault="00B76D89" w:rsidP="002D57C5">
      <w:pPr>
        <w:pStyle w:val="Heading2"/>
        <w:spacing w:after="0" w:line="360" w:lineRule="auto"/>
        <w:ind w:firstLine="288"/>
        <w:jc w:val="both"/>
        <w:rPr>
          <w:rFonts w:ascii="Garamond" w:hAnsi="Garamond"/>
          <w:sz w:val="22"/>
          <w:szCs w:val="22"/>
        </w:rPr>
      </w:pPr>
      <w:bookmarkStart w:id="4" w:name="_Toc49872462"/>
      <w:r w:rsidRPr="006D5A9B">
        <w:rPr>
          <w:rFonts w:ascii="Garamond" w:hAnsi="Garamond"/>
          <w:sz w:val="22"/>
          <w:szCs w:val="22"/>
        </w:rPr>
        <w:lastRenderedPageBreak/>
        <w:t>W</w:t>
      </w:r>
      <w:r w:rsidR="00475235" w:rsidRPr="006D5A9B">
        <w:rPr>
          <w:rFonts w:ascii="Garamond" w:hAnsi="Garamond"/>
          <w:sz w:val="22"/>
          <w:szCs w:val="22"/>
        </w:rPr>
        <w:t xml:space="preserve">hy </w:t>
      </w:r>
      <w:r w:rsidR="00407E63" w:rsidRPr="006D5A9B">
        <w:rPr>
          <w:rFonts w:ascii="Garamond" w:hAnsi="Garamond"/>
          <w:sz w:val="22"/>
          <w:szCs w:val="22"/>
        </w:rPr>
        <w:t xml:space="preserve">Are </w:t>
      </w:r>
      <w:r w:rsidR="002C679A" w:rsidRPr="006D5A9B">
        <w:rPr>
          <w:rFonts w:ascii="Garamond" w:hAnsi="Garamond"/>
          <w:sz w:val="22"/>
          <w:szCs w:val="22"/>
        </w:rPr>
        <w:t xml:space="preserve">You </w:t>
      </w:r>
      <w:r w:rsidR="00407E63" w:rsidRPr="006D5A9B">
        <w:rPr>
          <w:rFonts w:ascii="Garamond" w:hAnsi="Garamond"/>
          <w:sz w:val="22"/>
          <w:szCs w:val="22"/>
        </w:rPr>
        <w:t>T</w:t>
      </w:r>
      <w:r w:rsidR="00475235" w:rsidRPr="006D5A9B">
        <w:rPr>
          <w:rFonts w:ascii="Garamond" w:hAnsi="Garamond"/>
          <w:sz w:val="22"/>
          <w:szCs w:val="22"/>
        </w:rPr>
        <w:t xml:space="preserve">rying to </w:t>
      </w:r>
      <w:r w:rsidR="00407E63" w:rsidRPr="006D5A9B">
        <w:rPr>
          <w:rFonts w:ascii="Garamond" w:hAnsi="Garamond"/>
          <w:sz w:val="22"/>
          <w:szCs w:val="22"/>
        </w:rPr>
        <w:t>R</w:t>
      </w:r>
      <w:r w:rsidR="00475235" w:rsidRPr="006D5A9B">
        <w:rPr>
          <w:rFonts w:ascii="Garamond" w:hAnsi="Garamond"/>
          <w:sz w:val="22"/>
          <w:szCs w:val="22"/>
        </w:rPr>
        <w:t>ead Yoga in Ramayana?</w:t>
      </w:r>
      <w:bookmarkEnd w:id="4"/>
    </w:p>
    <w:p w:rsidR="00496067" w:rsidRPr="00496067" w:rsidRDefault="00496067" w:rsidP="002D57C5">
      <w:pPr>
        <w:spacing w:after="0" w:line="360" w:lineRule="auto"/>
        <w:ind w:firstLine="288"/>
        <w:jc w:val="both"/>
      </w:pPr>
    </w:p>
    <w:p w:rsidR="00B76D89" w:rsidRPr="006D5A9B" w:rsidRDefault="00B76D89" w:rsidP="002D57C5">
      <w:pPr>
        <w:spacing w:after="0" w:line="360" w:lineRule="auto"/>
        <w:ind w:firstLine="288"/>
        <w:jc w:val="both"/>
        <w:rPr>
          <w:rFonts w:ascii="Garamond" w:hAnsi="Garamond"/>
          <w:sz w:val="22"/>
          <w:szCs w:val="22"/>
          <w:lang w:bidi="sa-IN"/>
        </w:rPr>
      </w:pPr>
      <w:r w:rsidRPr="006D5A9B">
        <w:rPr>
          <w:rFonts w:ascii="Garamond" w:hAnsi="Garamond"/>
          <w:sz w:val="22"/>
          <w:szCs w:val="22"/>
          <w:lang w:bidi="sa-IN"/>
        </w:rPr>
        <w:tab/>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2D57C5">
      <w:pPr>
        <w:spacing w:after="0" w:line="360"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2D57C5">
      <w:pPr>
        <w:spacing w:after="0" w:line="360"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w:t>
      </w:r>
      <w:r w:rsidRPr="006D5A9B">
        <w:rPr>
          <w:rFonts w:ascii="Garamond" w:hAnsi="Garamond"/>
          <w:sz w:val="22"/>
          <w:szCs w:val="22"/>
          <w:lang w:bidi="sa-IN"/>
        </w:rPr>
        <w:lastRenderedPageBreak/>
        <w:t>sage Valmiki added “Ayana” or the movement in the word Ramayana. We know that the movement is relative.</w:t>
      </w:r>
      <w:r w:rsidRPr="006D5A9B">
        <w:rPr>
          <w:rFonts w:ascii="Garamond" w:hAnsi="Garamond"/>
          <w:b/>
          <w:bCs/>
          <w:sz w:val="22"/>
          <w:szCs w:val="22"/>
          <w:lang w:bidi="sa-IN"/>
        </w:rPr>
        <w:t xml:space="preserve"> If 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2D57C5">
      <w:pPr>
        <w:tabs>
          <w:tab w:val="clear" w:pos="360"/>
          <w:tab w:val="clear" w:pos="9360"/>
        </w:tabs>
        <w:spacing w:after="0" w:line="360"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2D57C5">
      <w:pPr>
        <w:tabs>
          <w:tab w:val="clear" w:pos="360"/>
          <w:tab w:val="clear" w:pos="9360"/>
        </w:tabs>
        <w:spacing w:after="0" w:line="360"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w:t>
      </w:r>
      <w:r w:rsidRPr="006D5A9B">
        <w:rPr>
          <w:rFonts w:ascii="Garamond" w:hAnsi="Garamond"/>
          <w:sz w:val="22"/>
          <w:szCs w:val="22"/>
          <w:lang w:bidi="sa-IN"/>
        </w:rPr>
        <w:lastRenderedPageBreak/>
        <w:t>given to us through Ramayana. If we figure out just this image, following the entire Ramayana will be simple. When we put the names of characters with their Yoga names, we see the following picture:</w:t>
      </w:r>
    </w:p>
    <w:p w:rsidR="00CB2C53" w:rsidRPr="00496067" w:rsidRDefault="00CB2C53" w:rsidP="002D57C5">
      <w:pPr>
        <w:pStyle w:val="ListParagraph"/>
        <w:numPr>
          <w:ilvl w:val="0"/>
          <w:numId w:val="27"/>
        </w:numPr>
        <w:tabs>
          <w:tab w:val="clear" w:pos="360"/>
          <w:tab w:val="clear" w:pos="9360"/>
          <w:tab w:val="left" w:pos="720"/>
        </w:tabs>
        <w:spacing w:after="0" w:line="360"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2D57C5">
      <w:pPr>
        <w:pStyle w:val="ListParagraph"/>
        <w:numPr>
          <w:ilvl w:val="0"/>
          <w:numId w:val="27"/>
        </w:numPr>
        <w:tabs>
          <w:tab w:val="clear" w:pos="360"/>
          <w:tab w:val="clear" w:pos="9360"/>
          <w:tab w:val="left" w:pos="720"/>
        </w:tabs>
        <w:spacing w:after="0" w:line="360"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2D57C5">
      <w:pPr>
        <w:pStyle w:val="ListParagraph"/>
        <w:numPr>
          <w:ilvl w:val="0"/>
          <w:numId w:val="27"/>
        </w:numPr>
        <w:tabs>
          <w:tab w:val="clear" w:pos="360"/>
          <w:tab w:val="clear" w:pos="9360"/>
          <w:tab w:val="left" w:pos="720"/>
        </w:tabs>
        <w:spacing w:after="0" w:line="360"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267E2E">
      <w:pPr>
        <w:pStyle w:val="ListParagraph"/>
        <w:tabs>
          <w:tab w:val="clear" w:pos="360"/>
          <w:tab w:val="clear" w:pos="9360"/>
          <w:tab w:val="left" w:pos="720"/>
        </w:tabs>
        <w:spacing w:after="0" w:line="360" w:lineRule="auto"/>
        <w:ind w:left="288"/>
        <w:jc w:val="both"/>
        <w:rPr>
          <w:rFonts w:ascii="Garamond" w:hAnsi="Garamond"/>
          <w:sz w:val="22"/>
          <w:szCs w:val="22"/>
          <w:lang w:bidi="sa-IN"/>
        </w:rPr>
      </w:pPr>
    </w:p>
    <w:p w:rsidR="00CB2C53" w:rsidRDefault="00CB2C53" w:rsidP="002D57C5">
      <w:pPr>
        <w:tabs>
          <w:tab w:val="clear" w:pos="360"/>
          <w:tab w:val="clear" w:pos="9360"/>
        </w:tabs>
        <w:spacing w:after="0" w:line="360" w:lineRule="auto"/>
        <w:ind w:firstLine="288"/>
        <w:jc w:val="both"/>
        <w:rPr>
          <w:rFonts w:ascii="Garamond" w:hAnsi="Garamond"/>
          <w:b/>
          <w:bCs/>
          <w:sz w:val="22"/>
          <w:szCs w:val="22"/>
          <w:lang w:bidi="sa-IN"/>
        </w:rPr>
      </w:pPr>
      <w:r w:rsidRPr="006D5A9B">
        <w:rPr>
          <w:rFonts w:ascii="Garamond" w:hAnsi="Garamond"/>
          <w:b/>
          <w:bCs/>
          <w:sz w:val="22"/>
          <w:szCs w:val="22"/>
          <w:lang w:bidi="sa-IN"/>
        </w:rPr>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2D57C5" w:rsidRPr="006D5A9B" w:rsidRDefault="002D57C5" w:rsidP="002D57C5">
      <w:pPr>
        <w:tabs>
          <w:tab w:val="clear" w:pos="360"/>
          <w:tab w:val="clear" w:pos="9360"/>
        </w:tabs>
        <w:spacing w:after="0" w:line="360" w:lineRule="auto"/>
        <w:ind w:firstLine="288"/>
        <w:jc w:val="both"/>
        <w:rPr>
          <w:rFonts w:ascii="Garamond" w:hAnsi="Garamond"/>
          <w:b/>
          <w:bCs/>
          <w:sz w:val="22"/>
          <w:szCs w:val="22"/>
          <w:lang w:bidi="sa-IN"/>
        </w:rPr>
      </w:pPr>
    </w:p>
    <w:p w:rsidR="00D4368C" w:rsidRDefault="00D4368C" w:rsidP="002D57C5">
      <w:pPr>
        <w:pStyle w:val="Heading2"/>
        <w:spacing w:after="0" w:line="360" w:lineRule="auto"/>
        <w:jc w:val="both"/>
        <w:rPr>
          <w:rFonts w:ascii="Garamond" w:hAnsi="Garamond"/>
          <w:sz w:val="22"/>
          <w:szCs w:val="22"/>
        </w:rPr>
      </w:pPr>
      <w:bookmarkStart w:id="5" w:name="_Toc49872463"/>
      <w:r w:rsidRPr="006D5A9B">
        <w:rPr>
          <w:rFonts w:ascii="Garamond" w:hAnsi="Garamond"/>
          <w:sz w:val="22"/>
          <w:szCs w:val="22"/>
        </w:rPr>
        <w:t>What Is The Proof That Ramayana Is Related To Yoga?</w:t>
      </w:r>
      <w:bookmarkEnd w:id="5"/>
    </w:p>
    <w:p w:rsidR="00496067" w:rsidRPr="00496067" w:rsidRDefault="00496067" w:rsidP="002D57C5">
      <w:pPr>
        <w:spacing w:after="0" w:line="360" w:lineRule="auto"/>
        <w:ind w:firstLine="288"/>
        <w:jc w:val="both"/>
      </w:pPr>
    </w:p>
    <w:p w:rsidR="00D4368C" w:rsidRDefault="00D4368C"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2D57C5">
      <w:pPr>
        <w:spacing w:after="0" w:line="360" w:lineRule="auto"/>
        <w:ind w:firstLine="288"/>
        <w:jc w:val="both"/>
        <w:rPr>
          <w:rFonts w:ascii="Garamond" w:hAnsi="Garamond"/>
          <w:sz w:val="22"/>
          <w:szCs w:val="22"/>
        </w:rPr>
      </w:pPr>
    </w:p>
    <w:p w:rsidR="00D4368C" w:rsidRPr="002D57C5" w:rsidRDefault="00D4368C" w:rsidP="002D57C5">
      <w:pPr>
        <w:pStyle w:val="ListParagraph"/>
        <w:numPr>
          <w:ilvl w:val="0"/>
          <w:numId w:val="28"/>
        </w:numPr>
        <w:spacing w:after="0" w:line="360" w:lineRule="auto"/>
        <w:jc w:val="both"/>
        <w:rPr>
          <w:rFonts w:ascii="Garamond" w:hAnsi="Garamond"/>
          <w:sz w:val="22"/>
          <w:szCs w:val="22"/>
        </w:rPr>
      </w:pPr>
      <w:r w:rsidRPr="002D57C5">
        <w:rPr>
          <w:rFonts w:ascii="Garamond" w:hAnsi="Garamond"/>
          <w:b/>
          <w:bCs/>
          <w:sz w:val="22"/>
          <w:szCs w:val="22"/>
        </w:rPr>
        <w:lastRenderedPageBreak/>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2D57C5">
      <w:pPr>
        <w:pStyle w:val="ListParagraph"/>
        <w:numPr>
          <w:ilvl w:val="0"/>
          <w:numId w:val="28"/>
        </w:numPr>
        <w:spacing w:after="0" w:line="360"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2D57C5">
      <w:pPr>
        <w:pStyle w:val="ListParagraph"/>
        <w:numPr>
          <w:ilvl w:val="0"/>
          <w:numId w:val="28"/>
        </w:numPr>
        <w:spacing w:after="0" w:line="360"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2D57C5">
      <w:pPr>
        <w:pStyle w:val="ListParagraph"/>
        <w:numPr>
          <w:ilvl w:val="0"/>
          <w:numId w:val="28"/>
        </w:numPr>
        <w:spacing w:after="0" w:line="360"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267E2E">
      <w:pPr>
        <w:pStyle w:val="ListParagraph"/>
        <w:spacing w:after="0" w:line="360" w:lineRule="auto"/>
        <w:ind w:left="360"/>
        <w:jc w:val="both"/>
        <w:rPr>
          <w:rFonts w:ascii="Garamond" w:hAnsi="Garamond"/>
          <w:sz w:val="22"/>
          <w:szCs w:val="22"/>
        </w:rPr>
      </w:pPr>
    </w:p>
    <w:p w:rsidR="003A5F8E" w:rsidRPr="006D5A9B" w:rsidRDefault="003A5F8E"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E672CD" w:rsidRDefault="00972704" w:rsidP="00671CD1">
      <w:pPr>
        <w:pStyle w:val="Heading2"/>
        <w:spacing w:after="0" w:line="360" w:lineRule="auto"/>
        <w:jc w:val="both"/>
        <w:rPr>
          <w:rFonts w:ascii="Garamond" w:hAnsi="Garamond"/>
          <w:sz w:val="22"/>
          <w:szCs w:val="22"/>
        </w:rPr>
      </w:pPr>
      <w:bookmarkStart w:id="6" w:name="_Toc49872464"/>
      <w:r w:rsidRPr="006D5A9B">
        <w:rPr>
          <w:rFonts w:ascii="Garamond" w:hAnsi="Garamond"/>
          <w:sz w:val="22"/>
          <w:szCs w:val="22"/>
        </w:rPr>
        <w:lastRenderedPageBreak/>
        <w:t xml:space="preserve">How </w:t>
      </w:r>
      <w:r w:rsidR="00432213" w:rsidRPr="006D5A9B">
        <w:rPr>
          <w:rFonts w:ascii="Garamond" w:hAnsi="Garamond"/>
          <w:sz w:val="22"/>
          <w:szCs w:val="22"/>
        </w:rPr>
        <w:t>Can We Address Q</w:t>
      </w:r>
      <w:r w:rsidR="0027398A" w:rsidRPr="006D5A9B">
        <w:rPr>
          <w:rFonts w:ascii="Garamond" w:hAnsi="Garamond"/>
          <w:sz w:val="22"/>
          <w:szCs w:val="22"/>
        </w:rPr>
        <w:t xml:space="preserve">uestions </w:t>
      </w:r>
      <w:r w:rsidR="00A37151" w:rsidRPr="006D5A9B">
        <w:rPr>
          <w:rFonts w:ascii="Garamond" w:hAnsi="Garamond"/>
          <w:sz w:val="22"/>
          <w:szCs w:val="22"/>
        </w:rPr>
        <w:t>a</w:t>
      </w:r>
      <w:r w:rsidR="00432213" w:rsidRPr="006D5A9B">
        <w:rPr>
          <w:rFonts w:ascii="Garamond" w:hAnsi="Garamond"/>
          <w:sz w:val="22"/>
          <w:szCs w:val="22"/>
        </w:rPr>
        <w:t xml:space="preserve">nd Inconsistencies </w:t>
      </w:r>
      <w:r w:rsidR="00A37151" w:rsidRPr="006D5A9B">
        <w:rPr>
          <w:rFonts w:ascii="Garamond" w:hAnsi="Garamond"/>
          <w:sz w:val="22"/>
          <w:szCs w:val="22"/>
        </w:rPr>
        <w:t>in Ramayana</w:t>
      </w:r>
      <w:r w:rsidR="00432213" w:rsidRPr="006D5A9B">
        <w:rPr>
          <w:rFonts w:ascii="Garamond" w:hAnsi="Garamond"/>
          <w:sz w:val="22"/>
          <w:szCs w:val="22"/>
        </w:rPr>
        <w:t>?</w:t>
      </w:r>
      <w:bookmarkEnd w:id="6"/>
    </w:p>
    <w:p w:rsidR="00671CD1" w:rsidRPr="00671CD1" w:rsidRDefault="00671CD1" w:rsidP="00671CD1"/>
    <w:p w:rsidR="00B634D9" w:rsidRPr="006D5A9B" w:rsidRDefault="00B634D9"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2D57C5">
      <w:pPr>
        <w:spacing w:after="0" w:line="360"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355"/>
        <w:gridCol w:w="3215"/>
      </w:tblGrid>
      <w:tr w:rsidR="00E672CD" w:rsidRPr="006D5A9B" w:rsidTr="007F4193">
        <w:tc>
          <w:tcPr>
            <w:tcW w:w="3955" w:type="dxa"/>
          </w:tcPr>
          <w:p w:rsidR="00E672CD" w:rsidRPr="006D5A9B" w:rsidRDefault="00E672CD"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Ramayana Question</w:t>
            </w:r>
          </w:p>
        </w:tc>
        <w:tc>
          <w:tcPr>
            <w:tcW w:w="6115" w:type="dxa"/>
          </w:tcPr>
          <w:p w:rsidR="00E672CD" w:rsidRPr="006D5A9B" w:rsidRDefault="005B74AF"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Explanation using </w:t>
            </w:r>
            <w:r w:rsidR="00E672CD" w:rsidRPr="006D5A9B">
              <w:rPr>
                <w:rFonts w:ascii="Garamond" w:hAnsi="Garamond"/>
                <w:b/>
                <w:bCs/>
                <w:sz w:val="22"/>
                <w:szCs w:val="22"/>
              </w:rPr>
              <w:t>Yoga Concept</w:t>
            </w:r>
          </w:p>
        </w:tc>
      </w:tr>
      <w:tr w:rsidR="00E672CD" w:rsidRPr="006D5A9B" w:rsidTr="007F4193">
        <w:tc>
          <w:tcPr>
            <w:tcW w:w="3955" w:type="dxa"/>
          </w:tcPr>
          <w:p w:rsidR="00E672CD" w:rsidRPr="006D5A9B" w:rsidRDefault="00E672CD"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tilling the land</w:t>
            </w:r>
            <w:r w:rsidR="005B74AF" w:rsidRPr="006D5A9B">
              <w:rPr>
                <w:rFonts w:ascii="Garamond" w:hAnsi="Garamond"/>
                <w:sz w:val="22"/>
                <w:szCs w:val="22"/>
              </w:rPr>
              <w:t>. Is it possible to find a live baby in the untitled land?</w:t>
            </w:r>
          </w:p>
        </w:tc>
        <w:tc>
          <w:tcPr>
            <w:tcW w:w="6115" w:type="dxa"/>
          </w:tcPr>
          <w:p w:rsidR="00E672CD" w:rsidRPr="006D5A9B" w:rsidRDefault="00E672CD"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Tilling of land and finding a live baby cannot happen at the same time. Sita represents </w:t>
            </w:r>
            <w:r w:rsidR="00486B64" w:rsidRPr="006D5A9B">
              <w:rPr>
                <w:rFonts w:ascii="Garamond" w:hAnsi="Garamond"/>
                <w:sz w:val="22"/>
                <w:szCs w:val="22"/>
              </w:rPr>
              <w:t>the</w:t>
            </w:r>
            <w:r w:rsidRPr="006D5A9B">
              <w:rPr>
                <w:rFonts w:ascii="Garamond" w:hAnsi="Garamond"/>
                <w:sz w:val="22"/>
                <w:szCs w:val="22"/>
              </w:rPr>
              <w:t xml:space="preserve"> </w:t>
            </w:r>
            <w:r w:rsidR="00972704" w:rsidRPr="006D5A9B">
              <w:rPr>
                <w:rFonts w:ascii="Garamond" w:hAnsi="Garamond"/>
                <w:sz w:val="22"/>
                <w:szCs w:val="22"/>
              </w:rPr>
              <w:t>E</w:t>
            </w:r>
            <w:r w:rsidRPr="006D5A9B">
              <w:rPr>
                <w:rFonts w:ascii="Garamond" w:hAnsi="Garamond"/>
                <w:sz w:val="22"/>
                <w:szCs w:val="22"/>
              </w:rPr>
              <w:t>nergy. She was not born normally</w:t>
            </w:r>
            <w:r w:rsidR="00C93E02" w:rsidRPr="006D5A9B">
              <w:rPr>
                <w:rFonts w:ascii="Garamond" w:hAnsi="Garamond"/>
                <w:sz w:val="22"/>
                <w:szCs w:val="22"/>
              </w:rPr>
              <w:t>. It</w:t>
            </w:r>
            <w:r w:rsidRPr="006D5A9B">
              <w:rPr>
                <w:rFonts w:ascii="Garamond" w:hAnsi="Garamond"/>
                <w:sz w:val="22"/>
                <w:szCs w:val="22"/>
              </w:rPr>
              <w:t xml:space="preserve"> matches Newton’s law of </w:t>
            </w:r>
            <w:r w:rsidR="009048E3" w:rsidRPr="006D5A9B">
              <w:rPr>
                <w:rFonts w:ascii="Garamond" w:hAnsi="Garamond"/>
                <w:sz w:val="22"/>
                <w:szCs w:val="22"/>
              </w:rPr>
              <w:t>Energy</w:t>
            </w:r>
            <w:r w:rsidRPr="006D5A9B">
              <w:rPr>
                <w:rFonts w:ascii="Garamond" w:hAnsi="Garamond"/>
                <w:sz w:val="22"/>
                <w:szCs w:val="22"/>
              </w:rPr>
              <w:t xml:space="preserve">. Both agree that we cannot create </w:t>
            </w:r>
            <w:r w:rsidR="00972704" w:rsidRPr="006D5A9B">
              <w:rPr>
                <w:rFonts w:ascii="Garamond" w:hAnsi="Garamond"/>
                <w:sz w:val="22"/>
                <w:szCs w:val="22"/>
              </w:rPr>
              <w:t>E</w:t>
            </w:r>
            <w:r w:rsidRPr="006D5A9B">
              <w:rPr>
                <w:rFonts w:ascii="Garamond" w:hAnsi="Garamond"/>
                <w:sz w:val="22"/>
                <w:szCs w:val="22"/>
              </w:rPr>
              <w:t>nergy.</w:t>
            </w:r>
          </w:p>
        </w:tc>
      </w:tr>
      <w:tr w:rsidR="00E672CD" w:rsidRPr="006D5A9B" w:rsidTr="007F4193">
        <w:tc>
          <w:tcPr>
            <w:tcW w:w="3955" w:type="dxa"/>
          </w:tcPr>
          <w:p w:rsidR="00E672CD" w:rsidRPr="006D5A9B" w:rsidRDefault="005B74A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Why </w:t>
            </w:r>
            <w:r w:rsidR="00E672CD" w:rsidRPr="006D5A9B">
              <w:rPr>
                <w:rFonts w:ascii="Garamond" w:hAnsi="Garamond"/>
                <w:sz w:val="22"/>
                <w:szCs w:val="22"/>
              </w:rPr>
              <w:t>Urmila, Laxman’s wife, did not go to jungle with him</w:t>
            </w:r>
            <w:r w:rsidRPr="006D5A9B">
              <w:rPr>
                <w:rFonts w:ascii="Garamond" w:hAnsi="Garamond"/>
                <w:sz w:val="22"/>
                <w:szCs w:val="22"/>
              </w:rPr>
              <w:t>?</w:t>
            </w:r>
            <w:r w:rsidR="001E1803" w:rsidRPr="006D5A9B">
              <w:rPr>
                <w:rFonts w:ascii="Garamond" w:hAnsi="Garamond"/>
                <w:sz w:val="22"/>
                <w:szCs w:val="22"/>
              </w:rPr>
              <w:t xml:space="preserve"> She is Sita’s sister. They must have </w:t>
            </w:r>
            <w:r w:rsidR="00181E29" w:rsidRPr="006D5A9B">
              <w:rPr>
                <w:rFonts w:ascii="Garamond" w:hAnsi="Garamond"/>
                <w:sz w:val="22"/>
                <w:szCs w:val="22"/>
              </w:rPr>
              <w:t>the same</w:t>
            </w:r>
            <w:r w:rsidR="001E1803" w:rsidRPr="006D5A9B">
              <w:rPr>
                <w:rFonts w:ascii="Garamond" w:hAnsi="Garamond"/>
                <w:sz w:val="22"/>
                <w:szCs w:val="22"/>
              </w:rPr>
              <w:t xml:space="preserve"> idea of </w:t>
            </w:r>
            <w:r w:rsidR="00181E29" w:rsidRPr="006D5A9B">
              <w:rPr>
                <w:rFonts w:ascii="Garamond" w:hAnsi="Garamond"/>
                <w:sz w:val="22"/>
                <w:szCs w:val="22"/>
              </w:rPr>
              <w:t>an ideal</w:t>
            </w:r>
            <w:r w:rsidR="001E1803" w:rsidRPr="006D5A9B">
              <w:rPr>
                <w:rFonts w:ascii="Garamond" w:hAnsi="Garamond"/>
                <w:sz w:val="22"/>
                <w:szCs w:val="22"/>
              </w:rPr>
              <w:t xml:space="preserve"> wife. When Sita went to jungle with her husband, why Urmila stayed back in </w:t>
            </w:r>
            <w:r w:rsidR="00181E29" w:rsidRPr="006D5A9B">
              <w:rPr>
                <w:rFonts w:ascii="Garamond" w:hAnsi="Garamond"/>
                <w:sz w:val="22"/>
                <w:szCs w:val="22"/>
              </w:rPr>
              <w:t>the palace</w:t>
            </w:r>
            <w:r w:rsidR="001E1803" w:rsidRPr="006D5A9B">
              <w:rPr>
                <w:rFonts w:ascii="Garamond" w:hAnsi="Garamond"/>
                <w:sz w:val="22"/>
                <w:szCs w:val="22"/>
              </w:rPr>
              <w:t>?</w:t>
            </w:r>
            <w:r w:rsidR="00C93E02" w:rsidRPr="006D5A9B">
              <w:rPr>
                <w:rFonts w:ascii="Garamond" w:hAnsi="Garamond"/>
                <w:sz w:val="22"/>
                <w:szCs w:val="22"/>
              </w:rPr>
              <w:t xml:space="preserve"> Valmiki Ramayana does not mention a reason.</w:t>
            </w:r>
          </w:p>
        </w:tc>
        <w:tc>
          <w:tcPr>
            <w:tcW w:w="6115" w:type="dxa"/>
          </w:tcPr>
          <w:p w:rsidR="00E672CD" w:rsidRPr="006D5A9B" w:rsidRDefault="009048E3"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 “</w:t>
            </w:r>
            <w:r w:rsidR="00E672CD" w:rsidRPr="006D5A9B">
              <w:rPr>
                <w:rFonts w:ascii="Garamond" w:hAnsi="Garamond"/>
                <w:sz w:val="22"/>
                <w:szCs w:val="22"/>
              </w:rPr>
              <w:t xml:space="preserve">Urmila” means “waves of passion,” whereas “Laxman” means “devoted mind.” </w:t>
            </w:r>
            <w:r w:rsidRPr="006D5A9B">
              <w:rPr>
                <w:rFonts w:ascii="Garamond" w:hAnsi="Garamond"/>
                <w:sz w:val="22"/>
                <w:szCs w:val="22"/>
              </w:rPr>
              <w:t>They</w:t>
            </w:r>
            <w:r w:rsidR="00E672CD" w:rsidRPr="006D5A9B">
              <w:rPr>
                <w:rFonts w:ascii="Garamond" w:hAnsi="Garamond"/>
                <w:sz w:val="22"/>
                <w:szCs w:val="22"/>
              </w:rPr>
              <w:t xml:space="preserve"> are quite the opposite qualities of the mind. Laxman focuses on serving Shri Ram, as he represents a mind devoted to</w:t>
            </w:r>
            <w:r w:rsidR="00F12ADA" w:rsidRPr="006D5A9B">
              <w:rPr>
                <w:rFonts w:ascii="Garamond" w:hAnsi="Garamond"/>
                <w:sz w:val="22"/>
                <w:szCs w:val="22"/>
              </w:rPr>
              <w:t xml:space="preserve"> god. Urmila represents passion</w:t>
            </w:r>
            <w:r w:rsidR="00A820C9" w:rsidRPr="006D5A9B">
              <w:rPr>
                <w:rFonts w:ascii="Garamond" w:hAnsi="Garamond"/>
                <w:sz w:val="22"/>
                <w:szCs w:val="22"/>
              </w:rPr>
              <w:t>;</w:t>
            </w:r>
            <w:r w:rsidR="00E672CD" w:rsidRPr="006D5A9B">
              <w:rPr>
                <w:rFonts w:ascii="Garamond" w:hAnsi="Garamond"/>
                <w:sz w:val="22"/>
                <w:szCs w:val="22"/>
              </w:rPr>
              <w:t xml:space="preserve"> </w:t>
            </w:r>
            <w:r w:rsidR="00A820C9" w:rsidRPr="006D5A9B">
              <w:rPr>
                <w:rFonts w:ascii="Garamond" w:hAnsi="Garamond"/>
                <w:sz w:val="22"/>
                <w:szCs w:val="22"/>
              </w:rPr>
              <w:t>it</w:t>
            </w:r>
            <w:r w:rsidR="00E672CD" w:rsidRPr="006D5A9B">
              <w:rPr>
                <w:rFonts w:ascii="Garamond" w:hAnsi="Garamond"/>
                <w:sz w:val="22"/>
                <w:szCs w:val="22"/>
              </w:rPr>
              <w:t xml:space="preserve"> </w:t>
            </w:r>
            <w:r w:rsidR="00FA67F5" w:rsidRPr="006D5A9B">
              <w:rPr>
                <w:rFonts w:ascii="Garamond" w:hAnsi="Garamond"/>
                <w:sz w:val="22"/>
                <w:szCs w:val="22"/>
              </w:rPr>
              <w:t>cannot co</w:t>
            </w:r>
            <w:r w:rsidR="00A820C9" w:rsidRPr="006D5A9B">
              <w:rPr>
                <w:rFonts w:ascii="Garamond" w:hAnsi="Garamond"/>
                <w:sz w:val="22"/>
                <w:szCs w:val="22"/>
              </w:rPr>
              <w:t>exist</w:t>
            </w:r>
            <w:r w:rsidR="00E672CD" w:rsidRPr="006D5A9B">
              <w:rPr>
                <w:rFonts w:ascii="Garamond" w:hAnsi="Garamond"/>
                <w:sz w:val="22"/>
                <w:szCs w:val="22"/>
              </w:rPr>
              <w:t xml:space="preserve"> with the devoted mind. </w:t>
            </w:r>
            <w:r w:rsidR="005B74AF" w:rsidRPr="006D5A9B">
              <w:rPr>
                <w:rFonts w:ascii="Garamond" w:hAnsi="Garamond"/>
                <w:sz w:val="22"/>
                <w:szCs w:val="22"/>
              </w:rPr>
              <w:t xml:space="preserve">This is an example of guidance from </w:t>
            </w:r>
            <w:r w:rsidRPr="006D5A9B">
              <w:rPr>
                <w:rFonts w:ascii="Garamond" w:hAnsi="Garamond"/>
                <w:sz w:val="22"/>
                <w:szCs w:val="22"/>
              </w:rPr>
              <w:t>Ramayana.</w:t>
            </w:r>
          </w:p>
        </w:tc>
      </w:tr>
      <w:tr w:rsidR="00E672CD" w:rsidRPr="006D5A9B" w:rsidTr="007F4193">
        <w:tc>
          <w:tcPr>
            <w:tcW w:w="3955" w:type="dxa"/>
          </w:tcPr>
          <w:p w:rsidR="00E672CD" w:rsidRPr="006D5A9B" w:rsidRDefault="005B74AF"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How did Sita go through fire after Shri Ram defeats </w:t>
            </w:r>
            <w:r w:rsidR="00BA67C1" w:rsidRPr="006D5A9B">
              <w:rPr>
                <w:rFonts w:ascii="Garamond" w:hAnsi="Garamond"/>
                <w:sz w:val="22"/>
                <w:szCs w:val="22"/>
              </w:rPr>
              <w:t xml:space="preserve">Ravana </w:t>
            </w:r>
            <w:r w:rsidRPr="006D5A9B">
              <w:rPr>
                <w:rFonts w:ascii="Garamond" w:hAnsi="Garamond"/>
                <w:sz w:val="22"/>
                <w:szCs w:val="22"/>
              </w:rPr>
              <w:t>and come out unharmed?</w:t>
            </w:r>
            <w:r w:rsidR="004053AD" w:rsidRPr="006D5A9B">
              <w:rPr>
                <w:rFonts w:ascii="Garamond" w:hAnsi="Garamond"/>
                <w:sz w:val="22"/>
                <w:szCs w:val="22"/>
              </w:rPr>
              <w:t xml:space="preserve"> Why did Shri Ram allow his beloved wife, rescued after a long struggle, to go through fire?</w:t>
            </w:r>
          </w:p>
        </w:tc>
        <w:tc>
          <w:tcPr>
            <w:tcW w:w="6115" w:type="dxa"/>
          </w:tcPr>
          <w:p w:rsidR="00E672CD" w:rsidRPr="006D5A9B" w:rsidRDefault="005B74A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What can go into the fire and come out unaffected? The answer is fire itself. Fire cannot burn fire; one fire can pass through another fire. </w:t>
            </w:r>
            <w:r w:rsidR="004053AD" w:rsidRPr="006D5A9B">
              <w:rPr>
                <w:rFonts w:ascii="Garamond" w:hAnsi="Garamond"/>
                <w:sz w:val="22"/>
                <w:szCs w:val="22"/>
              </w:rPr>
              <w:t xml:space="preserve">Sita represents the </w:t>
            </w:r>
            <w:r w:rsidR="00972704" w:rsidRPr="006D5A9B">
              <w:rPr>
                <w:rFonts w:ascii="Garamond" w:hAnsi="Garamond"/>
                <w:sz w:val="22"/>
                <w:szCs w:val="22"/>
              </w:rPr>
              <w:t>E</w:t>
            </w:r>
            <w:r w:rsidR="004053AD" w:rsidRPr="006D5A9B">
              <w:rPr>
                <w:rFonts w:ascii="Garamond" w:hAnsi="Garamond"/>
                <w:sz w:val="22"/>
                <w:szCs w:val="22"/>
              </w:rPr>
              <w:t>nergy.</w:t>
            </w:r>
            <w:r w:rsidRPr="006D5A9B">
              <w:rPr>
                <w:rFonts w:ascii="Garamond" w:hAnsi="Garamond"/>
                <w:sz w:val="22"/>
                <w:szCs w:val="22"/>
              </w:rPr>
              <w:t xml:space="preserve"> </w:t>
            </w:r>
            <w:r w:rsidR="004053AD" w:rsidRPr="006D5A9B">
              <w:rPr>
                <w:rFonts w:ascii="Garamond" w:hAnsi="Garamond"/>
                <w:sz w:val="22"/>
                <w:szCs w:val="22"/>
              </w:rPr>
              <w:t>F</w:t>
            </w:r>
            <w:r w:rsidRPr="006D5A9B">
              <w:rPr>
                <w:rFonts w:ascii="Garamond" w:hAnsi="Garamond"/>
                <w:sz w:val="22"/>
                <w:szCs w:val="22"/>
              </w:rPr>
              <w:t xml:space="preserve">ire is just one </w:t>
            </w:r>
            <w:r w:rsidR="009048E3" w:rsidRPr="006D5A9B">
              <w:rPr>
                <w:rFonts w:ascii="Garamond" w:hAnsi="Garamond"/>
                <w:sz w:val="22"/>
                <w:szCs w:val="22"/>
              </w:rPr>
              <w:t>manifestation</w:t>
            </w:r>
            <w:r w:rsidRPr="006D5A9B">
              <w:rPr>
                <w:rFonts w:ascii="Garamond" w:hAnsi="Garamond"/>
                <w:sz w:val="22"/>
                <w:szCs w:val="22"/>
              </w:rPr>
              <w:t xml:space="preserve"> of </w:t>
            </w:r>
            <w:r w:rsidR="00972704" w:rsidRPr="006D5A9B">
              <w:rPr>
                <w:rFonts w:ascii="Garamond" w:hAnsi="Garamond"/>
                <w:sz w:val="22"/>
                <w:szCs w:val="22"/>
              </w:rPr>
              <w:t>E</w:t>
            </w:r>
            <w:r w:rsidRPr="006D5A9B">
              <w:rPr>
                <w:rFonts w:ascii="Garamond" w:hAnsi="Garamond"/>
                <w:sz w:val="22"/>
                <w:szCs w:val="22"/>
              </w:rPr>
              <w:t>nergy.</w:t>
            </w:r>
            <w:r w:rsidR="004053AD" w:rsidRPr="006D5A9B">
              <w:rPr>
                <w:rFonts w:ascii="Garamond" w:hAnsi="Garamond"/>
                <w:sz w:val="22"/>
                <w:szCs w:val="22"/>
              </w:rPr>
              <w:t xml:space="preserve"> Shri Ram knows her very well. Hence, he puts her through fire, knowing very well that fire cannot possibly harm her.</w:t>
            </w:r>
          </w:p>
        </w:tc>
      </w:tr>
      <w:tr w:rsidR="00E672CD" w:rsidRPr="006D5A9B" w:rsidTr="007F4193">
        <w:tc>
          <w:tcPr>
            <w:tcW w:w="3955" w:type="dxa"/>
          </w:tcPr>
          <w:p w:rsidR="00E672CD" w:rsidRPr="006D5A9B" w:rsidRDefault="005B74AF" w:rsidP="002D57C5">
            <w:pPr>
              <w:spacing w:after="0" w:line="360" w:lineRule="auto"/>
              <w:ind w:firstLine="288"/>
              <w:jc w:val="both"/>
              <w:rPr>
                <w:rFonts w:ascii="Garamond" w:hAnsi="Garamond"/>
                <w:sz w:val="22"/>
                <w:szCs w:val="22"/>
              </w:rPr>
            </w:pPr>
            <w:r w:rsidRPr="006D5A9B">
              <w:rPr>
                <w:rFonts w:ascii="Garamond" w:hAnsi="Garamond"/>
                <w:sz w:val="22"/>
                <w:szCs w:val="22"/>
              </w:rPr>
              <w:t>Shri Ram sent Sita back to the jungle again</w:t>
            </w:r>
            <w:r w:rsidR="008F370A" w:rsidRPr="006D5A9B">
              <w:rPr>
                <w:rFonts w:ascii="Garamond" w:hAnsi="Garamond"/>
                <w:sz w:val="22"/>
                <w:szCs w:val="22"/>
              </w:rPr>
              <w:t xml:space="preserve">. </w:t>
            </w:r>
            <w:r w:rsidR="0022376B" w:rsidRPr="006D5A9B">
              <w:rPr>
                <w:rFonts w:ascii="Garamond" w:hAnsi="Garamond"/>
                <w:sz w:val="22"/>
                <w:szCs w:val="22"/>
              </w:rPr>
              <w:t>She</w:t>
            </w:r>
            <w:r w:rsidRPr="006D5A9B">
              <w:rPr>
                <w:rFonts w:ascii="Garamond" w:hAnsi="Garamond"/>
                <w:sz w:val="22"/>
                <w:szCs w:val="22"/>
              </w:rPr>
              <w:t xml:space="preserve"> was pregnant. Sita is in agreement with Shri Ram’s decision to send her away forever.</w:t>
            </w:r>
            <w:r w:rsidR="0029313C" w:rsidRPr="006D5A9B">
              <w:rPr>
                <w:rFonts w:ascii="Garamond" w:hAnsi="Garamond"/>
                <w:sz w:val="22"/>
                <w:szCs w:val="22"/>
              </w:rPr>
              <w:t xml:space="preserve"> Why do they separate?</w:t>
            </w:r>
          </w:p>
        </w:tc>
        <w:tc>
          <w:tcPr>
            <w:tcW w:w="6115" w:type="dxa"/>
          </w:tcPr>
          <w:p w:rsidR="00E672CD" w:rsidRPr="006D5A9B" w:rsidRDefault="007F4193" w:rsidP="002D57C5">
            <w:pPr>
              <w:spacing w:after="0" w:line="360" w:lineRule="auto"/>
              <w:ind w:firstLine="288"/>
              <w:jc w:val="both"/>
              <w:rPr>
                <w:rFonts w:ascii="Garamond" w:hAnsi="Garamond"/>
                <w:sz w:val="22"/>
                <w:szCs w:val="22"/>
              </w:rPr>
            </w:pPr>
            <w:r w:rsidRPr="006D5A9B">
              <w:rPr>
                <w:rFonts w:ascii="Garamond" w:hAnsi="Garamond"/>
                <w:sz w:val="22"/>
                <w:szCs w:val="22"/>
              </w:rPr>
              <w:t>Universal Consciousness had a wish</w:t>
            </w:r>
            <w:r w:rsidR="004053AD" w:rsidRPr="006D5A9B">
              <w:rPr>
                <w:rFonts w:ascii="Garamond" w:hAnsi="Garamond"/>
                <w:sz w:val="22"/>
                <w:szCs w:val="22"/>
              </w:rPr>
              <w:t xml:space="preserve"> to be many from one and be in multiple forms. To honor that wish, the </w:t>
            </w:r>
            <w:r w:rsidR="0020407C" w:rsidRPr="006D5A9B">
              <w:rPr>
                <w:rFonts w:ascii="Garamond" w:hAnsi="Garamond"/>
                <w:sz w:val="22"/>
                <w:szCs w:val="22"/>
              </w:rPr>
              <w:t>E</w:t>
            </w:r>
            <w:r w:rsidR="004053AD" w:rsidRPr="006D5A9B">
              <w:rPr>
                <w:rFonts w:ascii="Garamond" w:hAnsi="Garamond"/>
                <w:sz w:val="22"/>
                <w:szCs w:val="22"/>
              </w:rPr>
              <w:t xml:space="preserve">nergy separated from it and created multitudes of names and forms. If it were not for that wish, there would have been no separation, and therefore, no creation. </w:t>
            </w:r>
            <w:r w:rsidR="0020407C" w:rsidRPr="006D5A9B">
              <w:rPr>
                <w:rFonts w:ascii="Garamond" w:hAnsi="Garamond"/>
                <w:sz w:val="22"/>
                <w:szCs w:val="22"/>
              </w:rPr>
              <w:t xml:space="preserve">Similarly, </w:t>
            </w:r>
            <w:r w:rsidR="004053AD" w:rsidRPr="006D5A9B">
              <w:rPr>
                <w:rFonts w:ascii="Garamond" w:hAnsi="Garamond"/>
                <w:sz w:val="22"/>
                <w:szCs w:val="22"/>
              </w:rPr>
              <w:t>Sita accepted going back to the jungle. It was to honor Shri Ram’s wish and to give birth to his children. When they ar</w:t>
            </w:r>
            <w:r w:rsidR="00F12ADA" w:rsidRPr="006D5A9B">
              <w:rPr>
                <w:rFonts w:ascii="Garamond" w:hAnsi="Garamond"/>
                <w:sz w:val="22"/>
                <w:szCs w:val="22"/>
              </w:rPr>
              <w:t>e together, there is only bliss.</w:t>
            </w:r>
            <w:r w:rsidR="004053AD" w:rsidRPr="006D5A9B">
              <w:rPr>
                <w:rFonts w:ascii="Garamond" w:hAnsi="Garamond"/>
                <w:sz w:val="22"/>
                <w:szCs w:val="22"/>
              </w:rPr>
              <w:t xml:space="preserve"> </w:t>
            </w:r>
            <w:r w:rsidR="00F12ADA" w:rsidRPr="006D5A9B">
              <w:rPr>
                <w:rFonts w:ascii="Garamond" w:hAnsi="Garamond"/>
                <w:sz w:val="22"/>
                <w:szCs w:val="22"/>
              </w:rPr>
              <w:t>T</w:t>
            </w:r>
            <w:r w:rsidR="004053AD" w:rsidRPr="006D5A9B">
              <w:rPr>
                <w:rFonts w:ascii="Garamond" w:hAnsi="Garamond"/>
                <w:sz w:val="22"/>
                <w:szCs w:val="22"/>
              </w:rPr>
              <w:t>here can be no creation, or no children.</w:t>
            </w:r>
          </w:p>
        </w:tc>
      </w:tr>
    </w:tbl>
    <w:p w:rsidR="00E672CD" w:rsidRPr="006D5A9B" w:rsidRDefault="00E672CD" w:rsidP="002D57C5">
      <w:pPr>
        <w:spacing w:after="0" w:line="360" w:lineRule="auto"/>
        <w:ind w:firstLine="288"/>
        <w:jc w:val="both"/>
        <w:rPr>
          <w:rFonts w:ascii="Garamond" w:hAnsi="Garamond"/>
          <w:sz w:val="22"/>
          <w:szCs w:val="22"/>
        </w:rPr>
      </w:pPr>
    </w:p>
    <w:p w:rsidR="00906F66" w:rsidRPr="006D5A9B" w:rsidRDefault="00E672CD"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lastRenderedPageBreak/>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2D57C5">
      <w:pPr>
        <w:spacing w:after="0" w:line="360"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2D57C5">
      <w:pPr>
        <w:spacing w:after="0" w:line="360" w:lineRule="auto"/>
        <w:ind w:firstLine="288"/>
        <w:jc w:val="both"/>
        <w:rPr>
          <w:rFonts w:ascii="Garamond" w:hAnsi="Garamond"/>
          <w:b/>
          <w:bCs/>
          <w:sz w:val="22"/>
          <w:szCs w:val="22"/>
        </w:rPr>
      </w:pPr>
    </w:p>
    <w:p w:rsidR="00D86092" w:rsidRDefault="003421A9" w:rsidP="00671CD1">
      <w:pPr>
        <w:pStyle w:val="Heading2"/>
        <w:spacing w:after="0" w:line="360" w:lineRule="auto"/>
        <w:jc w:val="both"/>
        <w:rPr>
          <w:rFonts w:ascii="Garamond" w:hAnsi="Garamond"/>
          <w:sz w:val="22"/>
          <w:szCs w:val="22"/>
        </w:rPr>
      </w:pPr>
      <w:bookmarkStart w:id="7" w:name="_Toc49872465"/>
      <w:r w:rsidRPr="006D5A9B">
        <w:rPr>
          <w:rFonts w:ascii="Garamond" w:hAnsi="Garamond"/>
          <w:sz w:val="22"/>
          <w:szCs w:val="22"/>
        </w:rPr>
        <w:t xml:space="preserve">I </w:t>
      </w:r>
      <w:r w:rsidR="00D86092" w:rsidRPr="006D5A9B">
        <w:rPr>
          <w:rFonts w:ascii="Garamond" w:hAnsi="Garamond"/>
          <w:sz w:val="22"/>
          <w:szCs w:val="22"/>
        </w:rPr>
        <w:t>Learn Karma And Bhakti</w:t>
      </w:r>
      <w:r w:rsidRPr="006D5A9B">
        <w:rPr>
          <w:rFonts w:ascii="Garamond" w:hAnsi="Garamond"/>
          <w:sz w:val="22"/>
          <w:szCs w:val="22"/>
        </w:rPr>
        <w:t xml:space="preserve"> From Ramayana.</w:t>
      </w:r>
      <w:r w:rsidR="00D86092" w:rsidRPr="006D5A9B">
        <w:rPr>
          <w:rFonts w:ascii="Garamond" w:hAnsi="Garamond"/>
          <w:sz w:val="22"/>
          <w:szCs w:val="22"/>
        </w:rPr>
        <w:t xml:space="preserve"> Why Should I Learn About Yoga From Ramayana?</w:t>
      </w:r>
      <w:bookmarkEnd w:id="7"/>
    </w:p>
    <w:p w:rsidR="00671CD1" w:rsidRPr="00671CD1" w:rsidRDefault="00671CD1" w:rsidP="00671CD1"/>
    <w:p w:rsidR="00D86092" w:rsidRDefault="00486B64" w:rsidP="002D57C5">
      <w:pPr>
        <w:spacing w:after="0" w:line="360" w:lineRule="auto"/>
        <w:ind w:firstLine="288"/>
        <w:jc w:val="both"/>
        <w:rPr>
          <w:rFonts w:ascii="Garamond" w:hAnsi="Garamond"/>
          <w:b/>
          <w:bCs/>
          <w:sz w:val="22"/>
          <w:szCs w:val="22"/>
        </w:rPr>
      </w:pPr>
      <w:r w:rsidRPr="006D5A9B">
        <w:rPr>
          <w:rFonts w:ascii="Garamond" w:hAnsi="Garamond"/>
          <w:sz w:val="22"/>
          <w:szCs w:val="22"/>
        </w:rPr>
        <w:tab/>
      </w:r>
      <w:r w:rsidR="00D206E4" w:rsidRPr="006D5A9B">
        <w:rPr>
          <w:rFonts w:ascii="Garamond" w:hAnsi="Garamond"/>
          <w:sz w:val="22"/>
          <w:szCs w:val="22"/>
        </w:rPr>
        <w:tab/>
      </w:r>
      <w:r w:rsidR="00D206E4" w:rsidRPr="006D5A9B">
        <w:rPr>
          <w:rFonts w:ascii="Garamond" w:hAnsi="Garamond"/>
          <w:b/>
          <w:bCs/>
          <w:sz w:val="22"/>
          <w:szCs w:val="22"/>
        </w:rPr>
        <w:t xml:space="preserve">It is correct that Ramayana teaches us about paths of Karma and Bhakti. </w:t>
      </w:r>
      <w:r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2D57C5">
      <w:pPr>
        <w:spacing w:after="0" w:line="360" w:lineRule="auto"/>
        <w:ind w:firstLine="288"/>
        <w:jc w:val="both"/>
        <w:rPr>
          <w:rFonts w:ascii="Garamond" w:hAnsi="Garamond"/>
          <w:b/>
          <w:bCs/>
          <w:sz w:val="22"/>
          <w:szCs w:val="22"/>
        </w:rPr>
      </w:pPr>
    </w:p>
    <w:p w:rsidR="00671CD1" w:rsidRPr="00671CD1" w:rsidRDefault="00BA67C1" w:rsidP="00671CD1">
      <w:pPr>
        <w:pStyle w:val="Heading2"/>
        <w:spacing w:after="0" w:line="360" w:lineRule="auto"/>
        <w:jc w:val="both"/>
        <w:rPr>
          <w:rFonts w:ascii="Garamond" w:hAnsi="Garamond"/>
          <w:sz w:val="22"/>
          <w:szCs w:val="22"/>
        </w:rPr>
      </w:pPr>
      <w:bookmarkStart w:id="8" w:name="_Toc518313125"/>
      <w:bookmarkStart w:id="9" w:name="_Toc49872466"/>
      <w:r w:rsidRPr="006D5A9B">
        <w:rPr>
          <w:rFonts w:ascii="Garamond" w:hAnsi="Garamond"/>
          <w:sz w:val="22"/>
          <w:szCs w:val="22"/>
        </w:rPr>
        <w:lastRenderedPageBreak/>
        <w:t>Story:</w:t>
      </w:r>
      <w:r w:rsidR="006750ED" w:rsidRPr="006D5A9B">
        <w:rPr>
          <w:rFonts w:ascii="Garamond" w:hAnsi="Garamond"/>
          <w:sz w:val="22"/>
          <w:szCs w:val="22"/>
        </w:rPr>
        <w:t xml:space="preserve"> Four Views of </w:t>
      </w:r>
      <w:r w:rsidR="00B924B8" w:rsidRPr="006D5A9B">
        <w:rPr>
          <w:rFonts w:ascii="Garamond" w:hAnsi="Garamond"/>
          <w:sz w:val="22"/>
          <w:szCs w:val="22"/>
        </w:rPr>
        <w:t>Shri Ram</w:t>
      </w:r>
      <w:r w:rsidR="006750ED" w:rsidRPr="006D5A9B">
        <w:rPr>
          <w:rFonts w:ascii="Garamond" w:hAnsi="Garamond"/>
          <w:sz w:val="22"/>
          <w:szCs w:val="22"/>
        </w:rPr>
        <w:t xml:space="preserve"> Based on Four Types of People</w:t>
      </w:r>
      <w:bookmarkEnd w:id="8"/>
      <w:bookmarkEnd w:id="9"/>
    </w:p>
    <w:p w:rsidR="006750ED" w:rsidRPr="006D5A9B" w:rsidRDefault="006750ED" w:rsidP="002D57C5">
      <w:pPr>
        <w:spacing w:after="0" w:line="360" w:lineRule="auto"/>
        <w:ind w:firstLine="288"/>
        <w:jc w:val="both"/>
        <w:rPr>
          <w:rFonts w:ascii="Garamond" w:hAnsi="Garamond"/>
          <w:sz w:val="22"/>
          <w:szCs w:val="22"/>
        </w:rPr>
      </w:pPr>
      <w:r w:rsidRPr="006D5A9B">
        <w:rPr>
          <w:rFonts w:ascii="Garamond" w:hAnsi="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Pr="006D5A9B" w:rsidRDefault="006750ED"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r w:rsidR="00D206E4" w:rsidRPr="006D5A9B">
        <w:rPr>
          <w:rFonts w:ascii="Garamond" w:hAnsi="Garamond"/>
          <w:b/>
          <w:sz w:val="22"/>
          <w:szCs w:val="22"/>
        </w:rPr>
        <w:t>G</w:t>
      </w:r>
      <w:r w:rsidRPr="006D5A9B">
        <w:rPr>
          <w:rFonts w:ascii="Garamond" w:hAnsi="Garamond"/>
          <w:b/>
          <w:sz w:val="22"/>
          <w:szCs w:val="22"/>
        </w:rPr>
        <w:t xml:space="preserve">odness,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an 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w:t>
      </w:r>
      <w:r w:rsidRPr="006D5A9B">
        <w:rPr>
          <w:rFonts w:ascii="Garamond" w:hAnsi="Garamond"/>
          <w:sz w:val="22"/>
          <w:szCs w:val="22"/>
        </w:rPr>
        <w:lastRenderedPageBreak/>
        <w:t xml:space="preserve">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2D57C5">
      <w:pPr>
        <w:spacing w:after="0" w:line="360"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w:t>
      </w:r>
      <w:r w:rsidRPr="006D5A9B">
        <w:rPr>
          <w:rFonts w:ascii="Garamond" w:hAnsi="Garamond"/>
          <w:sz w:val="22"/>
          <w:szCs w:val="22"/>
        </w:rPr>
        <w:lastRenderedPageBreak/>
        <w:t>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2D57C5">
      <w:pPr>
        <w:spacing w:after="0" w:line="360"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2D57C5">
      <w:pPr>
        <w:spacing w:after="0" w:line="360" w:lineRule="auto"/>
        <w:ind w:firstLine="288"/>
        <w:jc w:val="both"/>
        <w:rPr>
          <w:rFonts w:ascii="Garamond" w:hAnsi="Garamond"/>
          <w:sz w:val="22"/>
          <w:szCs w:val="22"/>
        </w:rPr>
      </w:pPr>
      <w:r w:rsidRPr="006D5A9B">
        <w:rPr>
          <w:rFonts w:ascii="Garamond" w:hAnsi="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E27FDF">
      <w:bookmarkStart w:id="10" w:name="_Toc49872467"/>
    </w:p>
    <w:p w:rsidR="00486B64" w:rsidRDefault="00486B64" w:rsidP="00671CD1">
      <w:pPr>
        <w:pStyle w:val="Heading2"/>
        <w:spacing w:after="0" w:line="360" w:lineRule="auto"/>
        <w:jc w:val="both"/>
        <w:rPr>
          <w:rFonts w:ascii="Garamond" w:hAnsi="Garamond"/>
          <w:sz w:val="22"/>
          <w:szCs w:val="22"/>
        </w:rPr>
      </w:pPr>
      <w:r w:rsidRPr="006D5A9B">
        <w:rPr>
          <w:rFonts w:ascii="Garamond" w:hAnsi="Garamond"/>
          <w:sz w:val="22"/>
          <w:szCs w:val="22"/>
        </w:rPr>
        <w:t xml:space="preserve">Ramayana </w:t>
      </w:r>
      <w:r w:rsidR="00FC3A16" w:rsidRPr="006D5A9B">
        <w:rPr>
          <w:rFonts w:ascii="Garamond" w:hAnsi="Garamond"/>
          <w:sz w:val="22"/>
          <w:szCs w:val="22"/>
        </w:rPr>
        <w:t>H</w:t>
      </w:r>
      <w:r w:rsidRPr="006D5A9B">
        <w:rPr>
          <w:rFonts w:ascii="Garamond" w:hAnsi="Garamond"/>
          <w:sz w:val="22"/>
          <w:szCs w:val="22"/>
        </w:rPr>
        <w:t xml:space="preserve">as 300+ </w:t>
      </w:r>
      <w:r w:rsidR="00FC3A16" w:rsidRPr="006D5A9B">
        <w:rPr>
          <w:rFonts w:ascii="Garamond" w:hAnsi="Garamond"/>
          <w:sz w:val="22"/>
          <w:szCs w:val="22"/>
        </w:rPr>
        <w:t>V</w:t>
      </w:r>
      <w:r w:rsidRPr="006D5A9B">
        <w:rPr>
          <w:rFonts w:ascii="Garamond" w:hAnsi="Garamond"/>
          <w:sz w:val="22"/>
          <w:szCs w:val="22"/>
        </w:rPr>
        <w:t xml:space="preserve">ersions. Which </w:t>
      </w:r>
      <w:r w:rsidR="00FC3A16" w:rsidRPr="006D5A9B">
        <w:rPr>
          <w:rFonts w:ascii="Garamond" w:hAnsi="Garamond"/>
          <w:sz w:val="22"/>
          <w:szCs w:val="22"/>
        </w:rPr>
        <w:t>V</w:t>
      </w:r>
      <w:r w:rsidRPr="006D5A9B">
        <w:rPr>
          <w:rFonts w:ascii="Garamond" w:hAnsi="Garamond"/>
          <w:sz w:val="22"/>
          <w:szCs w:val="22"/>
        </w:rPr>
        <w:t xml:space="preserve">ersion do </w:t>
      </w:r>
      <w:r w:rsidR="00FC3A16" w:rsidRPr="006D5A9B">
        <w:rPr>
          <w:rFonts w:ascii="Garamond" w:hAnsi="Garamond"/>
          <w:sz w:val="22"/>
          <w:szCs w:val="22"/>
        </w:rPr>
        <w:t>W</w:t>
      </w:r>
      <w:r w:rsidRPr="006D5A9B">
        <w:rPr>
          <w:rFonts w:ascii="Garamond" w:hAnsi="Garamond"/>
          <w:sz w:val="22"/>
          <w:szCs w:val="22"/>
        </w:rPr>
        <w:t xml:space="preserve">e </w:t>
      </w:r>
      <w:r w:rsidR="00FC3A16" w:rsidRPr="006D5A9B">
        <w:rPr>
          <w:rFonts w:ascii="Garamond" w:hAnsi="Garamond"/>
          <w:sz w:val="22"/>
          <w:szCs w:val="22"/>
        </w:rPr>
        <w:t>R</w:t>
      </w:r>
      <w:r w:rsidRPr="006D5A9B">
        <w:rPr>
          <w:rFonts w:ascii="Garamond" w:hAnsi="Garamond"/>
          <w:sz w:val="22"/>
          <w:szCs w:val="22"/>
        </w:rPr>
        <w:t>efer</w:t>
      </w:r>
      <w:r w:rsidR="00B13484" w:rsidRPr="006D5A9B">
        <w:rPr>
          <w:rFonts w:ascii="Garamond" w:hAnsi="Garamond"/>
          <w:sz w:val="22"/>
          <w:szCs w:val="22"/>
        </w:rPr>
        <w:t>?</w:t>
      </w:r>
      <w:r w:rsidRPr="006D5A9B">
        <w:rPr>
          <w:rFonts w:ascii="Garamond" w:hAnsi="Garamond"/>
          <w:sz w:val="22"/>
          <w:szCs w:val="22"/>
        </w:rPr>
        <w:t xml:space="preserve"> </w:t>
      </w:r>
      <w:r w:rsidR="00B13484" w:rsidRPr="006D5A9B">
        <w:rPr>
          <w:rFonts w:ascii="Garamond" w:hAnsi="Garamond"/>
          <w:sz w:val="22"/>
          <w:szCs w:val="22"/>
        </w:rPr>
        <w:t xml:space="preserve">Why? Which </w:t>
      </w:r>
      <w:r w:rsidR="00FC3A16" w:rsidRPr="006D5A9B">
        <w:rPr>
          <w:rFonts w:ascii="Garamond" w:hAnsi="Garamond"/>
          <w:sz w:val="22"/>
          <w:szCs w:val="22"/>
        </w:rPr>
        <w:t>V</w:t>
      </w:r>
      <w:r w:rsidR="00B13484" w:rsidRPr="006D5A9B">
        <w:rPr>
          <w:rFonts w:ascii="Garamond" w:hAnsi="Garamond"/>
          <w:sz w:val="22"/>
          <w:szCs w:val="22"/>
        </w:rPr>
        <w:t xml:space="preserve">ersion is </w:t>
      </w:r>
      <w:r w:rsidR="00FC3A16" w:rsidRPr="006D5A9B">
        <w:rPr>
          <w:rFonts w:ascii="Garamond" w:hAnsi="Garamond"/>
          <w:sz w:val="22"/>
          <w:szCs w:val="22"/>
        </w:rPr>
        <w:t>A</w:t>
      </w:r>
      <w:r w:rsidRPr="006D5A9B">
        <w:rPr>
          <w:rFonts w:ascii="Garamond" w:hAnsi="Garamond"/>
          <w:sz w:val="22"/>
          <w:szCs w:val="22"/>
        </w:rPr>
        <w:t>uthentic?</w:t>
      </w:r>
      <w:bookmarkEnd w:id="10"/>
    </w:p>
    <w:p w:rsidR="00671CD1" w:rsidRPr="00671CD1" w:rsidRDefault="00671CD1" w:rsidP="00671CD1"/>
    <w:p w:rsidR="00486B64" w:rsidRPr="006D5A9B" w:rsidRDefault="006750ED" w:rsidP="002D57C5">
      <w:pPr>
        <w:spacing w:after="0" w:line="360" w:lineRule="auto"/>
        <w:ind w:firstLine="288"/>
        <w:jc w:val="both"/>
        <w:rPr>
          <w:rFonts w:ascii="Garamond" w:hAnsi="Garamond"/>
          <w:b/>
          <w:bCs/>
          <w:sz w:val="22"/>
          <w:szCs w:val="22"/>
        </w:rPr>
      </w:pPr>
      <w:r w:rsidRPr="006D5A9B">
        <w:rPr>
          <w:rFonts w:ascii="Garamond" w:hAnsi="Garamond"/>
          <w:sz w:val="22"/>
          <w:szCs w:val="22"/>
        </w:rPr>
        <w:tab/>
      </w:r>
      <w:r w:rsidR="00486B64"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D5A9B">
        <w:rPr>
          <w:rFonts w:ascii="Garamond" w:hAnsi="Garamond"/>
          <w:b/>
          <w:bCs/>
          <w:sz w:val="22"/>
          <w:szCs w:val="22"/>
        </w:rPr>
        <w:t xml:space="preserve">It is available on the website https://www.valmikiramayan.net. </w:t>
      </w:r>
    </w:p>
    <w:p w:rsidR="00B13484" w:rsidRPr="006D5A9B" w:rsidRDefault="00486B64" w:rsidP="002D57C5">
      <w:pPr>
        <w:spacing w:after="0" w:line="360"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t>
      </w:r>
      <w:r w:rsidR="006D6958" w:rsidRPr="006D5A9B">
        <w:rPr>
          <w:rFonts w:ascii="Garamond" w:hAnsi="Garamond"/>
          <w:sz w:val="22"/>
          <w:szCs w:val="22"/>
        </w:rPr>
        <w:lastRenderedPageBreak/>
        <w:t xml:space="preserve">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664D78" w:rsidRPr="006D5A9B" w:rsidRDefault="00B1348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10379E" w:rsidRPr="006D5A9B" w:rsidRDefault="0010379E" w:rsidP="002D57C5">
      <w:pPr>
        <w:pStyle w:val="Heading2"/>
        <w:spacing w:after="0" w:line="360" w:lineRule="auto"/>
        <w:ind w:firstLine="288"/>
        <w:jc w:val="both"/>
        <w:rPr>
          <w:rFonts w:ascii="Garamond" w:hAnsi="Garamond"/>
          <w:sz w:val="22"/>
          <w:szCs w:val="22"/>
        </w:rPr>
      </w:pPr>
      <w:bookmarkStart w:id="11" w:name="_Toc49872468"/>
      <w:r w:rsidRPr="006D5A9B">
        <w:rPr>
          <w:rFonts w:ascii="Garamond" w:hAnsi="Garamond"/>
          <w:sz w:val="22"/>
          <w:szCs w:val="22"/>
        </w:rPr>
        <w:t>I do not have time or resources to read Valmiki Ramayana. Is there any way for me to know Valmiki Ramayana?</w:t>
      </w:r>
      <w:bookmarkEnd w:id="11"/>
    </w:p>
    <w:p w:rsidR="006E3762" w:rsidRPr="006D5A9B" w:rsidRDefault="0010379E"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6E3762"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006E3762" w:rsidRPr="006D5A9B">
        <w:rPr>
          <w:rFonts w:ascii="Garamond" w:hAnsi="Garamond"/>
          <w:sz w:val="22"/>
          <w:szCs w:val="22"/>
        </w:rPr>
        <w:t xml:space="preserve"> is the closest movie we have.</w:t>
      </w:r>
    </w:p>
    <w:p w:rsidR="0010379E" w:rsidRDefault="006E3762"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E27FDF">
      <w:bookmarkStart w:id="12" w:name="_Toc49872469"/>
    </w:p>
    <w:p w:rsidR="00664D78" w:rsidRDefault="00664D78" w:rsidP="00E27FDF">
      <w:pPr>
        <w:pStyle w:val="Heading2"/>
        <w:spacing w:after="0" w:line="360" w:lineRule="auto"/>
        <w:jc w:val="both"/>
        <w:rPr>
          <w:rFonts w:ascii="Garamond" w:hAnsi="Garamond"/>
          <w:sz w:val="22"/>
          <w:szCs w:val="22"/>
        </w:rPr>
      </w:pPr>
      <w:r w:rsidRPr="006D5A9B">
        <w:rPr>
          <w:rFonts w:ascii="Garamond" w:hAnsi="Garamond"/>
          <w:sz w:val="22"/>
          <w:szCs w:val="22"/>
        </w:rPr>
        <w:t xml:space="preserve">Why </w:t>
      </w:r>
      <w:r w:rsidR="00407E63" w:rsidRPr="006D5A9B">
        <w:rPr>
          <w:rFonts w:ascii="Garamond" w:hAnsi="Garamond"/>
          <w:sz w:val="22"/>
          <w:szCs w:val="22"/>
        </w:rPr>
        <w:t>T</w:t>
      </w:r>
      <w:r w:rsidRPr="006D5A9B">
        <w:rPr>
          <w:rFonts w:ascii="Garamond" w:hAnsi="Garamond"/>
          <w:sz w:val="22"/>
          <w:szCs w:val="22"/>
        </w:rPr>
        <w:t xml:space="preserve">his </w:t>
      </w:r>
      <w:r w:rsidR="00407E63" w:rsidRPr="006D5A9B">
        <w:rPr>
          <w:rFonts w:ascii="Garamond" w:hAnsi="Garamond"/>
          <w:sz w:val="22"/>
          <w:szCs w:val="22"/>
        </w:rPr>
        <w:t>B</w:t>
      </w:r>
      <w:r w:rsidRPr="006D5A9B">
        <w:rPr>
          <w:rFonts w:ascii="Garamond" w:hAnsi="Garamond"/>
          <w:sz w:val="22"/>
          <w:szCs w:val="22"/>
        </w:rPr>
        <w:t xml:space="preserve">ook is </w:t>
      </w:r>
      <w:r w:rsidR="00F46887" w:rsidRPr="006D5A9B">
        <w:rPr>
          <w:rFonts w:ascii="Garamond" w:hAnsi="Garamond"/>
          <w:sz w:val="22"/>
          <w:szCs w:val="22"/>
        </w:rPr>
        <w:t>c</w:t>
      </w:r>
      <w:r w:rsidRPr="006D5A9B">
        <w:rPr>
          <w:rFonts w:ascii="Garamond" w:hAnsi="Garamond"/>
          <w:sz w:val="22"/>
          <w:szCs w:val="22"/>
        </w:rPr>
        <w:t>alled Short Version of Yoga Ramayana?</w:t>
      </w:r>
      <w:bookmarkEnd w:id="12"/>
    </w:p>
    <w:p w:rsidR="00E27FDF" w:rsidRPr="00E27FDF" w:rsidRDefault="00E27FDF" w:rsidP="00E27FDF"/>
    <w:p w:rsidR="00624468" w:rsidRPr="006D5A9B" w:rsidRDefault="00664D78"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w:t>
      </w:r>
      <w:r w:rsidRPr="006D5A9B">
        <w:rPr>
          <w:rFonts w:ascii="Garamond" w:hAnsi="Garamond"/>
          <w:sz w:val="22"/>
          <w:szCs w:val="22"/>
        </w:rPr>
        <w:lastRenderedPageBreak/>
        <w:t>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I could 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664D78" w:rsidRPr="006D5A9B" w:rsidRDefault="00624468" w:rsidP="002D57C5">
      <w:pPr>
        <w:spacing w:after="0" w:line="360"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https://www.facebook.com/YogaRamayana/</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6D5A9B">
        <w:rPr>
          <w:rFonts w:ascii="Garamond" w:hAnsi="Garamond"/>
          <w:sz w:val="22"/>
          <w:szCs w:val="22"/>
        </w:rPr>
        <w:t>Hence, I am rewriting</w:t>
      </w:r>
      <w:r w:rsidR="00664D78" w:rsidRPr="006D5A9B">
        <w:rPr>
          <w:rFonts w:ascii="Garamond" w:hAnsi="Garamond"/>
          <w:sz w:val="22"/>
          <w:szCs w:val="22"/>
        </w:rPr>
        <w:t xml:space="preserve"> this book</w:t>
      </w:r>
      <w:r w:rsidR="00116786" w:rsidRPr="006D5A9B">
        <w:rPr>
          <w:rFonts w:ascii="Garamond" w:hAnsi="Garamond"/>
          <w:sz w:val="22"/>
          <w:szCs w:val="22"/>
        </w:rPr>
        <w:t xml:space="preserve"> to make it sh</w:t>
      </w:r>
      <w:r w:rsidR="00930C0E">
        <w:rPr>
          <w:rFonts w:ascii="Garamond" w:hAnsi="Garamond"/>
          <w:sz w:val="22"/>
          <w:szCs w:val="22"/>
        </w:rPr>
        <w:t>ort</w:t>
      </w:r>
      <w:r w:rsidR="006479CC" w:rsidRPr="006D5A9B">
        <w:rPr>
          <w:rFonts w:ascii="Garamond" w:hAnsi="Garamond"/>
          <w:sz w:val="22"/>
          <w:szCs w:val="22"/>
        </w:rPr>
        <w:t xml:space="preserve"> and printable</w:t>
      </w:r>
      <w:r w:rsidR="00785C87" w:rsidRPr="006D5A9B">
        <w:rPr>
          <w:rFonts w:ascii="Garamond" w:hAnsi="Garamond"/>
          <w:sz w:val="22"/>
          <w:szCs w:val="22"/>
        </w:rPr>
        <w:t>.</w:t>
      </w:r>
      <w:r w:rsidR="00664D78" w:rsidRPr="006D5A9B">
        <w:rPr>
          <w:rFonts w:ascii="Garamond" w:hAnsi="Garamond"/>
          <w:sz w:val="22"/>
          <w:szCs w:val="22"/>
        </w:rPr>
        <w:t xml:space="preserve"> </w:t>
      </w:r>
      <w:r w:rsidR="00785C87" w:rsidRPr="006D5A9B">
        <w:rPr>
          <w:rFonts w:ascii="Garamond" w:hAnsi="Garamond"/>
          <w:sz w:val="22"/>
          <w:szCs w:val="22"/>
        </w:rPr>
        <w:t>Thi</w:t>
      </w:r>
      <w:r w:rsidR="00664D78" w:rsidRPr="006D5A9B">
        <w:rPr>
          <w:rFonts w:ascii="Garamond" w:hAnsi="Garamond"/>
          <w:sz w:val="22"/>
          <w:szCs w:val="22"/>
        </w:rPr>
        <w:t xml:space="preserve">s my </w:t>
      </w:r>
      <w:r w:rsidR="00AD451C" w:rsidRPr="006D5A9B">
        <w:rPr>
          <w:rFonts w:ascii="Garamond" w:hAnsi="Garamond"/>
          <w:sz w:val="22"/>
          <w:szCs w:val="22"/>
        </w:rPr>
        <w:t>third</w:t>
      </w:r>
      <w:r w:rsidR="00664D78" w:rsidRPr="006D5A9B">
        <w:rPr>
          <w:rFonts w:ascii="Garamond" w:hAnsi="Garamond"/>
          <w:sz w:val="22"/>
          <w:szCs w:val="22"/>
        </w:rPr>
        <w:t xml:space="preserve"> attempt </w:t>
      </w:r>
      <w:r w:rsidR="00AD451C" w:rsidRPr="006D5A9B">
        <w:rPr>
          <w:rFonts w:ascii="Garamond" w:hAnsi="Garamond"/>
          <w:sz w:val="22"/>
          <w:szCs w:val="22"/>
        </w:rPr>
        <w:t xml:space="preserve">in last 15 years </w:t>
      </w:r>
      <w:r w:rsidR="00664D78" w:rsidRPr="006D5A9B">
        <w:rPr>
          <w:rFonts w:ascii="Garamond" w:hAnsi="Garamond"/>
          <w:sz w:val="22"/>
          <w:szCs w:val="22"/>
        </w:rPr>
        <w:t xml:space="preserve">to convey </w:t>
      </w:r>
      <w:r w:rsidR="00E1209C" w:rsidRPr="006D5A9B">
        <w:rPr>
          <w:rFonts w:ascii="Garamond" w:hAnsi="Garamond"/>
          <w:sz w:val="22"/>
          <w:szCs w:val="22"/>
        </w:rPr>
        <w:t>the same</w:t>
      </w:r>
      <w:r w:rsidR="00664D78" w:rsidRPr="006D5A9B">
        <w:rPr>
          <w:rFonts w:ascii="Garamond" w:hAnsi="Garamond"/>
          <w:sz w:val="22"/>
          <w:szCs w:val="22"/>
        </w:rPr>
        <w:t xml:space="preserve"> message.</w:t>
      </w:r>
      <w:r w:rsidR="00B116B3" w:rsidRPr="006D5A9B">
        <w:rPr>
          <w:rFonts w:ascii="Garamond" w:hAnsi="Garamond"/>
          <w:sz w:val="22"/>
          <w:szCs w:val="22"/>
        </w:rPr>
        <w:t xml:space="preserve"> </w:t>
      </w:r>
      <w:r w:rsidR="00930C0E">
        <w:rPr>
          <w:rFonts w:ascii="Garamond" w:hAnsi="Garamond"/>
          <w:sz w:val="22"/>
          <w:szCs w:val="22"/>
        </w:rPr>
        <w:t>Honestly, book writing has become a time consuming and expensive hobby for me!</w:t>
      </w:r>
    </w:p>
    <w:p w:rsidR="006B69A1" w:rsidRDefault="00664D78"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 small, easy-to-read sections. </w:t>
      </w:r>
      <w:r w:rsidRPr="006D5A9B">
        <w:rPr>
          <w:rFonts w:ascii="Garamond" w:hAnsi="Garamond"/>
          <w:sz w:val="22"/>
          <w:szCs w:val="22"/>
        </w:rPr>
        <w:tab/>
        <w:t>In case the reader wants to read the original Yoga Ramayana book, it is available on Amazon Kindle format.</w:t>
      </w:r>
    </w:p>
    <w:p w:rsidR="00664D78" w:rsidRDefault="006B69A1" w:rsidP="002D57C5">
      <w:pPr>
        <w:spacing w:after="0" w:line="360" w:lineRule="auto"/>
        <w:ind w:firstLine="288"/>
        <w:jc w:val="both"/>
        <w:rPr>
          <w:rFonts w:ascii="Garamond" w:hAnsi="Garamond"/>
          <w:sz w:val="22"/>
          <w:szCs w:val="22"/>
        </w:rPr>
      </w:pPr>
      <w:r>
        <w:rPr>
          <w:rFonts w:ascii="Garamond" w:hAnsi="Garamond"/>
          <w:sz w:val="22"/>
          <w:szCs w:val="22"/>
        </w:rPr>
        <w:t>Since this book is about Ramayana, which is considered a “religious document”, Amazon will not allow me to advertise the book. Therefore, there is no way for me to reach the readers.</w:t>
      </w:r>
      <w:r w:rsidR="00664D78" w:rsidRPr="006D5A9B">
        <w:rPr>
          <w:rFonts w:ascii="Garamond" w:hAnsi="Garamond"/>
          <w:sz w:val="22"/>
          <w:szCs w:val="22"/>
        </w:rPr>
        <w:t xml:space="preserve"> </w:t>
      </w:r>
      <w:r w:rsidR="00930C0E">
        <w:rPr>
          <w:rFonts w:ascii="Garamond" w:hAnsi="Garamond"/>
          <w:sz w:val="22"/>
          <w:szCs w:val="22"/>
        </w:rPr>
        <w:t xml:space="preserve">If you like the concept of the book, please post review or the comments. </w:t>
      </w:r>
      <w:r>
        <w:rPr>
          <w:rFonts w:ascii="Garamond" w:hAnsi="Garamond"/>
          <w:sz w:val="22"/>
          <w:szCs w:val="22"/>
        </w:rPr>
        <w:t xml:space="preserve">The word of mouth is the only way this content can reach to </w:t>
      </w:r>
      <w:r w:rsidR="004D3F16">
        <w:rPr>
          <w:rFonts w:ascii="Garamond" w:hAnsi="Garamond"/>
          <w:sz w:val="22"/>
          <w:szCs w:val="22"/>
        </w:rPr>
        <w:t>other</w:t>
      </w:r>
      <w:r>
        <w:rPr>
          <w:rFonts w:ascii="Garamond" w:hAnsi="Garamond"/>
          <w:sz w:val="22"/>
          <w:szCs w:val="22"/>
        </w:rPr>
        <w:t xml:space="preserve"> readers.</w:t>
      </w:r>
    </w:p>
    <w:p w:rsidR="0067405B" w:rsidRPr="00E44B3B" w:rsidRDefault="00045BB2" w:rsidP="00E44B3B">
      <w:pPr>
        <w:spacing w:after="0" w:line="360"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understand it easily. If you give me 4 hours of your time, I will show you a different side of Ramayana, without changing a line. I hope you like this book.</w:t>
      </w:r>
      <w:r w:rsidR="00E44B3B">
        <w:rPr>
          <w:rFonts w:ascii="Garamond" w:hAnsi="Garamond"/>
          <w:sz w:val="22"/>
          <w:szCs w:val="22"/>
        </w:rPr>
        <w:t xml:space="preserve"> Welcome to the </w:t>
      </w:r>
      <w:r w:rsidR="00E44B3B">
        <w:rPr>
          <w:rFonts w:ascii="Garamond" w:hAnsi="Garamond"/>
          <w:sz w:val="22"/>
          <w:szCs w:val="22"/>
        </w:rPr>
        <w:t xml:space="preserve">wonderful </w:t>
      </w:r>
      <w:r w:rsidR="00E44B3B">
        <w:rPr>
          <w:rFonts w:ascii="Garamond" w:hAnsi="Garamond"/>
          <w:sz w:val="22"/>
          <w:szCs w:val="22"/>
        </w:rPr>
        <w:t xml:space="preserve">and </w:t>
      </w:r>
      <w:r w:rsidR="00E44B3B">
        <w:rPr>
          <w:rFonts w:ascii="Garamond" w:hAnsi="Garamond"/>
          <w:sz w:val="22"/>
          <w:szCs w:val="22"/>
        </w:rPr>
        <w:t xml:space="preserve">mysterious </w:t>
      </w:r>
      <w:r w:rsidR="00E44B3B">
        <w:rPr>
          <w:rFonts w:ascii="Garamond" w:hAnsi="Garamond"/>
          <w:sz w:val="22"/>
          <w:szCs w:val="22"/>
        </w:rPr>
        <w:t>world of Valmiki Ramayana!</w:t>
      </w:r>
      <w:r w:rsidR="0067405B" w:rsidRPr="006D5A9B">
        <w:rPr>
          <w:rFonts w:ascii="Garamond" w:hAnsi="Garamond"/>
          <w:sz w:val="22"/>
          <w:szCs w:val="22"/>
        </w:rPr>
        <w:br w:type="page"/>
      </w:r>
    </w:p>
    <w:p w:rsidR="00E44B3B" w:rsidRDefault="00E44B3B" w:rsidP="00E44B3B">
      <w:bookmarkStart w:id="13" w:name="_Toc49872470"/>
    </w:p>
    <w:p w:rsidR="00A10D54" w:rsidRDefault="00A10D54" w:rsidP="00E44B3B">
      <w:pPr>
        <w:pStyle w:val="Heading1"/>
        <w:jc w:val="left"/>
      </w:pPr>
      <w:r w:rsidRPr="006D5A9B">
        <w:t>How to Read Valmiki Ramayana?</w:t>
      </w:r>
      <w:bookmarkEnd w:id="13"/>
    </w:p>
    <w:p w:rsidR="00E44B3B" w:rsidRPr="00E44B3B" w:rsidRDefault="00E44B3B" w:rsidP="00E44B3B"/>
    <w:p w:rsidR="003977D7" w:rsidRPr="006D5A9B" w:rsidRDefault="00A10D5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67405B" w:rsidRPr="006D5A9B">
        <w:rPr>
          <w:rFonts w:ascii="Garamond" w:hAnsi="Garamond"/>
          <w:sz w:val="22"/>
          <w:szCs w:val="22"/>
        </w:rPr>
        <w:tab/>
      </w:r>
      <w:r w:rsidRPr="006D5A9B">
        <w:rPr>
          <w:rFonts w:ascii="Garamond" w:hAnsi="Garamond"/>
          <w:sz w:val="22"/>
          <w:szCs w:val="22"/>
        </w:rPr>
        <w:t xml:space="preserve">Valmiki Ramayana is a </w:t>
      </w:r>
      <w:r w:rsidR="002761D7" w:rsidRPr="006D5A9B">
        <w:rPr>
          <w:rFonts w:ascii="Garamond" w:hAnsi="Garamond"/>
          <w:sz w:val="22"/>
          <w:szCs w:val="22"/>
        </w:rPr>
        <w:t>work</w:t>
      </w:r>
      <w:r w:rsidRPr="006D5A9B">
        <w:rPr>
          <w:rFonts w:ascii="Garamond" w:hAnsi="Garamond"/>
          <w:sz w:val="22"/>
          <w:szCs w:val="22"/>
        </w:rPr>
        <w:t xml:space="preserve"> of imaginative and highly advanced Yogi. </w:t>
      </w:r>
      <w:r w:rsidR="003977D7" w:rsidRPr="006D5A9B">
        <w:rPr>
          <w:rFonts w:ascii="Garamond" w:hAnsi="Garamond"/>
          <w:sz w:val="22"/>
          <w:szCs w:val="22"/>
        </w:rPr>
        <w:t>When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Pr="006D5A9B" w:rsidRDefault="003977D7"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241282" w:rsidRDefault="00241282" w:rsidP="00E44B3B">
      <w:pPr>
        <w:pStyle w:val="Heading2"/>
        <w:spacing w:after="0" w:line="360" w:lineRule="auto"/>
        <w:jc w:val="both"/>
        <w:rPr>
          <w:rFonts w:ascii="Garamond" w:hAnsi="Garamond"/>
          <w:sz w:val="22"/>
          <w:szCs w:val="22"/>
        </w:rPr>
      </w:pPr>
      <w:bookmarkStart w:id="14" w:name="_Toc49872471"/>
      <w:r w:rsidRPr="006D5A9B">
        <w:rPr>
          <w:rFonts w:ascii="Garamond" w:hAnsi="Garamond"/>
          <w:sz w:val="22"/>
          <w:szCs w:val="22"/>
        </w:rPr>
        <w:lastRenderedPageBreak/>
        <w:t xml:space="preserve">Layers in </w:t>
      </w:r>
      <w:r w:rsidR="00653F3E" w:rsidRPr="006D5A9B">
        <w:rPr>
          <w:rFonts w:ascii="Garamond" w:hAnsi="Garamond"/>
          <w:sz w:val="22"/>
          <w:szCs w:val="22"/>
        </w:rPr>
        <w:t xml:space="preserve">Valmiki </w:t>
      </w:r>
      <w:r w:rsidR="00382CA4" w:rsidRPr="006D5A9B">
        <w:rPr>
          <w:rFonts w:ascii="Garamond" w:hAnsi="Garamond"/>
          <w:sz w:val="22"/>
          <w:szCs w:val="22"/>
        </w:rPr>
        <w:t>Ramayana</w:t>
      </w:r>
      <w:bookmarkEnd w:id="14"/>
    </w:p>
    <w:p w:rsidR="00E44B3B" w:rsidRPr="00E44B3B" w:rsidRDefault="00E44B3B" w:rsidP="00E44B3B"/>
    <w:p w:rsidR="00241282" w:rsidRPr="006D5A9B" w:rsidRDefault="00241282" w:rsidP="002D57C5">
      <w:pPr>
        <w:spacing w:after="0" w:line="360"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Similarly, when we read Valmiki Ramayana, we need to understand the layers and their sequence. There are at four layers in Valmiki Ramayana. Each subsequent 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2D57C5">
      <w:pPr>
        <w:pStyle w:val="ListParagraph"/>
        <w:numPr>
          <w:ilvl w:val="0"/>
          <w:numId w:val="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b/>
          <w:bCs/>
          <w:sz w:val="22"/>
          <w:szCs w:val="22"/>
        </w:rPr>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2D57C5">
      <w:pPr>
        <w:pStyle w:val="ListParagraph"/>
        <w:numPr>
          <w:ilvl w:val="0"/>
          <w:numId w:val="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2D57C5">
      <w:pPr>
        <w:pStyle w:val="ListParagraph"/>
        <w:numPr>
          <w:ilvl w:val="0"/>
          <w:numId w:val="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2D57C5">
      <w:pPr>
        <w:pStyle w:val="ListParagraph"/>
        <w:numPr>
          <w:ilvl w:val="0"/>
          <w:numId w:val="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w:t>
      </w:r>
      <w:r w:rsidR="00916B85" w:rsidRPr="006D5A9B">
        <w:rPr>
          <w:rFonts w:ascii="Garamond" w:hAnsi="Garamond"/>
          <w:sz w:val="22"/>
          <w:szCs w:val="22"/>
        </w:rPr>
        <w:lastRenderedPageBreak/>
        <w:t xml:space="preserve">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2D57C5">
      <w:pPr>
        <w:tabs>
          <w:tab w:val="clear" w:pos="360"/>
          <w:tab w:val="clear" w:pos="9360"/>
        </w:tabs>
        <w:spacing w:after="0" w:line="360"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E44B3B">
      <w:bookmarkStart w:id="15" w:name="_Toc49872472"/>
    </w:p>
    <w:p w:rsidR="00382CA4" w:rsidRDefault="00382CA4" w:rsidP="00E44B3B">
      <w:pPr>
        <w:pStyle w:val="Heading2"/>
        <w:spacing w:after="0" w:line="360" w:lineRule="auto"/>
        <w:jc w:val="both"/>
        <w:rPr>
          <w:rFonts w:ascii="Garamond" w:hAnsi="Garamond"/>
          <w:sz w:val="22"/>
          <w:szCs w:val="22"/>
        </w:rPr>
      </w:pPr>
      <w:r w:rsidRPr="006D5A9B">
        <w:rPr>
          <w:rFonts w:ascii="Garamond" w:hAnsi="Garamond"/>
          <w:sz w:val="22"/>
          <w:szCs w:val="22"/>
        </w:rPr>
        <w:t>Patterns in Valmiki Ramayana</w:t>
      </w:r>
      <w:bookmarkEnd w:id="15"/>
    </w:p>
    <w:p w:rsidR="00E44B3B" w:rsidRPr="00E44B3B" w:rsidRDefault="00E44B3B" w:rsidP="00E44B3B"/>
    <w:p w:rsidR="0025527C" w:rsidRPr="006D5A9B" w:rsidRDefault="0025527C" w:rsidP="002D57C5">
      <w:pPr>
        <w:tabs>
          <w:tab w:val="clear" w:pos="360"/>
          <w:tab w:val="clear" w:pos="9360"/>
        </w:tabs>
        <w:spacing w:after="0" w:line="360"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E44B3B">
      <w:pPr>
        <w:spacing w:after="0" w:line="360" w:lineRule="auto"/>
        <w:jc w:val="both"/>
        <w:rPr>
          <w:rFonts w:ascii="Garamond" w:hAnsi="Garamond"/>
          <w:sz w:val="22"/>
          <w:szCs w:val="22"/>
        </w:rPr>
      </w:pPr>
      <w:bookmarkStart w:id="16" w:name="_Toc418306757"/>
    </w:p>
    <w:p w:rsidR="001025AE" w:rsidRDefault="00C762BD" w:rsidP="00E44B3B">
      <w:pPr>
        <w:spacing w:after="0" w:line="360"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16"/>
      <w:r w:rsidR="00E44B3B">
        <w:rPr>
          <w:rFonts w:ascii="Garamond" w:hAnsi="Garamond"/>
          <w:b/>
          <w:bCs/>
          <w:sz w:val="22"/>
          <w:szCs w:val="22"/>
        </w:rPr>
        <w:t>a</w:t>
      </w:r>
    </w:p>
    <w:p w:rsidR="00E44B3B" w:rsidRPr="006D5A9B" w:rsidRDefault="00E44B3B" w:rsidP="002D57C5">
      <w:pPr>
        <w:spacing w:after="0" w:line="360" w:lineRule="auto"/>
        <w:ind w:firstLine="288"/>
        <w:jc w:val="both"/>
        <w:rPr>
          <w:rFonts w:ascii="Garamond" w:hAnsi="Garamond"/>
          <w:b/>
          <w:bCs/>
          <w:sz w:val="22"/>
          <w:szCs w:val="22"/>
        </w:rPr>
      </w:pPr>
    </w:p>
    <w:p w:rsidR="001025AE" w:rsidRPr="006D5A9B" w:rsidRDefault="001025A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often see action-replays while watching sports on TV, where the event is shown multiple times from different angles. If we visualize Ramayana, we see that sage Valmiki replays almost all </w:t>
      </w:r>
      <w:r w:rsidRPr="006D5A9B">
        <w:rPr>
          <w:rFonts w:ascii="Garamond" w:hAnsi="Garamond"/>
          <w:sz w:val="22"/>
          <w:szCs w:val="22"/>
        </w:rPr>
        <w:lastRenderedPageBreak/>
        <w:t>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2D57C5">
      <w:pPr>
        <w:pStyle w:val="ListParagraph"/>
        <w:numPr>
          <w:ilvl w:val="0"/>
          <w:numId w:val="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2D57C5">
      <w:pPr>
        <w:pStyle w:val="ListParagraph"/>
        <w:numPr>
          <w:ilvl w:val="0"/>
          <w:numId w:val="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2D57C5">
      <w:pPr>
        <w:pStyle w:val="ListParagraph"/>
        <w:numPr>
          <w:ilvl w:val="0"/>
          <w:numId w:val="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2D57C5">
      <w:pPr>
        <w:pStyle w:val="ListParagraph"/>
        <w:numPr>
          <w:ilvl w:val="0"/>
          <w:numId w:val="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2D57C5">
      <w:pPr>
        <w:pStyle w:val="ListParagraph"/>
        <w:numPr>
          <w:ilvl w:val="0"/>
          <w:numId w:val="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2D57C5">
      <w:pPr>
        <w:spacing w:after="0" w:line="360"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is imported from the Purush-</w:t>
      </w:r>
      <w:r w:rsidRPr="006D5A9B">
        <w:rPr>
          <w:rFonts w:ascii="Garamond" w:hAnsi="Garamond"/>
          <w:b/>
          <w:bCs/>
          <w:sz w:val="22"/>
          <w:szCs w:val="22"/>
        </w:rPr>
        <w:lastRenderedPageBreak/>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2D57C5">
      <w:pPr>
        <w:spacing w:after="0" w:line="360"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E44B3B">
      <w:pPr>
        <w:spacing w:after="0" w:line="360" w:lineRule="auto"/>
        <w:jc w:val="both"/>
        <w:rPr>
          <w:rFonts w:ascii="Garamond" w:hAnsi="Garamond"/>
          <w:b/>
          <w:bCs/>
          <w:sz w:val="22"/>
          <w:szCs w:val="22"/>
        </w:rPr>
      </w:pPr>
      <w:bookmarkStart w:id="17" w:name="_Toc418306759"/>
    </w:p>
    <w:p w:rsidR="001025AE" w:rsidRDefault="00007445" w:rsidP="00E44B3B">
      <w:pPr>
        <w:spacing w:after="0" w:line="360"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7"/>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DB77FE" w:rsidRPr="006D5A9B">
        <w:rPr>
          <w:rFonts w:ascii="Garamond" w:hAnsi="Garamond"/>
          <w:b/>
          <w:bCs/>
          <w:sz w:val="22"/>
          <w:szCs w:val="22"/>
        </w:rPr>
        <w:t>In Present Tense</w:t>
      </w:r>
    </w:p>
    <w:p w:rsidR="00E44B3B" w:rsidRPr="006D5A9B" w:rsidRDefault="00E44B3B" w:rsidP="002D57C5">
      <w:pPr>
        <w:spacing w:after="0" w:line="360" w:lineRule="auto"/>
        <w:ind w:firstLine="288"/>
        <w:jc w:val="both"/>
        <w:rPr>
          <w:rFonts w:ascii="Garamond" w:hAnsi="Garamond"/>
          <w:b/>
          <w:bCs/>
          <w:sz w:val="22"/>
          <w:szCs w:val="22"/>
        </w:rPr>
      </w:pPr>
    </w:p>
    <w:p w:rsidR="00D84121" w:rsidRPr="006D5A9B" w:rsidRDefault="00D84121"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E44B3B">
      <w:pPr>
        <w:spacing w:after="0" w:line="360" w:lineRule="auto"/>
        <w:jc w:val="both"/>
        <w:rPr>
          <w:rFonts w:ascii="Garamond" w:hAnsi="Garamond"/>
          <w:b/>
          <w:bCs/>
          <w:sz w:val="22"/>
          <w:szCs w:val="22"/>
        </w:rPr>
      </w:pPr>
      <w:bookmarkStart w:id="18" w:name="_Toc418306760"/>
    </w:p>
    <w:p w:rsidR="001025AE" w:rsidRDefault="00F77830" w:rsidP="00E44B3B">
      <w:pPr>
        <w:spacing w:after="0" w:line="360"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8"/>
      <w:r w:rsidR="00E44B3B">
        <w:rPr>
          <w:rFonts w:ascii="Garamond" w:hAnsi="Garamond"/>
          <w:b/>
          <w:bCs/>
          <w:sz w:val="22"/>
          <w:szCs w:val="22"/>
        </w:rPr>
        <w:t>a</w:t>
      </w:r>
    </w:p>
    <w:p w:rsidR="00E44B3B" w:rsidRPr="006D5A9B" w:rsidRDefault="00E44B3B" w:rsidP="002D57C5">
      <w:pPr>
        <w:spacing w:after="0" w:line="360" w:lineRule="auto"/>
        <w:ind w:firstLine="288"/>
        <w:jc w:val="both"/>
        <w:rPr>
          <w:rFonts w:ascii="Garamond" w:hAnsi="Garamond"/>
          <w:b/>
          <w:bCs/>
          <w:sz w:val="22"/>
          <w:szCs w:val="22"/>
        </w:rPr>
      </w:pPr>
    </w:p>
    <w:p w:rsidR="001025AE" w:rsidRPr="006D5A9B" w:rsidRDefault="001025AE" w:rsidP="002D57C5">
      <w:pPr>
        <w:spacing w:after="0" w:line="360"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E44B3B">
      <w:pPr>
        <w:pStyle w:val="ListParagraph"/>
        <w:numPr>
          <w:ilvl w:val="0"/>
          <w:numId w:val="29"/>
        </w:numPr>
        <w:spacing w:after="0" w:line="360"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E44B3B">
      <w:pPr>
        <w:pStyle w:val="ListParagraph"/>
        <w:numPr>
          <w:ilvl w:val="0"/>
          <w:numId w:val="29"/>
        </w:numPr>
        <w:spacing w:after="0" w:line="360"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E44B3B">
      <w:pPr>
        <w:pStyle w:val="ListParagraph"/>
        <w:numPr>
          <w:ilvl w:val="0"/>
          <w:numId w:val="29"/>
        </w:numPr>
        <w:spacing w:after="0" w:line="360"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E44B3B">
      <w:pPr>
        <w:spacing w:after="0" w:line="360" w:lineRule="auto"/>
        <w:jc w:val="both"/>
        <w:rPr>
          <w:rFonts w:ascii="Garamond" w:hAnsi="Garamond"/>
          <w:b/>
          <w:bCs/>
          <w:sz w:val="22"/>
          <w:szCs w:val="22"/>
        </w:rPr>
      </w:pPr>
      <w:bookmarkStart w:id="19" w:name="_Toc418306761"/>
    </w:p>
    <w:p w:rsidR="001025AE" w:rsidRDefault="00F77830" w:rsidP="00E44B3B">
      <w:pPr>
        <w:spacing w:after="0" w:line="360"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19"/>
    </w:p>
    <w:p w:rsidR="00E44B3B" w:rsidRPr="006D5A9B" w:rsidRDefault="00E44B3B" w:rsidP="00E44B3B">
      <w:pPr>
        <w:spacing w:after="0" w:line="360" w:lineRule="auto"/>
        <w:jc w:val="both"/>
        <w:rPr>
          <w:rFonts w:ascii="Garamond" w:hAnsi="Garamond"/>
          <w:b/>
          <w:bCs/>
          <w:sz w:val="22"/>
          <w:szCs w:val="22"/>
        </w:rPr>
      </w:pPr>
    </w:p>
    <w:p w:rsidR="00866005" w:rsidRPr="006D5A9B" w:rsidRDefault="001025A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the story. </w:t>
      </w:r>
      <w:r w:rsidRPr="006D5A9B">
        <w:rPr>
          <w:rFonts w:ascii="Garamond" w:hAnsi="Garamond"/>
          <w:b/>
          <w:bCs/>
          <w:sz w:val="22"/>
          <w:szCs w:val="22"/>
        </w:rPr>
        <w:t xml:space="preserve">The central theme is Shri Ram discovering Himself as an incarnation 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2D57C5">
      <w:pPr>
        <w:spacing w:after="0" w:line="360"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E44B3B">
      <w:pPr>
        <w:pStyle w:val="ListParagraph"/>
        <w:numPr>
          <w:ilvl w:val="0"/>
          <w:numId w:val="30"/>
        </w:numPr>
        <w:spacing w:after="0" w:line="360"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E44B3B">
      <w:pPr>
        <w:pStyle w:val="ListParagraph"/>
        <w:numPr>
          <w:ilvl w:val="0"/>
          <w:numId w:val="30"/>
        </w:numPr>
        <w:spacing w:after="0" w:line="360"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E44B3B">
      <w:pPr>
        <w:pStyle w:val="ListParagraph"/>
        <w:numPr>
          <w:ilvl w:val="0"/>
          <w:numId w:val="30"/>
        </w:numPr>
        <w:spacing w:after="0" w:line="360" w:lineRule="auto"/>
        <w:jc w:val="both"/>
        <w:rPr>
          <w:rFonts w:ascii="Garamond" w:hAnsi="Garamond"/>
          <w:sz w:val="22"/>
          <w:szCs w:val="22"/>
        </w:rPr>
      </w:pPr>
      <w:r w:rsidRPr="00E44B3B">
        <w:rPr>
          <w:rFonts w:ascii="Garamond" w:hAnsi="Garamond"/>
          <w:sz w:val="22"/>
          <w:szCs w:val="22"/>
        </w:rPr>
        <w:lastRenderedPageBreak/>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2D57C5">
      <w:pPr>
        <w:spacing w:after="0" w:line="360" w:lineRule="auto"/>
        <w:ind w:firstLine="288"/>
        <w:jc w:val="both"/>
        <w:rPr>
          <w:rFonts w:ascii="Garamond" w:hAnsi="Garamond"/>
          <w:sz w:val="22"/>
          <w:szCs w:val="22"/>
        </w:rPr>
      </w:pPr>
    </w:p>
    <w:p w:rsidR="001025AE" w:rsidRPr="006D5A9B" w:rsidRDefault="001025AE" w:rsidP="002D57C5">
      <w:pPr>
        <w:spacing w:after="0" w:line="360"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E44B3B">
      <w:pPr>
        <w:spacing w:after="0" w:line="360" w:lineRule="auto"/>
        <w:jc w:val="both"/>
        <w:rPr>
          <w:rFonts w:ascii="Garamond" w:hAnsi="Garamond"/>
          <w:b/>
          <w:bCs/>
          <w:sz w:val="22"/>
          <w:szCs w:val="22"/>
        </w:rPr>
      </w:pPr>
      <w:bookmarkStart w:id="20" w:name="_Toc418306762"/>
    </w:p>
    <w:p w:rsidR="001025AE" w:rsidRDefault="004135C1" w:rsidP="00E44B3B">
      <w:pPr>
        <w:spacing w:after="0" w:line="360"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0"/>
    </w:p>
    <w:p w:rsidR="00E44B3B" w:rsidRPr="006D5A9B" w:rsidRDefault="00E44B3B" w:rsidP="002D57C5">
      <w:pPr>
        <w:spacing w:after="0" w:line="360" w:lineRule="auto"/>
        <w:ind w:firstLine="288"/>
        <w:jc w:val="both"/>
        <w:rPr>
          <w:rFonts w:ascii="Garamond" w:hAnsi="Garamond"/>
          <w:b/>
          <w:bCs/>
          <w:sz w:val="22"/>
          <w:szCs w:val="22"/>
        </w:rPr>
      </w:pPr>
    </w:p>
    <w:p w:rsidR="001025AE" w:rsidRPr="006D5A9B" w:rsidRDefault="00F77830"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w:t>
      </w:r>
      <w:r w:rsidR="001025AE" w:rsidRPr="006D5A9B">
        <w:rPr>
          <w:rFonts w:ascii="Garamond" w:hAnsi="Garamond"/>
          <w:sz w:val="22"/>
          <w:szCs w:val="22"/>
        </w:rPr>
        <w:lastRenderedPageBreak/>
        <w:t xml:space="preserve">to start it – a </w:t>
      </w:r>
      <w:r w:rsidRPr="006D5A9B">
        <w:rPr>
          <w:rFonts w:ascii="Garamond" w:hAnsi="Garamond"/>
          <w:sz w:val="22"/>
          <w:szCs w:val="22"/>
        </w:rPr>
        <w:t>G</w:t>
      </w:r>
      <w:r w:rsidR="001025AE" w:rsidRPr="006D5A9B">
        <w:rPr>
          <w:rFonts w:ascii="Garamond" w:hAnsi="Garamond"/>
          <w:sz w:val="22"/>
          <w:szCs w:val="22"/>
        </w:rPr>
        <w:t>uru. In sage 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1" w:name="_Toc418306769"/>
    </w:p>
    <w:p w:rsidR="00836722" w:rsidRDefault="00836722" w:rsidP="00836722">
      <w:bookmarkStart w:id="22" w:name="_Toc49872473"/>
    </w:p>
    <w:p w:rsidR="00382CA4" w:rsidRPr="006D5A9B" w:rsidRDefault="007D021B" w:rsidP="00836722">
      <w:pPr>
        <w:pStyle w:val="Heading2"/>
        <w:spacing w:after="0" w:line="360" w:lineRule="auto"/>
        <w:jc w:val="both"/>
        <w:rPr>
          <w:rFonts w:ascii="Garamond" w:hAnsi="Garamond"/>
          <w:sz w:val="22"/>
          <w:szCs w:val="22"/>
        </w:rPr>
      </w:pPr>
      <w:r w:rsidRPr="006D5A9B">
        <w:rPr>
          <w:rFonts w:ascii="Garamond" w:hAnsi="Garamond"/>
          <w:sz w:val="22"/>
          <w:szCs w:val="22"/>
        </w:rPr>
        <w:t>Boons and Curses in Ramayan</w:t>
      </w:r>
      <w:bookmarkEnd w:id="21"/>
      <w:r w:rsidRPr="006D5A9B">
        <w:rPr>
          <w:rFonts w:ascii="Garamond" w:hAnsi="Garamond"/>
          <w:sz w:val="22"/>
          <w:szCs w:val="22"/>
        </w:rPr>
        <w:t>a</w:t>
      </w:r>
      <w:bookmarkEnd w:id="22"/>
    </w:p>
    <w:p w:rsidR="00836722" w:rsidRDefault="00836722" w:rsidP="002D57C5">
      <w:pPr>
        <w:spacing w:after="0" w:line="360" w:lineRule="auto"/>
        <w:ind w:firstLine="288"/>
        <w:jc w:val="both"/>
        <w:rPr>
          <w:rFonts w:ascii="Garamond" w:hAnsi="Garamond"/>
          <w:sz w:val="22"/>
          <w:szCs w:val="22"/>
        </w:rPr>
      </w:pPr>
    </w:p>
    <w:p w:rsidR="00333FF1" w:rsidRPr="006D5A9B" w:rsidRDefault="007D021B" w:rsidP="002D57C5">
      <w:pPr>
        <w:spacing w:after="0" w:line="360"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3" w:name="_Toc418306770"/>
    </w:p>
    <w:p w:rsidR="007D021B" w:rsidRPr="00E44B3B" w:rsidRDefault="007D021B" w:rsidP="00E44B3B">
      <w:pPr>
        <w:pStyle w:val="ListParagraph"/>
        <w:numPr>
          <w:ilvl w:val="0"/>
          <w:numId w:val="32"/>
        </w:numPr>
        <w:spacing w:after="0" w:line="360"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3"/>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w:t>
      </w:r>
      <w:r w:rsidR="00863C01" w:rsidRPr="00E44B3B">
        <w:rPr>
          <w:rFonts w:ascii="Garamond" w:hAnsi="Garamond"/>
          <w:sz w:val="22"/>
          <w:szCs w:val="22"/>
        </w:rPr>
        <w:lastRenderedPageBreak/>
        <w:t xml:space="preserve">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E44B3B">
      <w:pPr>
        <w:pStyle w:val="ListParagraph"/>
        <w:numPr>
          <w:ilvl w:val="0"/>
          <w:numId w:val="32"/>
        </w:numPr>
        <w:spacing w:after="0" w:line="360" w:lineRule="auto"/>
        <w:jc w:val="both"/>
        <w:rPr>
          <w:rFonts w:ascii="Garamond" w:hAnsi="Garamond"/>
          <w:b/>
          <w:bCs/>
          <w:sz w:val="22"/>
          <w:szCs w:val="22"/>
        </w:rPr>
      </w:pPr>
      <w:bookmarkStart w:id="24" w:name="_Toc418306771"/>
      <w:r w:rsidRPr="00E44B3B">
        <w:rPr>
          <w:rFonts w:ascii="Garamond" w:hAnsi="Garamond"/>
          <w:b/>
          <w:bCs/>
          <w:sz w:val="22"/>
          <w:szCs w:val="22"/>
        </w:rPr>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4"/>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EB3B24">
      <w:pPr>
        <w:pStyle w:val="ListParagraph"/>
        <w:spacing w:after="0" w:line="360" w:lineRule="auto"/>
        <w:ind w:left="360"/>
        <w:jc w:val="both"/>
        <w:rPr>
          <w:rFonts w:ascii="Garamond" w:hAnsi="Garamond"/>
          <w:b/>
          <w:bCs/>
          <w:sz w:val="22"/>
          <w:szCs w:val="22"/>
        </w:rPr>
      </w:pPr>
    </w:p>
    <w:p w:rsidR="000222C9" w:rsidRPr="00EB3B24" w:rsidRDefault="004327A6" w:rsidP="00EB3B24">
      <w:pPr>
        <w:spacing w:after="0" w:line="360" w:lineRule="auto"/>
        <w:jc w:val="both"/>
        <w:rPr>
          <w:rFonts w:ascii="Garamond" w:hAnsi="Garamond"/>
          <w:b/>
          <w:bCs/>
          <w:sz w:val="22"/>
          <w:szCs w:val="22"/>
        </w:rPr>
      </w:pPr>
      <w:r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Pr="00EB3B24">
        <w:rPr>
          <w:rFonts w:ascii="Garamond" w:hAnsi="Garamond"/>
          <w:b/>
          <w:bCs/>
          <w:sz w:val="22"/>
          <w:szCs w:val="22"/>
        </w:rPr>
        <w:t xml:space="preserve">Yoga teaches us that </w:t>
      </w:r>
      <w:r w:rsidRPr="00EB3B24">
        <w:rPr>
          <w:rFonts w:ascii="Garamond" w:hAnsi="Garamond"/>
          <w:b/>
          <w:bCs/>
          <w:sz w:val="22"/>
          <w:szCs w:val="22"/>
        </w:rPr>
        <w:lastRenderedPageBreak/>
        <w:t xml:space="preserve">our current reality is that our </w:t>
      </w:r>
      <w:r w:rsidR="00070261" w:rsidRPr="00EB3B24">
        <w:rPr>
          <w:rFonts w:ascii="Garamond" w:hAnsi="Garamond"/>
          <w:b/>
          <w:bCs/>
          <w:sz w:val="22"/>
          <w:szCs w:val="22"/>
        </w:rPr>
        <w:t>Ahamkar</w:t>
      </w:r>
      <w:r w:rsidRPr="00EB3B24">
        <w:rPr>
          <w:rFonts w:ascii="Garamond" w:hAnsi="Garamond"/>
          <w:b/>
          <w:bCs/>
          <w:sz w:val="22"/>
          <w:szCs w:val="22"/>
        </w:rPr>
        <w:t xml:space="preserve">a </w:t>
      </w:r>
      <w:r w:rsidR="0052711C" w:rsidRPr="00EB3B24">
        <w:rPr>
          <w:rFonts w:ascii="Garamond" w:hAnsi="Garamond"/>
          <w:b/>
          <w:bCs/>
          <w:sz w:val="22"/>
          <w:szCs w:val="22"/>
        </w:rPr>
        <w:t>has</w:t>
      </w:r>
      <w:r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EB3B24">
      <w:bookmarkStart w:id="25" w:name="_Toc418306783"/>
      <w:bookmarkStart w:id="26" w:name="_Toc49872474"/>
    </w:p>
    <w:p w:rsidR="000222C9" w:rsidRDefault="000222C9" w:rsidP="00EB3B24">
      <w:pPr>
        <w:pStyle w:val="Heading2"/>
        <w:spacing w:after="0" w:line="360" w:lineRule="auto"/>
        <w:jc w:val="both"/>
        <w:rPr>
          <w:rFonts w:ascii="Garamond" w:hAnsi="Garamond"/>
          <w:sz w:val="22"/>
          <w:szCs w:val="22"/>
        </w:rPr>
      </w:pPr>
      <w:r w:rsidRPr="006D5A9B">
        <w:rPr>
          <w:rFonts w:ascii="Garamond" w:hAnsi="Garamond"/>
          <w:sz w:val="22"/>
          <w:szCs w:val="22"/>
        </w:rPr>
        <w:t>Shri Ram’s Values</w:t>
      </w:r>
      <w:bookmarkEnd w:id="26"/>
    </w:p>
    <w:p w:rsidR="00EB3B24" w:rsidRPr="00EB3B24" w:rsidRDefault="00EB3B24" w:rsidP="00EB3B24"/>
    <w:p w:rsidR="000222C9" w:rsidRPr="006D5A9B" w:rsidRDefault="000222C9"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To understand Shri Ram, we must understand how He sees the world. He did not </w:t>
      </w:r>
      <w:r w:rsidR="00853DD4" w:rsidRPr="006D5A9B">
        <w:rPr>
          <w:rFonts w:ascii="Garamond" w:hAnsi="Garamond"/>
          <w:sz w:val="22"/>
          <w:szCs w:val="22"/>
        </w:rPr>
        <w:t>know that H</w:t>
      </w:r>
      <w:r w:rsidRPr="006D5A9B">
        <w:rPr>
          <w:rFonts w:ascii="Garamond" w:hAnsi="Garamond"/>
          <w:sz w:val="22"/>
          <w:szCs w:val="22"/>
        </w:rPr>
        <w:t xml:space="preserve">e is Lord Vishnu, </w:t>
      </w:r>
      <w:r w:rsidR="00853DD4" w:rsidRPr="006D5A9B">
        <w:rPr>
          <w:rFonts w:ascii="Garamond" w:hAnsi="Garamond"/>
          <w:sz w:val="22"/>
          <w:szCs w:val="22"/>
        </w:rPr>
        <w:t>the</w:t>
      </w:r>
      <w:r w:rsidRPr="006D5A9B">
        <w:rPr>
          <w:rFonts w:ascii="Garamond" w:hAnsi="Garamond"/>
          <w:sz w:val="22"/>
          <w:szCs w:val="22"/>
        </w:rPr>
        <w:t xml:space="preserve"> 7th incarnation</w:t>
      </w:r>
      <w:r w:rsidR="001063A6" w:rsidRPr="006D5A9B">
        <w:rPr>
          <w:rFonts w:ascii="Garamond" w:hAnsi="Garamond"/>
          <w:sz w:val="22"/>
          <w:szCs w:val="22"/>
        </w:rPr>
        <w:t xml:space="preserve">. </w:t>
      </w:r>
      <w:r w:rsidR="00F65EBB" w:rsidRPr="006D5A9B">
        <w:rPr>
          <w:rFonts w:ascii="Garamond" w:hAnsi="Garamond"/>
          <w:sz w:val="22"/>
          <w:szCs w:val="22"/>
        </w:rPr>
        <w:t xml:space="preserve">For Him, he is a normal human being. </w:t>
      </w:r>
      <w:r w:rsidRPr="006D5A9B">
        <w:rPr>
          <w:rFonts w:ascii="Garamond" w:hAnsi="Garamond"/>
          <w:sz w:val="22"/>
          <w:szCs w:val="22"/>
        </w:rPr>
        <w:t>We cannot understand Shri Ram’s actions until we understand His Values.</w:t>
      </w:r>
      <w:r w:rsidR="001063A6" w:rsidRPr="006D5A9B">
        <w:rPr>
          <w:rFonts w:ascii="Garamond" w:hAnsi="Garamond"/>
          <w:sz w:val="22"/>
          <w:szCs w:val="22"/>
        </w:rPr>
        <w:t xml:space="preserve"> His values differ from us</w:t>
      </w:r>
      <w:r w:rsidR="00F65EBB" w:rsidRPr="006D5A9B">
        <w:rPr>
          <w:rFonts w:ascii="Garamond" w:hAnsi="Garamond"/>
          <w:sz w:val="22"/>
          <w:szCs w:val="22"/>
        </w:rPr>
        <w:t xml:space="preserve"> because</w:t>
      </w:r>
      <w:r w:rsidR="001063A6" w:rsidRPr="006D5A9B">
        <w:rPr>
          <w:rFonts w:ascii="Garamond" w:hAnsi="Garamond"/>
          <w:sz w:val="22"/>
          <w:szCs w:val="22"/>
        </w:rPr>
        <w:t xml:space="preserve"> He is also an advanced Yogi. Let us see </w:t>
      </w:r>
      <w:r w:rsidR="00F06C38" w:rsidRPr="006D5A9B">
        <w:rPr>
          <w:rFonts w:ascii="Garamond" w:hAnsi="Garamond"/>
          <w:sz w:val="22"/>
          <w:szCs w:val="22"/>
        </w:rPr>
        <w:t>a few</w:t>
      </w:r>
      <w:r w:rsidR="001063A6" w:rsidRPr="006D5A9B">
        <w:rPr>
          <w:rFonts w:ascii="Garamond" w:hAnsi="Garamond"/>
          <w:sz w:val="22"/>
          <w:szCs w:val="22"/>
        </w:rPr>
        <w:t xml:space="preserve"> of them to see His values </w:t>
      </w:r>
      <w:r w:rsidR="002C6A8B" w:rsidRPr="006D5A9B">
        <w:rPr>
          <w:rFonts w:ascii="Garamond" w:hAnsi="Garamond"/>
          <w:sz w:val="22"/>
          <w:szCs w:val="22"/>
        </w:rPr>
        <w:t>differ</w:t>
      </w:r>
      <w:r w:rsidR="001063A6" w:rsidRPr="006D5A9B">
        <w:rPr>
          <w:rFonts w:ascii="Garamond" w:hAnsi="Garamond"/>
          <w:sz w:val="22"/>
          <w:szCs w:val="22"/>
        </w:rPr>
        <w:t xml:space="preserve"> from us.</w:t>
      </w:r>
    </w:p>
    <w:p w:rsidR="00EB3B24" w:rsidRDefault="00EB3B24" w:rsidP="00EB3B24">
      <w:pPr>
        <w:spacing w:after="0" w:line="360" w:lineRule="auto"/>
        <w:jc w:val="both"/>
        <w:rPr>
          <w:rFonts w:ascii="Garamond" w:hAnsi="Garamond"/>
          <w:sz w:val="22"/>
          <w:szCs w:val="22"/>
        </w:rPr>
      </w:pPr>
    </w:p>
    <w:p w:rsidR="000222C9" w:rsidRDefault="000222C9" w:rsidP="00EB3B24">
      <w:pPr>
        <w:spacing w:after="0" w:line="360"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5"/>
    </w:p>
    <w:p w:rsidR="00EB3B24" w:rsidRPr="006D5A9B" w:rsidRDefault="00EB3B24" w:rsidP="00EB3B24">
      <w:pPr>
        <w:spacing w:after="0" w:line="360" w:lineRule="auto"/>
        <w:jc w:val="both"/>
        <w:rPr>
          <w:rFonts w:ascii="Garamond" w:hAnsi="Garamond"/>
          <w:b/>
          <w:bCs/>
          <w:sz w:val="22"/>
          <w:szCs w:val="22"/>
        </w:rPr>
      </w:pPr>
    </w:p>
    <w:p w:rsidR="000222C9" w:rsidRPr="006D5A9B" w:rsidRDefault="000222C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2D57C5">
      <w:pPr>
        <w:spacing w:after="0" w:line="360" w:lineRule="auto"/>
        <w:ind w:firstLine="288"/>
        <w:jc w:val="both"/>
        <w:rPr>
          <w:rFonts w:ascii="Garamond" w:hAnsi="Garamond"/>
          <w:sz w:val="22"/>
          <w:szCs w:val="22"/>
        </w:rPr>
      </w:pPr>
      <w:r w:rsidRPr="006D5A9B">
        <w:rPr>
          <w:rFonts w:ascii="Garamond" w:hAnsi="Garamond"/>
          <w:b/>
          <w:bCs/>
          <w:sz w:val="22"/>
          <w:szCs w:val="22"/>
        </w:rPr>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 xml:space="preserve">he results </w:t>
      </w:r>
      <w:r w:rsidRPr="006D5A9B">
        <w:rPr>
          <w:rFonts w:ascii="Garamond" w:hAnsi="Garamond"/>
          <w:b/>
          <w:bCs/>
          <w:sz w:val="22"/>
          <w:szCs w:val="22"/>
        </w:rPr>
        <w:lastRenderedPageBreak/>
        <w:t>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2D57C5">
      <w:pPr>
        <w:spacing w:after="0" w:line="360" w:lineRule="auto"/>
        <w:ind w:firstLine="288"/>
        <w:jc w:val="both"/>
        <w:rPr>
          <w:rFonts w:ascii="Garamond" w:hAnsi="Garamond"/>
          <w:sz w:val="22"/>
          <w:szCs w:val="22"/>
        </w:rPr>
      </w:pPr>
    </w:p>
    <w:p w:rsidR="000222C9" w:rsidRDefault="000222C9" w:rsidP="002D57C5">
      <w:pPr>
        <w:spacing w:after="0" w:line="360" w:lineRule="auto"/>
        <w:ind w:firstLine="288"/>
        <w:jc w:val="both"/>
        <w:rPr>
          <w:rFonts w:ascii="Garamond" w:hAnsi="Garamond"/>
          <w:b/>
          <w:bCs/>
          <w:sz w:val="22"/>
          <w:szCs w:val="22"/>
        </w:rPr>
      </w:pPr>
      <w:bookmarkStart w:id="27" w:name="_Toc418306784"/>
      <w:r w:rsidRPr="006D5A9B">
        <w:rPr>
          <w:rFonts w:ascii="Garamond" w:hAnsi="Garamond"/>
          <w:b/>
          <w:bCs/>
          <w:sz w:val="22"/>
          <w:szCs w:val="22"/>
        </w:rPr>
        <w:t>Value #2 – He Rejects Fate</w:t>
      </w:r>
      <w:bookmarkEnd w:id="27"/>
    </w:p>
    <w:p w:rsidR="00EB3B24" w:rsidRPr="006D5A9B" w:rsidRDefault="00EB3B24" w:rsidP="002D57C5">
      <w:pPr>
        <w:spacing w:after="0" w:line="360" w:lineRule="auto"/>
        <w:ind w:firstLine="288"/>
        <w:jc w:val="both"/>
        <w:rPr>
          <w:rFonts w:ascii="Garamond" w:hAnsi="Garamond"/>
          <w:b/>
          <w:bCs/>
          <w:sz w:val="22"/>
          <w:szCs w:val="22"/>
        </w:rPr>
      </w:pPr>
    </w:p>
    <w:p w:rsidR="000222C9" w:rsidRPr="006D5A9B" w:rsidRDefault="000222C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2D57C5">
      <w:pPr>
        <w:spacing w:after="0" w:line="360" w:lineRule="auto"/>
        <w:ind w:firstLine="288"/>
        <w:jc w:val="both"/>
        <w:rPr>
          <w:rFonts w:ascii="Garamond" w:hAnsi="Garamond"/>
          <w:b/>
          <w:bCs/>
          <w:sz w:val="22"/>
          <w:szCs w:val="22"/>
        </w:rPr>
      </w:pPr>
      <w:r w:rsidRPr="006D5A9B">
        <w:rPr>
          <w:rFonts w:ascii="Garamond" w:hAnsi="Garamond"/>
          <w:sz w:val="22"/>
          <w:szCs w:val="22"/>
        </w:rPr>
        <w:lastRenderedPageBreak/>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entities, so that one person’s loss can be another person’s gain. For example, Kaikayi’s son will gain a kingdom, only if Shri Ram leaves it. </w:t>
      </w:r>
    </w:p>
    <w:p w:rsidR="000222C9" w:rsidRPr="006D5A9B" w:rsidRDefault="000222C9"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2D57C5">
      <w:pPr>
        <w:spacing w:after="0" w:line="360" w:lineRule="auto"/>
        <w:ind w:firstLine="288"/>
        <w:jc w:val="both"/>
        <w:rPr>
          <w:rFonts w:ascii="Garamond" w:hAnsi="Garamond"/>
          <w:sz w:val="22"/>
          <w:szCs w:val="22"/>
        </w:rPr>
      </w:pPr>
    </w:p>
    <w:p w:rsidR="000222C9" w:rsidRDefault="000222C9" w:rsidP="002D57C5">
      <w:pPr>
        <w:spacing w:after="0" w:line="360" w:lineRule="auto"/>
        <w:ind w:firstLine="288"/>
        <w:jc w:val="both"/>
        <w:rPr>
          <w:rFonts w:ascii="Garamond" w:hAnsi="Garamond"/>
          <w:sz w:val="22"/>
          <w:szCs w:val="22"/>
        </w:rPr>
      </w:pPr>
      <w:bookmarkStart w:id="28" w:name="_Toc418306785"/>
      <w:r w:rsidRPr="006D5A9B">
        <w:rPr>
          <w:rFonts w:ascii="Garamond" w:hAnsi="Garamond"/>
          <w:b/>
          <w:bCs/>
          <w:sz w:val="22"/>
          <w:szCs w:val="22"/>
        </w:rPr>
        <w:t xml:space="preserve">Value #3 - </w:t>
      </w:r>
      <w:r w:rsidRPr="006D5A9B">
        <w:rPr>
          <w:rFonts w:ascii="Garamond" w:hAnsi="Garamond"/>
          <w:sz w:val="22"/>
          <w:szCs w:val="22"/>
        </w:rPr>
        <w:t>He is a Highly Active Individual</w:t>
      </w:r>
      <w:bookmarkEnd w:id="28"/>
    </w:p>
    <w:p w:rsidR="00EB3B24" w:rsidRPr="006D5A9B" w:rsidRDefault="00EB3B24" w:rsidP="002D57C5">
      <w:pPr>
        <w:spacing w:after="0" w:line="360" w:lineRule="auto"/>
        <w:ind w:firstLine="288"/>
        <w:jc w:val="both"/>
        <w:rPr>
          <w:rFonts w:ascii="Garamond" w:hAnsi="Garamond"/>
          <w:sz w:val="22"/>
          <w:szCs w:val="22"/>
        </w:rPr>
      </w:pPr>
    </w:p>
    <w:p w:rsidR="000222C9" w:rsidRPr="006D5A9B" w:rsidRDefault="000222C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2D57C5">
      <w:pPr>
        <w:spacing w:after="0" w:line="360" w:lineRule="auto"/>
        <w:ind w:firstLine="288"/>
        <w:jc w:val="both"/>
        <w:rPr>
          <w:rFonts w:ascii="Garamond" w:hAnsi="Garamond"/>
          <w:sz w:val="22"/>
          <w:szCs w:val="22"/>
        </w:rPr>
      </w:pPr>
    </w:p>
    <w:p w:rsidR="000222C9" w:rsidRDefault="000222C9" w:rsidP="002D57C5">
      <w:pPr>
        <w:spacing w:after="0" w:line="360" w:lineRule="auto"/>
        <w:ind w:firstLine="288"/>
        <w:jc w:val="both"/>
        <w:rPr>
          <w:rFonts w:ascii="Garamond" w:hAnsi="Garamond"/>
          <w:sz w:val="22"/>
          <w:szCs w:val="22"/>
        </w:rPr>
      </w:pPr>
      <w:bookmarkStart w:id="29" w:name="_Toc418306786"/>
      <w:r w:rsidRPr="006D5A9B">
        <w:rPr>
          <w:rFonts w:ascii="Garamond" w:hAnsi="Garamond"/>
          <w:b/>
          <w:bCs/>
          <w:sz w:val="22"/>
          <w:szCs w:val="22"/>
        </w:rPr>
        <w:t xml:space="preserve">Value #4 - </w:t>
      </w:r>
      <w:r w:rsidRPr="006D5A9B">
        <w:rPr>
          <w:rFonts w:ascii="Garamond" w:hAnsi="Garamond"/>
          <w:sz w:val="22"/>
          <w:szCs w:val="22"/>
        </w:rPr>
        <w:t>Strong Emphasis on Performing Duty</w:t>
      </w:r>
      <w:bookmarkEnd w:id="29"/>
    </w:p>
    <w:p w:rsidR="00EB3B24" w:rsidRPr="006D5A9B" w:rsidRDefault="00EB3B24" w:rsidP="002D57C5">
      <w:pPr>
        <w:spacing w:after="0" w:line="360" w:lineRule="auto"/>
        <w:ind w:firstLine="288"/>
        <w:jc w:val="both"/>
        <w:rPr>
          <w:rFonts w:ascii="Garamond" w:hAnsi="Garamond"/>
          <w:sz w:val="22"/>
          <w:szCs w:val="22"/>
        </w:rPr>
      </w:pPr>
    </w:p>
    <w:p w:rsidR="000222C9" w:rsidRPr="006D5A9B" w:rsidRDefault="000222C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w:t>
      </w:r>
      <w:r w:rsidRPr="006D5A9B">
        <w:rPr>
          <w:rFonts w:ascii="Garamond" w:hAnsi="Garamond"/>
          <w:sz w:val="22"/>
          <w:szCs w:val="22"/>
        </w:rPr>
        <w:lastRenderedPageBreak/>
        <w:t>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2D57C5">
      <w:pPr>
        <w:tabs>
          <w:tab w:val="clear" w:pos="360"/>
          <w:tab w:val="clear" w:pos="9360"/>
        </w:tabs>
        <w:spacing w:after="0" w:line="360"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EB3B24">
      <w:pPr>
        <w:pStyle w:val="Heading1"/>
      </w:pPr>
      <w:bookmarkStart w:id="30" w:name="_Toc49872475"/>
    </w:p>
    <w:p w:rsidR="00775ACC" w:rsidRPr="006D5A9B" w:rsidRDefault="00851144" w:rsidP="00EB3B24">
      <w:pPr>
        <w:pStyle w:val="Heading1"/>
      </w:pPr>
      <w:bookmarkStart w:id="31" w:name="_GoBack"/>
      <w:bookmarkEnd w:id="31"/>
      <w:r w:rsidRPr="006D5A9B">
        <w:t xml:space="preserve">Layer 1: Characters </w:t>
      </w:r>
      <w:r w:rsidR="00BC0674" w:rsidRPr="006D5A9B">
        <w:t>as</w:t>
      </w:r>
      <w:r w:rsidR="00CD49E6" w:rsidRPr="006D5A9B">
        <w:t xml:space="preserve"> a</w:t>
      </w:r>
      <w:r w:rsidR="00775ACC" w:rsidRPr="006D5A9B">
        <w:t xml:space="preserve"> </w:t>
      </w:r>
      <w:r w:rsidR="00CD49E6" w:rsidRPr="006D5A9B">
        <w:t>Yoga</w:t>
      </w:r>
      <w:r w:rsidR="00B50BFE" w:rsidRPr="006D5A9B">
        <w:t xml:space="preserve"> </w:t>
      </w:r>
      <w:r w:rsidR="00CD49E6" w:rsidRPr="006D5A9B">
        <w:t>Concepts</w:t>
      </w:r>
      <w:bookmarkEnd w:id="30"/>
    </w:p>
    <w:p w:rsidR="0009663C" w:rsidRPr="006D5A9B" w:rsidRDefault="0009663C" w:rsidP="002D57C5">
      <w:pPr>
        <w:spacing w:after="0" w:line="360" w:lineRule="auto"/>
        <w:ind w:firstLine="288"/>
        <w:jc w:val="both"/>
        <w:rPr>
          <w:rFonts w:ascii="Garamond" w:hAnsi="Garamond"/>
          <w:sz w:val="22"/>
          <w:szCs w:val="22"/>
        </w:rPr>
      </w:pPr>
      <w:r w:rsidRPr="006D5A9B">
        <w:rPr>
          <w:rFonts w:ascii="Garamond" w:hAnsi="Garamond"/>
          <w:sz w:val="22"/>
          <w:szCs w:val="22"/>
        </w:rPr>
        <w:tab/>
        <w:t>We saw that there are four layers in Valmiki Ramayana. They are – 1) Characters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6D5A9B" w:rsidRDefault="0052711C"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6D5A9B">
        <w:rPr>
          <w:rFonts w:ascii="Garamond" w:hAnsi="Garamond"/>
          <w:b/>
          <w:bCs/>
          <w:sz w:val="22"/>
          <w:szCs w:val="22"/>
        </w:rPr>
        <w:t>Few</w:t>
      </w:r>
      <w:r w:rsidR="00C029EB" w:rsidRPr="006D5A9B">
        <w:rPr>
          <w:rFonts w:ascii="Garamond" w:hAnsi="Garamond"/>
          <w:b/>
          <w:bCs/>
          <w:sz w:val="22"/>
          <w:szCs w:val="22"/>
        </w:rPr>
        <w:t xml:space="preserve"> characters become </w:t>
      </w:r>
      <w:r w:rsidR="004311FC" w:rsidRPr="006D5A9B">
        <w:rPr>
          <w:rFonts w:ascii="Garamond" w:hAnsi="Garamond"/>
          <w:b/>
          <w:bCs/>
          <w:sz w:val="22"/>
          <w:szCs w:val="22"/>
        </w:rPr>
        <w:t>hard to understand</w:t>
      </w:r>
      <w:r w:rsidR="00C029EB" w:rsidRPr="006D5A9B">
        <w:rPr>
          <w:rFonts w:ascii="Garamond" w:hAnsi="Garamond"/>
          <w:b/>
          <w:bCs/>
          <w:sz w:val="22"/>
          <w:szCs w:val="22"/>
        </w:rPr>
        <w:t xml:space="preserve"> because their meaning depend upon some other concept</w:t>
      </w:r>
      <w:r w:rsidRPr="006D5A9B">
        <w:rPr>
          <w:rFonts w:ascii="Garamond" w:hAnsi="Garamond"/>
          <w:b/>
          <w:bCs/>
          <w:sz w:val="22"/>
          <w:szCs w:val="22"/>
        </w:rPr>
        <w:t>.</w:t>
      </w:r>
      <w:r w:rsidR="0009663C" w:rsidRPr="006D5A9B">
        <w:rPr>
          <w:rFonts w:ascii="Garamond" w:hAnsi="Garamond"/>
          <w:sz w:val="22"/>
          <w:szCs w:val="22"/>
        </w:rPr>
        <w:t xml:space="preserve"> </w:t>
      </w:r>
    </w:p>
    <w:p w:rsidR="008A0652" w:rsidRPr="006D5A9B" w:rsidRDefault="008A0652"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 xml:space="preserve">When we </w:t>
      </w:r>
      <w:r w:rsidR="00BD5CA6" w:rsidRPr="006D5A9B">
        <w:rPr>
          <w:rFonts w:ascii="Garamond" w:hAnsi="Garamond"/>
          <w:sz w:val="22"/>
          <w:szCs w:val="22"/>
        </w:rPr>
        <w:lastRenderedPageBreak/>
        <w:t>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5B46CD" w:rsidRPr="006D5A9B" w:rsidRDefault="005B46CD" w:rsidP="002D57C5">
      <w:pPr>
        <w:pStyle w:val="Heading2"/>
        <w:spacing w:after="0" w:line="360" w:lineRule="auto"/>
        <w:ind w:firstLine="288"/>
        <w:jc w:val="both"/>
        <w:rPr>
          <w:rFonts w:ascii="Garamond" w:hAnsi="Garamond"/>
          <w:sz w:val="22"/>
          <w:szCs w:val="22"/>
        </w:rPr>
      </w:pPr>
      <w:bookmarkStart w:id="32" w:name="_Toc49872476"/>
      <w:r w:rsidRPr="006D5A9B">
        <w:rPr>
          <w:rFonts w:ascii="Garamond" w:hAnsi="Garamond"/>
          <w:sz w:val="22"/>
          <w:szCs w:val="22"/>
        </w:rPr>
        <w:t>Easy</w:t>
      </w:r>
      <w:r w:rsidR="00B76D89" w:rsidRPr="006D5A9B">
        <w:rPr>
          <w:rFonts w:ascii="Garamond" w:hAnsi="Garamond"/>
          <w:sz w:val="22"/>
          <w:szCs w:val="22"/>
        </w:rPr>
        <w:t xml:space="preserve"> to Understand</w:t>
      </w:r>
      <w:r w:rsidRPr="006D5A9B">
        <w:rPr>
          <w:rFonts w:ascii="Garamond" w:hAnsi="Garamond"/>
          <w:sz w:val="22"/>
          <w:szCs w:val="22"/>
        </w:rPr>
        <w:t xml:space="preserve"> Character # 1: Sita</w:t>
      </w:r>
      <w:bookmarkEnd w:id="32"/>
    </w:p>
    <w:p w:rsidR="00265C44" w:rsidRPr="006D5A9B" w:rsidRDefault="00265C44" w:rsidP="002D57C5">
      <w:pPr>
        <w:spacing w:after="0" w:line="360"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6D5A9B" w:rsidRDefault="00752F63"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6D5A9B">
        <w:rPr>
          <w:rFonts w:ascii="Garamond" w:hAnsi="Garamond"/>
          <w:b/>
          <w:bCs/>
          <w:sz w:val="22"/>
          <w:szCs w:val="22"/>
        </w:rPr>
        <w:t xml:space="preserve">Then, how do we explain the riddle of Sita’s birth at the human level?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The suggestion by Valmiki that she was not born normally matches Newton’s law of </w:t>
      </w:r>
      <w:r w:rsidR="00207064" w:rsidRPr="006D5A9B">
        <w:rPr>
          <w:rFonts w:ascii="Garamond" w:hAnsi="Garamond"/>
          <w:b/>
          <w:bCs/>
          <w:sz w:val="22"/>
          <w:szCs w:val="22"/>
        </w:rPr>
        <w:t>Energy</w:t>
      </w:r>
      <w:r w:rsidRPr="006D5A9B">
        <w:rPr>
          <w:rFonts w:ascii="Garamond" w:hAnsi="Garamond"/>
          <w:b/>
          <w:bCs/>
          <w:sz w:val="22"/>
          <w:szCs w:val="22"/>
        </w:rPr>
        <w:t xml:space="preserve">. Both agree that we cannot create </w:t>
      </w:r>
      <w:r w:rsidR="00207064" w:rsidRPr="006D5A9B">
        <w:rPr>
          <w:rFonts w:ascii="Garamond" w:hAnsi="Garamond"/>
          <w:b/>
          <w:bCs/>
          <w:sz w:val="22"/>
          <w:szCs w:val="22"/>
        </w:rPr>
        <w:t>Energy</w:t>
      </w:r>
      <w:r w:rsidRPr="006D5A9B">
        <w:rPr>
          <w:rFonts w:ascii="Garamond" w:hAnsi="Garamond"/>
          <w:b/>
          <w:bCs/>
          <w:sz w:val="22"/>
          <w:szCs w:val="22"/>
        </w:rPr>
        <w:t>.</w:t>
      </w:r>
      <w:r w:rsidRPr="006D5A9B">
        <w:rPr>
          <w:rFonts w:ascii="Garamond" w:hAnsi="Garamond"/>
          <w:sz w:val="22"/>
          <w:szCs w:val="22"/>
        </w:rPr>
        <w:t xml:space="preserve"> </w:t>
      </w:r>
    </w:p>
    <w:p w:rsidR="00752F63" w:rsidRPr="006D5A9B" w:rsidRDefault="00752F63"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lastRenderedPageBreak/>
        <w:t>means</w:t>
      </w:r>
      <w:r w:rsidR="00B171D2" w:rsidRPr="006D5A9B">
        <w:rPr>
          <w:rFonts w:ascii="Garamond" w:hAnsi="Garamond"/>
          <w:b/>
          <w:bCs/>
          <w:sz w:val="22"/>
          <w:szCs w:val="22"/>
        </w:rPr>
        <w:t xml:space="preserve"> she cannot die like humans. Hence,</w:t>
      </w:r>
      <w:r w:rsidRPr="006D5A9B">
        <w:rPr>
          <w:rFonts w:ascii="Garamond" w:hAnsi="Garamond"/>
          <w:b/>
          <w:bCs/>
          <w:sz w:val="22"/>
          <w:szCs w:val="22"/>
        </w:rPr>
        <w:t xml:space="preserve"> she disappears into the earth. Thus, we see that sage Valmiki’s representation of </w:t>
      </w:r>
      <w:r w:rsidR="00207064" w:rsidRPr="006D5A9B">
        <w:rPr>
          <w:rFonts w:ascii="Garamond" w:hAnsi="Garamond"/>
          <w:b/>
          <w:bCs/>
          <w:sz w:val="22"/>
          <w:szCs w:val="22"/>
        </w:rPr>
        <w:t>Energy</w:t>
      </w:r>
      <w:r w:rsidRPr="006D5A9B">
        <w:rPr>
          <w:rFonts w:ascii="Garamond" w:hAnsi="Garamond"/>
          <w:b/>
          <w:bCs/>
          <w:sz w:val="22"/>
          <w:szCs w:val="22"/>
        </w:rPr>
        <w:t xml:space="preserve"> matches Newton’s law of </w:t>
      </w:r>
      <w:r w:rsidR="00207064" w:rsidRPr="006D5A9B">
        <w:rPr>
          <w:rFonts w:ascii="Garamond" w:hAnsi="Garamond"/>
          <w:b/>
          <w:bCs/>
          <w:sz w:val="22"/>
          <w:szCs w:val="22"/>
        </w:rPr>
        <w:t>Energy</w:t>
      </w:r>
      <w:r w:rsidRPr="006D5A9B">
        <w:rPr>
          <w:rFonts w:ascii="Garamond" w:hAnsi="Garamond"/>
          <w:b/>
          <w:bCs/>
          <w:sz w:val="22"/>
          <w:szCs w:val="22"/>
        </w:rPr>
        <w:t>.</w:t>
      </w:r>
    </w:p>
    <w:p w:rsidR="00B45CAF" w:rsidRPr="006D5A9B" w:rsidRDefault="00752F63" w:rsidP="002D57C5">
      <w:pPr>
        <w:spacing w:after="0" w:line="360"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r w:rsidR="00A34230" w:rsidRPr="006D5A9B">
        <w:rPr>
          <w:rFonts w:ascii="Garamond" w:hAnsi="Garamond"/>
          <w:sz w:val="22"/>
          <w:szCs w:val="22"/>
        </w:rPr>
        <w:t>Hanumana</w:t>
      </w:r>
      <w:r w:rsidR="00B45CAF" w:rsidRPr="006D5A9B">
        <w:rPr>
          <w:rFonts w:ascii="Garamond" w:hAnsi="Garamond"/>
          <w:sz w:val="22"/>
          <w:szCs w:val="22"/>
        </w:rPr>
        <w:t>’s perspective.</w:t>
      </w:r>
    </w:p>
    <w:p w:rsidR="00B45CAF" w:rsidRPr="006D5A9B" w:rsidRDefault="00B45CAF" w:rsidP="002D57C5">
      <w:pPr>
        <w:spacing w:after="0" w:line="360"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the words that evoke the golden-fire color or words like “braid” and “snake.” In addition, note the specific details of highly energetic, moving, or bright object encapsulated by some cover.</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t>Hanumana</w:t>
      </w:r>
      <w:r w:rsidRPr="006D5A9B">
        <w:rPr>
          <w:rFonts w:ascii="Garamond" w:hAnsi="Garamond"/>
          <w:sz w:val="22"/>
          <w:szCs w:val="22"/>
        </w:rPr>
        <w:t>, you will find him in golden red color; that color comes from these verses.</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w:t>
      </w:r>
      <w:r w:rsidRPr="006D5A9B">
        <w:rPr>
          <w:rFonts w:ascii="Garamond" w:hAnsi="Garamond"/>
          <w:sz w:val="22"/>
          <w:szCs w:val="22"/>
        </w:rPr>
        <w:lastRenderedPageBreak/>
        <w:t xml:space="preserve">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2D57C5">
      <w:pPr>
        <w:pStyle w:val="ListParagraph"/>
        <w:numPr>
          <w:ilvl w:val="0"/>
          <w:numId w:val="7"/>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2D57C5">
      <w:pPr>
        <w:pStyle w:val="ListParagraph"/>
        <w:numPr>
          <w:ilvl w:val="0"/>
          <w:numId w:val="7"/>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lastRenderedPageBreak/>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2D57C5">
      <w:pPr>
        <w:spacing w:after="0" w:line="360"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w:t>
      </w:r>
      <w:r w:rsidR="00153755" w:rsidRPr="006D5A9B">
        <w:rPr>
          <w:rFonts w:ascii="Garamond" w:hAnsi="Garamond"/>
          <w:b/>
          <w:bCs/>
          <w:sz w:val="22"/>
          <w:szCs w:val="22"/>
        </w:rPr>
        <w:lastRenderedPageBreak/>
        <w:t xml:space="preserve">come out unharmed? </w:t>
      </w:r>
      <w:r w:rsidRPr="006D5A9B">
        <w:rPr>
          <w:rFonts w:ascii="Garamond" w:hAnsi="Garamond"/>
          <w:b/>
          <w:bCs/>
          <w:sz w:val="22"/>
          <w:szCs w:val="22"/>
        </w:rPr>
        <w:t xml:space="preserve">Only fire can go through fire and come out unharmed. </w:t>
      </w:r>
    </w:p>
    <w:p w:rsidR="00B16099" w:rsidRPr="006D5A9B" w:rsidRDefault="00B16099" w:rsidP="002D57C5">
      <w:pPr>
        <w:spacing w:after="0" w:line="360"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2D57C5">
      <w:pPr>
        <w:pStyle w:val="ListParagraph"/>
        <w:numPr>
          <w:ilvl w:val="0"/>
          <w:numId w:val="11"/>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2D57C5">
      <w:pPr>
        <w:pStyle w:val="ListParagraph"/>
        <w:numPr>
          <w:ilvl w:val="0"/>
          <w:numId w:val="11"/>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2D57C5">
      <w:pPr>
        <w:pStyle w:val="ListParagraph"/>
        <w:numPr>
          <w:ilvl w:val="0"/>
          <w:numId w:val="11"/>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2D57C5">
      <w:pPr>
        <w:pStyle w:val="ListParagraph"/>
        <w:numPr>
          <w:ilvl w:val="0"/>
          <w:numId w:val="11"/>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2D57C5">
      <w:pPr>
        <w:tabs>
          <w:tab w:val="clear" w:pos="360"/>
          <w:tab w:val="clear" w:pos="9360"/>
        </w:tabs>
        <w:spacing w:after="0" w:line="360" w:lineRule="auto"/>
        <w:ind w:firstLine="288"/>
        <w:jc w:val="both"/>
        <w:rPr>
          <w:rFonts w:ascii="Garamond" w:hAnsi="Garamond"/>
          <w:sz w:val="22"/>
          <w:szCs w:val="22"/>
        </w:rPr>
      </w:pPr>
      <w:r w:rsidRPr="006D5A9B">
        <w:rPr>
          <w:rFonts w:ascii="Garamond" w:hAnsi="Garamond"/>
          <w:sz w:val="22"/>
          <w:szCs w:val="22"/>
        </w:rPr>
        <w:t xml:space="preserve">These verses tell us the Sita is the Energy. In Yoga terms, the Energy and Consciousness are always together. Hence, Shri Ram must represent the Consciousness. </w:t>
      </w:r>
    </w:p>
    <w:p w:rsidR="00B16099" w:rsidRPr="006D5A9B" w:rsidRDefault="00B16099" w:rsidP="002D57C5">
      <w:pPr>
        <w:tabs>
          <w:tab w:val="clear" w:pos="360"/>
          <w:tab w:val="clear" w:pos="9360"/>
        </w:tabs>
        <w:spacing w:after="0" w:line="360"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 </w:t>
      </w:r>
    </w:p>
    <w:p w:rsidR="00896754" w:rsidRPr="006D5A9B" w:rsidRDefault="00896754" w:rsidP="002D57C5">
      <w:pPr>
        <w:pStyle w:val="Heading2"/>
        <w:spacing w:after="0" w:line="360" w:lineRule="auto"/>
        <w:ind w:firstLine="288"/>
        <w:jc w:val="both"/>
        <w:rPr>
          <w:rFonts w:ascii="Garamond" w:hAnsi="Garamond"/>
          <w:sz w:val="22"/>
          <w:szCs w:val="22"/>
        </w:rPr>
      </w:pPr>
      <w:bookmarkStart w:id="33" w:name="_Toc49872477"/>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Character # 2: Shri Ram</w:t>
      </w:r>
      <w:bookmarkEnd w:id="33"/>
    </w:p>
    <w:p w:rsidR="00B16099" w:rsidRPr="006D5A9B" w:rsidRDefault="00B1609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lastRenderedPageBreak/>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6-117-25, he says, “There is nothing in this world without you.”</w:t>
      </w:r>
    </w:p>
    <w:p w:rsidR="00896754" w:rsidRPr="006D5A9B" w:rsidRDefault="00896754" w:rsidP="002D57C5">
      <w:pPr>
        <w:pStyle w:val="ListParagraph"/>
        <w:numPr>
          <w:ilvl w:val="0"/>
          <w:numId w:val="1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2D57C5">
      <w:pPr>
        <w:tabs>
          <w:tab w:val="clear" w:pos="360"/>
          <w:tab w:val="clear" w:pos="9360"/>
        </w:tabs>
        <w:spacing w:after="0" w:line="360"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Lord Vishnu. Shri Ram represents both Consciousness operating within the body and Universal Consciousness. We will focus on Shri Ram as Consciousness. </w:t>
      </w:r>
    </w:p>
    <w:p w:rsidR="00B16099" w:rsidRPr="006D5A9B" w:rsidRDefault="00B16099" w:rsidP="002D57C5">
      <w:pPr>
        <w:tabs>
          <w:tab w:val="clear" w:pos="360"/>
          <w:tab w:val="clear" w:pos="9360"/>
        </w:tabs>
        <w:spacing w:after="0" w:line="360"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666984" w:rsidRPr="006D5A9B" w:rsidRDefault="00666984" w:rsidP="002D57C5">
      <w:pPr>
        <w:pStyle w:val="Heading2"/>
        <w:spacing w:after="0" w:line="360" w:lineRule="auto"/>
        <w:ind w:firstLine="288"/>
        <w:jc w:val="both"/>
        <w:rPr>
          <w:rFonts w:ascii="Garamond" w:hAnsi="Garamond"/>
          <w:sz w:val="22"/>
          <w:szCs w:val="22"/>
        </w:rPr>
      </w:pPr>
      <w:bookmarkStart w:id="34" w:name="_Toc49872478"/>
      <w:r w:rsidRPr="006D5A9B">
        <w:rPr>
          <w:rFonts w:ascii="Garamond" w:hAnsi="Garamond"/>
          <w:sz w:val="22"/>
          <w:szCs w:val="22"/>
        </w:rPr>
        <w:lastRenderedPageBreak/>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3</w:t>
      </w:r>
      <w:r w:rsidRPr="006D5A9B">
        <w:rPr>
          <w:rFonts w:ascii="Garamond" w:hAnsi="Garamond"/>
          <w:sz w:val="22"/>
          <w:szCs w:val="22"/>
        </w:rPr>
        <w:t xml:space="preserve">: </w:t>
      </w:r>
      <w:r w:rsidR="00A34230" w:rsidRPr="006D5A9B">
        <w:rPr>
          <w:rFonts w:ascii="Garamond" w:hAnsi="Garamond"/>
          <w:sz w:val="22"/>
          <w:szCs w:val="22"/>
        </w:rPr>
        <w:t>Hanumana</w:t>
      </w:r>
      <w:bookmarkEnd w:id="34"/>
    </w:p>
    <w:p w:rsidR="00666984" w:rsidRPr="006D5A9B" w:rsidRDefault="00A34230" w:rsidP="002D57C5">
      <w:pPr>
        <w:spacing w:after="0" w:line="360"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 the war. Sage Valmiki likes to give us many clues about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2D57C5">
      <w:pPr>
        <w:spacing w:after="0" w:line="360"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 xml:space="preserve">s. In addition, his actions show us the way to go through the </w:t>
      </w:r>
      <w:r w:rsidR="00BD4DB9" w:rsidRPr="006D5A9B">
        <w:rPr>
          <w:rFonts w:ascii="Garamond" w:hAnsi="Garamond"/>
          <w:b/>
          <w:bCs/>
          <w:sz w:val="22"/>
          <w:szCs w:val="22"/>
        </w:rPr>
        <w:t>Chakra</w:t>
      </w:r>
      <w:r w:rsidR="00AD68FC"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2D57C5">
      <w:pPr>
        <w:spacing w:after="0" w:line="360"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2D57C5">
      <w:pPr>
        <w:spacing w:after="0" w:line="360"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2D57C5">
      <w:pPr>
        <w:spacing w:after="0" w:line="360"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2D57C5">
      <w:pPr>
        <w:spacing w:after="0" w:line="360"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w:t>
      </w:r>
      <w:r w:rsidR="007270EF" w:rsidRPr="006D5A9B">
        <w:rPr>
          <w:rFonts w:ascii="Garamond" w:hAnsi="Garamond"/>
          <w:sz w:val="22"/>
          <w:szCs w:val="22"/>
        </w:rPr>
        <w:lastRenderedPageBreak/>
        <w:t xml:space="preserve">movement of the stomach on its own (the word, Yoga uses, is flying instead of moving), you will know the power of Apaana. </w:t>
      </w:r>
    </w:p>
    <w:p w:rsidR="008A53A3" w:rsidRPr="006D5A9B" w:rsidRDefault="003A3ADA"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2D57C5">
      <w:pPr>
        <w:spacing w:after="0" w:line="360" w:lineRule="auto"/>
        <w:ind w:firstLine="288"/>
        <w:jc w:val="both"/>
        <w:rPr>
          <w:rFonts w:ascii="Garamond" w:hAnsi="Garamond"/>
          <w:sz w:val="22"/>
          <w:szCs w:val="22"/>
        </w:rPr>
      </w:pPr>
      <w:r w:rsidRPr="006D5A9B">
        <w:rPr>
          <w:rFonts w:ascii="Garamond" w:hAnsi="Garamond"/>
          <w:sz w:val="22"/>
          <w:szCs w:val="22"/>
        </w:rPr>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Pr="006D5A9B" w:rsidRDefault="007270EF" w:rsidP="002D57C5">
      <w:pPr>
        <w:spacing w:after="0" w:line="360" w:lineRule="auto"/>
        <w:ind w:firstLine="288"/>
        <w:jc w:val="both"/>
        <w:rPr>
          <w:rFonts w:ascii="Garamond" w:hAnsi="Garamond"/>
          <w:sz w:val="22"/>
          <w:szCs w:val="22"/>
        </w:rPr>
      </w:pPr>
      <w:r w:rsidRPr="006D5A9B">
        <w:rPr>
          <w:rFonts w:ascii="Garamond" w:hAnsi="Garamond"/>
          <w:sz w:val="22"/>
          <w:szCs w:val="22"/>
        </w:rPr>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FF343B" w:rsidRPr="006D5A9B" w:rsidRDefault="00142A7E" w:rsidP="002D57C5">
      <w:pPr>
        <w:pStyle w:val="Heading2"/>
        <w:spacing w:after="0" w:line="360" w:lineRule="auto"/>
        <w:ind w:firstLine="288"/>
        <w:jc w:val="both"/>
        <w:rPr>
          <w:rFonts w:ascii="Garamond" w:hAnsi="Garamond"/>
          <w:sz w:val="22"/>
          <w:szCs w:val="22"/>
        </w:rPr>
      </w:pPr>
      <w:bookmarkStart w:id="35" w:name="_Toc49872479"/>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4</w:t>
      </w:r>
      <w:r w:rsidR="005B46CD" w:rsidRPr="006D5A9B">
        <w:rPr>
          <w:rFonts w:ascii="Garamond" w:hAnsi="Garamond"/>
          <w:sz w:val="22"/>
          <w:szCs w:val="22"/>
        </w:rPr>
        <w:t xml:space="preserve">: </w:t>
      </w:r>
      <w:r w:rsidR="00453B4C" w:rsidRPr="006D5A9B">
        <w:rPr>
          <w:rFonts w:ascii="Garamond" w:hAnsi="Garamond"/>
          <w:sz w:val="22"/>
          <w:szCs w:val="22"/>
        </w:rPr>
        <w:t>Ravana</w:t>
      </w:r>
      <w:bookmarkEnd w:id="35"/>
      <w:r w:rsidR="00453B4C" w:rsidRPr="006D5A9B">
        <w:rPr>
          <w:rFonts w:ascii="Garamond" w:hAnsi="Garamond"/>
          <w:sz w:val="22"/>
          <w:szCs w:val="22"/>
        </w:rPr>
        <w:t xml:space="preserve"> </w:t>
      </w:r>
    </w:p>
    <w:p w:rsidR="00AB6016" w:rsidRPr="006D5A9B" w:rsidRDefault="004A37CB" w:rsidP="002D57C5">
      <w:pPr>
        <w:spacing w:after="0" w:line="360" w:lineRule="auto"/>
        <w:ind w:firstLine="288"/>
        <w:jc w:val="both"/>
        <w:rPr>
          <w:rFonts w:ascii="Garamond" w:hAnsi="Garamond"/>
          <w:b/>
          <w:sz w:val="22"/>
          <w:szCs w:val="22"/>
        </w:rPr>
      </w:pPr>
      <w:r w:rsidRPr="006D5A9B">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w:t>
      </w:r>
      <w:r w:rsidR="00AB6016" w:rsidRPr="006D5A9B">
        <w:rPr>
          <w:rFonts w:ascii="Garamond" w:hAnsi="Garamond"/>
          <w:sz w:val="22"/>
          <w:szCs w:val="22"/>
        </w:rPr>
        <w:lastRenderedPageBreak/>
        <w:t xml:space="preserve">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2D57C5">
      <w:pPr>
        <w:spacing w:after="0" w:line="360"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2D57C5">
      <w:pPr>
        <w:spacing w:after="0" w:line="360" w:lineRule="auto"/>
        <w:ind w:firstLine="288"/>
        <w:jc w:val="both"/>
        <w:rPr>
          <w:rFonts w:ascii="Garamond" w:hAnsi="Garamond"/>
          <w:b/>
          <w:sz w:val="22"/>
          <w:szCs w:val="22"/>
        </w:rPr>
      </w:pPr>
      <w:r w:rsidRPr="006D5A9B">
        <w:rPr>
          <w:rFonts w:ascii="Garamond" w:hAnsi="Garamond"/>
          <w:sz w:val="22"/>
          <w:szCs w:val="22"/>
        </w:rPr>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2D57C5">
      <w:pPr>
        <w:spacing w:after="0" w:line="360"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Verses 3-32-7, 10, 11, 12, 13 tell us he fought many wars, and has bruises to prove his valor.</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lastRenderedPageBreak/>
        <w:t>Verse 3-32-8 tells us he has twenty arms and ten heads. We could interpret this to mean that he is ten times more active and smart than others.</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2D57C5">
      <w:pPr>
        <w:pStyle w:val="ListParagraph"/>
        <w:numPr>
          <w:ilvl w:val="0"/>
          <w:numId w:val="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2D57C5">
      <w:pPr>
        <w:spacing w:after="0" w:line="360" w:lineRule="auto"/>
        <w:ind w:firstLine="288"/>
        <w:jc w:val="both"/>
        <w:rPr>
          <w:rFonts w:ascii="Garamond" w:hAnsi="Garamond"/>
          <w:sz w:val="22"/>
          <w:szCs w:val="22"/>
        </w:rPr>
      </w:pPr>
      <w:r w:rsidRPr="006D5A9B">
        <w:rPr>
          <w:rFonts w:ascii="Garamond" w:hAnsi="Garamond"/>
          <w:b/>
          <w:bCs/>
          <w:sz w:val="22"/>
          <w:szCs w:val="22"/>
        </w:rPr>
        <w:lastRenderedPageBreak/>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2D57C5">
      <w:pPr>
        <w:spacing w:after="0" w:line="360"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6D5A9B" w:rsidRDefault="00FF343B"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 xml:space="preserve">He has pride, power, wealth, position, gold, beautiful palaces, beautiful wives, devotion, valor, selective ethics, conquered enemies, and much more. Don’t we </w:t>
      </w:r>
      <w:r w:rsidR="00977A1E" w:rsidRPr="006D5A9B">
        <w:rPr>
          <w:rFonts w:ascii="Garamond" w:hAnsi="Garamond"/>
          <w:b/>
          <w:bCs/>
          <w:sz w:val="22"/>
          <w:szCs w:val="22"/>
        </w:rPr>
        <w:t>wish</w:t>
      </w:r>
      <w:r w:rsidRPr="006D5A9B">
        <w:rPr>
          <w:rFonts w:ascii="Garamond" w:hAnsi="Garamond"/>
          <w:b/>
          <w:bCs/>
          <w:sz w:val="22"/>
          <w:szCs w:val="22"/>
        </w:rPr>
        <w:t xml:space="preserve"> all these things in our lives? Maybe, not all the things, but don’t we </w:t>
      </w:r>
      <w:r w:rsidR="00977A1E" w:rsidRPr="006D5A9B">
        <w:rPr>
          <w:rFonts w:ascii="Garamond" w:hAnsi="Garamond"/>
          <w:b/>
          <w:bCs/>
          <w:sz w:val="22"/>
          <w:szCs w:val="22"/>
        </w:rPr>
        <w:t>crave</w:t>
      </w:r>
      <w:r w:rsidRPr="006D5A9B">
        <w:rPr>
          <w:rFonts w:ascii="Garamond" w:hAnsi="Garamond"/>
          <w:b/>
          <w:bCs/>
          <w:sz w:val="22"/>
          <w:szCs w:val="22"/>
        </w:rPr>
        <w:t xml:space="preserve"> at least a few of them?</w:t>
      </w:r>
    </w:p>
    <w:p w:rsidR="00FF343B" w:rsidRPr="006D5A9B" w:rsidRDefault="00FF343B"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2D57C5">
      <w:pPr>
        <w:spacing w:after="0" w:line="360" w:lineRule="auto"/>
        <w:ind w:firstLine="288"/>
        <w:jc w:val="both"/>
        <w:rPr>
          <w:rFonts w:ascii="Garamond" w:hAnsi="Garamond"/>
          <w:b/>
          <w:bCs/>
          <w:sz w:val="22"/>
          <w:szCs w:val="22"/>
        </w:rPr>
      </w:pPr>
      <w:r w:rsidRPr="006D5A9B">
        <w:rPr>
          <w:rFonts w:ascii="Garamond" w:hAnsi="Garamond"/>
          <w:sz w:val="22"/>
          <w:szCs w:val="22"/>
        </w:rPr>
        <w:lastRenderedPageBreak/>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2D57C5">
      <w:pPr>
        <w:spacing w:after="0" w:line="360" w:lineRule="auto"/>
        <w:ind w:firstLine="288"/>
        <w:jc w:val="both"/>
        <w:rPr>
          <w:rFonts w:ascii="Garamond" w:hAnsi="Garamond"/>
          <w:b/>
          <w:bCs/>
          <w:sz w:val="22"/>
          <w:szCs w:val="22"/>
        </w:rPr>
      </w:pPr>
    </w:p>
    <w:p w:rsidR="00DE0E1F" w:rsidRPr="006D5A9B" w:rsidRDefault="00DE0E1F" w:rsidP="002D57C5">
      <w:pPr>
        <w:spacing w:after="0" w:line="360"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5B46CD" w:rsidRPr="006D5A9B" w:rsidRDefault="005B46CD" w:rsidP="002D57C5">
      <w:pPr>
        <w:pStyle w:val="Heading2"/>
        <w:spacing w:after="0" w:line="360" w:lineRule="auto"/>
        <w:ind w:firstLine="288"/>
        <w:jc w:val="both"/>
        <w:rPr>
          <w:rFonts w:ascii="Garamond" w:hAnsi="Garamond"/>
          <w:sz w:val="22"/>
          <w:szCs w:val="22"/>
        </w:rPr>
      </w:pPr>
      <w:bookmarkStart w:id="36" w:name="_Toc49872480"/>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5</w:t>
      </w:r>
      <w:r w:rsidRPr="006D5A9B">
        <w:rPr>
          <w:rFonts w:ascii="Garamond" w:hAnsi="Garamond"/>
          <w:sz w:val="22"/>
          <w:szCs w:val="22"/>
        </w:rPr>
        <w:t xml:space="preserve">: </w:t>
      </w:r>
      <w:r w:rsidR="006F1DC9" w:rsidRPr="006D5A9B">
        <w:rPr>
          <w:rFonts w:ascii="Garamond" w:hAnsi="Garamond"/>
          <w:sz w:val="22"/>
          <w:szCs w:val="22"/>
        </w:rPr>
        <w:t>Kumbhakarna</w:t>
      </w:r>
      <w:bookmarkEnd w:id="36"/>
    </w:p>
    <w:p w:rsidR="006F1DC9" w:rsidRPr="006D5A9B" w:rsidRDefault="006F1DC9" w:rsidP="002D57C5">
      <w:pPr>
        <w:spacing w:after="0" w:line="360" w:lineRule="auto"/>
        <w:ind w:firstLine="288"/>
        <w:jc w:val="both"/>
        <w:rPr>
          <w:rFonts w:ascii="Garamond" w:hAnsi="Garamond"/>
          <w:sz w:val="22"/>
          <w:szCs w:val="22"/>
        </w:rPr>
      </w:pPr>
      <w:r w:rsidRPr="006D5A9B">
        <w:rPr>
          <w:rFonts w:ascii="Garamond" w:hAnsi="Garamond"/>
          <w:b/>
          <w:sz w:val="22"/>
          <w:szCs w:val="22"/>
        </w:rPr>
        <w:tab/>
      </w:r>
      <w:r w:rsidR="00613039" w:rsidRPr="006D5A9B">
        <w:rPr>
          <w:rFonts w:ascii="Garamond" w:hAnsi="Garamond"/>
          <w:bCs/>
          <w:sz w:val="22"/>
          <w:szCs w:val="22"/>
        </w:rPr>
        <w:t xml:space="preserve">Kumbhakarna is </w:t>
      </w:r>
      <w:r w:rsidR="008F370A" w:rsidRPr="006D5A9B">
        <w:rPr>
          <w:rFonts w:ascii="Garamond" w:hAnsi="Garamond"/>
          <w:bCs/>
          <w:sz w:val="22"/>
          <w:szCs w:val="22"/>
        </w:rPr>
        <w:t>Ravana’s</w:t>
      </w:r>
      <w:r w:rsidRPr="006D5A9B">
        <w:rPr>
          <w:rFonts w:ascii="Garamond" w:hAnsi="Garamond"/>
          <w:bCs/>
          <w:sz w:val="22"/>
          <w:szCs w:val="22"/>
        </w:rPr>
        <w:t xml:space="preserve"> brother.</w:t>
      </w:r>
      <w:r w:rsidRPr="006D5A9B">
        <w:rPr>
          <w:rFonts w:ascii="Garamond" w:hAnsi="Garamond"/>
          <w:b/>
          <w:sz w:val="22"/>
          <w:szCs w:val="22"/>
        </w:rPr>
        <w:t xml:space="preserve"> </w:t>
      </w:r>
      <w:r w:rsidRPr="006D5A9B">
        <w:rPr>
          <w:rFonts w:ascii="Garamond" w:hAnsi="Garamond"/>
          <w:sz w:val="22"/>
          <w:szCs w:val="22"/>
        </w:rPr>
        <w:t xml:space="preserve">He eats for six months and sleeps for the remaining six months. It requires an army of demons just to wake him up! </w:t>
      </w:r>
      <w:r w:rsidR="00613039" w:rsidRPr="006D5A9B">
        <w:rPr>
          <w:rFonts w:ascii="Garamond" w:hAnsi="Garamond"/>
          <w:b/>
          <w:sz w:val="22"/>
          <w:szCs w:val="22"/>
        </w:rPr>
        <w:t>He represents Tamas Guna.</w:t>
      </w:r>
      <w:r w:rsidR="00613039" w:rsidRPr="006D5A9B">
        <w:rPr>
          <w:rFonts w:ascii="Garamond" w:hAnsi="Garamond"/>
          <w:sz w:val="22"/>
          <w:szCs w:val="22"/>
        </w:rPr>
        <w:t xml:space="preserve"> </w:t>
      </w:r>
      <w:r w:rsidRPr="006D5A9B">
        <w:rPr>
          <w:rFonts w:ascii="Garamond" w:hAnsi="Garamond"/>
          <w:sz w:val="22"/>
          <w:szCs w:val="22"/>
        </w:rPr>
        <w:t>Tamas Guna is characterized by inertia</w:t>
      </w:r>
      <w:r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Pr="006D5A9B">
        <w:rPr>
          <w:rFonts w:ascii="Garamond" w:hAnsi="Garamond"/>
          <w:b/>
          <w:sz w:val="22"/>
          <w:szCs w:val="22"/>
        </w:rPr>
        <w:t xml:space="preserve"> the call of action.</w:t>
      </w:r>
      <w:r w:rsidRPr="006D5A9B">
        <w:rPr>
          <w:rFonts w:ascii="Garamond" w:hAnsi="Garamond"/>
          <w:sz w:val="22"/>
          <w:szCs w:val="22"/>
        </w:rPr>
        <w:t xml:space="preserve"> He can find many reasons for not doing any action </w:t>
      </w:r>
      <w:r w:rsidRPr="006D5A9B">
        <w:rPr>
          <w:rFonts w:ascii="Garamond" w:hAnsi="Garamond"/>
          <w:sz w:val="22"/>
          <w:szCs w:val="22"/>
        </w:rPr>
        <w:lastRenderedPageBreak/>
        <w:t xml:space="preserve">or justify his inaction. Tamas Guna is present in everyone. When it </w:t>
      </w:r>
      <w:r w:rsidR="00BA6FC3" w:rsidRPr="006D5A9B">
        <w:rPr>
          <w:rFonts w:ascii="Garamond" w:hAnsi="Garamond"/>
          <w:sz w:val="22"/>
          <w:szCs w:val="22"/>
        </w:rPr>
        <w:t>dominates</w:t>
      </w:r>
      <w:r w:rsidRPr="006D5A9B">
        <w:rPr>
          <w:rFonts w:ascii="Garamond" w:hAnsi="Garamond"/>
          <w:sz w:val="22"/>
          <w:szCs w:val="22"/>
        </w:rPr>
        <w:t xml:space="preserve">, it brings </w:t>
      </w:r>
      <w:r w:rsidR="008E0108" w:rsidRPr="006D5A9B">
        <w:rPr>
          <w:rFonts w:ascii="Garamond" w:hAnsi="Garamond"/>
          <w:sz w:val="22"/>
          <w:szCs w:val="22"/>
        </w:rPr>
        <w:t>a lot</w:t>
      </w:r>
      <w:r w:rsidRPr="006D5A9B">
        <w:rPr>
          <w:rFonts w:ascii="Garamond" w:hAnsi="Garamond"/>
          <w:sz w:val="22"/>
          <w:szCs w:val="22"/>
        </w:rPr>
        <w:t xml:space="preserve"> of troubles. </w:t>
      </w:r>
    </w:p>
    <w:p w:rsidR="006F1DC9" w:rsidRPr="006D5A9B" w:rsidRDefault="006F1DC9"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una has a momentum.</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2D57C5">
      <w:pPr>
        <w:pStyle w:val="Heading2"/>
        <w:spacing w:after="0" w:line="360" w:lineRule="auto"/>
        <w:ind w:firstLine="288"/>
        <w:jc w:val="both"/>
        <w:rPr>
          <w:rFonts w:ascii="Garamond" w:hAnsi="Garamond"/>
          <w:sz w:val="22"/>
          <w:szCs w:val="22"/>
        </w:rPr>
      </w:pPr>
      <w:bookmarkStart w:id="37" w:name="_Toc49872481"/>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7"/>
    </w:p>
    <w:p w:rsidR="006F1DC9" w:rsidRPr="006D5A9B" w:rsidRDefault="00943177"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2D57C5">
      <w:pPr>
        <w:spacing w:after="0" w:line="360"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king of Lanka. Shri Ram neutralizes Kumbhakarna (Tamas), but does not become lazy. He befriends Vibhishana (Sattva Guna), uses it, and rewards it too. </w:t>
      </w:r>
      <w:r w:rsidRPr="006D5A9B">
        <w:rPr>
          <w:rFonts w:ascii="Garamond" w:hAnsi="Garamond"/>
          <w:b/>
          <w:bCs/>
          <w:sz w:val="22"/>
          <w:szCs w:val="22"/>
        </w:rPr>
        <w:lastRenderedPageBreak/>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2D57C5">
      <w:pPr>
        <w:pStyle w:val="Heading2"/>
        <w:spacing w:after="0" w:line="360" w:lineRule="auto"/>
        <w:ind w:firstLine="288"/>
        <w:jc w:val="both"/>
        <w:rPr>
          <w:rFonts w:ascii="Garamond" w:hAnsi="Garamond"/>
          <w:sz w:val="22"/>
          <w:szCs w:val="22"/>
        </w:rPr>
      </w:pPr>
      <w:bookmarkStart w:id="38" w:name="_Toc49872482"/>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8"/>
    </w:p>
    <w:p w:rsidR="00666984" w:rsidRPr="006D5A9B" w:rsidRDefault="00666984"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6D5A9B" w:rsidRDefault="00E73D42" w:rsidP="002D57C5">
      <w:pPr>
        <w:pStyle w:val="Heading2"/>
        <w:spacing w:after="0" w:line="360" w:lineRule="auto"/>
        <w:ind w:firstLine="288"/>
        <w:jc w:val="both"/>
        <w:rPr>
          <w:rFonts w:ascii="Garamond" w:hAnsi="Garamond"/>
          <w:sz w:val="22"/>
          <w:szCs w:val="22"/>
        </w:rPr>
      </w:pPr>
      <w:bookmarkStart w:id="39" w:name="_Toc49872483"/>
      <w:r w:rsidRPr="006D5A9B">
        <w:rPr>
          <w:rFonts w:ascii="Garamond" w:hAnsi="Garamond"/>
          <w:sz w:val="22"/>
          <w:szCs w:val="22"/>
        </w:rPr>
        <w:t>E</w:t>
      </w:r>
      <w:r w:rsidR="00A10D54" w:rsidRPr="006D5A9B">
        <w:rPr>
          <w:rFonts w:ascii="Garamond" w:hAnsi="Garamond"/>
          <w:sz w:val="22"/>
          <w:szCs w:val="22"/>
        </w:rPr>
        <w:t xml:space="preserve">asy </w:t>
      </w:r>
      <w:r w:rsidR="00B76D89" w:rsidRPr="006D5A9B">
        <w:rPr>
          <w:rFonts w:ascii="Garamond" w:hAnsi="Garamond"/>
          <w:sz w:val="22"/>
          <w:szCs w:val="22"/>
        </w:rPr>
        <w:t xml:space="preserve">to Understand </w:t>
      </w:r>
      <w:r w:rsidR="00A10D54" w:rsidRPr="006D5A9B">
        <w:rPr>
          <w:rFonts w:ascii="Garamond" w:hAnsi="Garamond"/>
          <w:sz w:val="22"/>
          <w:szCs w:val="22"/>
        </w:rPr>
        <w:t>Character #</w:t>
      </w:r>
      <w:r w:rsidR="007E4F15" w:rsidRPr="006D5A9B">
        <w:rPr>
          <w:rFonts w:ascii="Garamond" w:hAnsi="Garamond"/>
          <w:sz w:val="22"/>
          <w:szCs w:val="22"/>
        </w:rPr>
        <w:t xml:space="preserve"> </w:t>
      </w:r>
      <w:r w:rsidR="00BF40B1" w:rsidRPr="006D5A9B">
        <w:rPr>
          <w:rFonts w:ascii="Garamond" w:hAnsi="Garamond"/>
          <w:sz w:val="22"/>
          <w:szCs w:val="22"/>
        </w:rPr>
        <w:t>8</w:t>
      </w:r>
      <w:r w:rsidR="00A10D54" w:rsidRPr="006D5A9B">
        <w:rPr>
          <w:rFonts w:ascii="Garamond" w:hAnsi="Garamond"/>
          <w:sz w:val="22"/>
          <w:szCs w:val="22"/>
        </w:rPr>
        <w:t>:</w:t>
      </w:r>
      <w:r w:rsidRPr="006D5A9B">
        <w:rPr>
          <w:rFonts w:ascii="Garamond" w:hAnsi="Garamond"/>
          <w:sz w:val="22"/>
          <w:szCs w:val="22"/>
        </w:rPr>
        <w:t xml:space="preserve"> Dasharath</w:t>
      </w:r>
      <w:r w:rsidR="00473108" w:rsidRPr="006D5A9B">
        <w:rPr>
          <w:rFonts w:ascii="Garamond" w:hAnsi="Garamond"/>
          <w:sz w:val="22"/>
          <w:szCs w:val="22"/>
        </w:rPr>
        <w:t>a</w:t>
      </w:r>
      <w:bookmarkEnd w:id="39"/>
    </w:p>
    <w:p w:rsidR="00E73D42" w:rsidRPr="006D5A9B" w:rsidRDefault="00E73D42" w:rsidP="002D57C5">
      <w:pPr>
        <w:spacing w:after="0" w:line="360"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lastRenderedPageBreak/>
        <w:t>1.</w:t>
      </w:r>
      <w:r w:rsidRPr="006D5A9B">
        <w:rPr>
          <w:rFonts w:ascii="Garamond" w:hAnsi="Garamond"/>
          <w:sz w:val="22"/>
          <w:szCs w:val="22"/>
        </w:rPr>
        <w:tab/>
        <w:t xml:space="preserve">Speaking via the throat </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2.</w:t>
      </w:r>
      <w:r w:rsidRPr="006D5A9B">
        <w:rPr>
          <w:rFonts w:ascii="Garamond" w:hAnsi="Garamond"/>
          <w:sz w:val="22"/>
          <w:szCs w:val="22"/>
        </w:rPr>
        <w:tab/>
        <w:t xml:space="preserve">Grasping via the hands </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3.</w:t>
      </w:r>
      <w:r w:rsidRPr="006D5A9B">
        <w:rPr>
          <w:rFonts w:ascii="Garamond" w:hAnsi="Garamond"/>
          <w:sz w:val="22"/>
          <w:szCs w:val="22"/>
        </w:rPr>
        <w:tab/>
        <w:t>Moving using the legs</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4.</w:t>
      </w:r>
      <w:r w:rsidRPr="006D5A9B">
        <w:rPr>
          <w:rFonts w:ascii="Garamond" w:hAnsi="Garamond"/>
          <w:sz w:val="22"/>
          <w:szCs w:val="22"/>
        </w:rPr>
        <w:tab/>
        <w:t>Defecating via the anus</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5.</w:t>
      </w:r>
      <w:r w:rsidRPr="006D5A9B">
        <w:rPr>
          <w:rFonts w:ascii="Garamond" w:hAnsi="Garamond"/>
          <w:sz w:val="22"/>
          <w:szCs w:val="22"/>
        </w:rPr>
        <w:tab/>
        <w:t>Reproduction using the genital organs</w:t>
      </w:r>
    </w:p>
    <w:p w:rsidR="00E73D42" w:rsidRPr="006D5A9B" w:rsidRDefault="00E73D42"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6.</w:t>
      </w:r>
      <w:r w:rsidRPr="006D5A9B">
        <w:rPr>
          <w:rFonts w:ascii="Garamond" w:hAnsi="Garamond"/>
          <w:sz w:val="22"/>
          <w:szCs w:val="22"/>
        </w:rPr>
        <w:tab/>
        <w:t>Hearing via the ears</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7.</w:t>
      </w:r>
      <w:r w:rsidRPr="006D5A9B">
        <w:rPr>
          <w:rFonts w:ascii="Garamond" w:hAnsi="Garamond"/>
          <w:sz w:val="22"/>
          <w:szCs w:val="22"/>
        </w:rPr>
        <w:tab/>
        <w:t>Touching via the skin</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8.</w:t>
      </w:r>
      <w:r w:rsidRPr="006D5A9B">
        <w:rPr>
          <w:rFonts w:ascii="Garamond" w:hAnsi="Garamond"/>
          <w:sz w:val="22"/>
          <w:szCs w:val="22"/>
        </w:rPr>
        <w:tab/>
        <w:t xml:space="preserve">Seeing through the eyes </w:t>
      </w:r>
    </w:p>
    <w:p w:rsidR="00E73D42" w:rsidRPr="006D5A9B" w:rsidRDefault="00E73D42"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9.</w:t>
      </w:r>
      <w:r w:rsidRPr="006D5A9B">
        <w:rPr>
          <w:rFonts w:ascii="Garamond" w:hAnsi="Garamond"/>
          <w:sz w:val="22"/>
          <w:szCs w:val="22"/>
        </w:rPr>
        <w:tab/>
        <w:t xml:space="preserve">Smelling with the nose </w:t>
      </w:r>
    </w:p>
    <w:p w:rsidR="00E73D42" w:rsidRPr="006D5A9B" w:rsidRDefault="00473108" w:rsidP="002D57C5">
      <w:pPr>
        <w:pStyle w:val="ListParagraph"/>
        <w:spacing w:after="0" w:line="360" w:lineRule="auto"/>
        <w:ind w:left="0" w:firstLine="288"/>
        <w:jc w:val="both"/>
        <w:rPr>
          <w:rFonts w:ascii="Garamond" w:hAnsi="Garamond"/>
          <w:sz w:val="22"/>
          <w:szCs w:val="22"/>
        </w:rPr>
      </w:pPr>
      <w:r w:rsidRPr="006D5A9B">
        <w:rPr>
          <w:rFonts w:ascii="Garamond" w:hAnsi="Garamond"/>
          <w:sz w:val="22"/>
          <w:szCs w:val="22"/>
        </w:rPr>
        <w:t xml:space="preserve">10. </w:t>
      </w:r>
      <w:r w:rsidR="00E73D42" w:rsidRPr="006D5A9B">
        <w:rPr>
          <w:rFonts w:ascii="Garamond" w:hAnsi="Garamond"/>
          <w:sz w:val="22"/>
          <w:szCs w:val="22"/>
        </w:rPr>
        <w:t>Tasting with the tongue</w:t>
      </w:r>
    </w:p>
    <w:p w:rsidR="0044249B" w:rsidRPr="006D5A9B" w:rsidRDefault="0044249B" w:rsidP="002D57C5">
      <w:pPr>
        <w:spacing w:after="0" w:line="360" w:lineRule="auto"/>
        <w:ind w:firstLine="288"/>
        <w:jc w:val="both"/>
        <w:rPr>
          <w:rFonts w:ascii="Garamond" w:hAnsi="Garamond"/>
          <w:sz w:val="22"/>
          <w:szCs w:val="22"/>
        </w:rPr>
      </w:pPr>
    </w:p>
    <w:p w:rsidR="00A10D54" w:rsidRPr="006D5A9B" w:rsidRDefault="008E2A3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Character #</w:t>
      </w:r>
      <w:r w:rsidR="007E4F15" w:rsidRPr="006D5A9B">
        <w:rPr>
          <w:rFonts w:ascii="Garamond" w:hAnsi="Garamond"/>
          <w:sz w:val="22"/>
          <w:szCs w:val="22"/>
        </w:rPr>
        <w:t xml:space="preserve"> </w:t>
      </w:r>
      <w:r w:rsidR="00BF40B1" w:rsidRPr="006D5A9B">
        <w:rPr>
          <w:rFonts w:ascii="Garamond" w:hAnsi="Garamond"/>
          <w:sz w:val="22"/>
          <w:szCs w:val="22"/>
        </w:rPr>
        <w:t>9</w:t>
      </w:r>
      <w:r w:rsidR="00A10D54" w:rsidRPr="006D5A9B">
        <w:rPr>
          <w:rFonts w:ascii="Garamond" w:hAnsi="Garamond"/>
          <w:sz w:val="22"/>
          <w:szCs w:val="22"/>
        </w:rPr>
        <w:t>:</w:t>
      </w:r>
      <w:r w:rsidR="007E4F15" w:rsidRPr="006D5A9B">
        <w:rPr>
          <w:rFonts w:ascii="Garamond" w:hAnsi="Garamond"/>
          <w:sz w:val="22"/>
          <w:szCs w:val="22"/>
        </w:rPr>
        <w:t xml:space="preserve"> Laxmana</w:t>
      </w:r>
    </w:p>
    <w:p w:rsidR="008E2A36" w:rsidRPr="006D5A9B" w:rsidRDefault="008E2A36"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2D57C5">
      <w:pPr>
        <w:spacing w:after="0" w:line="360"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w:t>
      </w:r>
      <w:r w:rsidRPr="006D5A9B">
        <w:rPr>
          <w:rFonts w:ascii="Garamond" w:hAnsi="Garamond"/>
          <w:sz w:val="22"/>
          <w:szCs w:val="22"/>
        </w:rPr>
        <w:lastRenderedPageBreak/>
        <w:t xml:space="preserve">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6D5A9B" w:rsidRDefault="005C2B7D" w:rsidP="002D57C5">
      <w:pPr>
        <w:pStyle w:val="Heading2"/>
        <w:spacing w:after="0" w:line="360" w:lineRule="auto"/>
        <w:ind w:firstLine="288"/>
        <w:jc w:val="both"/>
        <w:rPr>
          <w:rFonts w:ascii="Garamond" w:hAnsi="Garamond"/>
          <w:sz w:val="22"/>
          <w:szCs w:val="22"/>
        </w:rPr>
      </w:pPr>
      <w:bookmarkStart w:id="40" w:name="_Toc49872484"/>
      <w:r w:rsidRPr="006D5A9B">
        <w:rPr>
          <w:rFonts w:ascii="Garamond" w:hAnsi="Garamond"/>
          <w:sz w:val="22"/>
          <w:szCs w:val="22"/>
        </w:rPr>
        <w:t xml:space="preserve">Difficult to Understand </w:t>
      </w:r>
      <w:r w:rsidR="00A10D54" w:rsidRPr="006D5A9B">
        <w:rPr>
          <w:rFonts w:ascii="Garamond" w:hAnsi="Garamond"/>
          <w:sz w:val="22"/>
          <w:szCs w:val="22"/>
        </w:rPr>
        <w:t>Character #</w:t>
      </w:r>
      <w:r w:rsidR="007E4F15" w:rsidRPr="006D5A9B">
        <w:rPr>
          <w:rFonts w:ascii="Garamond" w:hAnsi="Garamond"/>
          <w:sz w:val="22"/>
          <w:szCs w:val="22"/>
        </w:rPr>
        <w:t xml:space="preserve"> </w:t>
      </w:r>
      <w:r w:rsidR="003F384C" w:rsidRPr="006D5A9B">
        <w:rPr>
          <w:rFonts w:ascii="Garamond" w:hAnsi="Garamond"/>
          <w:sz w:val="22"/>
          <w:szCs w:val="22"/>
        </w:rPr>
        <w:t>1</w:t>
      </w:r>
      <w:r w:rsidR="00A10D54" w:rsidRPr="006D5A9B">
        <w:rPr>
          <w:rFonts w:ascii="Garamond" w:hAnsi="Garamond"/>
          <w:sz w:val="22"/>
          <w:szCs w:val="22"/>
        </w:rPr>
        <w:t>:</w:t>
      </w:r>
      <w:r w:rsidR="002A70CE" w:rsidRPr="006D5A9B">
        <w:rPr>
          <w:rFonts w:ascii="Garamond" w:hAnsi="Garamond"/>
          <w:sz w:val="22"/>
          <w:szCs w:val="22"/>
        </w:rPr>
        <w:t xml:space="preserve"> Jamb</w:t>
      </w:r>
      <w:r w:rsidR="00042058" w:rsidRPr="006D5A9B">
        <w:rPr>
          <w:rFonts w:ascii="Garamond" w:hAnsi="Garamond"/>
          <w:sz w:val="22"/>
          <w:szCs w:val="22"/>
        </w:rPr>
        <w:t>avan</w:t>
      </w:r>
      <w:bookmarkEnd w:id="40"/>
      <w:r w:rsidR="002A70CE" w:rsidRPr="006D5A9B">
        <w:rPr>
          <w:rFonts w:ascii="Garamond" w:hAnsi="Garamond"/>
          <w:sz w:val="22"/>
          <w:szCs w:val="22"/>
        </w:rPr>
        <w:t xml:space="preserve"> </w:t>
      </w:r>
    </w:p>
    <w:p w:rsidR="002A70CE" w:rsidRPr="006D5A9B" w:rsidRDefault="002A70CE" w:rsidP="002D57C5">
      <w:pPr>
        <w:spacing w:after="0" w:line="360"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lastRenderedPageBreak/>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2D57C5">
      <w:pPr>
        <w:spacing w:after="0" w:line="360"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Pr="006D5A9B" w:rsidRDefault="00633ACD" w:rsidP="002D57C5">
      <w:pPr>
        <w:spacing w:after="0" w:line="360" w:lineRule="auto"/>
        <w:ind w:firstLine="288"/>
        <w:jc w:val="both"/>
        <w:rPr>
          <w:rFonts w:ascii="Garamond" w:hAnsi="Garamond"/>
          <w:sz w:val="22"/>
          <w:szCs w:val="22"/>
        </w:rPr>
      </w:pPr>
      <w:r w:rsidRPr="006D5A9B">
        <w:rPr>
          <w:rFonts w:ascii="Garamond" w:hAnsi="Garamond"/>
          <w:b/>
          <w:bCs/>
          <w:sz w:val="22"/>
          <w:szCs w:val="22"/>
        </w:rPr>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A10D54" w:rsidRPr="006D5A9B" w:rsidRDefault="005C2B7D" w:rsidP="002D57C5">
      <w:pPr>
        <w:pStyle w:val="Heading2"/>
        <w:spacing w:after="0" w:line="360" w:lineRule="auto"/>
        <w:ind w:firstLine="288"/>
        <w:jc w:val="both"/>
        <w:rPr>
          <w:rFonts w:ascii="Garamond" w:hAnsi="Garamond"/>
          <w:sz w:val="22"/>
          <w:szCs w:val="22"/>
        </w:rPr>
      </w:pPr>
      <w:bookmarkStart w:id="41" w:name="_Toc49872485"/>
      <w:r w:rsidRPr="006D5A9B">
        <w:rPr>
          <w:rFonts w:ascii="Garamond" w:hAnsi="Garamond"/>
          <w:sz w:val="22"/>
          <w:szCs w:val="22"/>
        </w:rPr>
        <w:t xml:space="preserve">Difficult to Understand </w:t>
      </w:r>
      <w:r w:rsidR="003F384C" w:rsidRPr="006D5A9B">
        <w:rPr>
          <w:rFonts w:ascii="Garamond" w:hAnsi="Garamond"/>
          <w:sz w:val="22"/>
          <w:szCs w:val="22"/>
        </w:rPr>
        <w:t>Character # 2</w:t>
      </w:r>
      <w:r w:rsidR="00A10D54" w:rsidRPr="006D5A9B">
        <w:rPr>
          <w:rFonts w:ascii="Garamond" w:hAnsi="Garamond"/>
          <w:sz w:val="22"/>
          <w:szCs w:val="22"/>
        </w:rPr>
        <w:t>:</w:t>
      </w:r>
      <w:r w:rsidR="00255E81" w:rsidRPr="006D5A9B">
        <w:rPr>
          <w:rFonts w:ascii="Garamond" w:hAnsi="Garamond"/>
          <w:sz w:val="22"/>
          <w:szCs w:val="22"/>
        </w:rPr>
        <w:t xml:space="preserve"> Sage Valmiki</w:t>
      </w:r>
      <w:bookmarkEnd w:id="41"/>
    </w:p>
    <w:p w:rsidR="00633ACD" w:rsidRPr="006D5A9B" w:rsidRDefault="00255E8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2D57C5">
      <w:pPr>
        <w:spacing w:after="0" w:line="360"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2D57C5">
      <w:pPr>
        <w:spacing w:after="0" w:line="360" w:lineRule="auto"/>
        <w:ind w:firstLine="288"/>
        <w:jc w:val="both"/>
        <w:rPr>
          <w:rFonts w:ascii="Garamond" w:hAnsi="Garamond"/>
          <w:sz w:val="22"/>
          <w:szCs w:val="22"/>
        </w:rPr>
      </w:pPr>
      <w:r w:rsidRPr="006D5A9B">
        <w:rPr>
          <w:rFonts w:ascii="Garamond" w:hAnsi="Garamond"/>
          <w:sz w:val="22"/>
          <w:szCs w:val="22"/>
        </w:rPr>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Pr="006D5A9B" w:rsidRDefault="00A94C77"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only after Sita separates from Shri Ram and gives birth to his children. Hence, sage Valmiki takes up the role of the guru of Sita’s children and teaches them (and us) about Shri Ram. </w:t>
      </w:r>
    </w:p>
    <w:p w:rsidR="007E4F15" w:rsidRPr="006D5A9B" w:rsidRDefault="005C2B7D" w:rsidP="002D57C5">
      <w:pPr>
        <w:pStyle w:val="Heading2"/>
        <w:spacing w:after="0" w:line="360" w:lineRule="auto"/>
        <w:ind w:firstLine="288"/>
        <w:jc w:val="both"/>
        <w:rPr>
          <w:rFonts w:ascii="Garamond" w:hAnsi="Garamond"/>
          <w:sz w:val="22"/>
          <w:szCs w:val="22"/>
        </w:rPr>
      </w:pPr>
      <w:bookmarkStart w:id="42" w:name="_Toc49872486"/>
      <w:r w:rsidRPr="006D5A9B">
        <w:rPr>
          <w:rFonts w:ascii="Garamond" w:hAnsi="Garamond"/>
          <w:sz w:val="22"/>
          <w:szCs w:val="22"/>
        </w:rPr>
        <w:t xml:space="preserve">Difficult to Understand </w:t>
      </w:r>
      <w:r w:rsidR="003F384C" w:rsidRPr="006D5A9B">
        <w:rPr>
          <w:rFonts w:ascii="Garamond" w:hAnsi="Garamond"/>
          <w:sz w:val="22"/>
          <w:szCs w:val="22"/>
        </w:rPr>
        <w:t>Character # 3</w:t>
      </w:r>
      <w:r w:rsidR="00A10D54" w:rsidRPr="006D5A9B">
        <w:rPr>
          <w:rFonts w:ascii="Garamond" w:hAnsi="Garamond"/>
          <w:sz w:val="22"/>
          <w:szCs w:val="22"/>
        </w:rPr>
        <w:t>:</w:t>
      </w:r>
      <w:bookmarkStart w:id="43" w:name="_Toc418306777"/>
      <w:r w:rsidR="007E4F15" w:rsidRPr="006D5A9B">
        <w:rPr>
          <w:rFonts w:ascii="Garamond" w:hAnsi="Garamond"/>
          <w:sz w:val="22"/>
          <w:szCs w:val="22"/>
        </w:rPr>
        <w:t xml:space="preserve"> River Ganga</w:t>
      </w:r>
      <w:bookmarkEnd w:id="42"/>
      <w:bookmarkEnd w:id="43"/>
    </w:p>
    <w:p w:rsidR="001B3491"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w:t>
      </w:r>
      <w:r w:rsidRPr="006D5A9B">
        <w:rPr>
          <w:rFonts w:ascii="Garamond" w:hAnsi="Garamond"/>
          <w:sz w:val="22"/>
          <w:szCs w:val="22"/>
        </w:rPr>
        <w:lastRenderedPageBreak/>
        <w:t xml:space="preserve">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2D57C5">
      <w:pPr>
        <w:pStyle w:val="ListParagraph"/>
        <w:numPr>
          <w:ilvl w:val="0"/>
          <w:numId w:val="6"/>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2D57C5">
      <w:pPr>
        <w:pStyle w:val="ListParagraph"/>
        <w:numPr>
          <w:ilvl w:val="0"/>
          <w:numId w:val="6"/>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2D57C5">
      <w:pPr>
        <w:pStyle w:val="ListParagraph"/>
        <w:numPr>
          <w:ilvl w:val="0"/>
          <w:numId w:val="6"/>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2D57C5">
      <w:pPr>
        <w:spacing w:after="0" w:line="360" w:lineRule="auto"/>
        <w:ind w:firstLine="288"/>
        <w:jc w:val="both"/>
        <w:rPr>
          <w:rFonts w:ascii="Garamond" w:hAnsi="Garamond"/>
          <w:b/>
          <w:bCs/>
          <w:sz w:val="22"/>
          <w:szCs w:val="22"/>
        </w:rPr>
      </w:pPr>
      <w:r w:rsidRPr="006D5A9B">
        <w:rPr>
          <w:rFonts w:ascii="Garamond" w:hAnsi="Garamond"/>
          <w:sz w:val="22"/>
          <w:szCs w:val="22"/>
        </w:rPr>
        <w:lastRenderedPageBreak/>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Pr="006D5A9B" w:rsidRDefault="00EB1CF9"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6768A6" w:rsidRPr="006D5A9B" w:rsidRDefault="005C2B7D" w:rsidP="002D57C5">
      <w:pPr>
        <w:pStyle w:val="Heading2"/>
        <w:spacing w:after="0" w:line="360" w:lineRule="auto"/>
        <w:ind w:firstLine="288"/>
        <w:jc w:val="both"/>
        <w:rPr>
          <w:rFonts w:ascii="Garamond" w:hAnsi="Garamond"/>
          <w:sz w:val="22"/>
          <w:szCs w:val="22"/>
        </w:rPr>
      </w:pPr>
      <w:bookmarkStart w:id="44" w:name="_Toc412487804"/>
      <w:bookmarkStart w:id="45" w:name="_Toc423152533"/>
      <w:bookmarkStart w:id="46" w:name="_Toc423154156"/>
      <w:bookmarkStart w:id="47" w:name="_Toc49872487"/>
      <w:r w:rsidRPr="006D5A9B">
        <w:rPr>
          <w:rFonts w:ascii="Garamond" w:hAnsi="Garamond"/>
          <w:sz w:val="22"/>
          <w:szCs w:val="22"/>
        </w:rPr>
        <w:t xml:space="preserve">Difficult to Understand </w:t>
      </w:r>
      <w:r w:rsidR="003F384C" w:rsidRPr="006D5A9B">
        <w:rPr>
          <w:rFonts w:ascii="Garamond" w:hAnsi="Garamond"/>
          <w:sz w:val="22"/>
          <w:szCs w:val="22"/>
        </w:rPr>
        <w:t>Character # 4</w:t>
      </w:r>
      <w:r w:rsidR="006768A6" w:rsidRPr="006D5A9B">
        <w:rPr>
          <w:rFonts w:ascii="Garamond" w:hAnsi="Garamond"/>
          <w:sz w:val="22"/>
          <w:szCs w:val="22"/>
        </w:rPr>
        <w:t>: Shabari</w:t>
      </w:r>
      <w:bookmarkEnd w:id="44"/>
      <w:bookmarkEnd w:id="45"/>
      <w:bookmarkEnd w:id="46"/>
      <w:bookmarkEnd w:id="47"/>
    </w:p>
    <w:p w:rsidR="000717E7" w:rsidRPr="006D5A9B" w:rsidRDefault="006768A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w:t>
      </w:r>
      <w:r w:rsidRPr="006D5A9B">
        <w:rPr>
          <w:rFonts w:ascii="Garamond" w:hAnsi="Garamond"/>
          <w:sz w:val="22"/>
          <w:szCs w:val="22"/>
        </w:rPr>
        <w:lastRenderedPageBreak/>
        <w:t xml:space="preserve">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2D57C5">
      <w:pPr>
        <w:spacing w:after="0" w:line="360"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6768A6" w:rsidRPr="006D5A9B" w:rsidRDefault="006768A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r w:rsidRPr="006D5A9B">
        <w:rPr>
          <w:rFonts w:ascii="Garamond" w:hAnsi="Garamond"/>
          <w:sz w:val="22"/>
          <w:szCs w:val="22"/>
        </w:rPr>
        <w:t xml:space="preserve"> </w:t>
      </w:r>
    </w:p>
    <w:p w:rsidR="004315C9" w:rsidRPr="006D5A9B" w:rsidRDefault="004315C9" w:rsidP="002D57C5">
      <w:pPr>
        <w:pStyle w:val="Heading2"/>
        <w:spacing w:after="0" w:line="360" w:lineRule="auto"/>
        <w:ind w:firstLine="288"/>
        <w:jc w:val="both"/>
        <w:rPr>
          <w:rFonts w:ascii="Garamond" w:hAnsi="Garamond"/>
          <w:sz w:val="22"/>
          <w:szCs w:val="22"/>
        </w:rPr>
      </w:pPr>
      <w:bookmarkStart w:id="48" w:name="_Toc49872488"/>
      <w:r w:rsidRPr="006D5A9B">
        <w:rPr>
          <w:rFonts w:ascii="Garamond" w:hAnsi="Garamond"/>
          <w:sz w:val="22"/>
          <w:szCs w:val="22"/>
        </w:rPr>
        <w:t>Difficult to Understand Character # 5: Named Sages</w:t>
      </w:r>
      <w:bookmarkEnd w:id="48"/>
    </w:p>
    <w:p w:rsidR="004315C9" w:rsidRPr="006D5A9B" w:rsidRDefault="004315C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Pr="006D5A9B" w:rsidRDefault="004315C9"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E4F15" w:rsidRPr="006D5A9B" w:rsidRDefault="004311FC" w:rsidP="002D57C5">
      <w:pPr>
        <w:pStyle w:val="Heading2"/>
        <w:spacing w:after="0" w:line="360" w:lineRule="auto"/>
        <w:ind w:firstLine="288"/>
        <w:jc w:val="both"/>
        <w:rPr>
          <w:rFonts w:ascii="Garamond" w:hAnsi="Garamond"/>
          <w:sz w:val="22"/>
          <w:szCs w:val="22"/>
        </w:rPr>
      </w:pPr>
      <w:bookmarkStart w:id="49" w:name="_Toc49872489"/>
      <w:r w:rsidRPr="006D5A9B">
        <w:rPr>
          <w:rFonts w:ascii="Garamond" w:hAnsi="Garamond"/>
          <w:sz w:val="22"/>
          <w:szCs w:val="22"/>
        </w:rPr>
        <w:t>Hard to Understand</w:t>
      </w:r>
      <w:r w:rsidR="007E4F15" w:rsidRPr="006D5A9B">
        <w:rPr>
          <w:rFonts w:ascii="Garamond" w:hAnsi="Garamond"/>
          <w:sz w:val="22"/>
          <w:szCs w:val="22"/>
        </w:rPr>
        <w:t xml:space="preserve"> Character # 1: Parashuram</w:t>
      </w:r>
      <w:r w:rsidR="007459C4" w:rsidRPr="006D5A9B">
        <w:rPr>
          <w:rFonts w:ascii="Garamond" w:hAnsi="Garamond"/>
          <w:sz w:val="22"/>
          <w:szCs w:val="22"/>
        </w:rPr>
        <w:t>a</w:t>
      </w:r>
      <w:bookmarkEnd w:id="49"/>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w:t>
      </w:r>
      <w:r w:rsidRPr="006D5A9B">
        <w:rPr>
          <w:rFonts w:ascii="Garamond" w:hAnsi="Garamond"/>
          <w:sz w:val="22"/>
          <w:szCs w:val="22"/>
        </w:rPr>
        <w:lastRenderedPageBreak/>
        <w:t>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Pr="006D5A9B" w:rsidRDefault="007E4F15" w:rsidP="002D57C5">
      <w:pPr>
        <w:spacing w:after="0" w:line="360"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w:t>
      </w:r>
      <w:r w:rsidRPr="006D5A9B">
        <w:rPr>
          <w:rFonts w:ascii="Garamond" w:hAnsi="Garamond"/>
          <w:sz w:val="22"/>
          <w:szCs w:val="22"/>
        </w:rPr>
        <w:lastRenderedPageBreak/>
        <w:t xml:space="preserve">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134186" w:rsidRPr="006D5A9B" w:rsidRDefault="004311FC" w:rsidP="002D57C5">
      <w:pPr>
        <w:pStyle w:val="Heading2"/>
        <w:spacing w:after="0" w:line="360" w:lineRule="auto"/>
        <w:ind w:firstLine="288"/>
        <w:jc w:val="both"/>
        <w:rPr>
          <w:rFonts w:ascii="Garamond" w:hAnsi="Garamond"/>
          <w:sz w:val="22"/>
          <w:szCs w:val="22"/>
        </w:rPr>
      </w:pPr>
      <w:bookmarkStart w:id="50" w:name="_Toc49872490"/>
      <w:r w:rsidRPr="006D5A9B">
        <w:rPr>
          <w:rFonts w:ascii="Garamond" w:hAnsi="Garamond"/>
          <w:sz w:val="22"/>
          <w:szCs w:val="22"/>
        </w:rPr>
        <w:t xml:space="preserve">Hard to Understand </w:t>
      </w:r>
      <w:r w:rsidR="00A10D54" w:rsidRPr="006D5A9B">
        <w:rPr>
          <w:rFonts w:ascii="Garamond" w:hAnsi="Garamond"/>
          <w:sz w:val="22"/>
          <w:szCs w:val="22"/>
        </w:rPr>
        <w:t>Character #</w:t>
      </w:r>
      <w:r w:rsidR="00C50483" w:rsidRPr="006D5A9B">
        <w:rPr>
          <w:rFonts w:ascii="Garamond" w:hAnsi="Garamond"/>
          <w:sz w:val="22"/>
          <w:szCs w:val="22"/>
        </w:rPr>
        <w:t xml:space="preserve"> 2</w:t>
      </w:r>
      <w:r w:rsidR="00A10D54" w:rsidRPr="006D5A9B">
        <w:rPr>
          <w:rFonts w:ascii="Garamond" w:hAnsi="Garamond"/>
          <w:sz w:val="22"/>
          <w:szCs w:val="22"/>
        </w:rPr>
        <w:t>:</w:t>
      </w:r>
      <w:r w:rsidR="00134186" w:rsidRPr="006D5A9B">
        <w:rPr>
          <w:rFonts w:ascii="Garamond" w:hAnsi="Garamond"/>
          <w:sz w:val="22"/>
          <w:szCs w:val="22"/>
        </w:rPr>
        <w:t xml:space="preserve"> </w:t>
      </w:r>
      <w:bookmarkStart w:id="51" w:name="_Toc418306772"/>
      <w:r w:rsidR="00134186" w:rsidRPr="006D5A9B">
        <w:rPr>
          <w:rFonts w:ascii="Garamond" w:hAnsi="Garamond"/>
          <w:sz w:val="22"/>
          <w:szCs w:val="22"/>
        </w:rPr>
        <w:t>Ahalya</w:t>
      </w:r>
      <w:bookmarkEnd w:id="50"/>
      <w:bookmarkEnd w:id="51"/>
    </w:p>
    <w:p w:rsidR="00134186" w:rsidRPr="006D5A9B" w:rsidRDefault="00134186" w:rsidP="002D57C5">
      <w:pPr>
        <w:spacing w:after="0" w:line="360"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“hal” in her name to mean “plough,” we can interpret Ahalya as “barren land.”</w:t>
      </w:r>
    </w:p>
    <w:p w:rsidR="00134186" w:rsidRPr="006D5A9B" w:rsidRDefault="00134186"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w:t>
      </w:r>
      <w:r w:rsidRPr="006D5A9B">
        <w:rPr>
          <w:rFonts w:ascii="Garamond" w:hAnsi="Garamond"/>
          <w:b/>
          <w:bCs/>
          <w:sz w:val="22"/>
          <w:szCs w:val="22"/>
        </w:rPr>
        <w:lastRenderedPageBreak/>
        <w:t>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n to god 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2D57C5">
      <w:pPr>
        <w:spacing w:after="0" w:line="360"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2D57C5">
      <w:pPr>
        <w:spacing w:after="0" w:line="360"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 xml:space="preserve">A person may appear to be doing prayers, but if the hidden intention behind those prayers is to impress someone, the person is treading the wrong path. A person may engage in what seems to be devotional activities or path </w:t>
      </w:r>
      <w:r w:rsidRPr="006D5A9B">
        <w:rPr>
          <w:rFonts w:ascii="Garamond" w:hAnsi="Garamond"/>
          <w:b/>
          <w:bCs/>
          <w:sz w:val="22"/>
          <w:szCs w:val="22"/>
        </w:rPr>
        <w:lastRenderedPageBreak/>
        <w:t>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2D57C5">
      <w:pPr>
        <w:spacing w:after="0" w:line="360"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w:t>
      </w:r>
      <w:r w:rsidRPr="006D5A9B">
        <w:rPr>
          <w:rFonts w:ascii="Garamond" w:hAnsi="Garamond"/>
          <w:sz w:val="22"/>
          <w:szCs w:val="22"/>
        </w:rPr>
        <w:lastRenderedPageBreak/>
        <w:t xml:space="preserve">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Pr="006D5A9B" w:rsidRDefault="00134186"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hus, we read that 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A10D54" w:rsidRPr="006D5A9B" w:rsidRDefault="004311FC" w:rsidP="002D57C5">
      <w:pPr>
        <w:pStyle w:val="Heading2"/>
        <w:spacing w:after="0" w:line="360" w:lineRule="auto"/>
        <w:ind w:firstLine="288"/>
        <w:jc w:val="both"/>
        <w:rPr>
          <w:rFonts w:ascii="Garamond" w:hAnsi="Garamond"/>
          <w:sz w:val="22"/>
          <w:szCs w:val="22"/>
        </w:rPr>
      </w:pPr>
      <w:bookmarkStart w:id="52" w:name="_Toc49872491"/>
      <w:r w:rsidRPr="006D5A9B">
        <w:rPr>
          <w:rFonts w:ascii="Garamond" w:hAnsi="Garamond"/>
          <w:sz w:val="22"/>
          <w:szCs w:val="22"/>
        </w:rPr>
        <w:t xml:space="preserve">Hard to Understand </w:t>
      </w:r>
      <w:r w:rsidR="00DC647E" w:rsidRPr="006D5A9B">
        <w:rPr>
          <w:rFonts w:ascii="Garamond" w:hAnsi="Garamond"/>
          <w:sz w:val="22"/>
          <w:szCs w:val="22"/>
        </w:rPr>
        <w:t xml:space="preserve">Character # </w:t>
      </w:r>
      <w:r w:rsidR="003B34BC" w:rsidRPr="006D5A9B">
        <w:rPr>
          <w:rFonts w:ascii="Garamond" w:hAnsi="Garamond"/>
          <w:sz w:val="22"/>
          <w:szCs w:val="22"/>
        </w:rPr>
        <w:t>3</w:t>
      </w:r>
      <w:r w:rsidR="00A10D54" w:rsidRPr="006D5A9B">
        <w:rPr>
          <w:rFonts w:ascii="Garamond" w:hAnsi="Garamond"/>
          <w:sz w:val="22"/>
          <w:szCs w:val="22"/>
        </w:rPr>
        <w:t>:</w:t>
      </w:r>
      <w:r w:rsidR="00781F2D" w:rsidRPr="006D5A9B">
        <w:rPr>
          <w:rFonts w:ascii="Garamond" w:hAnsi="Garamond"/>
          <w:sz w:val="22"/>
          <w:szCs w:val="22"/>
        </w:rPr>
        <w:t xml:space="preserve"> </w:t>
      </w:r>
      <w:r w:rsidR="00B263FE" w:rsidRPr="006D5A9B">
        <w:rPr>
          <w:rFonts w:ascii="Garamond" w:hAnsi="Garamond"/>
          <w:sz w:val="22"/>
          <w:szCs w:val="22"/>
        </w:rPr>
        <w:t xml:space="preserve">Sage </w:t>
      </w:r>
      <w:r w:rsidR="00781F2D" w:rsidRPr="006D5A9B">
        <w:rPr>
          <w:rFonts w:ascii="Garamond" w:hAnsi="Garamond"/>
          <w:sz w:val="22"/>
          <w:szCs w:val="22"/>
        </w:rPr>
        <w:t>Mandakarni</w:t>
      </w:r>
      <w:bookmarkEnd w:id="52"/>
      <w:r w:rsidR="00781F2D" w:rsidRPr="006D5A9B">
        <w:rPr>
          <w:rFonts w:ascii="Garamond" w:hAnsi="Garamond"/>
          <w:sz w:val="22"/>
          <w:szCs w:val="22"/>
        </w:rPr>
        <w:t xml:space="preserve"> </w:t>
      </w:r>
    </w:p>
    <w:p w:rsidR="00581E7B" w:rsidRPr="006D5A9B" w:rsidRDefault="00581E7B"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breaking of the Shiva Knot. In terms of our body, this event occurs in the head region. </w:t>
      </w:r>
    </w:p>
    <w:p w:rsidR="00581E7B" w:rsidRPr="006D5A9B" w:rsidRDefault="00581E7B"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of Yoga – the </w:t>
      </w:r>
      <w:r w:rsidR="00574F80" w:rsidRPr="006D5A9B">
        <w:rPr>
          <w:rFonts w:ascii="Garamond" w:hAnsi="Garamond"/>
          <w:b/>
          <w:bCs/>
          <w:sz w:val="22"/>
          <w:szCs w:val="22"/>
        </w:rPr>
        <w:t xml:space="preserve">Anahata </w:t>
      </w:r>
      <w:r w:rsidRPr="006D5A9B">
        <w:rPr>
          <w:rFonts w:ascii="Garamond" w:hAnsi="Garamond"/>
          <w:b/>
          <w:bCs/>
          <w:sz w:val="22"/>
          <w:szCs w:val="22"/>
        </w:rPr>
        <w:t xml:space="preserve">Nad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2D57C5">
      <w:pPr>
        <w:spacing w:after="0" w:line="360"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r w:rsidRPr="006D5A9B">
        <w:rPr>
          <w:rFonts w:ascii="Garamond" w:hAnsi="Garamond"/>
          <w:sz w:val="22"/>
          <w:szCs w:val="22"/>
        </w:rPr>
        <w:t>Nad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r w:rsidRPr="006D5A9B">
        <w:rPr>
          <w:rFonts w:ascii="Garamond" w:hAnsi="Garamond"/>
          <w:sz w:val="22"/>
          <w:szCs w:val="22"/>
        </w:rPr>
        <w:t xml:space="preserve">Nad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Pr="006D5A9B" w:rsidRDefault="00581E7B" w:rsidP="002D57C5">
      <w:pPr>
        <w:spacing w:after="0" w:line="360" w:lineRule="auto"/>
        <w:ind w:firstLine="288"/>
        <w:jc w:val="both"/>
        <w:rPr>
          <w:rFonts w:ascii="Garamond" w:hAnsi="Garamond"/>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to go toward the crown of our 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w:t>
      </w:r>
      <w:r w:rsidRPr="006D5A9B">
        <w:rPr>
          <w:rFonts w:ascii="Garamond" w:hAnsi="Garamond"/>
          <w:b/>
          <w:bCs/>
          <w:sz w:val="22"/>
          <w:szCs w:val="22"/>
        </w:rPr>
        <w:lastRenderedPageBreak/>
        <w:t>previously by those desires is released, and it travels upwards and if we listen carefully, we can hear this sound.</w:t>
      </w:r>
    </w:p>
    <w:p w:rsidR="00A10D54" w:rsidRPr="006D5A9B" w:rsidRDefault="004311FC" w:rsidP="002D57C5">
      <w:pPr>
        <w:pStyle w:val="Heading2"/>
        <w:spacing w:after="0" w:line="360" w:lineRule="auto"/>
        <w:ind w:firstLine="288"/>
        <w:jc w:val="both"/>
        <w:rPr>
          <w:rFonts w:ascii="Garamond" w:hAnsi="Garamond"/>
          <w:sz w:val="22"/>
          <w:szCs w:val="22"/>
        </w:rPr>
      </w:pPr>
      <w:bookmarkStart w:id="53" w:name="_Toc49872492"/>
      <w:r w:rsidRPr="006D5A9B">
        <w:rPr>
          <w:rFonts w:ascii="Garamond" w:hAnsi="Garamond"/>
          <w:sz w:val="22"/>
          <w:szCs w:val="22"/>
        </w:rPr>
        <w:t xml:space="preserve">Hard to Understand </w:t>
      </w:r>
      <w:r w:rsidR="006C019F" w:rsidRPr="006D5A9B">
        <w:rPr>
          <w:rFonts w:ascii="Garamond" w:hAnsi="Garamond"/>
          <w:sz w:val="22"/>
          <w:szCs w:val="22"/>
        </w:rPr>
        <w:t>Character #</w:t>
      </w:r>
      <w:r w:rsidR="003B34BC" w:rsidRPr="006D5A9B">
        <w:rPr>
          <w:rFonts w:ascii="Garamond" w:hAnsi="Garamond"/>
          <w:sz w:val="22"/>
          <w:szCs w:val="22"/>
        </w:rPr>
        <w:t>4</w:t>
      </w:r>
      <w:r w:rsidR="00A10D54" w:rsidRPr="006D5A9B">
        <w:rPr>
          <w:rFonts w:ascii="Garamond" w:hAnsi="Garamond"/>
          <w:sz w:val="22"/>
          <w:szCs w:val="22"/>
        </w:rPr>
        <w:t>:</w:t>
      </w:r>
      <w:r w:rsidR="006C019F" w:rsidRPr="006D5A9B">
        <w:rPr>
          <w:rFonts w:ascii="Garamond" w:hAnsi="Garamond"/>
          <w:sz w:val="22"/>
          <w:szCs w:val="22"/>
        </w:rPr>
        <w:t xml:space="preserve"> Jatayu and Sampaati</w:t>
      </w:r>
      <w:bookmarkEnd w:id="53"/>
    </w:p>
    <w:p w:rsidR="006C019F" w:rsidRPr="006D5A9B" w:rsidRDefault="006C019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2D57C5">
      <w:pPr>
        <w:spacing w:after="0" w:line="360"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w:t>
      </w:r>
      <w:r w:rsidRPr="006D5A9B">
        <w:rPr>
          <w:rFonts w:ascii="Garamond" w:hAnsi="Garamond"/>
          <w:sz w:val="22"/>
          <w:szCs w:val="22"/>
        </w:rPr>
        <w:lastRenderedPageBreak/>
        <w:t xml:space="preserve">Nishakara tasked Sampaati with helping the monkeys to find Sita, so he could get his wings back. </w:t>
      </w:r>
    </w:p>
    <w:p w:rsidR="00273062" w:rsidRPr="006D5A9B" w:rsidRDefault="006C019F"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2D57C5">
      <w:pPr>
        <w:pStyle w:val="ListParagraph"/>
        <w:numPr>
          <w:ilvl w:val="0"/>
          <w:numId w:val="9"/>
        </w:numPr>
        <w:tabs>
          <w:tab w:val="clear" w:pos="360"/>
          <w:tab w:val="clear" w:pos="9360"/>
        </w:tabs>
        <w:spacing w:after="0" w:line="360"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2D57C5">
      <w:pPr>
        <w:pStyle w:val="ListParagraph"/>
        <w:numPr>
          <w:ilvl w:val="0"/>
          <w:numId w:val="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2D57C5">
      <w:pPr>
        <w:pStyle w:val="ListParagraph"/>
        <w:numPr>
          <w:ilvl w:val="0"/>
          <w:numId w:val="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2D57C5">
      <w:pPr>
        <w:pStyle w:val="ListParagraph"/>
        <w:numPr>
          <w:ilvl w:val="0"/>
          <w:numId w:val="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2D57C5">
      <w:pPr>
        <w:pStyle w:val="ListParagraph"/>
        <w:numPr>
          <w:ilvl w:val="0"/>
          <w:numId w:val="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2D57C5">
      <w:pPr>
        <w:pStyle w:val="ListParagraph"/>
        <w:numPr>
          <w:ilvl w:val="0"/>
          <w:numId w:val="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2D57C5">
      <w:pPr>
        <w:pStyle w:val="ListParagraph"/>
        <w:numPr>
          <w:ilvl w:val="0"/>
          <w:numId w:val="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lastRenderedPageBreak/>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2D57C5">
      <w:pPr>
        <w:pStyle w:val="ListParagraph"/>
        <w:numPr>
          <w:ilvl w:val="0"/>
          <w:numId w:val="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6D5A9B" w:rsidRDefault="006C019F"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sidRPr="006D5A9B">
        <w:rPr>
          <w:rFonts w:ascii="Garamond" w:hAnsi="Garamond"/>
          <w:b/>
          <w:bCs/>
          <w:sz w:val="22"/>
          <w:szCs w:val="22"/>
        </w:rPr>
        <w:t>Ravana,</w:t>
      </w:r>
      <w:r w:rsidRPr="006D5A9B">
        <w:rPr>
          <w:rFonts w:ascii="Garamond" w:hAnsi="Garamond"/>
          <w:b/>
          <w:bCs/>
          <w:sz w:val="22"/>
          <w:szCs w:val="22"/>
        </w:rPr>
        <w:t xml:space="preserve"> who represents </w:t>
      </w:r>
      <w:r w:rsidR="00273062" w:rsidRPr="006D5A9B">
        <w:rPr>
          <w:rFonts w:ascii="Garamond" w:hAnsi="Garamond"/>
          <w:b/>
          <w:bCs/>
          <w:sz w:val="22"/>
          <w:szCs w:val="22"/>
        </w:rPr>
        <w:t>A</w:t>
      </w:r>
      <w:r w:rsidRPr="006D5A9B">
        <w:rPr>
          <w:rFonts w:ascii="Garamond" w:hAnsi="Garamond"/>
          <w:b/>
          <w:bCs/>
          <w:sz w:val="22"/>
          <w:szCs w:val="22"/>
        </w:rPr>
        <w:t>hamkar</w:t>
      </w:r>
      <w:r w:rsidR="00273062" w:rsidRPr="006D5A9B">
        <w:rPr>
          <w:rFonts w:ascii="Garamond" w:hAnsi="Garamond"/>
          <w:b/>
          <w:bCs/>
          <w:sz w:val="22"/>
          <w:szCs w:val="22"/>
        </w:rPr>
        <w:t>a</w:t>
      </w:r>
      <w:r w:rsidRPr="006D5A9B">
        <w:rPr>
          <w:rFonts w:ascii="Garamond" w:hAnsi="Garamond"/>
          <w:b/>
          <w:bCs/>
          <w:sz w:val="22"/>
          <w:szCs w:val="22"/>
        </w:rPr>
        <w:t xml:space="preserve">. </w:t>
      </w:r>
    </w:p>
    <w:p w:rsidR="006C019F" w:rsidRPr="006D5A9B" w:rsidRDefault="006C019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here is what</w:t>
      </w:r>
      <w:r w:rsidR="006F2E78" w:rsidRPr="006D5A9B">
        <w:rPr>
          <w:rFonts w:ascii="Garamond" w:hAnsi="Garamond"/>
          <w:sz w:val="22"/>
          <w:szCs w:val="22"/>
        </w:rPr>
        <w:t>ever</w:t>
      </w:r>
      <w:r w:rsidRPr="006D5A9B">
        <w:rPr>
          <w:rFonts w:ascii="Garamond" w:hAnsi="Garamond"/>
          <w:sz w:val="22"/>
          <w:szCs w:val="22"/>
        </w:rPr>
        <w:t xml:space="preserve"> applies to 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Arrogance (Sanskrit word “Darp”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2D57C5">
      <w:pPr>
        <w:tabs>
          <w:tab w:val="clear" w:pos="360"/>
          <w:tab w:val="clear" w:pos="9360"/>
        </w:tabs>
        <w:spacing w:after="0" w:line="360" w:lineRule="auto"/>
        <w:ind w:firstLine="288"/>
        <w:jc w:val="both"/>
        <w:rPr>
          <w:rFonts w:ascii="Garamond" w:hAnsi="Garamond"/>
          <w:b/>
          <w:bCs/>
          <w:sz w:val="22"/>
          <w:szCs w:val="22"/>
        </w:rPr>
      </w:pPr>
      <w:r w:rsidRPr="006D5A9B">
        <w:rPr>
          <w:rFonts w:ascii="Garamond" w:hAnsi="Garamond"/>
          <w:b/>
          <w:bCs/>
          <w:sz w:val="22"/>
          <w:szCs w:val="22"/>
        </w:rPr>
        <w:br w:type="page"/>
      </w:r>
    </w:p>
    <w:p w:rsidR="00493AC6" w:rsidRPr="006D5A9B" w:rsidRDefault="00493AC6" w:rsidP="002D57C5">
      <w:pPr>
        <w:pStyle w:val="Heading2"/>
        <w:spacing w:after="0" w:line="360" w:lineRule="auto"/>
        <w:ind w:firstLine="288"/>
        <w:jc w:val="both"/>
        <w:rPr>
          <w:rFonts w:ascii="Garamond" w:hAnsi="Garamond"/>
          <w:sz w:val="22"/>
          <w:szCs w:val="22"/>
        </w:rPr>
      </w:pPr>
      <w:bookmarkStart w:id="54" w:name="_Toc49872493"/>
      <w:r w:rsidRPr="006D5A9B">
        <w:rPr>
          <w:rFonts w:ascii="Garamond" w:hAnsi="Garamond"/>
          <w:sz w:val="22"/>
          <w:szCs w:val="22"/>
        </w:rPr>
        <w:lastRenderedPageBreak/>
        <w:t xml:space="preserve">Layer 2: Relationship </w:t>
      </w:r>
      <w:r w:rsidR="00C13E61" w:rsidRPr="006D5A9B">
        <w:rPr>
          <w:rFonts w:ascii="Garamond" w:hAnsi="Garamond"/>
          <w:sz w:val="22"/>
          <w:szCs w:val="22"/>
        </w:rPr>
        <w:t>b</w:t>
      </w:r>
      <w:r w:rsidRPr="006D5A9B">
        <w:rPr>
          <w:rFonts w:ascii="Garamond" w:hAnsi="Garamond"/>
          <w:sz w:val="22"/>
          <w:szCs w:val="22"/>
        </w:rPr>
        <w:t xml:space="preserve">etween </w:t>
      </w:r>
      <w:r w:rsidR="00C13E61" w:rsidRPr="006D5A9B">
        <w:rPr>
          <w:rFonts w:ascii="Garamond" w:hAnsi="Garamond"/>
          <w:sz w:val="22"/>
          <w:szCs w:val="22"/>
        </w:rPr>
        <w:t>C</w:t>
      </w:r>
      <w:r w:rsidRPr="006D5A9B">
        <w:rPr>
          <w:rFonts w:ascii="Garamond" w:hAnsi="Garamond"/>
          <w:sz w:val="22"/>
          <w:szCs w:val="22"/>
        </w:rPr>
        <w:t>haracters</w:t>
      </w:r>
      <w:r w:rsidR="00C13E61" w:rsidRPr="006D5A9B">
        <w:rPr>
          <w:rFonts w:ascii="Garamond" w:hAnsi="Garamond"/>
          <w:sz w:val="22"/>
          <w:szCs w:val="22"/>
        </w:rPr>
        <w:t xml:space="preserve"> and its Samkhya-Yoga Meaning</w:t>
      </w:r>
      <w:bookmarkEnd w:id="54"/>
    </w:p>
    <w:p w:rsidR="001F2B8E" w:rsidRPr="006D5A9B" w:rsidRDefault="001F2B8E" w:rsidP="002D57C5">
      <w:pPr>
        <w:spacing w:after="0" w:line="360" w:lineRule="auto"/>
        <w:ind w:firstLine="288"/>
        <w:jc w:val="both"/>
        <w:rPr>
          <w:rFonts w:ascii="Garamond" w:hAnsi="Garamond"/>
          <w:sz w:val="22"/>
          <w:szCs w:val="22"/>
        </w:rPr>
      </w:pPr>
    </w:p>
    <w:p w:rsidR="003F49B2" w:rsidRPr="006D5A9B" w:rsidRDefault="00717F3F" w:rsidP="002D57C5">
      <w:pPr>
        <w:spacing w:after="0" w:line="360" w:lineRule="auto"/>
        <w:ind w:firstLine="288"/>
        <w:jc w:val="both"/>
        <w:rPr>
          <w:rFonts w:ascii="Garamond" w:hAnsi="Garamond"/>
          <w:sz w:val="22"/>
          <w:szCs w:val="22"/>
        </w:rPr>
      </w:pPr>
      <w:bookmarkStart w:id="55" w:name="_Toc418306754"/>
      <w:r w:rsidRPr="006D5A9B">
        <w:rPr>
          <w:rFonts w:ascii="Garamond" w:hAnsi="Garamond"/>
          <w:sz w:val="22"/>
          <w:szCs w:val="22"/>
        </w:rPr>
        <w:tab/>
        <w:t>Here we will study the second layer – Relationships between the characters.</w:t>
      </w:r>
    </w:p>
    <w:p w:rsidR="005A0902" w:rsidRPr="006D5A9B" w:rsidRDefault="005A0902" w:rsidP="002D57C5">
      <w:pPr>
        <w:pStyle w:val="Heading2"/>
        <w:spacing w:after="0" w:line="360" w:lineRule="auto"/>
        <w:ind w:firstLine="288"/>
        <w:jc w:val="both"/>
        <w:rPr>
          <w:rFonts w:ascii="Garamond" w:hAnsi="Garamond"/>
          <w:sz w:val="22"/>
          <w:szCs w:val="22"/>
        </w:rPr>
      </w:pPr>
      <w:bookmarkStart w:id="56" w:name="_Toc49872494"/>
      <w:r w:rsidRPr="006D5A9B">
        <w:rPr>
          <w:rFonts w:ascii="Garamond" w:hAnsi="Garamond"/>
          <w:sz w:val="22"/>
          <w:szCs w:val="22"/>
        </w:rPr>
        <w:t>Dasharatha as a Father of Shri Ram</w:t>
      </w:r>
      <w:bookmarkEnd w:id="56"/>
    </w:p>
    <w:p w:rsidR="00776903" w:rsidRPr="006D5A9B" w:rsidRDefault="00776903"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524B15" w:rsidRPr="006D5A9B" w:rsidRDefault="00524B15" w:rsidP="002D57C5">
      <w:pPr>
        <w:pStyle w:val="Heading2"/>
        <w:spacing w:after="0" w:line="360" w:lineRule="auto"/>
        <w:ind w:firstLine="288"/>
        <w:jc w:val="both"/>
        <w:rPr>
          <w:rFonts w:ascii="Garamond" w:hAnsi="Garamond"/>
          <w:sz w:val="22"/>
          <w:szCs w:val="22"/>
        </w:rPr>
      </w:pPr>
      <w:bookmarkStart w:id="57" w:name="_Toc49872495"/>
      <w:r w:rsidRPr="006D5A9B">
        <w:rPr>
          <w:rFonts w:ascii="Garamond" w:hAnsi="Garamond"/>
          <w:sz w:val="22"/>
          <w:szCs w:val="22"/>
        </w:rPr>
        <w:t>Urmila Does Not Go in Exile with Laxmana</w:t>
      </w:r>
      <w:bookmarkEnd w:id="57"/>
      <w:r w:rsidRPr="006D5A9B">
        <w:rPr>
          <w:rFonts w:ascii="Garamond" w:hAnsi="Garamond"/>
          <w:sz w:val="22"/>
          <w:szCs w:val="22"/>
        </w:rPr>
        <w:t xml:space="preserve">  </w:t>
      </w:r>
    </w:p>
    <w:p w:rsidR="00E0435A" w:rsidRPr="006D5A9B" w:rsidRDefault="00524B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the opposite 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2D57C5">
      <w:pPr>
        <w:spacing w:after="0" w:line="360" w:lineRule="auto"/>
        <w:ind w:firstLine="288"/>
        <w:jc w:val="both"/>
        <w:rPr>
          <w:rFonts w:ascii="Garamond" w:hAnsi="Garamond"/>
          <w:sz w:val="22"/>
          <w:szCs w:val="22"/>
        </w:rPr>
      </w:pPr>
    </w:p>
    <w:p w:rsidR="00C13E61" w:rsidRPr="006D5A9B" w:rsidRDefault="008F370A" w:rsidP="002D57C5">
      <w:pPr>
        <w:pStyle w:val="Heading2"/>
        <w:spacing w:after="0" w:line="360" w:lineRule="auto"/>
        <w:ind w:firstLine="288"/>
        <w:jc w:val="both"/>
        <w:rPr>
          <w:rFonts w:ascii="Garamond" w:hAnsi="Garamond"/>
          <w:sz w:val="22"/>
          <w:szCs w:val="22"/>
        </w:rPr>
      </w:pPr>
      <w:bookmarkStart w:id="58" w:name="_Toc49872496"/>
      <w:r w:rsidRPr="006D5A9B">
        <w:rPr>
          <w:rFonts w:ascii="Garamond" w:hAnsi="Garamond"/>
          <w:sz w:val="22"/>
          <w:szCs w:val="22"/>
        </w:rPr>
        <w:lastRenderedPageBreak/>
        <w:t xml:space="preserve">Ravana </w:t>
      </w:r>
      <w:r w:rsidR="008907D8" w:rsidRPr="006D5A9B">
        <w:rPr>
          <w:rFonts w:ascii="Garamond" w:hAnsi="Garamond"/>
          <w:sz w:val="22"/>
          <w:szCs w:val="22"/>
        </w:rPr>
        <w:t>kidnap</w:t>
      </w:r>
      <w:r w:rsidRPr="006D5A9B">
        <w:rPr>
          <w:rFonts w:ascii="Garamond" w:hAnsi="Garamond"/>
          <w:sz w:val="22"/>
          <w:szCs w:val="22"/>
        </w:rPr>
        <w:t>s</w:t>
      </w:r>
      <w:r w:rsidR="00C13E61" w:rsidRPr="006D5A9B">
        <w:rPr>
          <w:rFonts w:ascii="Garamond" w:hAnsi="Garamond"/>
          <w:sz w:val="22"/>
          <w:szCs w:val="22"/>
        </w:rPr>
        <w:t xml:space="preserve"> Sita</w:t>
      </w:r>
      <w:bookmarkEnd w:id="55"/>
      <w:bookmarkEnd w:id="58"/>
    </w:p>
    <w:p w:rsidR="00C13E61" w:rsidRPr="006D5A9B" w:rsidRDefault="00C13E6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2D57C5">
      <w:pPr>
        <w:spacing w:after="0" w:line="360"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w:t>
      </w:r>
      <w:r w:rsidRPr="006D5A9B">
        <w:rPr>
          <w:rFonts w:ascii="Garamond" w:hAnsi="Garamond"/>
          <w:sz w:val="22"/>
          <w:szCs w:val="22"/>
        </w:rPr>
        <w:lastRenderedPageBreak/>
        <w:t xml:space="preserve">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Pr="006D5A9B" w:rsidRDefault="00C13E61"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7B0ED9" w:rsidRPr="006D5A9B" w:rsidRDefault="00A34230" w:rsidP="002D57C5">
      <w:pPr>
        <w:pStyle w:val="Heading2"/>
        <w:spacing w:after="0" w:line="360" w:lineRule="auto"/>
        <w:ind w:firstLine="288"/>
        <w:jc w:val="both"/>
        <w:rPr>
          <w:rFonts w:ascii="Garamond" w:hAnsi="Garamond"/>
          <w:sz w:val="22"/>
          <w:szCs w:val="22"/>
        </w:rPr>
      </w:pPr>
      <w:bookmarkStart w:id="59" w:name="_Toc49872497"/>
      <w:r w:rsidRPr="006D5A9B">
        <w:rPr>
          <w:rFonts w:ascii="Garamond" w:hAnsi="Garamond"/>
          <w:sz w:val="22"/>
          <w:szCs w:val="22"/>
        </w:rPr>
        <w:t>Hanumana</w:t>
      </w:r>
      <w:r w:rsidR="007B0ED9" w:rsidRPr="006D5A9B">
        <w:rPr>
          <w:rFonts w:ascii="Garamond" w:hAnsi="Garamond"/>
          <w:sz w:val="22"/>
          <w:szCs w:val="22"/>
        </w:rPr>
        <w:t xml:space="preserve"> </w:t>
      </w:r>
      <w:r w:rsidR="008C2E2F" w:rsidRPr="006D5A9B">
        <w:rPr>
          <w:rFonts w:ascii="Garamond" w:hAnsi="Garamond"/>
          <w:sz w:val="22"/>
          <w:szCs w:val="22"/>
        </w:rPr>
        <w:t>F</w:t>
      </w:r>
      <w:r w:rsidR="007B0ED9" w:rsidRPr="006D5A9B">
        <w:rPr>
          <w:rFonts w:ascii="Garamond" w:hAnsi="Garamond"/>
          <w:sz w:val="22"/>
          <w:szCs w:val="22"/>
        </w:rPr>
        <w:t>inds Sita in Lanka</w:t>
      </w:r>
      <w:bookmarkEnd w:id="59"/>
    </w:p>
    <w:p w:rsidR="007B0ED9" w:rsidRPr="006D5A9B" w:rsidRDefault="007B0ED9"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2D57C5">
      <w:pPr>
        <w:spacing w:after="0" w:line="360" w:lineRule="auto"/>
        <w:ind w:firstLine="288"/>
        <w:jc w:val="both"/>
        <w:rPr>
          <w:rFonts w:ascii="Garamond" w:hAnsi="Garamond"/>
          <w:sz w:val="22"/>
          <w:szCs w:val="22"/>
        </w:rPr>
      </w:pPr>
      <w:r w:rsidRPr="006D5A9B">
        <w:rPr>
          <w:rFonts w:ascii="Garamond" w:hAnsi="Garamond"/>
          <w:sz w:val="22"/>
          <w:szCs w:val="22"/>
        </w:rPr>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w:t>
      </w:r>
      <w:r w:rsidRPr="006D5A9B">
        <w:rPr>
          <w:rFonts w:ascii="Garamond" w:hAnsi="Garamond"/>
          <w:sz w:val="22"/>
          <w:szCs w:val="22"/>
        </w:rPr>
        <w:lastRenderedPageBreak/>
        <w:t xml:space="preserve">In verse 5-13-37, Lord </w:t>
      </w:r>
      <w:r w:rsidR="00A34230" w:rsidRPr="006D5A9B">
        <w:rPr>
          <w:rFonts w:ascii="Garamond" w:hAnsi="Garamond"/>
          <w:sz w:val="22"/>
          <w:szCs w:val="22"/>
        </w:rPr>
        <w:t>Hanumana</w:t>
      </w:r>
      <w:r w:rsidRPr="006D5A9B">
        <w:rPr>
          <w:rFonts w:ascii="Garamond" w:hAnsi="Garamond"/>
          <w:sz w:val="22"/>
          <w:szCs w:val="22"/>
        </w:rPr>
        <w:t xml:space="preserve"> 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2D57C5">
      <w:pPr>
        <w:spacing w:after="0" w:line="360" w:lineRule="auto"/>
        <w:ind w:firstLine="288"/>
        <w:jc w:val="both"/>
        <w:rPr>
          <w:rFonts w:ascii="Garamond" w:hAnsi="Garamond"/>
          <w:sz w:val="22"/>
          <w:szCs w:val="22"/>
        </w:rPr>
      </w:pPr>
      <w:r w:rsidRPr="006D5A9B">
        <w:rPr>
          <w:rFonts w:ascii="Garamond" w:hAnsi="Garamond"/>
          <w:sz w:val="22"/>
          <w:szCs w:val="22"/>
        </w:rPr>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2D57C5">
      <w:pPr>
        <w:spacing w:after="0" w:line="360" w:lineRule="auto"/>
        <w:ind w:firstLine="288"/>
        <w:jc w:val="both"/>
        <w:rPr>
          <w:rFonts w:ascii="Garamond" w:hAnsi="Garamond"/>
          <w:sz w:val="22"/>
          <w:szCs w:val="22"/>
        </w:rPr>
      </w:pPr>
      <w:r w:rsidRPr="006D5A9B">
        <w:rPr>
          <w:rFonts w:ascii="Garamond" w:hAnsi="Garamond"/>
          <w:sz w:val="22"/>
          <w:szCs w:val="22"/>
        </w:rPr>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lastRenderedPageBreak/>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Pr="006D5A9B" w:rsidRDefault="007B0ED9"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1C04BF" w:rsidRPr="006D5A9B" w:rsidRDefault="00A34230" w:rsidP="002D57C5">
      <w:pPr>
        <w:pStyle w:val="Heading2"/>
        <w:spacing w:after="0" w:line="360" w:lineRule="auto"/>
        <w:ind w:firstLine="288"/>
        <w:jc w:val="both"/>
        <w:rPr>
          <w:rFonts w:ascii="Garamond" w:hAnsi="Garamond"/>
          <w:sz w:val="22"/>
          <w:szCs w:val="22"/>
        </w:rPr>
      </w:pPr>
      <w:bookmarkStart w:id="60" w:name="_Toc49872498"/>
      <w:r w:rsidRPr="006D5A9B">
        <w:rPr>
          <w:rFonts w:ascii="Garamond" w:hAnsi="Garamond"/>
          <w:sz w:val="22"/>
          <w:szCs w:val="22"/>
        </w:rPr>
        <w:t>Hanumana</w:t>
      </w:r>
      <w:r w:rsidR="009527AE" w:rsidRPr="006D5A9B">
        <w:rPr>
          <w:rFonts w:ascii="Garamond" w:hAnsi="Garamond"/>
          <w:sz w:val="22"/>
          <w:szCs w:val="22"/>
        </w:rPr>
        <w:t xml:space="preserve"> A</w:t>
      </w:r>
      <w:r w:rsidR="001C04BF" w:rsidRPr="006D5A9B">
        <w:rPr>
          <w:rFonts w:ascii="Garamond" w:hAnsi="Garamond"/>
          <w:sz w:val="22"/>
          <w:szCs w:val="22"/>
        </w:rPr>
        <w:t>ddresses Sita as Mother</w:t>
      </w:r>
      <w:bookmarkEnd w:id="60"/>
    </w:p>
    <w:p w:rsidR="00BA25D3" w:rsidRPr="006D5A9B" w:rsidRDefault="00A34230" w:rsidP="002D57C5">
      <w:pPr>
        <w:spacing w:after="0" w:line="360" w:lineRule="auto"/>
        <w:ind w:firstLine="288"/>
        <w:jc w:val="both"/>
        <w:rPr>
          <w:rFonts w:ascii="Garamond" w:hAnsi="Garamond"/>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CA77FF" w:rsidRPr="006D5A9B" w:rsidRDefault="00D02EEA" w:rsidP="002D57C5">
      <w:pPr>
        <w:pStyle w:val="Heading2"/>
        <w:spacing w:after="0" w:line="360" w:lineRule="auto"/>
        <w:ind w:firstLine="288"/>
        <w:jc w:val="both"/>
        <w:rPr>
          <w:rFonts w:ascii="Garamond" w:hAnsi="Garamond"/>
          <w:sz w:val="22"/>
          <w:szCs w:val="22"/>
        </w:rPr>
      </w:pPr>
      <w:bookmarkStart w:id="61" w:name="_Toc418306767"/>
      <w:bookmarkStart w:id="62" w:name="_Toc49872499"/>
      <w:r w:rsidRPr="006D5A9B">
        <w:rPr>
          <w:rFonts w:ascii="Garamond" w:hAnsi="Garamond"/>
          <w:sz w:val="22"/>
          <w:szCs w:val="22"/>
        </w:rPr>
        <w:t>Ravana and</w:t>
      </w:r>
      <w:r w:rsidR="00CA77FF" w:rsidRPr="006D5A9B">
        <w:rPr>
          <w:rFonts w:ascii="Garamond" w:hAnsi="Garamond"/>
          <w:sz w:val="22"/>
          <w:szCs w:val="22"/>
        </w:rPr>
        <w:t xml:space="preserve"> Mandodari Give Birth to Indrajit</w:t>
      </w:r>
      <w:bookmarkEnd w:id="62"/>
    </w:p>
    <w:p w:rsidR="000E366A" w:rsidRPr="006D5A9B" w:rsidRDefault="00CA77FF"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xml:space="preserve">) and Mandodari (the </w:t>
      </w:r>
      <w:r w:rsidRPr="006D5A9B">
        <w:rPr>
          <w:rFonts w:ascii="Garamond" w:hAnsi="Garamond"/>
          <w:b/>
          <w:sz w:val="22"/>
          <w:szCs w:val="22"/>
        </w:rPr>
        <w:lastRenderedPageBreak/>
        <w:t>rationalizing intellect) gave birth to (create) Indrajit (the mind).</w:t>
      </w:r>
      <w:r w:rsidRPr="006D5A9B">
        <w:rPr>
          <w:rFonts w:ascii="Garamond" w:hAnsi="Garamond"/>
          <w:sz w:val="22"/>
          <w:szCs w:val="22"/>
        </w:rPr>
        <w:t xml:space="preserve"> </w:t>
      </w:r>
    </w:p>
    <w:p w:rsidR="00CA77FF" w:rsidRPr="006D5A9B" w:rsidRDefault="000E366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Pr="006D5A9B" w:rsidRDefault="00CA77FF" w:rsidP="002D57C5">
      <w:pPr>
        <w:spacing w:after="0" w:line="360" w:lineRule="auto"/>
        <w:ind w:firstLine="288"/>
        <w:jc w:val="both"/>
        <w:rPr>
          <w:rFonts w:ascii="Garamond" w:hAnsi="Garamond"/>
          <w:bCs/>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1C04BF" w:rsidRPr="006D5A9B" w:rsidRDefault="00D02EEA" w:rsidP="002D57C5">
      <w:pPr>
        <w:pStyle w:val="Heading2"/>
        <w:spacing w:after="0" w:line="360" w:lineRule="auto"/>
        <w:ind w:firstLine="288"/>
        <w:jc w:val="both"/>
        <w:rPr>
          <w:rFonts w:ascii="Garamond" w:hAnsi="Garamond"/>
          <w:sz w:val="22"/>
          <w:szCs w:val="22"/>
        </w:rPr>
      </w:pPr>
      <w:bookmarkStart w:id="63" w:name="_Toc49872500"/>
      <w:r w:rsidRPr="006D5A9B">
        <w:rPr>
          <w:rFonts w:ascii="Garamond" w:hAnsi="Garamond"/>
          <w:sz w:val="22"/>
          <w:szCs w:val="22"/>
        </w:rPr>
        <w:t>Ravana,</w:t>
      </w:r>
      <w:r w:rsidR="00840C61" w:rsidRPr="006D5A9B">
        <w:rPr>
          <w:rFonts w:ascii="Garamond" w:hAnsi="Garamond"/>
          <w:sz w:val="22"/>
          <w:szCs w:val="22"/>
        </w:rPr>
        <w:t xml:space="preserve"> Kumbhakarna, Vibhishana, </w:t>
      </w:r>
      <w:r w:rsidR="001C04BF" w:rsidRPr="006D5A9B">
        <w:rPr>
          <w:rFonts w:ascii="Garamond" w:hAnsi="Garamond"/>
          <w:sz w:val="22"/>
          <w:szCs w:val="22"/>
        </w:rPr>
        <w:t>and Shri Ram</w:t>
      </w:r>
      <w:bookmarkEnd w:id="61"/>
      <w:bookmarkEnd w:id="63"/>
    </w:p>
    <w:p w:rsidR="001C04BF" w:rsidRPr="006D5A9B" w:rsidRDefault="00D02EEA" w:rsidP="002D57C5">
      <w:pPr>
        <w:spacing w:after="0" w:line="360"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2D57C5">
      <w:pPr>
        <w:spacing w:after="0" w:line="360"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lastRenderedPageBreak/>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2D57C5">
      <w:pPr>
        <w:spacing w:after="0" w:line="360"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t too is present in 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2D57C5">
      <w:pPr>
        <w:spacing w:after="0" w:line="360"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w:t>
      </w:r>
      <w:r w:rsidR="001C04BF" w:rsidRPr="006D5A9B">
        <w:rPr>
          <w:rFonts w:ascii="Garamond" w:hAnsi="Garamond"/>
          <w:b/>
          <w:bCs/>
          <w:sz w:val="22"/>
          <w:szCs w:val="22"/>
        </w:rPr>
        <w:lastRenderedPageBreak/>
        <w:t xml:space="preserve">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1C04BF" w:rsidRPr="006D5A9B" w:rsidRDefault="001C04BF"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lastRenderedPageBreak/>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 xml:space="preserve">. </w:t>
      </w:r>
    </w:p>
    <w:p w:rsidR="001F2B8E" w:rsidRPr="006D5A9B" w:rsidRDefault="001F2B8E" w:rsidP="002D57C5">
      <w:pPr>
        <w:pStyle w:val="Heading2"/>
        <w:spacing w:after="0" w:line="360" w:lineRule="auto"/>
        <w:ind w:firstLine="288"/>
        <w:jc w:val="both"/>
        <w:rPr>
          <w:rFonts w:ascii="Garamond" w:hAnsi="Garamond"/>
          <w:sz w:val="22"/>
          <w:szCs w:val="22"/>
        </w:rPr>
      </w:pPr>
      <w:bookmarkStart w:id="64" w:name="_Toc418306775"/>
      <w:bookmarkStart w:id="65" w:name="_Toc49872501"/>
      <w:r w:rsidRPr="006D5A9B">
        <w:rPr>
          <w:rFonts w:ascii="Garamond" w:hAnsi="Garamond"/>
          <w:sz w:val="22"/>
          <w:szCs w:val="22"/>
        </w:rPr>
        <w:t xml:space="preserve">Shri Ram, Jatayu, and </w:t>
      </w:r>
      <w:bookmarkEnd w:id="64"/>
      <w:r w:rsidR="00D02EEA" w:rsidRPr="006D5A9B">
        <w:rPr>
          <w:rFonts w:ascii="Garamond" w:hAnsi="Garamond"/>
          <w:sz w:val="22"/>
          <w:szCs w:val="22"/>
        </w:rPr>
        <w:t>Ravana:</w:t>
      </w:r>
      <w:r w:rsidRPr="006D5A9B">
        <w:rPr>
          <w:rFonts w:ascii="Garamond" w:hAnsi="Garamond"/>
          <w:sz w:val="22"/>
          <w:szCs w:val="22"/>
        </w:rPr>
        <w:t xml:space="preserve"> Their Views of Their Lineages</w:t>
      </w:r>
      <w:bookmarkEnd w:id="65"/>
    </w:p>
    <w:p w:rsidR="001F2B8E" w:rsidRPr="006D5A9B" w:rsidRDefault="001F2B8E" w:rsidP="002D57C5">
      <w:pPr>
        <w:spacing w:after="0" w:line="360" w:lineRule="auto"/>
        <w:ind w:firstLine="288"/>
        <w:jc w:val="both"/>
        <w:rPr>
          <w:rFonts w:ascii="Garamond" w:hAnsi="Garamond"/>
          <w:sz w:val="22"/>
          <w:szCs w:val="22"/>
        </w:rPr>
      </w:pPr>
    </w:p>
    <w:p w:rsidR="001F2B8E" w:rsidRPr="006D5A9B" w:rsidRDefault="001F2B8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w:t>
      </w:r>
      <w:r w:rsidRPr="006D5A9B">
        <w:rPr>
          <w:rFonts w:ascii="Garamond" w:hAnsi="Garamond"/>
          <w:b/>
          <w:bCs/>
          <w:sz w:val="22"/>
          <w:szCs w:val="22"/>
        </w:rPr>
        <w:lastRenderedPageBreak/>
        <w:t xml:space="preserve">and forms. Here the form stands for a particular species, and the name stands for the name of a person or animal. </w:t>
      </w:r>
    </w:p>
    <w:p w:rsidR="001F2B8E" w:rsidRPr="006D5A9B" w:rsidRDefault="001F2B8E"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2D57C5">
      <w:pPr>
        <w:spacing w:after="0" w:line="360" w:lineRule="auto"/>
        <w:ind w:firstLine="288"/>
        <w:jc w:val="both"/>
        <w:rPr>
          <w:rFonts w:ascii="Garamond" w:hAnsi="Garamond"/>
          <w:sz w:val="22"/>
          <w:szCs w:val="22"/>
        </w:rPr>
      </w:pPr>
    </w:p>
    <w:p w:rsidR="00BA25D3" w:rsidRPr="006D5A9B" w:rsidRDefault="00BA25D3" w:rsidP="002D57C5">
      <w:pPr>
        <w:tabs>
          <w:tab w:val="clear" w:pos="360"/>
          <w:tab w:val="clear" w:pos="9360"/>
        </w:tabs>
        <w:spacing w:after="0" w:line="360" w:lineRule="auto"/>
        <w:ind w:firstLine="288"/>
        <w:jc w:val="both"/>
        <w:rPr>
          <w:rFonts w:ascii="Garamond" w:hAnsi="Garamond"/>
          <w:sz w:val="22"/>
          <w:szCs w:val="22"/>
        </w:rPr>
      </w:pPr>
      <w:r w:rsidRPr="006D5A9B">
        <w:rPr>
          <w:rFonts w:ascii="Garamond" w:hAnsi="Garamond"/>
          <w:sz w:val="22"/>
          <w:szCs w:val="22"/>
        </w:rPr>
        <w:br w:type="page"/>
      </w:r>
    </w:p>
    <w:p w:rsidR="00E3146C" w:rsidRPr="006D5A9B" w:rsidRDefault="00E3146C" w:rsidP="002D57C5">
      <w:pPr>
        <w:pStyle w:val="Heading2"/>
        <w:spacing w:after="0" w:line="360" w:lineRule="auto"/>
        <w:ind w:firstLine="288"/>
        <w:jc w:val="both"/>
        <w:rPr>
          <w:rFonts w:ascii="Garamond" w:hAnsi="Garamond"/>
          <w:sz w:val="22"/>
          <w:szCs w:val="22"/>
        </w:rPr>
      </w:pPr>
      <w:bookmarkStart w:id="66" w:name="_Toc418306792"/>
      <w:bookmarkStart w:id="67" w:name="_Toc49872502"/>
      <w:r w:rsidRPr="006D5A9B">
        <w:rPr>
          <w:rFonts w:ascii="Garamond" w:hAnsi="Garamond"/>
          <w:sz w:val="22"/>
          <w:szCs w:val="22"/>
        </w:rPr>
        <w:lastRenderedPageBreak/>
        <w:t>Layer 3: Safeguards for a Spiritual Aspirants</w:t>
      </w:r>
      <w:bookmarkEnd w:id="67"/>
    </w:p>
    <w:p w:rsidR="00E3146C" w:rsidRPr="006D5A9B" w:rsidRDefault="00021A1C" w:rsidP="002D57C5">
      <w:pPr>
        <w:spacing w:after="0" w:line="360"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524B15" w:rsidRPr="006D5A9B" w:rsidRDefault="00524B15" w:rsidP="002D57C5">
      <w:pPr>
        <w:pStyle w:val="Heading2"/>
        <w:spacing w:after="0" w:line="360" w:lineRule="auto"/>
        <w:ind w:firstLine="288"/>
        <w:jc w:val="both"/>
        <w:rPr>
          <w:rFonts w:ascii="Garamond" w:hAnsi="Garamond"/>
          <w:sz w:val="22"/>
          <w:szCs w:val="22"/>
        </w:rPr>
      </w:pPr>
      <w:bookmarkStart w:id="68" w:name="_Toc418306790"/>
      <w:bookmarkStart w:id="69" w:name="_Toc49872503"/>
      <w:r w:rsidRPr="006D5A9B">
        <w:rPr>
          <w:rFonts w:ascii="Garamond" w:hAnsi="Garamond"/>
          <w:sz w:val="22"/>
          <w:szCs w:val="22"/>
        </w:rPr>
        <w:t>Tataka</w:t>
      </w:r>
      <w:bookmarkEnd w:id="69"/>
    </w:p>
    <w:p w:rsidR="00524B15" w:rsidRPr="006D5A9B" w:rsidRDefault="00524B15" w:rsidP="002D57C5">
      <w:pPr>
        <w:spacing w:after="0" w:line="360"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2D57C5">
      <w:pPr>
        <w:spacing w:after="0" w:line="360"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2D57C5">
      <w:pPr>
        <w:spacing w:after="0" w:line="360" w:lineRule="auto"/>
        <w:ind w:firstLine="288"/>
        <w:jc w:val="both"/>
        <w:rPr>
          <w:rFonts w:ascii="Garamond" w:hAnsi="Garamond"/>
          <w:sz w:val="22"/>
          <w:szCs w:val="22"/>
        </w:rPr>
      </w:pPr>
      <w:r w:rsidRPr="006D5A9B">
        <w:rPr>
          <w:rFonts w:ascii="Garamond" w:hAnsi="Garamond"/>
          <w:b/>
          <w:bCs/>
          <w:sz w:val="22"/>
          <w:szCs w:val="22"/>
        </w:rPr>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an abundance</w:t>
      </w:r>
      <w:r w:rsidRPr="006D5A9B">
        <w:rPr>
          <w:rFonts w:ascii="Garamond" w:hAnsi="Garamond"/>
          <w:sz w:val="22"/>
          <w:szCs w:val="22"/>
        </w:rPr>
        <w:t xml:space="preserve"> </w:t>
      </w:r>
      <w:r w:rsidR="0042242D" w:rsidRPr="006D5A9B">
        <w:rPr>
          <w:rFonts w:ascii="Garamond" w:hAnsi="Garamond"/>
          <w:sz w:val="22"/>
          <w:szCs w:val="22"/>
        </w:rPr>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 xml:space="preserve">ncleanliness and excessive eating are body-related bad </w:t>
      </w:r>
      <w:r w:rsidRPr="006D5A9B">
        <w:rPr>
          <w:rFonts w:ascii="Garamond" w:hAnsi="Garamond"/>
          <w:b/>
          <w:bCs/>
          <w:sz w:val="22"/>
          <w:szCs w:val="22"/>
        </w:rPr>
        <w:lastRenderedPageBreak/>
        <w:t>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Pr="006D5A9B" w:rsidRDefault="00524B15" w:rsidP="002D57C5">
      <w:pPr>
        <w:spacing w:after="0" w:line="360"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E3146C" w:rsidRPr="006D5A9B" w:rsidRDefault="00E3146C" w:rsidP="002D57C5">
      <w:pPr>
        <w:pStyle w:val="Heading2"/>
        <w:spacing w:after="0" w:line="360" w:lineRule="auto"/>
        <w:ind w:firstLine="288"/>
        <w:jc w:val="both"/>
        <w:rPr>
          <w:rFonts w:ascii="Garamond" w:hAnsi="Garamond"/>
          <w:sz w:val="22"/>
          <w:szCs w:val="22"/>
        </w:rPr>
      </w:pPr>
      <w:bookmarkStart w:id="70" w:name="_Toc49872504"/>
      <w:r w:rsidRPr="006D5A9B">
        <w:rPr>
          <w:rFonts w:ascii="Garamond" w:hAnsi="Garamond"/>
          <w:sz w:val="22"/>
          <w:szCs w:val="22"/>
        </w:rPr>
        <w:t>Vishwamitra</w:t>
      </w:r>
      <w:bookmarkEnd w:id="68"/>
      <w:bookmarkEnd w:id="70"/>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w:t>
      </w:r>
      <w:r w:rsidRPr="006D5A9B">
        <w:rPr>
          <w:rFonts w:ascii="Garamond" w:hAnsi="Garamond"/>
          <w:sz w:val="22"/>
          <w:szCs w:val="22"/>
        </w:rPr>
        <w:lastRenderedPageBreak/>
        <w:t xml:space="preserve">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w:t>
      </w:r>
      <w:r w:rsidRPr="006D5A9B">
        <w:rPr>
          <w:rFonts w:ascii="Garamond" w:hAnsi="Garamond"/>
          <w:b/>
          <w:bCs/>
          <w:sz w:val="22"/>
          <w:szCs w:val="22"/>
        </w:rPr>
        <w:lastRenderedPageBreak/>
        <w:t xml:space="preserve">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b/>
          <w:bCs/>
          <w:sz w:val="22"/>
          <w:szCs w:val="22"/>
        </w:rPr>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E3146C" w:rsidRPr="006D5A9B" w:rsidRDefault="00E3146C" w:rsidP="002D57C5">
      <w:pPr>
        <w:pStyle w:val="Heading2"/>
        <w:spacing w:after="0" w:line="360" w:lineRule="auto"/>
        <w:ind w:firstLine="288"/>
        <w:jc w:val="both"/>
        <w:rPr>
          <w:rFonts w:ascii="Garamond" w:hAnsi="Garamond"/>
          <w:sz w:val="22"/>
          <w:szCs w:val="22"/>
        </w:rPr>
      </w:pPr>
      <w:bookmarkStart w:id="71" w:name="_Toc49872505"/>
      <w:r w:rsidRPr="006D5A9B">
        <w:rPr>
          <w:rFonts w:ascii="Garamond" w:hAnsi="Garamond"/>
          <w:sz w:val="22"/>
          <w:szCs w:val="22"/>
        </w:rPr>
        <w:t>Trishanku</w:t>
      </w:r>
      <w:bookmarkEnd w:id="66"/>
      <w:bookmarkEnd w:id="71"/>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ever, Trishanku is not ready to meet 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t>Consciousness</w:t>
      </w:r>
      <w:r w:rsidRPr="006D5A9B">
        <w:rPr>
          <w:rFonts w:ascii="Garamond" w:hAnsi="Garamond"/>
          <w:sz w:val="22"/>
          <w:szCs w:val="22"/>
        </w:rPr>
        <w:t>, which is termed as Brahma-Loka or Lord Brahma’s abode.</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w:t>
      </w:r>
      <w:r w:rsidRPr="006D5A9B">
        <w:rPr>
          <w:rFonts w:ascii="Garamond" w:hAnsi="Garamond"/>
          <w:sz w:val="22"/>
          <w:szCs w:val="22"/>
        </w:rPr>
        <w:lastRenderedPageBreak/>
        <w:t>goes to the heaven after death and enjoys the fruits of his actions for some time. Once the power of his accumulated good deeds is over, he comes back to the earth and begins a new cycle of birth.</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w:t>
      </w:r>
      <w:r w:rsidRPr="006D5A9B">
        <w:rPr>
          <w:rFonts w:ascii="Garamond" w:hAnsi="Garamond"/>
          <w:sz w:val="22"/>
          <w:szCs w:val="22"/>
        </w:rPr>
        <w:lastRenderedPageBreak/>
        <w:t xml:space="preserve">Trishanku’s body, he is in tremendous pain. In addition, his mind is going crazy, so much so, that he is close to madness. The body, 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2F55CA" w:rsidRPr="006D5A9B" w:rsidRDefault="00D216F5" w:rsidP="002D57C5">
      <w:pPr>
        <w:pStyle w:val="Heading2"/>
        <w:spacing w:after="0" w:line="360" w:lineRule="auto"/>
        <w:ind w:firstLine="288"/>
        <w:jc w:val="both"/>
        <w:rPr>
          <w:rFonts w:ascii="Garamond" w:hAnsi="Garamond"/>
          <w:sz w:val="22"/>
          <w:szCs w:val="22"/>
        </w:rPr>
      </w:pPr>
      <w:bookmarkStart w:id="72" w:name="_Toc49872506"/>
      <w:r w:rsidRPr="006D5A9B">
        <w:rPr>
          <w:rFonts w:ascii="Garamond" w:hAnsi="Garamond"/>
          <w:sz w:val="22"/>
          <w:szCs w:val="22"/>
        </w:rPr>
        <w:t xml:space="preserve">Unnamed </w:t>
      </w:r>
      <w:r w:rsidR="002F55CA" w:rsidRPr="006D5A9B">
        <w:rPr>
          <w:rFonts w:ascii="Garamond" w:hAnsi="Garamond"/>
          <w:sz w:val="22"/>
          <w:szCs w:val="22"/>
        </w:rPr>
        <w:t>Sages Direct Shri Ram into Dense Jungle</w:t>
      </w:r>
      <w:bookmarkEnd w:id="72"/>
    </w:p>
    <w:p w:rsidR="00D216F5" w:rsidRPr="006D5A9B" w:rsidRDefault="00D216F5" w:rsidP="002D57C5">
      <w:pPr>
        <w:spacing w:after="0" w:line="360"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2D57C5">
      <w:pPr>
        <w:spacing w:after="0" w:line="360" w:lineRule="auto"/>
        <w:ind w:firstLine="288"/>
        <w:jc w:val="both"/>
        <w:rPr>
          <w:rFonts w:ascii="Garamond" w:hAnsi="Garamond"/>
          <w:sz w:val="22"/>
          <w:szCs w:val="22"/>
        </w:rPr>
      </w:pPr>
      <w:r w:rsidRPr="006D5A9B">
        <w:rPr>
          <w:rFonts w:ascii="Garamond" w:hAnsi="Garamond"/>
          <w:sz w:val="22"/>
          <w:szCs w:val="22"/>
        </w:rP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Pr="006D5A9B" w:rsidRDefault="00D216F5"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related to our 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2D57C5">
      <w:pPr>
        <w:spacing w:after="0" w:line="360" w:lineRule="auto"/>
        <w:ind w:firstLine="288"/>
        <w:jc w:val="both"/>
        <w:rPr>
          <w:rFonts w:ascii="Garamond" w:hAnsi="Garamond"/>
          <w:sz w:val="22"/>
          <w:szCs w:val="22"/>
        </w:rPr>
      </w:pPr>
      <w:r w:rsidRPr="006D5A9B">
        <w:rPr>
          <w:rFonts w:ascii="Garamond" w:hAnsi="Garamond"/>
          <w:sz w:val="22"/>
          <w:szCs w:val="22"/>
        </w:rPr>
        <w:tab/>
        <w:t>In verse 2-119-20 and many other verses, we read that the unnamed sages direct Shri Ram southward, deeper in the jungle, which leads Shri Ram straight into demon Viradha's cruel hands.</w:t>
      </w:r>
    </w:p>
    <w:p w:rsidR="00D216F5" w:rsidRPr="006D5A9B" w:rsidRDefault="00D216F5" w:rsidP="002D57C5">
      <w:pPr>
        <w:spacing w:after="0" w:line="360"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Pr="006D5A9B" w:rsidRDefault="005750C6" w:rsidP="002D57C5">
      <w:pPr>
        <w:spacing w:after="0" w:line="360" w:lineRule="auto"/>
        <w:ind w:firstLine="288"/>
        <w:jc w:val="both"/>
        <w:rPr>
          <w:rFonts w:ascii="Garamond" w:hAnsi="Garamond"/>
          <w:b/>
          <w:bCs/>
          <w:sz w:val="22"/>
          <w:szCs w:val="22"/>
        </w:rPr>
      </w:pPr>
      <w:r w:rsidRPr="006D5A9B">
        <w:rPr>
          <w:rFonts w:ascii="Garamond" w:hAnsi="Garamond"/>
          <w:sz w:val="22"/>
          <w:szCs w:val="22"/>
        </w:rPr>
        <w:lastRenderedPageBreak/>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3F384C" w:rsidRPr="006D5A9B" w:rsidRDefault="003F384C" w:rsidP="002D57C5">
      <w:pPr>
        <w:pStyle w:val="Heading2"/>
        <w:spacing w:after="0" w:line="360" w:lineRule="auto"/>
        <w:ind w:firstLine="288"/>
        <w:jc w:val="both"/>
        <w:rPr>
          <w:rFonts w:ascii="Garamond" w:hAnsi="Garamond"/>
          <w:sz w:val="22"/>
          <w:szCs w:val="22"/>
        </w:rPr>
      </w:pPr>
      <w:bookmarkStart w:id="73" w:name="_Toc412487818"/>
      <w:bookmarkStart w:id="74" w:name="_Toc423152547"/>
      <w:bookmarkStart w:id="75" w:name="_Toc423154170"/>
      <w:bookmarkStart w:id="76" w:name="_Toc49872507"/>
      <w:r w:rsidRPr="006D5A9B">
        <w:rPr>
          <w:rFonts w:ascii="Garamond" w:hAnsi="Garamond"/>
          <w:sz w:val="22"/>
          <w:szCs w:val="22"/>
        </w:rPr>
        <w:t>Viradha</w:t>
      </w:r>
      <w:bookmarkEnd w:id="76"/>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 xml:space="preserve">s a terrible </w:t>
      </w:r>
      <w:r w:rsidR="005750C6" w:rsidRPr="006D5A9B">
        <w:rPr>
          <w:rFonts w:ascii="Garamond" w:hAnsi="Garamond"/>
          <w:sz w:val="22"/>
          <w:szCs w:val="22"/>
        </w:rPr>
        <w:lastRenderedPageBreak/>
        <w:t>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w:t>
      </w:r>
      <w:r w:rsidRPr="006D5A9B">
        <w:rPr>
          <w:rFonts w:ascii="Garamond" w:hAnsi="Garamond"/>
          <w:b/>
          <w:bCs/>
          <w:sz w:val="22"/>
          <w:szCs w:val="22"/>
        </w:rPr>
        <w:lastRenderedPageBreak/>
        <w:t xml:space="preserve">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3F384C" w:rsidRPr="006D5A9B" w:rsidRDefault="003F384C" w:rsidP="002D57C5">
      <w:pPr>
        <w:pStyle w:val="Heading2"/>
        <w:spacing w:after="0" w:line="360" w:lineRule="auto"/>
        <w:ind w:firstLine="288"/>
        <w:jc w:val="both"/>
        <w:rPr>
          <w:rFonts w:ascii="Garamond" w:hAnsi="Garamond"/>
          <w:sz w:val="22"/>
          <w:szCs w:val="22"/>
        </w:rPr>
      </w:pPr>
      <w:bookmarkStart w:id="77" w:name="_Toc412487803"/>
      <w:bookmarkStart w:id="78" w:name="_Toc423152532"/>
      <w:bookmarkStart w:id="79" w:name="_Toc423154155"/>
      <w:bookmarkStart w:id="80" w:name="_Toc49872508"/>
      <w:r w:rsidRPr="006D5A9B">
        <w:rPr>
          <w:rFonts w:ascii="Garamond" w:hAnsi="Garamond"/>
          <w:sz w:val="22"/>
          <w:szCs w:val="22"/>
        </w:rPr>
        <w:t>Kabandha</w:t>
      </w:r>
      <w:bookmarkEnd w:id="80"/>
      <w:r w:rsidRPr="006D5A9B">
        <w:rPr>
          <w:rFonts w:ascii="Garamond" w:hAnsi="Garamond"/>
          <w:sz w:val="22"/>
          <w:szCs w:val="22"/>
        </w:rPr>
        <w:t xml:space="preserve"> </w:t>
      </w:r>
      <w:bookmarkEnd w:id="77"/>
      <w:bookmarkEnd w:id="78"/>
      <w:bookmarkEnd w:id="79"/>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Originally, Kabandha was in the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imbalanced outlook of a greedy person, who sees only what interests him.</w:t>
      </w:r>
      <w:r w:rsidRPr="006D5A9B">
        <w:rPr>
          <w:rFonts w:ascii="Garamond" w:hAnsi="Garamond"/>
          <w:sz w:val="22"/>
          <w:szCs w:val="22"/>
        </w:rPr>
        <w:t xml:space="preserve">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2D57C5">
      <w:pPr>
        <w:spacing w:after="0" w:line="360" w:lineRule="auto"/>
        <w:ind w:firstLine="288"/>
        <w:jc w:val="both"/>
        <w:rPr>
          <w:rFonts w:ascii="Garamond" w:hAnsi="Garamond"/>
          <w:sz w:val="22"/>
          <w:szCs w:val="22"/>
        </w:rPr>
      </w:pPr>
    </w:p>
    <w:p w:rsidR="00C6741D" w:rsidRPr="006D5A9B" w:rsidRDefault="00C6741D" w:rsidP="002D57C5">
      <w:pPr>
        <w:pStyle w:val="Heading2"/>
        <w:spacing w:after="0" w:line="360" w:lineRule="auto"/>
        <w:ind w:firstLine="288"/>
        <w:jc w:val="both"/>
        <w:rPr>
          <w:rFonts w:ascii="Garamond" w:hAnsi="Garamond"/>
          <w:sz w:val="22"/>
          <w:szCs w:val="22"/>
        </w:rPr>
      </w:pPr>
      <w:bookmarkStart w:id="81" w:name="_Toc412487801"/>
      <w:bookmarkStart w:id="82" w:name="_Toc423152530"/>
      <w:bookmarkStart w:id="83" w:name="_Toc423154153"/>
      <w:bookmarkStart w:id="84" w:name="_Toc49872509"/>
      <w:r w:rsidRPr="006D5A9B">
        <w:rPr>
          <w:rFonts w:ascii="Garamond" w:hAnsi="Garamond"/>
          <w:sz w:val="22"/>
          <w:szCs w:val="22"/>
        </w:rPr>
        <w:t>Ravana gets a Warning</w:t>
      </w:r>
      <w:bookmarkEnd w:id="81"/>
      <w:bookmarkEnd w:id="82"/>
      <w:bookmarkEnd w:id="83"/>
      <w:bookmarkEnd w:id="84"/>
    </w:p>
    <w:p w:rsidR="00C6741D" w:rsidRPr="006D5A9B" w:rsidRDefault="00C6741D"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w:t>
      </w:r>
      <w:r w:rsidRPr="006D5A9B">
        <w:rPr>
          <w:rFonts w:ascii="Garamond" w:hAnsi="Garamond"/>
          <w:sz w:val="22"/>
          <w:szCs w:val="22"/>
        </w:rPr>
        <w:lastRenderedPageBreak/>
        <w:t xml:space="preserve">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2D57C5">
      <w:pPr>
        <w:tabs>
          <w:tab w:val="clear" w:pos="360"/>
          <w:tab w:val="clear" w:pos="9360"/>
        </w:tabs>
        <w:spacing w:after="0" w:line="360" w:lineRule="auto"/>
        <w:ind w:firstLine="288"/>
        <w:jc w:val="both"/>
        <w:rPr>
          <w:rFonts w:ascii="Garamond" w:hAnsi="Garamond"/>
          <w:sz w:val="22"/>
          <w:szCs w:val="22"/>
        </w:rPr>
      </w:pPr>
      <w:r w:rsidRPr="006D5A9B">
        <w:rPr>
          <w:rFonts w:ascii="Garamond" w:hAnsi="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Pr="006D5A9B" w:rsidRDefault="00C6741D" w:rsidP="002D57C5">
      <w:pPr>
        <w:spacing w:after="0" w:line="360"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3F384C" w:rsidRPr="006D5A9B" w:rsidRDefault="003F384C" w:rsidP="002D57C5">
      <w:pPr>
        <w:pStyle w:val="Heading2"/>
        <w:spacing w:after="0" w:line="360" w:lineRule="auto"/>
        <w:ind w:firstLine="288"/>
        <w:jc w:val="both"/>
        <w:rPr>
          <w:rFonts w:ascii="Garamond" w:hAnsi="Garamond"/>
          <w:sz w:val="22"/>
          <w:szCs w:val="22"/>
        </w:rPr>
      </w:pPr>
      <w:bookmarkStart w:id="85" w:name="_Toc49872510"/>
      <w:r w:rsidRPr="006D5A9B">
        <w:rPr>
          <w:rFonts w:ascii="Garamond" w:hAnsi="Garamond"/>
          <w:sz w:val="22"/>
          <w:szCs w:val="22"/>
        </w:rPr>
        <w:lastRenderedPageBreak/>
        <w:t>Vali</w:t>
      </w:r>
      <w:bookmarkEnd w:id="85"/>
    </w:p>
    <w:p w:rsidR="003F384C" w:rsidRPr="006D5A9B" w:rsidRDefault="00A34230" w:rsidP="002D57C5">
      <w:pPr>
        <w:spacing w:after="0" w:line="360"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w:t>
      </w:r>
      <w:r w:rsidRPr="006D5A9B">
        <w:rPr>
          <w:rFonts w:ascii="Garamond" w:hAnsi="Garamond"/>
          <w:sz w:val="22"/>
          <w:szCs w:val="22"/>
        </w:rPr>
        <w:lastRenderedPageBreak/>
        <w:t xml:space="preserve">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2D57C5">
      <w:pPr>
        <w:spacing w:after="0" w:line="360" w:lineRule="auto"/>
        <w:ind w:firstLine="288"/>
        <w:jc w:val="both"/>
        <w:rPr>
          <w:rFonts w:ascii="Garamond" w:hAnsi="Garamond"/>
          <w:b/>
          <w:bCs/>
          <w:sz w:val="22"/>
          <w:szCs w:val="22"/>
        </w:rPr>
      </w:pPr>
      <w:r w:rsidRPr="006D5A9B">
        <w:rPr>
          <w:rFonts w:ascii="Garamond" w:hAnsi="Garamond"/>
          <w:b/>
          <w:bCs/>
          <w:sz w:val="22"/>
          <w:szCs w:val="22"/>
        </w:rPr>
        <w:lastRenderedPageBreak/>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2D57C5">
      <w:pPr>
        <w:spacing w:after="0" w:line="360" w:lineRule="auto"/>
        <w:ind w:firstLine="288"/>
        <w:jc w:val="both"/>
        <w:rPr>
          <w:rFonts w:ascii="Garamond" w:hAnsi="Garamond"/>
          <w:sz w:val="22"/>
          <w:szCs w:val="22"/>
        </w:rPr>
      </w:pPr>
      <w:r w:rsidRPr="006D5A9B">
        <w:rPr>
          <w:rFonts w:ascii="Garamond" w:hAnsi="Garamond"/>
          <w:sz w:val="22"/>
          <w:szCs w:val="22"/>
        </w:rPr>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2D57C5">
      <w:pPr>
        <w:spacing w:after="0" w:line="360"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2D57C5">
      <w:pPr>
        <w:spacing w:after="0" w:line="360" w:lineRule="auto"/>
        <w:ind w:firstLine="288"/>
        <w:jc w:val="both"/>
        <w:rPr>
          <w:rFonts w:ascii="Garamond" w:hAnsi="Garamond"/>
          <w:b/>
          <w:bCs/>
          <w:sz w:val="22"/>
          <w:szCs w:val="22"/>
        </w:rPr>
      </w:pPr>
      <w:r w:rsidRPr="006D5A9B">
        <w:rPr>
          <w:rFonts w:ascii="Garamond" w:hAnsi="Garamond"/>
          <w:sz w:val="22"/>
          <w:szCs w:val="22"/>
        </w:rPr>
        <w:lastRenderedPageBreak/>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r w:rsidR="00A34230" w:rsidRPr="006D5A9B">
        <w:rPr>
          <w:rFonts w:ascii="Garamond" w:hAnsi="Garamond"/>
          <w:sz w:val="22"/>
          <w:szCs w:val="22"/>
        </w:rPr>
        <w:t>Hanumana</w:t>
      </w:r>
      <w:r w:rsidRPr="006D5A9B">
        <w:rPr>
          <w:rFonts w:ascii="Garamond" w:hAnsi="Garamond"/>
          <w:sz w:val="22"/>
          <w:szCs w:val="22"/>
        </w:rPr>
        <w:t xml:space="preserve">’s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2D57C5">
      <w:pPr>
        <w:spacing w:after="0" w:line="360" w:lineRule="auto"/>
        <w:ind w:firstLine="288"/>
        <w:jc w:val="both"/>
        <w:rPr>
          <w:rFonts w:ascii="Garamond" w:hAnsi="Garamond"/>
          <w:sz w:val="22"/>
          <w:szCs w:val="22"/>
        </w:rPr>
      </w:pPr>
    </w:p>
    <w:p w:rsidR="00A1114C" w:rsidRPr="006D5A9B" w:rsidRDefault="00A1114C" w:rsidP="002D57C5">
      <w:pPr>
        <w:spacing w:after="0" w:line="360" w:lineRule="auto"/>
        <w:ind w:firstLine="288"/>
        <w:jc w:val="both"/>
        <w:rPr>
          <w:rFonts w:ascii="Garamond" w:hAnsi="Garamond"/>
          <w:sz w:val="22"/>
          <w:szCs w:val="22"/>
        </w:rPr>
      </w:pPr>
    </w:p>
    <w:p w:rsidR="00A1114C" w:rsidRPr="006D5A9B" w:rsidRDefault="00A1114C" w:rsidP="002D57C5">
      <w:pPr>
        <w:pStyle w:val="Heading2"/>
        <w:spacing w:after="0" w:line="360" w:lineRule="auto"/>
        <w:ind w:firstLine="288"/>
        <w:jc w:val="both"/>
        <w:rPr>
          <w:rFonts w:ascii="Garamond" w:hAnsi="Garamond"/>
          <w:sz w:val="22"/>
          <w:szCs w:val="22"/>
        </w:rPr>
      </w:pPr>
      <w:bookmarkStart w:id="86" w:name="_Toc412487812"/>
      <w:bookmarkStart w:id="87" w:name="_Toc423152541"/>
      <w:bookmarkStart w:id="88" w:name="_Toc423154164"/>
      <w:bookmarkStart w:id="89" w:name="_Toc49872511"/>
      <w:r w:rsidRPr="006D5A9B">
        <w:rPr>
          <w:rFonts w:ascii="Garamond" w:hAnsi="Garamond"/>
          <w:sz w:val="22"/>
          <w:szCs w:val="22"/>
        </w:rPr>
        <w:t>Amrita – An Amazing Discovery of Yoga</w:t>
      </w:r>
      <w:bookmarkEnd w:id="86"/>
      <w:bookmarkEnd w:id="87"/>
      <w:bookmarkEnd w:id="88"/>
      <w:bookmarkEnd w:id="89"/>
    </w:p>
    <w:p w:rsidR="00C6741D" w:rsidRPr="006D5A9B" w:rsidRDefault="00A111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w:t>
      </w:r>
      <w:r w:rsidRPr="006D5A9B">
        <w:rPr>
          <w:rFonts w:ascii="Garamond" w:hAnsi="Garamond"/>
          <w:sz w:val="22"/>
          <w:szCs w:val="22"/>
        </w:rPr>
        <w:lastRenderedPageBreak/>
        <w:t xml:space="preserve">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6D5A9B" w:rsidRDefault="00A1114C" w:rsidP="002D57C5">
      <w:pPr>
        <w:spacing w:after="0" w:line="360" w:lineRule="auto"/>
        <w:ind w:firstLine="288"/>
        <w:jc w:val="both"/>
        <w:rPr>
          <w:rFonts w:ascii="Garamond" w:hAnsi="Garamond"/>
          <w:sz w:val="22"/>
          <w:szCs w:val="22"/>
        </w:rPr>
      </w:pPr>
    </w:p>
    <w:p w:rsidR="00E3146C" w:rsidRPr="006D5A9B" w:rsidRDefault="00E3146C" w:rsidP="002D57C5">
      <w:pPr>
        <w:pStyle w:val="Heading2"/>
        <w:spacing w:after="0" w:line="360" w:lineRule="auto"/>
        <w:ind w:firstLine="288"/>
        <w:jc w:val="both"/>
        <w:rPr>
          <w:rFonts w:ascii="Garamond" w:hAnsi="Garamond"/>
          <w:sz w:val="22"/>
          <w:szCs w:val="22"/>
        </w:rPr>
      </w:pPr>
      <w:bookmarkStart w:id="90" w:name="_Toc49872512"/>
      <w:r w:rsidRPr="006D5A9B">
        <w:rPr>
          <w:rFonts w:ascii="Garamond" w:hAnsi="Garamond"/>
          <w:sz w:val="22"/>
          <w:szCs w:val="22"/>
        </w:rPr>
        <w:t>Burning of Lanka</w:t>
      </w:r>
      <w:bookmarkEnd w:id="73"/>
      <w:bookmarkEnd w:id="74"/>
      <w:bookmarkEnd w:id="75"/>
      <w:bookmarkEnd w:id="90"/>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w:t>
      </w:r>
      <w:r w:rsidRPr="006D5A9B">
        <w:rPr>
          <w:rFonts w:ascii="Garamond" w:hAnsi="Garamond"/>
          <w:sz w:val="22"/>
          <w:szCs w:val="22"/>
        </w:rPr>
        <w:lastRenderedPageBreak/>
        <w:t xml:space="preserve">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2D57C5">
      <w:pPr>
        <w:pStyle w:val="ListParagraph"/>
        <w:numPr>
          <w:ilvl w:val="0"/>
          <w:numId w:val="1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5-41-4 mentions that he wants to influence the battle strategies of the demons by creating fear in their minds. </w:t>
      </w:r>
    </w:p>
    <w:p w:rsidR="00E3146C" w:rsidRPr="006D5A9B" w:rsidRDefault="00E3146C" w:rsidP="002D57C5">
      <w:pPr>
        <w:pStyle w:val="ListParagraph"/>
        <w:numPr>
          <w:ilvl w:val="0"/>
          <w:numId w:val="1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2D57C5">
      <w:pPr>
        <w:pStyle w:val="ListParagraph"/>
        <w:numPr>
          <w:ilvl w:val="0"/>
          <w:numId w:val="1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2D57C5">
      <w:pPr>
        <w:pStyle w:val="ListParagraph"/>
        <w:numPr>
          <w:ilvl w:val="0"/>
          <w:numId w:val="17"/>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r w:rsidRPr="006D5A9B">
        <w:rPr>
          <w:rFonts w:ascii="Garamond" w:hAnsi="Garamond"/>
          <w:sz w:val="22"/>
          <w:szCs w:val="22"/>
        </w:rPr>
        <w:t>Hanumana</w:t>
      </w:r>
      <w:r w:rsidR="00E3146C" w:rsidRPr="006D5A9B">
        <w:rPr>
          <w:rFonts w:ascii="Garamond" w:hAnsi="Garamond"/>
          <w:sz w:val="22"/>
          <w:szCs w:val="22"/>
        </w:rPr>
        <w:t xml:space="preserve">’s assumptions of being able to reach the monkeys, the impending war, or the effort to start it could be mistakes. After killing many 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Indrajit when the latter uses a divine weapon. There again, we see a change in his position.</w:t>
      </w:r>
    </w:p>
    <w:p w:rsidR="00E3146C" w:rsidRPr="006D5A9B" w:rsidRDefault="00E3146C" w:rsidP="002D57C5">
      <w:pPr>
        <w:pStyle w:val="ListParagraph"/>
        <w:numPr>
          <w:ilvl w:val="0"/>
          <w:numId w:val="1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lastRenderedPageBreak/>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2D57C5">
      <w:pPr>
        <w:pStyle w:val="ListParagraph"/>
        <w:numPr>
          <w:ilvl w:val="0"/>
          <w:numId w:val="1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2D57C5">
      <w:pPr>
        <w:pStyle w:val="ListParagraph"/>
        <w:numPr>
          <w:ilvl w:val="0"/>
          <w:numId w:val="18"/>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r w:rsidR="00A34230" w:rsidRPr="006D5A9B">
        <w:rPr>
          <w:rFonts w:ascii="Garamond" w:hAnsi="Garamond"/>
          <w:sz w:val="22"/>
          <w:szCs w:val="22"/>
        </w:rPr>
        <w:t>Hanumana</w:t>
      </w:r>
      <w:r w:rsidRPr="006D5A9B">
        <w:rPr>
          <w:rFonts w:ascii="Garamond" w:hAnsi="Garamond"/>
          <w:sz w:val="22"/>
          <w:szCs w:val="22"/>
        </w:rPr>
        <w:t xml:space="preserve">’s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r w:rsidR="00A34230" w:rsidRPr="006D5A9B">
        <w:rPr>
          <w:rFonts w:ascii="Garamond" w:hAnsi="Garamond"/>
          <w:sz w:val="22"/>
          <w:szCs w:val="22"/>
        </w:rPr>
        <w:t>Hanumana</w:t>
      </w:r>
      <w:r w:rsidRPr="006D5A9B">
        <w:rPr>
          <w:rFonts w:ascii="Garamond" w:hAnsi="Garamond"/>
          <w:sz w:val="22"/>
          <w:szCs w:val="22"/>
        </w:rPr>
        <w:t xml:space="preserve">’s tail to fire as a punishment.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w:t>
      </w:r>
      <w:r w:rsidRPr="006D5A9B">
        <w:rPr>
          <w:rFonts w:ascii="Garamond" w:hAnsi="Garamond"/>
          <w:sz w:val="22"/>
          <w:szCs w:val="22"/>
        </w:rPr>
        <w:lastRenderedPageBreak/>
        <w:t>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converts 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2D57C5">
      <w:pPr>
        <w:tabs>
          <w:tab w:val="left" w:pos="3348"/>
        </w:tabs>
        <w:spacing w:after="0" w:line="360" w:lineRule="auto"/>
        <w:ind w:firstLine="288"/>
        <w:jc w:val="both"/>
        <w:rPr>
          <w:rFonts w:ascii="Garamond" w:hAnsi="Garamond"/>
          <w:b/>
          <w:bCs/>
          <w:sz w:val="22"/>
          <w:szCs w:val="22"/>
        </w:rPr>
      </w:pPr>
      <w:r w:rsidRPr="006D5A9B">
        <w:rPr>
          <w:rFonts w:ascii="Garamond" w:hAnsi="Garamond"/>
          <w:sz w:val="22"/>
          <w:szCs w:val="22"/>
        </w:rPr>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1" w:name="_Toc412487819"/>
      <w:bookmarkStart w:id="92" w:name="_Toc423152548"/>
      <w:bookmarkStart w:id="93" w:name="_Toc423154171"/>
    </w:p>
    <w:p w:rsidR="00E3146C" w:rsidRPr="006D5A9B" w:rsidRDefault="00E3146C" w:rsidP="002D57C5">
      <w:pPr>
        <w:pStyle w:val="Heading2"/>
        <w:spacing w:after="0" w:line="360" w:lineRule="auto"/>
        <w:ind w:firstLine="288"/>
        <w:jc w:val="both"/>
        <w:rPr>
          <w:rFonts w:ascii="Garamond" w:hAnsi="Garamond"/>
          <w:sz w:val="22"/>
          <w:szCs w:val="22"/>
        </w:rPr>
      </w:pPr>
      <w:bookmarkStart w:id="94" w:name="_Toc49872513"/>
      <w:r w:rsidRPr="006D5A9B">
        <w:rPr>
          <w:rFonts w:ascii="Garamond" w:hAnsi="Garamond"/>
          <w:sz w:val="22"/>
          <w:szCs w:val="22"/>
        </w:rPr>
        <w:t xml:space="preserve">Madhuvana </w:t>
      </w:r>
      <w:bookmarkEnd w:id="91"/>
      <w:bookmarkEnd w:id="92"/>
      <w:bookmarkEnd w:id="93"/>
      <w:r w:rsidR="00B23C13" w:rsidRPr="006D5A9B">
        <w:rPr>
          <w:rFonts w:ascii="Garamond" w:hAnsi="Garamond"/>
          <w:sz w:val="22"/>
          <w:szCs w:val="22"/>
        </w:rPr>
        <w:t>Event</w:t>
      </w:r>
      <w:bookmarkEnd w:id="94"/>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which means “yogurt mouth,” is protecting 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w:t>
      </w:r>
      <w:r w:rsidRPr="006D5A9B">
        <w:rPr>
          <w:rFonts w:ascii="Garamond" w:hAnsi="Garamond"/>
          <w:sz w:val="22"/>
          <w:szCs w:val="22"/>
        </w:rPr>
        <w:lastRenderedPageBreak/>
        <w:t>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2D57C5">
      <w:pPr>
        <w:spacing w:after="0" w:line="360"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E3146C" w:rsidRPr="006D5A9B" w:rsidRDefault="00E3146C" w:rsidP="002D57C5">
      <w:pPr>
        <w:pStyle w:val="Heading2"/>
        <w:spacing w:after="0" w:line="360" w:lineRule="auto"/>
        <w:ind w:firstLine="288"/>
        <w:jc w:val="both"/>
        <w:rPr>
          <w:rFonts w:ascii="Garamond" w:hAnsi="Garamond"/>
          <w:sz w:val="22"/>
          <w:szCs w:val="22"/>
        </w:rPr>
      </w:pPr>
      <w:bookmarkStart w:id="95" w:name="_Toc412487820"/>
      <w:bookmarkStart w:id="96" w:name="_Toc423152549"/>
      <w:bookmarkStart w:id="97" w:name="_Toc423154172"/>
      <w:bookmarkStart w:id="98" w:name="_Toc49872514"/>
      <w:r w:rsidRPr="006D5A9B">
        <w:rPr>
          <w:rFonts w:ascii="Garamond" w:hAnsi="Garamond"/>
          <w:sz w:val="22"/>
          <w:szCs w:val="22"/>
        </w:rPr>
        <w:lastRenderedPageBreak/>
        <w:t xml:space="preserve">Building a Bridge </w:t>
      </w:r>
      <w:r w:rsidR="00ED2D6F" w:rsidRPr="006D5A9B">
        <w:rPr>
          <w:rFonts w:ascii="Garamond" w:hAnsi="Garamond"/>
          <w:sz w:val="22"/>
          <w:szCs w:val="22"/>
        </w:rPr>
        <w:t>a</w:t>
      </w:r>
      <w:r w:rsidRPr="006D5A9B">
        <w:rPr>
          <w:rFonts w:ascii="Garamond" w:hAnsi="Garamond"/>
          <w:sz w:val="22"/>
          <w:szCs w:val="22"/>
        </w:rPr>
        <w:t>cross the Sea</w:t>
      </w:r>
      <w:bookmarkEnd w:id="95"/>
      <w:bookmarkEnd w:id="96"/>
      <w:bookmarkEnd w:id="97"/>
      <w:bookmarkEnd w:id="98"/>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w:t>
      </w:r>
      <w:r w:rsidRPr="006D5A9B">
        <w:rPr>
          <w:rFonts w:ascii="Garamond" w:hAnsi="Garamond"/>
          <w:sz w:val="22"/>
          <w:szCs w:val="22"/>
        </w:rPr>
        <w:lastRenderedPageBreak/>
        <w:t xml:space="preserve">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w:t>
      </w:r>
      <w:r w:rsidRPr="006D5A9B">
        <w:rPr>
          <w:rFonts w:ascii="Garamond" w:hAnsi="Garamond"/>
          <w:sz w:val="22"/>
          <w:szCs w:val="22"/>
        </w:rPr>
        <w:lastRenderedPageBreak/>
        <w:t xml:space="preserve">drag rocks as the enemy shot arrows at the builders. King Sambhaji too attempted this strategy to capture the Fort of Janjira, near present 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 xml:space="preserve">here are continuous and strong currents in the sea. Anything that floats on the seawater, the water currents take them away. Therefore, there is no way to build a bridge with rocks floating on the sea. We know </w:t>
      </w:r>
      <w:r w:rsidRPr="006D5A9B">
        <w:rPr>
          <w:rFonts w:ascii="Garamond" w:hAnsi="Garamond"/>
          <w:sz w:val="22"/>
          <w:szCs w:val="22"/>
        </w:rPr>
        <w:lastRenderedPageBreak/>
        <w:t>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2D57C5">
      <w:pPr>
        <w:spacing w:after="0" w:line="360"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picture of 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w:t>
      </w:r>
      <w:r w:rsidRPr="006D5A9B">
        <w:rPr>
          <w:rFonts w:ascii="Garamond" w:hAnsi="Garamond"/>
          <w:sz w:val="22"/>
          <w:szCs w:val="22"/>
        </w:rPr>
        <w:lastRenderedPageBreak/>
        <w:t xml:space="preserve">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BA25D3" w:rsidRPr="006D5A9B" w:rsidRDefault="00E3146C" w:rsidP="002D57C5">
      <w:pPr>
        <w:pStyle w:val="Heading2"/>
        <w:spacing w:after="0" w:line="360" w:lineRule="auto"/>
        <w:ind w:firstLine="288"/>
        <w:jc w:val="both"/>
        <w:rPr>
          <w:rFonts w:ascii="Garamond" w:hAnsi="Garamond"/>
          <w:sz w:val="22"/>
          <w:szCs w:val="22"/>
        </w:rPr>
      </w:pPr>
      <w:r w:rsidRPr="006D5A9B">
        <w:rPr>
          <w:rFonts w:ascii="Garamond" w:hAnsi="Garamond"/>
          <w:sz w:val="22"/>
          <w:szCs w:val="22"/>
        </w:rPr>
        <w:br w:type="page"/>
      </w:r>
      <w:bookmarkStart w:id="99" w:name="_Toc49872515"/>
      <w:r w:rsidR="00996782" w:rsidRPr="006D5A9B">
        <w:rPr>
          <w:rFonts w:ascii="Garamond" w:hAnsi="Garamond"/>
          <w:sz w:val="22"/>
          <w:szCs w:val="22"/>
        </w:rPr>
        <w:lastRenderedPageBreak/>
        <w:t xml:space="preserve">Layer 4: </w:t>
      </w:r>
      <w:r w:rsidR="004D62AC" w:rsidRPr="006D5A9B">
        <w:rPr>
          <w:rFonts w:ascii="Garamond" w:hAnsi="Garamond"/>
          <w:sz w:val="22"/>
          <w:szCs w:val="22"/>
        </w:rPr>
        <w:t xml:space="preserve">Indirect </w:t>
      </w:r>
      <w:r w:rsidR="00BA25D3" w:rsidRPr="006D5A9B">
        <w:rPr>
          <w:rFonts w:ascii="Garamond" w:hAnsi="Garamond"/>
          <w:sz w:val="22"/>
          <w:szCs w:val="22"/>
        </w:rPr>
        <w:t xml:space="preserve">References to </w:t>
      </w:r>
      <w:r w:rsidR="00BD4DB9" w:rsidRPr="006D5A9B">
        <w:rPr>
          <w:rFonts w:ascii="Garamond" w:hAnsi="Garamond"/>
          <w:sz w:val="22"/>
          <w:szCs w:val="22"/>
        </w:rPr>
        <w:t>Chakra</w:t>
      </w:r>
      <w:r w:rsidR="00996782" w:rsidRPr="006D5A9B">
        <w:rPr>
          <w:rFonts w:ascii="Garamond" w:hAnsi="Garamond"/>
          <w:sz w:val="22"/>
          <w:szCs w:val="22"/>
        </w:rPr>
        <w:t>s</w:t>
      </w:r>
      <w:bookmarkEnd w:id="99"/>
    </w:p>
    <w:p w:rsidR="00380E3F" w:rsidRPr="006D5A9B" w:rsidRDefault="004E16C1"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 xml:space="preserve">. </w:t>
      </w:r>
    </w:p>
    <w:p w:rsidR="00BB7B62" w:rsidRPr="006D5A9B" w:rsidRDefault="00BB7B62" w:rsidP="002D57C5">
      <w:pPr>
        <w:pStyle w:val="ListParagraph"/>
        <w:numPr>
          <w:ilvl w:val="0"/>
          <w:numId w:val="16"/>
        </w:numPr>
        <w:spacing w:after="0" w:line="360" w:lineRule="auto"/>
        <w:ind w:left="0" w:firstLine="288"/>
        <w:jc w:val="both"/>
        <w:rPr>
          <w:rFonts w:ascii="Garamond" w:hAnsi="Garamond"/>
          <w:sz w:val="22"/>
          <w:szCs w:val="22"/>
        </w:rPr>
      </w:pPr>
      <w:r w:rsidRPr="006D5A9B">
        <w:rPr>
          <w:rFonts w:ascii="Garamond" w:hAnsi="Garamond"/>
          <w:sz w:val="22"/>
          <w:szCs w:val="22"/>
        </w:rPr>
        <w:t xml:space="preserve">From our general knowledge of Yoga, we know that Chakras are associated with </w:t>
      </w:r>
      <w:r w:rsidR="004D62AC" w:rsidRPr="006D5A9B">
        <w:rPr>
          <w:rFonts w:ascii="Garamond" w:hAnsi="Garamond"/>
          <w:sz w:val="22"/>
          <w:szCs w:val="22"/>
        </w:rPr>
        <w:t>Energy</w:t>
      </w:r>
      <w:r w:rsidRPr="006D5A9B">
        <w:rPr>
          <w:rFonts w:ascii="Garamond" w:hAnsi="Garamond"/>
          <w:sz w:val="22"/>
          <w:szCs w:val="22"/>
        </w:rPr>
        <w:t xml:space="preserve">. When </w:t>
      </w:r>
      <w:r w:rsidR="00C15A6F" w:rsidRPr="006D5A9B">
        <w:rPr>
          <w:rFonts w:ascii="Garamond" w:hAnsi="Garamond"/>
          <w:sz w:val="22"/>
          <w:szCs w:val="22"/>
        </w:rPr>
        <w:t>Energy</w:t>
      </w:r>
      <w:r w:rsidRPr="006D5A9B">
        <w:rPr>
          <w:rFonts w:ascii="Garamond" w:hAnsi="Garamond"/>
          <w:sz w:val="22"/>
          <w:szCs w:val="22"/>
        </w:rPr>
        <w:t xml:space="preserve"> passes through the Chakra, it activates them. To activate a Chakra, we </w:t>
      </w:r>
      <w:r w:rsidR="001A2327" w:rsidRPr="006D5A9B">
        <w:rPr>
          <w:rFonts w:ascii="Garamond" w:hAnsi="Garamond"/>
          <w:sz w:val="22"/>
          <w:szCs w:val="22"/>
        </w:rPr>
        <w:t>need</w:t>
      </w:r>
      <w:r w:rsidRPr="006D5A9B">
        <w:rPr>
          <w:rFonts w:ascii="Garamond" w:hAnsi="Garamond"/>
          <w:sz w:val="22"/>
          <w:szCs w:val="22"/>
        </w:rPr>
        <w:t xml:space="preserve"> a movement of </w:t>
      </w:r>
      <w:r w:rsidR="004D62AC" w:rsidRPr="006D5A9B">
        <w:rPr>
          <w:rFonts w:ascii="Garamond" w:hAnsi="Garamond"/>
          <w:sz w:val="22"/>
          <w:szCs w:val="22"/>
        </w:rPr>
        <w:t>Energy</w:t>
      </w:r>
      <w:r w:rsidRPr="006D5A9B">
        <w:rPr>
          <w:rFonts w:ascii="Garamond" w:hAnsi="Garamond"/>
          <w:sz w:val="22"/>
          <w:szCs w:val="22"/>
        </w:rPr>
        <w:t xml:space="preserve">. </w:t>
      </w:r>
      <w:r w:rsidR="000E4003" w:rsidRPr="006D5A9B">
        <w:rPr>
          <w:rFonts w:ascii="Garamond" w:hAnsi="Garamond"/>
          <w:sz w:val="22"/>
          <w:szCs w:val="22"/>
        </w:rPr>
        <w:t>W</w:t>
      </w:r>
      <w:r w:rsidRPr="006D5A9B">
        <w:rPr>
          <w:rFonts w:ascii="Garamond" w:hAnsi="Garamond"/>
          <w:sz w:val="22"/>
          <w:szCs w:val="22"/>
        </w:rPr>
        <w:t>e need to do Pranayama</w:t>
      </w:r>
      <w:r w:rsidR="000E4003" w:rsidRPr="006D5A9B">
        <w:rPr>
          <w:rFonts w:ascii="Garamond" w:hAnsi="Garamond"/>
          <w:sz w:val="22"/>
          <w:szCs w:val="22"/>
        </w:rPr>
        <w:t xml:space="preserve"> to get the movement of Energy</w:t>
      </w:r>
      <w:r w:rsidR="0028744B" w:rsidRPr="006D5A9B">
        <w:rPr>
          <w:rFonts w:ascii="Garamond" w:hAnsi="Garamond"/>
          <w:sz w:val="22"/>
          <w:szCs w:val="22"/>
        </w:rPr>
        <w:t>, which will find</w:t>
      </w:r>
      <w:r w:rsidR="001A2327" w:rsidRPr="006D5A9B">
        <w:rPr>
          <w:rFonts w:ascii="Garamond" w:hAnsi="Garamond"/>
          <w:sz w:val="22"/>
          <w:szCs w:val="22"/>
        </w:rPr>
        <w:t xml:space="preserve"> and activate</w:t>
      </w:r>
      <w:r w:rsidRPr="006D5A9B">
        <w:rPr>
          <w:rFonts w:ascii="Garamond" w:hAnsi="Garamond"/>
          <w:sz w:val="22"/>
          <w:szCs w:val="22"/>
        </w:rPr>
        <w:t xml:space="preserve"> the </w:t>
      </w:r>
      <w:r w:rsidR="004D62AC" w:rsidRPr="006D5A9B">
        <w:rPr>
          <w:rFonts w:ascii="Garamond" w:hAnsi="Garamond"/>
          <w:sz w:val="22"/>
          <w:szCs w:val="22"/>
        </w:rPr>
        <w:t>Energy</w:t>
      </w:r>
      <w:r w:rsidRPr="006D5A9B">
        <w:rPr>
          <w:rFonts w:ascii="Garamond" w:hAnsi="Garamond"/>
          <w:sz w:val="22"/>
          <w:szCs w:val="22"/>
        </w:rPr>
        <w:t xml:space="preserve">. Then, the </w:t>
      </w:r>
      <w:r w:rsidR="00C15A6F" w:rsidRPr="006D5A9B">
        <w:rPr>
          <w:rFonts w:ascii="Garamond" w:hAnsi="Garamond"/>
          <w:sz w:val="22"/>
          <w:szCs w:val="22"/>
        </w:rPr>
        <w:t xml:space="preserve">Energy </w:t>
      </w:r>
      <w:r w:rsidRPr="006D5A9B">
        <w:rPr>
          <w:rFonts w:ascii="Garamond" w:hAnsi="Garamond"/>
          <w:sz w:val="22"/>
          <w:szCs w:val="22"/>
        </w:rPr>
        <w:t xml:space="preserve">travels from Muladhara Chakra to the Sahasrara. There is </w:t>
      </w:r>
      <w:r w:rsidR="00276587" w:rsidRPr="006D5A9B">
        <w:rPr>
          <w:rFonts w:ascii="Garamond" w:hAnsi="Garamond"/>
          <w:sz w:val="22"/>
          <w:szCs w:val="22"/>
        </w:rPr>
        <w:t>unites</w:t>
      </w:r>
      <w:r w:rsidRPr="006D5A9B">
        <w:rPr>
          <w:rFonts w:ascii="Garamond" w:hAnsi="Garamond"/>
          <w:sz w:val="22"/>
          <w:szCs w:val="22"/>
        </w:rPr>
        <w:t xml:space="preserve"> with </w:t>
      </w:r>
      <w:r w:rsidR="00C15A6F" w:rsidRPr="006D5A9B">
        <w:rPr>
          <w:rFonts w:ascii="Garamond" w:hAnsi="Garamond"/>
          <w:sz w:val="22"/>
          <w:szCs w:val="22"/>
        </w:rPr>
        <w:t>Consciousness</w:t>
      </w:r>
      <w:r w:rsidRPr="006D5A9B">
        <w:rPr>
          <w:rFonts w:ascii="Garamond" w:hAnsi="Garamond"/>
          <w:sz w:val="22"/>
          <w:szCs w:val="22"/>
        </w:rPr>
        <w:t>. At that moment, a Yogi experiences Samadhi</w:t>
      </w:r>
      <w:r w:rsidR="00EA02FB" w:rsidRPr="006D5A9B">
        <w:rPr>
          <w:rFonts w:ascii="Garamond" w:hAnsi="Garamond"/>
          <w:sz w:val="22"/>
          <w:szCs w:val="22"/>
        </w:rPr>
        <w:t xml:space="preserve"> – </w:t>
      </w:r>
      <w:r w:rsidRPr="006D5A9B">
        <w:rPr>
          <w:rFonts w:ascii="Garamond" w:hAnsi="Garamond"/>
          <w:sz w:val="22"/>
          <w:szCs w:val="22"/>
        </w:rPr>
        <w:t xml:space="preserve">a blissful state of higher </w:t>
      </w:r>
      <w:r w:rsidR="00C15A6F" w:rsidRPr="006D5A9B">
        <w:rPr>
          <w:rFonts w:ascii="Garamond" w:hAnsi="Garamond"/>
          <w:sz w:val="22"/>
          <w:szCs w:val="22"/>
        </w:rPr>
        <w:t>Consciousness</w:t>
      </w:r>
      <w:r w:rsidRPr="006D5A9B">
        <w:rPr>
          <w:rFonts w:ascii="Garamond" w:hAnsi="Garamond"/>
          <w:sz w:val="22"/>
          <w:szCs w:val="22"/>
        </w:rPr>
        <w:t xml:space="preserve">.  </w:t>
      </w:r>
      <w:r w:rsidRPr="006D5A9B">
        <w:rPr>
          <w:rFonts w:ascii="Garamond" w:hAnsi="Garamond"/>
          <w:b/>
          <w:bCs/>
          <w:sz w:val="22"/>
          <w:szCs w:val="22"/>
        </w:rPr>
        <w:t xml:space="preserve">Valmiki Ramayana adds a different dimension to this process – descend of higher </w:t>
      </w:r>
      <w:r w:rsidR="00C15A6F" w:rsidRPr="006D5A9B">
        <w:rPr>
          <w:rFonts w:ascii="Garamond" w:hAnsi="Garamond"/>
          <w:b/>
          <w:bCs/>
          <w:sz w:val="22"/>
          <w:szCs w:val="22"/>
        </w:rPr>
        <w:t>Consciousness</w:t>
      </w:r>
      <w:r w:rsidRPr="006D5A9B">
        <w:rPr>
          <w:rFonts w:ascii="Garamond" w:hAnsi="Garamond"/>
          <w:b/>
          <w:bCs/>
          <w:sz w:val="22"/>
          <w:szCs w:val="22"/>
        </w:rPr>
        <w:t xml:space="preserve"> from Sahasrara to Muladhara Chakra. In </w:t>
      </w:r>
      <w:r w:rsidR="008E1EAA" w:rsidRPr="006D5A9B">
        <w:rPr>
          <w:rFonts w:ascii="Garamond" w:hAnsi="Garamond"/>
          <w:b/>
          <w:bCs/>
          <w:sz w:val="22"/>
          <w:szCs w:val="22"/>
        </w:rPr>
        <w:t xml:space="preserve">its </w:t>
      </w:r>
      <w:r w:rsidRPr="006D5A9B">
        <w:rPr>
          <w:rFonts w:ascii="Garamond" w:hAnsi="Garamond"/>
          <w:b/>
          <w:bCs/>
          <w:sz w:val="22"/>
          <w:szCs w:val="22"/>
        </w:rPr>
        <w:t xml:space="preserve">descend, higher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091778" w:rsidRPr="006D5A9B">
        <w:rPr>
          <w:rFonts w:ascii="Garamond" w:hAnsi="Garamond"/>
          <w:b/>
          <w:bCs/>
          <w:sz w:val="22"/>
          <w:szCs w:val="22"/>
        </w:rPr>
        <w:t>neutralizes and calms</w:t>
      </w:r>
      <w:r w:rsidRPr="006D5A9B">
        <w:rPr>
          <w:rFonts w:ascii="Garamond" w:hAnsi="Garamond"/>
          <w:b/>
          <w:bCs/>
          <w:sz w:val="22"/>
          <w:szCs w:val="22"/>
        </w:rPr>
        <w:t xml:space="preserve"> </w:t>
      </w:r>
      <w:r w:rsidR="00091778" w:rsidRPr="006D5A9B">
        <w:rPr>
          <w:rFonts w:ascii="Garamond" w:hAnsi="Garamond"/>
          <w:b/>
          <w:bCs/>
          <w:sz w:val="22"/>
          <w:szCs w:val="22"/>
        </w:rPr>
        <w:t>the</w:t>
      </w:r>
      <w:r w:rsidRPr="006D5A9B">
        <w:rPr>
          <w:rFonts w:ascii="Garamond" w:hAnsi="Garamond"/>
          <w:b/>
          <w:bCs/>
          <w:sz w:val="22"/>
          <w:szCs w:val="22"/>
        </w:rPr>
        <w:t xml:space="preserve"> </w:t>
      </w:r>
      <w:r w:rsidR="00091778" w:rsidRPr="006D5A9B">
        <w:rPr>
          <w:rFonts w:ascii="Garamond" w:hAnsi="Garamond"/>
          <w:b/>
          <w:bCs/>
          <w:sz w:val="22"/>
          <w:szCs w:val="22"/>
        </w:rPr>
        <w:t xml:space="preserve">excessive tendencies of Chakras, </w:t>
      </w:r>
      <w:r w:rsidRPr="006D5A9B">
        <w:rPr>
          <w:rFonts w:ascii="Garamond" w:hAnsi="Garamond"/>
          <w:b/>
          <w:bCs/>
          <w:sz w:val="22"/>
          <w:szCs w:val="22"/>
        </w:rPr>
        <w:t xml:space="preserve">which </w:t>
      </w:r>
      <w:r w:rsidR="00091778" w:rsidRPr="006D5A9B">
        <w:rPr>
          <w:rFonts w:ascii="Garamond" w:hAnsi="Garamond"/>
          <w:b/>
          <w:bCs/>
          <w:sz w:val="22"/>
          <w:szCs w:val="22"/>
        </w:rPr>
        <w:t>are</w:t>
      </w:r>
      <w:r w:rsidRPr="006D5A9B">
        <w:rPr>
          <w:rFonts w:ascii="Garamond" w:hAnsi="Garamond"/>
          <w:b/>
          <w:bCs/>
          <w:sz w:val="22"/>
          <w:szCs w:val="22"/>
        </w:rPr>
        <w:t xml:space="preserve"> activated because of the </w:t>
      </w:r>
      <w:r w:rsidR="00091778" w:rsidRPr="006D5A9B">
        <w:rPr>
          <w:rFonts w:ascii="Garamond" w:hAnsi="Garamond"/>
          <w:b/>
          <w:bCs/>
          <w:sz w:val="22"/>
          <w:szCs w:val="22"/>
        </w:rPr>
        <w:t xml:space="preserve">movement of the </w:t>
      </w:r>
      <w:r w:rsidR="00C15A6F" w:rsidRPr="006D5A9B">
        <w:rPr>
          <w:rFonts w:ascii="Garamond" w:hAnsi="Garamond"/>
          <w:b/>
          <w:bCs/>
          <w:sz w:val="22"/>
          <w:szCs w:val="22"/>
        </w:rPr>
        <w:t>Energy</w:t>
      </w:r>
      <w:r w:rsidRPr="006D5A9B">
        <w:rPr>
          <w:rFonts w:ascii="Garamond" w:hAnsi="Garamond"/>
          <w:sz w:val="22"/>
          <w:szCs w:val="22"/>
        </w:rPr>
        <w:t>. It neutralizes Ahamkar</w:t>
      </w:r>
      <w:r w:rsidR="004D62AC" w:rsidRPr="006D5A9B">
        <w:rPr>
          <w:rFonts w:ascii="Garamond" w:hAnsi="Garamond"/>
          <w:sz w:val="22"/>
          <w:szCs w:val="22"/>
        </w:rPr>
        <w:t>a</w:t>
      </w:r>
      <w:r w:rsidRPr="006D5A9B">
        <w:rPr>
          <w:rFonts w:ascii="Garamond" w:hAnsi="Garamond"/>
          <w:sz w:val="22"/>
          <w:szCs w:val="22"/>
        </w:rPr>
        <w:t xml:space="preserve"> and frees the </w:t>
      </w:r>
      <w:r w:rsidR="00C15A6F" w:rsidRPr="006D5A9B">
        <w:rPr>
          <w:rFonts w:ascii="Garamond" w:hAnsi="Garamond"/>
          <w:sz w:val="22"/>
          <w:szCs w:val="22"/>
        </w:rPr>
        <w:t>Energy</w:t>
      </w:r>
      <w:r w:rsidRPr="006D5A9B">
        <w:rPr>
          <w:rFonts w:ascii="Garamond" w:hAnsi="Garamond"/>
          <w:sz w:val="22"/>
          <w:szCs w:val="22"/>
        </w:rPr>
        <w:t xml:space="preserve"> locked up in Muladhara Chakra. Then, the </w:t>
      </w:r>
      <w:r w:rsidR="00C15A6F" w:rsidRPr="006D5A9B">
        <w:rPr>
          <w:rFonts w:ascii="Garamond" w:hAnsi="Garamond"/>
          <w:sz w:val="22"/>
          <w:szCs w:val="22"/>
        </w:rPr>
        <w:t xml:space="preserve">Energy </w:t>
      </w:r>
      <w:r w:rsidRPr="006D5A9B">
        <w:rPr>
          <w:rFonts w:ascii="Garamond" w:hAnsi="Garamond"/>
          <w:sz w:val="22"/>
          <w:szCs w:val="22"/>
        </w:rPr>
        <w:t xml:space="preserve">and </w:t>
      </w:r>
      <w:r w:rsidR="00C15A6F" w:rsidRPr="006D5A9B">
        <w:rPr>
          <w:rFonts w:ascii="Garamond" w:hAnsi="Garamond"/>
          <w:sz w:val="22"/>
          <w:szCs w:val="22"/>
        </w:rPr>
        <w:t>Consciousness</w:t>
      </w:r>
      <w:r w:rsidRPr="006D5A9B">
        <w:rPr>
          <w:rFonts w:ascii="Garamond" w:hAnsi="Garamond"/>
          <w:sz w:val="22"/>
          <w:szCs w:val="22"/>
        </w:rPr>
        <w:t xml:space="preserve"> ascend to the Sahasrara. Only then the Sahasrara is activated and Yogi experiences the Samadhi.  </w:t>
      </w:r>
    </w:p>
    <w:p w:rsidR="00BB7B62" w:rsidRPr="006D5A9B" w:rsidRDefault="00BB7B62" w:rsidP="002D57C5">
      <w:pPr>
        <w:pStyle w:val="ListParagraph"/>
        <w:numPr>
          <w:ilvl w:val="0"/>
          <w:numId w:val="16"/>
        </w:numPr>
        <w:spacing w:after="0" w:line="360" w:lineRule="auto"/>
        <w:ind w:left="0" w:firstLine="288"/>
        <w:jc w:val="both"/>
        <w:rPr>
          <w:rFonts w:ascii="Garamond" w:hAnsi="Garamond"/>
          <w:sz w:val="22"/>
          <w:szCs w:val="22"/>
        </w:rPr>
      </w:pPr>
      <w:r w:rsidRPr="006D5A9B">
        <w:rPr>
          <w:rFonts w:ascii="Garamond" w:hAnsi="Garamond"/>
          <w:sz w:val="22"/>
          <w:szCs w:val="22"/>
        </w:rPr>
        <w:t>When sage Valmiki mentions with the Chakras, he mentions them indirectly – using their color, letter, vehicle</w:t>
      </w:r>
      <w:r w:rsidR="008E0108" w:rsidRPr="006D5A9B">
        <w:rPr>
          <w:rFonts w:ascii="Garamond" w:hAnsi="Garamond"/>
          <w:sz w:val="22"/>
          <w:szCs w:val="22"/>
        </w:rPr>
        <w:t>, etc</w:t>
      </w:r>
      <w:r w:rsidRPr="006D5A9B">
        <w:rPr>
          <w:rFonts w:ascii="Garamond" w:hAnsi="Garamond"/>
          <w:sz w:val="22"/>
          <w:szCs w:val="22"/>
        </w:rPr>
        <w:t xml:space="preserve">. He could not declare them explicitly because </w:t>
      </w:r>
      <w:r w:rsidR="00BA0C0C" w:rsidRPr="006D5A9B">
        <w:rPr>
          <w:rFonts w:ascii="Garamond" w:hAnsi="Garamond"/>
          <w:sz w:val="22"/>
          <w:szCs w:val="22"/>
        </w:rPr>
        <w:t>the story risks becoming a discourse and it</w:t>
      </w:r>
      <w:r w:rsidRPr="006D5A9B">
        <w:rPr>
          <w:rFonts w:ascii="Garamond" w:hAnsi="Garamond"/>
          <w:sz w:val="22"/>
          <w:szCs w:val="22"/>
        </w:rPr>
        <w:t xml:space="preserve"> hurts the storytelling. </w:t>
      </w:r>
      <w:r w:rsidR="007B20EA" w:rsidRPr="006D5A9B">
        <w:rPr>
          <w:rFonts w:ascii="Garamond" w:hAnsi="Garamond"/>
          <w:sz w:val="22"/>
          <w:szCs w:val="22"/>
        </w:rPr>
        <w:t>Hence, we do</w:t>
      </w:r>
      <w:r w:rsidRPr="006D5A9B">
        <w:rPr>
          <w:rFonts w:ascii="Garamond" w:hAnsi="Garamond"/>
          <w:sz w:val="22"/>
          <w:szCs w:val="22"/>
        </w:rPr>
        <w:t xml:space="preserve"> not get the </w:t>
      </w:r>
      <w:r w:rsidRPr="006D5A9B">
        <w:rPr>
          <w:rFonts w:ascii="Garamond" w:hAnsi="Garamond"/>
          <w:sz w:val="22"/>
          <w:szCs w:val="22"/>
        </w:rPr>
        <w:lastRenderedPageBreak/>
        <w:t xml:space="preserve">word Chakra from sage Valmiki. </w:t>
      </w:r>
      <w:r w:rsidR="007B20EA" w:rsidRPr="006D5A9B">
        <w:rPr>
          <w:rFonts w:ascii="Garamond" w:hAnsi="Garamond"/>
          <w:sz w:val="22"/>
          <w:szCs w:val="22"/>
        </w:rPr>
        <w:t xml:space="preserve">However, he </w:t>
      </w:r>
      <w:r w:rsidRPr="006D5A9B">
        <w:rPr>
          <w:rFonts w:ascii="Garamond" w:hAnsi="Garamond"/>
          <w:sz w:val="22"/>
          <w:szCs w:val="22"/>
        </w:rPr>
        <w:t>explain</w:t>
      </w:r>
      <w:r w:rsidR="007B20EA" w:rsidRPr="006D5A9B">
        <w:rPr>
          <w:rFonts w:ascii="Garamond" w:hAnsi="Garamond"/>
          <w:sz w:val="22"/>
          <w:szCs w:val="22"/>
        </w:rPr>
        <w:t>s</w:t>
      </w:r>
      <w:r w:rsidRPr="006D5A9B">
        <w:rPr>
          <w:rFonts w:ascii="Garamond" w:hAnsi="Garamond"/>
          <w:sz w:val="22"/>
          <w:szCs w:val="22"/>
        </w:rPr>
        <w:t xml:space="preserve"> everything else about it. We need to study Chakra independently and search the way </w:t>
      </w:r>
      <w:r w:rsidR="007B20EA" w:rsidRPr="006D5A9B">
        <w:rPr>
          <w:rFonts w:ascii="Garamond" w:hAnsi="Garamond"/>
          <w:sz w:val="22"/>
          <w:szCs w:val="22"/>
        </w:rPr>
        <w:t>by which Ramayana uses Chakra’s</w:t>
      </w:r>
      <w:r w:rsidRPr="006D5A9B">
        <w:rPr>
          <w:rFonts w:ascii="Garamond" w:hAnsi="Garamond"/>
          <w:sz w:val="22"/>
          <w:szCs w:val="22"/>
        </w:rPr>
        <w:t xml:space="preserve"> properties </w:t>
      </w:r>
      <w:r w:rsidR="007B20EA" w:rsidRPr="006D5A9B">
        <w:rPr>
          <w:rFonts w:ascii="Garamond" w:hAnsi="Garamond"/>
          <w:sz w:val="22"/>
          <w:szCs w:val="22"/>
        </w:rPr>
        <w:t>like color, letter, vehicle etc</w:t>
      </w:r>
      <w:r w:rsidRPr="006D5A9B">
        <w:rPr>
          <w:rFonts w:ascii="Garamond" w:hAnsi="Garamond"/>
          <w:sz w:val="22"/>
          <w:szCs w:val="22"/>
        </w:rPr>
        <w:t xml:space="preserve">. </w:t>
      </w:r>
      <w:r w:rsidR="00D802E1" w:rsidRPr="006D5A9B">
        <w:rPr>
          <w:rFonts w:ascii="Garamond" w:hAnsi="Garamond"/>
          <w:sz w:val="22"/>
          <w:szCs w:val="22"/>
        </w:rPr>
        <w:t>Please s</w:t>
      </w:r>
      <w:r w:rsidRPr="006D5A9B">
        <w:rPr>
          <w:rFonts w:ascii="Garamond" w:hAnsi="Garamond"/>
          <w:sz w:val="22"/>
          <w:szCs w:val="22"/>
        </w:rPr>
        <w:t xml:space="preserve">ee the table </w:t>
      </w:r>
      <w:r w:rsidR="00FD3FE9" w:rsidRPr="006D5A9B">
        <w:rPr>
          <w:rFonts w:ascii="Garamond" w:hAnsi="Garamond"/>
          <w:sz w:val="22"/>
          <w:szCs w:val="22"/>
        </w:rPr>
        <w:t xml:space="preserve">below </w:t>
      </w:r>
      <w:r w:rsidRPr="006D5A9B">
        <w:rPr>
          <w:rFonts w:ascii="Garamond" w:hAnsi="Garamond"/>
          <w:sz w:val="22"/>
          <w:szCs w:val="22"/>
        </w:rPr>
        <w:t>for quick reference</w:t>
      </w:r>
      <w:r w:rsidR="0050541D" w:rsidRPr="006D5A9B">
        <w:rPr>
          <w:rFonts w:ascii="Garamond" w:hAnsi="Garamond"/>
          <w:sz w:val="22"/>
          <w:szCs w:val="22"/>
        </w:rPr>
        <w:t xml:space="preserve"> </w:t>
      </w:r>
      <w:r w:rsidR="00D802E1" w:rsidRPr="006D5A9B">
        <w:rPr>
          <w:rFonts w:ascii="Garamond" w:hAnsi="Garamond"/>
          <w:sz w:val="22"/>
          <w:szCs w:val="22"/>
        </w:rPr>
        <w:t>of Chakras</w:t>
      </w:r>
      <w:r w:rsidRPr="006D5A9B">
        <w:rPr>
          <w:rFonts w:ascii="Garamond" w:hAnsi="Garamond"/>
          <w:sz w:val="22"/>
          <w:szCs w:val="22"/>
        </w:rPr>
        <w:t>.</w:t>
      </w:r>
    </w:p>
    <w:p w:rsidR="00BB7B62" w:rsidRPr="006D5A9B" w:rsidRDefault="00BB7B62" w:rsidP="002D57C5">
      <w:pPr>
        <w:pStyle w:val="ListParagraph"/>
        <w:numPr>
          <w:ilvl w:val="0"/>
          <w:numId w:val="16"/>
        </w:numPr>
        <w:spacing w:after="0" w:line="360" w:lineRule="auto"/>
        <w:ind w:left="0" w:firstLine="288"/>
        <w:jc w:val="both"/>
        <w:rPr>
          <w:rFonts w:ascii="Garamond" w:hAnsi="Garamond"/>
          <w:sz w:val="22"/>
          <w:szCs w:val="22"/>
        </w:rPr>
      </w:pPr>
      <w:r w:rsidRPr="006D5A9B">
        <w:rPr>
          <w:rFonts w:ascii="Garamond" w:hAnsi="Garamond"/>
          <w:sz w:val="22"/>
          <w:szCs w:val="22"/>
        </w:rPr>
        <w:t>Chakras play</w:t>
      </w:r>
      <w:r w:rsidR="00201CBB" w:rsidRPr="006D5A9B">
        <w:rPr>
          <w:rFonts w:ascii="Garamond" w:hAnsi="Garamond"/>
          <w:sz w:val="22"/>
          <w:szCs w:val="22"/>
        </w:rPr>
        <w:t>s</w:t>
      </w:r>
      <w:r w:rsidRPr="006D5A9B">
        <w:rPr>
          <w:rFonts w:ascii="Garamond" w:hAnsi="Garamond"/>
          <w:sz w:val="22"/>
          <w:szCs w:val="22"/>
        </w:rPr>
        <w:t xml:space="preserve"> a minor role for </w:t>
      </w:r>
      <w:r w:rsidR="00965E19" w:rsidRPr="006D5A9B">
        <w:rPr>
          <w:rFonts w:ascii="Garamond" w:hAnsi="Garamond"/>
          <w:sz w:val="22"/>
          <w:szCs w:val="22"/>
        </w:rPr>
        <w:t>sage Valmiki.</w:t>
      </w:r>
      <w:r w:rsidRPr="006D5A9B">
        <w:rPr>
          <w:rFonts w:ascii="Garamond" w:hAnsi="Garamond"/>
          <w:sz w:val="22"/>
          <w:szCs w:val="22"/>
        </w:rPr>
        <w:t xml:space="preserve"> For him, they are there, and he acknowledges them, but he is more concerned about their effects. </w:t>
      </w:r>
      <w:r w:rsidR="00615FAA" w:rsidRPr="006D5A9B">
        <w:rPr>
          <w:rFonts w:ascii="Garamond" w:hAnsi="Garamond"/>
          <w:sz w:val="22"/>
          <w:szCs w:val="22"/>
        </w:rPr>
        <w:tab/>
      </w:r>
      <w:r w:rsidRPr="006D5A9B">
        <w:rPr>
          <w:rFonts w:ascii="Garamond" w:hAnsi="Garamond"/>
          <w:b/>
          <w:bCs/>
          <w:sz w:val="22"/>
          <w:szCs w:val="22"/>
        </w:rPr>
        <w:t xml:space="preserve">The Chakras are important if you travel along the path of the </w:t>
      </w:r>
      <w:r w:rsidR="00EF39DB" w:rsidRPr="006D5A9B">
        <w:rPr>
          <w:rFonts w:ascii="Garamond" w:hAnsi="Garamond"/>
          <w:b/>
          <w:bCs/>
          <w:sz w:val="22"/>
          <w:szCs w:val="22"/>
        </w:rPr>
        <w:t>Energy</w:t>
      </w:r>
      <w:r w:rsidRPr="006D5A9B">
        <w:rPr>
          <w:rFonts w:ascii="Garamond" w:hAnsi="Garamond"/>
          <w:b/>
          <w:bCs/>
          <w:sz w:val="22"/>
          <w:szCs w:val="22"/>
        </w:rPr>
        <w:t xml:space="preserve">, which is from the base of the spine toward the crown of the head. </w:t>
      </w:r>
      <w:r w:rsidRPr="006D5A9B">
        <w:rPr>
          <w:rFonts w:ascii="Garamond" w:hAnsi="Garamond"/>
          <w:sz w:val="22"/>
          <w:szCs w:val="22"/>
        </w:rPr>
        <w:t xml:space="preserve">However, they do not play any part if you consider the descent of the higher </w:t>
      </w:r>
      <w:r w:rsidR="00C15A6F" w:rsidRPr="006D5A9B">
        <w:rPr>
          <w:rFonts w:ascii="Garamond" w:hAnsi="Garamond"/>
          <w:sz w:val="22"/>
          <w:szCs w:val="22"/>
        </w:rPr>
        <w:t>Consciousness</w:t>
      </w:r>
      <w:r w:rsidRPr="006D5A9B">
        <w:rPr>
          <w:rFonts w:ascii="Garamond" w:hAnsi="Garamond"/>
          <w:sz w:val="22"/>
          <w:szCs w:val="22"/>
        </w:rPr>
        <w:t xml:space="preserve"> from the crown of the head to the rest of the body </w:t>
      </w:r>
      <w:r w:rsidR="00022BA4" w:rsidRPr="006D5A9B">
        <w:rPr>
          <w:rFonts w:ascii="Garamond" w:hAnsi="Garamond"/>
          <w:sz w:val="22"/>
          <w:szCs w:val="22"/>
        </w:rPr>
        <w:t>because</w:t>
      </w:r>
      <w:r w:rsidR="00201CBB" w:rsidRPr="006D5A9B">
        <w:rPr>
          <w:rFonts w:ascii="Garamond" w:hAnsi="Garamond"/>
          <w:sz w:val="22"/>
          <w:szCs w:val="22"/>
        </w:rPr>
        <w:t xml:space="preserve"> it has a</w:t>
      </w:r>
      <w:r w:rsidRPr="006D5A9B">
        <w:rPr>
          <w:rFonts w:ascii="Garamond" w:hAnsi="Garamond"/>
          <w:sz w:val="22"/>
          <w:szCs w:val="22"/>
        </w:rPr>
        <w:t xml:space="preserve"> neutralizing and calming effect on all excessive tendencies of Chakras. </w:t>
      </w:r>
    </w:p>
    <w:p w:rsidR="00BB7B62" w:rsidRPr="006D5A9B" w:rsidRDefault="00615FA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BB7B62" w:rsidRPr="006D5A9B">
        <w:rPr>
          <w:rFonts w:ascii="Garamond" w:hAnsi="Garamond"/>
          <w:sz w:val="22"/>
          <w:szCs w:val="22"/>
        </w:rPr>
        <w:t>Considering all above factors, sage Valmiki gave relatively less importance to the Chakras. Now</w:t>
      </w:r>
      <w:r w:rsidR="00F13423" w:rsidRPr="006D5A9B">
        <w:rPr>
          <w:rFonts w:ascii="Garamond" w:hAnsi="Garamond"/>
          <w:sz w:val="22"/>
          <w:szCs w:val="22"/>
        </w:rPr>
        <w:t xml:space="preserve">, let us see the references </w:t>
      </w:r>
      <w:r w:rsidR="006B54FB" w:rsidRPr="006D5A9B">
        <w:rPr>
          <w:rFonts w:ascii="Garamond" w:hAnsi="Garamond"/>
          <w:sz w:val="22"/>
          <w:szCs w:val="22"/>
        </w:rPr>
        <w:t xml:space="preserve">to the </w:t>
      </w:r>
      <w:r w:rsidR="00F13423" w:rsidRPr="006D5A9B">
        <w:rPr>
          <w:rFonts w:ascii="Garamond" w:hAnsi="Garamond"/>
          <w:sz w:val="22"/>
          <w:szCs w:val="22"/>
        </w:rPr>
        <w:t>C</w:t>
      </w:r>
      <w:r w:rsidR="00BB7B62" w:rsidRPr="006D5A9B">
        <w:rPr>
          <w:rFonts w:ascii="Garamond" w:hAnsi="Garamond"/>
          <w:sz w:val="22"/>
          <w:szCs w:val="22"/>
        </w:rPr>
        <w:t>hakras.</w:t>
      </w:r>
    </w:p>
    <w:p w:rsidR="006E27BA" w:rsidRPr="006D5A9B" w:rsidRDefault="00380E3F" w:rsidP="002D57C5">
      <w:pPr>
        <w:pStyle w:val="Heading2"/>
        <w:spacing w:after="0" w:line="360" w:lineRule="auto"/>
        <w:ind w:firstLine="288"/>
        <w:jc w:val="both"/>
        <w:rPr>
          <w:rFonts w:ascii="Garamond" w:hAnsi="Garamond"/>
          <w:sz w:val="22"/>
          <w:szCs w:val="22"/>
        </w:rPr>
      </w:pPr>
      <w:bookmarkStart w:id="100" w:name="_Toc49872516"/>
      <w:r w:rsidRPr="006D5A9B">
        <w:rPr>
          <w:rFonts w:ascii="Garamond" w:hAnsi="Garamond"/>
          <w:sz w:val="22"/>
          <w:szCs w:val="22"/>
        </w:rPr>
        <w:t>Table of Chakras –</w:t>
      </w:r>
      <w:r w:rsidR="00935602" w:rsidRPr="006D5A9B">
        <w:rPr>
          <w:rFonts w:ascii="Garamond" w:hAnsi="Garamond"/>
          <w:sz w:val="22"/>
          <w:szCs w:val="22"/>
        </w:rPr>
        <w:t xml:space="preserve"> </w:t>
      </w:r>
      <w:r w:rsidR="00212692" w:rsidRPr="006D5A9B">
        <w:rPr>
          <w:rFonts w:ascii="Garamond" w:hAnsi="Garamond"/>
          <w:sz w:val="22"/>
          <w:szCs w:val="22"/>
        </w:rPr>
        <w:t>Details of Chakras</w:t>
      </w:r>
      <w:r w:rsidR="00F269D7" w:rsidRPr="006D5A9B">
        <w:rPr>
          <w:rFonts w:ascii="Garamond" w:hAnsi="Garamond"/>
          <w:sz w:val="22"/>
          <w:szCs w:val="22"/>
        </w:rPr>
        <w:t xml:space="preserve"> a</w:t>
      </w:r>
      <w:r w:rsidR="00BB7B62" w:rsidRPr="006D5A9B">
        <w:rPr>
          <w:rFonts w:ascii="Garamond" w:hAnsi="Garamond"/>
          <w:sz w:val="22"/>
          <w:szCs w:val="22"/>
        </w:rPr>
        <w:t>nd Examples of Use</w:t>
      </w:r>
      <w:bookmarkEnd w:id="100"/>
    </w:p>
    <w:p w:rsidR="001C310F" w:rsidRPr="006D5A9B" w:rsidRDefault="00615FAA"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Chakra information is from website given below. I highly recommend readers to to visit this website and see the images of Chakras.</w:t>
      </w:r>
      <w:r w:rsidRPr="006D5A9B">
        <w:rPr>
          <w:rFonts w:ascii="Garamond" w:hAnsi="Garamond"/>
          <w:sz w:val="22"/>
          <w:szCs w:val="22"/>
        </w:rPr>
        <w:t xml:space="preserve"> </w:t>
      </w:r>
    </w:p>
    <w:p w:rsidR="00615FAA" w:rsidRPr="006D5A9B" w:rsidRDefault="00C148B8" w:rsidP="002D57C5">
      <w:pPr>
        <w:spacing w:after="0" w:line="360" w:lineRule="auto"/>
        <w:ind w:firstLine="288"/>
        <w:jc w:val="both"/>
        <w:rPr>
          <w:rFonts w:ascii="Garamond" w:hAnsi="Garamond"/>
          <w:sz w:val="22"/>
          <w:szCs w:val="22"/>
        </w:rPr>
      </w:pPr>
      <w:hyperlink r:id="rId10" w:history="1">
        <w:r w:rsidR="00615FAA" w:rsidRPr="006D5A9B">
          <w:rPr>
            <w:rStyle w:val="Hyperlink"/>
            <w:rFonts w:ascii="Garamond" w:hAnsi="Garamond"/>
            <w:sz w:val="22"/>
            <w:szCs w:val="22"/>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71"/>
        <w:gridCol w:w="1505"/>
        <w:gridCol w:w="1295"/>
      </w:tblGrid>
      <w:tr w:rsidR="00380E3F" w:rsidRPr="006D5A9B" w:rsidTr="00A65CB0">
        <w:tc>
          <w:tcPr>
            <w:tcW w:w="1975" w:type="dxa"/>
          </w:tcPr>
          <w:p w:rsidR="00380E3F" w:rsidRPr="006D5A9B" w:rsidRDefault="00380E3F" w:rsidP="002D57C5">
            <w:pPr>
              <w:spacing w:after="0" w:line="360" w:lineRule="auto"/>
              <w:ind w:firstLine="288"/>
              <w:jc w:val="both"/>
              <w:rPr>
                <w:rStyle w:val="Strong"/>
                <w:rFonts w:ascii="Garamond" w:hAnsi="Garamond"/>
                <w:sz w:val="22"/>
                <w:szCs w:val="22"/>
              </w:rPr>
            </w:pPr>
            <w:r w:rsidRPr="006D5A9B">
              <w:rPr>
                <w:rStyle w:val="Strong"/>
                <w:rFonts w:ascii="Garamond" w:hAnsi="Garamond"/>
                <w:sz w:val="22"/>
                <w:szCs w:val="22"/>
              </w:rPr>
              <w:t xml:space="preserve">Chakra/ </w:t>
            </w:r>
            <w:r w:rsidR="001C310F" w:rsidRPr="006D5A9B">
              <w:rPr>
                <w:rStyle w:val="Strong"/>
                <w:rFonts w:ascii="Garamond" w:hAnsi="Garamond"/>
                <w:sz w:val="22"/>
                <w:szCs w:val="22"/>
              </w:rPr>
              <w:t>English</w:t>
            </w:r>
            <w:r w:rsidRPr="006D5A9B">
              <w:rPr>
                <w:rStyle w:val="Strong"/>
                <w:rFonts w:ascii="Garamond" w:hAnsi="Garamond"/>
                <w:sz w:val="22"/>
                <w:szCs w:val="22"/>
              </w:rPr>
              <w:t xml:space="preserve"> </w:t>
            </w:r>
            <w:r w:rsidR="002B384E" w:rsidRPr="006D5A9B">
              <w:rPr>
                <w:rStyle w:val="Strong"/>
                <w:rFonts w:ascii="Garamond" w:hAnsi="Garamond"/>
                <w:sz w:val="22"/>
                <w:szCs w:val="22"/>
              </w:rPr>
              <w:t>Name, Location, and Focus</w:t>
            </w:r>
          </w:p>
        </w:tc>
        <w:tc>
          <w:tcPr>
            <w:tcW w:w="2160" w:type="dxa"/>
          </w:tcPr>
          <w:p w:rsidR="00380E3F" w:rsidRPr="006D5A9B" w:rsidRDefault="00D0610F" w:rsidP="002D57C5">
            <w:pPr>
              <w:spacing w:after="0" w:line="360" w:lineRule="auto"/>
              <w:ind w:firstLine="288"/>
              <w:jc w:val="both"/>
              <w:rPr>
                <w:rStyle w:val="Strong"/>
                <w:rFonts w:ascii="Garamond" w:hAnsi="Garamond"/>
                <w:sz w:val="22"/>
                <w:szCs w:val="22"/>
              </w:rPr>
            </w:pPr>
            <w:r w:rsidRPr="006D5A9B">
              <w:rPr>
                <w:rStyle w:val="Strong"/>
                <w:rFonts w:ascii="Garamond" w:hAnsi="Garamond"/>
                <w:sz w:val="22"/>
                <w:szCs w:val="22"/>
              </w:rPr>
              <w:t xml:space="preserve">Element, Color, </w:t>
            </w:r>
            <w:r w:rsidR="00AA46BC" w:rsidRPr="006D5A9B">
              <w:rPr>
                <w:rStyle w:val="Strong"/>
                <w:rFonts w:ascii="Garamond" w:hAnsi="Garamond"/>
                <w:sz w:val="22"/>
                <w:szCs w:val="22"/>
              </w:rPr>
              <w:t>Organs</w:t>
            </w:r>
            <w:r w:rsidRPr="006D5A9B">
              <w:rPr>
                <w:rStyle w:val="Strong"/>
                <w:rFonts w:ascii="Garamond" w:hAnsi="Garamond"/>
                <w:sz w:val="22"/>
                <w:szCs w:val="22"/>
              </w:rPr>
              <w:t>, Sense, Bija-Mantra</w:t>
            </w:r>
          </w:p>
        </w:tc>
        <w:tc>
          <w:tcPr>
            <w:tcW w:w="2430" w:type="dxa"/>
          </w:tcPr>
          <w:p w:rsidR="00380E3F" w:rsidRPr="006D5A9B" w:rsidRDefault="002B384E" w:rsidP="002D57C5">
            <w:pPr>
              <w:spacing w:after="0" w:line="360" w:lineRule="auto"/>
              <w:ind w:firstLine="288"/>
              <w:jc w:val="both"/>
              <w:rPr>
                <w:rStyle w:val="Strong"/>
                <w:rFonts w:ascii="Garamond" w:hAnsi="Garamond"/>
                <w:sz w:val="22"/>
                <w:szCs w:val="22"/>
              </w:rPr>
            </w:pPr>
            <w:r w:rsidRPr="006D5A9B">
              <w:rPr>
                <w:rStyle w:val="Strong"/>
                <w:rFonts w:ascii="Garamond" w:hAnsi="Garamond"/>
                <w:sz w:val="22"/>
                <w:szCs w:val="22"/>
              </w:rPr>
              <w:t>Shape, Vehicle, and Deity</w:t>
            </w:r>
          </w:p>
        </w:tc>
        <w:tc>
          <w:tcPr>
            <w:tcW w:w="2785" w:type="dxa"/>
          </w:tcPr>
          <w:p w:rsidR="00380E3F" w:rsidRPr="006D5A9B" w:rsidRDefault="00D75070" w:rsidP="002D57C5">
            <w:pPr>
              <w:spacing w:after="0" w:line="360" w:lineRule="auto"/>
              <w:ind w:firstLine="288"/>
              <w:jc w:val="both"/>
              <w:rPr>
                <w:rStyle w:val="Strong"/>
                <w:rFonts w:ascii="Garamond" w:hAnsi="Garamond"/>
                <w:sz w:val="22"/>
                <w:szCs w:val="22"/>
              </w:rPr>
            </w:pPr>
            <w:r w:rsidRPr="006D5A9B">
              <w:rPr>
                <w:rStyle w:val="Strong"/>
                <w:rFonts w:ascii="Garamond" w:hAnsi="Garamond"/>
                <w:sz w:val="22"/>
                <w:szCs w:val="22"/>
              </w:rPr>
              <w:t xml:space="preserve">Examples of </w:t>
            </w:r>
            <w:r w:rsidR="00C34F81" w:rsidRPr="006D5A9B">
              <w:rPr>
                <w:rStyle w:val="Strong"/>
                <w:rFonts w:ascii="Garamond" w:hAnsi="Garamond"/>
                <w:sz w:val="22"/>
                <w:szCs w:val="22"/>
              </w:rPr>
              <w:t>Use i</w:t>
            </w:r>
            <w:r w:rsidR="00F269D7" w:rsidRPr="006D5A9B">
              <w:rPr>
                <w:rStyle w:val="Strong"/>
                <w:rFonts w:ascii="Garamond" w:hAnsi="Garamond"/>
                <w:sz w:val="22"/>
                <w:szCs w:val="22"/>
              </w:rPr>
              <w:t>n Valmiki Ramayana</w:t>
            </w:r>
          </w:p>
        </w:tc>
      </w:tr>
      <w:tr w:rsidR="00380E3F" w:rsidRPr="006D5A9B" w:rsidTr="00A65CB0">
        <w:tc>
          <w:tcPr>
            <w:tcW w:w="1975" w:type="dxa"/>
          </w:tcPr>
          <w:p w:rsidR="00380E3F" w:rsidRPr="006D5A9B" w:rsidRDefault="00380E3F"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Muladhar</w:t>
            </w:r>
            <w:r w:rsidR="00DE2706" w:rsidRPr="006D5A9B">
              <w:rPr>
                <w:rFonts w:ascii="Garamond" w:hAnsi="Garamond"/>
                <w:sz w:val="22"/>
                <w:szCs w:val="22"/>
              </w:rPr>
              <w:t>a</w:t>
            </w:r>
            <w:r w:rsidRPr="006D5A9B">
              <w:rPr>
                <w:rFonts w:ascii="Garamond" w:hAnsi="Garamond"/>
                <w:sz w:val="22"/>
                <w:szCs w:val="22"/>
              </w:rPr>
              <w:t xml:space="preserve"> Chakra/</w:t>
            </w:r>
            <w:r w:rsidR="005E3980" w:rsidRPr="006D5A9B">
              <w:rPr>
                <w:rFonts w:ascii="Garamond" w:hAnsi="Garamond"/>
                <w:sz w:val="22"/>
                <w:szCs w:val="22"/>
              </w:rPr>
              <w:t>Root Center</w:t>
            </w:r>
            <w:r w:rsidR="002873A1" w:rsidRPr="006D5A9B">
              <w:rPr>
                <w:rFonts w:ascii="Garamond" w:hAnsi="Garamond"/>
                <w:sz w:val="22"/>
                <w:szCs w:val="22"/>
              </w:rPr>
              <w:t xml:space="preserve"> - It is located</w:t>
            </w:r>
            <w:r w:rsidR="00331C1B" w:rsidRPr="006D5A9B">
              <w:rPr>
                <w:rFonts w:ascii="Garamond" w:hAnsi="Garamond"/>
                <w:sz w:val="22"/>
                <w:szCs w:val="22"/>
              </w:rPr>
              <w:t xml:space="preserve"> </w:t>
            </w:r>
            <w:r w:rsidR="00331C1B" w:rsidRPr="006D5A9B">
              <w:rPr>
                <w:rFonts w:ascii="Garamond" w:hAnsi="Garamond"/>
                <w:noProof/>
                <w:sz w:val="22"/>
                <w:szCs w:val="22"/>
              </w:rPr>
              <w:t>at the base of the </w:t>
            </w:r>
            <w:hyperlink r:id="rId11" w:tooltip="Vertebral column" w:history="1">
              <w:r w:rsidR="00331C1B" w:rsidRPr="006D5A9B">
                <w:rPr>
                  <w:rFonts w:ascii="Garamond" w:hAnsi="Garamond"/>
                  <w:noProof/>
                  <w:sz w:val="22"/>
                  <w:szCs w:val="22"/>
                </w:rPr>
                <w:t>spine</w:t>
              </w:r>
            </w:hyperlink>
            <w:r w:rsidR="00331C1B" w:rsidRPr="006D5A9B">
              <w:rPr>
                <w:rFonts w:ascii="Garamond" w:hAnsi="Garamond"/>
                <w:noProof/>
                <w:sz w:val="22"/>
                <w:szCs w:val="22"/>
              </w:rPr>
              <w:t> in the </w:t>
            </w:r>
            <w:hyperlink r:id="rId12" w:tooltip="Coccyx" w:history="1">
              <w:r w:rsidR="00331C1B" w:rsidRPr="006D5A9B">
                <w:rPr>
                  <w:rFonts w:ascii="Garamond" w:hAnsi="Garamond"/>
                  <w:noProof/>
                  <w:sz w:val="22"/>
                  <w:szCs w:val="22"/>
                </w:rPr>
                <w:t>coccygeal</w:t>
              </w:r>
            </w:hyperlink>
            <w:r w:rsidR="00331C1B" w:rsidRPr="006D5A9B">
              <w:rPr>
                <w:rFonts w:ascii="Garamond" w:hAnsi="Garamond"/>
                <w:noProof/>
                <w:sz w:val="22"/>
                <w:szCs w:val="22"/>
              </w:rPr>
              <w:t xml:space="preserve"> region.</w:t>
            </w:r>
            <w:r w:rsidR="00264DF9" w:rsidRPr="006D5A9B">
              <w:rPr>
                <w:rFonts w:ascii="Garamond" w:hAnsi="Garamond"/>
                <w:noProof/>
                <w:sz w:val="22"/>
                <w:szCs w:val="22"/>
              </w:rPr>
              <w:t xml:space="preserve"> Its focus is </w:t>
            </w:r>
            <w:r w:rsidR="00264DF9" w:rsidRPr="006D5A9B">
              <w:rPr>
                <w:rFonts w:ascii="Garamond" w:hAnsi="Garamond"/>
                <w:sz w:val="22"/>
                <w:szCs w:val="22"/>
              </w:rPr>
              <w:t>survival instincts.</w:t>
            </w:r>
          </w:p>
        </w:tc>
        <w:tc>
          <w:tcPr>
            <w:tcW w:w="2160" w:type="dxa"/>
          </w:tcPr>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Element: Earth </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Color: Red</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Sense Organ: Nose</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Work Organ: Anus</w:t>
            </w:r>
          </w:p>
          <w:p w:rsidR="00380E3F"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Sense: Smell</w:t>
            </w:r>
          </w:p>
          <w:p w:rsidR="002208CB" w:rsidRPr="006D5A9B" w:rsidRDefault="00953E50"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Sanskrit Letter </w:t>
            </w:r>
            <w:r w:rsidRPr="006D5A9B">
              <w:rPr>
                <w:rFonts w:ascii="Garamond" w:hAnsi="Garamond"/>
                <w:b/>
                <w:bCs/>
                <w:sz w:val="22"/>
                <w:szCs w:val="22"/>
              </w:rPr>
              <w:t>Sound</w:t>
            </w:r>
            <w:r w:rsidR="00D75070" w:rsidRPr="006D5A9B">
              <w:rPr>
                <w:rFonts w:ascii="Garamond" w:hAnsi="Garamond"/>
                <w:b/>
                <w:bCs/>
                <w:sz w:val="22"/>
                <w:szCs w:val="22"/>
              </w:rPr>
              <w:t>: Lam</w:t>
            </w:r>
          </w:p>
        </w:tc>
        <w:tc>
          <w:tcPr>
            <w:tcW w:w="2430" w:type="dxa"/>
          </w:tcPr>
          <w:p w:rsidR="00CF158E" w:rsidRPr="006D5A9B" w:rsidRDefault="00CF158E" w:rsidP="002D57C5">
            <w:pPr>
              <w:pStyle w:val="BodyText"/>
              <w:spacing w:after="0" w:line="360" w:lineRule="auto"/>
              <w:ind w:firstLine="288"/>
              <w:jc w:val="both"/>
              <w:rPr>
                <w:rFonts w:ascii="Garamond" w:hAnsi="Garamond"/>
                <w:b/>
                <w:bCs/>
                <w:sz w:val="22"/>
                <w:szCs w:val="22"/>
              </w:rPr>
            </w:pPr>
            <w:r w:rsidRPr="006D5A9B">
              <w:rPr>
                <w:rFonts w:ascii="Garamond" w:hAnsi="Garamond"/>
                <w:b/>
                <w:bCs/>
                <w:sz w:val="22"/>
                <w:szCs w:val="22"/>
              </w:rPr>
              <w:t>Shape: Square</w:t>
            </w:r>
          </w:p>
          <w:p w:rsidR="00CF158E" w:rsidRPr="006D5A9B" w:rsidRDefault="00CF158E"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Vehicle: Elephant (representing force, resistance, and stability)</w:t>
            </w:r>
          </w:p>
          <w:p w:rsidR="00CF158E" w:rsidRPr="006D5A9B" w:rsidRDefault="00CF158E"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Deity: Brahma</w:t>
            </w:r>
          </w:p>
        </w:tc>
        <w:tc>
          <w:tcPr>
            <w:tcW w:w="2785" w:type="dxa"/>
          </w:tcPr>
          <w:p w:rsidR="00FF12E4" w:rsidRPr="006D5A9B" w:rsidRDefault="00A172F3"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Lanka</w:t>
            </w:r>
            <w:r w:rsidR="00965E19" w:rsidRPr="006D5A9B">
              <w:rPr>
                <w:rFonts w:ascii="Garamond" w:hAnsi="Garamond"/>
                <w:sz w:val="22"/>
                <w:szCs w:val="22"/>
              </w:rPr>
              <w:t>,</w:t>
            </w:r>
            <w:r w:rsidRPr="006D5A9B">
              <w:rPr>
                <w:rFonts w:ascii="Garamond" w:hAnsi="Garamond"/>
                <w:sz w:val="22"/>
                <w:szCs w:val="22"/>
              </w:rPr>
              <w:t xml:space="preserve"> the name of </w:t>
            </w:r>
            <w:r w:rsidR="00D02EEA" w:rsidRPr="006D5A9B">
              <w:rPr>
                <w:rFonts w:ascii="Garamond" w:hAnsi="Garamond"/>
                <w:sz w:val="22"/>
                <w:szCs w:val="22"/>
              </w:rPr>
              <w:t>Ravana’s</w:t>
            </w:r>
            <w:r w:rsidRPr="006D5A9B">
              <w:rPr>
                <w:rFonts w:ascii="Garamond" w:hAnsi="Garamond"/>
                <w:sz w:val="22"/>
                <w:szCs w:val="22"/>
              </w:rPr>
              <w:t xml:space="preserve"> capital </w:t>
            </w:r>
            <w:r w:rsidR="00BD0DB6" w:rsidRPr="006D5A9B">
              <w:rPr>
                <w:rFonts w:ascii="Garamond" w:hAnsi="Garamond"/>
                <w:sz w:val="22"/>
                <w:szCs w:val="22"/>
              </w:rPr>
              <w:t>starts</w:t>
            </w:r>
            <w:r w:rsidRPr="006D5A9B">
              <w:rPr>
                <w:rFonts w:ascii="Garamond" w:hAnsi="Garamond"/>
                <w:sz w:val="22"/>
                <w:szCs w:val="22"/>
              </w:rPr>
              <w:t xml:space="preserve"> from sound Lam.</w:t>
            </w:r>
            <w:r w:rsidR="00660C38" w:rsidRPr="006D5A9B">
              <w:rPr>
                <w:rFonts w:ascii="Garamond" w:hAnsi="Garamond"/>
                <w:sz w:val="22"/>
                <w:szCs w:val="22"/>
              </w:rPr>
              <w:t xml:space="preserve"> </w:t>
            </w:r>
            <w:r w:rsidR="00D02EEA" w:rsidRPr="006D5A9B">
              <w:rPr>
                <w:rFonts w:ascii="Garamond" w:hAnsi="Garamond"/>
                <w:sz w:val="22"/>
                <w:szCs w:val="22"/>
              </w:rPr>
              <w:t>Ravana’s</w:t>
            </w:r>
            <w:r w:rsidR="00660C38" w:rsidRPr="006D5A9B">
              <w:rPr>
                <w:rFonts w:ascii="Garamond" w:hAnsi="Garamond"/>
                <w:sz w:val="22"/>
                <w:szCs w:val="22"/>
              </w:rPr>
              <w:t xml:space="preserve"> palace is golden rectangle, the same shape as in </w:t>
            </w:r>
            <w:r w:rsidR="008E0108" w:rsidRPr="006D5A9B">
              <w:rPr>
                <w:rFonts w:ascii="Garamond" w:hAnsi="Garamond"/>
                <w:sz w:val="22"/>
                <w:szCs w:val="22"/>
              </w:rPr>
              <w:t>the middle</w:t>
            </w:r>
            <w:r w:rsidR="00660C38" w:rsidRPr="006D5A9B">
              <w:rPr>
                <w:rFonts w:ascii="Garamond" w:hAnsi="Garamond"/>
                <w:sz w:val="22"/>
                <w:szCs w:val="22"/>
              </w:rPr>
              <w:t xml:space="preserve"> of </w:t>
            </w:r>
            <w:r w:rsidR="004D4D25" w:rsidRPr="006D5A9B">
              <w:rPr>
                <w:rFonts w:ascii="Garamond" w:hAnsi="Garamond"/>
                <w:sz w:val="22"/>
                <w:szCs w:val="22"/>
              </w:rPr>
              <w:t>symbol of Muladhara chakra.</w:t>
            </w:r>
          </w:p>
        </w:tc>
      </w:tr>
      <w:tr w:rsidR="00380E3F" w:rsidRPr="006D5A9B" w:rsidTr="00A65CB0">
        <w:tc>
          <w:tcPr>
            <w:tcW w:w="1975" w:type="dxa"/>
          </w:tcPr>
          <w:p w:rsidR="00380E3F" w:rsidRPr="006D5A9B" w:rsidRDefault="00380E3F"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Swadhisthan</w:t>
            </w:r>
            <w:r w:rsidR="00DE2706" w:rsidRPr="006D5A9B">
              <w:rPr>
                <w:rFonts w:ascii="Garamond" w:hAnsi="Garamond"/>
                <w:sz w:val="22"/>
                <w:szCs w:val="22"/>
              </w:rPr>
              <w:t>a</w:t>
            </w:r>
            <w:r w:rsidRPr="006D5A9B">
              <w:rPr>
                <w:rFonts w:ascii="Garamond" w:hAnsi="Garamond"/>
                <w:sz w:val="22"/>
                <w:szCs w:val="22"/>
              </w:rPr>
              <w:t xml:space="preserve"> Chakra/ </w:t>
            </w:r>
            <w:r w:rsidR="003E39CB" w:rsidRPr="006D5A9B">
              <w:rPr>
                <w:rFonts w:ascii="Garamond" w:hAnsi="Garamond"/>
                <w:sz w:val="22"/>
                <w:szCs w:val="22"/>
              </w:rPr>
              <w:t>Enjoyment Center</w:t>
            </w:r>
            <w:r w:rsidR="002873A1" w:rsidRPr="006D5A9B">
              <w:rPr>
                <w:rFonts w:ascii="Garamond" w:hAnsi="Garamond"/>
                <w:sz w:val="22"/>
                <w:szCs w:val="22"/>
              </w:rPr>
              <w:t xml:space="preserve"> - It is located </w:t>
            </w:r>
            <w:r w:rsidR="00331C1B" w:rsidRPr="006D5A9B">
              <w:rPr>
                <w:rFonts w:ascii="Garamond" w:hAnsi="Garamond"/>
                <w:sz w:val="22"/>
                <w:szCs w:val="22"/>
              </w:rPr>
              <w:t xml:space="preserve">just above the </w:t>
            </w:r>
            <w:r w:rsidR="005E3980" w:rsidRPr="006D5A9B">
              <w:rPr>
                <w:rFonts w:ascii="Garamond" w:hAnsi="Garamond"/>
                <w:sz w:val="22"/>
                <w:szCs w:val="22"/>
              </w:rPr>
              <w:lastRenderedPageBreak/>
              <w:t>Muladhara Chakra</w:t>
            </w:r>
            <w:r w:rsidR="00331C1B" w:rsidRPr="006D5A9B">
              <w:rPr>
                <w:rFonts w:ascii="Garamond" w:hAnsi="Garamond"/>
                <w:sz w:val="22"/>
                <w:szCs w:val="22"/>
              </w:rPr>
              <w:t>.</w:t>
            </w:r>
            <w:r w:rsidR="00264DF9" w:rsidRPr="006D5A9B">
              <w:rPr>
                <w:rFonts w:ascii="Garamond" w:hAnsi="Garamond"/>
                <w:sz w:val="22"/>
                <w:szCs w:val="22"/>
              </w:rPr>
              <w:t xml:space="preserve"> Its focus is procreation.</w:t>
            </w:r>
          </w:p>
        </w:tc>
        <w:tc>
          <w:tcPr>
            <w:tcW w:w="2160" w:type="dxa"/>
          </w:tcPr>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Element: Water </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Color: Orange</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Sense Organ: Tongue</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Work Organ: Genitals</w:t>
            </w:r>
          </w:p>
          <w:p w:rsidR="00380E3F" w:rsidRPr="006D5A9B" w:rsidRDefault="005C54E1" w:rsidP="002D57C5">
            <w:pPr>
              <w:pStyle w:val="BodyText"/>
              <w:spacing w:after="0" w:line="360" w:lineRule="auto"/>
              <w:ind w:firstLine="288"/>
              <w:jc w:val="both"/>
              <w:rPr>
                <w:rFonts w:ascii="Garamond" w:hAnsi="Garamond"/>
                <w:b/>
                <w:bCs/>
                <w:sz w:val="22"/>
                <w:szCs w:val="22"/>
              </w:rPr>
            </w:pPr>
            <w:r w:rsidRPr="006D5A9B">
              <w:rPr>
                <w:rFonts w:ascii="Garamond" w:hAnsi="Garamond"/>
                <w:b/>
                <w:bCs/>
                <w:sz w:val="22"/>
                <w:szCs w:val="22"/>
              </w:rPr>
              <w:t>Sense: Taste</w:t>
            </w:r>
          </w:p>
          <w:p w:rsidR="00380E3F" w:rsidRPr="006D5A9B" w:rsidRDefault="00953E50"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Sanskrit Letter </w:t>
            </w:r>
            <w:r w:rsidR="002208CB" w:rsidRPr="006D5A9B">
              <w:rPr>
                <w:rFonts w:ascii="Garamond" w:hAnsi="Garamond"/>
                <w:sz w:val="22"/>
                <w:szCs w:val="22"/>
              </w:rPr>
              <w:t>Sound: Va</w:t>
            </w:r>
            <w:r w:rsidRPr="006D5A9B">
              <w:rPr>
                <w:rFonts w:ascii="Garamond" w:hAnsi="Garamond"/>
                <w:sz w:val="22"/>
                <w:szCs w:val="22"/>
              </w:rPr>
              <w:t>m</w:t>
            </w:r>
          </w:p>
        </w:tc>
        <w:tc>
          <w:tcPr>
            <w:tcW w:w="2430" w:type="dxa"/>
          </w:tcPr>
          <w:p w:rsidR="00AC3315" w:rsidRPr="006D5A9B" w:rsidRDefault="00AC3315"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Shape: Circle</w:t>
            </w:r>
          </w:p>
          <w:p w:rsidR="00AC3315" w:rsidRPr="006D5A9B" w:rsidRDefault="00AC3315" w:rsidP="002D57C5">
            <w:pPr>
              <w:pStyle w:val="BodyText"/>
              <w:spacing w:after="0" w:line="360" w:lineRule="auto"/>
              <w:ind w:firstLine="288"/>
              <w:jc w:val="both"/>
              <w:rPr>
                <w:rFonts w:ascii="Garamond" w:hAnsi="Garamond"/>
                <w:sz w:val="22"/>
                <w:szCs w:val="22"/>
              </w:rPr>
            </w:pPr>
            <w:r w:rsidRPr="006D5A9B">
              <w:rPr>
                <w:rFonts w:ascii="Garamond" w:hAnsi="Garamond"/>
                <w:b/>
                <w:bCs/>
                <w:sz w:val="22"/>
                <w:szCs w:val="22"/>
              </w:rPr>
              <w:t>Vehicle: Crocodile</w:t>
            </w:r>
            <w:r w:rsidRPr="006D5A9B">
              <w:rPr>
                <w:rFonts w:ascii="Garamond" w:hAnsi="Garamond"/>
                <w:sz w:val="22"/>
                <w:szCs w:val="22"/>
              </w:rPr>
              <w:t xml:space="preserve"> (representing a surprise attack </w:t>
            </w:r>
            <w:r w:rsidRPr="006D5A9B">
              <w:rPr>
                <w:rFonts w:ascii="Garamond" w:hAnsi="Garamond"/>
                <w:sz w:val="22"/>
                <w:szCs w:val="22"/>
              </w:rPr>
              <w:lastRenderedPageBreak/>
              <w:t xml:space="preserve">and </w:t>
            </w:r>
            <w:r w:rsidR="00EA02FB" w:rsidRPr="006D5A9B">
              <w:rPr>
                <w:rFonts w:ascii="Garamond" w:hAnsi="Garamond"/>
                <w:sz w:val="22"/>
                <w:szCs w:val="22"/>
              </w:rPr>
              <w:t>forceful grip</w:t>
            </w:r>
            <w:r w:rsidRPr="006D5A9B">
              <w:rPr>
                <w:rFonts w:ascii="Garamond" w:hAnsi="Garamond"/>
                <w:sz w:val="22"/>
                <w:szCs w:val="22"/>
              </w:rPr>
              <w:t>)</w:t>
            </w:r>
          </w:p>
          <w:p w:rsidR="00AC3315" w:rsidRPr="006D5A9B" w:rsidRDefault="00AC3315"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Deity: Vishnu is seated on the Garuda</w:t>
            </w:r>
            <w:r w:rsidR="002208CB" w:rsidRPr="006D5A9B">
              <w:rPr>
                <w:rFonts w:ascii="Garamond" w:hAnsi="Garamond"/>
                <w:sz w:val="22"/>
                <w:szCs w:val="22"/>
              </w:rPr>
              <w:t>.</w:t>
            </w:r>
          </w:p>
        </w:tc>
        <w:tc>
          <w:tcPr>
            <w:tcW w:w="2785" w:type="dxa"/>
          </w:tcPr>
          <w:p w:rsidR="00380E3F" w:rsidRPr="006D5A9B" w:rsidRDefault="00BD0DB6"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Several verses mention o</w:t>
            </w:r>
            <w:r w:rsidR="00660C38" w:rsidRPr="006D5A9B">
              <w:rPr>
                <w:rFonts w:ascii="Garamond" w:hAnsi="Garamond"/>
                <w:sz w:val="22"/>
                <w:szCs w:val="22"/>
              </w:rPr>
              <w:t xml:space="preserve">cean as an abode of crocodiles, </w:t>
            </w:r>
            <w:r w:rsidR="00660C38" w:rsidRPr="006D5A9B">
              <w:rPr>
                <w:rFonts w:ascii="Garamond" w:hAnsi="Garamond"/>
                <w:sz w:val="22"/>
                <w:szCs w:val="22"/>
              </w:rPr>
              <w:lastRenderedPageBreak/>
              <w:t>name “Surasa” translates into "good taste."</w:t>
            </w:r>
          </w:p>
        </w:tc>
      </w:tr>
      <w:tr w:rsidR="00380E3F" w:rsidRPr="006D5A9B" w:rsidTr="00A65CB0">
        <w:tc>
          <w:tcPr>
            <w:tcW w:w="1975" w:type="dxa"/>
          </w:tcPr>
          <w:p w:rsidR="00380E3F" w:rsidRPr="006D5A9B" w:rsidRDefault="00380E3F"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Manipur</w:t>
            </w:r>
            <w:r w:rsidR="00DE2706" w:rsidRPr="006D5A9B">
              <w:rPr>
                <w:rFonts w:ascii="Garamond" w:hAnsi="Garamond"/>
                <w:sz w:val="22"/>
                <w:szCs w:val="22"/>
              </w:rPr>
              <w:t>a</w:t>
            </w:r>
            <w:r w:rsidRPr="006D5A9B">
              <w:rPr>
                <w:rFonts w:ascii="Garamond" w:hAnsi="Garamond"/>
                <w:sz w:val="22"/>
                <w:szCs w:val="22"/>
              </w:rPr>
              <w:t xml:space="preserve"> Chakra/ </w:t>
            </w:r>
            <w:r w:rsidR="003E39CB" w:rsidRPr="006D5A9B">
              <w:rPr>
                <w:rFonts w:ascii="Garamond" w:hAnsi="Garamond"/>
                <w:sz w:val="22"/>
                <w:szCs w:val="22"/>
              </w:rPr>
              <w:t>Power Center</w:t>
            </w:r>
            <w:r w:rsidR="002873A1" w:rsidRPr="006D5A9B">
              <w:rPr>
                <w:rFonts w:ascii="Garamond" w:hAnsi="Garamond"/>
                <w:sz w:val="22"/>
                <w:szCs w:val="22"/>
              </w:rPr>
              <w:t xml:space="preserve"> - It is located</w:t>
            </w:r>
            <w:r w:rsidR="002873A1" w:rsidRPr="006D5A9B">
              <w:rPr>
                <w:rFonts w:ascii="Garamond" w:hAnsi="Garamond"/>
                <w:noProof/>
                <w:sz w:val="22"/>
                <w:szCs w:val="22"/>
              </w:rPr>
              <w:t xml:space="preserve"> </w:t>
            </w:r>
            <w:r w:rsidR="00331C1B" w:rsidRPr="006D5A9B">
              <w:rPr>
                <w:rFonts w:ascii="Garamond" w:hAnsi="Garamond"/>
                <w:noProof/>
                <w:sz w:val="22"/>
                <w:szCs w:val="22"/>
              </w:rPr>
              <w:t>at Solar Plexus.</w:t>
            </w:r>
            <w:r w:rsidR="00264DF9" w:rsidRPr="006D5A9B">
              <w:rPr>
                <w:rFonts w:ascii="Garamond" w:hAnsi="Garamond"/>
                <w:noProof/>
                <w:sz w:val="22"/>
                <w:szCs w:val="22"/>
              </w:rPr>
              <w:t xml:space="preserve"> Its focus is </w:t>
            </w:r>
            <w:r w:rsidR="00264DF9" w:rsidRPr="006D5A9B">
              <w:rPr>
                <w:rFonts w:ascii="Garamond" w:hAnsi="Garamond"/>
                <w:sz w:val="22"/>
                <w:szCs w:val="22"/>
              </w:rPr>
              <w:t>power.</w:t>
            </w:r>
          </w:p>
        </w:tc>
        <w:tc>
          <w:tcPr>
            <w:tcW w:w="2160" w:type="dxa"/>
          </w:tcPr>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Element: Fire </w:t>
            </w:r>
          </w:p>
          <w:p w:rsidR="005C54E1" w:rsidRPr="006D5A9B" w:rsidRDefault="005C54E1" w:rsidP="002D57C5">
            <w:pPr>
              <w:pStyle w:val="BodyText"/>
              <w:spacing w:after="0" w:line="360" w:lineRule="auto"/>
              <w:ind w:firstLine="288"/>
              <w:jc w:val="both"/>
              <w:rPr>
                <w:rFonts w:ascii="Garamond" w:hAnsi="Garamond"/>
                <w:b/>
                <w:bCs/>
                <w:sz w:val="22"/>
                <w:szCs w:val="22"/>
              </w:rPr>
            </w:pPr>
            <w:r w:rsidRPr="006D5A9B">
              <w:rPr>
                <w:rFonts w:ascii="Garamond" w:hAnsi="Garamond"/>
                <w:b/>
                <w:bCs/>
                <w:sz w:val="22"/>
                <w:szCs w:val="22"/>
              </w:rPr>
              <w:t>Color: Yellow</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Sense Organ: Eyes</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Work Organ: Feet and legs</w:t>
            </w:r>
          </w:p>
          <w:p w:rsidR="00380E3F"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Sense: Sight</w:t>
            </w:r>
          </w:p>
          <w:p w:rsidR="002208CB" w:rsidRPr="006D5A9B" w:rsidRDefault="00953E50"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Sanskrit Letter Sound: Ram</w:t>
            </w:r>
          </w:p>
        </w:tc>
        <w:tc>
          <w:tcPr>
            <w:tcW w:w="2430" w:type="dxa"/>
          </w:tcPr>
          <w:p w:rsidR="00AC3315" w:rsidRPr="006D5A9B" w:rsidRDefault="00AC3315" w:rsidP="002D57C5">
            <w:pPr>
              <w:pStyle w:val="BodyText"/>
              <w:spacing w:after="0" w:line="360" w:lineRule="auto"/>
              <w:ind w:firstLine="288"/>
              <w:jc w:val="both"/>
              <w:rPr>
                <w:rFonts w:ascii="Garamond" w:hAnsi="Garamond"/>
                <w:b/>
                <w:bCs/>
                <w:sz w:val="22"/>
                <w:szCs w:val="22"/>
              </w:rPr>
            </w:pPr>
            <w:r w:rsidRPr="006D5A9B">
              <w:rPr>
                <w:rFonts w:ascii="Garamond" w:hAnsi="Garamond"/>
                <w:b/>
                <w:bCs/>
                <w:sz w:val="22"/>
                <w:szCs w:val="22"/>
              </w:rPr>
              <w:t>Shape: Triangle</w:t>
            </w:r>
          </w:p>
          <w:p w:rsidR="00AC3315" w:rsidRPr="006D5A9B" w:rsidRDefault="00AC3315"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Vehicle: Ram (an animal, representing dynamism and endurance)</w:t>
            </w:r>
          </w:p>
          <w:p w:rsidR="00AC3315" w:rsidRPr="006D5A9B" w:rsidRDefault="00AC3315"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Deity: Old Shiva sitting on Tiger skin</w:t>
            </w:r>
          </w:p>
        </w:tc>
        <w:tc>
          <w:tcPr>
            <w:tcW w:w="2785" w:type="dxa"/>
          </w:tcPr>
          <w:p w:rsidR="00380E3F" w:rsidRPr="006D5A9B" w:rsidRDefault="00660C38"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Manipur Chakra picture has downward-facing red triangle in the middle and fire as its element. </w:t>
            </w:r>
            <w:r w:rsidR="004D4D25" w:rsidRPr="006D5A9B">
              <w:rPr>
                <w:rFonts w:ascii="Garamond" w:hAnsi="Garamond"/>
                <w:sz w:val="22"/>
                <w:szCs w:val="22"/>
              </w:rPr>
              <w:t>I</w:t>
            </w:r>
            <w:r w:rsidRPr="006D5A9B">
              <w:rPr>
                <w:rFonts w:ascii="Garamond" w:hAnsi="Garamond"/>
                <w:sz w:val="22"/>
                <w:szCs w:val="22"/>
              </w:rPr>
              <w:t xml:space="preserve">t </w:t>
            </w:r>
            <w:r w:rsidR="004D4D25" w:rsidRPr="006D5A9B">
              <w:rPr>
                <w:rFonts w:ascii="Garamond" w:hAnsi="Garamond"/>
                <w:sz w:val="22"/>
                <w:szCs w:val="22"/>
              </w:rPr>
              <w:t>is referred as a mountain with a golden hue.</w:t>
            </w:r>
          </w:p>
        </w:tc>
      </w:tr>
      <w:tr w:rsidR="00380E3F" w:rsidRPr="006D5A9B" w:rsidTr="00A65CB0">
        <w:tc>
          <w:tcPr>
            <w:tcW w:w="1975" w:type="dxa"/>
          </w:tcPr>
          <w:p w:rsidR="00380E3F" w:rsidRPr="006D5A9B" w:rsidRDefault="00380E3F"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Anahat</w:t>
            </w:r>
            <w:r w:rsidR="00DE2706" w:rsidRPr="006D5A9B">
              <w:rPr>
                <w:rFonts w:ascii="Garamond" w:hAnsi="Garamond"/>
                <w:sz w:val="22"/>
                <w:szCs w:val="22"/>
              </w:rPr>
              <w:t>a</w:t>
            </w:r>
            <w:r w:rsidRPr="006D5A9B">
              <w:rPr>
                <w:rFonts w:ascii="Garamond" w:hAnsi="Garamond"/>
                <w:sz w:val="22"/>
                <w:szCs w:val="22"/>
              </w:rPr>
              <w:t xml:space="preserve"> Chakra/ </w:t>
            </w:r>
            <w:r w:rsidR="00ED2D6F" w:rsidRPr="006D5A9B">
              <w:rPr>
                <w:rFonts w:ascii="Garamond" w:hAnsi="Garamond"/>
                <w:sz w:val="22"/>
                <w:szCs w:val="22"/>
              </w:rPr>
              <w:t>Heart Center</w:t>
            </w:r>
            <w:r w:rsidR="002873A1" w:rsidRPr="006D5A9B">
              <w:rPr>
                <w:rFonts w:ascii="Garamond" w:hAnsi="Garamond"/>
                <w:sz w:val="22"/>
                <w:szCs w:val="22"/>
              </w:rPr>
              <w:t xml:space="preserve"> - It is located</w:t>
            </w:r>
            <w:r w:rsidR="00331C1B" w:rsidRPr="006D5A9B">
              <w:rPr>
                <w:rFonts w:ascii="Garamond" w:hAnsi="Garamond"/>
                <w:sz w:val="22"/>
                <w:szCs w:val="22"/>
              </w:rPr>
              <w:t xml:space="preserve"> in the </w:t>
            </w:r>
            <w:r w:rsidR="00331C1B" w:rsidRPr="006D5A9B">
              <w:rPr>
                <w:rFonts w:ascii="Garamond" w:hAnsi="Garamond"/>
                <w:sz w:val="22"/>
                <w:szCs w:val="22"/>
              </w:rPr>
              <w:lastRenderedPageBreak/>
              <w:t>heart.</w:t>
            </w:r>
            <w:r w:rsidR="00264DF9" w:rsidRPr="006D5A9B">
              <w:rPr>
                <w:rFonts w:ascii="Garamond" w:hAnsi="Garamond"/>
                <w:sz w:val="22"/>
                <w:szCs w:val="22"/>
              </w:rPr>
              <w:t xml:space="preserve"> </w:t>
            </w:r>
            <w:r w:rsidR="00264DF9" w:rsidRPr="006D5A9B">
              <w:rPr>
                <w:rFonts w:ascii="Garamond" w:hAnsi="Garamond"/>
                <w:b/>
                <w:bCs/>
                <w:sz w:val="22"/>
                <w:szCs w:val="22"/>
              </w:rPr>
              <w:t>Its focus is love and emotions.</w:t>
            </w:r>
          </w:p>
        </w:tc>
        <w:tc>
          <w:tcPr>
            <w:tcW w:w="2160" w:type="dxa"/>
          </w:tcPr>
          <w:p w:rsidR="005C54E1" w:rsidRPr="006D5A9B" w:rsidRDefault="005C54E1" w:rsidP="002D57C5">
            <w:pPr>
              <w:pStyle w:val="BodyText"/>
              <w:spacing w:after="0" w:line="360" w:lineRule="auto"/>
              <w:ind w:firstLine="288"/>
              <w:jc w:val="both"/>
              <w:rPr>
                <w:rFonts w:ascii="Garamond" w:hAnsi="Garamond"/>
                <w:b/>
                <w:bCs/>
                <w:sz w:val="22"/>
                <w:szCs w:val="22"/>
              </w:rPr>
            </w:pPr>
            <w:r w:rsidRPr="006D5A9B">
              <w:rPr>
                <w:rFonts w:ascii="Garamond" w:hAnsi="Garamond"/>
                <w:b/>
                <w:bCs/>
                <w:sz w:val="22"/>
                <w:szCs w:val="22"/>
              </w:rPr>
              <w:lastRenderedPageBreak/>
              <w:t xml:space="preserve">Element: Air </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Color: Green</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Sense Organ: Skin</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Work Organ: Hand</w:t>
            </w:r>
          </w:p>
          <w:p w:rsidR="00380E3F" w:rsidRPr="006D5A9B" w:rsidRDefault="005C54E1" w:rsidP="002D57C5">
            <w:pPr>
              <w:pStyle w:val="BodyText"/>
              <w:spacing w:after="0" w:line="360" w:lineRule="auto"/>
              <w:ind w:firstLine="288"/>
              <w:jc w:val="both"/>
              <w:rPr>
                <w:rFonts w:ascii="Garamond" w:hAnsi="Garamond"/>
                <w:b/>
                <w:bCs/>
                <w:sz w:val="22"/>
                <w:szCs w:val="22"/>
              </w:rPr>
            </w:pPr>
            <w:r w:rsidRPr="006D5A9B">
              <w:rPr>
                <w:rFonts w:ascii="Garamond" w:hAnsi="Garamond"/>
                <w:b/>
                <w:bCs/>
                <w:sz w:val="22"/>
                <w:szCs w:val="22"/>
              </w:rPr>
              <w:t>Sense: Touch</w:t>
            </w:r>
          </w:p>
          <w:p w:rsidR="001C01EE" w:rsidRPr="006D5A9B" w:rsidRDefault="00953E50"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Sanskrit Letter Sound: Yam</w:t>
            </w:r>
          </w:p>
        </w:tc>
        <w:tc>
          <w:tcPr>
            <w:tcW w:w="2430" w:type="dxa"/>
          </w:tcPr>
          <w:p w:rsidR="00B469B8"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S</w:t>
            </w:r>
            <w:r w:rsidR="00B469B8" w:rsidRPr="006D5A9B">
              <w:rPr>
                <w:rFonts w:ascii="Garamond" w:hAnsi="Garamond"/>
                <w:sz w:val="22"/>
                <w:szCs w:val="22"/>
              </w:rPr>
              <w:t>hape: Hexagram</w:t>
            </w:r>
          </w:p>
          <w:p w:rsidR="00B469B8" w:rsidRPr="006D5A9B" w:rsidRDefault="00B469B8"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Vehicle: Black antelope </w:t>
            </w:r>
            <w:r w:rsidRPr="006D5A9B">
              <w:rPr>
                <w:rFonts w:ascii="Garamond" w:hAnsi="Garamond"/>
                <w:sz w:val="22"/>
                <w:szCs w:val="22"/>
              </w:rPr>
              <w:lastRenderedPageBreak/>
              <w:t>or gazelle (representing lightness and speed)</w:t>
            </w:r>
          </w:p>
          <w:p w:rsidR="00B469B8" w:rsidRPr="006D5A9B" w:rsidRDefault="00B469B8"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Deity: Ishana Rudra Shiva sitting on Tiger skin with Kakini Shakti sitting in lotus wearing sky-blue sari</w:t>
            </w:r>
          </w:p>
        </w:tc>
        <w:tc>
          <w:tcPr>
            <w:tcW w:w="2785" w:type="dxa"/>
          </w:tcPr>
          <w:p w:rsidR="00380E3F" w:rsidRPr="006D5A9B" w:rsidRDefault="00DC6188"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Chapter 4-1 has several verses about </w:t>
            </w:r>
            <w:r w:rsidR="00ED2D6F" w:rsidRPr="006D5A9B">
              <w:rPr>
                <w:rFonts w:ascii="Garamond" w:hAnsi="Garamond"/>
                <w:sz w:val="22"/>
                <w:szCs w:val="22"/>
              </w:rPr>
              <w:lastRenderedPageBreak/>
              <w:t>Anahata Chakra</w:t>
            </w:r>
            <w:r w:rsidRPr="006D5A9B">
              <w:rPr>
                <w:rFonts w:ascii="Garamond" w:hAnsi="Garamond"/>
                <w:sz w:val="22"/>
                <w:szCs w:val="22"/>
              </w:rPr>
              <w:t>. For example, in verse 4-1-10, mention of breeze, which refers to air and skin. In this verse, also refers to the love god.</w:t>
            </w:r>
          </w:p>
        </w:tc>
      </w:tr>
      <w:tr w:rsidR="00380E3F" w:rsidRPr="006D5A9B" w:rsidTr="00A65CB0">
        <w:tc>
          <w:tcPr>
            <w:tcW w:w="1975" w:type="dxa"/>
          </w:tcPr>
          <w:p w:rsidR="00380E3F" w:rsidRPr="006D5A9B" w:rsidRDefault="00380E3F"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Vishuddh</w:t>
            </w:r>
            <w:r w:rsidR="00DE2706" w:rsidRPr="006D5A9B">
              <w:rPr>
                <w:rFonts w:ascii="Garamond" w:hAnsi="Garamond"/>
                <w:sz w:val="22"/>
                <w:szCs w:val="22"/>
              </w:rPr>
              <w:t>a</w:t>
            </w:r>
            <w:r w:rsidRPr="006D5A9B">
              <w:rPr>
                <w:rFonts w:ascii="Garamond" w:hAnsi="Garamond"/>
                <w:sz w:val="22"/>
                <w:szCs w:val="22"/>
              </w:rPr>
              <w:t xml:space="preserve"> Chakra/ </w:t>
            </w:r>
            <w:r w:rsidR="003E39CB" w:rsidRPr="006D5A9B">
              <w:rPr>
                <w:rFonts w:ascii="Garamond" w:hAnsi="Garamond"/>
                <w:sz w:val="22"/>
                <w:szCs w:val="22"/>
              </w:rPr>
              <w:t>Throat Center</w:t>
            </w:r>
            <w:r w:rsidR="002873A1" w:rsidRPr="006D5A9B">
              <w:rPr>
                <w:rFonts w:ascii="Garamond" w:hAnsi="Garamond"/>
                <w:sz w:val="22"/>
                <w:szCs w:val="22"/>
              </w:rPr>
              <w:t xml:space="preserve"> - It is located</w:t>
            </w:r>
            <w:r w:rsidR="002873A1" w:rsidRPr="006D5A9B">
              <w:rPr>
                <w:rFonts w:ascii="Garamond" w:hAnsi="Garamond"/>
                <w:noProof/>
                <w:sz w:val="22"/>
                <w:szCs w:val="22"/>
              </w:rPr>
              <w:t xml:space="preserve"> </w:t>
            </w:r>
            <w:r w:rsidR="008E0AD0" w:rsidRPr="006D5A9B">
              <w:rPr>
                <w:rFonts w:ascii="Garamond" w:hAnsi="Garamond"/>
                <w:noProof/>
                <w:sz w:val="22"/>
                <w:szCs w:val="22"/>
              </w:rPr>
              <w:t>at</w:t>
            </w:r>
            <w:r w:rsidR="00331C1B" w:rsidRPr="006D5A9B">
              <w:rPr>
                <w:rFonts w:ascii="Garamond" w:hAnsi="Garamond"/>
                <w:noProof/>
                <w:sz w:val="22"/>
                <w:szCs w:val="22"/>
              </w:rPr>
              <w:t xml:space="preserve"> the throat region.</w:t>
            </w:r>
            <w:r w:rsidR="006F6447" w:rsidRPr="006D5A9B">
              <w:rPr>
                <w:rFonts w:ascii="Garamond" w:hAnsi="Garamond"/>
                <w:noProof/>
                <w:sz w:val="22"/>
                <w:szCs w:val="22"/>
              </w:rPr>
              <w:t xml:space="preserve"> Its focus is </w:t>
            </w:r>
            <w:r w:rsidR="006F6447" w:rsidRPr="006D5A9B">
              <w:rPr>
                <w:rFonts w:ascii="Garamond" w:hAnsi="Garamond"/>
                <w:sz w:val="22"/>
                <w:szCs w:val="22"/>
              </w:rPr>
              <w:t>self-expression by vocalization.</w:t>
            </w:r>
          </w:p>
        </w:tc>
        <w:tc>
          <w:tcPr>
            <w:tcW w:w="2160" w:type="dxa"/>
          </w:tcPr>
          <w:p w:rsidR="005C54E1" w:rsidRPr="006D5A9B" w:rsidRDefault="005C54E1" w:rsidP="002D57C5">
            <w:pPr>
              <w:pStyle w:val="BodyText"/>
              <w:spacing w:after="0" w:line="360" w:lineRule="auto"/>
              <w:ind w:firstLine="288"/>
              <w:jc w:val="both"/>
              <w:rPr>
                <w:rFonts w:ascii="Garamond" w:hAnsi="Garamond"/>
                <w:b/>
                <w:bCs/>
                <w:sz w:val="22"/>
                <w:szCs w:val="22"/>
              </w:rPr>
            </w:pPr>
            <w:r w:rsidRPr="006D5A9B">
              <w:rPr>
                <w:rFonts w:ascii="Garamond" w:hAnsi="Garamond"/>
                <w:b/>
                <w:bCs/>
                <w:sz w:val="22"/>
                <w:szCs w:val="22"/>
              </w:rPr>
              <w:t xml:space="preserve">Element: Space/Ether </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Color: Blue </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Sense Organ: Ears</w:t>
            </w:r>
          </w:p>
          <w:p w:rsidR="005C54E1"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Work Organ: vocal cords</w:t>
            </w:r>
          </w:p>
          <w:p w:rsidR="00380E3F"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Sense: Hearing</w:t>
            </w:r>
          </w:p>
          <w:p w:rsidR="001C01EE" w:rsidRPr="006D5A9B" w:rsidRDefault="00953E50"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Sanskrit Letter Sound: Ham</w:t>
            </w:r>
          </w:p>
        </w:tc>
        <w:tc>
          <w:tcPr>
            <w:tcW w:w="2430" w:type="dxa"/>
          </w:tcPr>
          <w:p w:rsidR="00B469B8" w:rsidRPr="006D5A9B" w:rsidRDefault="00B469B8"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Shape: Crescent</w:t>
            </w:r>
          </w:p>
          <w:p w:rsidR="00B469B8" w:rsidRPr="006D5A9B" w:rsidRDefault="00B469B8"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Vehicle: Airavata (A white elephant with smoky grey color, the color of fog and cloud representing purity)</w:t>
            </w:r>
          </w:p>
          <w:p w:rsidR="00B469B8" w:rsidRPr="006D5A9B" w:rsidRDefault="00B469B8"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Deity: Panchavaktra Shiva Shiva sitting on Tiger skin with Shakini Shakti </w:t>
            </w:r>
            <w:r w:rsidRPr="006D5A9B">
              <w:rPr>
                <w:rFonts w:ascii="Garamond" w:hAnsi="Garamond"/>
                <w:sz w:val="22"/>
                <w:szCs w:val="22"/>
              </w:rPr>
              <w:lastRenderedPageBreak/>
              <w:t>sitting in lotus wearing sky-blue sari</w:t>
            </w:r>
            <w:r w:rsidR="001C01EE" w:rsidRPr="006D5A9B">
              <w:rPr>
                <w:rFonts w:ascii="Garamond" w:hAnsi="Garamond"/>
                <w:sz w:val="22"/>
                <w:szCs w:val="22"/>
              </w:rPr>
              <w:t>.</w:t>
            </w:r>
          </w:p>
        </w:tc>
        <w:tc>
          <w:tcPr>
            <w:tcW w:w="2785" w:type="dxa"/>
          </w:tcPr>
          <w:p w:rsidR="00380E3F" w:rsidRPr="006D5A9B" w:rsidRDefault="00C81568"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lastRenderedPageBreak/>
              <w:t>Name Khara comes from the root “kha” which means “space or ether”.</w:t>
            </w:r>
            <w:r w:rsidR="006B1699" w:rsidRPr="006D5A9B">
              <w:rPr>
                <w:rFonts w:ascii="Garamond" w:hAnsi="Garamond"/>
                <w:sz w:val="22"/>
                <w:szCs w:val="22"/>
              </w:rPr>
              <w:t xml:space="preserve"> </w:t>
            </w:r>
            <w:r w:rsidR="00804875" w:rsidRPr="006D5A9B">
              <w:rPr>
                <w:rFonts w:ascii="Garamond" w:hAnsi="Garamond"/>
                <w:sz w:val="22"/>
                <w:szCs w:val="22"/>
              </w:rPr>
              <w:t>We see that demon Khara talks too much.</w:t>
            </w:r>
          </w:p>
        </w:tc>
      </w:tr>
      <w:tr w:rsidR="00380E3F" w:rsidRPr="006D5A9B" w:rsidTr="00A65CB0">
        <w:tc>
          <w:tcPr>
            <w:tcW w:w="1975" w:type="dxa"/>
          </w:tcPr>
          <w:p w:rsidR="00380E3F" w:rsidRPr="006D5A9B" w:rsidRDefault="00380E3F" w:rsidP="002D57C5">
            <w:pPr>
              <w:pStyle w:val="BodyText"/>
              <w:spacing w:after="0" w:line="360" w:lineRule="auto"/>
              <w:ind w:firstLine="288"/>
              <w:jc w:val="both"/>
              <w:rPr>
                <w:rFonts w:ascii="Garamond" w:hAnsi="Garamond"/>
                <w:sz w:val="22"/>
                <w:szCs w:val="22"/>
              </w:rPr>
            </w:pPr>
            <w:r w:rsidRPr="006D5A9B">
              <w:rPr>
                <w:rFonts w:ascii="Garamond" w:hAnsi="Garamond"/>
                <w:noProof/>
                <w:sz w:val="22"/>
                <w:szCs w:val="22"/>
              </w:rPr>
              <w:t>Aagya</w:t>
            </w:r>
            <w:r w:rsidRPr="006D5A9B">
              <w:rPr>
                <w:rFonts w:ascii="Garamond" w:hAnsi="Garamond"/>
                <w:sz w:val="22"/>
                <w:szCs w:val="22"/>
              </w:rPr>
              <w:t xml:space="preserve"> Chakra/ </w:t>
            </w:r>
            <w:r w:rsidR="003E39CB" w:rsidRPr="006D5A9B">
              <w:rPr>
                <w:rFonts w:ascii="Garamond" w:hAnsi="Garamond"/>
                <w:sz w:val="22"/>
                <w:szCs w:val="22"/>
              </w:rPr>
              <w:t xml:space="preserve">Third Eye Center </w:t>
            </w:r>
            <w:r w:rsidR="002873A1" w:rsidRPr="006D5A9B">
              <w:rPr>
                <w:rFonts w:ascii="Garamond" w:hAnsi="Garamond"/>
                <w:sz w:val="22"/>
                <w:szCs w:val="22"/>
              </w:rPr>
              <w:t xml:space="preserve">/ </w:t>
            </w:r>
            <w:r w:rsidR="006D336A" w:rsidRPr="006D5A9B">
              <w:rPr>
                <w:rFonts w:ascii="Garamond" w:hAnsi="Garamond"/>
                <w:sz w:val="22"/>
                <w:szCs w:val="22"/>
              </w:rPr>
              <w:t>Shiva-netra</w:t>
            </w:r>
            <w:r w:rsidR="002873A1" w:rsidRPr="006D5A9B">
              <w:rPr>
                <w:rFonts w:ascii="Garamond" w:hAnsi="Garamond"/>
                <w:sz w:val="22"/>
                <w:szCs w:val="22"/>
              </w:rPr>
              <w:t xml:space="preserve"> -</w:t>
            </w:r>
            <w:r w:rsidRPr="006D5A9B">
              <w:rPr>
                <w:rFonts w:ascii="Garamond" w:hAnsi="Garamond"/>
                <w:sz w:val="22"/>
                <w:szCs w:val="22"/>
              </w:rPr>
              <w:t xml:space="preserve"> </w:t>
            </w:r>
            <w:r w:rsidR="006D336A" w:rsidRPr="006D5A9B">
              <w:rPr>
                <w:rFonts w:ascii="Garamond" w:hAnsi="Garamond"/>
                <w:sz w:val="22"/>
                <w:szCs w:val="22"/>
              </w:rPr>
              <w:t xml:space="preserve">It is </w:t>
            </w:r>
            <w:r w:rsidR="00331C1B" w:rsidRPr="006D5A9B">
              <w:rPr>
                <w:rFonts w:ascii="Garamond" w:hAnsi="Garamond"/>
                <w:sz w:val="22"/>
                <w:szCs w:val="22"/>
              </w:rPr>
              <w:t>located directly behind the center of the forehead</w:t>
            </w:r>
            <w:r w:rsidR="001C01EE" w:rsidRPr="006D5A9B">
              <w:rPr>
                <w:rFonts w:ascii="Garamond" w:hAnsi="Garamond"/>
                <w:sz w:val="22"/>
                <w:szCs w:val="22"/>
              </w:rPr>
              <w:t>.</w:t>
            </w:r>
            <w:r w:rsidR="006D336A" w:rsidRPr="006D5A9B">
              <w:rPr>
                <w:rFonts w:ascii="Garamond" w:hAnsi="Garamond"/>
                <w:sz w:val="22"/>
                <w:szCs w:val="22"/>
              </w:rPr>
              <w:t xml:space="preserve"> Its focus is vision.</w:t>
            </w:r>
          </w:p>
        </w:tc>
        <w:tc>
          <w:tcPr>
            <w:tcW w:w="2160" w:type="dxa"/>
          </w:tcPr>
          <w:p w:rsidR="005C54E1" w:rsidRPr="006D5A9B" w:rsidRDefault="005C54E1" w:rsidP="002D57C5">
            <w:pPr>
              <w:pStyle w:val="BodyText"/>
              <w:spacing w:after="0" w:line="360" w:lineRule="auto"/>
              <w:ind w:firstLine="288"/>
              <w:jc w:val="both"/>
              <w:rPr>
                <w:rFonts w:ascii="Garamond" w:hAnsi="Garamond"/>
                <w:noProof/>
                <w:sz w:val="22"/>
                <w:szCs w:val="22"/>
              </w:rPr>
            </w:pPr>
            <w:r w:rsidRPr="006D5A9B">
              <w:rPr>
                <w:rFonts w:ascii="Garamond" w:hAnsi="Garamond"/>
                <w:noProof/>
                <w:sz w:val="22"/>
                <w:szCs w:val="22"/>
              </w:rPr>
              <w:t>Element: None</w:t>
            </w:r>
          </w:p>
          <w:p w:rsidR="00380E3F" w:rsidRPr="006D5A9B" w:rsidRDefault="005C54E1"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Color: Blue-white</w:t>
            </w:r>
          </w:p>
          <w:p w:rsidR="006D336A" w:rsidRPr="006D5A9B" w:rsidRDefault="006D336A"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Sanskrit Letter Sound: AUM</w:t>
            </w:r>
          </w:p>
        </w:tc>
        <w:tc>
          <w:tcPr>
            <w:tcW w:w="2430" w:type="dxa"/>
          </w:tcPr>
          <w:p w:rsidR="00B469B8" w:rsidRPr="006D5A9B" w:rsidRDefault="00A42C15"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Deity: Ardhanarishvara, the half-male, half-female Shiva-Shakti with Hakini Shakti sitting in lotus wearing red sari</w:t>
            </w:r>
            <w:r w:rsidR="002761D5" w:rsidRPr="006D5A9B">
              <w:rPr>
                <w:rFonts w:ascii="Garamond" w:hAnsi="Garamond"/>
                <w:sz w:val="22"/>
                <w:szCs w:val="22"/>
              </w:rPr>
              <w:t>.</w:t>
            </w:r>
          </w:p>
        </w:tc>
        <w:tc>
          <w:tcPr>
            <w:tcW w:w="2785" w:type="dxa"/>
          </w:tcPr>
          <w:p w:rsidR="00380E3F" w:rsidRPr="006D5A9B" w:rsidRDefault="006B1699"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Shri Ram broke a large </w:t>
            </w:r>
            <w:r w:rsidR="00BB7B62" w:rsidRPr="006D5A9B">
              <w:rPr>
                <w:rFonts w:ascii="Garamond" w:hAnsi="Garamond"/>
                <w:sz w:val="22"/>
                <w:szCs w:val="22"/>
              </w:rPr>
              <w:t xml:space="preserve">a </w:t>
            </w:r>
            <w:r w:rsidRPr="006D5A9B">
              <w:rPr>
                <w:rFonts w:ascii="Garamond" w:hAnsi="Garamond"/>
                <w:sz w:val="22"/>
                <w:szCs w:val="22"/>
              </w:rPr>
              <w:t>bow</w:t>
            </w:r>
            <w:r w:rsidR="00BB7B62" w:rsidRPr="006D5A9B">
              <w:rPr>
                <w:rFonts w:ascii="Garamond" w:hAnsi="Garamond"/>
                <w:sz w:val="22"/>
                <w:szCs w:val="22"/>
              </w:rPr>
              <w:t xml:space="preserve"> that belong to Shiva</w:t>
            </w:r>
            <w:r w:rsidRPr="006D5A9B">
              <w:rPr>
                <w:rFonts w:ascii="Garamond" w:hAnsi="Garamond"/>
                <w:sz w:val="22"/>
                <w:szCs w:val="22"/>
              </w:rPr>
              <w:t xml:space="preserve">.  </w:t>
            </w:r>
            <w:r w:rsidR="00BB7B62" w:rsidRPr="006D5A9B">
              <w:rPr>
                <w:rFonts w:ascii="Garamond" w:hAnsi="Garamond"/>
                <w:sz w:val="22"/>
                <w:szCs w:val="22"/>
              </w:rPr>
              <w:t xml:space="preserve">Imagine </w:t>
            </w:r>
            <w:r w:rsidR="00EA02FB" w:rsidRPr="006D5A9B">
              <w:rPr>
                <w:rFonts w:ascii="Garamond" w:hAnsi="Garamond"/>
                <w:sz w:val="22"/>
                <w:szCs w:val="22"/>
              </w:rPr>
              <w:t>an enormous bow</w:t>
            </w:r>
            <w:r w:rsidRPr="006D5A9B">
              <w:rPr>
                <w:rFonts w:ascii="Garamond" w:hAnsi="Garamond"/>
                <w:sz w:val="22"/>
                <w:szCs w:val="22"/>
              </w:rPr>
              <w:t xml:space="preserve"> vertically mounted, with the bowstring stretched, </w:t>
            </w:r>
            <w:r w:rsidR="00BB7B62" w:rsidRPr="006D5A9B">
              <w:rPr>
                <w:rFonts w:ascii="Garamond" w:hAnsi="Garamond"/>
                <w:sz w:val="22"/>
                <w:szCs w:val="22"/>
              </w:rPr>
              <w:t xml:space="preserve">we </w:t>
            </w:r>
            <w:r w:rsidRPr="006D5A9B">
              <w:rPr>
                <w:rFonts w:ascii="Garamond" w:hAnsi="Garamond"/>
                <w:sz w:val="22"/>
                <w:szCs w:val="22"/>
              </w:rPr>
              <w:t>get a picture of a close to vertical eye, the Third Eye</w:t>
            </w:r>
            <w:r w:rsidR="00BB7B62" w:rsidRPr="006D5A9B">
              <w:rPr>
                <w:rFonts w:ascii="Garamond" w:hAnsi="Garamond"/>
                <w:sz w:val="22"/>
                <w:szCs w:val="22"/>
              </w:rPr>
              <w:t xml:space="preserve"> - </w:t>
            </w:r>
            <w:r w:rsidRPr="006D5A9B">
              <w:rPr>
                <w:rFonts w:ascii="Garamond" w:hAnsi="Garamond"/>
                <w:sz w:val="22"/>
                <w:szCs w:val="22"/>
              </w:rPr>
              <w:t>Shiv</w:t>
            </w:r>
            <w:r w:rsidR="00BB7B62" w:rsidRPr="006D5A9B">
              <w:rPr>
                <w:rFonts w:ascii="Garamond" w:hAnsi="Garamond"/>
                <w:sz w:val="22"/>
                <w:szCs w:val="22"/>
              </w:rPr>
              <w:t>a</w:t>
            </w:r>
            <w:r w:rsidRPr="006D5A9B">
              <w:rPr>
                <w:rFonts w:ascii="Garamond" w:hAnsi="Garamond"/>
                <w:sz w:val="22"/>
                <w:szCs w:val="22"/>
              </w:rPr>
              <w:t>-netr</w:t>
            </w:r>
            <w:r w:rsidR="00BB7B62" w:rsidRPr="006D5A9B">
              <w:rPr>
                <w:rFonts w:ascii="Garamond" w:hAnsi="Garamond"/>
                <w:sz w:val="22"/>
                <w:szCs w:val="22"/>
              </w:rPr>
              <w:t>a</w:t>
            </w:r>
            <w:r w:rsidRPr="006D5A9B">
              <w:rPr>
                <w:rFonts w:ascii="Garamond" w:hAnsi="Garamond"/>
                <w:sz w:val="22"/>
                <w:szCs w:val="22"/>
              </w:rPr>
              <w:t>.”</w:t>
            </w:r>
          </w:p>
        </w:tc>
      </w:tr>
      <w:tr w:rsidR="00380E3F" w:rsidRPr="006D5A9B" w:rsidTr="00A65CB0">
        <w:tc>
          <w:tcPr>
            <w:tcW w:w="1975" w:type="dxa"/>
          </w:tcPr>
          <w:p w:rsidR="00380E3F" w:rsidRPr="006D5A9B" w:rsidRDefault="00FB69B6"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Sahasrara</w:t>
            </w:r>
            <w:r w:rsidR="00380E3F" w:rsidRPr="006D5A9B">
              <w:rPr>
                <w:rFonts w:ascii="Garamond" w:hAnsi="Garamond"/>
                <w:sz w:val="22"/>
                <w:szCs w:val="22"/>
              </w:rPr>
              <w:t>/ Thousand-petal lotus</w:t>
            </w:r>
            <w:r w:rsidR="002873A1" w:rsidRPr="006D5A9B">
              <w:rPr>
                <w:rFonts w:ascii="Garamond" w:hAnsi="Garamond"/>
                <w:sz w:val="22"/>
                <w:szCs w:val="22"/>
              </w:rPr>
              <w:t xml:space="preserve"> - It is located</w:t>
            </w:r>
            <w:r w:rsidR="00331C1B" w:rsidRPr="006D5A9B">
              <w:rPr>
                <w:rFonts w:ascii="Garamond" w:hAnsi="Garamond"/>
                <w:sz w:val="22"/>
                <w:szCs w:val="22"/>
              </w:rPr>
              <w:t xml:space="preserve"> at the crown of the head</w:t>
            </w:r>
            <w:r w:rsidR="005C54E1" w:rsidRPr="006D5A9B">
              <w:rPr>
                <w:rFonts w:ascii="Garamond" w:hAnsi="Garamond"/>
                <w:sz w:val="22"/>
                <w:szCs w:val="22"/>
              </w:rPr>
              <w:t>.</w:t>
            </w:r>
            <w:r w:rsidR="006F6447" w:rsidRPr="006D5A9B">
              <w:rPr>
                <w:rFonts w:ascii="Garamond" w:hAnsi="Garamond"/>
                <w:sz w:val="22"/>
                <w:szCs w:val="22"/>
              </w:rPr>
              <w:t xml:space="preserve"> Its </w:t>
            </w:r>
            <w:r w:rsidR="006F6447" w:rsidRPr="006D5A9B">
              <w:rPr>
                <w:rFonts w:ascii="Garamond" w:hAnsi="Garamond"/>
                <w:sz w:val="22"/>
                <w:szCs w:val="22"/>
              </w:rPr>
              <w:lastRenderedPageBreak/>
              <w:t>focus is truth and reality.</w:t>
            </w:r>
          </w:p>
        </w:tc>
        <w:tc>
          <w:tcPr>
            <w:tcW w:w="2160" w:type="dxa"/>
          </w:tcPr>
          <w:p w:rsidR="00380E3F" w:rsidRPr="006D5A9B" w:rsidRDefault="00380E3F" w:rsidP="002D57C5">
            <w:pPr>
              <w:pStyle w:val="BodyText"/>
              <w:spacing w:after="0" w:line="360" w:lineRule="auto"/>
              <w:ind w:firstLine="288"/>
              <w:jc w:val="both"/>
              <w:rPr>
                <w:rFonts w:ascii="Garamond" w:hAnsi="Garamond"/>
                <w:sz w:val="22"/>
                <w:szCs w:val="22"/>
              </w:rPr>
            </w:pPr>
          </w:p>
        </w:tc>
        <w:tc>
          <w:tcPr>
            <w:tcW w:w="2430" w:type="dxa"/>
          </w:tcPr>
          <w:p w:rsidR="00380E3F" w:rsidRPr="006D5A9B" w:rsidRDefault="00380E3F"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N/A</w:t>
            </w:r>
          </w:p>
        </w:tc>
        <w:tc>
          <w:tcPr>
            <w:tcW w:w="2785" w:type="dxa"/>
          </w:tcPr>
          <w:p w:rsidR="00380E3F" w:rsidRPr="006D5A9B" w:rsidRDefault="00BB7B62" w:rsidP="002D57C5">
            <w:pPr>
              <w:pStyle w:val="BodyText"/>
              <w:spacing w:after="0" w:line="360" w:lineRule="auto"/>
              <w:ind w:firstLine="288"/>
              <w:jc w:val="both"/>
              <w:rPr>
                <w:rFonts w:ascii="Garamond" w:hAnsi="Garamond"/>
                <w:sz w:val="22"/>
                <w:szCs w:val="22"/>
              </w:rPr>
            </w:pPr>
            <w:r w:rsidRPr="006D5A9B">
              <w:rPr>
                <w:rFonts w:ascii="Garamond" w:hAnsi="Garamond"/>
                <w:sz w:val="22"/>
                <w:szCs w:val="22"/>
              </w:rPr>
              <w:t xml:space="preserve">In verse 6-127-51, we read that Shri Ram sees thousands </w:t>
            </w:r>
            <w:r w:rsidRPr="006D5A9B">
              <w:rPr>
                <w:rFonts w:ascii="Garamond" w:hAnsi="Garamond"/>
                <w:sz w:val="22"/>
                <w:szCs w:val="22"/>
              </w:rPr>
              <w:lastRenderedPageBreak/>
              <w:t>of citizens, appearing like lotus flowers in bloom.</w:t>
            </w:r>
          </w:p>
        </w:tc>
      </w:tr>
    </w:tbl>
    <w:p w:rsidR="00382CA4" w:rsidRPr="006D5A9B" w:rsidRDefault="00D2746A" w:rsidP="002D57C5">
      <w:pPr>
        <w:pStyle w:val="Heading2"/>
        <w:spacing w:after="0" w:line="360" w:lineRule="auto"/>
        <w:ind w:firstLine="288"/>
        <w:jc w:val="both"/>
        <w:rPr>
          <w:rFonts w:ascii="Garamond" w:hAnsi="Garamond"/>
          <w:sz w:val="22"/>
          <w:szCs w:val="22"/>
        </w:rPr>
      </w:pPr>
      <w:bookmarkStart w:id="101" w:name="_Toc49872517"/>
      <w:r w:rsidRPr="006D5A9B">
        <w:rPr>
          <w:rFonts w:ascii="Garamond" w:hAnsi="Garamond"/>
          <w:sz w:val="22"/>
          <w:szCs w:val="22"/>
        </w:rPr>
        <w:lastRenderedPageBreak/>
        <w:t>References</w:t>
      </w:r>
      <w:r w:rsidR="00FB69B6" w:rsidRPr="006D5A9B">
        <w:rPr>
          <w:rFonts w:ascii="Garamond" w:hAnsi="Garamond"/>
          <w:sz w:val="22"/>
          <w:szCs w:val="22"/>
        </w:rPr>
        <w:t xml:space="preserve"> to </w:t>
      </w:r>
      <w:r w:rsidR="00C914C3" w:rsidRPr="006D5A9B">
        <w:rPr>
          <w:rFonts w:ascii="Garamond" w:hAnsi="Garamond"/>
          <w:sz w:val="22"/>
          <w:szCs w:val="22"/>
        </w:rPr>
        <w:t xml:space="preserve">Manipura, Swadhisthana, and Muladhara </w:t>
      </w:r>
      <w:r w:rsidR="00BD4DB9" w:rsidRPr="006D5A9B">
        <w:rPr>
          <w:rFonts w:ascii="Garamond" w:hAnsi="Garamond"/>
          <w:sz w:val="22"/>
          <w:szCs w:val="22"/>
        </w:rPr>
        <w:t>Chakra</w:t>
      </w:r>
      <w:r w:rsidR="00382CA4" w:rsidRPr="006D5A9B">
        <w:rPr>
          <w:rFonts w:ascii="Garamond" w:hAnsi="Garamond"/>
          <w:sz w:val="22"/>
          <w:szCs w:val="22"/>
        </w:rPr>
        <w:t>s</w:t>
      </w:r>
      <w:bookmarkEnd w:id="101"/>
    </w:p>
    <w:p w:rsidR="00F12D4B" w:rsidRPr="006D5A9B" w:rsidRDefault="006B090D"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over 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2D57C5">
      <w:pPr>
        <w:spacing w:after="0" w:line="360"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2D57C5">
      <w:pPr>
        <w:spacing w:after="0" w:line="360"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w:t>
      </w:r>
      <w:r w:rsidR="00281C56" w:rsidRPr="006D5A9B">
        <w:rPr>
          <w:rFonts w:ascii="Garamond" w:hAnsi="Garamond"/>
          <w:sz w:val="22"/>
          <w:szCs w:val="22"/>
        </w:rPr>
        <w:lastRenderedPageBreak/>
        <w:t xml:space="preserve">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2D57C5">
      <w:pPr>
        <w:spacing w:after="0" w:line="360"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r w:rsidR="00A34230" w:rsidRPr="006D5A9B">
        <w:rPr>
          <w:rFonts w:ascii="Garamond" w:hAnsi="Garamond"/>
          <w:sz w:val="22"/>
          <w:szCs w:val="22"/>
        </w:rPr>
        <w:t>Hanumana</w:t>
      </w:r>
      <w:r w:rsidRPr="006D5A9B">
        <w:rPr>
          <w:rFonts w:ascii="Garamond" w:hAnsi="Garamond"/>
          <w:sz w:val="22"/>
          <w:szCs w:val="22"/>
        </w:rPr>
        <w:t xml:space="preserve">’s body, so he can see her internal organs. This time again, he becomes minuscule and enters the demon’s mouth. While passing through her, he tears her internal organs with his nails and comes out. </w:t>
      </w:r>
    </w:p>
    <w:p w:rsidR="00602718" w:rsidRPr="006D5A9B" w:rsidRDefault="00725ED8" w:rsidP="002D57C5">
      <w:pPr>
        <w:spacing w:after="0" w:line="360"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lastRenderedPageBreak/>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2D57C5">
      <w:pPr>
        <w:spacing w:after="0" w:line="360"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w:t>
      </w:r>
      <w:r w:rsidRPr="006D5A9B">
        <w:rPr>
          <w:rFonts w:ascii="Garamond" w:hAnsi="Garamond"/>
          <w:sz w:val="22"/>
          <w:szCs w:val="22"/>
        </w:rPr>
        <w:lastRenderedPageBreak/>
        <w:t xml:space="preserve">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Pr="006D5A9B" w:rsidRDefault="00602718"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671AE1" w:rsidRPr="006D5A9B" w:rsidRDefault="00D2746A" w:rsidP="002D57C5">
      <w:pPr>
        <w:pStyle w:val="Heading2"/>
        <w:spacing w:after="0" w:line="360" w:lineRule="auto"/>
        <w:ind w:firstLine="288"/>
        <w:jc w:val="both"/>
        <w:rPr>
          <w:rFonts w:ascii="Garamond" w:hAnsi="Garamond"/>
          <w:sz w:val="22"/>
          <w:szCs w:val="22"/>
        </w:rPr>
      </w:pPr>
      <w:bookmarkStart w:id="109" w:name="_Toc49872518"/>
      <w:r w:rsidRPr="006D5A9B">
        <w:rPr>
          <w:rFonts w:ascii="Garamond" w:hAnsi="Garamond"/>
          <w:sz w:val="22"/>
          <w:szCs w:val="22"/>
        </w:rPr>
        <w:t xml:space="preserve">References </w:t>
      </w:r>
      <w:r w:rsidR="00FB69B6" w:rsidRPr="006D5A9B">
        <w:rPr>
          <w:rFonts w:ascii="Garamond" w:hAnsi="Garamond"/>
          <w:sz w:val="22"/>
          <w:szCs w:val="22"/>
        </w:rPr>
        <w:t xml:space="preserve">to </w:t>
      </w:r>
      <w:r w:rsidR="003E39CB" w:rsidRPr="006D5A9B">
        <w:rPr>
          <w:rFonts w:ascii="Garamond" w:hAnsi="Garamond"/>
          <w:sz w:val="22"/>
          <w:szCs w:val="22"/>
        </w:rPr>
        <w:t>Vishuddha Chakra</w:t>
      </w:r>
      <w:bookmarkEnd w:id="102"/>
      <w:bookmarkEnd w:id="103"/>
      <w:bookmarkEnd w:id="104"/>
      <w:bookmarkEnd w:id="109"/>
    </w:p>
    <w:p w:rsidR="00281C56" w:rsidRPr="006D5A9B" w:rsidRDefault="00281C56" w:rsidP="002D57C5">
      <w:pPr>
        <w:spacing w:after="0" w:line="360"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instruments. The melodious sounds are coming from the direction of a tranquil lake, but he cannot see anyone. </w:t>
      </w:r>
      <w:r w:rsidR="00F16462" w:rsidRPr="006D5A9B">
        <w:rPr>
          <w:rFonts w:ascii="Garamond" w:hAnsi="Garamond"/>
          <w:sz w:val="22"/>
          <w:szCs w:val="22"/>
        </w:rPr>
        <w:t>We saw this event when we discussed the character of sage Mandakarni. In Yoga terms, we saw that it refers to Anahat Nad. We will not repeat that content here.</w:t>
      </w:r>
    </w:p>
    <w:p w:rsidR="00671AE1" w:rsidRPr="006D5A9B" w:rsidRDefault="00671AE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2D57C5">
      <w:pPr>
        <w:spacing w:after="0" w:line="360" w:lineRule="auto"/>
        <w:ind w:firstLine="288"/>
        <w:jc w:val="both"/>
        <w:rPr>
          <w:rFonts w:ascii="Garamond" w:hAnsi="Garamond"/>
          <w:b/>
          <w:bCs/>
          <w:sz w:val="22"/>
          <w:szCs w:val="22"/>
        </w:rPr>
      </w:pPr>
      <w:r w:rsidRPr="006D5A9B">
        <w:rPr>
          <w:rFonts w:ascii="Garamond" w:hAnsi="Garamond"/>
          <w:b/>
          <w:bCs/>
          <w:sz w:val="22"/>
          <w:szCs w:val="22"/>
        </w:rPr>
        <w:lastRenderedPageBreak/>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’s vehicle is Airavat - a snow white elephant. Its element is ether and its sense organs are ears and mouth. Its plane is Jana-Loka, meaning a “general 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2D57C5">
      <w:pPr>
        <w:spacing w:after="0" w:line="360"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calling of water birds that can be heard, but not seen</w:t>
      </w:r>
      <w:r w:rsidRPr="006D5A9B">
        <w:rPr>
          <w:rFonts w:ascii="Garamond" w:hAnsi="Garamond"/>
          <w:sz w:val="22"/>
          <w:szCs w:val="22"/>
        </w:rPr>
        <w:t>. In verse 4-16-25, there is a mention of snow again.</w:t>
      </w:r>
    </w:p>
    <w:p w:rsidR="00671AE1" w:rsidRPr="006D5A9B" w:rsidRDefault="004F1A9C" w:rsidP="002D57C5">
      <w:pPr>
        <w:spacing w:after="0" w:line="360"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mentions it many times.</w:t>
      </w:r>
      <w:r w:rsidR="00671AE1" w:rsidRPr="006D5A9B">
        <w:rPr>
          <w:rFonts w:ascii="Garamond" w:hAnsi="Garamond"/>
          <w:sz w:val="22"/>
          <w:szCs w:val="22"/>
        </w:rPr>
        <w:t xml:space="preserve"> We get several lines describing snowy whiteness can be reference to silver crescent in the white circular </w:t>
      </w:r>
      <w:r w:rsidR="00671AE1" w:rsidRPr="006D5A9B">
        <w:rPr>
          <w:rFonts w:ascii="Garamond" w:hAnsi="Garamond"/>
          <w:sz w:val="22"/>
          <w:szCs w:val="22"/>
        </w:rPr>
        <w:lastRenderedPageBreak/>
        <w:t xml:space="preserve">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2D57C5">
      <w:pPr>
        <w:spacing w:after="0" w:line="360" w:lineRule="auto"/>
        <w:ind w:firstLine="288"/>
        <w:jc w:val="both"/>
        <w:rPr>
          <w:rFonts w:ascii="Garamond" w:hAnsi="Garamond"/>
          <w:sz w:val="22"/>
          <w:szCs w:val="22"/>
        </w:rPr>
      </w:pPr>
      <w:r w:rsidRPr="006D5A9B">
        <w:rPr>
          <w:rFonts w:ascii="Garamond" w:hAnsi="Garamond"/>
          <w:sz w:val="22"/>
          <w:szCs w:val="22"/>
        </w:rPr>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w:t>
      </w:r>
      <w:r w:rsidRPr="006D5A9B">
        <w:rPr>
          <w:rFonts w:ascii="Garamond" w:hAnsi="Garamond"/>
          <w:sz w:val="22"/>
          <w:szCs w:val="22"/>
        </w:rPr>
        <w:lastRenderedPageBreak/>
        <w:t>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2D57C5">
      <w:pPr>
        <w:spacing w:after="0" w:line="360"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546E4D" w:rsidRPr="006D5A9B" w:rsidRDefault="009C3C27" w:rsidP="002D57C5">
      <w:pPr>
        <w:spacing w:after="0" w:line="360" w:lineRule="auto"/>
        <w:ind w:firstLine="288"/>
        <w:jc w:val="both"/>
        <w:rPr>
          <w:rFonts w:ascii="Garamond" w:hAnsi="Garamond"/>
          <w:sz w:val="22"/>
          <w:szCs w:val="22"/>
        </w:rPr>
      </w:pPr>
      <w:r w:rsidRPr="006D5A9B">
        <w:rPr>
          <w:rFonts w:ascii="Garamond" w:hAnsi="Garamond"/>
          <w:b/>
          <w:bCs/>
          <w:sz w:val="22"/>
          <w:szCs w:val="22"/>
        </w:rPr>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 xml:space="preserve">Dushana, meaning, “cursing,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r w:rsidRPr="006D5A9B">
        <w:rPr>
          <w:rFonts w:ascii="Garamond" w:hAnsi="Garamond"/>
          <w:sz w:val="22"/>
          <w:szCs w:val="22"/>
        </w:rPr>
        <w:t>There is, however, one unusual name: Akampan</w:t>
      </w:r>
      <w:r w:rsidR="00546E4D" w:rsidRPr="006D5A9B">
        <w:rPr>
          <w:rFonts w:ascii="Garamond" w:hAnsi="Garamond"/>
          <w:sz w:val="22"/>
          <w:szCs w:val="22"/>
        </w:rPr>
        <w:t>a</w:t>
      </w:r>
      <w:r w:rsidRPr="006D5A9B">
        <w:rPr>
          <w:rFonts w:ascii="Garamond" w:hAnsi="Garamond"/>
          <w:sz w:val="22"/>
          <w:szCs w:val="22"/>
        </w:rPr>
        <w:t>.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6D5A9B" w:rsidRDefault="009C3C27" w:rsidP="002D57C5">
      <w:pPr>
        <w:spacing w:after="0" w:line="360" w:lineRule="auto"/>
        <w:ind w:firstLine="288"/>
        <w:jc w:val="both"/>
        <w:rPr>
          <w:rFonts w:ascii="Garamond" w:hAnsi="Garamond"/>
          <w:sz w:val="22"/>
          <w:szCs w:val="22"/>
        </w:rPr>
      </w:pPr>
      <w:r w:rsidRPr="006D5A9B">
        <w:rPr>
          <w:rFonts w:ascii="Garamond" w:hAnsi="Garamond"/>
          <w:sz w:val="22"/>
          <w:szCs w:val="22"/>
        </w:rPr>
        <w:t>There are six interesting points to note in this story related to Khar</w:t>
      </w:r>
      <w:r w:rsidR="00546E4D" w:rsidRPr="006D5A9B">
        <w:rPr>
          <w:rFonts w:ascii="Garamond" w:hAnsi="Garamond"/>
          <w:sz w:val="22"/>
          <w:szCs w:val="22"/>
        </w:rPr>
        <w:t>a</w:t>
      </w:r>
      <w:r w:rsidRPr="006D5A9B">
        <w:rPr>
          <w:rFonts w:ascii="Garamond" w:hAnsi="Garamond"/>
          <w:sz w:val="22"/>
          <w:szCs w:val="22"/>
        </w:rPr>
        <w:t>.</w:t>
      </w:r>
    </w:p>
    <w:p w:rsidR="00A568A7" w:rsidRPr="006D5A9B" w:rsidRDefault="009C3C27" w:rsidP="002D57C5">
      <w:pPr>
        <w:pStyle w:val="ListParagraph"/>
        <w:numPr>
          <w:ilvl w:val="0"/>
          <w:numId w:val="15"/>
        </w:numPr>
        <w:tabs>
          <w:tab w:val="clear" w:pos="360"/>
          <w:tab w:val="clear" w:pos="9360"/>
          <w:tab w:val="left" w:pos="450"/>
        </w:tabs>
        <w:spacing w:after="0" w:line="360"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2D57C5">
      <w:pPr>
        <w:pStyle w:val="ListParagraph"/>
        <w:numPr>
          <w:ilvl w:val="0"/>
          <w:numId w:val="15"/>
        </w:numPr>
        <w:tabs>
          <w:tab w:val="clear" w:pos="360"/>
          <w:tab w:val="clear" w:pos="9360"/>
          <w:tab w:val="left" w:pos="450"/>
        </w:tabs>
        <w:spacing w:after="0" w:line="360"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2D57C5">
      <w:pPr>
        <w:pStyle w:val="ListParagraph"/>
        <w:numPr>
          <w:ilvl w:val="0"/>
          <w:numId w:val="15"/>
        </w:numPr>
        <w:tabs>
          <w:tab w:val="clear" w:pos="360"/>
          <w:tab w:val="clear" w:pos="9360"/>
          <w:tab w:val="left" w:pos="450"/>
        </w:tabs>
        <w:spacing w:after="0" w:line="360"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The reason is that the </w:t>
      </w:r>
      <w:r w:rsidR="00C15A6F" w:rsidRPr="006D5A9B">
        <w:rPr>
          <w:rFonts w:ascii="Garamond" w:hAnsi="Garamond"/>
          <w:sz w:val="22"/>
          <w:szCs w:val="22"/>
        </w:rPr>
        <w:t>Consciousness</w:t>
      </w:r>
      <w:r w:rsidRPr="006D5A9B">
        <w:rPr>
          <w:rFonts w:ascii="Garamond" w:hAnsi="Garamond"/>
          <w:sz w:val="22"/>
          <w:szCs w:val="22"/>
        </w:rPr>
        <w:t xml:space="preserve"> has a neutralizing effect – it removes what is wrong.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5"/>
      <w:bookmarkEnd w:id="106"/>
      <w:bookmarkEnd w:id="107"/>
    </w:p>
    <w:p w:rsidR="007C6596" w:rsidRPr="006D5A9B" w:rsidRDefault="00D2746A" w:rsidP="002D57C5">
      <w:pPr>
        <w:pStyle w:val="Heading2"/>
        <w:spacing w:after="0" w:line="360" w:lineRule="auto"/>
        <w:ind w:firstLine="288"/>
        <w:jc w:val="both"/>
        <w:rPr>
          <w:rFonts w:ascii="Garamond" w:hAnsi="Garamond"/>
          <w:sz w:val="22"/>
          <w:szCs w:val="22"/>
        </w:rPr>
      </w:pPr>
      <w:bookmarkStart w:id="110" w:name="_Toc49872519"/>
      <w:r w:rsidRPr="006D5A9B">
        <w:rPr>
          <w:rFonts w:ascii="Garamond" w:hAnsi="Garamond"/>
          <w:sz w:val="22"/>
          <w:szCs w:val="22"/>
        </w:rPr>
        <w:lastRenderedPageBreak/>
        <w:t xml:space="preserve">References </w:t>
      </w:r>
      <w:r w:rsidR="00FB69B6" w:rsidRPr="006D5A9B">
        <w:rPr>
          <w:rFonts w:ascii="Garamond" w:hAnsi="Garamond"/>
          <w:sz w:val="22"/>
          <w:szCs w:val="22"/>
        </w:rPr>
        <w:t xml:space="preserve">to </w:t>
      </w:r>
      <w:r w:rsidR="00ED2D6F" w:rsidRPr="006D5A9B">
        <w:rPr>
          <w:rFonts w:ascii="Garamond" w:hAnsi="Garamond"/>
          <w:sz w:val="22"/>
          <w:szCs w:val="22"/>
        </w:rPr>
        <w:t>Anahata Chakra</w:t>
      </w:r>
      <w:bookmarkEnd w:id="110"/>
    </w:p>
    <w:p w:rsidR="00397191" w:rsidRPr="006D5A9B" w:rsidRDefault="00397191" w:rsidP="002D57C5">
      <w:pPr>
        <w:spacing w:after="0" w:line="360"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4-1-6, he is disquieted.</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lastRenderedPageBreak/>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verses 4-1-47 through 52 - love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lastRenderedPageBreak/>
        <w:t>In verse 4-1-58 - love</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4-1-65 – deer</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2D57C5">
      <w:pPr>
        <w:pStyle w:val="ListParagraph"/>
        <w:numPr>
          <w:ilvl w:val="0"/>
          <w:numId w:val="14"/>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4-28-5 - cloud and sky </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4-28-15 - dust and breeze</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lastRenderedPageBreak/>
        <w:t>Verses 4-28-38 and 40 – clouds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Verses 4-28-43, 44 and 47 – clouds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4-30-12 – emotions, with a reference to the love god</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4-30-30 – breeze</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lastRenderedPageBreak/>
        <w:t xml:space="preserve">Verse 4-30-40 – birds </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4-30-54 – love; verse 4-30-55 birds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2D57C5">
      <w:pPr>
        <w:pStyle w:val="ListParagraph"/>
        <w:numPr>
          <w:ilvl w:val="0"/>
          <w:numId w:val="13"/>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931D45" w:rsidRPr="006D5A9B" w:rsidRDefault="00D2746A" w:rsidP="002D57C5">
      <w:pPr>
        <w:pStyle w:val="Heading2"/>
        <w:spacing w:after="0" w:line="360" w:lineRule="auto"/>
        <w:ind w:firstLine="288"/>
        <w:jc w:val="both"/>
        <w:rPr>
          <w:rFonts w:ascii="Garamond" w:hAnsi="Garamond"/>
          <w:sz w:val="22"/>
          <w:szCs w:val="22"/>
        </w:rPr>
      </w:pPr>
      <w:bookmarkStart w:id="111" w:name="_Toc49872520"/>
      <w:bookmarkEnd w:id="108"/>
      <w:r w:rsidRPr="006D5A9B">
        <w:rPr>
          <w:rFonts w:ascii="Garamond" w:hAnsi="Garamond"/>
          <w:sz w:val="22"/>
          <w:szCs w:val="22"/>
        </w:rPr>
        <w:t xml:space="preserve">References </w:t>
      </w:r>
      <w:r w:rsidR="00FB69B6" w:rsidRPr="006D5A9B">
        <w:rPr>
          <w:rFonts w:ascii="Garamond" w:hAnsi="Garamond"/>
          <w:sz w:val="22"/>
          <w:szCs w:val="22"/>
        </w:rPr>
        <w:t xml:space="preserve">to </w:t>
      </w:r>
      <w:r w:rsidR="003E39CB" w:rsidRPr="006D5A9B">
        <w:rPr>
          <w:rFonts w:ascii="Garamond" w:hAnsi="Garamond"/>
          <w:sz w:val="22"/>
          <w:szCs w:val="22"/>
        </w:rPr>
        <w:t>Aagya Chakra</w:t>
      </w:r>
      <w:bookmarkEnd w:id="111"/>
    </w:p>
    <w:p w:rsidR="002A3E71" w:rsidRPr="006D5A9B" w:rsidRDefault="002A3E71"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2D57C5">
      <w:pPr>
        <w:spacing w:after="0" w:line="360" w:lineRule="auto"/>
        <w:ind w:firstLine="288"/>
        <w:jc w:val="both"/>
        <w:rPr>
          <w:rFonts w:ascii="Garamond" w:hAnsi="Garamond"/>
          <w:b/>
          <w:bCs/>
          <w:sz w:val="22"/>
          <w:szCs w:val="22"/>
        </w:rPr>
      </w:pPr>
      <w:r w:rsidRPr="006D5A9B">
        <w:rPr>
          <w:rFonts w:ascii="Garamond" w:hAnsi="Garamond"/>
          <w:b/>
          <w:bCs/>
          <w:sz w:val="22"/>
          <w:szCs w:val="22"/>
        </w:rPr>
        <w:lastRenderedPageBreak/>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2D57C5">
      <w:pPr>
        <w:spacing w:after="0" w:line="360"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2D57C5">
      <w:pPr>
        <w:spacing w:after="0" w:line="360"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an enormous 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Pr="006D5A9B" w:rsidRDefault="00931D45"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2" w:name="_Toc412487843"/>
      <w:bookmarkStart w:id="113" w:name="_Toc423152572"/>
      <w:bookmarkStart w:id="114" w:name="_Toc423154195"/>
    </w:p>
    <w:p w:rsidR="007C6596" w:rsidRPr="006D5A9B" w:rsidRDefault="00D2746A" w:rsidP="002D57C5">
      <w:pPr>
        <w:pStyle w:val="Heading2"/>
        <w:spacing w:after="0" w:line="360" w:lineRule="auto"/>
        <w:ind w:firstLine="288"/>
        <w:jc w:val="both"/>
        <w:rPr>
          <w:rFonts w:ascii="Garamond" w:hAnsi="Garamond"/>
          <w:sz w:val="22"/>
          <w:szCs w:val="22"/>
        </w:rPr>
      </w:pPr>
      <w:bookmarkStart w:id="115" w:name="_Toc49872521"/>
      <w:r w:rsidRPr="006D5A9B">
        <w:rPr>
          <w:rFonts w:ascii="Garamond" w:hAnsi="Garamond"/>
          <w:sz w:val="22"/>
          <w:szCs w:val="22"/>
        </w:rPr>
        <w:t xml:space="preserve">References </w:t>
      </w:r>
      <w:r w:rsidR="007C6596" w:rsidRPr="006D5A9B">
        <w:rPr>
          <w:rFonts w:ascii="Garamond" w:hAnsi="Garamond"/>
          <w:sz w:val="22"/>
          <w:szCs w:val="22"/>
        </w:rPr>
        <w:t xml:space="preserve">to the </w:t>
      </w:r>
      <w:r w:rsidR="00FB69B6" w:rsidRPr="006D5A9B">
        <w:rPr>
          <w:rFonts w:ascii="Garamond" w:hAnsi="Garamond"/>
          <w:sz w:val="22"/>
          <w:szCs w:val="22"/>
        </w:rPr>
        <w:t>Sahasrara</w:t>
      </w:r>
      <w:bookmarkEnd w:id="112"/>
      <w:bookmarkEnd w:id="113"/>
      <w:bookmarkEnd w:id="114"/>
      <w:bookmarkEnd w:id="115"/>
    </w:p>
    <w:p w:rsidR="002A3E71" w:rsidRPr="006D5A9B" w:rsidRDefault="002A3E71"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r w:rsidR="00A34230" w:rsidRPr="006D5A9B">
        <w:rPr>
          <w:rFonts w:ascii="Garamond" w:hAnsi="Garamond"/>
          <w:sz w:val="22"/>
          <w:szCs w:val="22"/>
        </w:rPr>
        <w:t>Hanumana</w:t>
      </w:r>
      <w:r w:rsidR="00561555" w:rsidRPr="006D5A9B">
        <w:rPr>
          <w:rFonts w:ascii="Garamond" w:hAnsi="Garamond"/>
          <w:sz w:val="22"/>
          <w:szCs w:val="22"/>
        </w:rPr>
        <w:t xml:space="preserve">’s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2D57C5">
      <w:pPr>
        <w:spacing w:after="0" w:line="360"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w:t>
      </w:r>
      <w:r w:rsidR="00B26813" w:rsidRPr="006D5A9B">
        <w:rPr>
          <w:rFonts w:ascii="Garamond" w:hAnsi="Garamond"/>
          <w:sz w:val="22"/>
          <w:szCs w:val="22"/>
        </w:rPr>
        <w:lastRenderedPageBreak/>
        <w:t xml:space="preserve">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through all the chakras, and thus, in chapter 6-123, we see that sage Valmiki describes all the previous places again. </w:t>
      </w:r>
    </w:p>
    <w:p w:rsidR="00B26813" w:rsidRPr="006D5A9B" w:rsidRDefault="00B26813"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2D57C5">
      <w:pPr>
        <w:spacing w:after="0" w:line="360"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w:t>
      </w:r>
      <w:r w:rsidRPr="006D5A9B">
        <w:rPr>
          <w:rFonts w:ascii="Garamond" w:hAnsi="Garamond"/>
          <w:sz w:val="22"/>
          <w:szCs w:val="22"/>
        </w:rPr>
        <w:lastRenderedPageBreak/>
        <w:t>concept of time. Hence, sage Valmiki describes it in the past tense. The rest of the verses describing the joyous occasion of the coronation of Sita and Shri Ram are explicitly mentioned in the past tense.</w:t>
      </w:r>
    </w:p>
    <w:p w:rsidR="007C6596" w:rsidRPr="006D5A9B" w:rsidRDefault="007C6596"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2D57C5">
      <w:pPr>
        <w:spacing w:after="0" w:line="360"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2D57C5">
      <w:pPr>
        <w:spacing w:after="0" w:line="360"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2D57C5">
      <w:pPr>
        <w:spacing w:after="0" w:line="360" w:lineRule="auto"/>
        <w:ind w:firstLine="288"/>
        <w:jc w:val="both"/>
        <w:rPr>
          <w:rFonts w:ascii="Garamond" w:hAnsi="Garamond"/>
          <w:b/>
          <w:bCs/>
          <w:sz w:val="22"/>
          <w:szCs w:val="22"/>
        </w:rPr>
      </w:pPr>
      <w:r w:rsidRPr="006D5A9B">
        <w:rPr>
          <w:rFonts w:ascii="Garamond" w:hAnsi="Garamond"/>
          <w:sz w:val="22"/>
          <w:szCs w:val="22"/>
        </w:rPr>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w:t>
      </w:r>
      <w:r w:rsidRPr="006D5A9B">
        <w:rPr>
          <w:rFonts w:ascii="Garamond" w:hAnsi="Garamond"/>
          <w:b/>
          <w:bCs/>
          <w:sz w:val="22"/>
          <w:szCs w:val="22"/>
        </w:rPr>
        <w:lastRenderedPageBreak/>
        <w:t xml:space="preserve">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2D57C5">
      <w:pPr>
        <w:spacing w:after="0" w:line="360" w:lineRule="auto"/>
        <w:ind w:firstLine="288"/>
        <w:jc w:val="both"/>
        <w:rPr>
          <w:rFonts w:ascii="Garamond" w:hAnsi="Garamond"/>
          <w:sz w:val="22"/>
          <w:szCs w:val="22"/>
        </w:rPr>
      </w:pPr>
      <w:r w:rsidRPr="006D5A9B">
        <w:rPr>
          <w:rFonts w:ascii="Garamond" w:hAnsi="Garamond"/>
          <w:sz w:val="22"/>
          <w:szCs w:val="22"/>
        </w:rPr>
        <w:br w:type="page"/>
      </w:r>
    </w:p>
    <w:p w:rsidR="0036437E" w:rsidRPr="006D5A9B" w:rsidRDefault="00D40F23" w:rsidP="002D57C5">
      <w:pPr>
        <w:pStyle w:val="Heading2"/>
        <w:spacing w:after="0" w:line="360" w:lineRule="auto"/>
        <w:ind w:firstLine="288"/>
        <w:jc w:val="both"/>
        <w:rPr>
          <w:rFonts w:ascii="Garamond" w:hAnsi="Garamond"/>
          <w:sz w:val="22"/>
          <w:szCs w:val="22"/>
        </w:rPr>
      </w:pPr>
      <w:bookmarkStart w:id="116" w:name="_Toc49872522"/>
      <w:r w:rsidRPr="006D5A9B">
        <w:rPr>
          <w:rFonts w:ascii="Garamond" w:hAnsi="Garamond"/>
          <w:sz w:val="22"/>
          <w:szCs w:val="22"/>
        </w:rPr>
        <w:lastRenderedPageBreak/>
        <w:t xml:space="preserve">Shri Ram Defeats </w:t>
      </w:r>
      <w:r w:rsidR="00564FE4" w:rsidRPr="006D5A9B">
        <w:rPr>
          <w:rFonts w:ascii="Garamond" w:hAnsi="Garamond"/>
          <w:sz w:val="22"/>
          <w:szCs w:val="22"/>
        </w:rPr>
        <w:t>Ravana</w:t>
      </w:r>
      <w:r w:rsidR="00EF7446" w:rsidRPr="006D5A9B">
        <w:rPr>
          <w:rFonts w:ascii="Garamond" w:hAnsi="Garamond"/>
          <w:sz w:val="22"/>
          <w:szCs w:val="22"/>
        </w:rPr>
        <w:t>:</w:t>
      </w:r>
      <w:r w:rsidR="00541AFB" w:rsidRPr="006D5A9B">
        <w:rPr>
          <w:rFonts w:ascii="Garamond" w:hAnsi="Garamond"/>
          <w:sz w:val="22"/>
          <w:szCs w:val="22"/>
        </w:rPr>
        <w:t xml:space="preserve"> Story and Its Meaning In Terms of Yoga</w:t>
      </w:r>
      <w:bookmarkEnd w:id="116"/>
      <w:r w:rsidR="00EF7446" w:rsidRPr="006D5A9B">
        <w:rPr>
          <w:rFonts w:ascii="Garamond" w:hAnsi="Garamond"/>
          <w:sz w:val="22"/>
          <w:szCs w:val="22"/>
        </w:rPr>
        <w:t xml:space="preserve">  </w:t>
      </w:r>
    </w:p>
    <w:p w:rsidR="00792773" w:rsidRPr="006D5A9B" w:rsidRDefault="00EF7446" w:rsidP="002D57C5">
      <w:pPr>
        <w:tabs>
          <w:tab w:val="clear" w:pos="360"/>
          <w:tab w:val="clear" w:pos="9360"/>
        </w:tabs>
        <w:spacing w:after="0" w:line="360" w:lineRule="auto"/>
        <w:ind w:firstLine="288"/>
        <w:jc w:val="both"/>
        <w:rPr>
          <w:rFonts w:ascii="Garamond" w:hAnsi="Garamond"/>
          <w:sz w:val="22"/>
          <w:szCs w:val="22"/>
        </w:rPr>
      </w:pPr>
      <w:r w:rsidRPr="006D5A9B">
        <w:rPr>
          <w:rFonts w:ascii="Garamond" w:hAnsi="Garamond"/>
          <w:sz w:val="22"/>
          <w:szCs w:val="22"/>
        </w:rPr>
        <w:tab/>
      </w:r>
    </w:p>
    <w:p w:rsidR="007829CB" w:rsidRPr="006D5A9B" w:rsidRDefault="00EF7446" w:rsidP="002D57C5">
      <w:pPr>
        <w:tabs>
          <w:tab w:val="clear" w:pos="360"/>
          <w:tab w:val="clear" w:pos="9360"/>
        </w:tabs>
        <w:spacing w:after="0" w:line="360" w:lineRule="auto"/>
        <w:ind w:firstLine="288"/>
        <w:jc w:val="both"/>
        <w:rPr>
          <w:rFonts w:ascii="Garamond" w:hAnsi="Garamond"/>
          <w:b/>
          <w:bCs/>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36437E" w:rsidRPr="006D5A9B" w:rsidRDefault="00346518" w:rsidP="002D57C5">
      <w:pPr>
        <w:pStyle w:val="Heading2"/>
        <w:spacing w:after="0" w:line="360" w:lineRule="auto"/>
        <w:ind w:firstLine="288"/>
        <w:jc w:val="both"/>
        <w:rPr>
          <w:rFonts w:ascii="Garamond" w:hAnsi="Garamond"/>
          <w:sz w:val="22"/>
          <w:szCs w:val="22"/>
        </w:rPr>
      </w:pPr>
      <w:bookmarkStart w:id="117" w:name="_Toc49872523"/>
      <w:r w:rsidRPr="006D5A9B">
        <w:rPr>
          <w:rFonts w:ascii="Garamond" w:hAnsi="Garamond"/>
          <w:sz w:val="22"/>
          <w:szCs w:val="22"/>
        </w:rPr>
        <w:t>Sugriva’s</w:t>
      </w:r>
      <w:r w:rsidR="00FF4BC9" w:rsidRPr="006D5A9B">
        <w:rPr>
          <w:rFonts w:ascii="Garamond" w:hAnsi="Garamond"/>
          <w:sz w:val="22"/>
          <w:szCs w:val="22"/>
        </w:rPr>
        <w:t xml:space="preserve"> Brash Reaction</w:t>
      </w:r>
      <w:bookmarkEnd w:id="117"/>
    </w:p>
    <w:p w:rsidR="007B5221" w:rsidRPr="006D5A9B" w:rsidRDefault="007B5221" w:rsidP="002D57C5">
      <w:pPr>
        <w:spacing w:after="0" w:line="360" w:lineRule="auto"/>
        <w:ind w:firstLine="288"/>
        <w:jc w:val="both"/>
        <w:rPr>
          <w:rFonts w:ascii="Garamond" w:hAnsi="Garamond"/>
          <w:sz w:val="22"/>
          <w:szCs w:val="22"/>
        </w:rPr>
      </w:pP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paste all over his body. He is adorned with golden ornaments. He proudly displays 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We know that </w:t>
      </w:r>
      <w:r w:rsidR="0051606D" w:rsidRPr="006D5A9B">
        <w:rPr>
          <w:rFonts w:ascii="Garamond" w:hAnsi="Garamond"/>
          <w:sz w:val="22"/>
          <w:szCs w:val="22"/>
        </w:rPr>
        <w:t>Ravana stands</w:t>
      </w:r>
      <w:r w:rsidRPr="006D5A9B">
        <w:rPr>
          <w:rFonts w:ascii="Garamond" w:hAnsi="Garamond"/>
          <w:sz w:val="22"/>
          <w:szCs w:val="22"/>
        </w:rPr>
        <w:t xml:space="preserve"> for </w:t>
      </w:r>
      <w:r w:rsidR="0051606D" w:rsidRPr="006D5A9B">
        <w:rPr>
          <w:rFonts w:ascii="Garamond" w:hAnsi="Garamond"/>
          <w:sz w:val="22"/>
          <w:szCs w:val="22"/>
        </w:rPr>
        <w:t>Ahamkara</w:t>
      </w:r>
      <w:r w:rsidRPr="006D5A9B">
        <w:rPr>
          <w:rFonts w:ascii="Garamond" w:hAnsi="Garamond"/>
          <w:sz w:val="22"/>
          <w:szCs w:val="22"/>
        </w:rPr>
        <w:t xml:space="preserve">, and his red color comes from the color of the </w:t>
      </w:r>
      <w:r w:rsidR="005E3980" w:rsidRPr="006D5A9B">
        <w:rPr>
          <w:rFonts w:ascii="Garamond" w:hAnsi="Garamond"/>
          <w:sz w:val="22"/>
          <w:szCs w:val="22"/>
        </w:rPr>
        <w:t>Muladhara Chakra</w:t>
      </w:r>
      <w:r w:rsidRPr="006D5A9B">
        <w:rPr>
          <w:rFonts w:ascii="Garamond" w:hAnsi="Garamond"/>
          <w:sz w:val="22"/>
          <w:szCs w:val="22"/>
        </w:rPr>
        <w:t xml:space="preserve">. </w:t>
      </w:r>
      <w:r w:rsidR="00792773" w:rsidRPr="006D5A9B">
        <w:rPr>
          <w:rFonts w:ascii="Garamond" w:hAnsi="Garamond"/>
          <w:sz w:val="22"/>
          <w:szCs w:val="22"/>
        </w:rPr>
        <w:t>Besides</w:t>
      </w:r>
      <w:r w:rsidRPr="006D5A9B">
        <w:rPr>
          <w:rFonts w:ascii="Garamond" w:hAnsi="Garamond"/>
          <w:sz w:val="22"/>
          <w:szCs w:val="22"/>
        </w:rPr>
        <w:t xml:space="preserve"> red, the </w:t>
      </w:r>
      <w:r w:rsidR="005E3980" w:rsidRPr="006D5A9B">
        <w:rPr>
          <w:rFonts w:ascii="Garamond" w:hAnsi="Garamond"/>
          <w:sz w:val="22"/>
          <w:szCs w:val="22"/>
        </w:rPr>
        <w:t>Muladhara Chakra</w:t>
      </w:r>
      <w:r w:rsidRPr="006D5A9B">
        <w:rPr>
          <w:rFonts w:ascii="Garamond" w:hAnsi="Garamond"/>
          <w:sz w:val="22"/>
          <w:szCs w:val="22"/>
        </w:rPr>
        <w:t xml:space="preserve"> also has a golden color in it</w:t>
      </w:r>
      <w:r w:rsidR="00D91A3E" w:rsidRPr="006D5A9B">
        <w:rPr>
          <w:rFonts w:ascii="Garamond" w:hAnsi="Garamond"/>
          <w:sz w:val="22"/>
          <w:szCs w:val="22"/>
        </w:rPr>
        <w:t>.</w:t>
      </w:r>
      <w:r w:rsidRPr="006D5A9B">
        <w:rPr>
          <w:rFonts w:ascii="Garamond" w:hAnsi="Garamond"/>
          <w:sz w:val="22"/>
          <w:szCs w:val="22"/>
        </w:rPr>
        <w:t xml:space="preserve"> </w:t>
      </w:r>
      <w:r w:rsidR="00D91A3E" w:rsidRPr="006D5A9B">
        <w:rPr>
          <w:rFonts w:ascii="Garamond" w:hAnsi="Garamond"/>
          <w:sz w:val="22"/>
          <w:szCs w:val="22"/>
        </w:rPr>
        <w:t>S</w:t>
      </w:r>
      <w:r w:rsidRPr="006D5A9B">
        <w:rPr>
          <w:rFonts w:ascii="Garamond" w:hAnsi="Garamond"/>
          <w:sz w:val="22"/>
          <w:szCs w:val="22"/>
        </w:rPr>
        <w:t xml:space="preserve">o, we see that </w:t>
      </w:r>
      <w:r w:rsidR="0051606D" w:rsidRPr="006D5A9B">
        <w:rPr>
          <w:rFonts w:ascii="Garamond" w:hAnsi="Garamond"/>
          <w:sz w:val="22"/>
          <w:szCs w:val="22"/>
        </w:rPr>
        <w:t>Ravana is</w:t>
      </w:r>
      <w:r w:rsidRPr="006D5A9B">
        <w:rPr>
          <w:rFonts w:ascii="Garamond" w:hAnsi="Garamond"/>
          <w:sz w:val="22"/>
          <w:szCs w:val="22"/>
        </w:rPr>
        <w:t xml:space="preserve"> wearing golden ornaments.</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w:t>
      </w:r>
      <w:r w:rsidRPr="006D5A9B">
        <w:rPr>
          <w:rFonts w:ascii="Garamond" w:hAnsi="Garamond"/>
          <w:sz w:val="22"/>
          <w:szCs w:val="22"/>
        </w:rPr>
        <w:lastRenderedPageBreak/>
        <w:t xml:space="preserve">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From verses 6-40-10 to 6-40-27, we get the description of a fierce battle between </w:t>
      </w:r>
      <w:r w:rsidR="00792773" w:rsidRPr="006D5A9B">
        <w:rPr>
          <w:rFonts w:ascii="Garamond" w:hAnsi="Garamond"/>
          <w:sz w:val="22"/>
          <w:szCs w:val="22"/>
        </w:rPr>
        <w:t xml:space="preserve">Sugriva </w:t>
      </w:r>
      <w:r w:rsidRPr="006D5A9B">
        <w:rPr>
          <w:rFonts w:ascii="Garamond" w:hAnsi="Garamond"/>
          <w:sz w:val="22"/>
          <w:szCs w:val="22"/>
        </w:rPr>
        <w:t xml:space="preserve">and </w:t>
      </w:r>
      <w:r w:rsidR="0051606D" w:rsidRPr="006D5A9B">
        <w:rPr>
          <w:rFonts w:ascii="Garamond" w:hAnsi="Garamond"/>
          <w:sz w:val="22"/>
          <w:szCs w:val="22"/>
        </w:rPr>
        <w:t xml:space="preserve">Ravana.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In verse 6-40-28, we read that </w:t>
      </w:r>
      <w:r w:rsidR="0051606D" w:rsidRPr="006D5A9B">
        <w:rPr>
          <w:rFonts w:ascii="Garamond" w:hAnsi="Garamond"/>
          <w:sz w:val="22"/>
          <w:szCs w:val="22"/>
        </w:rPr>
        <w:t>Ravana uses</w:t>
      </w:r>
      <w:r w:rsidRPr="006D5A9B">
        <w:rPr>
          <w:rFonts w:ascii="Garamond" w:hAnsi="Garamond"/>
          <w:sz w:val="22"/>
          <w:szCs w:val="22"/>
        </w:rPr>
        <w:t xml:space="preserve"> his magical powers to fight against </w:t>
      </w:r>
      <w:r w:rsidR="00792773" w:rsidRPr="006D5A9B">
        <w:rPr>
          <w:rFonts w:ascii="Garamond" w:hAnsi="Garamond"/>
          <w:sz w:val="22"/>
          <w:szCs w:val="22"/>
        </w:rPr>
        <w:t>Sugriva</w:t>
      </w:r>
      <w:r w:rsidRPr="006D5A9B">
        <w:rPr>
          <w:rFonts w:ascii="Garamond" w:hAnsi="Garamond"/>
          <w:sz w:val="22"/>
          <w:szCs w:val="22"/>
        </w:rPr>
        <w:t xml:space="preserve">. </w:t>
      </w:r>
      <w:r w:rsidR="00792773" w:rsidRPr="006D5A9B">
        <w:rPr>
          <w:rFonts w:ascii="Garamond" w:hAnsi="Garamond"/>
          <w:sz w:val="22"/>
          <w:szCs w:val="22"/>
        </w:rPr>
        <w:t xml:space="preserve">Sugriva </w:t>
      </w:r>
      <w:r w:rsidRPr="006D5A9B">
        <w:rPr>
          <w:rFonts w:ascii="Garamond" w:hAnsi="Garamond"/>
          <w:sz w:val="22"/>
          <w:szCs w:val="22"/>
        </w:rPr>
        <w:t xml:space="preserve">recognizes his limitation against </w:t>
      </w:r>
      <w:r w:rsidR="0051606D" w:rsidRPr="006D5A9B">
        <w:rPr>
          <w:rFonts w:ascii="Garamond" w:hAnsi="Garamond"/>
          <w:sz w:val="22"/>
          <w:szCs w:val="22"/>
        </w:rPr>
        <w:t>Ravana’s</w:t>
      </w:r>
      <w:r w:rsidRPr="006D5A9B">
        <w:rPr>
          <w:rFonts w:ascii="Garamond" w:hAnsi="Garamond"/>
          <w:sz w:val="22"/>
          <w:szCs w:val="22"/>
        </w:rPr>
        <w:t xml:space="preserve"> powerful magic and backs off.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2D57C5">
      <w:pPr>
        <w:spacing w:after="0" w:line="360" w:lineRule="auto"/>
        <w:ind w:firstLine="288"/>
        <w:jc w:val="both"/>
        <w:rPr>
          <w:rFonts w:ascii="Garamond" w:hAnsi="Garamond"/>
          <w:sz w:val="22"/>
          <w:szCs w:val="22"/>
        </w:rPr>
      </w:pPr>
      <w:r w:rsidRPr="006D5A9B">
        <w:rPr>
          <w:rFonts w:ascii="Garamond" w:hAnsi="Garamond"/>
          <w:sz w:val="22"/>
          <w:szCs w:val="22"/>
        </w:rPr>
        <w:t>In</w:t>
      </w:r>
      <w:r w:rsidR="0036437E" w:rsidRPr="006D5A9B">
        <w:rPr>
          <w:rFonts w:ascii="Garamond" w:hAnsi="Garamond"/>
          <w:sz w:val="22"/>
          <w:szCs w:val="22"/>
        </w:rPr>
        <w:t xml:space="preserve"> terms of military strategy to win the war, Shri Ram, and others who stayed with him, missed an excellent opportunity for a quick victory.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fact, </w:t>
      </w:r>
      <w:r w:rsidR="002552FF" w:rsidRPr="006D5A9B">
        <w:rPr>
          <w:rFonts w:ascii="Garamond" w:hAnsi="Garamond"/>
          <w:sz w:val="22"/>
          <w:szCs w:val="22"/>
        </w:rPr>
        <w:t>Sugriva</w:t>
      </w:r>
      <w:r w:rsidRPr="006D5A9B">
        <w:rPr>
          <w:rFonts w:ascii="Garamond" w:hAnsi="Garamond"/>
          <w:sz w:val="22"/>
          <w:szCs w:val="22"/>
        </w:rPr>
        <w:t xml:space="preserve">’s impulsive decision to attack </w:t>
      </w:r>
      <w:r w:rsidR="0051606D" w:rsidRPr="006D5A9B">
        <w:rPr>
          <w:rFonts w:ascii="Garamond" w:hAnsi="Garamond"/>
          <w:sz w:val="22"/>
          <w:szCs w:val="22"/>
        </w:rPr>
        <w:t>Ravana in</w:t>
      </w:r>
      <w:r w:rsidRPr="006D5A9B">
        <w:rPr>
          <w:rFonts w:ascii="Garamond" w:hAnsi="Garamond"/>
          <w:sz w:val="22"/>
          <w:szCs w:val="22"/>
        </w:rPr>
        <w:t xml:space="preserve"> this situation is very logical.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t>
      </w:r>
      <w:r w:rsidRPr="006D5A9B">
        <w:rPr>
          <w:rFonts w:ascii="Garamond" w:hAnsi="Garamond"/>
          <w:sz w:val="22"/>
          <w:szCs w:val="22"/>
        </w:rPr>
        <w:lastRenderedPageBreak/>
        <w:t>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6D5A9B">
        <w:rPr>
          <w:rFonts w:ascii="Garamond" w:hAnsi="Garamond"/>
          <w:sz w:val="22"/>
          <w:szCs w:val="22"/>
        </w:rPr>
        <w:t xml:space="preserve">Therefore, </w:t>
      </w:r>
      <w:r w:rsidR="00792773" w:rsidRPr="006D5A9B">
        <w:rPr>
          <w:rFonts w:ascii="Garamond" w:hAnsi="Garamond"/>
          <w:sz w:val="22"/>
          <w:szCs w:val="22"/>
        </w:rPr>
        <w:t xml:space="preserve">Sugriva </w:t>
      </w:r>
      <w:r w:rsidRPr="006D5A9B">
        <w:rPr>
          <w:rFonts w:ascii="Garamond" w:hAnsi="Garamond"/>
          <w:sz w:val="22"/>
          <w:szCs w:val="22"/>
        </w:rPr>
        <w:t xml:space="preserve">was correct in attacking </w:t>
      </w:r>
      <w:r w:rsidR="0051606D" w:rsidRPr="006D5A9B">
        <w:rPr>
          <w:rFonts w:ascii="Garamond" w:hAnsi="Garamond"/>
          <w:sz w:val="22"/>
          <w:szCs w:val="22"/>
        </w:rPr>
        <w:t>Ravana at</w:t>
      </w:r>
      <w:r w:rsidRPr="006D5A9B">
        <w:rPr>
          <w:rFonts w:ascii="Garamond" w:hAnsi="Garamond"/>
          <w:sz w:val="22"/>
          <w:szCs w:val="22"/>
        </w:rPr>
        <w:t xml:space="preserve"> this instance</w:t>
      </w:r>
      <w:r w:rsidR="00D039BE" w:rsidRPr="006D5A9B">
        <w:rPr>
          <w:rFonts w:ascii="Garamond" w:hAnsi="Garamond"/>
          <w:sz w:val="22"/>
          <w:szCs w:val="22"/>
        </w:rPr>
        <w:t xml:space="preserve">, </w:t>
      </w:r>
      <w:r w:rsidRPr="006D5A9B">
        <w:rPr>
          <w:rFonts w:ascii="Garamond" w:hAnsi="Garamond"/>
          <w:sz w:val="22"/>
          <w:szCs w:val="22"/>
        </w:rPr>
        <w:t xml:space="preserve">while Shri Ram is wrong in not following </w:t>
      </w:r>
      <w:r w:rsidR="002552FF" w:rsidRPr="006D5A9B">
        <w:rPr>
          <w:rFonts w:ascii="Garamond" w:hAnsi="Garamond"/>
          <w:sz w:val="22"/>
          <w:szCs w:val="22"/>
        </w:rPr>
        <w:t>Sugriva</w:t>
      </w:r>
      <w:r w:rsidRPr="006D5A9B">
        <w:rPr>
          <w:rFonts w:ascii="Garamond" w:hAnsi="Garamond"/>
          <w:sz w:val="22"/>
          <w:szCs w:val="22"/>
        </w:rPr>
        <w:t xml:space="preserve">’s lead and incorrect in scolding him.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b/>
          <w:bCs/>
          <w:sz w:val="22"/>
          <w:szCs w:val="22"/>
        </w:rPr>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w:t>
      </w:r>
      <w:r w:rsidR="0036437E" w:rsidRPr="006D5A9B">
        <w:rPr>
          <w:rFonts w:ascii="Garamond" w:hAnsi="Garamond"/>
          <w:b/>
          <w:bCs/>
          <w:sz w:val="22"/>
          <w:szCs w:val="22"/>
        </w:rPr>
        <w:lastRenderedPageBreak/>
        <w:t>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Pr="006D5A9B" w:rsidRDefault="00751395"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36437E" w:rsidRPr="006D5A9B" w:rsidRDefault="0036437E" w:rsidP="002D57C5">
      <w:pPr>
        <w:pStyle w:val="Heading2"/>
        <w:spacing w:after="0" w:line="360" w:lineRule="auto"/>
        <w:ind w:firstLine="288"/>
        <w:jc w:val="both"/>
        <w:rPr>
          <w:rFonts w:ascii="Garamond" w:hAnsi="Garamond"/>
          <w:sz w:val="22"/>
          <w:szCs w:val="22"/>
        </w:rPr>
      </w:pPr>
      <w:bookmarkStart w:id="118" w:name="_Toc412487824"/>
      <w:bookmarkStart w:id="119" w:name="_Toc423152553"/>
      <w:bookmarkStart w:id="120" w:name="_Toc423154176"/>
      <w:bookmarkStart w:id="121" w:name="_Toc49872524"/>
      <w:r w:rsidRPr="006D5A9B">
        <w:rPr>
          <w:rFonts w:ascii="Garamond" w:hAnsi="Garamond"/>
          <w:sz w:val="22"/>
          <w:szCs w:val="22"/>
        </w:rPr>
        <w:t xml:space="preserve">Shri Ram’s Strange Message to </w:t>
      </w:r>
      <w:r w:rsidR="00732F31" w:rsidRPr="006D5A9B">
        <w:rPr>
          <w:rFonts w:ascii="Garamond" w:hAnsi="Garamond"/>
          <w:sz w:val="22"/>
          <w:szCs w:val="22"/>
        </w:rPr>
        <w:t>Ravana</w:t>
      </w:r>
      <w:bookmarkEnd w:id="118"/>
      <w:bookmarkEnd w:id="119"/>
      <w:bookmarkEnd w:id="120"/>
      <w:bookmarkEnd w:id="121"/>
    </w:p>
    <w:p w:rsidR="0036437E" w:rsidRPr="006D5A9B" w:rsidRDefault="0036437E" w:rsidP="002D57C5">
      <w:pPr>
        <w:spacing w:after="0" w:line="360" w:lineRule="auto"/>
        <w:ind w:firstLine="288"/>
        <w:jc w:val="both"/>
        <w:rPr>
          <w:rFonts w:ascii="Garamond" w:hAnsi="Garamond"/>
          <w:sz w:val="22"/>
          <w:szCs w:val="22"/>
        </w:rPr>
      </w:pP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lastRenderedPageBreak/>
        <w:t xml:space="preserve">Ravana </w:t>
      </w:r>
      <w:r w:rsidRPr="006D5A9B">
        <w:rPr>
          <w:rFonts w:ascii="Garamond" w:hAnsi="Garamond"/>
          <w:sz w:val="22"/>
          <w:szCs w:val="22"/>
        </w:rPr>
        <w:t>would go to hell for eternity, but we do not see any hate in Shri Ram’s words.</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2D57C5">
      <w:pPr>
        <w:pStyle w:val="ListParagraph"/>
        <w:numPr>
          <w:ilvl w:val="0"/>
          <w:numId w:val="1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2D57C5">
      <w:pPr>
        <w:pStyle w:val="ListParagraph"/>
        <w:numPr>
          <w:ilvl w:val="0"/>
          <w:numId w:val="1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2D57C5">
      <w:pPr>
        <w:pStyle w:val="ListParagraph"/>
        <w:numPr>
          <w:ilvl w:val="0"/>
          <w:numId w:val="19"/>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w:t>
      </w:r>
      <w:r w:rsidRPr="006D5A9B">
        <w:rPr>
          <w:rFonts w:ascii="Garamond" w:hAnsi="Garamond"/>
          <w:sz w:val="22"/>
          <w:szCs w:val="22"/>
        </w:rPr>
        <w:lastRenderedPageBreak/>
        <w:t>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2D57C5">
      <w:pPr>
        <w:spacing w:after="0" w:line="360" w:lineRule="auto"/>
        <w:ind w:firstLine="288"/>
        <w:jc w:val="both"/>
        <w:rPr>
          <w:rFonts w:ascii="Garamond" w:hAnsi="Garamond"/>
          <w:sz w:val="22"/>
          <w:szCs w:val="22"/>
        </w:rPr>
      </w:pPr>
    </w:p>
    <w:p w:rsidR="0036437E" w:rsidRPr="006D5A9B" w:rsidRDefault="0036437E" w:rsidP="002D57C5">
      <w:pPr>
        <w:pStyle w:val="Heading2"/>
        <w:spacing w:after="0" w:line="360" w:lineRule="auto"/>
        <w:ind w:firstLine="288"/>
        <w:jc w:val="both"/>
        <w:rPr>
          <w:rFonts w:ascii="Garamond" w:hAnsi="Garamond"/>
          <w:sz w:val="22"/>
          <w:szCs w:val="22"/>
        </w:rPr>
      </w:pPr>
      <w:bookmarkStart w:id="122" w:name="_Toc412487825"/>
      <w:bookmarkStart w:id="123" w:name="_Toc423152554"/>
      <w:bookmarkStart w:id="124" w:name="_Toc423154177"/>
      <w:bookmarkStart w:id="125" w:name="_Toc49872525"/>
      <w:r w:rsidRPr="006D5A9B">
        <w:rPr>
          <w:rFonts w:ascii="Garamond" w:hAnsi="Garamond"/>
          <w:sz w:val="22"/>
          <w:szCs w:val="22"/>
        </w:rPr>
        <w:t>Indrajit – A Mighty and an Invisible Warrior</w:t>
      </w:r>
      <w:bookmarkEnd w:id="122"/>
      <w:bookmarkEnd w:id="123"/>
      <w:bookmarkEnd w:id="124"/>
      <w:bookmarkEnd w:id="125"/>
    </w:p>
    <w:p w:rsidR="00694758"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6-43-27, Shri Ram confronts four demons – Agniketu, Rashmiketu, Suptoghn</w:t>
      </w:r>
      <w:r w:rsidR="00694758" w:rsidRPr="006D5A9B">
        <w:rPr>
          <w:rFonts w:ascii="Garamond" w:hAnsi="Garamond"/>
          <w:sz w:val="22"/>
          <w:szCs w:val="22"/>
        </w:rPr>
        <w:t>a</w:t>
      </w:r>
      <w:r w:rsidRPr="006D5A9B">
        <w:rPr>
          <w:rFonts w:ascii="Garamond" w:hAnsi="Garamond"/>
          <w:sz w:val="22"/>
          <w:szCs w:val="22"/>
        </w:rPr>
        <w:t>, and Yadnyakop</w:t>
      </w:r>
      <w:r w:rsidR="00694758" w:rsidRPr="006D5A9B">
        <w:rPr>
          <w:rFonts w:ascii="Garamond" w:hAnsi="Garamond"/>
          <w:sz w:val="22"/>
          <w:szCs w:val="22"/>
        </w:rPr>
        <w:t>a</w:t>
      </w:r>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6-44-30, </w:t>
      </w:r>
      <w:r w:rsidR="003517A9" w:rsidRPr="006D5A9B">
        <w:rPr>
          <w:rFonts w:ascii="Garamond" w:hAnsi="Garamond"/>
          <w:sz w:val="22"/>
          <w:szCs w:val="22"/>
        </w:rPr>
        <w:t xml:space="preserve">Angada  </w:t>
      </w:r>
      <w:r w:rsidRPr="006D5A9B">
        <w:rPr>
          <w:rFonts w:ascii="Garamond" w:hAnsi="Garamond"/>
          <w:sz w:val="22"/>
          <w:szCs w:val="22"/>
        </w:rPr>
        <w:t xml:space="preserve"> strikes Indrajit, but instead of fighting with </w:t>
      </w:r>
      <w:r w:rsidR="0051606D" w:rsidRPr="006D5A9B">
        <w:rPr>
          <w:rFonts w:ascii="Garamond" w:hAnsi="Garamond"/>
          <w:sz w:val="22"/>
          <w:szCs w:val="22"/>
        </w:rPr>
        <w:t>Angada,</w:t>
      </w:r>
      <w:r w:rsidRPr="006D5A9B">
        <w:rPr>
          <w:rFonts w:ascii="Garamond" w:hAnsi="Garamond"/>
          <w:sz w:val="22"/>
          <w:szCs w:val="22"/>
        </w:rPr>
        <w:t xml:space="preserve"> Indrajit vanishes magically from the battlefield.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as Indrajit </w:t>
      </w:r>
      <w:r w:rsidR="009746D4" w:rsidRPr="006D5A9B">
        <w:rPr>
          <w:rFonts w:ascii="Garamond" w:hAnsi="Garamond"/>
          <w:sz w:val="22"/>
          <w:szCs w:val="22"/>
        </w:rPr>
        <w:t>uses</w:t>
      </w:r>
      <w:r w:rsidRPr="006D5A9B">
        <w:rPr>
          <w:rFonts w:ascii="Garamond" w:hAnsi="Garamond"/>
          <w:sz w:val="22"/>
          <w:szCs w:val="22"/>
        </w:rPr>
        <w:t xml:space="preserve"> his supernatural powers. He becomes invisible and takes the battle directly to Shri Ram.</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w:t>
      </w:r>
      <w:r w:rsidRPr="006D5A9B">
        <w:rPr>
          <w:rFonts w:ascii="Garamond" w:hAnsi="Garamond"/>
          <w:sz w:val="22"/>
          <w:szCs w:val="22"/>
        </w:rPr>
        <w:lastRenderedPageBreak/>
        <w:t xml:space="preserve">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Verse 6-46-2 tells us that Indrajit finishes his work and retires the way Indr</w:t>
      </w:r>
      <w:r w:rsidR="00694758" w:rsidRPr="006D5A9B">
        <w:rPr>
          <w:rFonts w:ascii="Garamond" w:hAnsi="Garamond"/>
          <w:sz w:val="22"/>
          <w:szCs w:val="22"/>
        </w:rPr>
        <w:t>a</w:t>
      </w:r>
      <w:r w:rsidRPr="006D5A9B">
        <w:rPr>
          <w:rFonts w:ascii="Garamond" w:hAnsi="Garamond"/>
          <w:sz w:val="22"/>
          <w:szCs w:val="22"/>
        </w:rPr>
        <w:t xml:space="preserve"> would retire after finishing his work.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In verse 6-48-25, Trijata tells mother Sita that </w:t>
      </w:r>
      <w:r w:rsidR="008E0AD0" w:rsidRPr="006D5A9B">
        <w:rPr>
          <w:rFonts w:ascii="Garamond" w:hAnsi="Garamond"/>
          <w:sz w:val="22"/>
          <w:szCs w:val="22"/>
        </w:rPr>
        <w:t>Pushpaka</w:t>
      </w:r>
      <w:r w:rsidRPr="006D5A9B">
        <w:rPr>
          <w:rFonts w:ascii="Garamond" w:hAnsi="Garamond"/>
          <w:sz w:val="22"/>
          <w:szCs w:val="22"/>
        </w:rPr>
        <w:t xml:space="preserve"> airplane could not come near Shri Ram, </w:t>
      </w:r>
      <w:r w:rsidR="00500BD6" w:rsidRPr="006D5A9B">
        <w:rPr>
          <w:rFonts w:ascii="Garamond" w:hAnsi="Garamond"/>
          <w:sz w:val="22"/>
          <w:szCs w:val="22"/>
        </w:rPr>
        <w:t>if</w:t>
      </w:r>
      <w:r w:rsidRPr="006D5A9B">
        <w:rPr>
          <w:rFonts w:ascii="Garamond" w:hAnsi="Garamond"/>
          <w:sz w:val="22"/>
          <w:szCs w:val="22"/>
        </w:rPr>
        <w:t xml:space="preserve"> Shri Ram </w:t>
      </w:r>
      <w:r w:rsidR="00500BD6" w:rsidRPr="006D5A9B">
        <w:rPr>
          <w:rFonts w:ascii="Garamond" w:hAnsi="Garamond"/>
          <w:sz w:val="22"/>
          <w:szCs w:val="22"/>
        </w:rPr>
        <w:t>was</w:t>
      </w:r>
      <w:r w:rsidRPr="006D5A9B">
        <w:rPr>
          <w:rFonts w:ascii="Garamond" w:hAnsi="Garamond"/>
          <w:sz w:val="22"/>
          <w:szCs w:val="22"/>
        </w:rPr>
        <w:t xml:space="preserve"> dead. </w:t>
      </w:r>
      <w:r w:rsidR="00327BDA" w:rsidRPr="006D5A9B">
        <w:rPr>
          <w:rFonts w:ascii="Garamond" w:hAnsi="Garamond"/>
          <w:sz w:val="22"/>
          <w:szCs w:val="22"/>
        </w:rPr>
        <w:t>It means</w:t>
      </w:r>
      <w:r w:rsidRPr="006D5A9B">
        <w:rPr>
          <w:rFonts w:ascii="Garamond" w:hAnsi="Garamond"/>
          <w:sz w:val="22"/>
          <w:szCs w:val="22"/>
        </w:rPr>
        <w:t xml:space="preserve"> if Shri Ram </w:t>
      </w:r>
      <w:r w:rsidR="00751395" w:rsidRPr="006D5A9B">
        <w:rPr>
          <w:rFonts w:ascii="Garamond" w:hAnsi="Garamond"/>
          <w:sz w:val="22"/>
          <w:szCs w:val="22"/>
        </w:rPr>
        <w:t>was</w:t>
      </w:r>
      <w:r w:rsidRPr="006D5A9B">
        <w:rPr>
          <w:rFonts w:ascii="Garamond" w:hAnsi="Garamond"/>
          <w:sz w:val="22"/>
          <w:szCs w:val="22"/>
        </w:rPr>
        <w:t xml:space="preserve"> dead, </w:t>
      </w:r>
      <w:r w:rsidR="008E0AD0" w:rsidRPr="006D5A9B">
        <w:rPr>
          <w:rFonts w:ascii="Garamond" w:hAnsi="Garamond"/>
          <w:sz w:val="22"/>
          <w:szCs w:val="22"/>
        </w:rPr>
        <w:t>Pushpaka</w:t>
      </w:r>
      <w:r w:rsidR="00694758" w:rsidRPr="006D5A9B">
        <w:rPr>
          <w:rFonts w:ascii="Garamond" w:hAnsi="Garamond"/>
          <w:sz w:val="22"/>
          <w:szCs w:val="22"/>
        </w:rPr>
        <w:t xml:space="preserve"> could not</w:t>
      </w:r>
      <w:r w:rsidRPr="006D5A9B">
        <w:rPr>
          <w:rFonts w:ascii="Garamond" w:hAnsi="Garamond"/>
          <w:sz w:val="22"/>
          <w:szCs w:val="22"/>
        </w:rPr>
        <w:t xml:space="preserve"> fly. </w:t>
      </w:r>
    </w:p>
    <w:p w:rsidR="00694758" w:rsidRPr="006D5A9B" w:rsidRDefault="00500BD6"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2D57C5">
      <w:pPr>
        <w:spacing w:after="0" w:line="360"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trick backfires on him as it only helps Shri Ram recover his strength. </w:t>
      </w:r>
    </w:p>
    <w:p w:rsidR="0036437E" w:rsidRPr="006D5A9B" w:rsidRDefault="0036437E"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w:t>
      </w:r>
      <w:r w:rsidRPr="006D5A9B">
        <w:rPr>
          <w:rFonts w:ascii="Garamond" w:hAnsi="Garamond"/>
          <w:sz w:val="22"/>
          <w:szCs w:val="22"/>
        </w:rPr>
        <w:lastRenderedPageBreak/>
        <w:t xml:space="preserve">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 critical point to note here is that it </w:t>
      </w:r>
      <w:r w:rsidR="005D3D75" w:rsidRPr="006D5A9B">
        <w:rPr>
          <w:rFonts w:ascii="Garamond" w:hAnsi="Garamond"/>
          <w:sz w:val="22"/>
          <w:szCs w:val="22"/>
        </w:rPr>
        <w:t>difficult</w:t>
      </w:r>
      <w:r w:rsidRPr="006D5A9B">
        <w:rPr>
          <w:rFonts w:ascii="Garamond" w:hAnsi="Garamond"/>
          <w:sz w:val="22"/>
          <w:szCs w:val="22"/>
        </w:rPr>
        <w:t xml:space="preserve"> for Shri Ram to cut through Indrajit’s network of poisonous snakes.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w:t>
      </w:r>
      <w:r w:rsidRPr="006D5A9B">
        <w:rPr>
          <w:rFonts w:ascii="Garamond" w:hAnsi="Garamond"/>
          <w:sz w:val="22"/>
          <w:szCs w:val="22"/>
        </w:rPr>
        <w:lastRenderedPageBreak/>
        <w:t>statement works only when we consider it in a spiritual context. In a regular warfare, pure-mindedness against a deceitful enemy is a recipe for defeat and death.</w:t>
      </w:r>
    </w:p>
    <w:p w:rsidR="005D3D75"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6" w:name="_Toc412487826"/>
      <w:bookmarkStart w:id="127" w:name="_Toc423152555"/>
      <w:bookmarkStart w:id="128" w:name="_Toc423154178"/>
    </w:p>
    <w:p w:rsidR="0036437E" w:rsidRPr="006D5A9B" w:rsidRDefault="0036437E" w:rsidP="002D57C5">
      <w:pPr>
        <w:pStyle w:val="Heading2"/>
        <w:spacing w:after="0" w:line="360" w:lineRule="auto"/>
        <w:ind w:firstLine="288"/>
        <w:jc w:val="both"/>
        <w:rPr>
          <w:rFonts w:ascii="Garamond" w:hAnsi="Garamond"/>
          <w:sz w:val="22"/>
          <w:szCs w:val="22"/>
        </w:rPr>
      </w:pPr>
      <w:bookmarkStart w:id="129" w:name="_Toc49872526"/>
      <w:r w:rsidRPr="006D5A9B">
        <w:rPr>
          <w:rFonts w:ascii="Garamond" w:hAnsi="Garamond"/>
          <w:sz w:val="22"/>
          <w:szCs w:val="22"/>
        </w:rPr>
        <w:t>War Continues, but Shri Ram Does Not Kill</w:t>
      </w:r>
      <w:bookmarkEnd w:id="126"/>
      <w:bookmarkEnd w:id="127"/>
      <w:bookmarkEnd w:id="128"/>
      <w:bookmarkEnd w:id="129"/>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Dhrumraksh</w:t>
      </w:r>
      <w:r w:rsidR="00135E90" w:rsidRPr="006D5A9B">
        <w:rPr>
          <w:rFonts w:ascii="Garamond" w:hAnsi="Garamond"/>
          <w:sz w:val="22"/>
          <w:szCs w:val="22"/>
        </w:rPr>
        <w:t>a</w:t>
      </w:r>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Vajradamshtr</w:t>
      </w:r>
      <w:r w:rsidR="00135E90" w:rsidRPr="006D5A9B">
        <w:rPr>
          <w:rFonts w:ascii="Garamond" w:hAnsi="Garamond"/>
          <w:sz w:val="22"/>
          <w:szCs w:val="22"/>
        </w:rPr>
        <w:t>a</w:t>
      </w:r>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Sita. With this history, Shri Ram needs 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ce battle, 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lastRenderedPageBreak/>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2D57C5">
      <w:pPr>
        <w:spacing w:after="0" w:line="360"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I</w:t>
      </w:r>
      <w:r w:rsidR="005C46F8" w:rsidRPr="006D5A9B">
        <w:rPr>
          <w:rFonts w:ascii="Garamond" w:hAnsi="Garamond"/>
          <w:sz w:val="22"/>
          <w:szCs w:val="22"/>
        </w:rPr>
        <w:t>n verse 6-59-112</w:t>
      </w:r>
      <w:r w:rsidR="005C46F8" w:rsidRPr="006D5A9B">
        <w:rPr>
          <w:rFonts w:ascii="Garamond" w:hAnsi="Garamond"/>
          <w:sz w:val="22"/>
          <w:szCs w:val="22"/>
        </w:rPr>
        <w:t xml:space="preserve">,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w:t>
      </w:r>
      <w:r w:rsidRPr="006D5A9B">
        <w:rPr>
          <w:rFonts w:ascii="Garamond" w:hAnsi="Garamond"/>
          <w:sz w:val="22"/>
          <w:szCs w:val="22"/>
        </w:rPr>
        <w:lastRenderedPageBreak/>
        <w:t xml:space="preserve">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2D57C5">
      <w:pPr>
        <w:pStyle w:val="ListParagraph"/>
        <w:numPr>
          <w:ilvl w:val="0"/>
          <w:numId w:val="2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2D57C5">
      <w:pPr>
        <w:pStyle w:val="ListParagraph"/>
        <w:numPr>
          <w:ilvl w:val="0"/>
          <w:numId w:val="20"/>
        </w:numPr>
        <w:tabs>
          <w:tab w:val="clear" w:pos="360"/>
          <w:tab w:val="clear" w:pos="9360"/>
        </w:tabs>
        <w:spacing w:after="0" w:line="360"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2D57C5">
      <w:pPr>
        <w:spacing w:after="0" w:line="360"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Mounting on Lord </w:t>
      </w:r>
      <w:r w:rsidR="00A34230" w:rsidRPr="006D5A9B">
        <w:rPr>
          <w:rFonts w:ascii="Garamond" w:hAnsi="Garamond"/>
          <w:sz w:val="22"/>
          <w:szCs w:val="22"/>
        </w:rPr>
        <w:t>Hanumana</w:t>
      </w:r>
      <w:r w:rsidRPr="006D5A9B">
        <w:rPr>
          <w:rFonts w:ascii="Garamond" w:hAnsi="Garamond"/>
          <w:sz w:val="22"/>
          <w:szCs w:val="22"/>
        </w:rPr>
        <w:t xml:space="preserve">’s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and it is not reported anywhere in the world. 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2D57C5">
      <w:pPr>
        <w:spacing w:after="0" w:line="360"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w:t>
      </w:r>
      <w:r w:rsidR="0036437E" w:rsidRPr="006D5A9B">
        <w:rPr>
          <w:rFonts w:ascii="Garamond" w:hAnsi="Garamond"/>
          <w:sz w:val="22"/>
          <w:szCs w:val="22"/>
        </w:rPr>
        <w:lastRenderedPageBreak/>
        <w:t xml:space="preserve">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2D57C5">
      <w:pPr>
        <w:spacing w:after="0" w:line="360" w:lineRule="auto"/>
        <w:ind w:firstLine="288"/>
        <w:jc w:val="both"/>
        <w:rPr>
          <w:rFonts w:ascii="Garamond" w:hAnsi="Garamond"/>
          <w:b/>
          <w:bCs/>
          <w:sz w:val="22"/>
          <w:szCs w:val="22"/>
        </w:rPr>
      </w:pPr>
    </w:p>
    <w:p w:rsidR="0036437E" w:rsidRPr="006D5A9B" w:rsidRDefault="0036437E" w:rsidP="002D57C5">
      <w:pPr>
        <w:pStyle w:val="Heading2"/>
        <w:spacing w:after="0" w:line="360" w:lineRule="auto"/>
        <w:ind w:firstLine="288"/>
        <w:jc w:val="both"/>
        <w:rPr>
          <w:rFonts w:ascii="Garamond" w:hAnsi="Garamond"/>
          <w:sz w:val="22"/>
          <w:szCs w:val="22"/>
        </w:rPr>
      </w:pPr>
      <w:bookmarkStart w:id="130" w:name="_Toc412487827"/>
      <w:bookmarkStart w:id="131" w:name="_Toc423152556"/>
      <w:bookmarkStart w:id="132" w:name="_Toc423154179"/>
      <w:bookmarkStart w:id="133" w:name="_Toc49872527"/>
      <w:r w:rsidRPr="006D5A9B">
        <w:rPr>
          <w:rFonts w:ascii="Garamond" w:hAnsi="Garamond"/>
          <w:sz w:val="22"/>
          <w:szCs w:val="22"/>
        </w:rPr>
        <w:t>Kumbhakarn</w:t>
      </w:r>
      <w:r w:rsidR="005C7C25" w:rsidRPr="006D5A9B">
        <w:rPr>
          <w:rFonts w:ascii="Garamond" w:hAnsi="Garamond"/>
          <w:sz w:val="22"/>
          <w:szCs w:val="22"/>
        </w:rPr>
        <w:t>a</w:t>
      </w:r>
      <w:r w:rsidRPr="006D5A9B">
        <w:rPr>
          <w:rFonts w:ascii="Garamond" w:hAnsi="Garamond"/>
          <w:sz w:val="22"/>
          <w:szCs w:val="22"/>
        </w:rPr>
        <w:t xml:space="preserve"> – the Tamas Guna of Nature</w:t>
      </w:r>
      <w:bookmarkEnd w:id="130"/>
      <w:bookmarkEnd w:id="131"/>
      <w:bookmarkEnd w:id="132"/>
      <w:bookmarkEnd w:id="133"/>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2D57C5">
      <w:pPr>
        <w:spacing w:after="0" w:line="360"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w:t>
      </w:r>
      <w:r w:rsidRPr="006D5A9B">
        <w:rPr>
          <w:rFonts w:ascii="Garamond" w:hAnsi="Garamond"/>
          <w:sz w:val="22"/>
          <w:szCs w:val="22"/>
        </w:rPr>
        <w:lastRenderedPageBreak/>
        <w:t>quantities. Verse 6-60-92 specifies that he drank 2000 pitchers of wine after waking up, but he felt a little high.</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but he was badly 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2D57C5">
      <w:pPr>
        <w:spacing w:after="0" w:line="360"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2D57C5">
      <w:pPr>
        <w:spacing w:after="0" w:line="360"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chapter 6-64, demon Mahodar</w:t>
      </w:r>
      <w:r w:rsidR="0039409D" w:rsidRPr="006D5A9B">
        <w:rPr>
          <w:rFonts w:ascii="Garamond" w:hAnsi="Garamond"/>
          <w:sz w:val="22"/>
          <w:szCs w:val="22"/>
        </w:rPr>
        <w:t>a</w:t>
      </w:r>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Mahodar</w:t>
      </w:r>
      <w:r w:rsidR="0039409D" w:rsidRPr="006D5A9B">
        <w:rPr>
          <w:rFonts w:ascii="Garamond" w:hAnsi="Garamond"/>
          <w:sz w:val="22"/>
          <w:szCs w:val="22"/>
        </w:rPr>
        <w:t>a</w:t>
      </w:r>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Mahodar</w:t>
      </w:r>
      <w:r w:rsidR="0039409D" w:rsidRPr="006D5A9B">
        <w:rPr>
          <w:rFonts w:ascii="Garamond" w:hAnsi="Garamond"/>
          <w:sz w:val="22"/>
          <w:szCs w:val="22"/>
        </w:rPr>
        <w:t>a</w:t>
      </w:r>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w:t>
      </w:r>
      <w:r w:rsidRPr="006D5A9B">
        <w:rPr>
          <w:rFonts w:ascii="Garamond" w:hAnsi="Garamond"/>
          <w:sz w:val="22"/>
          <w:szCs w:val="22"/>
        </w:rPr>
        <w:lastRenderedPageBreak/>
        <w:t xml:space="preserve">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6-64-6, Mahodar</w:t>
      </w:r>
      <w:r w:rsidR="0039409D" w:rsidRPr="006D5A9B">
        <w:rPr>
          <w:rFonts w:ascii="Garamond" w:hAnsi="Garamond"/>
          <w:sz w:val="22"/>
          <w:szCs w:val="22"/>
        </w:rPr>
        <w:t>a</w:t>
      </w:r>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hus, he uses these words completely out of context. Instead of saying “righteousness brings wealth, fulfillment of legitimate desires, and liberation,” Mahodar</w:t>
      </w:r>
      <w:r w:rsidR="0039409D" w:rsidRPr="006D5A9B">
        <w:rPr>
          <w:rFonts w:ascii="Garamond" w:hAnsi="Garamond"/>
          <w:sz w:val="22"/>
          <w:szCs w:val="22"/>
        </w:rPr>
        <w:t>a</w:t>
      </w:r>
      <w:r w:rsidRPr="006D5A9B">
        <w:rPr>
          <w:rFonts w:ascii="Garamond" w:hAnsi="Garamond"/>
          <w:sz w:val="22"/>
          <w:szCs w:val="22"/>
        </w:rPr>
        <w:t xml:space="preserve"> interprets it in the wrong way. He broadens the scope of legitimate desires to include illegitimate desires and equates their fulfillment with righteousness. In three verses, 6-64-7, 8, and 9 – Mahodar</w:t>
      </w:r>
      <w:r w:rsidR="0039409D" w:rsidRPr="006D5A9B">
        <w:rPr>
          <w:rFonts w:ascii="Garamond" w:hAnsi="Garamond"/>
          <w:sz w:val="22"/>
          <w:szCs w:val="22"/>
        </w:rPr>
        <w:t>a</w:t>
      </w:r>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Mahodar</w:t>
      </w:r>
      <w:r w:rsidR="0039409D" w:rsidRPr="006D5A9B">
        <w:rPr>
          <w:rFonts w:ascii="Garamond" w:hAnsi="Garamond"/>
          <w:sz w:val="22"/>
          <w:szCs w:val="22"/>
        </w:rPr>
        <w:t>a</w:t>
      </w:r>
      <w:r w:rsidRPr="006D5A9B">
        <w:rPr>
          <w:rFonts w:ascii="Garamond" w:hAnsi="Garamond"/>
          <w:sz w:val="22"/>
          <w:szCs w:val="22"/>
        </w:rPr>
        <w:t xml:space="preserve"> makes use of, we conclude that he has a twisted mind. Almost to prove that this is true, in the next few verses Mahodar</w:t>
      </w:r>
      <w:r w:rsidR="0039409D" w:rsidRPr="006D5A9B">
        <w:rPr>
          <w:rFonts w:ascii="Garamond" w:hAnsi="Garamond"/>
          <w:sz w:val="22"/>
          <w:szCs w:val="22"/>
        </w:rPr>
        <w:t>a</w:t>
      </w:r>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w:t>
      </w:r>
      <w:r w:rsidRPr="006D5A9B">
        <w:rPr>
          <w:rFonts w:ascii="Garamond" w:hAnsi="Garamond"/>
          <w:sz w:val="22"/>
          <w:szCs w:val="22"/>
        </w:rPr>
        <w:lastRenderedPageBreak/>
        <w:t>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2D57C5">
      <w:pPr>
        <w:spacing w:after="0" w:line="360"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Let us step back a little and see </w:t>
      </w:r>
      <w:r w:rsidR="00A34230" w:rsidRPr="006D5A9B">
        <w:rPr>
          <w:rFonts w:ascii="Garamond" w:hAnsi="Garamond"/>
          <w:sz w:val="22"/>
          <w:szCs w:val="22"/>
        </w:rPr>
        <w:t>Hanumana</w:t>
      </w:r>
      <w:r w:rsidRPr="006D5A9B">
        <w:rPr>
          <w:rFonts w:ascii="Garamond" w:hAnsi="Garamond"/>
          <w:sz w:val="22"/>
          <w:szCs w:val="22"/>
        </w:rPr>
        <w:t>’s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2D57C5">
      <w:pPr>
        <w:spacing w:after="0" w:line="360" w:lineRule="auto"/>
        <w:ind w:firstLine="288"/>
        <w:jc w:val="both"/>
        <w:rPr>
          <w:rFonts w:ascii="Garamond" w:hAnsi="Garamond"/>
          <w:sz w:val="22"/>
          <w:szCs w:val="22"/>
        </w:rPr>
      </w:pPr>
      <w:r w:rsidRPr="006D5A9B">
        <w:rPr>
          <w:rFonts w:ascii="Garamond" w:hAnsi="Garamond"/>
          <w:b/>
          <w:bCs/>
          <w:sz w:val="22"/>
          <w:szCs w:val="22"/>
        </w:rPr>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lastRenderedPageBreak/>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w:t>
      </w:r>
      <w:r w:rsidRPr="006D5A9B">
        <w:rPr>
          <w:rFonts w:ascii="Garamond" w:hAnsi="Garamond"/>
          <w:sz w:val="22"/>
          <w:szCs w:val="22"/>
        </w:rPr>
        <w:lastRenderedPageBreak/>
        <w:t xml:space="preserve">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2D57C5">
      <w:pPr>
        <w:spacing w:after="0" w:line="360" w:lineRule="auto"/>
        <w:ind w:firstLine="288"/>
        <w:jc w:val="both"/>
        <w:rPr>
          <w:rFonts w:ascii="Garamond" w:hAnsi="Garamond"/>
          <w:sz w:val="22"/>
          <w:szCs w:val="22"/>
        </w:rPr>
      </w:pPr>
      <w:bookmarkStart w:id="134" w:name="_Toc412487828"/>
      <w:bookmarkStart w:id="135" w:name="_Toc423152557"/>
      <w:bookmarkStart w:id="136" w:name="_Toc423154180"/>
    </w:p>
    <w:p w:rsidR="0036437E" w:rsidRPr="006D5A9B" w:rsidRDefault="00A34230" w:rsidP="002D57C5">
      <w:pPr>
        <w:pStyle w:val="Heading2"/>
        <w:spacing w:after="0" w:line="360" w:lineRule="auto"/>
        <w:ind w:firstLine="288"/>
        <w:jc w:val="both"/>
        <w:rPr>
          <w:rFonts w:ascii="Garamond" w:hAnsi="Garamond"/>
          <w:sz w:val="22"/>
          <w:szCs w:val="22"/>
        </w:rPr>
      </w:pPr>
      <w:bookmarkStart w:id="137" w:name="_Toc49872528"/>
      <w:r w:rsidRPr="006D5A9B">
        <w:rPr>
          <w:rFonts w:ascii="Garamond" w:hAnsi="Garamond"/>
          <w:sz w:val="22"/>
          <w:szCs w:val="22"/>
        </w:rPr>
        <w:t>Hanumana</w:t>
      </w:r>
      <w:r w:rsidR="0036437E" w:rsidRPr="006D5A9B">
        <w:rPr>
          <w:rFonts w:ascii="Garamond" w:hAnsi="Garamond"/>
          <w:sz w:val="22"/>
          <w:szCs w:val="22"/>
        </w:rPr>
        <w:t xml:space="preserve"> Brings the Mountain of Herbs to Lanka</w:t>
      </w:r>
      <w:bookmarkEnd w:id="134"/>
      <w:bookmarkEnd w:id="135"/>
      <w:bookmarkEnd w:id="136"/>
      <w:bookmarkEnd w:id="137"/>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w:t>
      </w:r>
      <w:r w:rsidR="0036437E" w:rsidRPr="006D5A9B">
        <w:rPr>
          <w:rFonts w:ascii="Garamond" w:hAnsi="Garamond"/>
          <w:sz w:val="22"/>
          <w:szCs w:val="22"/>
        </w:rPr>
        <w:lastRenderedPageBreak/>
        <w:t>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Indrajit assumes that Shri Ram and Laxman are dead and returns to Lanka. </w:t>
      </w:r>
    </w:p>
    <w:p w:rsidR="00F13144" w:rsidRPr="006D5A9B" w:rsidRDefault="00D46651"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if alive. This critical verse underscores </w:t>
      </w:r>
      <w:r w:rsidR="00A34230" w:rsidRPr="006D5A9B">
        <w:rPr>
          <w:rFonts w:ascii="Garamond" w:hAnsi="Garamond"/>
          <w:sz w:val="22"/>
          <w:szCs w:val="22"/>
        </w:rPr>
        <w:t>Hanumana</w:t>
      </w:r>
      <w:r w:rsidR="0036437E" w:rsidRPr="006D5A9B">
        <w:rPr>
          <w:rFonts w:ascii="Garamond" w:hAnsi="Garamond"/>
          <w:sz w:val="22"/>
          <w:szCs w:val="22"/>
        </w:rPr>
        <w:t xml:space="preserve">’s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w:t>
      </w:r>
      <w:r w:rsidR="0036437E" w:rsidRPr="006D5A9B">
        <w:rPr>
          <w:rFonts w:ascii="Garamond" w:hAnsi="Garamond"/>
          <w:sz w:val="22"/>
          <w:szCs w:val="22"/>
        </w:rPr>
        <w:lastRenderedPageBreak/>
        <w:t xml:space="preserve">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2D57C5">
      <w:pPr>
        <w:spacing w:after="0" w:line="360"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r w:rsidR="00A34230" w:rsidRPr="006D5A9B">
        <w:rPr>
          <w:rFonts w:ascii="Garamond" w:hAnsi="Garamond"/>
          <w:sz w:val="22"/>
          <w:szCs w:val="22"/>
        </w:rPr>
        <w:t>Hanumana</w:t>
      </w:r>
      <w:r w:rsidR="0036437E" w:rsidRPr="006D5A9B">
        <w:rPr>
          <w:rFonts w:ascii="Garamond" w:hAnsi="Garamond"/>
          <w:sz w:val="22"/>
          <w:szCs w:val="22"/>
        </w:rPr>
        <w:t xml:space="preserve">’s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8" w:name="_Toc412487838"/>
      <w:bookmarkStart w:id="139" w:name="_Toc423152567"/>
      <w:bookmarkStart w:id="140" w:name="_Toc423154190"/>
    </w:p>
    <w:p w:rsidR="004F0CB4" w:rsidRPr="006D5A9B" w:rsidRDefault="004F0CB4" w:rsidP="002D57C5">
      <w:pPr>
        <w:spacing w:after="0" w:line="360" w:lineRule="auto"/>
        <w:ind w:firstLine="288"/>
        <w:jc w:val="both"/>
        <w:rPr>
          <w:rFonts w:ascii="Garamond" w:hAnsi="Garamond"/>
          <w:sz w:val="22"/>
          <w:szCs w:val="22"/>
        </w:rPr>
      </w:pPr>
    </w:p>
    <w:p w:rsidR="0036437E" w:rsidRPr="006D5A9B" w:rsidRDefault="003F384C" w:rsidP="002D57C5">
      <w:pPr>
        <w:pStyle w:val="Heading2"/>
        <w:spacing w:after="0" w:line="360" w:lineRule="auto"/>
        <w:ind w:firstLine="288"/>
        <w:jc w:val="both"/>
        <w:rPr>
          <w:rFonts w:ascii="Garamond" w:hAnsi="Garamond"/>
          <w:sz w:val="22"/>
          <w:szCs w:val="22"/>
        </w:rPr>
      </w:pPr>
      <w:bookmarkStart w:id="141" w:name="_Toc49872529"/>
      <w:r w:rsidRPr="006D5A9B">
        <w:rPr>
          <w:rFonts w:ascii="Garamond" w:hAnsi="Garamond"/>
          <w:sz w:val="22"/>
          <w:szCs w:val="22"/>
        </w:rPr>
        <w:t xml:space="preserve">Laxmana Defeats </w:t>
      </w:r>
      <w:r w:rsidR="0036437E" w:rsidRPr="006D5A9B">
        <w:rPr>
          <w:rFonts w:ascii="Garamond" w:hAnsi="Garamond"/>
          <w:sz w:val="22"/>
          <w:szCs w:val="22"/>
        </w:rPr>
        <w:t>Indrajit</w:t>
      </w:r>
      <w:bookmarkEnd w:id="138"/>
      <w:bookmarkEnd w:id="139"/>
      <w:bookmarkEnd w:id="140"/>
      <w:bookmarkEnd w:id="141"/>
    </w:p>
    <w:p w:rsidR="0036437E"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b/>
          <w:bCs/>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6437E" w:rsidRPr="006D5A9B" w:rsidRDefault="003F384C"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lastRenderedPageBreak/>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2D57C5">
      <w:pPr>
        <w:spacing w:after="0" w:line="360"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 xml:space="preserve">Sita. In verse 6-84-9,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6437E" w:rsidRPr="006D5A9B" w:rsidRDefault="00982FB5"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2D57C5">
      <w:pPr>
        <w:spacing w:after="0" w:line="360"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2D57C5">
      <w:pPr>
        <w:spacing w:after="0" w:line="360" w:lineRule="auto"/>
        <w:ind w:firstLine="288"/>
        <w:jc w:val="both"/>
        <w:rPr>
          <w:rFonts w:ascii="Garamond" w:hAnsi="Garamond"/>
          <w:b/>
          <w:bCs/>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army. Following the law of 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w:t>
      </w:r>
      <w:r w:rsidR="00982FB5" w:rsidRPr="006D5A9B">
        <w:rPr>
          <w:rFonts w:ascii="Garamond" w:hAnsi="Garamond"/>
          <w:sz w:val="22"/>
          <w:szCs w:val="22"/>
        </w:rPr>
        <w:lastRenderedPageBreak/>
        <w:t>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w:t>
      </w:r>
      <w:r w:rsidR="0036437E" w:rsidRPr="006D5A9B">
        <w:rPr>
          <w:rFonts w:ascii="Garamond" w:hAnsi="Garamond"/>
          <w:sz w:val="22"/>
          <w:szCs w:val="22"/>
        </w:rPr>
        <w:lastRenderedPageBreak/>
        <w:t xml:space="preserve">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r w:rsidR="00A34230" w:rsidRPr="006D5A9B">
        <w:rPr>
          <w:rFonts w:ascii="Garamond" w:hAnsi="Garamond"/>
          <w:sz w:val="22"/>
          <w:szCs w:val="22"/>
        </w:rPr>
        <w:t>Hanumana</w:t>
      </w:r>
      <w:r w:rsidR="0036437E" w:rsidRPr="006D5A9B">
        <w:rPr>
          <w:rFonts w:ascii="Garamond" w:hAnsi="Garamond"/>
          <w:sz w:val="22"/>
          <w:szCs w:val="22"/>
        </w:rPr>
        <w:t xml:space="preserve">’s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2D57C5">
      <w:pPr>
        <w:spacing w:after="0" w:line="360"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w:t>
      </w:r>
      <w:r w:rsidR="0036437E" w:rsidRPr="006D5A9B">
        <w:rPr>
          <w:rFonts w:ascii="Garamond" w:hAnsi="Garamond"/>
          <w:b/>
          <w:bCs/>
          <w:sz w:val="22"/>
          <w:szCs w:val="22"/>
        </w:rPr>
        <w:lastRenderedPageBreak/>
        <w:t>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2D57C5">
      <w:pPr>
        <w:spacing w:after="0" w:line="360"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w:t>
      </w:r>
      <w:r w:rsidRPr="006D5A9B">
        <w:rPr>
          <w:rFonts w:ascii="Garamond" w:hAnsi="Garamond"/>
          <w:sz w:val="22"/>
          <w:szCs w:val="22"/>
        </w:rPr>
        <w:lastRenderedPageBreak/>
        <w:t xml:space="preserve">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2D57C5">
      <w:pPr>
        <w:spacing w:after="0" w:line="360" w:lineRule="auto"/>
        <w:ind w:firstLine="288"/>
        <w:jc w:val="both"/>
        <w:rPr>
          <w:rFonts w:ascii="Garamond" w:hAnsi="Garamond"/>
          <w:b/>
          <w:bCs/>
          <w:sz w:val="22"/>
          <w:szCs w:val="22"/>
        </w:rPr>
      </w:pPr>
    </w:p>
    <w:p w:rsidR="0036437E" w:rsidRPr="006D5A9B" w:rsidRDefault="00A01AF4" w:rsidP="002D57C5">
      <w:pPr>
        <w:pStyle w:val="Heading2"/>
        <w:spacing w:after="0" w:line="360" w:lineRule="auto"/>
        <w:ind w:firstLine="288"/>
        <w:jc w:val="both"/>
        <w:rPr>
          <w:rFonts w:ascii="Garamond" w:hAnsi="Garamond"/>
          <w:sz w:val="22"/>
          <w:szCs w:val="22"/>
        </w:rPr>
      </w:pPr>
      <w:bookmarkStart w:id="142" w:name="_Toc412487839"/>
      <w:bookmarkStart w:id="143" w:name="_Toc423152568"/>
      <w:bookmarkStart w:id="144" w:name="_Toc423154191"/>
      <w:bookmarkStart w:id="145" w:name="_Toc49872530"/>
      <w:r w:rsidRPr="006D5A9B">
        <w:rPr>
          <w:rFonts w:ascii="Garamond" w:hAnsi="Garamond"/>
          <w:sz w:val="22"/>
          <w:szCs w:val="22"/>
        </w:rPr>
        <w:t xml:space="preserve">Ravana </w:t>
      </w:r>
      <w:r w:rsidR="0036437E" w:rsidRPr="006D5A9B">
        <w:rPr>
          <w:rFonts w:ascii="Garamond" w:hAnsi="Garamond"/>
          <w:sz w:val="22"/>
          <w:szCs w:val="22"/>
        </w:rPr>
        <w:t>at His Best</w:t>
      </w:r>
      <w:bookmarkEnd w:id="142"/>
      <w:bookmarkEnd w:id="143"/>
      <w:bookmarkEnd w:id="144"/>
      <w:bookmarkEnd w:id="145"/>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behind the 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w:t>
      </w:r>
      <w:r w:rsidR="0036437E" w:rsidRPr="006D5A9B">
        <w:rPr>
          <w:rFonts w:ascii="Garamond" w:hAnsi="Garamond"/>
          <w:sz w:val="22"/>
          <w:szCs w:val="22"/>
        </w:rPr>
        <w:lastRenderedPageBreak/>
        <w:t xml:space="preserve">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Mahodar</w:t>
      </w:r>
      <w:r w:rsidRPr="006D5A9B">
        <w:rPr>
          <w:rFonts w:ascii="Garamond" w:hAnsi="Garamond"/>
          <w:sz w:val="22"/>
          <w:szCs w:val="22"/>
        </w:rPr>
        <w:t>a</w:t>
      </w:r>
      <w:r w:rsidR="0036437E" w:rsidRPr="006D5A9B">
        <w:rPr>
          <w:rFonts w:ascii="Garamond" w:hAnsi="Garamond"/>
          <w:sz w:val="22"/>
          <w:szCs w:val="22"/>
        </w:rPr>
        <w:t xml:space="preserve">, meaning “big-belly,” 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Mahodar</w:t>
      </w:r>
      <w:r w:rsidRPr="006D5A9B">
        <w:rPr>
          <w:rFonts w:ascii="Garamond" w:hAnsi="Garamond"/>
          <w:sz w:val="22"/>
          <w:szCs w:val="22"/>
        </w:rPr>
        <w:t>a</w:t>
      </w:r>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lastRenderedPageBreak/>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w:t>
      </w:r>
      <w:r w:rsidR="0036437E" w:rsidRPr="006D5A9B">
        <w:rPr>
          <w:rFonts w:ascii="Garamond" w:hAnsi="Garamond"/>
          <w:b/>
          <w:bCs/>
          <w:sz w:val="22"/>
          <w:szCs w:val="22"/>
        </w:rPr>
        <w:lastRenderedPageBreak/>
        <w:t xml:space="preserve">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2D57C5">
      <w:pPr>
        <w:spacing w:after="0" w:line="360"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has been defeated in the previous six incarnation stories, and it will be defeated in the next two incarnation stories too. However, the way it is defeated in this seventh incarnation (Shri Ram) story is uncommon among all these stories.</w:t>
      </w:r>
    </w:p>
    <w:p w:rsidR="0036437E" w:rsidRPr="006D5A9B" w:rsidRDefault="008E405E"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head keeps appearing in its place. It is a critical warning sign </w:t>
      </w:r>
      <w:r w:rsidR="0036437E" w:rsidRPr="006D5A9B">
        <w:rPr>
          <w:rFonts w:ascii="Garamond" w:hAnsi="Garamond"/>
          <w:b/>
          <w:bCs/>
          <w:sz w:val="22"/>
          <w:szCs w:val="22"/>
        </w:rPr>
        <w:lastRenderedPageBreak/>
        <w:t xml:space="preserve">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2D57C5">
      <w:pPr>
        <w:spacing w:after="0" w:line="360" w:lineRule="auto"/>
        <w:ind w:firstLine="288"/>
        <w:jc w:val="both"/>
        <w:rPr>
          <w:rFonts w:ascii="Garamond" w:hAnsi="Garamond"/>
          <w:sz w:val="22"/>
          <w:szCs w:val="22"/>
        </w:rPr>
      </w:pPr>
    </w:p>
    <w:p w:rsidR="0036437E" w:rsidRPr="006D5A9B" w:rsidRDefault="0036437E" w:rsidP="002D57C5">
      <w:pPr>
        <w:pStyle w:val="Heading2"/>
        <w:spacing w:after="0" w:line="360" w:lineRule="auto"/>
        <w:ind w:firstLine="288"/>
        <w:jc w:val="both"/>
        <w:rPr>
          <w:rFonts w:ascii="Garamond" w:hAnsi="Garamond"/>
          <w:sz w:val="22"/>
          <w:szCs w:val="22"/>
        </w:rPr>
      </w:pPr>
      <w:bookmarkStart w:id="146" w:name="_Toc412487840"/>
      <w:bookmarkStart w:id="147" w:name="_Toc423152569"/>
      <w:bookmarkStart w:id="148" w:name="_Toc423154192"/>
      <w:bookmarkStart w:id="149" w:name="_Toc49872531"/>
      <w:r w:rsidRPr="006D5A9B">
        <w:rPr>
          <w:rFonts w:ascii="Garamond" w:hAnsi="Garamond"/>
          <w:sz w:val="22"/>
          <w:szCs w:val="22"/>
        </w:rPr>
        <w:lastRenderedPageBreak/>
        <w:t>The Real Nature of Sita and Shri Ram</w:t>
      </w:r>
      <w:bookmarkEnd w:id="146"/>
      <w:bookmarkEnd w:id="147"/>
      <w:bookmarkEnd w:id="148"/>
      <w:bookmarkEnd w:id="149"/>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t xml:space="preserve">walk, so that everyone can see her. Back then, it was uncommon for royals to walk in front of everyone. </w:t>
      </w:r>
    </w:p>
    <w:p w:rsidR="0036437E" w:rsidRPr="006D5A9B" w:rsidRDefault="006F7267" w:rsidP="002D57C5">
      <w:pPr>
        <w:spacing w:after="0" w:line="360"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w:t>
      </w:r>
      <w:r w:rsidR="007074FB" w:rsidRPr="006D5A9B">
        <w:rPr>
          <w:rFonts w:ascii="Garamond" w:hAnsi="Garamond"/>
          <w:sz w:val="22"/>
          <w:szCs w:val="22"/>
        </w:rPr>
        <w:lastRenderedPageBreak/>
        <w:t xml:space="preserve">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2D57C5">
      <w:pPr>
        <w:spacing w:after="0" w:line="360" w:lineRule="auto"/>
        <w:ind w:firstLine="288"/>
        <w:jc w:val="both"/>
        <w:rPr>
          <w:rFonts w:ascii="Garamond" w:hAnsi="Garamond"/>
          <w:sz w:val="22"/>
          <w:szCs w:val="22"/>
        </w:rPr>
      </w:pPr>
    </w:p>
    <w:p w:rsidR="0036437E" w:rsidRPr="006D5A9B" w:rsidRDefault="0036437E" w:rsidP="002D57C5">
      <w:pPr>
        <w:pStyle w:val="Heading2"/>
        <w:spacing w:after="0" w:line="360" w:lineRule="auto"/>
        <w:ind w:firstLine="288"/>
        <w:jc w:val="both"/>
        <w:rPr>
          <w:rFonts w:ascii="Garamond" w:hAnsi="Garamond"/>
          <w:sz w:val="22"/>
          <w:szCs w:val="22"/>
        </w:rPr>
      </w:pPr>
      <w:bookmarkStart w:id="150" w:name="_Toc412487841"/>
      <w:bookmarkStart w:id="151" w:name="_Toc423152570"/>
      <w:bookmarkStart w:id="152" w:name="_Toc423154193"/>
      <w:bookmarkStart w:id="153" w:name="_Toc49872532"/>
      <w:r w:rsidRPr="006D5A9B">
        <w:rPr>
          <w:rFonts w:ascii="Garamond" w:hAnsi="Garamond"/>
          <w:sz w:val="22"/>
          <w:szCs w:val="22"/>
        </w:rPr>
        <w:t>Arial Journey Back to Ayodhya</w:t>
      </w:r>
      <w:bookmarkEnd w:id="150"/>
      <w:bookmarkEnd w:id="151"/>
      <w:bookmarkEnd w:id="152"/>
      <w:bookmarkEnd w:id="153"/>
    </w:p>
    <w:p w:rsidR="0036437E" w:rsidRPr="006D5A9B" w:rsidRDefault="00C068E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r w:rsidR="00A34230" w:rsidRPr="006D5A9B">
        <w:rPr>
          <w:rFonts w:ascii="Garamond" w:hAnsi="Garamond"/>
          <w:sz w:val="22"/>
          <w:szCs w:val="22"/>
        </w:rPr>
        <w:t>Hanumana</w:t>
      </w:r>
      <w:r w:rsidRPr="006D5A9B">
        <w:rPr>
          <w:rFonts w:ascii="Garamond" w:hAnsi="Garamond"/>
          <w:sz w:val="22"/>
          <w:szCs w:val="22"/>
        </w:rPr>
        <w:t>’s</w:t>
      </w:r>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journey to 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w:t>
      </w:r>
      <w:r w:rsidR="0036437E" w:rsidRPr="006D5A9B">
        <w:rPr>
          <w:rFonts w:ascii="Garamond" w:hAnsi="Garamond"/>
          <w:sz w:val="22"/>
          <w:szCs w:val="22"/>
        </w:rPr>
        <w:lastRenderedPageBreak/>
        <w:t>has to go through all the chakras, and thus, in chapter 6-123, we see that sage Valmiki describes all the previous places again.</w:t>
      </w:r>
    </w:p>
    <w:p w:rsidR="0036437E" w:rsidRPr="006D5A9B" w:rsidRDefault="00E43097" w:rsidP="002D57C5">
      <w:pPr>
        <w:spacing w:after="0" w:line="360" w:lineRule="auto"/>
        <w:ind w:firstLine="288"/>
        <w:jc w:val="both"/>
        <w:rPr>
          <w:rFonts w:ascii="Garamond" w:hAnsi="Garamond"/>
          <w:sz w:val="22"/>
          <w:szCs w:val="22"/>
        </w:rPr>
      </w:pPr>
      <w:r w:rsidRPr="006D5A9B">
        <w:rPr>
          <w:rFonts w:ascii="Garamond" w:hAnsi="Garamond"/>
          <w:sz w:val="22"/>
          <w:szCs w:val="22"/>
        </w:rPr>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2D57C5">
      <w:pPr>
        <w:spacing w:after="0" w:line="360" w:lineRule="auto"/>
        <w:ind w:firstLine="288"/>
        <w:jc w:val="both"/>
        <w:rPr>
          <w:rFonts w:ascii="Garamond" w:hAnsi="Garamond"/>
          <w:sz w:val="22"/>
          <w:szCs w:val="22"/>
        </w:rPr>
      </w:pPr>
    </w:p>
    <w:p w:rsidR="0036437E" w:rsidRPr="006D5A9B" w:rsidRDefault="0036437E" w:rsidP="002D57C5">
      <w:pPr>
        <w:pStyle w:val="Heading2"/>
        <w:spacing w:after="0" w:line="360" w:lineRule="auto"/>
        <w:ind w:firstLine="288"/>
        <w:jc w:val="both"/>
        <w:rPr>
          <w:rFonts w:ascii="Garamond" w:hAnsi="Garamond"/>
          <w:sz w:val="22"/>
          <w:szCs w:val="22"/>
        </w:rPr>
      </w:pPr>
      <w:bookmarkStart w:id="154" w:name="_Toc412487844"/>
      <w:bookmarkStart w:id="155" w:name="_Toc423152573"/>
      <w:bookmarkStart w:id="156" w:name="_Toc423154196"/>
      <w:bookmarkStart w:id="157" w:name="_Toc49872533"/>
      <w:r w:rsidRPr="006D5A9B">
        <w:rPr>
          <w:rFonts w:ascii="Garamond" w:hAnsi="Garamond"/>
          <w:sz w:val="22"/>
          <w:szCs w:val="22"/>
        </w:rPr>
        <w:lastRenderedPageBreak/>
        <w:t>Uttar</w:t>
      </w:r>
      <w:r w:rsidR="00E43097" w:rsidRPr="006D5A9B">
        <w:rPr>
          <w:rFonts w:ascii="Garamond" w:hAnsi="Garamond"/>
          <w:sz w:val="22"/>
          <w:szCs w:val="22"/>
        </w:rPr>
        <w:t>a</w:t>
      </w:r>
      <w:r w:rsidR="0097392E" w:rsidRPr="006D5A9B">
        <w:rPr>
          <w:rFonts w:ascii="Garamond" w:hAnsi="Garamond"/>
          <w:sz w:val="22"/>
          <w:szCs w:val="22"/>
        </w:rPr>
        <w:t>-</w:t>
      </w:r>
      <w:r w:rsidRPr="006D5A9B">
        <w:rPr>
          <w:rFonts w:ascii="Garamond" w:hAnsi="Garamond"/>
          <w:sz w:val="22"/>
          <w:szCs w:val="22"/>
        </w:rPr>
        <w:t>Kand</w:t>
      </w:r>
      <w:r w:rsidR="00E43097" w:rsidRPr="006D5A9B">
        <w:rPr>
          <w:rFonts w:ascii="Garamond" w:hAnsi="Garamond"/>
          <w:sz w:val="22"/>
          <w:szCs w:val="22"/>
        </w:rPr>
        <w:t>a</w:t>
      </w:r>
      <w:r w:rsidRPr="006D5A9B">
        <w:rPr>
          <w:rFonts w:ascii="Garamond" w:hAnsi="Garamond"/>
          <w:sz w:val="22"/>
          <w:szCs w:val="22"/>
        </w:rPr>
        <w:t xml:space="preserve"> as a Sequel to Ramayan</w:t>
      </w:r>
      <w:bookmarkEnd w:id="154"/>
      <w:bookmarkEnd w:id="155"/>
      <w:bookmarkEnd w:id="156"/>
      <w:r w:rsidR="00E43097" w:rsidRPr="006D5A9B">
        <w:rPr>
          <w:rFonts w:ascii="Garamond" w:hAnsi="Garamond"/>
          <w:sz w:val="22"/>
          <w:szCs w:val="22"/>
        </w:rPr>
        <w:t>a</w:t>
      </w:r>
      <w:bookmarkEnd w:id="157"/>
    </w:p>
    <w:p w:rsidR="0036437E" w:rsidRPr="006D5A9B" w:rsidRDefault="00E4309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they wrote the 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w:t>
      </w:r>
      <w:r w:rsidR="0036437E" w:rsidRPr="006D5A9B">
        <w:rPr>
          <w:rFonts w:ascii="Garamond" w:hAnsi="Garamond"/>
          <w:sz w:val="22"/>
          <w:szCs w:val="22"/>
        </w:rPr>
        <w:lastRenderedPageBreak/>
        <w:t>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http://ramayana.tigercoder.com/template.php?c=07uttara</w:t>
        </w:r>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2D57C5">
      <w:pPr>
        <w:spacing w:after="0" w:line="360" w:lineRule="auto"/>
        <w:ind w:firstLine="288"/>
        <w:jc w:val="both"/>
        <w:rPr>
          <w:rFonts w:ascii="Garamond" w:hAnsi="Garamond"/>
          <w:sz w:val="22"/>
          <w:szCs w:val="22"/>
        </w:rPr>
      </w:pPr>
      <w:bookmarkStart w:id="158" w:name="_Toc412487845"/>
      <w:bookmarkStart w:id="159" w:name="_Toc423152574"/>
      <w:bookmarkStart w:id="160" w:name="_Toc423154197"/>
    </w:p>
    <w:p w:rsidR="0036437E" w:rsidRPr="006D5A9B" w:rsidRDefault="0036437E" w:rsidP="002D57C5">
      <w:pPr>
        <w:pStyle w:val="Heading2"/>
        <w:spacing w:after="0" w:line="360" w:lineRule="auto"/>
        <w:ind w:firstLine="288"/>
        <w:jc w:val="both"/>
        <w:rPr>
          <w:rFonts w:ascii="Garamond" w:hAnsi="Garamond"/>
          <w:sz w:val="22"/>
          <w:szCs w:val="22"/>
        </w:rPr>
      </w:pPr>
      <w:bookmarkStart w:id="161" w:name="_Toc49872534"/>
      <w:r w:rsidRPr="006D5A9B">
        <w:rPr>
          <w:rFonts w:ascii="Garamond" w:hAnsi="Garamond"/>
          <w:sz w:val="22"/>
          <w:szCs w:val="22"/>
        </w:rPr>
        <w:t>Separation of Sita and Shri Ram, Again</w:t>
      </w:r>
      <w:bookmarkEnd w:id="158"/>
      <w:bookmarkEnd w:id="159"/>
      <w:bookmarkEnd w:id="160"/>
      <w:bookmarkEnd w:id="161"/>
    </w:p>
    <w:p w:rsidR="0036437E" w:rsidRPr="006D5A9B" w:rsidRDefault="00A93A5C"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lastRenderedPageBreak/>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how someone, who attacked a country and killed its king, can be afraid of gossip among his 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w:t>
      </w:r>
      <w:r w:rsidR="0036437E" w:rsidRPr="006D5A9B">
        <w:rPr>
          <w:rFonts w:ascii="Garamond" w:hAnsi="Garamond"/>
          <w:sz w:val="22"/>
          <w:szCs w:val="22"/>
        </w:rPr>
        <w:lastRenderedPageBreak/>
        <w:t xml:space="preserve">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Pr="006D5A9B" w:rsidRDefault="00B75A47"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2" w:name="_Toc412487846"/>
      <w:bookmarkStart w:id="163" w:name="_Toc423152575"/>
      <w:bookmarkStart w:id="164" w:name="_Toc423154198"/>
    </w:p>
    <w:p w:rsidR="0036437E" w:rsidRPr="006D5A9B" w:rsidRDefault="0036437E" w:rsidP="002D57C5">
      <w:pPr>
        <w:pStyle w:val="Heading2"/>
        <w:spacing w:after="0" w:line="360" w:lineRule="auto"/>
        <w:ind w:firstLine="288"/>
        <w:jc w:val="both"/>
        <w:rPr>
          <w:rFonts w:ascii="Garamond" w:hAnsi="Garamond"/>
          <w:sz w:val="22"/>
          <w:szCs w:val="22"/>
        </w:rPr>
      </w:pPr>
      <w:bookmarkStart w:id="165" w:name="_Toc49872535"/>
      <w:r w:rsidRPr="006D5A9B">
        <w:rPr>
          <w:rFonts w:ascii="Garamond" w:hAnsi="Garamond"/>
          <w:sz w:val="22"/>
          <w:szCs w:val="22"/>
        </w:rPr>
        <w:t>Shambuk</w:t>
      </w:r>
      <w:r w:rsidR="00E9201F" w:rsidRPr="006D5A9B">
        <w:rPr>
          <w:rFonts w:ascii="Garamond" w:hAnsi="Garamond"/>
          <w:sz w:val="22"/>
          <w:szCs w:val="22"/>
        </w:rPr>
        <w:t>a</w:t>
      </w:r>
      <w:r w:rsidRPr="006D5A9B">
        <w:rPr>
          <w:rFonts w:ascii="Garamond" w:hAnsi="Garamond"/>
          <w:sz w:val="22"/>
          <w:szCs w:val="22"/>
        </w:rPr>
        <w:t xml:space="preserve"> – a Mental Process, Not a Person</w:t>
      </w:r>
      <w:bookmarkEnd w:id="162"/>
      <w:bookmarkEnd w:id="163"/>
      <w:bookmarkEnd w:id="164"/>
      <w:bookmarkEnd w:id="165"/>
    </w:p>
    <w:p w:rsidR="0036437E"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 xml:space="preserve">Uttara-Kanda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w:t>
      </w:r>
      <w:r w:rsidRPr="006D5A9B">
        <w:rPr>
          <w:rFonts w:ascii="Garamond" w:hAnsi="Garamond"/>
          <w:sz w:val="22"/>
          <w:szCs w:val="22"/>
        </w:rPr>
        <w:lastRenderedPageBreak/>
        <w:t xml:space="preserve">and it is </w:t>
      </w:r>
      <w:r w:rsidR="0036437E" w:rsidRPr="006D5A9B">
        <w:rPr>
          <w:rFonts w:ascii="Garamond" w:hAnsi="Garamond"/>
          <w:sz w:val="22"/>
          <w:szCs w:val="22"/>
        </w:rPr>
        <w:t>everywhere. Thus, he holds all human beings as equal, and for him, there is no caste.</w:t>
      </w:r>
    </w:p>
    <w:p w:rsidR="00E9201F"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Valmiki Ramayana defines 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w:t>
      </w:r>
      <w:r w:rsidR="0036437E" w:rsidRPr="006D5A9B">
        <w:rPr>
          <w:rFonts w:ascii="Garamond" w:hAnsi="Garamond"/>
          <w:sz w:val="22"/>
          <w:szCs w:val="22"/>
        </w:rPr>
        <w:lastRenderedPageBreak/>
        <w:t xml:space="preserve">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Pr="006D5A9B" w:rsidRDefault="00A16E3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w:t>
      </w:r>
      <w:r w:rsidR="0036437E" w:rsidRPr="006D5A9B">
        <w:rPr>
          <w:rFonts w:ascii="Garamond" w:hAnsi="Garamond"/>
          <w:sz w:val="22"/>
          <w:szCs w:val="22"/>
        </w:rPr>
        <w:lastRenderedPageBreak/>
        <w:t xml:space="preserve">his location at the southern side, which is where the </w:t>
      </w:r>
      <w:r w:rsidR="005E3980" w:rsidRPr="006D5A9B">
        <w:rPr>
          <w:rFonts w:ascii="Garamond" w:hAnsi="Garamond"/>
          <w:sz w:val="22"/>
          <w:szCs w:val="22"/>
        </w:rPr>
        <w:t>Muladhara 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6D5A9B">
        <w:rPr>
          <w:rFonts w:ascii="Garamond" w:hAnsi="Garamond"/>
          <w:sz w:val="22"/>
          <w:szCs w:val="22"/>
        </w:rPr>
        <w:t xml:space="preserve">. Let us </w:t>
      </w:r>
      <w:r w:rsidR="00A348A7" w:rsidRPr="006D5A9B">
        <w:rPr>
          <w:rFonts w:ascii="Garamond" w:hAnsi="Garamond"/>
          <w:sz w:val="22"/>
          <w:szCs w:val="22"/>
        </w:rPr>
        <w:t>inspect</w:t>
      </w:r>
      <w:r w:rsidR="0036437E" w:rsidRPr="006D5A9B">
        <w:rPr>
          <w:rFonts w:ascii="Garamond" w:hAnsi="Garamond"/>
          <w:sz w:val="22"/>
          <w:szCs w:val="22"/>
        </w:rPr>
        <w:t xml:space="preserve"> this </w:t>
      </w:r>
      <w:r w:rsidR="006B2953" w:rsidRPr="006D5A9B">
        <w:rPr>
          <w:rFonts w:ascii="Garamond" w:hAnsi="Garamond"/>
          <w:sz w:val="22"/>
          <w:szCs w:val="22"/>
        </w:rPr>
        <w:t>Chakra</w:t>
      </w:r>
      <w:r w:rsidR="0036437E" w:rsidRPr="006D5A9B">
        <w:rPr>
          <w:rFonts w:ascii="Garamond" w:hAnsi="Garamond"/>
          <w:sz w:val="22"/>
          <w:szCs w:val="22"/>
        </w:rPr>
        <w:t>.</w:t>
      </w:r>
      <w:r w:rsidR="00707574" w:rsidRPr="006D5A9B">
        <w:rPr>
          <w:rFonts w:ascii="Garamond" w:hAnsi="Garamond"/>
          <w:sz w:val="22"/>
          <w:szCs w:val="22"/>
        </w:rPr>
        <w:t xml:space="preserve"> </w:t>
      </w:r>
      <w:r w:rsidRPr="006D5A9B">
        <w:rPr>
          <w:rFonts w:ascii="Garamond" w:hAnsi="Garamond"/>
          <w:sz w:val="22"/>
          <w:szCs w:val="22"/>
        </w:rPr>
        <w:tab/>
      </w:r>
      <w:r w:rsidR="0036437E" w:rsidRPr="006D5A9B">
        <w:rPr>
          <w:rFonts w:ascii="Garamond" w:hAnsi="Garamond"/>
          <w:sz w:val="22"/>
          <w:szCs w:val="22"/>
        </w:rPr>
        <w:t xml:space="preserve">A lotus with four petals symbolizes the </w:t>
      </w:r>
      <w:r w:rsidR="005E3980" w:rsidRPr="006D5A9B">
        <w:rPr>
          <w:rFonts w:ascii="Garamond" w:hAnsi="Garamond"/>
          <w:sz w:val="22"/>
          <w:szCs w:val="22"/>
        </w:rPr>
        <w:t>Muladhara Chakra</w:t>
      </w:r>
      <w:r w:rsidR="0036437E" w:rsidRPr="006D5A9B">
        <w:rPr>
          <w:rFonts w:ascii="Garamond" w:hAnsi="Garamond"/>
          <w:sz w:val="22"/>
          <w:szCs w:val="22"/>
        </w:rPr>
        <w:t xml:space="preserve">. On each petal is a letter – vam, sham, sam, and Sham. </w:t>
      </w:r>
      <w:r w:rsidR="0036437E" w:rsidRPr="006D5A9B">
        <w:rPr>
          <w:rFonts w:ascii="Garamond" w:hAnsi="Garamond"/>
          <w:b/>
          <w:bCs/>
          <w:sz w:val="22"/>
          <w:szCs w:val="22"/>
        </w:rPr>
        <w:t>The English spellings of two of the petals are alike, but in Sanskrit, the word Shambuk</w:t>
      </w:r>
      <w:r w:rsidRPr="006D5A9B">
        <w:rPr>
          <w:rFonts w:ascii="Garamond" w:hAnsi="Garamond"/>
          <w:b/>
          <w:bCs/>
          <w:sz w:val="22"/>
          <w:szCs w:val="22"/>
        </w:rPr>
        <w:t>a</w:t>
      </w:r>
      <w:r w:rsidR="0036437E" w:rsidRPr="006D5A9B">
        <w:rPr>
          <w:rFonts w:ascii="Garamond" w:hAnsi="Garamond"/>
          <w:b/>
          <w:bCs/>
          <w:sz w:val="22"/>
          <w:szCs w:val="22"/>
        </w:rPr>
        <w:t xml:space="preserve"> starts with “sham,” the second petal of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w:t>
      </w:r>
      <w:r w:rsidR="00521F16" w:rsidRPr="006D5A9B">
        <w:rPr>
          <w:rFonts w:ascii="Garamond" w:hAnsi="Garamond"/>
          <w:sz w:val="22"/>
          <w:szCs w:val="22"/>
        </w:rPr>
        <w:t>T</w:t>
      </w:r>
      <w:r w:rsidR="0036437E" w:rsidRPr="006D5A9B">
        <w:rPr>
          <w:rFonts w:ascii="Garamond" w:hAnsi="Garamond"/>
          <w:sz w:val="22"/>
          <w:szCs w:val="22"/>
        </w:rPr>
        <w:t xml:space="preserve">he source of the </w:t>
      </w:r>
      <w:r w:rsidR="008F370A" w:rsidRPr="006D5A9B">
        <w:rPr>
          <w:rFonts w:ascii="Garamond" w:hAnsi="Garamond"/>
          <w:sz w:val="22"/>
          <w:szCs w:val="22"/>
        </w:rPr>
        <w:t>Energy is</w:t>
      </w:r>
      <w:r w:rsidR="0036437E" w:rsidRPr="006D5A9B">
        <w:rPr>
          <w:rFonts w:ascii="Garamond" w:hAnsi="Garamond"/>
          <w:sz w:val="22"/>
          <w:szCs w:val="22"/>
        </w:rPr>
        <w:t xml:space="preserve"> in the </w:t>
      </w:r>
      <w:r w:rsidR="005E3980" w:rsidRPr="006D5A9B">
        <w:rPr>
          <w:rFonts w:ascii="Garamond" w:hAnsi="Garamond"/>
          <w:sz w:val="22"/>
          <w:szCs w:val="22"/>
        </w:rPr>
        <w:t>Muladhara Chakra</w:t>
      </w:r>
      <w:r w:rsidR="0036437E" w:rsidRPr="006D5A9B">
        <w:rPr>
          <w:rFonts w:ascii="Garamond" w:hAnsi="Garamond"/>
          <w:sz w:val="22"/>
          <w:szCs w:val="22"/>
        </w:rPr>
        <w:t xml:space="preserve">. From there, the </w:t>
      </w:r>
      <w:r w:rsidR="008F370A" w:rsidRPr="006D5A9B">
        <w:rPr>
          <w:rFonts w:ascii="Garamond" w:hAnsi="Garamond"/>
          <w:sz w:val="22"/>
          <w:szCs w:val="22"/>
        </w:rPr>
        <w:t>Energy travels</w:t>
      </w:r>
      <w:r w:rsidR="0036437E" w:rsidRPr="006D5A9B">
        <w:rPr>
          <w:rFonts w:ascii="Garamond" w:hAnsi="Garamond"/>
          <w:sz w:val="22"/>
          <w:szCs w:val="22"/>
        </w:rPr>
        <w:t xml:space="preserve"> upwards to the top of the head, activating various chakras in </w:t>
      </w:r>
      <w:r w:rsidR="00BC0674" w:rsidRPr="006D5A9B">
        <w:rPr>
          <w:rFonts w:ascii="Garamond" w:hAnsi="Garamond"/>
          <w:sz w:val="22"/>
          <w:szCs w:val="22"/>
        </w:rPr>
        <w:t>its</w:t>
      </w:r>
      <w:r w:rsidR="00A01679" w:rsidRPr="006D5A9B">
        <w:rPr>
          <w:rFonts w:ascii="Garamond" w:hAnsi="Garamond"/>
          <w:sz w:val="22"/>
          <w:szCs w:val="22"/>
        </w:rPr>
        <w:t xml:space="preserve"> path</w:t>
      </w:r>
      <w:r w:rsidR="0036437E" w:rsidRPr="006D5A9B">
        <w:rPr>
          <w:rFonts w:ascii="Garamond" w:hAnsi="Garamond"/>
          <w:sz w:val="22"/>
          <w:szCs w:val="22"/>
        </w:rPr>
        <w:t xml:space="preserve">. </w:t>
      </w:r>
      <w:r w:rsidR="0036437E" w:rsidRPr="006D5A9B">
        <w:rPr>
          <w:rFonts w:ascii="Garamond" w:hAnsi="Garamond"/>
          <w:b/>
          <w:bCs/>
          <w:sz w:val="22"/>
          <w:szCs w:val="22"/>
        </w:rPr>
        <w:t>Shambuk</w:t>
      </w:r>
      <w:r w:rsidRPr="006D5A9B">
        <w:rPr>
          <w:rFonts w:ascii="Garamond" w:hAnsi="Garamond"/>
          <w:b/>
          <w:bCs/>
          <w:sz w:val="22"/>
          <w:szCs w:val="22"/>
        </w:rPr>
        <w:t>a</w:t>
      </w:r>
      <w:r w:rsidR="0036437E" w:rsidRPr="006D5A9B">
        <w:rPr>
          <w:rFonts w:ascii="Garamond" w:hAnsi="Garamond"/>
          <w:b/>
          <w:bCs/>
          <w:sz w:val="22"/>
          <w:szCs w:val="22"/>
        </w:rPr>
        <w:t xml:space="preserve"> was doing austere penances to go to heaven, </w:t>
      </w:r>
      <w:r w:rsidR="00EE2303" w:rsidRPr="006D5A9B">
        <w:rPr>
          <w:rFonts w:ascii="Garamond" w:hAnsi="Garamond"/>
          <w:b/>
          <w:bCs/>
          <w:sz w:val="22"/>
          <w:szCs w:val="22"/>
        </w:rPr>
        <w:t>so</w:t>
      </w:r>
      <w:r w:rsidR="0036437E" w:rsidRPr="006D5A9B">
        <w:rPr>
          <w:rFonts w:ascii="Garamond" w:hAnsi="Garamond"/>
          <w:b/>
          <w:bCs/>
          <w:sz w:val="22"/>
          <w:szCs w:val="22"/>
        </w:rPr>
        <w:t xml:space="preserve"> he was accumulating </w:t>
      </w:r>
      <w:r w:rsidR="008F370A" w:rsidRPr="006D5A9B">
        <w:rPr>
          <w:rFonts w:ascii="Garamond" w:hAnsi="Garamond"/>
          <w:b/>
          <w:bCs/>
          <w:sz w:val="22"/>
          <w:szCs w:val="22"/>
        </w:rPr>
        <w:t>Energy for</w:t>
      </w:r>
      <w:r w:rsidR="0036437E" w:rsidRPr="006D5A9B">
        <w:rPr>
          <w:rFonts w:ascii="Garamond" w:hAnsi="Garamond"/>
          <w:b/>
          <w:bCs/>
          <w:sz w:val="22"/>
          <w:szCs w:val="22"/>
        </w:rPr>
        <w:t xml:space="preserve"> himself. Hence, he represents a block in the path of the </w:t>
      </w:r>
      <w:r w:rsidR="008F370A" w:rsidRPr="006D5A9B">
        <w:rPr>
          <w:rFonts w:ascii="Garamond" w:hAnsi="Garamond"/>
          <w:b/>
          <w:bCs/>
          <w:sz w:val="22"/>
          <w:szCs w:val="22"/>
        </w:rPr>
        <w:t>Energy.</w:t>
      </w:r>
    </w:p>
    <w:p w:rsidR="0036437E" w:rsidRPr="006D5A9B" w:rsidRDefault="00A16E3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w:t>
      </w:r>
      <w:r w:rsidR="00AE05CF" w:rsidRPr="006D5A9B">
        <w:rPr>
          <w:rFonts w:ascii="Garamond" w:hAnsi="Garamond"/>
          <w:b/>
          <w:bCs/>
          <w:sz w:val="22"/>
          <w:szCs w:val="22"/>
        </w:rPr>
        <w:lastRenderedPageBreak/>
        <w:t>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Pr="006D5A9B" w:rsidRDefault="00A16E3A"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6437E" w:rsidRPr="006D5A9B" w:rsidRDefault="0036437E" w:rsidP="002D57C5">
      <w:pPr>
        <w:pStyle w:val="Heading2"/>
        <w:spacing w:after="0" w:line="360" w:lineRule="auto"/>
        <w:ind w:firstLine="288"/>
        <w:jc w:val="both"/>
        <w:rPr>
          <w:rFonts w:ascii="Garamond" w:hAnsi="Garamond"/>
          <w:sz w:val="22"/>
          <w:szCs w:val="22"/>
        </w:rPr>
      </w:pPr>
      <w:bookmarkStart w:id="166" w:name="_Toc412487848"/>
      <w:bookmarkStart w:id="167" w:name="_Toc423152577"/>
      <w:bookmarkStart w:id="168" w:name="_Toc423154200"/>
      <w:bookmarkStart w:id="169" w:name="_Toc49872536"/>
      <w:r w:rsidRPr="006D5A9B">
        <w:rPr>
          <w:rFonts w:ascii="Garamond" w:hAnsi="Garamond"/>
          <w:sz w:val="22"/>
          <w:szCs w:val="22"/>
        </w:rPr>
        <w:t xml:space="preserve">End of </w:t>
      </w:r>
      <w:bookmarkEnd w:id="166"/>
      <w:bookmarkEnd w:id="167"/>
      <w:bookmarkEnd w:id="168"/>
      <w:r w:rsidR="009428D3" w:rsidRPr="006D5A9B">
        <w:rPr>
          <w:rFonts w:ascii="Garamond" w:hAnsi="Garamond"/>
          <w:sz w:val="22"/>
          <w:szCs w:val="22"/>
        </w:rPr>
        <w:t>a Grand Life</w:t>
      </w:r>
      <w:bookmarkEnd w:id="169"/>
    </w:p>
    <w:p w:rsidR="0036437E" w:rsidRPr="006D5A9B" w:rsidRDefault="00BB7ACC"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following chapter, Shri Ram asks sage Valmiki to bring Sita to him. Sita comes to Ayodhya, because Shri Ram asked her </w:t>
      </w:r>
      <w:r w:rsidR="0036437E" w:rsidRPr="006D5A9B">
        <w:rPr>
          <w:rFonts w:ascii="Garamond" w:hAnsi="Garamond"/>
          <w:sz w:val="22"/>
          <w:szCs w:val="22"/>
        </w:rPr>
        <w:lastRenderedPageBreak/>
        <w:t>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When the kids grow up, Sita hands them over to Shri Ram. She requests the earth to open up and disappears into it.</w:t>
      </w:r>
    </w:p>
    <w:p w:rsidR="0036437E" w:rsidRPr="006D5A9B" w:rsidRDefault="00434EE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w:t>
      </w:r>
      <w:r w:rsidRPr="006D5A9B">
        <w:rPr>
          <w:rFonts w:ascii="Garamond" w:hAnsi="Garamond"/>
          <w:sz w:val="22"/>
          <w:szCs w:val="22"/>
        </w:rPr>
        <w:lastRenderedPageBreak/>
        <w:t xml:space="preserve">personification of time and death, delivers this message to Shri Ram. </w:t>
      </w:r>
    </w:p>
    <w:p w:rsidR="0036437E" w:rsidRPr="006D5A9B" w:rsidRDefault="00434EE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The punishment for 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as Shri Ram’s stories are current in this world, he will stay alive.” Shri Ram also asks old Jamb</w:t>
      </w:r>
      <w:r w:rsidRPr="006D5A9B">
        <w:rPr>
          <w:rFonts w:ascii="Garamond" w:hAnsi="Garamond"/>
          <w:sz w:val="22"/>
          <w:szCs w:val="22"/>
        </w:rPr>
        <w:t>avan</w:t>
      </w:r>
      <w:r w:rsidR="0036437E" w:rsidRPr="006D5A9B">
        <w:rPr>
          <w:rFonts w:ascii="Garamond" w:hAnsi="Garamond"/>
          <w:sz w:val="22"/>
          <w:szCs w:val="22"/>
        </w:rPr>
        <w:t>, Maind</w:t>
      </w:r>
      <w:r w:rsidRPr="006D5A9B">
        <w:rPr>
          <w:rFonts w:ascii="Garamond" w:hAnsi="Garamond"/>
          <w:sz w:val="22"/>
          <w:szCs w:val="22"/>
        </w:rPr>
        <w:t>a</w:t>
      </w:r>
      <w:r w:rsidR="0036437E" w:rsidRPr="006D5A9B">
        <w:rPr>
          <w:rFonts w:ascii="Garamond" w:hAnsi="Garamond"/>
          <w:sz w:val="22"/>
          <w:szCs w:val="22"/>
        </w:rPr>
        <w:t>, and Dvivid</w:t>
      </w:r>
      <w:r w:rsidRPr="006D5A9B">
        <w:rPr>
          <w:rFonts w:ascii="Garamond" w:hAnsi="Garamond"/>
          <w:sz w:val="22"/>
          <w:szCs w:val="22"/>
        </w:rPr>
        <w:t>a</w:t>
      </w:r>
      <w:r w:rsidR="0036437E" w:rsidRPr="006D5A9B">
        <w:rPr>
          <w:rFonts w:ascii="Garamond" w:hAnsi="Garamond"/>
          <w:sz w:val="22"/>
          <w:szCs w:val="22"/>
        </w:rPr>
        <w:t xml:space="preserve"> to remain </w:t>
      </w:r>
      <w:r w:rsidR="0036437E" w:rsidRPr="006D5A9B">
        <w:rPr>
          <w:rFonts w:ascii="Garamond" w:hAnsi="Garamond"/>
          <w:sz w:val="22"/>
          <w:szCs w:val="22"/>
        </w:rPr>
        <w:lastRenderedPageBreak/>
        <w:t>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2D57C5">
      <w:pPr>
        <w:spacing w:after="0" w:line="360"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and it offers a great puzzle. The river originates in Lake Manas</w:t>
      </w:r>
      <w:r w:rsidRPr="006D5A9B">
        <w:rPr>
          <w:rFonts w:ascii="Garamond" w:hAnsi="Garamond"/>
          <w:sz w:val="22"/>
          <w:szCs w:val="22"/>
        </w:rPr>
        <w:t>a</w:t>
      </w:r>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Brahma-randr</w:t>
      </w:r>
      <w:r w:rsidRPr="006D5A9B">
        <w:rPr>
          <w:rFonts w:ascii="Garamond" w:hAnsi="Garamond"/>
          <w:sz w:val="22"/>
          <w:szCs w:val="22"/>
        </w:rPr>
        <w:t>a</w:t>
      </w:r>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2D57C5">
      <w:pPr>
        <w:spacing w:after="0" w:line="360"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2D57C5">
      <w:pPr>
        <w:spacing w:after="0" w:line="360" w:lineRule="auto"/>
        <w:ind w:firstLine="288"/>
        <w:jc w:val="both"/>
        <w:rPr>
          <w:rFonts w:ascii="Garamond" w:hAnsi="Garamond"/>
          <w:sz w:val="22"/>
          <w:szCs w:val="22"/>
        </w:rPr>
      </w:pPr>
      <w:r w:rsidRPr="006D5A9B">
        <w:rPr>
          <w:rFonts w:ascii="Garamond" w:hAnsi="Garamond"/>
          <w:sz w:val="22"/>
          <w:szCs w:val="22"/>
        </w:rPr>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Pr="006D5A9B" w:rsidRDefault="0036437E" w:rsidP="002D57C5">
      <w:pPr>
        <w:spacing w:after="0" w:line="360"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w:t>
      </w:r>
      <w:r w:rsidRPr="006D5A9B">
        <w:rPr>
          <w:rFonts w:ascii="Garamond" w:hAnsi="Garamond"/>
          <w:b/>
          <w:bCs/>
          <w:sz w:val="22"/>
          <w:szCs w:val="22"/>
        </w:rPr>
        <w:lastRenderedPageBreak/>
        <w:t xml:space="preserve">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5E16EB" w:rsidRPr="006D5A9B" w:rsidRDefault="005E16EB" w:rsidP="002D57C5">
      <w:pPr>
        <w:pStyle w:val="Heading2"/>
        <w:spacing w:after="0" w:line="360" w:lineRule="auto"/>
        <w:ind w:firstLine="288"/>
        <w:jc w:val="both"/>
        <w:rPr>
          <w:rFonts w:ascii="Garamond" w:hAnsi="Garamond"/>
          <w:sz w:val="22"/>
          <w:szCs w:val="22"/>
        </w:rPr>
      </w:pPr>
      <w:bookmarkStart w:id="170" w:name="_Toc49872537"/>
      <w:r w:rsidRPr="006D5A9B">
        <w:rPr>
          <w:rFonts w:ascii="Garamond" w:hAnsi="Garamond"/>
          <w:sz w:val="22"/>
          <w:szCs w:val="22"/>
        </w:rPr>
        <w:t>AUM</w:t>
      </w:r>
      <w:bookmarkEnd w:id="170"/>
    </w:p>
    <w:sectPr w:rsidR="005E16EB" w:rsidRPr="006D5A9B" w:rsidSect="00D17385">
      <w:headerReference w:type="even" r:id="rId14"/>
      <w:headerReference w:type="default" r:id="rId15"/>
      <w:footerReference w:type="even" r:id="rId16"/>
      <w:footerReference w:type="default" r:id="rId17"/>
      <w:type w:val="oddPage"/>
      <w:pgSz w:w="8640" w:h="12960" w:code="1"/>
      <w:pgMar w:top="720" w:right="720" w:bottom="1080" w:left="1080" w:header="504" w:footer="504" w:gutter="126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8B8" w:rsidRDefault="00C148B8">
      <w:r>
        <w:separator/>
      </w:r>
    </w:p>
  </w:endnote>
  <w:endnote w:type="continuationSeparator" w:id="0">
    <w:p w:rsidR="00C148B8" w:rsidRDefault="00C1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BC29B0" w:rsidP="00BC29B0">
    <w:pPr>
      <w:pStyle w:val="Footer"/>
      <w:jc w:val="center"/>
      <w:rPr>
        <w:rFonts w:ascii="Garamond" w:hAnsi="Garamond"/>
        <w:sz w:val="16"/>
        <w:szCs w:val="16"/>
      </w:rPr>
    </w:pP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EB3B24">
      <w:rPr>
        <w:rFonts w:ascii="Garamond" w:hAnsi="Garamond"/>
        <w:noProof/>
        <w:sz w:val="16"/>
        <w:szCs w:val="16"/>
      </w:rPr>
      <w:t>74</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BC29B0" w:rsidP="00BC29B0">
    <w:pPr>
      <w:pStyle w:val="Footer"/>
      <w:jc w:val="center"/>
      <w:rPr>
        <w:rFonts w:ascii="Garamond" w:hAnsi="Garamond"/>
        <w:sz w:val="16"/>
        <w:szCs w:val="16"/>
      </w:rPr>
    </w:pP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EB3B24">
      <w:rPr>
        <w:rFonts w:ascii="Garamond" w:hAnsi="Garamond"/>
        <w:noProof/>
        <w:sz w:val="16"/>
        <w:szCs w:val="16"/>
      </w:rPr>
      <w:t>73</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8B8" w:rsidRDefault="00C148B8">
      <w:r>
        <w:separator/>
      </w:r>
    </w:p>
  </w:footnote>
  <w:footnote w:type="continuationSeparator" w:id="0">
    <w:p w:rsidR="00C148B8" w:rsidRDefault="00C148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Default="00BC29B0" w:rsidP="00BC29B0">
    <w:pPr>
      <w:pStyle w:val="Header"/>
      <w:jc w:val="right"/>
      <w:rPr>
        <w:rFonts w:ascii="Garamond" w:hAnsi="Garamond"/>
        <w:sz w:val="16"/>
        <w:szCs w:val="16"/>
      </w:rPr>
    </w:pPr>
    <w:r w:rsidRPr="00BC29B0">
      <w:rPr>
        <w:rFonts w:ascii="Garamond" w:hAnsi="Garamond"/>
        <w:sz w:val="16"/>
        <w:szCs w:val="16"/>
      </w:rPr>
      <w:t>Short Version of Yoga Ramayana</w:t>
    </w:r>
  </w:p>
  <w:p w:rsidR="00BC29B0" w:rsidRPr="00BC29B0" w:rsidRDefault="00BC29B0" w:rsidP="00BC29B0">
    <w:pPr>
      <w:pStyle w:val="Header"/>
      <w:jc w:val="right"/>
      <w:rPr>
        <w:rFonts w:ascii="Garamond" w:hAnsi="Garamond"/>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Default="002E717C" w:rsidP="00BC29B0">
    <w:pPr>
      <w:pStyle w:val="Header"/>
      <w:jc w:val="right"/>
      <w:rPr>
        <w:rFonts w:ascii="Garamond" w:hAnsi="Garamond"/>
        <w:sz w:val="16"/>
        <w:szCs w:val="16"/>
      </w:rPr>
    </w:pPr>
    <w:r w:rsidRPr="00BC29B0">
      <w:rPr>
        <w:rFonts w:ascii="Garamond" w:hAnsi="Garamond"/>
        <w:sz w:val="16"/>
        <w:szCs w:val="16"/>
      </w:rPr>
      <w:t>S</w:t>
    </w:r>
    <w:r w:rsidR="003F3CBD" w:rsidRPr="00BC29B0">
      <w:rPr>
        <w:rFonts w:ascii="Garamond" w:hAnsi="Garamond"/>
        <w:sz w:val="16"/>
        <w:szCs w:val="16"/>
      </w:rPr>
      <w:t>hort Version of Yoga Ramayana</w:t>
    </w:r>
  </w:p>
  <w:p w:rsidR="00BC29B0" w:rsidRPr="00BC29B0" w:rsidRDefault="00BC29B0" w:rsidP="00BC29B0">
    <w:pPr>
      <w:pStyle w:val="Header"/>
      <w:jc w:val="right"/>
      <w:rPr>
        <w:rFonts w:ascii="Garamond" w:hAnsi="Garamond"/>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13"/>
  </w:num>
  <w:num w:numId="4">
    <w:abstractNumId w:val="21"/>
  </w:num>
  <w:num w:numId="5">
    <w:abstractNumId w:val="30"/>
  </w:num>
  <w:num w:numId="6">
    <w:abstractNumId w:val="1"/>
  </w:num>
  <w:num w:numId="7">
    <w:abstractNumId w:val="27"/>
  </w:num>
  <w:num w:numId="8">
    <w:abstractNumId w:val="20"/>
  </w:num>
  <w:num w:numId="9">
    <w:abstractNumId w:val="9"/>
  </w:num>
  <w:num w:numId="10">
    <w:abstractNumId w:val="0"/>
  </w:num>
  <w:num w:numId="11">
    <w:abstractNumId w:val="7"/>
  </w:num>
  <w:num w:numId="12">
    <w:abstractNumId w:val="26"/>
  </w:num>
  <w:num w:numId="13">
    <w:abstractNumId w:val="18"/>
  </w:num>
  <w:num w:numId="14">
    <w:abstractNumId w:val="2"/>
  </w:num>
  <w:num w:numId="15">
    <w:abstractNumId w:val="12"/>
  </w:num>
  <w:num w:numId="16">
    <w:abstractNumId w:val="31"/>
  </w:num>
  <w:num w:numId="17">
    <w:abstractNumId w:val="28"/>
  </w:num>
  <w:num w:numId="18">
    <w:abstractNumId w:val="29"/>
  </w:num>
  <w:num w:numId="19">
    <w:abstractNumId w:val="5"/>
  </w:num>
  <w:num w:numId="20">
    <w:abstractNumId w:val="23"/>
  </w:num>
  <w:num w:numId="21">
    <w:abstractNumId w:val="16"/>
  </w:num>
  <w:num w:numId="22">
    <w:abstractNumId w:val="6"/>
  </w:num>
  <w:num w:numId="23">
    <w:abstractNumId w:val="3"/>
  </w:num>
  <w:num w:numId="24">
    <w:abstractNumId w:val="25"/>
  </w:num>
  <w:num w:numId="25">
    <w:abstractNumId w:val="11"/>
  </w:num>
  <w:num w:numId="26">
    <w:abstractNumId w:val="4"/>
  </w:num>
  <w:num w:numId="27">
    <w:abstractNumId w:val="8"/>
  </w:num>
  <w:num w:numId="28">
    <w:abstractNumId w:val="17"/>
  </w:num>
  <w:num w:numId="29">
    <w:abstractNumId w:val="14"/>
  </w:num>
  <w:num w:numId="30">
    <w:abstractNumId w:val="22"/>
  </w:num>
  <w:num w:numId="31">
    <w:abstractNumId w:val="10"/>
  </w:num>
  <w:num w:numId="3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219D"/>
    <w:rsid w:val="000222C9"/>
    <w:rsid w:val="00022861"/>
    <w:rsid w:val="00022BA4"/>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6651"/>
    <w:rsid w:val="002B6F3A"/>
    <w:rsid w:val="002B752F"/>
    <w:rsid w:val="002B7990"/>
    <w:rsid w:val="002C0D5F"/>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547"/>
    <w:rsid w:val="003836D6"/>
    <w:rsid w:val="00383E73"/>
    <w:rsid w:val="00384655"/>
    <w:rsid w:val="00384F32"/>
    <w:rsid w:val="00385E1C"/>
    <w:rsid w:val="003860CD"/>
    <w:rsid w:val="00386BB8"/>
    <w:rsid w:val="00387C96"/>
    <w:rsid w:val="00387ED2"/>
    <w:rsid w:val="00390322"/>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503B"/>
    <w:rsid w:val="005853D9"/>
    <w:rsid w:val="00586C48"/>
    <w:rsid w:val="00586CF6"/>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76EC"/>
    <w:rsid w:val="006C7AB7"/>
    <w:rsid w:val="006C7AC4"/>
    <w:rsid w:val="006D04E8"/>
    <w:rsid w:val="006D07D4"/>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C93"/>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AC0"/>
    <w:rsid w:val="00B80FE0"/>
    <w:rsid w:val="00B8120E"/>
    <w:rsid w:val="00B81523"/>
    <w:rsid w:val="00B8204F"/>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8B8"/>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CE6"/>
    <w:rsid w:val="00D83A51"/>
    <w:rsid w:val="00D83F10"/>
    <w:rsid w:val="00D84121"/>
    <w:rsid w:val="00D8522F"/>
    <w:rsid w:val="00D86092"/>
    <w:rsid w:val="00D864A1"/>
    <w:rsid w:val="00D876DE"/>
    <w:rsid w:val="00D90207"/>
    <w:rsid w:val="00D90E7A"/>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226D16"/>
    <w:rsid w:val="00607F44"/>
    <w:rsid w:val="00626BE4"/>
    <w:rsid w:val="006E0B4F"/>
    <w:rsid w:val="00885557"/>
    <w:rsid w:val="008943FE"/>
    <w:rsid w:val="008958A3"/>
    <w:rsid w:val="009957FD"/>
    <w:rsid w:val="00A91A59"/>
    <w:rsid w:val="00C36B92"/>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 w:type="paragraph" w:customStyle="1" w:styleId="4A41DC6EE8AA40A9938E9119D839BCBF">
    <w:name w:val="4A41DC6EE8AA40A9938E9119D839BCBF"/>
    <w:rsid w:val="00C36B92"/>
  </w:style>
  <w:style w:type="paragraph" w:customStyle="1" w:styleId="77E1DD89F2A044FCB2482343A205C719">
    <w:name w:val="77E1DD89F2A044FCB2482343A205C719"/>
    <w:rsid w:val="00C36B92"/>
  </w:style>
  <w:style w:type="paragraph" w:customStyle="1" w:styleId="D685BEA7064242B59554582D086766B3">
    <w:name w:val="D685BEA7064242B59554582D086766B3"/>
    <w:rsid w:val="00C36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B415F541-8794-491B-B45B-3062D492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26139</TotalTime>
  <Pages>199</Pages>
  <Words>52814</Words>
  <Characters>251928</Characters>
  <Application>Microsoft Office Word</Application>
  <DocSecurity>0</DocSecurity>
  <Lines>5998</Lines>
  <Paragraphs>1391</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517</cp:revision>
  <cp:lastPrinted>2017-05-13T12:01:00Z</cp:lastPrinted>
  <dcterms:created xsi:type="dcterms:W3CDTF">2018-07-02T20:42:00Z</dcterms:created>
  <dcterms:modified xsi:type="dcterms:W3CDTF">2020-09-01T23:00:00Z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