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12D" w:rsidRPr="00D4012D" w:rsidRDefault="00D4012D" w:rsidP="00D4012D">
      <w:pPr>
        <w:ind w:left="113" w:right="113"/>
        <w:jc w:val="center"/>
        <w:rPr>
          <w:rStyle w:val="textlayer--absolute"/>
          <w:rFonts w:ascii="Arial" w:hAnsi="Arial" w:cs="Arial"/>
          <w:b/>
          <w:color w:val="5B9BD5" w:themeColor="accent1"/>
          <w:sz w:val="72"/>
          <w:szCs w:val="72"/>
          <w:shd w:val="clear" w:color="auto" w:fill="F2F2F2"/>
        </w:rPr>
      </w:pPr>
      <w:r w:rsidRPr="00D4012D">
        <w:rPr>
          <w:rStyle w:val="textlayer--absolute"/>
          <w:rFonts w:ascii="Arial" w:hAnsi="Arial" w:cs="Arial"/>
          <w:b/>
          <w:color w:val="5B9BD5" w:themeColor="accent1"/>
          <w:sz w:val="72"/>
          <w:szCs w:val="72"/>
          <w:shd w:val="clear" w:color="auto" w:fill="F2F2F2"/>
        </w:rPr>
        <w:t>Munster Technological University</w:t>
      </w:r>
    </w:p>
    <w:p w:rsidR="00D4012D" w:rsidRDefault="00D4012D" w:rsidP="00D4012D">
      <w:pPr>
        <w:ind w:left="113" w:right="113"/>
        <w:jc w:val="both"/>
        <w:rPr>
          <w:rStyle w:val="textlayer--absolute"/>
          <w:rFonts w:ascii="Arial" w:hAnsi="Arial" w:cs="Arial"/>
          <w:sz w:val="25"/>
          <w:szCs w:val="25"/>
          <w:shd w:val="clear" w:color="auto" w:fill="F2F2F2"/>
        </w:rPr>
      </w:pPr>
    </w:p>
    <w:p w:rsidR="00D4012D" w:rsidRDefault="00D4012D" w:rsidP="00D4012D">
      <w:pPr>
        <w:ind w:left="113" w:right="113"/>
        <w:jc w:val="both"/>
        <w:rPr>
          <w:rStyle w:val="textlayer--absolute"/>
          <w:rFonts w:ascii="Arial" w:hAnsi="Arial" w:cs="Arial"/>
          <w:sz w:val="25"/>
          <w:szCs w:val="25"/>
          <w:shd w:val="clear" w:color="auto" w:fill="F2F2F2"/>
        </w:rPr>
      </w:pPr>
    </w:p>
    <w:p w:rsidR="00D4012D" w:rsidRPr="00D4012D" w:rsidRDefault="00D4012D" w:rsidP="00D4012D">
      <w:pPr>
        <w:jc w:val="center"/>
        <w:rPr>
          <w:rFonts w:ascii="Times New Roman" w:hAnsi="Times New Roman" w:cs="Times New Roman"/>
          <w:b/>
          <w:color w:val="5B9BD5" w:themeColor="accent1"/>
          <w:sz w:val="36"/>
          <w:szCs w:val="36"/>
        </w:rPr>
      </w:pPr>
      <w:r w:rsidRPr="00D4012D">
        <w:rPr>
          <w:rFonts w:ascii="Times New Roman" w:hAnsi="Times New Roman" w:cs="Times New Roman"/>
          <w:b/>
          <w:color w:val="5B9BD5" w:themeColor="accent1"/>
          <w:sz w:val="36"/>
          <w:szCs w:val="36"/>
        </w:rPr>
        <w:t>Title</w:t>
      </w:r>
    </w:p>
    <w:p w:rsidR="00D4012D" w:rsidRPr="00D4012D" w:rsidRDefault="00D4012D" w:rsidP="00D4012D">
      <w:pPr>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Student Name</w:t>
      </w:r>
      <w:r>
        <w:rPr>
          <w:rFonts w:ascii="Times New Roman" w:hAnsi="Times New Roman" w:cs="Times New Roman"/>
          <w:b/>
          <w:sz w:val="32"/>
          <w:szCs w:val="32"/>
        </w:rPr>
        <w:t xml:space="preserve">: </w:t>
      </w:r>
      <w:r w:rsidRPr="00D4012D">
        <w:rPr>
          <w:rFonts w:ascii="Times New Roman" w:hAnsi="Times New Roman" w:cs="Times New Roman"/>
          <w:b/>
          <w:color w:val="5B9BD5" w:themeColor="accent1"/>
          <w:sz w:val="32"/>
          <w:szCs w:val="32"/>
        </w:rPr>
        <w:t>Parag Soni</w:t>
      </w:r>
    </w:p>
    <w:p w:rsidR="00D4012D" w:rsidRPr="00D4012D" w:rsidRDefault="00D4012D" w:rsidP="00D4012D">
      <w:pPr>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Student No: R00208553</w:t>
      </w:r>
    </w:p>
    <w:p w:rsidR="00D4012D" w:rsidRDefault="00D4012D" w:rsidP="00D4012D">
      <w:pPr>
        <w:pStyle w:val="NoSpacing"/>
        <w:rPr>
          <w:rFonts w:ascii="Times New Roman" w:hAnsi="Times New Roman" w:cs="Times New Roman"/>
          <w:b/>
          <w:sz w:val="28"/>
          <w:szCs w:val="28"/>
        </w:rPr>
      </w:pPr>
    </w:p>
    <w:p w:rsidR="00D4012D" w:rsidRDefault="00D4012D" w:rsidP="00D4012D">
      <w:pPr>
        <w:pStyle w:val="NoSpacing"/>
        <w:rPr>
          <w:rFonts w:ascii="Times New Roman" w:hAnsi="Times New Roman" w:cs="Times New Roman"/>
          <w:b/>
          <w:sz w:val="28"/>
          <w:szCs w:val="28"/>
        </w:rPr>
      </w:pPr>
    </w:p>
    <w:p w:rsidR="00D4012D" w:rsidRPr="00D4012D" w:rsidRDefault="00D4012D" w:rsidP="00D4012D">
      <w:pPr>
        <w:pStyle w:val="NoSpacing"/>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 xml:space="preserve">Time Series &amp; Factor Analysis </w:t>
      </w:r>
    </w:p>
    <w:p w:rsidR="00D4012D" w:rsidRPr="00D4012D" w:rsidRDefault="00D4012D" w:rsidP="00D4012D">
      <w:pPr>
        <w:pStyle w:val="NoSpacing"/>
        <w:jc w:val="center"/>
        <w:rPr>
          <w:rFonts w:ascii="Times New Roman" w:hAnsi="Times New Roman" w:cs="Times New Roman"/>
          <w:b/>
          <w:color w:val="5B9BD5" w:themeColor="accent1"/>
          <w:sz w:val="32"/>
          <w:szCs w:val="32"/>
        </w:rPr>
      </w:pPr>
    </w:p>
    <w:p w:rsidR="00D4012D" w:rsidRPr="00D4012D" w:rsidRDefault="00D4012D" w:rsidP="00D4012D">
      <w:pPr>
        <w:pStyle w:val="NoSpacing"/>
        <w:jc w:val="center"/>
        <w:rPr>
          <w:rStyle w:val="textlayer--absolute"/>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Master of Science in Data Science &amp; Analytics, Department of Mathematics, 20</w:t>
      </w:r>
      <w:r w:rsidRPr="00D4012D">
        <w:rPr>
          <w:rFonts w:ascii="Times New Roman" w:hAnsi="Times New Roman" w:cs="Times New Roman"/>
          <w:b/>
          <w:color w:val="5B9BD5" w:themeColor="accent1"/>
          <w:sz w:val="32"/>
          <w:szCs w:val="32"/>
          <w:vertAlign w:val="superscript"/>
        </w:rPr>
        <w:t>th</w:t>
      </w:r>
      <w:r w:rsidRPr="00D4012D">
        <w:rPr>
          <w:rFonts w:ascii="Times New Roman" w:hAnsi="Times New Roman" w:cs="Times New Roman"/>
          <w:b/>
          <w:color w:val="5B9BD5" w:themeColor="accent1"/>
          <w:sz w:val="32"/>
          <w:szCs w:val="32"/>
        </w:rPr>
        <w:t xml:space="preserve"> May 2022</w:t>
      </w:r>
    </w:p>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Default="00D4012D" w:rsidP="00D4012D"/>
    <w:p w:rsidR="00D4012D" w:rsidRPr="00D4012D" w:rsidRDefault="00D4012D" w:rsidP="00D4012D">
      <w:pPr>
        <w:ind w:left="113" w:right="113"/>
        <w:jc w:val="both"/>
        <w:rPr>
          <w:b/>
          <w:color w:val="5B9BD5" w:themeColor="accent1"/>
          <w:sz w:val="32"/>
          <w:szCs w:val="32"/>
        </w:rPr>
      </w:pPr>
      <w:r w:rsidRPr="00D4012D">
        <w:rPr>
          <w:b/>
          <w:color w:val="5B9BD5" w:themeColor="accent1"/>
          <w:sz w:val="32"/>
          <w:szCs w:val="32"/>
        </w:rPr>
        <w:lastRenderedPageBreak/>
        <w:t>Student Examination Declaration</w:t>
      </w:r>
    </w:p>
    <w:p w:rsidR="00D4012D" w:rsidRPr="00A246E7" w:rsidRDefault="00D4012D" w:rsidP="00D4012D">
      <w:pPr>
        <w:ind w:left="113" w:right="113"/>
        <w:jc w:val="both"/>
      </w:pPr>
    </w:p>
    <w:p w:rsidR="00D4012D" w:rsidRPr="00A246E7" w:rsidRDefault="00D4012D" w:rsidP="00D4012D">
      <w:pPr>
        <w:ind w:left="113" w:right="113"/>
        <w:jc w:val="both"/>
      </w:pPr>
      <w:r w:rsidRPr="00A246E7">
        <w:t xml:space="preserve">I, </w:t>
      </w:r>
      <w:r>
        <w:t>Parag Soni</w:t>
      </w:r>
      <w:r w:rsidRPr="00A246E7">
        <w:t>, hereby declare that the work submitted is my own. I declare that I have not obtained unfair assistance via use of the internet or a third party in the completion of this examination.</w:t>
      </w:r>
    </w:p>
    <w:p w:rsidR="00D4012D" w:rsidRPr="00A246E7" w:rsidRDefault="00D4012D" w:rsidP="00D4012D">
      <w:pPr>
        <w:ind w:left="113" w:right="113"/>
        <w:jc w:val="both"/>
      </w:pPr>
    </w:p>
    <w:p w:rsidR="00D4012D" w:rsidRPr="00A246E7" w:rsidRDefault="00D4012D" w:rsidP="00D4012D">
      <w:pPr>
        <w:ind w:left="113" w:right="113"/>
        <w:jc w:val="both"/>
      </w:pPr>
      <w:r w:rsidRPr="00A246E7">
        <w:t>I acknowledge that the Academic Department reserves the right to request me to present for oral examination as part of the assessment regime for this module.</w:t>
      </w:r>
    </w:p>
    <w:p w:rsidR="00D4012D" w:rsidRPr="00A246E7" w:rsidRDefault="00D4012D" w:rsidP="00D4012D">
      <w:pPr>
        <w:ind w:left="113" w:right="113"/>
        <w:jc w:val="both"/>
      </w:pPr>
    </w:p>
    <w:p w:rsidR="00D4012D" w:rsidRPr="00A246E7" w:rsidRDefault="00D4012D" w:rsidP="00D4012D">
      <w:pPr>
        <w:ind w:left="113" w:right="113"/>
        <w:jc w:val="both"/>
      </w:pPr>
      <w:r w:rsidRPr="00A246E7">
        <w:t>I confirm that I have read and understood the policy and procedures concerning academic honesty, plagiarism and infringements.</w:t>
      </w:r>
    </w:p>
    <w:p w:rsidR="00D4012D" w:rsidRPr="00A246E7" w:rsidRDefault="00D4012D" w:rsidP="00D4012D">
      <w:pPr>
        <w:ind w:left="113" w:right="113"/>
        <w:jc w:val="both"/>
      </w:pPr>
    </w:p>
    <w:p w:rsidR="00D4012D" w:rsidRPr="00A246E7" w:rsidRDefault="00D4012D" w:rsidP="00D4012D">
      <w:pPr>
        <w:ind w:left="113" w:right="113"/>
        <w:jc w:val="both"/>
      </w:pPr>
      <w:r w:rsidRPr="00A246E7">
        <w:t>I understand that where breaches of this declaration are detected, these will be reviewed under CIT’s policy and procedures concerning academic honesty, plagiarism and infringements, as well as any other Institute regulations and policies which may apply to the case. I also understand that any breach of academic honesty is a serious issue and may incur penalties.</w:t>
      </w:r>
    </w:p>
    <w:p w:rsidR="00D4012D" w:rsidRDefault="00D4012D" w:rsidP="00D4012D">
      <w:pPr>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4012D" w:rsidRDefault="00D4012D" w:rsidP="00861AAE">
      <w:pPr>
        <w:ind w:left="720"/>
        <w:rPr>
          <w:b/>
          <w:bCs/>
          <w:color w:val="5B9BD5" w:themeColor="accent1"/>
          <w:sz w:val="40"/>
          <w:szCs w:val="36"/>
        </w:rPr>
      </w:pPr>
    </w:p>
    <w:p w:rsidR="00D96A1C" w:rsidRDefault="00861AAE" w:rsidP="00861AAE">
      <w:pPr>
        <w:ind w:left="720"/>
        <w:rPr>
          <w:b/>
          <w:bCs/>
          <w:color w:val="5B9BD5" w:themeColor="accent1"/>
          <w:sz w:val="40"/>
          <w:szCs w:val="36"/>
        </w:rPr>
      </w:pPr>
      <w:r w:rsidRPr="00861AAE">
        <w:rPr>
          <w:b/>
          <w:bCs/>
          <w:color w:val="5B9BD5" w:themeColor="accent1"/>
          <w:sz w:val="40"/>
          <w:szCs w:val="36"/>
        </w:rPr>
        <w:lastRenderedPageBreak/>
        <w:t>Principal Component Analysis &amp; Factor Analysis</w:t>
      </w:r>
    </w:p>
    <w:p w:rsidR="00861AAE" w:rsidRDefault="00861AAE" w:rsidP="00861AAE">
      <w:pPr>
        <w:ind w:left="720"/>
        <w:rPr>
          <w:b/>
          <w:bCs/>
          <w:color w:val="5B9BD5" w:themeColor="accent1"/>
          <w:sz w:val="40"/>
          <w:szCs w:val="36"/>
        </w:rPr>
      </w:pPr>
    </w:p>
    <w:p w:rsidR="00861AAE" w:rsidRDefault="00861AAE" w:rsidP="00861AAE">
      <w:pPr>
        <w:rPr>
          <w:bCs/>
          <w:color w:val="000000" w:themeColor="text1"/>
          <w:sz w:val="24"/>
          <w:szCs w:val="36"/>
        </w:rPr>
      </w:pPr>
      <w:r w:rsidRPr="00B4163C">
        <w:rPr>
          <w:bCs/>
          <w:color w:val="000000" w:themeColor="text1"/>
          <w:sz w:val="24"/>
          <w:szCs w:val="36"/>
        </w:rPr>
        <w:t>In this report we are going</w:t>
      </w:r>
      <w:r w:rsidRPr="00B4163C">
        <w:rPr>
          <w:b/>
          <w:bCs/>
          <w:color w:val="000000" w:themeColor="text1"/>
          <w:sz w:val="24"/>
          <w:szCs w:val="36"/>
        </w:rPr>
        <w:t xml:space="preserve"> </w:t>
      </w:r>
      <w:r>
        <w:rPr>
          <w:b/>
          <w:bCs/>
          <w:color w:val="000000" w:themeColor="text1"/>
          <w:sz w:val="24"/>
          <w:szCs w:val="36"/>
        </w:rPr>
        <w:t xml:space="preserve">to </w:t>
      </w:r>
      <w:r>
        <w:rPr>
          <w:bCs/>
          <w:color w:val="000000" w:themeColor="text1"/>
          <w:sz w:val="24"/>
          <w:szCs w:val="36"/>
        </w:rPr>
        <w:t xml:space="preserve">perform Principal Component Analysis and Factor Analysis on a dataset named </w:t>
      </w:r>
      <w:r w:rsidRPr="00861AAE">
        <w:rPr>
          <w:bCs/>
          <w:color w:val="000000" w:themeColor="text1"/>
          <w:sz w:val="24"/>
          <w:szCs w:val="36"/>
        </w:rPr>
        <w:t>“</w:t>
      </w:r>
      <w:r w:rsidRPr="00861AAE">
        <w:rPr>
          <w:b/>
          <w:bCs/>
          <w:color w:val="000000" w:themeColor="text1"/>
          <w:sz w:val="24"/>
          <w:szCs w:val="36"/>
        </w:rPr>
        <w:t>FA_STAT9005_Project.sav</w:t>
      </w:r>
      <w:r w:rsidRPr="00861AAE">
        <w:rPr>
          <w:bCs/>
          <w:color w:val="000000" w:themeColor="text1"/>
          <w:sz w:val="24"/>
          <w:szCs w:val="36"/>
        </w:rPr>
        <w:t>”</w:t>
      </w:r>
      <w:r>
        <w:rPr>
          <w:bCs/>
          <w:color w:val="000000" w:themeColor="text1"/>
          <w:sz w:val="24"/>
          <w:szCs w:val="36"/>
        </w:rPr>
        <w:t>.</w:t>
      </w:r>
      <w:r w:rsidR="00F768AE">
        <w:rPr>
          <w:bCs/>
          <w:color w:val="000000" w:themeColor="text1"/>
          <w:sz w:val="24"/>
          <w:szCs w:val="36"/>
        </w:rPr>
        <w:t xml:space="preserve"> This dataset contains information of </w:t>
      </w:r>
      <w:r w:rsidR="00F768AE" w:rsidRPr="00F768AE">
        <w:rPr>
          <w:bCs/>
          <w:color w:val="000000" w:themeColor="text1"/>
          <w:sz w:val="24"/>
          <w:szCs w:val="36"/>
        </w:rPr>
        <w:t xml:space="preserve">Cars </w:t>
      </w:r>
      <w:r w:rsidR="00F768AE">
        <w:rPr>
          <w:bCs/>
          <w:color w:val="000000" w:themeColor="text1"/>
          <w:sz w:val="24"/>
          <w:szCs w:val="36"/>
        </w:rPr>
        <w:t xml:space="preserve">that </w:t>
      </w:r>
      <w:r w:rsidR="00F768AE" w:rsidRPr="00F768AE">
        <w:rPr>
          <w:bCs/>
          <w:color w:val="000000" w:themeColor="text1"/>
          <w:sz w:val="24"/>
          <w:szCs w:val="36"/>
        </w:rPr>
        <w:t>were selected at random from among 93 American passenger car models that were listed in both the Consumer Reports issue and the PACE Buying Guide magazines.</w:t>
      </w:r>
      <w:r>
        <w:rPr>
          <w:bCs/>
          <w:color w:val="000000" w:themeColor="text1"/>
          <w:sz w:val="24"/>
          <w:szCs w:val="36"/>
        </w:rPr>
        <w:t xml:space="preserve"> </w:t>
      </w:r>
      <w:r w:rsidR="00F768AE">
        <w:rPr>
          <w:bCs/>
          <w:color w:val="000000" w:themeColor="text1"/>
          <w:sz w:val="24"/>
          <w:szCs w:val="36"/>
        </w:rPr>
        <w:t>The dataset has 16 features/Variables.</w:t>
      </w:r>
    </w:p>
    <w:p w:rsidR="00F768AE" w:rsidRDefault="00F768AE" w:rsidP="00861AAE">
      <w:pPr>
        <w:rPr>
          <w:bCs/>
          <w:color w:val="000000" w:themeColor="text1"/>
          <w:sz w:val="24"/>
          <w:szCs w:val="36"/>
        </w:rPr>
      </w:pPr>
    </w:p>
    <w:tbl>
      <w:tblPr>
        <w:tblW w:w="9587" w:type="dxa"/>
        <w:tblLook w:val="04A0" w:firstRow="1" w:lastRow="0" w:firstColumn="1" w:lastColumn="0" w:noHBand="0" w:noVBand="1"/>
      </w:tblPr>
      <w:tblGrid>
        <w:gridCol w:w="1967"/>
        <w:gridCol w:w="6667"/>
        <w:gridCol w:w="1135"/>
      </w:tblGrid>
      <w:tr w:rsidR="00F768AE" w:rsidRPr="00F768AE" w:rsidTr="00F768AE">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b/>
                <w:bCs/>
                <w:color w:val="5B9BD5"/>
                <w:lang w:eastAsia="en-IN"/>
              </w:rPr>
            </w:pPr>
            <w:r w:rsidRPr="00F768AE">
              <w:rPr>
                <w:rFonts w:ascii="Calibri" w:eastAsia="Times New Roman" w:hAnsi="Calibri" w:cs="Calibri"/>
                <w:b/>
                <w:bCs/>
                <w:color w:val="5B9BD5"/>
                <w:lang w:eastAsia="en-IN"/>
              </w:rPr>
              <w:t>Variable Name</w:t>
            </w:r>
          </w:p>
        </w:tc>
        <w:tc>
          <w:tcPr>
            <w:tcW w:w="6667" w:type="dxa"/>
            <w:tcBorders>
              <w:top w:val="single" w:sz="4" w:space="0" w:color="auto"/>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b/>
                <w:bCs/>
                <w:color w:val="5B9BD5"/>
                <w:lang w:eastAsia="en-IN"/>
              </w:rPr>
            </w:pPr>
            <w:r w:rsidRPr="00F768AE">
              <w:rPr>
                <w:rFonts w:ascii="Calibri" w:eastAsia="Times New Roman" w:hAnsi="Calibri" w:cs="Calibri"/>
                <w:b/>
                <w:bCs/>
                <w:color w:val="5B9BD5"/>
                <w:lang w:eastAsia="en-IN"/>
              </w:rPr>
              <w:t>Description</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b/>
                <w:bCs/>
                <w:color w:val="5B9BD5"/>
                <w:lang w:eastAsia="en-IN"/>
              </w:rPr>
            </w:pPr>
            <w:r w:rsidRPr="00F768AE">
              <w:rPr>
                <w:rFonts w:ascii="Calibri" w:eastAsia="Times New Roman" w:hAnsi="Calibri" w:cs="Calibri"/>
                <w:b/>
                <w:bCs/>
                <w:color w:val="5B9BD5"/>
                <w:lang w:eastAsia="en-IN"/>
              </w:rPr>
              <w:t>Type</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Origin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Manufacturing company origin. 1=”non-USA” or 2=”USA”</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Factor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Price</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Price (in $1,000)</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Type</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Level: 1="Small" 2="Sporty" 3="Compact" 4="Midsize" 5="Large" 6="Van"</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Factor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Engine</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Size Engine size (litres).</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RPM</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RPM (revs per minute at maximum horsepower)</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proofErr w:type="spellStart"/>
            <w:r w:rsidRPr="00F768AE">
              <w:rPr>
                <w:rFonts w:ascii="Calibri" w:eastAsia="Times New Roman" w:hAnsi="Calibri" w:cs="Calibri"/>
                <w:color w:val="000000"/>
                <w:lang w:eastAsia="en-IN"/>
              </w:rPr>
              <w:t>Fuel.Tank.Capactity</w:t>
            </w:r>
            <w:proofErr w:type="spellEnd"/>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Fuel tank capacity (US gallons)</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MPG.city</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City MPG (miles per US gallon by EPA rating) Weight </w:t>
            </w:r>
            <w:proofErr w:type="spellStart"/>
            <w:r w:rsidRPr="00F768AE">
              <w:rPr>
                <w:rFonts w:ascii="Calibri" w:eastAsia="Times New Roman" w:hAnsi="Calibri" w:cs="Calibri"/>
                <w:color w:val="000000"/>
                <w:lang w:eastAsia="en-IN"/>
              </w:rPr>
              <w:t>Weight</w:t>
            </w:r>
            <w:proofErr w:type="spellEnd"/>
            <w:r w:rsidRPr="00F768AE">
              <w:rPr>
                <w:rFonts w:ascii="Calibri" w:eastAsia="Times New Roman" w:hAnsi="Calibri" w:cs="Calibri"/>
                <w:color w:val="000000"/>
                <w:lang w:eastAsia="en-IN"/>
              </w:rPr>
              <w:t xml:space="preserve"> (pounds)</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Weight</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Weight (pounds)</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Cylinders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Type of cylinder 4 stroke 6 stroke</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Character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Horsepower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proofErr w:type="spellStart"/>
            <w:r w:rsidRPr="00F768AE">
              <w:rPr>
                <w:rFonts w:ascii="Calibri" w:eastAsia="Times New Roman" w:hAnsi="Calibri" w:cs="Calibri"/>
                <w:color w:val="000000"/>
                <w:lang w:eastAsia="en-IN"/>
              </w:rPr>
              <w:t>Powe</w:t>
            </w:r>
            <w:proofErr w:type="spellEnd"/>
            <w:r w:rsidRPr="00F768AE">
              <w:rPr>
                <w:rFonts w:ascii="Calibri" w:eastAsia="Times New Roman" w:hAnsi="Calibri" w:cs="Calibri"/>
                <w:color w:val="000000"/>
                <w:lang w:eastAsia="en-IN"/>
              </w:rPr>
              <w:t xml:space="preserve"> of car</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Passengers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Number of passenger car can fit</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Length</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Length of car</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Numerical</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w:t>
            </w:r>
            <w:proofErr w:type="spellStart"/>
            <w:r w:rsidRPr="00F768AE">
              <w:rPr>
                <w:rFonts w:ascii="Calibri" w:eastAsia="Times New Roman" w:hAnsi="Calibri" w:cs="Calibri"/>
                <w:color w:val="000000"/>
                <w:lang w:eastAsia="en-IN"/>
              </w:rPr>
              <w:t>AirBags</w:t>
            </w:r>
            <w:proofErr w:type="spellEnd"/>
            <w:r w:rsidRPr="00F768AE">
              <w:rPr>
                <w:rFonts w:ascii="Calibri" w:eastAsia="Times New Roman" w:hAnsi="Calibri" w:cs="Calibri"/>
                <w:color w:val="000000"/>
                <w:lang w:eastAsia="en-IN"/>
              </w:rPr>
              <w:t xml:space="preserve">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Airbags present or not if yes how many</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Character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Manufacturer</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Car manufacturer</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Character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Model</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Car model</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Character</w:t>
            </w:r>
          </w:p>
        </w:tc>
      </w:tr>
      <w:tr w:rsidR="00F768AE" w:rsidRPr="00F768AE" w:rsidTr="00F768AE">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 xml:space="preserve"> </w:t>
            </w:r>
            <w:proofErr w:type="spellStart"/>
            <w:r w:rsidRPr="00F768AE">
              <w:rPr>
                <w:rFonts w:ascii="Calibri" w:eastAsia="Times New Roman" w:hAnsi="Calibri" w:cs="Calibri"/>
                <w:color w:val="000000"/>
                <w:lang w:eastAsia="en-IN"/>
              </w:rPr>
              <w:t>InsClass</w:t>
            </w:r>
            <w:proofErr w:type="spellEnd"/>
            <w:r w:rsidRPr="00F768AE">
              <w:rPr>
                <w:rFonts w:ascii="Calibri" w:eastAsia="Times New Roman" w:hAnsi="Calibri" w:cs="Calibri"/>
                <w:color w:val="000000"/>
                <w:lang w:eastAsia="en-IN"/>
              </w:rPr>
              <w:t xml:space="preserve">  </w:t>
            </w:r>
          </w:p>
        </w:tc>
        <w:tc>
          <w:tcPr>
            <w:tcW w:w="6667"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Class of car Low/medium</w:t>
            </w:r>
          </w:p>
        </w:tc>
        <w:tc>
          <w:tcPr>
            <w:tcW w:w="960" w:type="dxa"/>
            <w:tcBorders>
              <w:top w:val="nil"/>
              <w:left w:val="nil"/>
              <w:bottom w:val="single" w:sz="4" w:space="0" w:color="auto"/>
              <w:right w:val="single" w:sz="4" w:space="0" w:color="auto"/>
            </w:tcBorders>
            <w:shd w:val="clear" w:color="auto" w:fill="auto"/>
            <w:noWrap/>
            <w:vAlign w:val="bottom"/>
            <w:hideMark/>
          </w:tcPr>
          <w:p w:rsidR="00F768AE" w:rsidRPr="00F768AE" w:rsidRDefault="00F768AE" w:rsidP="00F768AE">
            <w:pPr>
              <w:spacing w:after="0" w:line="240" w:lineRule="auto"/>
              <w:rPr>
                <w:rFonts w:ascii="Calibri" w:eastAsia="Times New Roman" w:hAnsi="Calibri" w:cs="Calibri"/>
                <w:color w:val="000000"/>
                <w:lang w:eastAsia="en-IN"/>
              </w:rPr>
            </w:pPr>
            <w:r w:rsidRPr="00F768AE">
              <w:rPr>
                <w:rFonts w:ascii="Calibri" w:eastAsia="Times New Roman" w:hAnsi="Calibri" w:cs="Calibri"/>
                <w:color w:val="000000"/>
                <w:lang w:eastAsia="en-IN"/>
              </w:rPr>
              <w:t>Factor</w:t>
            </w:r>
          </w:p>
        </w:tc>
      </w:tr>
    </w:tbl>
    <w:p w:rsidR="00F768AE" w:rsidRDefault="00F768AE" w:rsidP="00861AAE">
      <w:pPr>
        <w:rPr>
          <w:color w:val="000000" w:themeColor="text1"/>
          <w:sz w:val="24"/>
        </w:rPr>
      </w:pPr>
      <w:r>
        <w:rPr>
          <w:color w:val="000000" w:themeColor="text1"/>
          <w:sz w:val="24"/>
        </w:rPr>
        <w:tab/>
      </w:r>
      <w:r>
        <w:rPr>
          <w:color w:val="000000" w:themeColor="text1"/>
          <w:sz w:val="24"/>
        </w:rPr>
        <w:tab/>
      </w:r>
      <w:r>
        <w:rPr>
          <w:color w:val="000000" w:themeColor="text1"/>
          <w:sz w:val="24"/>
        </w:rPr>
        <w:tab/>
      </w:r>
      <w:r>
        <w:rPr>
          <w:color w:val="000000" w:themeColor="text1"/>
          <w:sz w:val="24"/>
        </w:rPr>
        <w:tab/>
        <w:t xml:space="preserve">         Table 1</w:t>
      </w:r>
    </w:p>
    <w:p w:rsidR="00F768AE" w:rsidRDefault="00F768AE" w:rsidP="00861AAE">
      <w:pPr>
        <w:rPr>
          <w:color w:val="000000" w:themeColor="text1"/>
          <w:sz w:val="24"/>
        </w:rPr>
      </w:pPr>
    </w:p>
    <w:p w:rsidR="00F768AE" w:rsidRDefault="00F768AE" w:rsidP="00861AAE">
      <w:pPr>
        <w:rPr>
          <w:color w:val="000000" w:themeColor="text1"/>
          <w:sz w:val="24"/>
        </w:rPr>
      </w:pPr>
      <w:r>
        <w:rPr>
          <w:color w:val="000000" w:themeColor="text1"/>
          <w:sz w:val="24"/>
        </w:rPr>
        <w:t>Not all the variables are relevant as per this report is concerned. We will be working mostly on Initial 8 features from table 1.</w:t>
      </w:r>
    </w:p>
    <w:p w:rsidR="00F768AE" w:rsidRDefault="00F768AE" w:rsidP="00861AAE">
      <w:pPr>
        <w:rPr>
          <w:color w:val="000000" w:themeColor="text1"/>
          <w:sz w:val="24"/>
        </w:rPr>
      </w:pPr>
      <w:r>
        <w:rPr>
          <w:color w:val="000000" w:themeColor="text1"/>
          <w:sz w:val="24"/>
        </w:rPr>
        <w:t>This report is divided in 3 parts.</w:t>
      </w:r>
    </w:p>
    <w:p w:rsidR="00F768AE" w:rsidRDefault="00F768AE" w:rsidP="00861AAE">
      <w:pPr>
        <w:rPr>
          <w:b/>
          <w:bCs/>
          <w:color w:val="5B9BD5" w:themeColor="accent1"/>
          <w:sz w:val="32"/>
          <w:szCs w:val="32"/>
        </w:rPr>
      </w:pPr>
      <w:r w:rsidRPr="00F768AE">
        <w:rPr>
          <w:b/>
          <w:bCs/>
          <w:color w:val="5B9BD5" w:themeColor="accent1"/>
          <w:sz w:val="32"/>
          <w:szCs w:val="32"/>
        </w:rPr>
        <w:t>Preliminary analysis</w:t>
      </w:r>
    </w:p>
    <w:p w:rsidR="00F768AE" w:rsidRDefault="00F768AE" w:rsidP="00861AAE">
      <w:pPr>
        <w:rPr>
          <w:color w:val="000000" w:themeColor="text1"/>
          <w:sz w:val="24"/>
        </w:rPr>
      </w:pPr>
      <w:r w:rsidRPr="00B4163C">
        <w:rPr>
          <w:color w:val="000000" w:themeColor="text1"/>
          <w:sz w:val="24"/>
        </w:rPr>
        <w:t xml:space="preserve">In this section we are going to look into the “R” command </w:t>
      </w:r>
      <w:r>
        <w:rPr>
          <w:color w:val="000000" w:themeColor="text1"/>
          <w:sz w:val="24"/>
        </w:rPr>
        <w:t>that we used in order to prepare data for data reduction analysis.</w:t>
      </w:r>
    </w:p>
    <w:p w:rsidR="00F768AE" w:rsidRDefault="00F768AE" w:rsidP="00861AAE">
      <w:pPr>
        <w:rPr>
          <w:color w:val="000000" w:themeColor="text1"/>
          <w:sz w:val="24"/>
        </w:rPr>
      </w:pPr>
    </w:p>
    <w:p w:rsidR="00F768AE" w:rsidRDefault="00F768AE" w:rsidP="00861AAE">
      <w:pPr>
        <w:rPr>
          <w:color w:val="000000" w:themeColor="text1"/>
          <w:sz w:val="24"/>
        </w:rPr>
      </w:pPr>
    </w:p>
    <w:p w:rsidR="00930806" w:rsidRDefault="00930806" w:rsidP="00861AAE">
      <w:pPr>
        <w:rPr>
          <w:color w:val="000000" w:themeColor="text1"/>
          <w:sz w:val="24"/>
        </w:rPr>
      </w:pPr>
    </w:p>
    <w:p w:rsidR="00F768AE" w:rsidRPr="00930806" w:rsidRDefault="0070670C" w:rsidP="00861AAE">
      <w:pPr>
        <w:rPr>
          <w:b/>
          <w:color w:val="5B9BD5" w:themeColor="accent1"/>
          <w:sz w:val="28"/>
        </w:rPr>
      </w:pPr>
      <w:r w:rsidRPr="00930806">
        <w:rPr>
          <w:b/>
          <w:color w:val="5B9BD5" w:themeColor="accent1"/>
          <w:sz w:val="28"/>
        </w:rPr>
        <w:lastRenderedPageBreak/>
        <w:t>Correlation-Matrix</w:t>
      </w:r>
    </w:p>
    <w:p w:rsidR="0070670C" w:rsidRDefault="0070670C" w:rsidP="00861AAE">
      <w:pPr>
        <w:rPr>
          <w:color w:val="000000" w:themeColor="text1"/>
          <w:sz w:val="24"/>
        </w:rPr>
      </w:pPr>
      <w:r w:rsidRPr="0070670C">
        <w:rPr>
          <w:noProof/>
          <w:lang w:eastAsia="en-IN"/>
        </w:rPr>
        <w:drawing>
          <wp:inline distT="0" distB="0" distL="0" distR="0" wp14:anchorId="70E057F8" wp14:editId="120A4E23">
            <wp:extent cx="5731510" cy="42983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98315"/>
                    </a:xfrm>
                    <a:prstGeom prst="rect">
                      <a:avLst/>
                    </a:prstGeom>
                  </pic:spPr>
                </pic:pic>
              </a:graphicData>
            </a:graphic>
          </wp:inline>
        </w:drawing>
      </w:r>
    </w:p>
    <w:p w:rsidR="0070670C" w:rsidRDefault="00930806" w:rsidP="00861AAE">
      <w:pPr>
        <w:rPr>
          <w:color w:val="000000" w:themeColor="text1"/>
          <w:sz w:val="24"/>
        </w:rPr>
      </w:pPr>
      <w:r>
        <w:rPr>
          <w:color w:val="000000" w:themeColor="text1"/>
          <w:sz w:val="24"/>
        </w:rPr>
        <w:t xml:space="preserve">Above correlation matrix </w:t>
      </w:r>
      <w:r w:rsidR="00493834">
        <w:rPr>
          <w:color w:val="000000" w:themeColor="text1"/>
          <w:sz w:val="24"/>
        </w:rPr>
        <w:t xml:space="preserve">was generated by applying </w:t>
      </w:r>
      <w:proofErr w:type="gramStart"/>
      <w:r w:rsidR="00493834">
        <w:rPr>
          <w:color w:val="000000" w:themeColor="text1"/>
          <w:sz w:val="24"/>
        </w:rPr>
        <w:t>pairs(</w:t>
      </w:r>
      <w:proofErr w:type="gramEnd"/>
      <w:r w:rsidR="00493834">
        <w:rPr>
          <w:color w:val="000000" w:themeColor="text1"/>
          <w:sz w:val="24"/>
        </w:rPr>
        <w:t xml:space="preserve">) function on the dataset. It </w:t>
      </w:r>
      <w:r>
        <w:rPr>
          <w:color w:val="000000" w:themeColor="text1"/>
          <w:sz w:val="24"/>
        </w:rPr>
        <w:t>gives information on how variables are co related to each other and what type of relationship do they possess for example positive linear, negative linear or no relationship at all.</w:t>
      </w:r>
    </w:p>
    <w:p w:rsidR="00493834" w:rsidRDefault="00493834" w:rsidP="00861AAE">
      <w:pPr>
        <w:rPr>
          <w:color w:val="000000" w:themeColor="text1"/>
          <w:sz w:val="24"/>
        </w:rPr>
      </w:pPr>
      <w:proofErr w:type="spellStart"/>
      <w:r w:rsidRPr="000236DC">
        <w:rPr>
          <w:b/>
          <w:color w:val="5B9BD5" w:themeColor="accent1"/>
          <w:sz w:val="24"/>
        </w:rPr>
        <w:t>Corrplot</w:t>
      </w:r>
      <w:proofErr w:type="spellEnd"/>
      <w:r>
        <w:rPr>
          <w:color w:val="000000" w:themeColor="text1"/>
          <w:sz w:val="24"/>
        </w:rPr>
        <w:t>:</w:t>
      </w:r>
    </w:p>
    <w:p w:rsidR="00493834" w:rsidRDefault="00493834" w:rsidP="00493834">
      <w:r>
        <w:rPr>
          <w:color w:val="000000" w:themeColor="text1"/>
          <w:sz w:val="24"/>
        </w:rPr>
        <w:t>Same correlation between variables can be found out using “</w:t>
      </w:r>
      <w:proofErr w:type="spellStart"/>
      <w:r w:rsidRPr="00493834">
        <w:rPr>
          <w:color w:val="000000" w:themeColor="text1"/>
          <w:sz w:val="24"/>
        </w:rPr>
        <w:t>corrplot</w:t>
      </w:r>
      <w:proofErr w:type="spellEnd"/>
      <w:r>
        <w:rPr>
          <w:color w:val="000000" w:themeColor="text1"/>
          <w:sz w:val="24"/>
        </w:rPr>
        <w:t>” package too. Above plot was generated using same library and it gives out correlation coefficient.  Positive correlation coeffi</w:t>
      </w:r>
      <w:r>
        <w:t xml:space="preserve">cient mean positive relationship, negative </w:t>
      </w:r>
      <w:r>
        <w:rPr>
          <w:color w:val="000000" w:themeColor="text1"/>
          <w:sz w:val="24"/>
        </w:rPr>
        <w:t>correlation coeffi</w:t>
      </w:r>
      <w:r>
        <w:t>cient mean negative relationship else no relationship.</w:t>
      </w:r>
    </w:p>
    <w:p w:rsidR="00493834" w:rsidRDefault="00493834" w:rsidP="00861AAE">
      <w:pPr>
        <w:rPr>
          <w:color w:val="000000" w:themeColor="text1"/>
          <w:sz w:val="24"/>
        </w:rPr>
      </w:pPr>
    </w:p>
    <w:p w:rsidR="00493834" w:rsidRDefault="00493834" w:rsidP="00861AAE">
      <w:pPr>
        <w:rPr>
          <w:color w:val="000000" w:themeColor="text1"/>
          <w:sz w:val="24"/>
        </w:rPr>
      </w:pPr>
      <w:r w:rsidRPr="00493834">
        <w:rPr>
          <w:noProof/>
          <w:lang w:eastAsia="en-IN"/>
        </w:rPr>
        <w:lastRenderedPageBreak/>
        <w:drawing>
          <wp:inline distT="0" distB="0" distL="0" distR="0" wp14:anchorId="6A897BF6" wp14:editId="62276124">
            <wp:extent cx="5731510" cy="47358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35830"/>
                    </a:xfrm>
                    <a:prstGeom prst="rect">
                      <a:avLst/>
                    </a:prstGeom>
                  </pic:spPr>
                </pic:pic>
              </a:graphicData>
            </a:graphic>
          </wp:inline>
        </w:drawing>
      </w:r>
    </w:p>
    <w:p w:rsidR="00493834" w:rsidRDefault="00493834" w:rsidP="00493834">
      <w:r>
        <w:t>We can easily identify how variables are related to each other with the help of above two plots.</w:t>
      </w:r>
    </w:p>
    <w:p w:rsidR="008C1C02" w:rsidRDefault="008C1C02" w:rsidP="008C1C02">
      <w:pPr>
        <w:rPr>
          <w:color w:val="000000" w:themeColor="text1"/>
          <w:sz w:val="24"/>
        </w:rPr>
      </w:pPr>
      <w:r>
        <w:rPr>
          <w:color w:val="000000" w:themeColor="text1"/>
          <w:sz w:val="24"/>
        </w:rPr>
        <w:t>Plots of 3 pairs of variables:</w:t>
      </w:r>
    </w:p>
    <w:p w:rsidR="008C1C02" w:rsidRDefault="008C1C02" w:rsidP="008C1C02">
      <w:pPr>
        <w:pStyle w:val="ListParagraph"/>
        <w:numPr>
          <w:ilvl w:val="0"/>
          <w:numId w:val="2"/>
        </w:numPr>
        <w:rPr>
          <w:color w:val="000000" w:themeColor="text1"/>
          <w:sz w:val="24"/>
        </w:rPr>
      </w:pPr>
      <w:r w:rsidRPr="00930806">
        <w:rPr>
          <w:color w:val="000000" w:themeColor="text1"/>
          <w:sz w:val="24"/>
        </w:rPr>
        <w:t>Horsepower VS Price</w:t>
      </w:r>
    </w:p>
    <w:p w:rsidR="008C1C02" w:rsidRPr="00930806" w:rsidRDefault="008C1C02" w:rsidP="008C1C02">
      <w:pPr>
        <w:rPr>
          <w:color w:val="000000" w:themeColor="text1"/>
          <w:sz w:val="24"/>
        </w:rPr>
      </w:pPr>
      <w:r w:rsidRPr="00930806">
        <w:rPr>
          <w:noProof/>
          <w:lang w:eastAsia="en-IN"/>
        </w:rPr>
        <w:drawing>
          <wp:inline distT="0" distB="0" distL="0" distR="0" wp14:anchorId="37F43021" wp14:editId="2DE73A68">
            <wp:extent cx="5382491" cy="3033219"/>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0861" cy="3037936"/>
                    </a:xfrm>
                    <a:prstGeom prst="rect">
                      <a:avLst/>
                    </a:prstGeom>
                  </pic:spPr>
                </pic:pic>
              </a:graphicData>
            </a:graphic>
          </wp:inline>
        </w:drawing>
      </w:r>
    </w:p>
    <w:p w:rsidR="008C1C02" w:rsidRDefault="008C1C02" w:rsidP="008C1C02">
      <w:pPr>
        <w:pStyle w:val="ListParagraph"/>
        <w:numPr>
          <w:ilvl w:val="0"/>
          <w:numId w:val="2"/>
        </w:numPr>
        <w:rPr>
          <w:color w:val="000000" w:themeColor="text1"/>
          <w:sz w:val="24"/>
        </w:rPr>
      </w:pPr>
      <w:r w:rsidRPr="00930806">
        <w:rPr>
          <w:color w:val="000000" w:themeColor="text1"/>
          <w:sz w:val="24"/>
        </w:rPr>
        <w:lastRenderedPageBreak/>
        <w:t>Engine size VS RPM</w:t>
      </w:r>
    </w:p>
    <w:p w:rsidR="008C1C02" w:rsidRPr="00930806" w:rsidRDefault="008C1C02" w:rsidP="008C1C02">
      <w:pPr>
        <w:rPr>
          <w:color w:val="000000" w:themeColor="text1"/>
          <w:sz w:val="24"/>
        </w:rPr>
      </w:pPr>
      <w:r w:rsidRPr="00930806">
        <w:rPr>
          <w:noProof/>
          <w:lang w:eastAsia="en-IN"/>
        </w:rPr>
        <w:drawing>
          <wp:inline distT="0" distB="0" distL="0" distR="0" wp14:anchorId="1AB86826" wp14:editId="2F802E68">
            <wp:extent cx="5839691" cy="3580765"/>
            <wp:effectExtent l="0" t="0" r="889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8963" cy="3586451"/>
                    </a:xfrm>
                    <a:prstGeom prst="rect">
                      <a:avLst/>
                    </a:prstGeom>
                  </pic:spPr>
                </pic:pic>
              </a:graphicData>
            </a:graphic>
          </wp:inline>
        </w:drawing>
      </w:r>
    </w:p>
    <w:p w:rsidR="008C1C02" w:rsidRDefault="008C1C02" w:rsidP="008C1C02">
      <w:pPr>
        <w:pStyle w:val="ListParagraph"/>
        <w:numPr>
          <w:ilvl w:val="0"/>
          <w:numId w:val="2"/>
        </w:numPr>
        <w:rPr>
          <w:color w:val="000000" w:themeColor="text1"/>
          <w:sz w:val="24"/>
        </w:rPr>
      </w:pPr>
      <w:r w:rsidRPr="00930806">
        <w:rPr>
          <w:color w:val="000000" w:themeColor="text1"/>
          <w:sz w:val="24"/>
        </w:rPr>
        <w:t>Fuel tank capacity VS weight</w:t>
      </w:r>
    </w:p>
    <w:p w:rsidR="00493834" w:rsidRDefault="008C1C02" w:rsidP="00493834">
      <w:r w:rsidRPr="00930806">
        <w:rPr>
          <w:noProof/>
          <w:lang w:eastAsia="en-IN"/>
        </w:rPr>
        <w:drawing>
          <wp:inline distT="0" distB="0" distL="0" distR="0" wp14:anchorId="69BE76C3" wp14:editId="4ADF110C">
            <wp:extent cx="5989320" cy="3497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97388" cy="3502291"/>
                    </a:xfrm>
                    <a:prstGeom prst="rect">
                      <a:avLst/>
                    </a:prstGeom>
                  </pic:spPr>
                </pic:pic>
              </a:graphicData>
            </a:graphic>
          </wp:inline>
        </w:drawing>
      </w:r>
    </w:p>
    <w:p w:rsidR="005C30CE" w:rsidRDefault="005C30CE" w:rsidP="00493834">
      <w:r>
        <w:t xml:space="preserve">From the above pairs we see except pair (Engine size and RPM) other 2 pairs show positive linear correlation meaning if one increases other increases as well. </w:t>
      </w:r>
      <w:proofErr w:type="gramStart"/>
      <w:r>
        <w:t>while</w:t>
      </w:r>
      <w:proofErr w:type="gramEnd"/>
      <w:r>
        <w:t xml:space="preserve"> the one has negative linear correlation</w:t>
      </w:r>
    </w:p>
    <w:p w:rsidR="005C30CE" w:rsidRDefault="005C30CE" w:rsidP="00493834"/>
    <w:p w:rsidR="00493834" w:rsidRDefault="00493834" w:rsidP="00493834">
      <w:r>
        <w:lastRenderedPageBreak/>
        <w:t>3D plots to represent the correlation between:</w:t>
      </w:r>
    </w:p>
    <w:p w:rsidR="0070670C" w:rsidRDefault="00493834" w:rsidP="008C1C02">
      <w:pPr>
        <w:pStyle w:val="Default"/>
        <w:numPr>
          <w:ilvl w:val="0"/>
          <w:numId w:val="4"/>
        </w:numPr>
        <w:rPr>
          <w:color w:val="000000" w:themeColor="text1"/>
        </w:rPr>
      </w:pPr>
      <w:r>
        <w:rPr>
          <w:i/>
          <w:iCs/>
          <w:sz w:val="28"/>
          <w:szCs w:val="28"/>
        </w:rPr>
        <w:t xml:space="preserve">MPG.city on Cylinders and EngineSize </w:t>
      </w:r>
      <w:r w:rsidR="0070670C" w:rsidRPr="0070670C">
        <w:rPr>
          <w:noProof/>
          <w:lang w:eastAsia="en-IN"/>
        </w:rPr>
        <w:drawing>
          <wp:inline distT="0" distB="0" distL="0" distR="0" wp14:anchorId="5470900A" wp14:editId="6BBD4CEB">
            <wp:extent cx="4755136" cy="299950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8998" cy="3001945"/>
                    </a:xfrm>
                    <a:prstGeom prst="rect">
                      <a:avLst/>
                    </a:prstGeom>
                  </pic:spPr>
                </pic:pic>
              </a:graphicData>
            </a:graphic>
          </wp:inline>
        </w:drawing>
      </w:r>
    </w:p>
    <w:p w:rsidR="00493834" w:rsidRPr="00493834" w:rsidRDefault="00493834" w:rsidP="008C1C02">
      <w:pPr>
        <w:pStyle w:val="ListParagraph"/>
        <w:numPr>
          <w:ilvl w:val="0"/>
          <w:numId w:val="4"/>
        </w:numPr>
      </w:pPr>
      <w:r w:rsidRPr="008C1C02">
        <w:rPr>
          <w:i/>
          <w:iCs/>
          <w:sz w:val="28"/>
          <w:szCs w:val="28"/>
        </w:rPr>
        <w:t>Horsepower on Cylinders and EngineSize</w:t>
      </w:r>
    </w:p>
    <w:p w:rsidR="00493834" w:rsidRDefault="00493834" w:rsidP="00861AAE">
      <w:pPr>
        <w:rPr>
          <w:color w:val="000000" w:themeColor="text1"/>
          <w:sz w:val="24"/>
        </w:rPr>
      </w:pPr>
    </w:p>
    <w:p w:rsidR="0070670C" w:rsidRDefault="0070670C" w:rsidP="00861AAE">
      <w:pPr>
        <w:rPr>
          <w:color w:val="000000" w:themeColor="text1"/>
          <w:sz w:val="24"/>
        </w:rPr>
      </w:pPr>
      <w:r w:rsidRPr="0070670C">
        <w:rPr>
          <w:noProof/>
          <w:lang w:eastAsia="en-IN"/>
        </w:rPr>
        <w:drawing>
          <wp:inline distT="0" distB="0" distL="0" distR="0" wp14:anchorId="439F1268" wp14:editId="11B6FC43">
            <wp:extent cx="5043055" cy="320798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7807" cy="3211004"/>
                    </a:xfrm>
                    <a:prstGeom prst="rect">
                      <a:avLst/>
                    </a:prstGeom>
                  </pic:spPr>
                </pic:pic>
              </a:graphicData>
            </a:graphic>
          </wp:inline>
        </w:drawing>
      </w:r>
    </w:p>
    <w:p w:rsidR="00930806" w:rsidRDefault="00930806" w:rsidP="00930806">
      <w:pPr>
        <w:rPr>
          <w:color w:val="000000" w:themeColor="text1"/>
          <w:sz w:val="24"/>
        </w:rPr>
      </w:pPr>
    </w:p>
    <w:p w:rsidR="00930806" w:rsidRPr="00930806" w:rsidRDefault="00930806" w:rsidP="00930806">
      <w:pPr>
        <w:rPr>
          <w:color w:val="000000" w:themeColor="text1"/>
          <w:sz w:val="24"/>
        </w:rPr>
      </w:pPr>
    </w:p>
    <w:p w:rsidR="00144E2F" w:rsidRDefault="00144E2F" w:rsidP="00861AAE">
      <w:pPr>
        <w:rPr>
          <w:b/>
          <w:bCs/>
          <w:sz w:val="32"/>
          <w:szCs w:val="32"/>
        </w:rPr>
      </w:pPr>
    </w:p>
    <w:p w:rsidR="00144E2F" w:rsidRDefault="00144E2F" w:rsidP="00861AAE">
      <w:pPr>
        <w:rPr>
          <w:b/>
          <w:bCs/>
          <w:sz w:val="32"/>
          <w:szCs w:val="32"/>
        </w:rPr>
      </w:pPr>
    </w:p>
    <w:p w:rsidR="0070670C" w:rsidRDefault="0070670C" w:rsidP="00861AAE">
      <w:pPr>
        <w:rPr>
          <w:b/>
          <w:bCs/>
          <w:sz w:val="32"/>
          <w:szCs w:val="32"/>
        </w:rPr>
      </w:pPr>
      <w:r>
        <w:rPr>
          <w:b/>
          <w:bCs/>
          <w:sz w:val="32"/>
          <w:szCs w:val="32"/>
        </w:rPr>
        <w:lastRenderedPageBreak/>
        <w:t>Principal Components</w:t>
      </w:r>
    </w:p>
    <w:p w:rsidR="0070670C" w:rsidRDefault="0070670C" w:rsidP="00861AAE">
      <w:pPr>
        <w:rPr>
          <w:b/>
          <w:bCs/>
          <w:sz w:val="32"/>
          <w:szCs w:val="32"/>
        </w:rPr>
      </w:pPr>
    </w:p>
    <w:p w:rsidR="0070670C" w:rsidRDefault="00682FF9" w:rsidP="00861AAE">
      <w:pPr>
        <w:rPr>
          <w:color w:val="000000" w:themeColor="text1"/>
          <w:sz w:val="24"/>
        </w:rPr>
      </w:pPr>
      <w:r>
        <w:rPr>
          <w:color w:val="000000" w:themeColor="text1"/>
          <w:sz w:val="24"/>
        </w:rPr>
        <w:t xml:space="preserve">Principal Component Analysis is a dimensionality-reduction mechanism. It is used to reduce dimensionality of large datasets by transforming large set of variables into small set of variables. This small set of variables are transformed in such a way that they still represent most of the information from large set. To summarise PCA is used to reduce the number of variables while preserving </w:t>
      </w:r>
      <w:r w:rsidR="002766EF">
        <w:rPr>
          <w:color w:val="000000" w:themeColor="text1"/>
          <w:sz w:val="24"/>
        </w:rPr>
        <w:t>as much information as possible.</w:t>
      </w:r>
    </w:p>
    <w:p w:rsidR="00682FF9" w:rsidRDefault="001C06B7" w:rsidP="00861AAE">
      <w:pPr>
        <w:rPr>
          <w:color w:val="000000" w:themeColor="text1"/>
          <w:sz w:val="24"/>
        </w:rPr>
      </w:pPr>
      <w:r>
        <w:rPr>
          <w:color w:val="000000" w:themeColor="text1"/>
          <w:sz w:val="24"/>
        </w:rPr>
        <w:t xml:space="preserve">In order to perform PCA on any data we need to perform </w:t>
      </w:r>
      <w:r w:rsidRPr="001C06B7">
        <w:rPr>
          <w:color w:val="000000" w:themeColor="text1"/>
          <w:sz w:val="24"/>
        </w:rPr>
        <w:t>Bartlett’s Test of Sphericity</w:t>
      </w:r>
      <w:r>
        <w:rPr>
          <w:color w:val="000000" w:themeColor="text1"/>
          <w:sz w:val="24"/>
        </w:rPr>
        <w:t xml:space="preserve"> first.</w:t>
      </w:r>
    </w:p>
    <w:p w:rsidR="001C06B7" w:rsidRPr="001C06B7" w:rsidRDefault="001C06B7" w:rsidP="001C06B7">
      <w:pPr>
        <w:rPr>
          <w:color w:val="000000" w:themeColor="text1"/>
          <w:sz w:val="24"/>
        </w:rPr>
      </w:pPr>
      <w:r w:rsidRPr="001C06B7">
        <w:rPr>
          <w:color w:val="000000" w:themeColor="text1"/>
          <w:sz w:val="24"/>
        </w:rPr>
        <w:t>Bartlett’s Test of Sphericity compares an observed correlation matrix to the identity matrix. Essentially it checks to see if there is a certain redundancy between the variables that we can summarize</w:t>
      </w:r>
      <w:r>
        <w:rPr>
          <w:color w:val="000000" w:themeColor="text1"/>
          <w:sz w:val="24"/>
        </w:rPr>
        <w:t xml:space="preserve"> with a few number of factors. </w:t>
      </w:r>
    </w:p>
    <w:p w:rsidR="001C06B7" w:rsidRPr="001C06B7" w:rsidRDefault="001C06B7" w:rsidP="001C06B7">
      <w:pPr>
        <w:rPr>
          <w:color w:val="000000" w:themeColor="text1"/>
          <w:sz w:val="24"/>
        </w:rPr>
      </w:pPr>
      <w:r w:rsidRPr="001C06B7">
        <w:rPr>
          <w:color w:val="000000" w:themeColor="text1"/>
          <w:sz w:val="24"/>
        </w:rPr>
        <w:t>The null hypothesis of the test is that the variables are orthogonal, i.e. not correlated. The alternative hypothesis is that the variables are not orthogonal, i.e. they are correlated enough to where the correlation matrix diverges significa</w:t>
      </w:r>
      <w:r>
        <w:rPr>
          <w:color w:val="000000" w:themeColor="text1"/>
          <w:sz w:val="24"/>
        </w:rPr>
        <w:t xml:space="preserve">ntly from the identity matrix. </w:t>
      </w:r>
    </w:p>
    <w:p w:rsidR="001C06B7" w:rsidRDefault="001C06B7" w:rsidP="001C06B7">
      <w:pPr>
        <w:rPr>
          <w:color w:val="000000" w:themeColor="text1"/>
          <w:sz w:val="24"/>
        </w:rPr>
      </w:pPr>
      <w:r w:rsidRPr="001C06B7">
        <w:rPr>
          <w:color w:val="000000" w:themeColor="text1"/>
          <w:sz w:val="24"/>
        </w:rPr>
        <w:t>This test is often performed before we use a data reduction technique such as principal component analysis or factor analysis to verify that a data reduction technique can actually compress the data in a meaningful way.</w:t>
      </w:r>
      <w:r>
        <w:rPr>
          <w:color w:val="000000" w:themeColor="text1"/>
          <w:sz w:val="24"/>
        </w:rPr>
        <w:fldChar w:fldCharType="begin"/>
      </w:r>
      <w:r>
        <w:rPr>
          <w:color w:val="000000" w:themeColor="text1"/>
          <w:sz w:val="24"/>
        </w:rPr>
        <w:instrText xml:space="preserve"> ADDIN ZOTERO_ITEM CSL_CITATION {"citationID":"UxgI41l9","properties":{"formattedCitation":"[1]","plainCitation":"[1]","noteIndex":0},"citationItems":[{"id":103,"uris":["http://zotero.org/users/9031291/items/5CJ26KFV"],"itemData":{"id":103,"type":"post-weblog","abstract":"A simple introduction to Bartlett's Test of Sphericity.","container-title":"Statology","language":"en-US","title":"A Guide to Bartlett's Test of Sphericity","URL":"https://www.statology.org/bartletts-test-of-sphericity/","accessed":{"date-parts":[["2022",5,20]]},"issued":{"date-parts":[["2019",4,23]]}}}],"schema":"https://github.com/citation-style-language/schema/raw/master/csl-citation.json"} </w:instrText>
      </w:r>
      <w:r>
        <w:rPr>
          <w:color w:val="000000" w:themeColor="text1"/>
          <w:sz w:val="24"/>
        </w:rPr>
        <w:fldChar w:fldCharType="separate"/>
      </w:r>
      <w:r w:rsidRPr="001C06B7">
        <w:rPr>
          <w:rFonts w:ascii="Calibri" w:hAnsi="Calibri" w:cs="Calibri"/>
          <w:sz w:val="24"/>
        </w:rPr>
        <w:t>[1]</w:t>
      </w:r>
      <w:r>
        <w:rPr>
          <w:color w:val="000000" w:themeColor="text1"/>
          <w:sz w:val="24"/>
        </w:rPr>
        <w:fldChar w:fldCharType="end"/>
      </w:r>
    </w:p>
    <w:p w:rsidR="001C06B7" w:rsidRDefault="001C06B7" w:rsidP="001C06B7">
      <w:pPr>
        <w:rPr>
          <w:color w:val="000000" w:themeColor="text1"/>
          <w:sz w:val="24"/>
        </w:rPr>
      </w:pPr>
      <w:r>
        <w:rPr>
          <w:color w:val="000000" w:themeColor="text1"/>
          <w:sz w:val="24"/>
        </w:rPr>
        <w:t>Bartlett test for our dataset gives output as:</w:t>
      </w:r>
    </w:p>
    <w:p w:rsidR="001C06B7" w:rsidRPr="001C06B7" w:rsidRDefault="001C06B7" w:rsidP="001C06B7">
      <w:pPr>
        <w:rPr>
          <w:color w:val="000000" w:themeColor="text1"/>
          <w:sz w:val="24"/>
        </w:rPr>
      </w:pPr>
      <w:r w:rsidRPr="001C06B7">
        <w:rPr>
          <w:color w:val="000000" w:themeColor="text1"/>
          <w:sz w:val="24"/>
        </w:rPr>
        <w:t>$</w:t>
      </w:r>
      <w:proofErr w:type="spellStart"/>
      <w:r w:rsidRPr="001C06B7">
        <w:rPr>
          <w:color w:val="000000" w:themeColor="text1"/>
          <w:sz w:val="24"/>
        </w:rPr>
        <w:t>chisq</w:t>
      </w:r>
      <w:proofErr w:type="spellEnd"/>
    </w:p>
    <w:p w:rsidR="001C06B7" w:rsidRPr="001C06B7" w:rsidRDefault="001C06B7" w:rsidP="001C06B7">
      <w:pPr>
        <w:rPr>
          <w:color w:val="000000" w:themeColor="text1"/>
          <w:sz w:val="24"/>
        </w:rPr>
      </w:pPr>
      <w:r>
        <w:rPr>
          <w:color w:val="000000" w:themeColor="text1"/>
          <w:sz w:val="24"/>
        </w:rPr>
        <w:t>[1] 1101.148</w:t>
      </w:r>
    </w:p>
    <w:p w:rsidR="001C06B7" w:rsidRPr="001C06B7" w:rsidRDefault="001C06B7" w:rsidP="001C06B7">
      <w:pPr>
        <w:rPr>
          <w:color w:val="000000" w:themeColor="text1"/>
          <w:sz w:val="24"/>
        </w:rPr>
      </w:pPr>
      <w:r w:rsidRPr="001C06B7">
        <w:rPr>
          <w:color w:val="000000" w:themeColor="text1"/>
          <w:sz w:val="24"/>
        </w:rPr>
        <w:t>$</w:t>
      </w:r>
      <w:proofErr w:type="spellStart"/>
      <w:r w:rsidRPr="001C06B7">
        <w:rPr>
          <w:color w:val="000000" w:themeColor="text1"/>
          <w:sz w:val="24"/>
        </w:rPr>
        <w:t>p.value</w:t>
      </w:r>
      <w:proofErr w:type="spellEnd"/>
    </w:p>
    <w:p w:rsidR="001C06B7" w:rsidRPr="001C06B7" w:rsidRDefault="001C06B7" w:rsidP="001C06B7">
      <w:pPr>
        <w:rPr>
          <w:color w:val="000000" w:themeColor="text1"/>
          <w:sz w:val="24"/>
        </w:rPr>
      </w:pPr>
      <w:r>
        <w:rPr>
          <w:color w:val="000000" w:themeColor="text1"/>
          <w:sz w:val="24"/>
        </w:rPr>
        <w:t>[1] 2.860564e-201</w:t>
      </w:r>
    </w:p>
    <w:p w:rsidR="001C06B7" w:rsidRPr="001C06B7" w:rsidRDefault="001C06B7" w:rsidP="001C06B7">
      <w:pPr>
        <w:rPr>
          <w:color w:val="000000" w:themeColor="text1"/>
          <w:sz w:val="24"/>
        </w:rPr>
      </w:pPr>
      <w:r w:rsidRPr="001C06B7">
        <w:rPr>
          <w:color w:val="000000" w:themeColor="text1"/>
          <w:sz w:val="24"/>
        </w:rPr>
        <w:t>$</w:t>
      </w:r>
      <w:proofErr w:type="spellStart"/>
      <w:proofErr w:type="gramStart"/>
      <w:r w:rsidRPr="001C06B7">
        <w:rPr>
          <w:color w:val="000000" w:themeColor="text1"/>
          <w:sz w:val="24"/>
        </w:rPr>
        <w:t>df</w:t>
      </w:r>
      <w:proofErr w:type="spellEnd"/>
      <w:proofErr w:type="gramEnd"/>
    </w:p>
    <w:p w:rsidR="001C06B7" w:rsidRDefault="001C06B7" w:rsidP="001C06B7">
      <w:pPr>
        <w:rPr>
          <w:color w:val="000000" w:themeColor="text1"/>
          <w:sz w:val="24"/>
        </w:rPr>
      </w:pPr>
      <w:r w:rsidRPr="001C06B7">
        <w:rPr>
          <w:color w:val="000000" w:themeColor="text1"/>
          <w:sz w:val="24"/>
        </w:rPr>
        <w:t>[1] 45</w:t>
      </w:r>
    </w:p>
    <w:p w:rsidR="001C06B7" w:rsidRDefault="001C06B7" w:rsidP="001C06B7">
      <w:pPr>
        <w:rPr>
          <w:color w:val="000000" w:themeColor="text1"/>
          <w:sz w:val="24"/>
        </w:rPr>
      </w:pPr>
    </w:p>
    <w:p w:rsidR="001C06B7" w:rsidRDefault="001C06B7" w:rsidP="001C06B7">
      <w:pPr>
        <w:rPr>
          <w:color w:val="000000" w:themeColor="text1"/>
          <w:sz w:val="24"/>
        </w:rPr>
      </w:pPr>
      <w:r w:rsidRPr="001C06B7">
        <w:rPr>
          <w:color w:val="000000" w:themeColor="text1"/>
          <w:sz w:val="24"/>
        </w:rPr>
        <w:t xml:space="preserve">The Chi-Square test statistic is </w:t>
      </w:r>
      <w:r>
        <w:rPr>
          <w:color w:val="000000" w:themeColor="text1"/>
          <w:sz w:val="24"/>
        </w:rPr>
        <w:t>1101.148</w:t>
      </w:r>
      <w:r w:rsidRPr="001C06B7">
        <w:rPr>
          <w:color w:val="000000" w:themeColor="text1"/>
          <w:sz w:val="24"/>
        </w:rPr>
        <w:t xml:space="preserve">and the corresponding p-value is </w:t>
      </w:r>
      <w:r>
        <w:rPr>
          <w:color w:val="000000" w:themeColor="text1"/>
          <w:sz w:val="24"/>
        </w:rPr>
        <w:t>2.860564e-201</w:t>
      </w:r>
      <w:r w:rsidRPr="001C06B7">
        <w:rPr>
          <w:color w:val="000000" w:themeColor="text1"/>
          <w:sz w:val="24"/>
        </w:rPr>
        <w:t xml:space="preserve">, which is smaller than our significance level (0.05). Thus, this data is likely </w:t>
      </w:r>
      <w:r>
        <w:rPr>
          <w:color w:val="000000" w:themeColor="text1"/>
          <w:sz w:val="24"/>
        </w:rPr>
        <w:t>to be</w:t>
      </w:r>
      <w:r w:rsidRPr="001C06B7">
        <w:rPr>
          <w:color w:val="000000" w:themeColor="text1"/>
          <w:sz w:val="24"/>
        </w:rPr>
        <w:t xml:space="preserve"> suit</w:t>
      </w:r>
      <w:r>
        <w:rPr>
          <w:color w:val="000000" w:themeColor="text1"/>
          <w:sz w:val="24"/>
        </w:rPr>
        <w:t xml:space="preserve">able for PCA or factor analysis, meaning the </w:t>
      </w:r>
      <w:r w:rsidRPr="001C06B7">
        <w:rPr>
          <w:color w:val="000000" w:themeColor="text1"/>
          <w:sz w:val="24"/>
        </w:rPr>
        <w:t>variab</w:t>
      </w:r>
      <w:r>
        <w:rPr>
          <w:color w:val="000000" w:themeColor="text1"/>
          <w:sz w:val="24"/>
        </w:rPr>
        <w:t xml:space="preserve">les in our dataset are fairly </w:t>
      </w:r>
      <w:r w:rsidRPr="001C06B7">
        <w:rPr>
          <w:color w:val="000000" w:themeColor="text1"/>
          <w:sz w:val="24"/>
        </w:rPr>
        <w:t>correlated so a data reduction technique like PCA</w:t>
      </w:r>
      <w:r>
        <w:rPr>
          <w:color w:val="000000" w:themeColor="text1"/>
          <w:sz w:val="24"/>
        </w:rPr>
        <w:t xml:space="preserve"> can be applied.</w:t>
      </w:r>
    </w:p>
    <w:p w:rsidR="001C06B7" w:rsidRDefault="001C06B7" w:rsidP="001C06B7">
      <w:pPr>
        <w:rPr>
          <w:color w:val="000000" w:themeColor="text1"/>
          <w:sz w:val="24"/>
        </w:rPr>
      </w:pPr>
      <w:r>
        <w:rPr>
          <w:color w:val="000000" w:themeColor="text1"/>
          <w:sz w:val="24"/>
        </w:rPr>
        <w:t>Now computing PCA</w:t>
      </w:r>
    </w:p>
    <w:p w:rsidR="006D4DA0" w:rsidRDefault="001C06B7" w:rsidP="001C06B7">
      <w:pPr>
        <w:rPr>
          <w:color w:val="000000" w:themeColor="text1"/>
          <w:sz w:val="24"/>
        </w:rPr>
      </w:pPr>
      <w:r w:rsidRPr="001C06B7">
        <w:rPr>
          <w:color w:val="000000" w:themeColor="text1"/>
          <w:sz w:val="24"/>
        </w:rPr>
        <w:t xml:space="preserve">PCA works best with numerical data, </w:t>
      </w:r>
      <w:r>
        <w:rPr>
          <w:color w:val="000000" w:themeColor="text1"/>
          <w:sz w:val="24"/>
        </w:rPr>
        <w:t>so we</w:t>
      </w:r>
      <w:r w:rsidRPr="001C06B7">
        <w:rPr>
          <w:color w:val="000000" w:themeColor="text1"/>
          <w:sz w:val="24"/>
        </w:rPr>
        <w:t xml:space="preserve"> exclude the categorical variables</w:t>
      </w:r>
      <w:r>
        <w:rPr>
          <w:color w:val="000000" w:themeColor="text1"/>
          <w:sz w:val="24"/>
        </w:rPr>
        <w:t xml:space="preserve"> from our dataset if present. </w:t>
      </w:r>
      <w:r w:rsidR="006D4DA0">
        <w:rPr>
          <w:color w:val="000000" w:themeColor="text1"/>
          <w:sz w:val="24"/>
        </w:rPr>
        <w:t>There are various R functions that we can use to evaluate PCA.</w:t>
      </w:r>
    </w:p>
    <w:p w:rsidR="001C06B7" w:rsidRDefault="006D4DA0" w:rsidP="001C06B7">
      <w:pPr>
        <w:rPr>
          <w:color w:val="000000" w:themeColor="text1"/>
          <w:sz w:val="24"/>
        </w:rPr>
      </w:pPr>
      <w:r>
        <w:rPr>
          <w:color w:val="000000" w:themeColor="text1"/>
          <w:sz w:val="24"/>
        </w:rPr>
        <w:t xml:space="preserve">I have used </w:t>
      </w:r>
      <w:proofErr w:type="spellStart"/>
      <w:proofErr w:type="gramStart"/>
      <w:r w:rsidRPr="001C06B7">
        <w:rPr>
          <w:color w:val="000000" w:themeColor="text1"/>
          <w:sz w:val="24"/>
        </w:rPr>
        <w:t>prcomp</w:t>
      </w:r>
      <w:proofErr w:type="spellEnd"/>
      <w:r w:rsidRPr="001C06B7">
        <w:rPr>
          <w:color w:val="000000" w:themeColor="text1"/>
          <w:sz w:val="24"/>
        </w:rPr>
        <w:t>(</w:t>
      </w:r>
      <w:proofErr w:type="gramEnd"/>
      <w:r w:rsidRPr="001C06B7">
        <w:rPr>
          <w:color w:val="000000" w:themeColor="text1"/>
          <w:sz w:val="24"/>
        </w:rPr>
        <w:t xml:space="preserve">) function </w:t>
      </w:r>
      <w:r>
        <w:rPr>
          <w:color w:val="000000" w:themeColor="text1"/>
          <w:sz w:val="24"/>
        </w:rPr>
        <w:t>where we</w:t>
      </w:r>
      <w:r w:rsidR="001C06B7" w:rsidRPr="001C06B7">
        <w:rPr>
          <w:color w:val="000000" w:themeColor="text1"/>
          <w:sz w:val="24"/>
        </w:rPr>
        <w:t xml:space="preserve"> pass </w:t>
      </w:r>
      <w:r>
        <w:rPr>
          <w:color w:val="000000" w:themeColor="text1"/>
          <w:sz w:val="24"/>
        </w:rPr>
        <w:t xml:space="preserve">our dataset, assigning output to </w:t>
      </w:r>
      <w:proofErr w:type="spellStart"/>
      <w:r>
        <w:rPr>
          <w:color w:val="000000" w:themeColor="text1"/>
          <w:sz w:val="24"/>
        </w:rPr>
        <w:t>cars_</w:t>
      </w:r>
      <w:r w:rsidR="001C06B7" w:rsidRPr="001C06B7">
        <w:rPr>
          <w:color w:val="000000" w:themeColor="text1"/>
          <w:sz w:val="24"/>
        </w:rPr>
        <w:t>pca</w:t>
      </w:r>
      <w:proofErr w:type="spellEnd"/>
      <w:r w:rsidR="001C06B7" w:rsidRPr="001C06B7">
        <w:rPr>
          <w:color w:val="000000" w:themeColor="text1"/>
          <w:sz w:val="24"/>
        </w:rPr>
        <w:t xml:space="preserve">. </w:t>
      </w:r>
      <w:r>
        <w:rPr>
          <w:color w:val="000000" w:themeColor="text1"/>
          <w:sz w:val="24"/>
        </w:rPr>
        <w:t>Other arguments will be</w:t>
      </w:r>
      <w:r w:rsidR="001C06B7" w:rsidRPr="001C06B7">
        <w:rPr>
          <w:color w:val="000000" w:themeColor="text1"/>
          <w:sz w:val="24"/>
        </w:rPr>
        <w:t xml:space="preserve">, </w:t>
      </w:r>
      <w:proofErr w:type="spellStart"/>
      <w:r w:rsidR="001C06B7" w:rsidRPr="001C06B7">
        <w:rPr>
          <w:color w:val="000000" w:themeColor="text1"/>
          <w:sz w:val="24"/>
        </w:rPr>
        <w:t>center</w:t>
      </w:r>
      <w:proofErr w:type="spellEnd"/>
      <w:r w:rsidR="001C06B7" w:rsidRPr="001C06B7">
        <w:rPr>
          <w:color w:val="000000" w:themeColor="text1"/>
          <w:sz w:val="24"/>
        </w:rPr>
        <w:t xml:space="preserve"> and scale, to be TRUE.</w:t>
      </w:r>
    </w:p>
    <w:p w:rsidR="00682FF9" w:rsidRDefault="006D4DA0" w:rsidP="00D10E7D">
      <w:pPr>
        <w:rPr>
          <w:color w:val="000000" w:themeColor="text1"/>
          <w:sz w:val="24"/>
        </w:rPr>
      </w:pPr>
      <w:r>
        <w:rPr>
          <w:color w:val="000000" w:themeColor="text1"/>
          <w:sz w:val="24"/>
        </w:rPr>
        <w:lastRenderedPageBreak/>
        <w:t xml:space="preserve">When we print </w:t>
      </w:r>
      <w:proofErr w:type="spellStart"/>
      <w:r>
        <w:rPr>
          <w:color w:val="000000" w:themeColor="text1"/>
          <w:sz w:val="24"/>
        </w:rPr>
        <w:t>cars_pca</w:t>
      </w:r>
      <w:proofErr w:type="spellEnd"/>
      <w:r>
        <w:rPr>
          <w:color w:val="000000" w:themeColor="text1"/>
          <w:sz w:val="24"/>
        </w:rPr>
        <w:t xml:space="preserve"> we get below</w:t>
      </w:r>
      <w:r w:rsidR="00D10E7D">
        <w:rPr>
          <w:color w:val="000000" w:themeColor="text1"/>
          <w:sz w:val="24"/>
        </w:rPr>
        <w:t xml:space="preserve"> covariance matrix</w:t>
      </w:r>
      <w:r>
        <w:rPr>
          <w:color w:val="000000" w:themeColor="text1"/>
          <w:sz w:val="24"/>
        </w:rPr>
        <w:t xml:space="preserve"> output:</w:t>
      </w:r>
    </w:p>
    <w:p w:rsidR="00D10E7D" w:rsidRDefault="00D10E7D" w:rsidP="00D10E7D">
      <w:pPr>
        <w:rPr>
          <w:color w:val="000000" w:themeColor="text1"/>
          <w:sz w:val="24"/>
        </w:rPr>
      </w:pPr>
    </w:p>
    <w:p w:rsidR="007A10D8" w:rsidRDefault="007A10D8" w:rsidP="00861AAE">
      <w:pPr>
        <w:rPr>
          <w:color w:val="000000" w:themeColor="text1"/>
          <w:sz w:val="24"/>
        </w:rPr>
      </w:pPr>
      <w:r w:rsidRPr="007A10D8">
        <w:rPr>
          <w:noProof/>
          <w:lang w:eastAsia="en-IN"/>
        </w:rPr>
        <w:drawing>
          <wp:inline distT="0" distB="0" distL="0" distR="0">
            <wp:extent cx="6428105" cy="2565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2117" cy="2578974"/>
                    </a:xfrm>
                    <a:prstGeom prst="rect">
                      <a:avLst/>
                    </a:prstGeom>
                    <a:noFill/>
                    <a:ln>
                      <a:noFill/>
                    </a:ln>
                  </pic:spPr>
                </pic:pic>
              </a:graphicData>
            </a:graphic>
          </wp:inline>
        </w:drawing>
      </w:r>
    </w:p>
    <w:p w:rsidR="00D10E7D" w:rsidRDefault="00D05E4E" w:rsidP="00861AAE">
      <w:pPr>
        <w:rPr>
          <w:color w:val="000000" w:themeColor="text1"/>
          <w:sz w:val="24"/>
        </w:rPr>
      </w:pPr>
      <w:r>
        <w:rPr>
          <w:color w:val="000000" w:themeColor="text1"/>
          <w:sz w:val="24"/>
        </w:rPr>
        <w:t>From the above table we can identify variation of variables in all the principal components. For example RPM for PC1 is -0.15 and for PC2 is 0.54. It indicated that RPM is of more importance to PC2 than PC1.</w:t>
      </w:r>
    </w:p>
    <w:p w:rsidR="00D10E7D" w:rsidRPr="00D10E7D" w:rsidRDefault="00D10E7D" w:rsidP="00D10E7D">
      <w:pPr>
        <w:rPr>
          <w:color w:val="000000" w:themeColor="text1"/>
          <w:sz w:val="24"/>
        </w:rPr>
      </w:pPr>
      <w:proofErr w:type="gramStart"/>
      <w:r w:rsidRPr="00D10E7D">
        <w:rPr>
          <w:color w:val="000000" w:themeColor="text1"/>
          <w:sz w:val="24"/>
        </w:rPr>
        <w:t>if</w:t>
      </w:r>
      <w:proofErr w:type="gramEnd"/>
      <w:r w:rsidRPr="00D10E7D">
        <w:rPr>
          <w:color w:val="000000" w:themeColor="text1"/>
          <w:sz w:val="24"/>
        </w:rPr>
        <w:t xml:space="preserve"> positive then : the two variables increase or decrease together (correlated)</w:t>
      </w:r>
    </w:p>
    <w:p w:rsidR="00D10E7D" w:rsidRDefault="00D10E7D" w:rsidP="00D10E7D">
      <w:pPr>
        <w:rPr>
          <w:color w:val="000000" w:themeColor="text1"/>
          <w:sz w:val="24"/>
        </w:rPr>
      </w:pPr>
      <w:proofErr w:type="gramStart"/>
      <w:r w:rsidRPr="00D10E7D">
        <w:rPr>
          <w:color w:val="000000" w:themeColor="text1"/>
          <w:sz w:val="24"/>
        </w:rPr>
        <w:t>if</w:t>
      </w:r>
      <w:proofErr w:type="gramEnd"/>
      <w:r w:rsidRPr="00D10E7D">
        <w:rPr>
          <w:color w:val="000000" w:themeColor="text1"/>
          <w:sz w:val="24"/>
        </w:rPr>
        <w:t xml:space="preserve"> negative then : One increases when the other decreases (Inversely correlated)</w:t>
      </w:r>
    </w:p>
    <w:p w:rsidR="007A10D8" w:rsidRDefault="007A10D8" w:rsidP="00861AAE">
      <w:pPr>
        <w:rPr>
          <w:color w:val="000000" w:themeColor="text1"/>
          <w:sz w:val="24"/>
        </w:rPr>
      </w:pPr>
      <w:r>
        <w:rPr>
          <w:color w:val="000000" w:themeColor="text1"/>
          <w:sz w:val="24"/>
        </w:rPr>
        <w:t>And the summary looks like</w:t>
      </w:r>
    </w:p>
    <w:p w:rsidR="007A10D8" w:rsidRDefault="007A10D8" w:rsidP="00861AAE">
      <w:pPr>
        <w:rPr>
          <w:color w:val="000000" w:themeColor="text1"/>
          <w:sz w:val="24"/>
        </w:rPr>
      </w:pPr>
    </w:p>
    <w:tbl>
      <w:tblPr>
        <w:tblW w:w="9931" w:type="dxa"/>
        <w:tblLook w:val="04A0" w:firstRow="1" w:lastRow="0" w:firstColumn="1" w:lastColumn="0" w:noHBand="0" w:noVBand="1"/>
      </w:tblPr>
      <w:tblGrid>
        <w:gridCol w:w="1766"/>
        <w:gridCol w:w="742"/>
        <w:gridCol w:w="743"/>
        <w:gridCol w:w="835"/>
        <w:gridCol w:w="835"/>
        <w:gridCol w:w="835"/>
        <w:gridCol w:w="835"/>
        <w:gridCol w:w="835"/>
        <w:gridCol w:w="835"/>
        <w:gridCol w:w="835"/>
        <w:gridCol w:w="835"/>
      </w:tblGrid>
      <w:tr w:rsidR="007A10D8" w:rsidRPr="007A10D8" w:rsidTr="007A10D8">
        <w:trPr>
          <w:trHeight w:val="589"/>
        </w:trPr>
        <w:tc>
          <w:tcPr>
            <w:tcW w:w="17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 </w:t>
            </w:r>
          </w:p>
        </w:tc>
        <w:tc>
          <w:tcPr>
            <w:tcW w:w="742"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PC1</w:t>
            </w:r>
          </w:p>
        </w:tc>
        <w:tc>
          <w:tcPr>
            <w:tcW w:w="743"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PC2</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PC3</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PC4</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PC5</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PC6</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PC7</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PC8</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PC9</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5B9BD5"/>
                <w:sz w:val="18"/>
                <w:szCs w:val="18"/>
                <w:lang w:eastAsia="en-IN"/>
              </w:rPr>
            </w:pPr>
            <w:r w:rsidRPr="007A10D8">
              <w:rPr>
                <w:rFonts w:ascii="Calibri" w:eastAsia="Times New Roman" w:hAnsi="Calibri" w:cs="Calibri"/>
                <w:b/>
                <w:bCs/>
                <w:color w:val="5B9BD5"/>
                <w:sz w:val="18"/>
                <w:szCs w:val="18"/>
                <w:lang w:eastAsia="en-IN"/>
              </w:rPr>
              <w:t>PC10</w:t>
            </w:r>
          </w:p>
        </w:tc>
      </w:tr>
      <w:tr w:rsidR="007A10D8" w:rsidRPr="007A10D8" w:rsidTr="007A10D8">
        <w:trPr>
          <w:trHeight w:val="589"/>
        </w:trPr>
        <w:tc>
          <w:tcPr>
            <w:tcW w:w="1766" w:type="dxa"/>
            <w:tcBorders>
              <w:top w:val="nil"/>
              <w:left w:val="single" w:sz="4" w:space="0" w:color="auto"/>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000000"/>
                <w:sz w:val="18"/>
                <w:szCs w:val="18"/>
                <w:lang w:eastAsia="en-IN"/>
              </w:rPr>
            </w:pPr>
            <w:r w:rsidRPr="007A10D8">
              <w:rPr>
                <w:rFonts w:ascii="Calibri" w:eastAsia="Times New Roman" w:hAnsi="Calibri" w:cs="Calibri"/>
                <w:b/>
                <w:bCs/>
                <w:color w:val="000000"/>
                <w:sz w:val="18"/>
                <w:szCs w:val="18"/>
                <w:lang w:eastAsia="en-IN"/>
              </w:rPr>
              <w:t>Standard deviation</w:t>
            </w:r>
          </w:p>
        </w:tc>
        <w:tc>
          <w:tcPr>
            <w:tcW w:w="742"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2.4634</w:t>
            </w:r>
          </w:p>
        </w:tc>
        <w:tc>
          <w:tcPr>
            <w:tcW w:w="743"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1.3176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0.86332</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0.72476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0.55749</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0.54204</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0.42045</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0.29937</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0.20368</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0.11207</w:t>
            </w:r>
          </w:p>
        </w:tc>
      </w:tr>
      <w:tr w:rsidR="007A10D8" w:rsidRPr="007A10D8" w:rsidTr="007A10D8">
        <w:trPr>
          <w:trHeight w:val="589"/>
        </w:trPr>
        <w:tc>
          <w:tcPr>
            <w:tcW w:w="1766" w:type="dxa"/>
            <w:tcBorders>
              <w:top w:val="nil"/>
              <w:left w:val="single" w:sz="4" w:space="0" w:color="auto"/>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000000"/>
                <w:sz w:val="18"/>
                <w:szCs w:val="18"/>
                <w:lang w:eastAsia="en-IN"/>
              </w:rPr>
            </w:pPr>
            <w:r w:rsidRPr="007A10D8">
              <w:rPr>
                <w:rFonts w:ascii="Calibri" w:eastAsia="Times New Roman" w:hAnsi="Calibri" w:cs="Calibri"/>
                <w:b/>
                <w:bCs/>
                <w:color w:val="000000"/>
                <w:sz w:val="18"/>
                <w:szCs w:val="18"/>
                <w:lang w:eastAsia="en-IN"/>
              </w:rPr>
              <w:t>Proportion of Variance</w:t>
            </w:r>
          </w:p>
        </w:tc>
        <w:tc>
          <w:tcPr>
            <w:tcW w:w="742"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0.6068</w:t>
            </w:r>
          </w:p>
        </w:tc>
        <w:tc>
          <w:tcPr>
            <w:tcW w:w="743"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0.1736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0.07453</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0.05253</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0.03108</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0.02938</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0.01768</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0.00896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0.00415</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0.00126</w:t>
            </w:r>
          </w:p>
        </w:tc>
      </w:tr>
      <w:tr w:rsidR="007A10D8" w:rsidRPr="007A10D8" w:rsidTr="007A10D8">
        <w:trPr>
          <w:trHeight w:val="589"/>
        </w:trPr>
        <w:tc>
          <w:tcPr>
            <w:tcW w:w="1766" w:type="dxa"/>
            <w:tcBorders>
              <w:top w:val="nil"/>
              <w:left w:val="single" w:sz="4" w:space="0" w:color="auto"/>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rPr>
                <w:rFonts w:ascii="Calibri" w:eastAsia="Times New Roman" w:hAnsi="Calibri" w:cs="Calibri"/>
                <w:b/>
                <w:bCs/>
                <w:color w:val="000000"/>
                <w:sz w:val="18"/>
                <w:szCs w:val="18"/>
                <w:lang w:eastAsia="en-IN"/>
              </w:rPr>
            </w:pPr>
            <w:r w:rsidRPr="007A10D8">
              <w:rPr>
                <w:rFonts w:ascii="Calibri" w:eastAsia="Times New Roman" w:hAnsi="Calibri" w:cs="Calibri"/>
                <w:b/>
                <w:bCs/>
                <w:color w:val="000000"/>
                <w:sz w:val="18"/>
                <w:szCs w:val="18"/>
                <w:lang w:eastAsia="en-IN"/>
              </w:rPr>
              <w:t>Cumulative Proportion</w:t>
            </w:r>
          </w:p>
        </w:tc>
        <w:tc>
          <w:tcPr>
            <w:tcW w:w="742"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0.6068</w:t>
            </w:r>
          </w:p>
        </w:tc>
        <w:tc>
          <w:tcPr>
            <w:tcW w:w="743"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0.7804</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0.85497</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0.90749</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0.93857</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0.96796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0.98563</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0.9946</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0.99874</w:t>
            </w:r>
          </w:p>
        </w:tc>
        <w:tc>
          <w:tcPr>
            <w:tcW w:w="835" w:type="dxa"/>
            <w:tcBorders>
              <w:top w:val="nil"/>
              <w:left w:val="nil"/>
              <w:bottom w:val="single" w:sz="4" w:space="0" w:color="auto"/>
              <w:right w:val="single" w:sz="4" w:space="0" w:color="auto"/>
            </w:tcBorders>
            <w:shd w:val="clear" w:color="auto" w:fill="auto"/>
            <w:noWrap/>
            <w:vAlign w:val="bottom"/>
            <w:hideMark/>
          </w:tcPr>
          <w:p w:rsidR="007A10D8" w:rsidRPr="007A10D8" w:rsidRDefault="007A10D8" w:rsidP="007A10D8">
            <w:pPr>
              <w:spacing w:after="0" w:line="240" w:lineRule="auto"/>
              <w:jc w:val="right"/>
              <w:rPr>
                <w:rFonts w:ascii="Calibri" w:eastAsia="Times New Roman" w:hAnsi="Calibri" w:cs="Calibri"/>
                <w:color w:val="000000"/>
                <w:sz w:val="18"/>
                <w:szCs w:val="18"/>
                <w:lang w:eastAsia="en-IN"/>
              </w:rPr>
            </w:pPr>
            <w:r w:rsidRPr="007A10D8">
              <w:rPr>
                <w:rFonts w:ascii="Calibri" w:eastAsia="Times New Roman" w:hAnsi="Calibri" w:cs="Calibri"/>
                <w:color w:val="000000"/>
                <w:sz w:val="18"/>
                <w:szCs w:val="18"/>
                <w:lang w:eastAsia="en-IN"/>
              </w:rPr>
              <w:t>1</w:t>
            </w:r>
          </w:p>
        </w:tc>
      </w:tr>
    </w:tbl>
    <w:p w:rsidR="007A10D8" w:rsidRDefault="007A10D8" w:rsidP="00861AAE">
      <w:pPr>
        <w:rPr>
          <w:color w:val="000000" w:themeColor="text1"/>
          <w:sz w:val="24"/>
        </w:rPr>
      </w:pPr>
    </w:p>
    <w:p w:rsidR="007A10D8" w:rsidRDefault="007A10D8" w:rsidP="00861AAE">
      <w:pPr>
        <w:rPr>
          <w:color w:val="000000" w:themeColor="text1"/>
          <w:sz w:val="24"/>
        </w:rPr>
      </w:pPr>
      <w:r>
        <w:rPr>
          <w:color w:val="000000" w:themeColor="text1"/>
          <w:sz w:val="24"/>
        </w:rPr>
        <w:t>We</w:t>
      </w:r>
      <w:r w:rsidRPr="007A10D8">
        <w:rPr>
          <w:color w:val="000000" w:themeColor="text1"/>
          <w:sz w:val="24"/>
        </w:rPr>
        <w:t xml:space="preserve"> obtain</w:t>
      </w:r>
      <w:r>
        <w:rPr>
          <w:color w:val="000000" w:themeColor="text1"/>
          <w:sz w:val="24"/>
        </w:rPr>
        <w:t>ed</w:t>
      </w:r>
      <w:r w:rsidRPr="007A10D8">
        <w:rPr>
          <w:color w:val="000000" w:themeColor="text1"/>
          <w:sz w:val="24"/>
        </w:rPr>
        <w:t xml:space="preserve"> </w:t>
      </w:r>
      <w:r>
        <w:rPr>
          <w:color w:val="000000" w:themeColor="text1"/>
          <w:sz w:val="24"/>
        </w:rPr>
        <w:t>10</w:t>
      </w:r>
      <w:r w:rsidRPr="007A10D8">
        <w:rPr>
          <w:color w:val="000000" w:themeColor="text1"/>
          <w:sz w:val="24"/>
        </w:rPr>
        <w:t xml:space="preserve"> principal components, which </w:t>
      </w:r>
      <w:r>
        <w:rPr>
          <w:color w:val="000000" w:themeColor="text1"/>
          <w:sz w:val="24"/>
        </w:rPr>
        <w:t>is names as PC1-PC10</w:t>
      </w:r>
      <w:r w:rsidRPr="007A10D8">
        <w:rPr>
          <w:color w:val="000000" w:themeColor="text1"/>
          <w:sz w:val="24"/>
        </w:rPr>
        <w:t>. Each of these explains a percentage of the total variation in the dataset.</w:t>
      </w:r>
      <w:r>
        <w:rPr>
          <w:color w:val="000000" w:themeColor="text1"/>
          <w:sz w:val="24"/>
        </w:rPr>
        <w:t xml:space="preserve"> That is to say: PC1 explains 60</w:t>
      </w:r>
      <w:r w:rsidRPr="007A10D8">
        <w:rPr>
          <w:color w:val="000000" w:themeColor="text1"/>
          <w:sz w:val="24"/>
        </w:rPr>
        <w:t>% of the total variance, which means that nearly two-thirds of th</w:t>
      </w:r>
      <w:r>
        <w:rPr>
          <w:color w:val="000000" w:themeColor="text1"/>
          <w:sz w:val="24"/>
        </w:rPr>
        <w:t xml:space="preserve">e information in the dataset (9 </w:t>
      </w:r>
      <w:r w:rsidRPr="007A10D8">
        <w:rPr>
          <w:color w:val="000000" w:themeColor="text1"/>
          <w:sz w:val="24"/>
        </w:rPr>
        <w:t>variables) can be encapsulated by just that one Prin</w:t>
      </w:r>
      <w:r w:rsidR="007E52A4">
        <w:rPr>
          <w:color w:val="000000" w:themeColor="text1"/>
          <w:sz w:val="24"/>
        </w:rPr>
        <w:t>cipal Component. PC2 explains 17</w:t>
      </w:r>
      <w:r w:rsidRPr="007A10D8">
        <w:rPr>
          <w:color w:val="000000" w:themeColor="text1"/>
          <w:sz w:val="24"/>
        </w:rPr>
        <w:t>% of the variance</w:t>
      </w:r>
      <w:r w:rsidR="007E52A4">
        <w:rPr>
          <w:color w:val="000000" w:themeColor="text1"/>
          <w:sz w:val="24"/>
        </w:rPr>
        <w:t xml:space="preserve"> and so on</w:t>
      </w:r>
      <w:r w:rsidRPr="007A10D8">
        <w:rPr>
          <w:color w:val="000000" w:themeColor="text1"/>
          <w:sz w:val="24"/>
        </w:rPr>
        <w:t xml:space="preserve">. So, by knowing the position of a sample in relation to just PC1 and PC2, </w:t>
      </w:r>
      <w:r w:rsidR="007E52A4">
        <w:rPr>
          <w:color w:val="000000" w:themeColor="text1"/>
          <w:sz w:val="24"/>
        </w:rPr>
        <w:t>we</w:t>
      </w:r>
      <w:r w:rsidRPr="007A10D8">
        <w:rPr>
          <w:color w:val="000000" w:themeColor="text1"/>
          <w:sz w:val="24"/>
        </w:rPr>
        <w:t xml:space="preserve"> can get a very accurate view on where it stands in relation to other samples, as just PC1 a</w:t>
      </w:r>
      <w:r w:rsidR="00FC153E">
        <w:rPr>
          <w:color w:val="000000" w:themeColor="text1"/>
          <w:sz w:val="24"/>
        </w:rPr>
        <w:t>nd PC2 can explain 78</w:t>
      </w:r>
      <w:r w:rsidRPr="007A10D8">
        <w:rPr>
          <w:color w:val="000000" w:themeColor="text1"/>
          <w:sz w:val="24"/>
        </w:rPr>
        <w:t>% of the variance.</w:t>
      </w:r>
    </w:p>
    <w:p w:rsidR="003B6FFB" w:rsidRDefault="003B6FFB" w:rsidP="00861AAE">
      <w:pPr>
        <w:rPr>
          <w:color w:val="000000" w:themeColor="text1"/>
          <w:sz w:val="24"/>
        </w:rPr>
      </w:pPr>
      <w:r>
        <w:rPr>
          <w:color w:val="000000" w:themeColor="text1"/>
          <w:sz w:val="24"/>
        </w:rPr>
        <w:lastRenderedPageBreak/>
        <w:t xml:space="preserve">The cumulative proportion </w:t>
      </w:r>
      <w:r w:rsidR="00990B5E">
        <w:rPr>
          <w:color w:val="000000" w:themeColor="text1"/>
          <w:sz w:val="24"/>
        </w:rPr>
        <w:t xml:space="preserve">in the above table is nothing </w:t>
      </w:r>
      <w:r>
        <w:rPr>
          <w:color w:val="000000" w:themeColor="text1"/>
          <w:sz w:val="24"/>
        </w:rPr>
        <w:t xml:space="preserve">but the sum of </w:t>
      </w:r>
      <w:r w:rsidR="00990B5E">
        <w:rPr>
          <w:color w:val="000000" w:themeColor="text1"/>
          <w:sz w:val="24"/>
        </w:rPr>
        <w:t>adjacent PCA, adding to 1 at last.</w:t>
      </w:r>
    </w:p>
    <w:p w:rsidR="007E08F2" w:rsidRDefault="007E08F2" w:rsidP="00861AAE">
      <w:pPr>
        <w:rPr>
          <w:color w:val="000000" w:themeColor="text1"/>
          <w:sz w:val="24"/>
        </w:rPr>
      </w:pPr>
      <w:r>
        <w:rPr>
          <w:color w:val="000000" w:themeColor="text1"/>
          <w:sz w:val="24"/>
        </w:rPr>
        <w:t>PC Scores:</w:t>
      </w:r>
    </w:p>
    <w:tbl>
      <w:tblPr>
        <w:tblW w:w="9040" w:type="dxa"/>
        <w:tblLook w:val="04A0" w:firstRow="1" w:lastRow="0" w:firstColumn="1" w:lastColumn="0" w:noHBand="0" w:noVBand="1"/>
      </w:tblPr>
      <w:tblGrid>
        <w:gridCol w:w="1988"/>
        <w:gridCol w:w="2692"/>
        <w:gridCol w:w="2180"/>
        <w:gridCol w:w="2180"/>
      </w:tblGrid>
      <w:tr w:rsidR="007E08F2" w:rsidRPr="007E08F2" w:rsidTr="007E08F2">
        <w:trPr>
          <w:trHeight w:val="344"/>
        </w:trPr>
        <w:tc>
          <w:tcPr>
            <w:tcW w:w="19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 </w:t>
            </w:r>
          </w:p>
        </w:tc>
        <w:tc>
          <w:tcPr>
            <w:tcW w:w="2692" w:type="dxa"/>
            <w:tcBorders>
              <w:top w:val="single" w:sz="4" w:space="0" w:color="auto"/>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 </w:t>
            </w:r>
          </w:p>
        </w:tc>
        <w:tc>
          <w:tcPr>
            <w:tcW w:w="2180" w:type="dxa"/>
            <w:tcBorders>
              <w:top w:val="single" w:sz="4" w:space="0" w:color="auto"/>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PC1</w:t>
            </w:r>
          </w:p>
        </w:tc>
        <w:tc>
          <w:tcPr>
            <w:tcW w:w="2180" w:type="dxa"/>
            <w:tcBorders>
              <w:top w:val="single" w:sz="4" w:space="0" w:color="auto"/>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PC2</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Acura</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Integra</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-1.50635</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1.012275</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Acura</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Legend</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2.385111</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1.477691</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Audi</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90</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1.133964</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1.188245</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Audi</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100</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2.725934</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1.166082</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BMW</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535i</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1.732695</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1.943249</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Buick</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Century</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-0.4654</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-1.04905</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Buick</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proofErr w:type="spellStart"/>
            <w:r w:rsidRPr="007E08F2">
              <w:rPr>
                <w:rFonts w:ascii="Calibri" w:eastAsia="Times New Roman" w:hAnsi="Calibri" w:cs="Calibri"/>
                <w:color w:val="000000"/>
                <w:lang w:eastAsia="en-IN"/>
              </w:rPr>
              <w:t>LeSabre</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1.913473</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-1.07002</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Buick</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proofErr w:type="spellStart"/>
            <w:r w:rsidRPr="007E08F2">
              <w:rPr>
                <w:rFonts w:ascii="Calibri" w:eastAsia="Times New Roman" w:hAnsi="Calibri" w:cs="Calibri"/>
                <w:color w:val="000000"/>
                <w:lang w:eastAsia="en-IN"/>
              </w:rPr>
              <w:t>Roadmaster</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3.776761</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-2.03004</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Buick</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Riviera</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2.097685</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-0.18961</w:t>
            </w:r>
          </w:p>
        </w:tc>
      </w:tr>
      <w:tr w:rsidR="007E08F2" w:rsidRPr="007E08F2" w:rsidTr="007E08F2">
        <w:trPr>
          <w:trHeight w:val="344"/>
        </w:trPr>
        <w:tc>
          <w:tcPr>
            <w:tcW w:w="1988" w:type="dxa"/>
            <w:tcBorders>
              <w:top w:val="nil"/>
              <w:left w:val="single" w:sz="4" w:space="0" w:color="auto"/>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Cadillac</w:t>
            </w:r>
          </w:p>
        </w:tc>
        <w:tc>
          <w:tcPr>
            <w:tcW w:w="2692"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proofErr w:type="spellStart"/>
            <w:r w:rsidRPr="007E08F2">
              <w:rPr>
                <w:rFonts w:ascii="Calibri" w:eastAsia="Times New Roman" w:hAnsi="Calibri" w:cs="Calibri"/>
                <w:color w:val="000000"/>
                <w:lang w:eastAsia="en-IN"/>
              </w:rPr>
              <w:t>DeVille</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4.351071</w:t>
            </w:r>
          </w:p>
        </w:tc>
        <w:tc>
          <w:tcPr>
            <w:tcW w:w="2180" w:type="dxa"/>
            <w:tcBorders>
              <w:top w:val="nil"/>
              <w:left w:val="nil"/>
              <w:bottom w:val="single" w:sz="4" w:space="0" w:color="auto"/>
              <w:right w:val="single" w:sz="4" w:space="0" w:color="auto"/>
            </w:tcBorders>
            <w:shd w:val="clear" w:color="auto" w:fill="auto"/>
            <w:noWrap/>
            <w:vAlign w:val="bottom"/>
            <w:hideMark/>
          </w:tcPr>
          <w:p w:rsidR="007E08F2" w:rsidRPr="007E08F2" w:rsidRDefault="007E08F2" w:rsidP="007E08F2">
            <w:pPr>
              <w:spacing w:after="0" w:line="240" w:lineRule="auto"/>
              <w:jc w:val="center"/>
              <w:rPr>
                <w:rFonts w:ascii="Calibri" w:eastAsia="Times New Roman" w:hAnsi="Calibri" w:cs="Calibri"/>
                <w:color w:val="000000"/>
                <w:lang w:eastAsia="en-IN"/>
              </w:rPr>
            </w:pPr>
            <w:r w:rsidRPr="007E08F2">
              <w:rPr>
                <w:rFonts w:ascii="Calibri" w:eastAsia="Times New Roman" w:hAnsi="Calibri" w:cs="Calibri"/>
                <w:color w:val="000000"/>
                <w:lang w:eastAsia="en-IN"/>
              </w:rPr>
              <w:t>-0.65867</w:t>
            </w:r>
          </w:p>
        </w:tc>
      </w:tr>
    </w:tbl>
    <w:p w:rsidR="007E08F2" w:rsidRDefault="007E08F2" w:rsidP="00861AAE">
      <w:pPr>
        <w:rPr>
          <w:color w:val="000000" w:themeColor="text1"/>
          <w:sz w:val="24"/>
        </w:rPr>
      </w:pPr>
    </w:p>
    <w:p w:rsidR="00D05E4E" w:rsidRPr="00D05E4E" w:rsidRDefault="00D05E4E" w:rsidP="00D05E4E">
      <w:pPr>
        <w:rPr>
          <w:color w:val="000000" w:themeColor="text1"/>
          <w:sz w:val="24"/>
        </w:rPr>
      </w:pPr>
      <w:proofErr w:type="gramStart"/>
      <w:r w:rsidRPr="00D05E4E">
        <w:rPr>
          <w:b/>
          <w:color w:val="000000" w:themeColor="text1"/>
          <w:sz w:val="24"/>
        </w:rPr>
        <w:t>scores</w:t>
      </w:r>
      <w:proofErr w:type="gramEnd"/>
      <w:r w:rsidRPr="00D05E4E">
        <w:rPr>
          <w:color w:val="000000" w:themeColor="text1"/>
          <w:sz w:val="24"/>
        </w:rPr>
        <w:t>: Scores are linear combinations of the data that are determined by the coefficients for each principal component. To obtain the score for an observation, substitute its values in the linear equation for the principal component.</w:t>
      </w:r>
    </w:p>
    <w:p w:rsidR="00D05E4E" w:rsidRDefault="00D05E4E" w:rsidP="00D05E4E">
      <w:pPr>
        <w:rPr>
          <w:color w:val="000000" w:themeColor="text1"/>
          <w:sz w:val="24"/>
        </w:rPr>
      </w:pPr>
      <w:r>
        <w:rPr>
          <w:color w:val="000000" w:themeColor="text1"/>
          <w:sz w:val="24"/>
        </w:rPr>
        <w:t xml:space="preserve">From the above table we observe </w:t>
      </w:r>
      <w:r w:rsidRPr="00D05E4E">
        <w:rPr>
          <w:color w:val="000000" w:themeColor="text1"/>
          <w:sz w:val="24"/>
        </w:rPr>
        <w:t>top 10 PCA score</w:t>
      </w:r>
      <w:r>
        <w:rPr>
          <w:color w:val="000000" w:themeColor="text1"/>
          <w:sz w:val="24"/>
        </w:rPr>
        <w:t>s.</w:t>
      </w:r>
      <w:r w:rsidRPr="00D05E4E">
        <w:rPr>
          <w:color w:val="000000" w:themeColor="text1"/>
          <w:sz w:val="24"/>
        </w:rPr>
        <w:t xml:space="preserve"> </w:t>
      </w:r>
      <w:r>
        <w:rPr>
          <w:color w:val="000000" w:themeColor="text1"/>
          <w:sz w:val="24"/>
        </w:rPr>
        <w:t>It</w:t>
      </w:r>
      <w:r w:rsidRPr="00D05E4E">
        <w:rPr>
          <w:color w:val="000000" w:themeColor="text1"/>
          <w:sz w:val="24"/>
        </w:rPr>
        <w:t xml:space="preserve"> showcase coordinates of </w:t>
      </w:r>
      <w:proofErr w:type="spellStart"/>
      <w:r w:rsidRPr="00D05E4E">
        <w:rPr>
          <w:color w:val="000000" w:themeColor="text1"/>
          <w:sz w:val="24"/>
        </w:rPr>
        <w:t>datapoint</w:t>
      </w:r>
      <w:proofErr w:type="spellEnd"/>
      <w:r w:rsidRPr="00D05E4E">
        <w:rPr>
          <w:color w:val="000000" w:themeColor="text1"/>
          <w:sz w:val="24"/>
        </w:rPr>
        <w:t xml:space="preserve"> on PC1 and PC2 scales.</w:t>
      </w:r>
      <w:r>
        <w:rPr>
          <w:color w:val="000000" w:themeColor="text1"/>
          <w:sz w:val="24"/>
        </w:rPr>
        <w:t xml:space="preserve">  Acura Integra</w:t>
      </w:r>
      <w:r w:rsidRPr="00D05E4E">
        <w:rPr>
          <w:color w:val="000000" w:themeColor="text1"/>
          <w:sz w:val="24"/>
        </w:rPr>
        <w:t xml:space="preserve"> coordinates are (</w:t>
      </w:r>
      <w:r>
        <w:rPr>
          <w:color w:val="000000" w:themeColor="text1"/>
          <w:sz w:val="24"/>
        </w:rPr>
        <w:t>-1.5, 1.01), Acura Legend</w:t>
      </w:r>
      <w:r w:rsidRPr="00D05E4E">
        <w:rPr>
          <w:color w:val="000000" w:themeColor="text1"/>
          <w:sz w:val="24"/>
        </w:rPr>
        <w:t xml:space="preserve"> (2.38, 1.477)</w:t>
      </w:r>
      <w:r>
        <w:rPr>
          <w:color w:val="000000" w:themeColor="text1"/>
          <w:sz w:val="24"/>
        </w:rPr>
        <w:t xml:space="preserve"> respectively for PC1 and PC2.</w:t>
      </w:r>
    </w:p>
    <w:p w:rsidR="007E52A4" w:rsidRPr="007E52A4" w:rsidRDefault="007E52A4" w:rsidP="007E52A4">
      <w:pPr>
        <w:rPr>
          <w:b/>
          <w:color w:val="000000" w:themeColor="text1"/>
          <w:sz w:val="24"/>
        </w:rPr>
      </w:pPr>
      <w:r w:rsidRPr="007E52A4">
        <w:rPr>
          <w:b/>
          <w:color w:val="000000" w:themeColor="text1"/>
          <w:sz w:val="24"/>
        </w:rPr>
        <w:t>Eigenvalues and Eigenvectors</w:t>
      </w:r>
    </w:p>
    <w:p w:rsidR="007E52A4" w:rsidRDefault="007E52A4" w:rsidP="007E52A4">
      <w:pPr>
        <w:rPr>
          <w:color w:val="000000" w:themeColor="text1"/>
          <w:sz w:val="24"/>
        </w:rPr>
      </w:pPr>
      <w:r>
        <w:rPr>
          <w:color w:val="000000" w:themeColor="text1"/>
          <w:sz w:val="24"/>
        </w:rPr>
        <w:t>E</w:t>
      </w:r>
      <w:r w:rsidRPr="007E52A4">
        <w:rPr>
          <w:color w:val="000000" w:themeColor="text1"/>
          <w:sz w:val="24"/>
        </w:rPr>
        <w:t>igenvectors, and eigenvalues come in pairs: every eigenvector has a corresponding eigenvalue. Simply put, an eigenvector is a direction, such as "vertical" or "45 degrees", while an eigenvalue is a number telling you how much variance there is in the data in that direction. The eigenvector with the highest eigenvalue is, therefore, the first principal component.</w:t>
      </w:r>
    </w:p>
    <w:p w:rsidR="007E52A4" w:rsidRDefault="007E52A4" w:rsidP="007E52A4">
      <w:pPr>
        <w:rPr>
          <w:color w:val="000000" w:themeColor="text1"/>
          <w:sz w:val="24"/>
        </w:rPr>
      </w:pPr>
      <w:r>
        <w:rPr>
          <w:color w:val="000000" w:themeColor="text1"/>
          <w:sz w:val="24"/>
        </w:rPr>
        <w:t xml:space="preserve">Eigen value is calculated by squaring </w:t>
      </w:r>
      <w:r w:rsidR="003B6FFB">
        <w:rPr>
          <w:color w:val="000000" w:themeColor="text1"/>
          <w:sz w:val="24"/>
        </w:rPr>
        <w:t>standard deviation we got in the above table. The Eigen values are:</w:t>
      </w:r>
    </w:p>
    <w:p w:rsidR="007E52A4" w:rsidRDefault="003B6FFB" w:rsidP="007E52A4">
      <w:pPr>
        <w:rPr>
          <w:color w:val="000000" w:themeColor="text1"/>
          <w:sz w:val="24"/>
        </w:rPr>
      </w:pPr>
      <w:r w:rsidRPr="003B6FFB">
        <w:rPr>
          <w:noProof/>
          <w:lang w:eastAsia="en-IN"/>
        </w:rPr>
        <w:drawing>
          <wp:inline distT="0" distB="0" distL="0" distR="0">
            <wp:extent cx="5954717" cy="6343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6529" cy="657995"/>
                    </a:xfrm>
                    <a:prstGeom prst="rect">
                      <a:avLst/>
                    </a:prstGeom>
                    <a:noFill/>
                    <a:ln>
                      <a:noFill/>
                    </a:ln>
                  </pic:spPr>
                </pic:pic>
              </a:graphicData>
            </a:graphic>
          </wp:inline>
        </w:drawing>
      </w:r>
    </w:p>
    <w:p w:rsidR="003B6FFB" w:rsidRDefault="003B6FFB" w:rsidP="007E52A4">
      <w:pPr>
        <w:rPr>
          <w:color w:val="000000" w:themeColor="text1"/>
          <w:sz w:val="24"/>
        </w:rPr>
      </w:pPr>
    </w:p>
    <w:p w:rsidR="003B6FFB" w:rsidRDefault="003B6FFB" w:rsidP="007E52A4">
      <w:pPr>
        <w:rPr>
          <w:color w:val="000000" w:themeColor="text1"/>
          <w:sz w:val="24"/>
        </w:rPr>
      </w:pPr>
      <w:r>
        <w:rPr>
          <w:color w:val="000000" w:themeColor="text1"/>
          <w:sz w:val="24"/>
        </w:rPr>
        <w:t xml:space="preserve">From the above result we can see that the </w:t>
      </w:r>
      <w:proofErr w:type="spellStart"/>
      <w:proofErr w:type="gramStart"/>
      <w:r>
        <w:rPr>
          <w:color w:val="000000" w:themeColor="text1"/>
          <w:sz w:val="24"/>
        </w:rPr>
        <w:t>eigen</w:t>
      </w:r>
      <w:proofErr w:type="spellEnd"/>
      <w:proofErr w:type="gramEnd"/>
      <w:r>
        <w:rPr>
          <w:color w:val="000000" w:themeColor="text1"/>
          <w:sz w:val="24"/>
        </w:rPr>
        <w:t xml:space="preserve"> values are in descending order. PC1 has the highest </w:t>
      </w:r>
      <w:proofErr w:type="spellStart"/>
      <w:proofErr w:type="gramStart"/>
      <w:r>
        <w:rPr>
          <w:color w:val="000000" w:themeColor="text1"/>
          <w:sz w:val="24"/>
        </w:rPr>
        <w:t>eigen</w:t>
      </w:r>
      <w:proofErr w:type="spellEnd"/>
      <w:proofErr w:type="gramEnd"/>
      <w:r>
        <w:rPr>
          <w:color w:val="000000" w:themeColor="text1"/>
          <w:sz w:val="24"/>
        </w:rPr>
        <w:t xml:space="preserve"> value then PC2 and so on. </w:t>
      </w:r>
    </w:p>
    <w:p w:rsidR="003B6FFB" w:rsidRDefault="00990B5E" w:rsidP="007E52A4">
      <w:pPr>
        <w:rPr>
          <w:color w:val="000000" w:themeColor="text1"/>
          <w:sz w:val="24"/>
        </w:rPr>
      </w:pPr>
      <w:r>
        <w:rPr>
          <w:color w:val="000000" w:themeColor="text1"/>
          <w:sz w:val="24"/>
        </w:rPr>
        <w:lastRenderedPageBreak/>
        <w:t xml:space="preserve">Now that we have calculated the PCA and their </w:t>
      </w:r>
      <w:proofErr w:type="spellStart"/>
      <w:proofErr w:type="gramStart"/>
      <w:r>
        <w:rPr>
          <w:color w:val="000000" w:themeColor="text1"/>
          <w:sz w:val="24"/>
        </w:rPr>
        <w:t>eigen</w:t>
      </w:r>
      <w:proofErr w:type="spellEnd"/>
      <w:proofErr w:type="gramEnd"/>
      <w:r>
        <w:rPr>
          <w:color w:val="000000" w:themeColor="text1"/>
          <w:sz w:val="24"/>
        </w:rPr>
        <w:t xml:space="preserve"> values. We will plot scree plot. </w:t>
      </w:r>
      <w:r w:rsidRPr="00990B5E">
        <w:rPr>
          <w:color w:val="000000" w:themeColor="text1"/>
          <w:sz w:val="24"/>
        </w:rPr>
        <w:t>A scree plot is a graphical tool used in the selection of the number of relevant components or factors to be considered in a principal components analysis or a factor analysis.</w:t>
      </w:r>
    </w:p>
    <w:p w:rsidR="002751D5" w:rsidRDefault="002751D5" w:rsidP="007E52A4">
      <w:pPr>
        <w:rPr>
          <w:color w:val="000000" w:themeColor="text1"/>
          <w:sz w:val="24"/>
        </w:rPr>
      </w:pPr>
    </w:p>
    <w:p w:rsidR="002751D5" w:rsidRDefault="002751D5" w:rsidP="007E52A4">
      <w:pPr>
        <w:rPr>
          <w:color w:val="000000" w:themeColor="text1"/>
          <w:sz w:val="24"/>
        </w:rPr>
      </w:pPr>
    </w:p>
    <w:p w:rsidR="002751D5" w:rsidRDefault="002751D5" w:rsidP="007E52A4">
      <w:pPr>
        <w:rPr>
          <w:color w:val="000000" w:themeColor="text1"/>
          <w:sz w:val="24"/>
        </w:rPr>
      </w:pPr>
    </w:p>
    <w:p w:rsidR="002751D5" w:rsidRDefault="002751D5" w:rsidP="007E52A4">
      <w:pPr>
        <w:rPr>
          <w:color w:val="000000" w:themeColor="text1"/>
          <w:sz w:val="24"/>
        </w:rPr>
      </w:pPr>
    </w:p>
    <w:p w:rsidR="00990B5E" w:rsidRDefault="00990B5E" w:rsidP="007E52A4">
      <w:pPr>
        <w:rPr>
          <w:color w:val="000000" w:themeColor="text1"/>
          <w:sz w:val="24"/>
        </w:rPr>
      </w:pPr>
      <w:r>
        <w:rPr>
          <w:color w:val="000000" w:themeColor="text1"/>
          <w:sz w:val="24"/>
        </w:rPr>
        <w:t>Scree plot looks like:</w:t>
      </w:r>
    </w:p>
    <w:p w:rsidR="00990B5E" w:rsidRDefault="00990B5E" w:rsidP="007E52A4">
      <w:pPr>
        <w:rPr>
          <w:color w:val="000000" w:themeColor="text1"/>
          <w:sz w:val="24"/>
        </w:rPr>
      </w:pPr>
      <w:r w:rsidRPr="00990B5E">
        <w:rPr>
          <w:noProof/>
          <w:lang w:eastAsia="en-IN"/>
        </w:rPr>
        <w:drawing>
          <wp:inline distT="0" distB="0" distL="0" distR="0" wp14:anchorId="2FD8F9DD" wp14:editId="13E53A5F">
            <wp:extent cx="5731510" cy="39427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42715"/>
                    </a:xfrm>
                    <a:prstGeom prst="rect">
                      <a:avLst/>
                    </a:prstGeom>
                  </pic:spPr>
                </pic:pic>
              </a:graphicData>
            </a:graphic>
          </wp:inline>
        </w:drawing>
      </w:r>
    </w:p>
    <w:p w:rsidR="00FC153E" w:rsidRDefault="00FC153E" w:rsidP="007E52A4">
      <w:pPr>
        <w:rPr>
          <w:color w:val="000000" w:themeColor="text1"/>
          <w:sz w:val="24"/>
        </w:rPr>
      </w:pPr>
      <w:r w:rsidRPr="00FC153E">
        <w:rPr>
          <w:noProof/>
          <w:lang w:eastAsia="en-IN"/>
        </w:rPr>
        <w:lastRenderedPageBreak/>
        <w:drawing>
          <wp:inline distT="0" distB="0" distL="0" distR="0" wp14:anchorId="52F83B4C" wp14:editId="4604F947">
            <wp:extent cx="5731510" cy="39427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42715"/>
                    </a:xfrm>
                    <a:prstGeom prst="rect">
                      <a:avLst/>
                    </a:prstGeom>
                  </pic:spPr>
                </pic:pic>
              </a:graphicData>
            </a:graphic>
          </wp:inline>
        </w:drawing>
      </w:r>
    </w:p>
    <w:p w:rsidR="00990B5E" w:rsidRDefault="00990B5E" w:rsidP="007E52A4">
      <w:pPr>
        <w:rPr>
          <w:color w:val="000000" w:themeColor="text1"/>
          <w:sz w:val="24"/>
        </w:rPr>
      </w:pPr>
    </w:p>
    <w:p w:rsidR="00990B5E" w:rsidRDefault="00990B5E" w:rsidP="007E52A4">
      <w:pPr>
        <w:rPr>
          <w:color w:val="000000" w:themeColor="text1"/>
          <w:sz w:val="24"/>
        </w:rPr>
      </w:pPr>
      <w:r>
        <w:rPr>
          <w:color w:val="000000" w:themeColor="text1"/>
          <w:sz w:val="24"/>
        </w:rPr>
        <w:t>PCA having variance more than 1 are retained rest all are denied.</w:t>
      </w:r>
      <w:r w:rsidR="00FC153E">
        <w:rPr>
          <w:color w:val="000000" w:themeColor="text1"/>
          <w:sz w:val="24"/>
        </w:rPr>
        <w:t xml:space="preserve"> From the above scree plots we can see that PC1 and PC2 have variance greater than 1 rest all are below 1.</w:t>
      </w:r>
    </w:p>
    <w:p w:rsidR="00FC153E" w:rsidRDefault="00FC153E" w:rsidP="007E52A4">
      <w:pPr>
        <w:rPr>
          <w:color w:val="000000" w:themeColor="text1"/>
          <w:sz w:val="24"/>
        </w:rPr>
      </w:pPr>
    </w:p>
    <w:p w:rsidR="00FC153E" w:rsidRPr="0089598D" w:rsidRDefault="00FC153E" w:rsidP="007E52A4">
      <w:pPr>
        <w:rPr>
          <w:b/>
          <w:color w:val="000000" w:themeColor="text1"/>
          <w:sz w:val="24"/>
        </w:rPr>
      </w:pPr>
      <w:r w:rsidRPr="0089598D">
        <w:rPr>
          <w:b/>
          <w:color w:val="000000" w:themeColor="text1"/>
          <w:sz w:val="24"/>
        </w:rPr>
        <w:t>Plotting PCA</w:t>
      </w:r>
    </w:p>
    <w:p w:rsidR="004D6308" w:rsidRDefault="007235B6" w:rsidP="007E52A4">
      <w:pPr>
        <w:rPr>
          <w:color w:val="000000" w:themeColor="text1"/>
          <w:sz w:val="24"/>
        </w:rPr>
      </w:pPr>
      <w:r w:rsidRPr="007235B6">
        <w:rPr>
          <w:color w:val="000000" w:themeColor="text1"/>
          <w:sz w:val="24"/>
        </w:rPr>
        <w:t xml:space="preserve">The axes </w:t>
      </w:r>
      <w:r w:rsidR="0089598D">
        <w:rPr>
          <w:color w:val="000000" w:themeColor="text1"/>
          <w:sz w:val="24"/>
        </w:rPr>
        <w:t xml:space="preserve">in the </w:t>
      </w:r>
      <w:proofErr w:type="spellStart"/>
      <w:r w:rsidR="0089598D">
        <w:rPr>
          <w:color w:val="000000" w:themeColor="text1"/>
          <w:sz w:val="24"/>
        </w:rPr>
        <w:t>biplot</w:t>
      </w:r>
      <w:proofErr w:type="spellEnd"/>
      <w:r w:rsidR="0089598D">
        <w:rPr>
          <w:color w:val="000000" w:themeColor="text1"/>
          <w:sz w:val="24"/>
        </w:rPr>
        <w:t xml:space="preserve"> is shown below. This</w:t>
      </w:r>
      <w:r w:rsidRPr="007235B6">
        <w:rPr>
          <w:color w:val="000000" w:themeColor="text1"/>
          <w:sz w:val="24"/>
        </w:rPr>
        <w:t xml:space="preserve"> </w:t>
      </w:r>
      <w:r w:rsidR="0089598D">
        <w:rPr>
          <w:color w:val="000000" w:themeColor="text1"/>
          <w:sz w:val="24"/>
        </w:rPr>
        <w:t xml:space="preserve">is </w:t>
      </w:r>
      <w:r w:rsidRPr="007235B6">
        <w:rPr>
          <w:color w:val="000000" w:themeColor="text1"/>
          <w:sz w:val="24"/>
        </w:rPr>
        <w:t xml:space="preserve">seen as arrows originating from the </w:t>
      </w:r>
      <w:proofErr w:type="spellStart"/>
      <w:r w:rsidRPr="007235B6">
        <w:rPr>
          <w:color w:val="000000" w:themeColor="text1"/>
          <w:sz w:val="24"/>
        </w:rPr>
        <w:t>center</w:t>
      </w:r>
      <w:proofErr w:type="spellEnd"/>
      <w:r w:rsidRPr="007235B6">
        <w:rPr>
          <w:color w:val="000000" w:themeColor="text1"/>
          <w:sz w:val="24"/>
        </w:rPr>
        <w:t xml:space="preserve"> point. Here, you see that the variables </w:t>
      </w:r>
      <w:r w:rsidR="004D6308">
        <w:rPr>
          <w:color w:val="000000" w:themeColor="text1"/>
          <w:sz w:val="24"/>
        </w:rPr>
        <w:t xml:space="preserve">except RPM and passenger (, </w:t>
      </w:r>
      <w:r>
        <w:rPr>
          <w:color w:val="000000" w:themeColor="text1"/>
          <w:sz w:val="24"/>
        </w:rPr>
        <w:t>Weight, Cylinder</w:t>
      </w:r>
      <w:r w:rsidRPr="007235B6">
        <w:rPr>
          <w:color w:val="000000" w:themeColor="text1"/>
          <w:sz w:val="24"/>
        </w:rPr>
        <w:t>, </w:t>
      </w:r>
      <w:r>
        <w:rPr>
          <w:color w:val="000000" w:themeColor="text1"/>
          <w:sz w:val="24"/>
        </w:rPr>
        <w:t>Fuel tank capacity</w:t>
      </w:r>
      <w:r w:rsidRPr="007235B6">
        <w:rPr>
          <w:color w:val="000000" w:themeColor="text1"/>
          <w:sz w:val="24"/>
        </w:rPr>
        <w:t xml:space="preserve">, </w:t>
      </w:r>
      <w:r w:rsidR="004D6308">
        <w:rPr>
          <w:color w:val="000000" w:themeColor="text1"/>
          <w:sz w:val="24"/>
        </w:rPr>
        <w:t>Horsepower, length)</w:t>
      </w:r>
      <w:r w:rsidRPr="007235B6">
        <w:rPr>
          <w:color w:val="000000" w:themeColor="text1"/>
          <w:sz w:val="24"/>
        </w:rPr>
        <w:t xml:space="preserve"> all contribute to PC1, with higher values in those variables moving the samples to the right on this plot. </w:t>
      </w:r>
      <w:r w:rsidR="004D6308">
        <w:rPr>
          <w:color w:val="000000" w:themeColor="text1"/>
          <w:sz w:val="24"/>
        </w:rPr>
        <w:t xml:space="preserve">Similarly RPM, Price MPG city contribute to PC2. </w:t>
      </w:r>
      <w:r w:rsidRPr="007235B6">
        <w:rPr>
          <w:color w:val="000000" w:themeColor="text1"/>
          <w:sz w:val="24"/>
        </w:rPr>
        <w:t xml:space="preserve">This lets </w:t>
      </w:r>
      <w:r w:rsidR="004D6308">
        <w:rPr>
          <w:color w:val="000000" w:themeColor="text1"/>
          <w:sz w:val="24"/>
        </w:rPr>
        <w:t>us</w:t>
      </w:r>
      <w:r w:rsidRPr="007235B6">
        <w:rPr>
          <w:color w:val="000000" w:themeColor="text1"/>
          <w:sz w:val="24"/>
        </w:rPr>
        <w:t xml:space="preserve"> see how the data points relate to the axes, but it's not very informative without knowing which point corresponds to which sample (car).</w:t>
      </w:r>
    </w:p>
    <w:p w:rsidR="004D6308" w:rsidRDefault="004D6308" w:rsidP="007E52A4">
      <w:pPr>
        <w:rPr>
          <w:color w:val="000000" w:themeColor="text1"/>
          <w:sz w:val="24"/>
        </w:rPr>
      </w:pPr>
      <w:r>
        <w:rPr>
          <w:color w:val="000000" w:themeColor="text1"/>
          <w:sz w:val="24"/>
        </w:rPr>
        <w:t>Thus with the plot below we can identify which cars similar to one another. For example Mercedes Benz-300E, Chevrolet, corvette infinity are similar to each other with same kind of variables effect.</w:t>
      </w:r>
    </w:p>
    <w:p w:rsidR="007235B6" w:rsidRDefault="007235B6" w:rsidP="007E52A4">
      <w:pPr>
        <w:rPr>
          <w:color w:val="000000" w:themeColor="text1"/>
          <w:sz w:val="24"/>
        </w:rPr>
      </w:pPr>
    </w:p>
    <w:p w:rsidR="007235B6" w:rsidRDefault="007235B6" w:rsidP="007E52A4">
      <w:pPr>
        <w:rPr>
          <w:color w:val="000000" w:themeColor="text1"/>
          <w:sz w:val="24"/>
        </w:rPr>
      </w:pPr>
      <w:r w:rsidRPr="007235B6">
        <w:rPr>
          <w:noProof/>
          <w:lang w:eastAsia="en-IN"/>
        </w:rPr>
        <w:lastRenderedPageBreak/>
        <w:drawing>
          <wp:inline distT="0" distB="0" distL="0" distR="0" wp14:anchorId="722CE9B2" wp14:editId="226BDC71">
            <wp:extent cx="5731510" cy="4298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98315"/>
                    </a:xfrm>
                    <a:prstGeom prst="rect">
                      <a:avLst/>
                    </a:prstGeom>
                  </pic:spPr>
                </pic:pic>
              </a:graphicData>
            </a:graphic>
          </wp:inline>
        </w:drawing>
      </w:r>
    </w:p>
    <w:p w:rsidR="004D6308" w:rsidRDefault="004D6308" w:rsidP="007E52A4">
      <w:pPr>
        <w:rPr>
          <w:color w:val="000000" w:themeColor="text1"/>
          <w:sz w:val="24"/>
        </w:rPr>
      </w:pPr>
      <w:r w:rsidRPr="004D6308">
        <w:rPr>
          <w:noProof/>
          <w:lang w:eastAsia="en-IN"/>
        </w:rPr>
        <w:drawing>
          <wp:inline distT="0" distB="0" distL="0" distR="0" wp14:anchorId="3B3B8434" wp14:editId="619900F2">
            <wp:extent cx="5731510" cy="39427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942715"/>
                    </a:xfrm>
                    <a:prstGeom prst="rect">
                      <a:avLst/>
                    </a:prstGeom>
                  </pic:spPr>
                </pic:pic>
              </a:graphicData>
            </a:graphic>
          </wp:inline>
        </w:drawing>
      </w:r>
    </w:p>
    <w:p w:rsidR="007235B6" w:rsidRDefault="007235B6" w:rsidP="007E52A4">
      <w:pPr>
        <w:rPr>
          <w:color w:val="000000" w:themeColor="text1"/>
          <w:sz w:val="24"/>
        </w:rPr>
      </w:pPr>
      <w:r w:rsidRPr="007235B6">
        <w:rPr>
          <w:noProof/>
          <w:lang w:eastAsia="en-IN"/>
        </w:rPr>
        <w:lastRenderedPageBreak/>
        <w:drawing>
          <wp:inline distT="0" distB="0" distL="0" distR="0" wp14:anchorId="2BC7F50F" wp14:editId="0F0CB37E">
            <wp:extent cx="5731510" cy="42983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298315"/>
                    </a:xfrm>
                    <a:prstGeom prst="rect">
                      <a:avLst/>
                    </a:prstGeom>
                  </pic:spPr>
                </pic:pic>
              </a:graphicData>
            </a:graphic>
          </wp:inline>
        </w:drawing>
      </w:r>
    </w:p>
    <w:p w:rsidR="004D6308" w:rsidRDefault="004D6308" w:rsidP="007E52A4">
      <w:pPr>
        <w:rPr>
          <w:color w:val="000000" w:themeColor="text1"/>
          <w:sz w:val="24"/>
        </w:rPr>
      </w:pPr>
      <w:r>
        <w:rPr>
          <w:color w:val="000000" w:themeColor="text1"/>
          <w:sz w:val="24"/>
        </w:rPr>
        <w:t>Weights of variables in PC1 and PC2 are described below:</w:t>
      </w:r>
    </w:p>
    <w:tbl>
      <w:tblPr>
        <w:tblW w:w="7040" w:type="dxa"/>
        <w:tblLook w:val="04A0" w:firstRow="1" w:lastRow="0" w:firstColumn="1" w:lastColumn="0" w:noHBand="0" w:noVBand="1"/>
      </w:tblPr>
      <w:tblGrid>
        <w:gridCol w:w="3278"/>
        <w:gridCol w:w="1881"/>
        <w:gridCol w:w="1881"/>
      </w:tblGrid>
      <w:tr w:rsidR="004D6308" w:rsidRPr="004D6308" w:rsidTr="00DD5A5F">
        <w:trPr>
          <w:trHeight w:val="324"/>
        </w:trPr>
        <w:tc>
          <w:tcPr>
            <w:tcW w:w="32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 </w:t>
            </w:r>
          </w:p>
        </w:tc>
        <w:tc>
          <w:tcPr>
            <w:tcW w:w="1881" w:type="dxa"/>
            <w:tcBorders>
              <w:top w:val="single" w:sz="4" w:space="0" w:color="auto"/>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PC1</w:t>
            </w:r>
          </w:p>
        </w:tc>
        <w:tc>
          <w:tcPr>
            <w:tcW w:w="1881" w:type="dxa"/>
            <w:tcBorders>
              <w:top w:val="single" w:sz="4" w:space="0" w:color="auto"/>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PC2</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Price</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0.324737</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0.376196</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EngineSize</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0.323987</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-0.07177</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Fuel.tank.capacity</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0.358016</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-0.10476</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RPM</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-0.15851</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0.541424</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Weight</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0.383032</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-0.12267</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MPG.city</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0.304346</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0.402868</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Cylinders</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0.361604</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-0.00033</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Horsepower</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0.346143</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0.297679</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Passengers</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0.184698</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-0.49905</w:t>
            </w:r>
          </w:p>
        </w:tc>
      </w:tr>
      <w:tr w:rsidR="004D6308" w:rsidRPr="004D6308" w:rsidTr="00DD5A5F">
        <w:trPr>
          <w:trHeight w:val="324"/>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rPr>
                <w:rFonts w:ascii="Calibri" w:eastAsia="Times New Roman" w:hAnsi="Calibri" w:cs="Calibri"/>
                <w:color w:val="000000"/>
                <w:lang w:eastAsia="en-IN"/>
              </w:rPr>
            </w:pPr>
            <w:r w:rsidRPr="004D6308">
              <w:rPr>
                <w:rFonts w:ascii="Calibri" w:eastAsia="Times New Roman" w:hAnsi="Calibri" w:cs="Calibri"/>
                <w:color w:val="000000"/>
                <w:lang w:eastAsia="en-IN"/>
              </w:rPr>
              <w:t>Length</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0.335041</w:t>
            </w:r>
          </w:p>
        </w:tc>
        <w:tc>
          <w:tcPr>
            <w:tcW w:w="1881" w:type="dxa"/>
            <w:tcBorders>
              <w:top w:val="nil"/>
              <w:left w:val="nil"/>
              <w:bottom w:val="single" w:sz="4" w:space="0" w:color="auto"/>
              <w:right w:val="single" w:sz="4" w:space="0" w:color="auto"/>
            </w:tcBorders>
            <w:shd w:val="clear" w:color="auto" w:fill="auto"/>
            <w:noWrap/>
            <w:vAlign w:val="bottom"/>
            <w:hideMark/>
          </w:tcPr>
          <w:p w:rsidR="004D6308" w:rsidRPr="004D6308" w:rsidRDefault="004D6308" w:rsidP="004D6308">
            <w:pPr>
              <w:spacing w:after="0" w:line="240" w:lineRule="auto"/>
              <w:jc w:val="right"/>
              <w:rPr>
                <w:rFonts w:ascii="Calibri" w:eastAsia="Times New Roman" w:hAnsi="Calibri" w:cs="Calibri"/>
                <w:color w:val="000000"/>
                <w:lang w:eastAsia="en-IN"/>
              </w:rPr>
            </w:pPr>
            <w:r w:rsidRPr="004D6308">
              <w:rPr>
                <w:rFonts w:ascii="Calibri" w:eastAsia="Times New Roman" w:hAnsi="Calibri" w:cs="Calibri"/>
                <w:color w:val="000000"/>
                <w:lang w:eastAsia="en-IN"/>
              </w:rPr>
              <w:t>-0.18492</w:t>
            </w:r>
          </w:p>
        </w:tc>
      </w:tr>
    </w:tbl>
    <w:p w:rsidR="004D6308" w:rsidRDefault="004D6308" w:rsidP="007E52A4">
      <w:pPr>
        <w:rPr>
          <w:color w:val="000000" w:themeColor="text1"/>
          <w:sz w:val="24"/>
        </w:rPr>
      </w:pPr>
    </w:p>
    <w:p w:rsidR="007E08F2" w:rsidRDefault="007E08F2" w:rsidP="007E52A4">
      <w:pPr>
        <w:rPr>
          <w:color w:val="000000" w:themeColor="text1"/>
          <w:sz w:val="24"/>
        </w:rPr>
      </w:pPr>
    </w:p>
    <w:p w:rsidR="007E08F2" w:rsidRDefault="007E08F2" w:rsidP="007E52A4">
      <w:pPr>
        <w:rPr>
          <w:color w:val="000000" w:themeColor="text1"/>
          <w:sz w:val="24"/>
        </w:rPr>
      </w:pPr>
      <w:r>
        <w:rPr>
          <w:color w:val="000000" w:themeColor="text1"/>
          <w:sz w:val="24"/>
        </w:rPr>
        <w:t>Factor Analysis</w:t>
      </w:r>
    </w:p>
    <w:p w:rsidR="007E08F2" w:rsidRPr="007E08F2" w:rsidRDefault="007E08F2" w:rsidP="007E08F2">
      <w:pPr>
        <w:rPr>
          <w:color w:val="000000" w:themeColor="text1"/>
          <w:sz w:val="24"/>
        </w:rPr>
      </w:pPr>
      <w:r w:rsidRPr="007E08F2">
        <w:rPr>
          <w:color w:val="000000" w:themeColor="text1"/>
          <w:sz w:val="24"/>
        </w:rPr>
        <w:t xml:space="preserve">In statistics variables that are not directly observed but are rather inferred from observed variables are referred to as latent variables. Mathematical models that aim to explain observed variables in terms of latent variables are called latent variable models. Such a </w:t>
      </w:r>
      <w:r w:rsidRPr="007E08F2">
        <w:rPr>
          <w:color w:val="000000" w:themeColor="text1"/>
          <w:sz w:val="24"/>
        </w:rPr>
        <w:lastRenderedPageBreak/>
        <w:t>latent variable model provides the link between the latent variables, which cannot be observed, and the manifest variables which can be observed.</w:t>
      </w:r>
    </w:p>
    <w:p w:rsidR="007E08F2" w:rsidRPr="007E08F2" w:rsidRDefault="007E08F2" w:rsidP="007E08F2">
      <w:pPr>
        <w:rPr>
          <w:color w:val="000000" w:themeColor="text1"/>
          <w:sz w:val="24"/>
        </w:rPr>
      </w:pPr>
    </w:p>
    <w:p w:rsidR="007E08F2" w:rsidRDefault="007E08F2" w:rsidP="007E08F2">
      <w:pPr>
        <w:rPr>
          <w:color w:val="000000" w:themeColor="text1"/>
          <w:sz w:val="24"/>
        </w:rPr>
      </w:pPr>
      <w:r w:rsidRPr="007E08F2">
        <w:rPr>
          <w:color w:val="000000" w:themeColor="text1"/>
          <w:sz w:val="24"/>
        </w:rPr>
        <w:t>Factor analysis is an application of latent variable models. The purpose of the analysis is to determine how many latent variables are needed to explain the correlations between the manifest variable, to interpret them and, sometimes, to predict the values of the latent variables</w:t>
      </w:r>
    </w:p>
    <w:p w:rsidR="007E08F2" w:rsidRPr="007E08F2" w:rsidRDefault="007E08F2" w:rsidP="007E08F2">
      <w:pPr>
        <w:rPr>
          <w:color w:val="000000" w:themeColor="text1"/>
          <w:sz w:val="24"/>
        </w:rPr>
      </w:pPr>
      <w:r w:rsidRPr="007E08F2">
        <w:rPr>
          <w:color w:val="000000" w:themeColor="text1"/>
          <w:sz w:val="24"/>
        </w:rPr>
        <w:t>The basic idea behind factor analysis is that we investigate a multivariate feature space covered by a set of observable variables and that we describe the variability and correlation among the observed variables in terms of a potentially lower number of unobserved variables denoted as </w:t>
      </w:r>
      <w:r w:rsidRPr="007E08F2">
        <w:rPr>
          <w:b/>
          <w:bCs/>
          <w:color w:val="000000" w:themeColor="text1"/>
          <w:sz w:val="24"/>
        </w:rPr>
        <w:t>factors</w:t>
      </w:r>
      <w:r w:rsidRPr="007E08F2">
        <w:rPr>
          <w:color w:val="000000" w:themeColor="text1"/>
          <w:sz w:val="24"/>
        </w:rPr>
        <w:t>.</w:t>
      </w:r>
    </w:p>
    <w:p w:rsidR="007E08F2" w:rsidRPr="007E08F2" w:rsidRDefault="007E08F2" w:rsidP="007E08F2">
      <w:pPr>
        <w:rPr>
          <w:color w:val="000000" w:themeColor="text1"/>
          <w:sz w:val="24"/>
        </w:rPr>
      </w:pPr>
      <w:r w:rsidRPr="007E08F2">
        <w:rPr>
          <w:color w:val="000000" w:themeColor="text1"/>
          <w:sz w:val="24"/>
        </w:rPr>
        <w:t>There are two main branches in factor analysis:</w:t>
      </w:r>
    </w:p>
    <w:p w:rsidR="007E08F2" w:rsidRPr="007E08F2" w:rsidRDefault="00EC6414" w:rsidP="007E08F2">
      <w:pPr>
        <w:numPr>
          <w:ilvl w:val="0"/>
          <w:numId w:val="1"/>
        </w:numPr>
        <w:rPr>
          <w:color w:val="000000" w:themeColor="text1"/>
          <w:sz w:val="24"/>
        </w:rPr>
      </w:pPr>
      <w:hyperlink r:id="rId20" w:tgtFrame="_blank" w:history="1">
        <w:r w:rsidR="007E08F2" w:rsidRPr="007E08F2">
          <w:rPr>
            <w:rStyle w:val="Hyperlink"/>
            <w:sz w:val="24"/>
          </w:rPr>
          <w:t>Confirmatory factor analysis (CFA)</w:t>
        </w:r>
      </w:hyperlink>
    </w:p>
    <w:p w:rsidR="007E08F2" w:rsidRDefault="00EC6414" w:rsidP="007E08F2">
      <w:pPr>
        <w:numPr>
          <w:ilvl w:val="0"/>
          <w:numId w:val="1"/>
        </w:numPr>
        <w:rPr>
          <w:color w:val="000000" w:themeColor="text1"/>
          <w:sz w:val="24"/>
        </w:rPr>
      </w:pPr>
      <w:hyperlink r:id="rId21" w:tgtFrame="_blank" w:history="1">
        <w:r w:rsidR="007E08F2" w:rsidRPr="007E08F2">
          <w:rPr>
            <w:rStyle w:val="Hyperlink"/>
            <w:sz w:val="24"/>
          </w:rPr>
          <w:t>Exploratory factor analysis (EFA)</w:t>
        </w:r>
      </w:hyperlink>
      <w:r w:rsidR="007E08F2">
        <w:rPr>
          <w:color w:val="000000" w:themeColor="text1"/>
          <w:sz w:val="24"/>
        </w:rPr>
        <w:fldChar w:fldCharType="begin"/>
      </w:r>
      <w:r w:rsidR="007E08F2">
        <w:rPr>
          <w:color w:val="000000" w:themeColor="text1"/>
          <w:sz w:val="24"/>
        </w:rPr>
        <w:instrText xml:space="preserve"> ADDIN ZOTERO_ITEM CSL_CITATION {"citationID":"IIlAyVVZ","properties":{"formattedCitation":"[2]","plainCitation":"[2]","noteIndex":0},"citationItems":[{"id":107,"uris":["http://zotero.org/users/9031291/items/S3R6ELH9"],"itemData":{"id":107,"type":"webpage","language":"en","title":"Factor Analysis","URL":"https://www.geo.fu-berlin.de/en/v/soga/Geodata-analysis/factor-analysis/index.html","accessed":{"date-parts":[["2022",5,20]]},"issued":{"date-parts":[["2017",5,5]]}}}],"schema":"https://github.com/citation-style-language/schema/raw/master/csl-citation.json"} </w:instrText>
      </w:r>
      <w:r w:rsidR="007E08F2">
        <w:rPr>
          <w:color w:val="000000" w:themeColor="text1"/>
          <w:sz w:val="24"/>
        </w:rPr>
        <w:fldChar w:fldCharType="separate"/>
      </w:r>
      <w:r w:rsidR="007E08F2" w:rsidRPr="007E08F2">
        <w:rPr>
          <w:rFonts w:ascii="Calibri" w:hAnsi="Calibri" w:cs="Calibri"/>
          <w:sz w:val="24"/>
        </w:rPr>
        <w:t>[2]</w:t>
      </w:r>
      <w:r w:rsidR="007E08F2">
        <w:rPr>
          <w:color w:val="000000" w:themeColor="text1"/>
          <w:sz w:val="24"/>
        </w:rPr>
        <w:fldChar w:fldCharType="end"/>
      </w:r>
    </w:p>
    <w:p w:rsidR="007E08F2" w:rsidRDefault="007E08F2" w:rsidP="007E08F2">
      <w:pPr>
        <w:rPr>
          <w:color w:val="000000" w:themeColor="text1"/>
          <w:sz w:val="24"/>
        </w:rPr>
      </w:pPr>
    </w:p>
    <w:p w:rsidR="007E08F2" w:rsidRDefault="007E08F2" w:rsidP="007E08F2">
      <w:pPr>
        <w:rPr>
          <w:color w:val="000000" w:themeColor="text1"/>
          <w:sz w:val="24"/>
        </w:rPr>
      </w:pPr>
      <w:r>
        <w:rPr>
          <w:color w:val="000000" w:themeColor="text1"/>
          <w:sz w:val="24"/>
        </w:rPr>
        <w:t xml:space="preserve">In R we </w:t>
      </w:r>
      <w:r w:rsidR="0041247C">
        <w:rPr>
          <w:color w:val="000000" w:themeColor="text1"/>
          <w:sz w:val="24"/>
        </w:rPr>
        <w:t xml:space="preserve">perform </w:t>
      </w:r>
      <w:r w:rsidRPr="007E08F2">
        <w:rPr>
          <w:color w:val="000000" w:themeColor="text1"/>
          <w:sz w:val="24"/>
        </w:rPr>
        <w:t xml:space="preserve">Factor analysis on </w:t>
      </w:r>
      <w:r w:rsidR="0041247C">
        <w:rPr>
          <w:color w:val="000000" w:themeColor="text1"/>
          <w:sz w:val="24"/>
        </w:rPr>
        <w:t>our</w:t>
      </w:r>
      <w:r w:rsidRPr="007E08F2">
        <w:rPr>
          <w:color w:val="000000" w:themeColor="text1"/>
          <w:sz w:val="24"/>
        </w:rPr>
        <w:t xml:space="preserve"> dataset using the “</w:t>
      </w:r>
      <w:proofErr w:type="spellStart"/>
      <w:r w:rsidRPr="007E08F2">
        <w:rPr>
          <w:color w:val="000000" w:themeColor="text1"/>
          <w:sz w:val="24"/>
        </w:rPr>
        <w:t>factanal</w:t>
      </w:r>
      <w:proofErr w:type="spellEnd"/>
      <w:r w:rsidRPr="007E08F2">
        <w:rPr>
          <w:color w:val="000000" w:themeColor="text1"/>
          <w:sz w:val="24"/>
        </w:rPr>
        <w:t>” from the library “psych”.</w:t>
      </w:r>
    </w:p>
    <w:p w:rsidR="001573B8" w:rsidRPr="001573B8" w:rsidRDefault="0041247C" w:rsidP="001573B8">
      <w:pPr>
        <w:rPr>
          <w:color w:val="000000" w:themeColor="text1"/>
          <w:sz w:val="24"/>
        </w:rPr>
      </w:pPr>
      <w:r>
        <w:rPr>
          <w:color w:val="000000" w:themeColor="text1"/>
          <w:sz w:val="24"/>
        </w:rPr>
        <w:t xml:space="preserve">This function takes 3 </w:t>
      </w:r>
      <w:proofErr w:type="spellStart"/>
      <w:r>
        <w:rPr>
          <w:color w:val="000000" w:themeColor="text1"/>
          <w:sz w:val="24"/>
        </w:rPr>
        <w:t>argumnets</w:t>
      </w:r>
      <w:proofErr w:type="spellEnd"/>
      <w:r>
        <w:rPr>
          <w:color w:val="000000" w:themeColor="text1"/>
          <w:sz w:val="24"/>
        </w:rPr>
        <w:t xml:space="preserve"> in our code, Dataset, number of factors to be fitted, and rotation.</w:t>
      </w:r>
    </w:p>
    <w:p w:rsidR="001573B8" w:rsidRDefault="001573B8" w:rsidP="001573B8">
      <w:pPr>
        <w:rPr>
          <w:color w:val="000000" w:themeColor="text1"/>
          <w:sz w:val="24"/>
        </w:rPr>
      </w:pPr>
      <w:r w:rsidRPr="001573B8">
        <w:rPr>
          <w:color w:val="000000" w:themeColor="text1"/>
          <w:sz w:val="24"/>
        </w:rPr>
        <w:t xml:space="preserve">From the factor analysis diagram we can say </w:t>
      </w:r>
      <w:proofErr w:type="gramStart"/>
      <w:r w:rsidRPr="001573B8">
        <w:rPr>
          <w:color w:val="000000" w:themeColor="text1"/>
          <w:sz w:val="24"/>
        </w:rPr>
        <w:t>that  MR1</w:t>
      </w:r>
      <w:proofErr w:type="gramEnd"/>
      <w:r w:rsidRPr="001573B8">
        <w:rPr>
          <w:color w:val="000000" w:themeColor="text1"/>
          <w:sz w:val="24"/>
        </w:rPr>
        <w:t xml:space="preserve"> and MR2 are positively correlated to each other and Mr1 and MR3 are positively correlated.</w:t>
      </w:r>
    </w:p>
    <w:p w:rsidR="0041247C" w:rsidRPr="0041247C" w:rsidRDefault="0041247C" w:rsidP="0041247C">
      <w:pPr>
        <w:rPr>
          <w:color w:val="000000" w:themeColor="text1"/>
          <w:sz w:val="24"/>
        </w:rPr>
      </w:pPr>
      <w:r>
        <w:rPr>
          <w:color w:val="000000" w:themeColor="text1"/>
          <w:sz w:val="24"/>
        </w:rPr>
        <w:t>F</w:t>
      </w:r>
      <w:r w:rsidRPr="0041247C">
        <w:rPr>
          <w:color w:val="000000" w:themeColor="text1"/>
          <w:sz w:val="24"/>
        </w:rPr>
        <w:t xml:space="preserve">actor analysis usually proceeds in two stages. In the first, one set of loadings, Λ, is calculated which yields theoretical variances and </w:t>
      </w:r>
      <w:proofErr w:type="spellStart"/>
      <w:r w:rsidRPr="0041247C">
        <w:rPr>
          <w:color w:val="000000" w:themeColor="text1"/>
          <w:sz w:val="24"/>
        </w:rPr>
        <w:t>covariances</w:t>
      </w:r>
      <w:proofErr w:type="spellEnd"/>
      <w:r w:rsidRPr="0041247C">
        <w:rPr>
          <w:color w:val="000000" w:themeColor="text1"/>
          <w:sz w:val="24"/>
        </w:rPr>
        <w:t xml:space="preserve"> that fit the observed ones as closely as possible. These loadings, however, may not provide a reasonable interpretation. Thus, in the second stage, the loadings, Λ, are transformed in an effort to arrive at another set that fit equally well the observed variances and </w:t>
      </w:r>
      <w:proofErr w:type="spellStart"/>
      <w:r w:rsidRPr="0041247C">
        <w:rPr>
          <w:color w:val="000000" w:themeColor="text1"/>
          <w:sz w:val="24"/>
        </w:rPr>
        <w:t>covariance</w:t>
      </w:r>
      <w:r w:rsidR="00EF4755">
        <w:rPr>
          <w:color w:val="000000" w:themeColor="text1"/>
          <w:sz w:val="24"/>
        </w:rPr>
        <w:t>s</w:t>
      </w:r>
      <w:proofErr w:type="spellEnd"/>
      <w:r w:rsidR="00EF4755">
        <w:rPr>
          <w:color w:val="000000" w:themeColor="text1"/>
          <w:sz w:val="24"/>
        </w:rPr>
        <w:t>, but are easier to interpret.</w:t>
      </w:r>
    </w:p>
    <w:p w:rsidR="0041247C" w:rsidRDefault="0041247C" w:rsidP="0041247C">
      <w:pPr>
        <w:rPr>
          <w:color w:val="000000" w:themeColor="text1"/>
          <w:sz w:val="24"/>
        </w:rPr>
      </w:pPr>
      <w:r w:rsidRPr="0041247C">
        <w:rPr>
          <w:color w:val="000000" w:themeColor="text1"/>
          <w:sz w:val="24"/>
        </w:rPr>
        <w:t>The process of transforming a factor pattern is generally referred to as rotation.</w:t>
      </w:r>
      <w:r w:rsidR="00EF4755" w:rsidRPr="00EF4755">
        <w:t xml:space="preserve"> </w:t>
      </w:r>
      <w:r w:rsidR="00EF4755" w:rsidRPr="00EF4755">
        <w:rPr>
          <w:color w:val="000000" w:themeColor="text1"/>
          <w:sz w:val="24"/>
        </w:rPr>
        <w:t xml:space="preserve">The </w:t>
      </w:r>
      <w:proofErr w:type="spellStart"/>
      <w:r w:rsidR="00EF4755" w:rsidRPr="00EF4755">
        <w:rPr>
          <w:color w:val="000000" w:themeColor="text1"/>
          <w:sz w:val="24"/>
        </w:rPr>
        <w:t>varimax</w:t>
      </w:r>
      <w:proofErr w:type="spellEnd"/>
      <w:r w:rsidR="00EF4755" w:rsidRPr="00EF4755">
        <w:rPr>
          <w:color w:val="000000" w:themeColor="text1"/>
          <w:sz w:val="24"/>
        </w:rPr>
        <w:t xml:space="preserve"> method maximizes the variance of the squared loadings for each factor, thus making some of these loadings as large as possible, and the rest as small as possible in absolute value.</w:t>
      </w:r>
    </w:p>
    <w:p w:rsidR="00EF4755" w:rsidRDefault="00EF4755" w:rsidP="0041247C">
      <w:pPr>
        <w:rPr>
          <w:color w:val="000000" w:themeColor="text1"/>
          <w:sz w:val="24"/>
        </w:rPr>
      </w:pPr>
      <w:r>
        <w:rPr>
          <w:color w:val="000000" w:themeColor="text1"/>
          <w:sz w:val="24"/>
        </w:rPr>
        <w:t>Output:</w:t>
      </w:r>
    </w:p>
    <w:p w:rsidR="00775E6C" w:rsidRPr="00775E6C" w:rsidRDefault="00775E6C" w:rsidP="00775E6C">
      <w:pPr>
        <w:rPr>
          <w:color w:val="000000" w:themeColor="text1"/>
          <w:sz w:val="24"/>
        </w:rPr>
      </w:pPr>
      <w:r w:rsidRPr="00775E6C">
        <w:rPr>
          <w:color w:val="000000" w:themeColor="text1"/>
          <w:sz w:val="24"/>
        </w:rPr>
        <w:t>Call:</w:t>
      </w:r>
    </w:p>
    <w:p w:rsidR="00775E6C" w:rsidRPr="00775E6C" w:rsidRDefault="00775E6C" w:rsidP="00775E6C">
      <w:pPr>
        <w:rPr>
          <w:color w:val="000000" w:themeColor="text1"/>
          <w:sz w:val="24"/>
        </w:rPr>
      </w:pPr>
      <w:proofErr w:type="spellStart"/>
      <w:proofErr w:type="gramStart"/>
      <w:r w:rsidRPr="00775E6C">
        <w:rPr>
          <w:color w:val="000000" w:themeColor="text1"/>
          <w:sz w:val="24"/>
        </w:rPr>
        <w:t>factanal</w:t>
      </w:r>
      <w:proofErr w:type="spellEnd"/>
      <w:r w:rsidRPr="00775E6C">
        <w:rPr>
          <w:color w:val="000000" w:themeColor="text1"/>
          <w:sz w:val="24"/>
        </w:rPr>
        <w:t>(</w:t>
      </w:r>
      <w:proofErr w:type="gramEnd"/>
      <w:r w:rsidRPr="00775E6C">
        <w:rPr>
          <w:color w:val="000000" w:themeColor="text1"/>
          <w:sz w:val="24"/>
        </w:rPr>
        <w:t xml:space="preserve">x = </w:t>
      </w:r>
      <w:proofErr w:type="spellStart"/>
      <w:r w:rsidRPr="00775E6C">
        <w:rPr>
          <w:color w:val="000000" w:themeColor="text1"/>
          <w:sz w:val="24"/>
        </w:rPr>
        <w:t>usa_data</w:t>
      </w:r>
      <w:proofErr w:type="spellEnd"/>
      <w:r w:rsidRPr="00775E6C">
        <w:rPr>
          <w:color w:val="000000" w:themeColor="text1"/>
          <w:sz w:val="24"/>
        </w:rPr>
        <w:t>, factors = 2, rotation = "</w:t>
      </w:r>
      <w:proofErr w:type="spellStart"/>
      <w:r w:rsidRPr="00775E6C">
        <w:rPr>
          <w:color w:val="000000" w:themeColor="text1"/>
          <w:sz w:val="24"/>
        </w:rPr>
        <w:t>varimax</w:t>
      </w:r>
      <w:proofErr w:type="spellEnd"/>
      <w:r w:rsidRPr="00775E6C">
        <w:rPr>
          <w:color w:val="000000" w:themeColor="text1"/>
          <w:sz w:val="24"/>
        </w:rPr>
        <w:t>")</w:t>
      </w:r>
    </w:p>
    <w:p w:rsidR="00775E6C" w:rsidRPr="00775E6C" w:rsidRDefault="00775E6C" w:rsidP="00775E6C">
      <w:pPr>
        <w:rPr>
          <w:color w:val="000000" w:themeColor="text1"/>
          <w:sz w:val="24"/>
        </w:rPr>
      </w:pPr>
    </w:p>
    <w:p w:rsidR="00775E6C" w:rsidRPr="00775E6C" w:rsidRDefault="00775E6C" w:rsidP="00775E6C">
      <w:pPr>
        <w:rPr>
          <w:color w:val="000000" w:themeColor="text1"/>
          <w:sz w:val="24"/>
        </w:rPr>
      </w:pPr>
      <w:proofErr w:type="spellStart"/>
      <w:r w:rsidRPr="00775E6C">
        <w:rPr>
          <w:color w:val="000000" w:themeColor="text1"/>
          <w:sz w:val="24"/>
        </w:rPr>
        <w:t>Uniquenesses</w:t>
      </w:r>
      <w:proofErr w:type="spellEnd"/>
      <w:r w:rsidRPr="00775E6C">
        <w:rPr>
          <w:color w:val="000000" w:themeColor="text1"/>
          <w:sz w:val="24"/>
        </w:rPr>
        <w:t>:</w:t>
      </w:r>
    </w:p>
    <w:p w:rsidR="00775E6C" w:rsidRPr="00775E6C" w:rsidRDefault="00775E6C" w:rsidP="00775E6C">
      <w:pPr>
        <w:rPr>
          <w:color w:val="000000" w:themeColor="text1"/>
          <w:sz w:val="24"/>
        </w:rPr>
      </w:pPr>
      <w:r w:rsidRPr="00775E6C">
        <w:rPr>
          <w:color w:val="000000" w:themeColor="text1"/>
          <w:sz w:val="24"/>
        </w:rPr>
        <w:t xml:space="preserve">             Price         EngineSize Fuel.tank.capacity                RPM             Weight           MPG.city          Cylinders </w:t>
      </w:r>
    </w:p>
    <w:p w:rsidR="00775E6C" w:rsidRPr="00775E6C" w:rsidRDefault="00775E6C" w:rsidP="00775E6C">
      <w:pPr>
        <w:rPr>
          <w:color w:val="000000" w:themeColor="text1"/>
          <w:sz w:val="24"/>
        </w:rPr>
      </w:pPr>
      <w:r w:rsidRPr="00775E6C">
        <w:rPr>
          <w:color w:val="000000" w:themeColor="text1"/>
          <w:sz w:val="24"/>
        </w:rPr>
        <w:lastRenderedPageBreak/>
        <w:t xml:space="preserve">             0.021              0.339              0.178              0.718              0.017              0.024              0.215 </w:t>
      </w:r>
    </w:p>
    <w:p w:rsidR="00775E6C" w:rsidRPr="00775E6C" w:rsidRDefault="00775E6C" w:rsidP="00775E6C">
      <w:pPr>
        <w:rPr>
          <w:color w:val="000000" w:themeColor="text1"/>
          <w:sz w:val="24"/>
        </w:rPr>
      </w:pPr>
      <w:r w:rsidRPr="00775E6C">
        <w:rPr>
          <w:color w:val="000000" w:themeColor="text1"/>
          <w:sz w:val="24"/>
        </w:rPr>
        <w:t xml:space="preserve">        Horsepower         Passengers             Length </w:t>
      </w:r>
    </w:p>
    <w:p w:rsidR="00775E6C" w:rsidRPr="00775E6C" w:rsidRDefault="00775E6C" w:rsidP="00775E6C">
      <w:pPr>
        <w:rPr>
          <w:color w:val="000000" w:themeColor="text1"/>
          <w:sz w:val="24"/>
        </w:rPr>
      </w:pPr>
      <w:r w:rsidRPr="00775E6C">
        <w:rPr>
          <w:color w:val="000000" w:themeColor="text1"/>
          <w:sz w:val="24"/>
        </w:rPr>
        <w:t xml:space="preserve">             0.277              0.530              0.419 </w:t>
      </w:r>
    </w:p>
    <w:p w:rsidR="00775E6C" w:rsidRPr="00775E6C" w:rsidRDefault="00775E6C" w:rsidP="00775E6C">
      <w:pPr>
        <w:rPr>
          <w:color w:val="000000" w:themeColor="text1"/>
          <w:sz w:val="24"/>
        </w:rPr>
      </w:pPr>
    </w:p>
    <w:p w:rsidR="00775E6C" w:rsidRPr="00775E6C" w:rsidRDefault="00775E6C" w:rsidP="00775E6C">
      <w:pPr>
        <w:rPr>
          <w:color w:val="000000" w:themeColor="text1"/>
          <w:sz w:val="24"/>
        </w:rPr>
      </w:pPr>
      <w:r w:rsidRPr="00775E6C">
        <w:rPr>
          <w:color w:val="000000" w:themeColor="text1"/>
          <w:sz w:val="24"/>
        </w:rPr>
        <w:t>Loadings:</w:t>
      </w:r>
    </w:p>
    <w:p w:rsidR="00775E6C" w:rsidRPr="00775E6C" w:rsidRDefault="00775E6C" w:rsidP="00775E6C">
      <w:pPr>
        <w:rPr>
          <w:color w:val="000000" w:themeColor="text1"/>
          <w:sz w:val="24"/>
        </w:rPr>
      </w:pPr>
      <w:r w:rsidRPr="00775E6C">
        <w:rPr>
          <w:color w:val="000000" w:themeColor="text1"/>
          <w:sz w:val="24"/>
        </w:rPr>
        <w:t xml:space="preserve">                   Factor1 Factor2</w:t>
      </w:r>
    </w:p>
    <w:p w:rsidR="00775E6C" w:rsidRPr="00775E6C" w:rsidRDefault="00775E6C" w:rsidP="00775E6C">
      <w:pPr>
        <w:rPr>
          <w:color w:val="000000" w:themeColor="text1"/>
          <w:sz w:val="24"/>
        </w:rPr>
      </w:pPr>
      <w:r w:rsidRPr="00775E6C">
        <w:rPr>
          <w:color w:val="000000" w:themeColor="text1"/>
          <w:sz w:val="24"/>
        </w:rPr>
        <w:t xml:space="preserve">Price               0.982   0.122 </w:t>
      </w:r>
    </w:p>
    <w:p w:rsidR="00775E6C" w:rsidRPr="00775E6C" w:rsidRDefault="00775E6C" w:rsidP="00775E6C">
      <w:pPr>
        <w:rPr>
          <w:color w:val="000000" w:themeColor="text1"/>
          <w:sz w:val="24"/>
        </w:rPr>
      </w:pPr>
      <w:r w:rsidRPr="00775E6C">
        <w:rPr>
          <w:color w:val="000000" w:themeColor="text1"/>
          <w:sz w:val="24"/>
        </w:rPr>
        <w:t xml:space="preserve">EngineSize          0.677   0.450 </w:t>
      </w:r>
    </w:p>
    <w:p w:rsidR="00775E6C" w:rsidRPr="00775E6C" w:rsidRDefault="00775E6C" w:rsidP="00775E6C">
      <w:pPr>
        <w:rPr>
          <w:color w:val="000000" w:themeColor="text1"/>
          <w:sz w:val="24"/>
        </w:rPr>
      </w:pPr>
      <w:proofErr w:type="gramStart"/>
      <w:r w:rsidRPr="00775E6C">
        <w:rPr>
          <w:color w:val="000000" w:themeColor="text1"/>
          <w:sz w:val="24"/>
        </w:rPr>
        <w:t>Fuel.tank.capacity  0.473</w:t>
      </w:r>
      <w:proofErr w:type="gramEnd"/>
      <w:r w:rsidRPr="00775E6C">
        <w:rPr>
          <w:color w:val="000000" w:themeColor="text1"/>
          <w:sz w:val="24"/>
        </w:rPr>
        <w:t xml:space="preserve">   0.774 </w:t>
      </w:r>
    </w:p>
    <w:p w:rsidR="00775E6C" w:rsidRPr="00775E6C" w:rsidRDefault="00775E6C" w:rsidP="00775E6C">
      <w:pPr>
        <w:rPr>
          <w:color w:val="000000" w:themeColor="text1"/>
          <w:sz w:val="24"/>
        </w:rPr>
      </w:pPr>
      <w:r w:rsidRPr="00775E6C">
        <w:rPr>
          <w:color w:val="000000" w:themeColor="text1"/>
          <w:sz w:val="24"/>
        </w:rPr>
        <w:t>RPM                -</w:t>
      </w:r>
      <w:proofErr w:type="gramStart"/>
      <w:r w:rsidRPr="00775E6C">
        <w:rPr>
          <w:color w:val="000000" w:themeColor="text1"/>
          <w:sz w:val="24"/>
        </w:rPr>
        <w:t>0.134  -</w:t>
      </w:r>
      <w:proofErr w:type="gramEnd"/>
      <w:r w:rsidRPr="00775E6C">
        <w:rPr>
          <w:color w:val="000000" w:themeColor="text1"/>
          <w:sz w:val="24"/>
        </w:rPr>
        <w:t xml:space="preserve">0.514 </w:t>
      </w:r>
    </w:p>
    <w:p w:rsidR="00775E6C" w:rsidRPr="00775E6C" w:rsidRDefault="00775E6C" w:rsidP="00775E6C">
      <w:pPr>
        <w:rPr>
          <w:color w:val="000000" w:themeColor="text1"/>
          <w:sz w:val="24"/>
        </w:rPr>
      </w:pPr>
      <w:r w:rsidRPr="00775E6C">
        <w:rPr>
          <w:color w:val="000000" w:themeColor="text1"/>
          <w:sz w:val="24"/>
        </w:rPr>
        <w:t xml:space="preserve">Weight              0.630   0.765 </w:t>
      </w:r>
    </w:p>
    <w:p w:rsidR="00775E6C" w:rsidRPr="00775E6C" w:rsidRDefault="00775E6C" w:rsidP="00775E6C">
      <w:pPr>
        <w:rPr>
          <w:color w:val="000000" w:themeColor="text1"/>
          <w:sz w:val="24"/>
        </w:rPr>
      </w:pPr>
      <w:r w:rsidRPr="00775E6C">
        <w:rPr>
          <w:color w:val="000000" w:themeColor="text1"/>
          <w:sz w:val="24"/>
        </w:rPr>
        <w:t xml:space="preserve">MPG.city            0.984         </w:t>
      </w:r>
    </w:p>
    <w:p w:rsidR="00775E6C" w:rsidRPr="00775E6C" w:rsidRDefault="00775E6C" w:rsidP="00775E6C">
      <w:pPr>
        <w:rPr>
          <w:color w:val="000000" w:themeColor="text1"/>
          <w:sz w:val="24"/>
        </w:rPr>
      </w:pPr>
      <w:r w:rsidRPr="00775E6C">
        <w:rPr>
          <w:color w:val="000000" w:themeColor="text1"/>
          <w:sz w:val="24"/>
        </w:rPr>
        <w:t xml:space="preserve">Cylinders           0.753   0.467 </w:t>
      </w:r>
    </w:p>
    <w:p w:rsidR="00775E6C" w:rsidRPr="00775E6C" w:rsidRDefault="00775E6C" w:rsidP="00775E6C">
      <w:pPr>
        <w:rPr>
          <w:color w:val="000000" w:themeColor="text1"/>
          <w:sz w:val="24"/>
        </w:rPr>
      </w:pPr>
      <w:r w:rsidRPr="00775E6C">
        <w:rPr>
          <w:color w:val="000000" w:themeColor="text1"/>
          <w:sz w:val="24"/>
        </w:rPr>
        <w:t xml:space="preserve">Horsepower          0.793   0.306 </w:t>
      </w:r>
    </w:p>
    <w:p w:rsidR="00775E6C" w:rsidRPr="00775E6C" w:rsidRDefault="00775E6C" w:rsidP="00775E6C">
      <w:pPr>
        <w:rPr>
          <w:color w:val="000000" w:themeColor="text1"/>
          <w:sz w:val="24"/>
        </w:rPr>
      </w:pPr>
      <w:r w:rsidRPr="00775E6C">
        <w:rPr>
          <w:color w:val="000000" w:themeColor="text1"/>
          <w:sz w:val="24"/>
        </w:rPr>
        <w:t xml:space="preserve">Passengers                  0.686 </w:t>
      </w:r>
    </w:p>
    <w:p w:rsidR="00775E6C" w:rsidRPr="00775E6C" w:rsidRDefault="00775E6C" w:rsidP="00775E6C">
      <w:pPr>
        <w:rPr>
          <w:color w:val="000000" w:themeColor="text1"/>
          <w:sz w:val="24"/>
        </w:rPr>
      </w:pPr>
      <w:r w:rsidRPr="00775E6C">
        <w:rPr>
          <w:color w:val="000000" w:themeColor="text1"/>
          <w:sz w:val="24"/>
        </w:rPr>
        <w:t xml:space="preserve">Length              0.487   0.586 </w:t>
      </w:r>
    </w:p>
    <w:p w:rsidR="00775E6C" w:rsidRPr="00775E6C" w:rsidRDefault="00775E6C" w:rsidP="00775E6C">
      <w:pPr>
        <w:rPr>
          <w:color w:val="000000" w:themeColor="text1"/>
          <w:sz w:val="24"/>
        </w:rPr>
      </w:pPr>
    </w:p>
    <w:p w:rsidR="00775E6C" w:rsidRPr="00775E6C" w:rsidRDefault="00775E6C" w:rsidP="00775E6C">
      <w:pPr>
        <w:rPr>
          <w:color w:val="000000" w:themeColor="text1"/>
          <w:sz w:val="24"/>
        </w:rPr>
      </w:pPr>
      <w:r w:rsidRPr="00775E6C">
        <w:rPr>
          <w:color w:val="000000" w:themeColor="text1"/>
          <w:sz w:val="24"/>
        </w:rPr>
        <w:t xml:space="preserve">               Factor1 Factor2</w:t>
      </w:r>
    </w:p>
    <w:p w:rsidR="00775E6C" w:rsidRPr="00775E6C" w:rsidRDefault="00775E6C" w:rsidP="00775E6C">
      <w:pPr>
        <w:rPr>
          <w:color w:val="000000" w:themeColor="text1"/>
          <w:sz w:val="24"/>
        </w:rPr>
      </w:pPr>
      <w:r w:rsidRPr="00775E6C">
        <w:rPr>
          <w:color w:val="000000" w:themeColor="text1"/>
          <w:sz w:val="24"/>
        </w:rPr>
        <w:t>SS loadings      4.463   2.799</w:t>
      </w:r>
    </w:p>
    <w:p w:rsidR="00775E6C" w:rsidRPr="00775E6C" w:rsidRDefault="00775E6C" w:rsidP="00775E6C">
      <w:pPr>
        <w:rPr>
          <w:color w:val="000000" w:themeColor="text1"/>
          <w:sz w:val="24"/>
        </w:rPr>
      </w:pPr>
      <w:r w:rsidRPr="00775E6C">
        <w:rPr>
          <w:color w:val="000000" w:themeColor="text1"/>
          <w:sz w:val="24"/>
        </w:rPr>
        <w:t xml:space="preserve">Proportion </w:t>
      </w:r>
      <w:proofErr w:type="spellStart"/>
      <w:r w:rsidRPr="00775E6C">
        <w:rPr>
          <w:color w:val="000000" w:themeColor="text1"/>
          <w:sz w:val="24"/>
        </w:rPr>
        <w:t>Var</w:t>
      </w:r>
      <w:proofErr w:type="spellEnd"/>
      <w:r w:rsidRPr="00775E6C">
        <w:rPr>
          <w:color w:val="000000" w:themeColor="text1"/>
          <w:sz w:val="24"/>
        </w:rPr>
        <w:t xml:space="preserve">   0.446   0.280</w:t>
      </w:r>
    </w:p>
    <w:p w:rsidR="00775E6C" w:rsidRPr="00775E6C" w:rsidRDefault="00775E6C" w:rsidP="00775E6C">
      <w:pPr>
        <w:rPr>
          <w:color w:val="000000" w:themeColor="text1"/>
          <w:sz w:val="24"/>
        </w:rPr>
      </w:pPr>
      <w:r w:rsidRPr="00775E6C">
        <w:rPr>
          <w:color w:val="000000" w:themeColor="text1"/>
          <w:sz w:val="24"/>
        </w:rPr>
        <w:t xml:space="preserve">Cumulative </w:t>
      </w:r>
      <w:proofErr w:type="spellStart"/>
      <w:r w:rsidRPr="00775E6C">
        <w:rPr>
          <w:color w:val="000000" w:themeColor="text1"/>
          <w:sz w:val="24"/>
        </w:rPr>
        <w:t>Var</w:t>
      </w:r>
      <w:proofErr w:type="spellEnd"/>
      <w:r w:rsidRPr="00775E6C">
        <w:rPr>
          <w:color w:val="000000" w:themeColor="text1"/>
          <w:sz w:val="24"/>
        </w:rPr>
        <w:t xml:space="preserve">   0.446   0.726</w:t>
      </w:r>
    </w:p>
    <w:p w:rsidR="00775E6C" w:rsidRPr="00775E6C" w:rsidRDefault="00775E6C" w:rsidP="00775E6C">
      <w:pPr>
        <w:rPr>
          <w:color w:val="000000" w:themeColor="text1"/>
          <w:sz w:val="24"/>
        </w:rPr>
      </w:pPr>
    </w:p>
    <w:p w:rsidR="00775E6C" w:rsidRPr="00775E6C" w:rsidRDefault="00775E6C" w:rsidP="00775E6C">
      <w:pPr>
        <w:rPr>
          <w:color w:val="000000" w:themeColor="text1"/>
          <w:sz w:val="24"/>
        </w:rPr>
      </w:pPr>
      <w:r w:rsidRPr="00775E6C">
        <w:rPr>
          <w:color w:val="000000" w:themeColor="text1"/>
          <w:sz w:val="24"/>
        </w:rPr>
        <w:t>Test of the hypothesis that 2 factors are sufficient.</w:t>
      </w:r>
    </w:p>
    <w:p w:rsidR="00775E6C" w:rsidRPr="00775E6C" w:rsidRDefault="00775E6C" w:rsidP="00775E6C">
      <w:pPr>
        <w:rPr>
          <w:color w:val="000000" w:themeColor="text1"/>
          <w:sz w:val="24"/>
        </w:rPr>
      </w:pPr>
      <w:r w:rsidRPr="00775E6C">
        <w:rPr>
          <w:color w:val="000000" w:themeColor="text1"/>
          <w:sz w:val="24"/>
        </w:rPr>
        <w:t>The chi square statistic is 96.99 on 26 degrees of freedom.</w:t>
      </w:r>
    </w:p>
    <w:p w:rsidR="007E08F2" w:rsidRDefault="00775E6C" w:rsidP="00775E6C">
      <w:pPr>
        <w:rPr>
          <w:color w:val="000000" w:themeColor="text1"/>
          <w:sz w:val="24"/>
        </w:rPr>
      </w:pPr>
      <w:r w:rsidRPr="00775E6C">
        <w:rPr>
          <w:color w:val="000000" w:themeColor="text1"/>
          <w:sz w:val="24"/>
        </w:rPr>
        <w:t>The p-value is 4.05e-10</w:t>
      </w:r>
    </w:p>
    <w:p w:rsidR="001573B8" w:rsidRDefault="00586DB3" w:rsidP="007E08F2">
      <w:pPr>
        <w:rPr>
          <w:color w:val="000000" w:themeColor="text1"/>
          <w:sz w:val="24"/>
        </w:rPr>
      </w:pPr>
      <w:r>
        <w:rPr>
          <w:color w:val="000000" w:themeColor="text1"/>
          <w:sz w:val="24"/>
        </w:rPr>
        <w:t>Here the above output is for 2 factors. This is a bit tricky to guess number of factors. PCA is helpful in guessing this.</w:t>
      </w:r>
    </w:p>
    <w:p w:rsidR="001573B8" w:rsidRDefault="001573B8" w:rsidP="007E08F2">
      <w:pPr>
        <w:rPr>
          <w:color w:val="000000" w:themeColor="text1"/>
          <w:sz w:val="24"/>
        </w:rPr>
      </w:pPr>
    </w:p>
    <w:p w:rsidR="00586DB3" w:rsidRDefault="00586DB3" w:rsidP="007E08F2">
      <w:pPr>
        <w:rPr>
          <w:color w:val="000000" w:themeColor="text1"/>
          <w:sz w:val="24"/>
        </w:rPr>
      </w:pPr>
      <w:r w:rsidRPr="00586DB3">
        <w:rPr>
          <w:color w:val="000000" w:themeColor="text1"/>
          <w:sz w:val="24"/>
        </w:rPr>
        <w:lastRenderedPageBreak/>
        <w:t xml:space="preserve">The first chunk provides the uniqueness’s, which range from 0 to 1. The uniqueness, sometimes referred to as noise, corresponds to the proportion of variability, which </w:t>
      </w:r>
      <w:r w:rsidR="00F75C11" w:rsidRPr="00586DB3">
        <w:rPr>
          <w:color w:val="000000" w:themeColor="text1"/>
          <w:sz w:val="24"/>
        </w:rPr>
        <w:t>cannot</w:t>
      </w:r>
      <w:r w:rsidRPr="00586DB3">
        <w:rPr>
          <w:color w:val="000000" w:themeColor="text1"/>
          <w:sz w:val="24"/>
        </w:rPr>
        <w:t xml:space="preserve"> be explained by a li</w:t>
      </w:r>
      <w:r w:rsidR="00F75C11">
        <w:rPr>
          <w:color w:val="000000" w:themeColor="text1"/>
          <w:sz w:val="24"/>
        </w:rPr>
        <w:t>near combination of the factors</w:t>
      </w:r>
      <w:r w:rsidRPr="00586DB3">
        <w:rPr>
          <w:color w:val="000000" w:themeColor="text1"/>
          <w:sz w:val="24"/>
        </w:rPr>
        <w:t>. A high uniqueness for a variable indicates that the factors do not account well for its variance.</w:t>
      </w:r>
    </w:p>
    <w:p w:rsidR="00F75C11" w:rsidRPr="00F75C11" w:rsidRDefault="00F75C11" w:rsidP="00F75C11">
      <w:pPr>
        <w:rPr>
          <w:color w:val="000000" w:themeColor="text1"/>
          <w:sz w:val="24"/>
        </w:rPr>
      </w:pPr>
      <w:r w:rsidRPr="00F75C11">
        <w:rPr>
          <w:color w:val="000000" w:themeColor="text1"/>
          <w:sz w:val="24"/>
        </w:rPr>
        <w:t>The next section is the loadings, which range from −1 to 1. This is the Λ^ in the equation above. The loadings are the contribution of each original variable to the factor. Variables with a high loading are well explained by the factor. Notice there is no entry for certain variables. That is because R does not print loadings less than 0.1. This is meant to help us spot groups of variables. Type help(loadings) in your console for further details.</w:t>
      </w:r>
      <w:r w:rsidR="00EC6414">
        <w:rPr>
          <w:color w:val="000000" w:themeColor="text1"/>
          <w:sz w:val="24"/>
        </w:rPr>
        <w:fldChar w:fldCharType="begin"/>
      </w:r>
      <w:r w:rsidR="00EC6414">
        <w:rPr>
          <w:color w:val="000000" w:themeColor="text1"/>
          <w:sz w:val="24"/>
        </w:rPr>
        <w:instrText xml:space="preserve"> ADDIN ZOTERO_ITEM CSL_CITATION {"citationID":"O7DGHMam","properties":{"formattedCitation":"[3]","plainCitation":"[3]","noteIndex":0},"citationItems":[{"id":109,"uris":["http://zotero.org/users/9031291/items/V4M3CLD7"],"itemData":{"id":109,"type":"webpage","title":"Getting Started with Factor Analysis | University of Virginia Library Research Data Services + Sciences","URL":"https://data.library.virginia.edu/getting-started-with-factor-analysis/","accessed":{"date-parts":[["2022",5,22]]}}}],"schema":"https://github.com/citation-style-language/schema/raw/master/csl-citation.json"} </w:instrText>
      </w:r>
      <w:r w:rsidR="00EC6414">
        <w:rPr>
          <w:color w:val="000000" w:themeColor="text1"/>
          <w:sz w:val="24"/>
        </w:rPr>
        <w:fldChar w:fldCharType="separate"/>
      </w:r>
      <w:r w:rsidR="00EC6414" w:rsidRPr="00EC6414">
        <w:rPr>
          <w:rFonts w:ascii="Calibri" w:hAnsi="Calibri" w:cs="Calibri"/>
          <w:sz w:val="24"/>
        </w:rPr>
        <w:t>[3]</w:t>
      </w:r>
      <w:r w:rsidR="00EC6414">
        <w:rPr>
          <w:color w:val="000000" w:themeColor="text1"/>
          <w:sz w:val="24"/>
        </w:rPr>
        <w:fldChar w:fldCharType="end"/>
      </w:r>
    </w:p>
    <w:p w:rsidR="00F75C11" w:rsidRPr="00F75C11" w:rsidRDefault="00F75C11" w:rsidP="00F75C11">
      <w:pPr>
        <w:rPr>
          <w:color w:val="000000" w:themeColor="text1"/>
          <w:sz w:val="24"/>
        </w:rPr>
      </w:pPr>
    </w:p>
    <w:p w:rsidR="00F75C11" w:rsidRDefault="00F75C11" w:rsidP="00F75C11">
      <w:pPr>
        <w:rPr>
          <w:color w:val="000000" w:themeColor="text1"/>
          <w:sz w:val="24"/>
        </w:rPr>
      </w:pPr>
      <w:r w:rsidRPr="00F75C11">
        <w:rPr>
          <w:color w:val="000000" w:themeColor="text1"/>
          <w:sz w:val="24"/>
        </w:rPr>
        <w:t>By squaring the loading we compute the fraction of the variable’s total variance explained by the factor (</w:t>
      </w:r>
      <w:proofErr w:type="spellStart"/>
      <w:r w:rsidRPr="00F75C11">
        <w:rPr>
          <w:color w:val="000000" w:themeColor="text1"/>
          <w:sz w:val="24"/>
        </w:rPr>
        <w:t>Teetor</w:t>
      </w:r>
      <w:proofErr w:type="spellEnd"/>
      <w:r w:rsidRPr="00F75C11">
        <w:rPr>
          <w:color w:val="000000" w:themeColor="text1"/>
          <w:sz w:val="24"/>
        </w:rPr>
        <w:t xml:space="preserve"> 2011). This proportion of the variability is denoted as communality. Another way to calculate the communality is to subtract the </w:t>
      </w:r>
      <w:proofErr w:type="spellStart"/>
      <w:r w:rsidRPr="00F75C11">
        <w:rPr>
          <w:color w:val="000000" w:themeColor="text1"/>
          <w:sz w:val="24"/>
        </w:rPr>
        <w:t>uniquenesses</w:t>
      </w:r>
      <w:proofErr w:type="spellEnd"/>
      <w:r w:rsidRPr="00F75C11">
        <w:rPr>
          <w:color w:val="000000" w:themeColor="text1"/>
          <w:sz w:val="24"/>
        </w:rPr>
        <w:t xml:space="preserve"> from 1. An appropriate factor model results in low values for uniqueness and high values for communality.</w:t>
      </w:r>
    </w:p>
    <w:p w:rsidR="00F75C11" w:rsidRPr="00F75C11" w:rsidRDefault="00F75C11" w:rsidP="00F75C11">
      <w:pPr>
        <w:rPr>
          <w:color w:val="000000" w:themeColor="text1"/>
          <w:sz w:val="24"/>
        </w:rPr>
      </w:pPr>
      <w:r w:rsidRPr="00F75C11">
        <w:rPr>
          <w:color w:val="000000" w:themeColor="text1"/>
          <w:sz w:val="24"/>
        </w:rPr>
        <w:t xml:space="preserve">The table beneath the loadings shows the proportion of variance explained by each factor. The row Cumulative </w:t>
      </w:r>
      <w:proofErr w:type="spellStart"/>
      <w:r w:rsidRPr="00F75C11">
        <w:rPr>
          <w:color w:val="000000" w:themeColor="text1"/>
          <w:sz w:val="24"/>
        </w:rPr>
        <w:t>Var</w:t>
      </w:r>
      <w:proofErr w:type="spellEnd"/>
      <w:r w:rsidRPr="00F75C11">
        <w:rPr>
          <w:color w:val="000000" w:themeColor="text1"/>
          <w:sz w:val="24"/>
        </w:rPr>
        <w:t xml:space="preserve"> gives the cumulative proportion of variance explained. These numbers range from 0 to 1. The row Proportion </w:t>
      </w:r>
      <w:proofErr w:type="spellStart"/>
      <w:r w:rsidRPr="00F75C11">
        <w:rPr>
          <w:color w:val="000000" w:themeColor="text1"/>
          <w:sz w:val="24"/>
        </w:rPr>
        <w:t>Var</w:t>
      </w:r>
      <w:proofErr w:type="spellEnd"/>
      <w:r w:rsidRPr="00F75C11">
        <w:rPr>
          <w:color w:val="000000" w:themeColor="text1"/>
          <w:sz w:val="24"/>
        </w:rPr>
        <w:t xml:space="preserve"> gives the proportion of variance explained by each factor, and the row SS loadings gives the sum of squared loadings. This is sometimes used to determine the value of a particular factor. A factor is worth keeping if the SS loading is greater than 1 (Kaiser’s rule).</w:t>
      </w:r>
      <w:r w:rsidR="00EC6414">
        <w:rPr>
          <w:color w:val="000000" w:themeColor="text1"/>
          <w:sz w:val="24"/>
        </w:rPr>
        <w:fldChar w:fldCharType="begin"/>
      </w:r>
      <w:r w:rsidR="00EC6414">
        <w:rPr>
          <w:color w:val="000000" w:themeColor="text1"/>
          <w:sz w:val="24"/>
        </w:rPr>
        <w:instrText xml:space="preserve"> ADDIN ZOTERO_ITEM CSL_CITATION {"citationID":"OpYDXuat","properties":{"formattedCitation":"[3]","plainCitation":"[3]","noteIndex":0},"citationItems":[{"id":109,"uris":["http://zotero.org/users/9031291/items/V4M3CLD7"],"itemData":{"id":109,"type":"webpage","title":"Getting Started with Factor Analysis | University of Virginia Library Research Data Services + Sciences","URL":"https://data.library.virginia.edu/getting-started-with-factor-analysis/","accessed":{"date-parts":[["2022",5,22]]}}}],"schema":"https://github.com/citation-style-language/schema/raw/master/csl-citation.json"} </w:instrText>
      </w:r>
      <w:r w:rsidR="00EC6414">
        <w:rPr>
          <w:color w:val="000000" w:themeColor="text1"/>
          <w:sz w:val="24"/>
        </w:rPr>
        <w:fldChar w:fldCharType="separate"/>
      </w:r>
      <w:r w:rsidR="00EC6414" w:rsidRPr="00EC6414">
        <w:rPr>
          <w:rFonts w:ascii="Calibri" w:hAnsi="Calibri" w:cs="Calibri"/>
          <w:sz w:val="24"/>
        </w:rPr>
        <w:t>[3]</w:t>
      </w:r>
      <w:r w:rsidR="00EC6414">
        <w:rPr>
          <w:color w:val="000000" w:themeColor="text1"/>
          <w:sz w:val="24"/>
        </w:rPr>
        <w:fldChar w:fldCharType="end"/>
      </w:r>
    </w:p>
    <w:p w:rsidR="00F75C11" w:rsidRDefault="00DF1221" w:rsidP="00F75C11">
      <w:pPr>
        <w:rPr>
          <w:color w:val="000000" w:themeColor="text1"/>
          <w:sz w:val="24"/>
        </w:rPr>
      </w:pPr>
      <w:r w:rsidRPr="00DF1221">
        <w:rPr>
          <w:color w:val="000000" w:themeColor="text1"/>
          <w:sz w:val="24"/>
        </w:rPr>
        <w:t>Factor loading is basically the correlation coefficient for the variable and factor. Factor loading shows the variance explained by the variable on that particular factor. In the SEM approach, as a rule of thumb, 0.7 or higher factor loading represents that the factor extracts sufficient variance from that variable.</w:t>
      </w:r>
      <w:r w:rsidR="00EC6414">
        <w:rPr>
          <w:color w:val="000000" w:themeColor="text1"/>
          <w:sz w:val="24"/>
        </w:rPr>
        <w:fldChar w:fldCharType="begin"/>
      </w:r>
      <w:r w:rsidR="00EC6414">
        <w:rPr>
          <w:color w:val="000000" w:themeColor="text1"/>
          <w:sz w:val="24"/>
        </w:rPr>
        <w:instrText xml:space="preserve"> ADDIN ZOTERO_ITEM CSL_CITATION {"citationID":"aOZ9PDtz","properties":{"formattedCitation":"[2]","plainCitation":"[2]","noteIndex":0},"citationItems":[{"id":107,"uris":["http://zotero.org/users/9031291/items/S3R6ELH9"],"itemData":{"id":107,"type":"webpage","language":"en","title":"Factor Analysis","URL":"https://www.geo.fu-berlin.de/en/v/soga/Geodata-analysis/factor-analysis/index.html","accessed":{"date-parts":[["2022",5,20]]},"issued":{"date-parts":[["2017",5,5]]}}}],"schema":"https://github.com/citation-style-language/schema/raw/master/csl-citation.json"} </w:instrText>
      </w:r>
      <w:r w:rsidR="00EC6414">
        <w:rPr>
          <w:color w:val="000000" w:themeColor="text1"/>
          <w:sz w:val="24"/>
        </w:rPr>
        <w:fldChar w:fldCharType="separate"/>
      </w:r>
      <w:r w:rsidR="00EC6414" w:rsidRPr="00EC6414">
        <w:rPr>
          <w:rFonts w:ascii="Calibri" w:hAnsi="Calibri" w:cs="Calibri"/>
          <w:sz w:val="24"/>
        </w:rPr>
        <w:t>[2]</w:t>
      </w:r>
      <w:r w:rsidR="00EC6414">
        <w:rPr>
          <w:color w:val="000000" w:themeColor="text1"/>
          <w:sz w:val="24"/>
        </w:rPr>
        <w:fldChar w:fldCharType="end"/>
      </w:r>
    </w:p>
    <w:p w:rsidR="00DF1221" w:rsidRDefault="00DF1221" w:rsidP="00775E6C">
      <w:pPr>
        <w:rPr>
          <w:color w:val="000000" w:themeColor="text1"/>
          <w:sz w:val="24"/>
        </w:rPr>
      </w:pPr>
      <w:r>
        <w:rPr>
          <w:color w:val="000000" w:themeColor="text1"/>
          <w:sz w:val="24"/>
        </w:rPr>
        <w:t>Thus from the above output Factor 1 extracts sufficient variance from variables</w:t>
      </w:r>
      <w:r w:rsidR="00775E6C">
        <w:rPr>
          <w:color w:val="000000" w:themeColor="text1"/>
          <w:sz w:val="24"/>
        </w:rPr>
        <w:t xml:space="preserve"> </w:t>
      </w:r>
      <w:r w:rsidR="00775E6C" w:rsidRPr="00775E6C">
        <w:rPr>
          <w:color w:val="000000" w:themeColor="text1"/>
          <w:sz w:val="24"/>
        </w:rPr>
        <w:t>Pri</w:t>
      </w:r>
      <w:r w:rsidR="00775E6C">
        <w:rPr>
          <w:color w:val="000000" w:themeColor="text1"/>
          <w:sz w:val="24"/>
        </w:rPr>
        <w:t xml:space="preserve">ce, </w:t>
      </w:r>
      <w:r w:rsidR="00775E6C" w:rsidRPr="00775E6C">
        <w:rPr>
          <w:color w:val="000000" w:themeColor="text1"/>
          <w:sz w:val="24"/>
        </w:rPr>
        <w:t>EngineSize</w:t>
      </w:r>
      <w:r w:rsidR="00775E6C">
        <w:rPr>
          <w:color w:val="000000" w:themeColor="text1"/>
          <w:sz w:val="24"/>
        </w:rPr>
        <w:t xml:space="preserve">, </w:t>
      </w:r>
      <w:r w:rsidR="00775E6C" w:rsidRPr="00775E6C">
        <w:rPr>
          <w:color w:val="000000" w:themeColor="text1"/>
          <w:sz w:val="24"/>
        </w:rPr>
        <w:t xml:space="preserve">MPG.city </w:t>
      </w:r>
      <w:r w:rsidR="00775E6C">
        <w:rPr>
          <w:color w:val="000000" w:themeColor="text1"/>
          <w:sz w:val="24"/>
        </w:rPr>
        <w:t xml:space="preserve">, Cylinders  and </w:t>
      </w:r>
      <w:r w:rsidR="00775E6C" w:rsidRPr="00775E6C">
        <w:rPr>
          <w:color w:val="000000" w:themeColor="text1"/>
          <w:sz w:val="24"/>
        </w:rPr>
        <w:t>Horsepower</w:t>
      </w:r>
      <w:r w:rsidR="001573B8">
        <w:rPr>
          <w:color w:val="000000" w:themeColor="text1"/>
          <w:sz w:val="24"/>
        </w:rPr>
        <w:t>. It describes about engin</w:t>
      </w:r>
      <w:r w:rsidR="001573B8" w:rsidRPr="001573B8">
        <w:rPr>
          <w:color w:val="000000" w:themeColor="text1"/>
          <w:sz w:val="24"/>
        </w:rPr>
        <w:t xml:space="preserve">e </w:t>
      </w:r>
      <w:r w:rsidR="001573B8" w:rsidRPr="001573B8">
        <w:rPr>
          <w:color w:val="000000" w:themeColor="text1"/>
          <w:sz w:val="24"/>
        </w:rPr>
        <w:t>capacity</w:t>
      </w:r>
      <w:r w:rsidR="001573B8" w:rsidRPr="001573B8">
        <w:rPr>
          <w:color w:val="000000" w:themeColor="text1"/>
          <w:sz w:val="24"/>
        </w:rPr>
        <w:t xml:space="preserve"> and speed of car</w:t>
      </w:r>
    </w:p>
    <w:p w:rsidR="001573B8" w:rsidRPr="001573B8" w:rsidRDefault="00DF1221" w:rsidP="001573B8">
      <w:pPr>
        <w:rPr>
          <w:color w:val="000000" w:themeColor="text1"/>
          <w:sz w:val="24"/>
        </w:rPr>
      </w:pPr>
      <w:r>
        <w:rPr>
          <w:color w:val="000000" w:themeColor="text1"/>
          <w:sz w:val="24"/>
        </w:rPr>
        <w:t>And Factor 2 extracts suf</w:t>
      </w:r>
      <w:r w:rsidR="00775E6C">
        <w:rPr>
          <w:color w:val="000000" w:themeColor="text1"/>
          <w:sz w:val="24"/>
        </w:rPr>
        <w:t xml:space="preserve">ficient variance from variables </w:t>
      </w:r>
      <w:r w:rsidR="00775E6C" w:rsidRPr="00775E6C">
        <w:rPr>
          <w:color w:val="000000" w:themeColor="text1"/>
          <w:sz w:val="24"/>
        </w:rPr>
        <w:t>Fuel.tank.capacity</w:t>
      </w:r>
      <w:r w:rsidR="00775E6C">
        <w:rPr>
          <w:color w:val="000000" w:themeColor="text1"/>
          <w:sz w:val="24"/>
        </w:rPr>
        <w:t xml:space="preserve">, RPM, Weight, </w:t>
      </w:r>
      <w:r w:rsidR="00775E6C" w:rsidRPr="00775E6C">
        <w:rPr>
          <w:color w:val="000000" w:themeColor="text1"/>
          <w:sz w:val="24"/>
        </w:rPr>
        <w:t>Passengers</w:t>
      </w:r>
      <w:r w:rsidR="00775E6C">
        <w:rPr>
          <w:color w:val="000000" w:themeColor="text1"/>
          <w:sz w:val="24"/>
        </w:rPr>
        <w:t xml:space="preserve"> and Length.</w:t>
      </w:r>
      <w:r w:rsidR="001573B8">
        <w:rPr>
          <w:color w:val="000000" w:themeColor="text1"/>
          <w:sz w:val="24"/>
        </w:rPr>
        <w:t xml:space="preserve"> I</w:t>
      </w:r>
      <w:r w:rsidR="001573B8" w:rsidRPr="001573B8">
        <w:rPr>
          <w:color w:val="000000" w:themeColor="text1"/>
          <w:sz w:val="24"/>
        </w:rPr>
        <w:t>t describe</w:t>
      </w:r>
      <w:r w:rsidR="001573B8">
        <w:rPr>
          <w:color w:val="000000" w:themeColor="text1"/>
          <w:sz w:val="24"/>
        </w:rPr>
        <w:t>s</w:t>
      </w:r>
      <w:r w:rsidR="001573B8" w:rsidRPr="001573B8">
        <w:rPr>
          <w:color w:val="000000" w:themeColor="text1"/>
          <w:sz w:val="24"/>
        </w:rPr>
        <w:t xml:space="preserve"> about efficiency</w:t>
      </w:r>
      <w:r w:rsidR="001573B8">
        <w:rPr>
          <w:color w:val="000000" w:themeColor="text1"/>
          <w:sz w:val="24"/>
        </w:rPr>
        <w:t>, more passengers</w:t>
      </w:r>
      <w:r w:rsidR="001573B8" w:rsidRPr="001573B8">
        <w:rPr>
          <w:color w:val="000000" w:themeColor="text1"/>
          <w:sz w:val="24"/>
        </w:rPr>
        <w:t xml:space="preserve"> and affordability of car.</w:t>
      </w:r>
    </w:p>
    <w:p w:rsidR="00DF1221" w:rsidRPr="00F75C11" w:rsidRDefault="00DF1221" w:rsidP="00F75C11">
      <w:pPr>
        <w:rPr>
          <w:color w:val="000000" w:themeColor="text1"/>
          <w:sz w:val="24"/>
        </w:rPr>
      </w:pPr>
    </w:p>
    <w:p w:rsidR="00386C15" w:rsidRDefault="00F75C11" w:rsidP="00F75C11">
      <w:pPr>
        <w:rPr>
          <w:color w:val="000000" w:themeColor="text1"/>
          <w:sz w:val="24"/>
        </w:rPr>
      </w:pPr>
      <w:r w:rsidRPr="00F75C11">
        <w:rPr>
          <w:color w:val="000000" w:themeColor="text1"/>
          <w:sz w:val="24"/>
        </w:rPr>
        <w:t xml:space="preserve">The last section of the function output shows the results of a hypothesis test. The null hypothesis, H0, is that the number of factors in the model, in our </w:t>
      </w:r>
      <w:r>
        <w:rPr>
          <w:color w:val="000000" w:themeColor="text1"/>
          <w:sz w:val="24"/>
        </w:rPr>
        <w:t>case</w:t>
      </w:r>
      <w:r w:rsidRPr="00F75C11">
        <w:rPr>
          <w:color w:val="000000" w:themeColor="text1"/>
          <w:sz w:val="24"/>
        </w:rPr>
        <w:t xml:space="preserve"> 2 factors, is sufficient to capture the full dimensionality of the data set.</w:t>
      </w:r>
    </w:p>
    <w:p w:rsidR="00775E6C" w:rsidRDefault="00775E6C" w:rsidP="00775E6C">
      <w:pPr>
        <w:pStyle w:val="Default"/>
      </w:pPr>
    </w:p>
    <w:p w:rsidR="00DF1221" w:rsidRPr="00775E6C" w:rsidRDefault="00775E6C" w:rsidP="00775E6C">
      <w:pPr>
        <w:pStyle w:val="Default"/>
        <w:rPr>
          <w:b/>
          <w:sz w:val="28"/>
          <w:szCs w:val="28"/>
        </w:rPr>
      </w:pPr>
      <w:r w:rsidRPr="00775E6C">
        <w:rPr>
          <w:b/>
          <w:sz w:val="28"/>
          <w:szCs w:val="28"/>
        </w:rPr>
        <w:t xml:space="preserve">A </w:t>
      </w:r>
      <w:proofErr w:type="spellStart"/>
      <w:r w:rsidRPr="00775E6C">
        <w:rPr>
          <w:b/>
          <w:sz w:val="28"/>
          <w:szCs w:val="28"/>
        </w:rPr>
        <w:t>biplot</w:t>
      </w:r>
      <w:proofErr w:type="spellEnd"/>
      <w:r w:rsidRPr="00775E6C">
        <w:rPr>
          <w:b/>
          <w:sz w:val="28"/>
          <w:szCs w:val="28"/>
        </w:rPr>
        <w:t xml:space="preserve"> representing the cars by “Origin” – USA and</w:t>
      </w:r>
      <w:bookmarkStart w:id="0" w:name="_GoBack"/>
      <w:bookmarkEnd w:id="0"/>
      <w:r w:rsidRPr="00775E6C">
        <w:rPr>
          <w:b/>
          <w:sz w:val="28"/>
          <w:szCs w:val="28"/>
        </w:rPr>
        <w:t xml:space="preserve"> </w:t>
      </w:r>
      <w:proofErr w:type="spellStart"/>
      <w:r w:rsidRPr="00775E6C">
        <w:rPr>
          <w:b/>
          <w:sz w:val="28"/>
          <w:szCs w:val="28"/>
        </w:rPr>
        <w:t>NonUSA</w:t>
      </w:r>
      <w:proofErr w:type="spellEnd"/>
      <w:r w:rsidRPr="00775E6C">
        <w:rPr>
          <w:b/>
          <w:sz w:val="28"/>
          <w:szCs w:val="28"/>
        </w:rPr>
        <w:t xml:space="preserve">. </w:t>
      </w:r>
    </w:p>
    <w:p w:rsidR="00386C15" w:rsidRDefault="00775E6C" w:rsidP="00F75C11">
      <w:pPr>
        <w:rPr>
          <w:color w:val="000000" w:themeColor="text1"/>
          <w:sz w:val="24"/>
        </w:rPr>
      </w:pPr>
      <w:r w:rsidRPr="00775E6C">
        <w:rPr>
          <w:noProof/>
          <w:lang w:eastAsia="en-IN"/>
        </w:rPr>
        <w:lastRenderedPageBreak/>
        <w:drawing>
          <wp:inline distT="0" distB="0" distL="0" distR="0" wp14:anchorId="25EF3D9A" wp14:editId="74796AE8">
            <wp:extent cx="5731510" cy="29718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71800"/>
                    </a:xfrm>
                    <a:prstGeom prst="rect">
                      <a:avLst/>
                    </a:prstGeom>
                  </pic:spPr>
                </pic:pic>
              </a:graphicData>
            </a:graphic>
          </wp:inline>
        </w:drawing>
      </w:r>
    </w:p>
    <w:p w:rsidR="00DF1221" w:rsidRDefault="00775E6C" w:rsidP="00F75C11">
      <w:pPr>
        <w:rPr>
          <w:color w:val="000000" w:themeColor="text1"/>
          <w:sz w:val="24"/>
        </w:rPr>
      </w:pPr>
      <w:r w:rsidRPr="00775E6C">
        <w:rPr>
          <w:noProof/>
          <w:lang w:eastAsia="en-IN"/>
        </w:rPr>
        <w:drawing>
          <wp:inline distT="0" distB="0" distL="0" distR="0" wp14:anchorId="657CBA02" wp14:editId="4F388B14">
            <wp:extent cx="5731510" cy="304038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40380"/>
                    </a:xfrm>
                    <a:prstGeom prst="rect">
                      <a:avLst/>
                    </a:prstGeom>
                  </pic:spPr>
                </pic:pic>
              </a:graphicData>
            </a:graphic>
          </wp:inline>
        </w:drawing>
      </w:r>
    </w:p>
    <w:p w:rsidR="00386C15" w:rsidRDefault="00775E6C" w:rsidP="00F75C11">
      <w:pPr>
        <w:rPr>
          <w:color w:val="000000" w:themeColor="text1"/>
          <w:sz w:val="24"/>
        </w:rPr>
      </w:pPr>
      <w:r>
        <w:rPr>
          <w:color w:val="000000" w:themeColor="text1"/>
          <w:sz w:val="24"/>
        </w:rPr>
        <w:t xml:space="preserve">Scree plots for both the origin category US origin and Non-US origin car looks same and indicates that 2 </w:t>
      </w:r>
      <w:r w:rsidR="003B71C1">
        <w:rPr>
          <w:color w:val="000000" w:themeColor="text1"/>
          <w:sz w:val="24"/>
        </w:rPr>
        <w:t>Principal components</w:t>
      </w:r>
      <w:r>
        <w:rPr>
          <w:color w:val="000000" w:themeColor="text1"/>
          <w:sz w:val="24"/>
        </w:rPr>
        <w:t xml:space="preserve"> have variance greater than </w:t>
      </w:r>
      <w:r w:rsidR="003B71C1">
        <w:rPr>
          <w:color w:val="000000" w:themeColor="text1"/>
          <w:sz w:val="24"/>
        </w:rPr>
        <w:t>1 in both the cases and thus we will only consider 2 PCA.</w:t>
      </w:r>
    </w:p>
    <w:p w:rsidR="00386C15" w:rsidRDefault="00386C15" w:rsidP="00F75C11">
      <w:pPr>
        <w:rPr>
          <w:color w:val="000000" w:themeColor="text1"/>
          <w:sz w:val="24"/>
        </w:rPr>
      </w:pPr>
      <w:r>
        <w:rPr>
          <w:color w:val="000000" w:themeColor="text1"/>
          <w:sz w:val="24"/>
        </w:rPr>
        <w:t xml:space="preserve">Plotting using </w:t>
      </w:r>
      <w:proofErr w:type="spellStart"/>
      <w:r w:rsidRPr="00386C15">
        <w:rPr>
          <w:b/>
          <w:color w:val="000000" w:themeColor="text1"/>
          <w:sz w:val="24"/>
        </w:rPr>
        <w:t>fviz_pca_ind</w:t>
      </w:r>
      <w:proofErr w:type="spellEnd"/>
      <w:r>
        <w:rPr>
          <w:color w:val="000000" w:themeColor="text1"/>
          <w:sz w:val="24"/>
        </w:rPr>
        <w:t xml:space="preserve"> library.</w:t>
      </w:r>
    </w:p>
    <w:p w:rsidR="00386C15" w:rsidRDefault="003B71C1" w:rsidP="00F75C11">
      <w:pPr>
        <w:rPr>
          <w:color w:val="000000" w:themeColor="text1"/>
          <w:sz w:val="24"/>
        </w:rPr>
      </w:pPr>
      <w:r w:rsidRPr="003B71C1">
        <w:rPr>
          <w:noProof/>
          <w:lang w:eastAsia="en-IN"/>
        </w:rPr>
        <w:lastRenderedPageBreak/>
        <w:drawing>
          <wp:inline distT="0" distB="0" distL="0" distR="0" wp14:anchorId="1EAFF64D" wp14:editId="4813B1EF">
            <wp:extent cx="4906136" cy="4053840"/>
            <wp:effectExtent l="0" t="0" r="889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0070" cy="4057091"/>
                    </a:xfrm>
                    <a:prstGeom prst="rect">
                      <a:avLst/>
                    </a:prstGeom>
                  </pic:spPr>
                </pic:pic>
              </a:graphicData>
            </a:graphic>
          </wp:inline>
        </w:drawing>
      </w:r>
    </w:p>
    <w:p w:rsidR="003B71C1" w:rsidRDefault="003B71C1" w:rsidP="00F75C11">
      <w:pPr>
        <w:rPr>
          <w:color w:val="000000" w:themeColor="text1"/>
          <w:sz w:val="24"/>
        </w:rPr>
      </w:pPr>
      <w:r w:rsidRPr="003B71C1">
        <w:rPr>
          <w:noProof/>
          <w:lang w:eastAsia="en-IN"/>
        </w:rPr>
        <w:drawing>
          <wp:inline distT="0" distB="0" distL="0" distR="0" wp14:anchorId="73B8C5A5" wp14:editId="072238FA">
            <wp:extent cx="4657140" cy="3848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8035" cy="3848840"/>
                    </a:xfrm>
                    <a:prstGeom prst="rect">
                      <a:avLst/>
                    </a:prstGeom>
                  </pic:spPr>
                </pic:pic>
              </a:graphicData>
            </a:graphic>
          </wp:inline>
        </w:drawing>
      </w:r>
    </w:p>
    <w:p w:rsidR="003B71C1" w:rsidRDefault="003B71C1" w:rsidP="003B71C1">
      <w:pPr>
        <w:rPr>
          <w:color w:val="000000" w:themeColor="text1"/>
          <w:sz w:val="24"/>
        </w:rPr>
      </w:pPr>
      <w:r>
        <w:rPr>
          <w:color w:val="000000" w:themeColor="text1"/>
          <w:sz w:val="24"/>
        </w:rPr>
        <w:t xml:space="preserve">From the above two plots plotted for US origin cars. We see that PCA 1 extracts sufficient variance from variables </w:t>
      </w:r>
      <w:r w:rsidRPr="00775E6C">
        <w:rPr>
          <w:color w:val="000000" w:themeColor="text1"/>
          <w:sz w:val="24"/>
        </w:rPr>
        <w:t>Pri</w:t>
      </w:r>
      <w:r>
        <w:rPr>
          <w:color w:val="000000" w:themeColor="text1"/>
          <w:sz w:val="24"/>
        </w:rPr>
        <w:t xml:space="preserve">ce, </w:t>
      </w:r>
      <w:r w:rsidRPr="00775E6C">
        <w:rPr>
          <w:color w:val="000000" w:themeColor="text1"/>
          <w:sz w:val="24"/>
        </w:rPr>
        <w:t>EngineSize</w:t>
      </w:r>
      <w:r>
        <w:rPr>
          <w:color w:val="000000" w:themeColor="text1"/>
          <w:sz w:val="24"/>
        </w:rPr>
        <w:t xml:space="preserve">, MPG.city, Cylinders, and </w:t>
      </w:r>
      <w:r w:rsidRPr="00775E6C">
        <w:rPr>
          <w:color w:val="000000" w:themeColor="text1"/>
          <w:sz w:val="24"/>
        </w:rPr>
        <w:t>Horsepower</w:t>
      </w:r>
      <w:r>
        <w:rPr>
          <w:color w:val="000000" w:themeColor="text1"/>
          <w:sz w:val="24"/>
        </w:rPr>
        <w:t xml:space="preserve"> and these are more importance to PCA1. As these variables goes in X- axis direction.</w:t>
      </w:r>
    </w:p>
    <w:p w:rsidR="003B71C1" w:rsidRDefault="003B71C1" w:rsidP="003B71C1">
      <w:pPr>
        <w:rPr>
          <w:color w:val="000000" w:themeColor="text1"/>
          <w:sz w:val="24"/>
        </w:rPr>
      </w:pPr>
      <w:r>
        <w:rPr>
          <w:color w:val="000000" w:themeColor="text1"/>
          <w:sz w:val="24"/>
        </w:rPr>
        <w:lastRenderedPageBreak/>
        <w:t xml:space="preserve">And PCA 2 extracts sufficient variance from variables </w:t>
      </w:r>
      <w:r w:rsidRPr="00775E6C">
        <w:rPr>
          <w:color w:val="000000" w:themeColor="text1"/>
          <w:sz w:val="24"/>
        </w:rPr>
        <w:t>Fuel.tank.capacity</w:t>
      </w:r>
      <w:r>
        <w:rPr>
          <w:color w:val="000000" w:themeColor="text1"/>
          <w:sz w:val="24"/>
        </w:rPr>
        <w:t xml:space="preserve">, RPM, Weight, </w:t>
      </w:r>
      <w:r w:rsidRPr="00775E6C">
        <w:rPr>
          <w:color w:val="000000" w:themeColor="text1"/>
          <w:sz w:val="24"/>
        </w:rPr>
        <w:t>Passengers</w:t>
      </w:r>
      <w:r>
        <w:rPr>
          <w:color w:val="000000" w:themeColor="text1"/>
          <w:sz w:val="24"/>
        </w:rPr>
        <w:t xml:space="preserve"> and Length. As these variable contribute in Y-axis direction</w:t>
      </w:r>
    </w:p>
    <w:p w:rsidR="003B71C1" w:rsidRDefault="003B71C1" w:rsidP="003B71C1">
      <w:pPr>
        <w:rPr>
          <w:color w:val="000000" w:themeColor="text1"/>
          <w:sz w:val="24"/>
        </w:rPr>
      </w:pPr>
      <w:r>
        <w:rPr>
          <w:color w:val="000000" w:themeColor="text1"/>
          <w:sz w:val="24"/>
        </w:rPr>
        <w:t xml:space="preserve">We can also identify which cars are similar in terms of the available features by looking at the plot, Like Chevrolet and </w:t>
      </w:r>
      <w:proofErr w:type="spellStart"/>
      <w:r>
        <w:rPr>
          <w:color w:val="000000" w:themeColor="text1"/>
          <w:sz w:val="24"/>
        </w:rPr>
        <w:t>astro</w:t>
      </w:r>
      <w:proofErr w:type="spellEnd"/>
      <w:r>
        <w:rPr>
          <w:color w:val="000000" w:themeColor="text1"/>
          <w:sz w:val="24"/>
        </w:rPr>
        <w:t xml:space="preserve"> are </w:t>
      </w:r>
      <w:proofErr w:type="spellStart"/>
      <w:r>
        <w:rPr>
          <w:color w:val="000000" w:themeColor="text1"/>
          <w:sz w:val="24"/>
        </w:rPr>
        <w:t>near by</w:t>
      </w:r>
      <w:proofErr w:type="spellEnd"/>
      <w:r>
        <w:rPr>
          <w:color w:val="000000" w:themeColor="text1"/>
          <w:sz w:val="24"/>
        </w:rPr>
        <w:t xml:space="preserve"> each other at top right and Chevrolet, corvette, stealth, </w:t>
      </w:r>
      <w:proofErr w:type="spellStart"/>
      <w:r>
        <w:rPr>
          <w:color w:val="000000" w:themeColor="text1"/>
          <w:sz w:val="24"/>
        </w:rPr>
        <w:t>cardilac</w:t>
      </w:r>
      <w:proofErr w:type="spellEnd"/>
      <w:r>
        <w:rPr>
          <w:color w:val="000000" w:themeColor="text1"/>
          <w:sz w:val="24"/>
        </w:rPr>
        <w:t xml:space="preserve">, Seville and dodge are </w:t>
      </w:r>
      <w:proofErr w:type="spellStart"/>
      <w:r>
        <w:rPr>
          <w:color w:val="000000" w:themeColor="text1"/>
          <w:sz w:val="24"/>
        </w:rPr>
        <w:t>some what</w:t>
      </w:r>
      <w:proofErr w:type="spellEnd"/>
      <w:r>
        <w:rPr>
          <w:color w:val="000000" w:themeColor="text1"/>
          <w:sz w:val="24"/>
        </w:rPr>
        <w:t xml:space="preserve"> similar and lies near to each other in the plane.</w:t>
      </w:r>
    </w:p>
    <w:p w:rsidR="007E6DB6" w:rsidRPr="00F75C11" w:rsidRDefault="007E6DB6" w:rsidP="003B71C1">
      <w:pPr>
        <w:rPr>
          <w:color w:val="000000" w:themeColor="text1"/>
          <w:sz w:val="24"/>
        </w:rPr>
      </w:pPr>
      <w:r>
        <w:rPr>
          <w:color w:val="000000" w:themeColor="text1"/>
          <w:sz w:val="24"/>
        </w:rPr>
        <w:t>Below are the plots for Non-US origin cars.</w:t>
      </w:r>
    </w:p>
    <w:p w:rsidR="003B71C1" w:rsidRDefault="003B71C1" w:rsidP="00F75C11">
      <w:pPr>
        <w:rPr>
          <w:color w:val="000000" w:themeColor="text1"/>
          <w:sz w:val="24"/>
        </w:rPr>
      </w:pPr>
    </w:p>
    <w:p w:rsidR="00386C15" w:rsidRDefault="007E6DB6" w:rsidP="00F75C11">
      <w:pPr>
        <w:rPr>
          <w:color w:val="000000" w:themeColor="text1"/>
          <w:sz w:val="24"/>
        </w:rPr>
      </w:pPr>
      <w:r w:rsidRPr="007E6DB6">
        <w:rPr>
          <w:noProof/>
          <w:lang w:eastAsia="en-IN"/>
        </w:rPr>
        <w:drawing>
          <wp:inline distT="0" distB="0" distL="0" distR="0" wp14:anchorId="64A51959" wp14:editId="7AC40756">
            <wp:extent cx="6236677" cy="29419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50418" cy="2948437"/>
                    </a:xfrm>
                    <a:prstGeom prst="rect">
                      <a:avLst/>
                    </a:prstGeom>
                  </pic:spPr>
                </pic:pic>
              </a:graphicData>
            </a:graphic>
          </wp:inline>
        </w:drawing>
      </w:r>
    </w:p>
    <w:p w:rsidR="00386C15" w:rsidRDefault="007E6DB6" w:rsidP="00F75C11">
      <w:pPr>
        <w:rPr>
          <w:color w:val="000000" w:themeColor="text1"/>
          <w:sz w:val="24"/>
        </w:rPr>
      </w:pPr>
      <w:r w:rsidRPr="007E6DB6">
        <w:rPr>
          <w:noProof/>
          <w:lang w:eastAsia="en-IN"/>
        </w:rPr>
        <w:drawing>
          <wp:inline distT="0" distB="0" distL="0" distR="0" wp14:anchorId="593B6DC9" wp14:editId="147771B1">
            <wp:extent cx="4202723" cy="3075194"/>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5945" cy="3092186"/>
                    </a:xfrm>
                    <a:prstGeom prst="rect">
                      <a:avLst/>
                    </a:prstGeom>
                  </pic:spPr>
                </pic:pic>
              </a:graphicData>
            </a:graphic>
          </wp:inline>
        </w:drawing>
      </w:r>
    </w:p>
    <w:p w:rsidR="00386C15" w:rsidRDefault="00386C15" w:rsidP="00DF1221">
      <w:pPr>
        <w:rPr>
          <w:b/>
          <w:sz w:val="28"/>
          <w:szCs w:val="28"/>
        </w:rPr>
      </w:pPr>
    </w:p>
    <w:p w:rsidR="007E6DB6" w:rsidRDefault="007E6DB6" w:rsidP="007E6DB6">
      <w:pPr>
        <w:rPr>
          <w:color w:val="000000" w:themeColor="text1"/>
          <w:sz w:val="24"/>
        </w:rPr>
      </w:pPr>
      <w:r>
        <w:rPr>
          <w:color w:val="000000" w:themeColor="text1"/>
          <w:sz w:val="24"/>
        </w:rPr>
        <w:lastRenderedPageBreak/>
        <w:t xml:space="preserve">From the above two plots plotted for Non-US origin cars. We see that PCA 1 extracts sufficient variance from variables </w:t>
      </w:r>
      <w:r w:rsidRPr="00775E6C">
        <w:rPr>
          <w:color w:val="000000" w:themeColor="text1"/>
          <w:sz w:val="24"/>
        </w:rPr>
        <w:t>Pri</w:t>
      </w:r>
      <w:r>
        <w:rPr>
          <w:color w:val="000000" w:themeColor="text1"/>
          <w:sz w:val="24"/>
        </w:rPr>
        <w:t xml:space="preserve">ce, </w:t>
      </w:r>
      <w:r w:rsidRPr="00775E6C">
        <w:rPr>
          <w:color w:val="000000" w:themeColor="text1"/>
          <w:sz w:val="24"/>
        </w:rPr>
        <w:t>EngineSize</w:t>
      </w:r>
      <w:r>
        <w:rPr>
          <w:color w:val="000000" w:themeColor="text1"/>
          <w:sz w:val="24"/>
        </w:rPr>
        <w:t xml:space="preserve">, MPG.city, Cylinders, and </w:t>
      </w:r>
      <w:r w:rsidRPr="00775E6C">
        <w:rPr>
          <w:color w:val="000000" w:themeColor="text1"/>
          <w:sz w:val="24"/>
        </w:rPr>
        <w:t>Horsepower</w:t>
      </w:r>
      <w:r>
        <w:rPr>
          <w:color w:val="000000" w:themeColor="text1"/>
          <w:sz w:val="24"/>
        </w:rPr>
        <w:t xml:space="preserve"> and these are more importance to PCA1. As these variables goes in X- axis direction.</w:t>
      </w:r>
    </w:p>
    <w:p w:rsidR="007E6DB6" w:rsidRDefault="007E6DB6" w:rsidP="007E6DB6">
      <w:pPr>
        <w:rPr>
          <w:color w:val="000000" w:themeColor="text1"/>
          <w:sz w:val="24"/>
        </w:rPr>
      </w:pPr>
      <w:r>
        <w:rPr>
          <w:color w:val="000000" w:themeColor="text1"/>
          <w:sz w:val="24"/>
        </w:rPr>
        <w:t xml:space="preserve">And PCA 2 extracts sufficient variance from variables </w:t>
      </w:r>
      <w:r w:rsidRPr="00775E6C">
        <w:rPr>
          <w:color w:val="000000" w:themeColor="text1"/>
          <w:sz w:val="24"/>
        </w:rPr>
        <w:t>Fuel.tank.capacity</w:t>
      </w:r>
      <w:r>
        <w:rPr>
          <w:color w:val="000000" w:themeColor="text1"/>
          <w:sz w:val="24"/>
        </w:rPr>
        <w:t xml:space="preserve">, RPM, Weight, </w:t>
      </w:r>
      <w:r w:rsidRPr="00775E6C">
        <w:rPr>
          <w:color w:val="000000" w:themeColor="text1"/>
          <w:sz w:val="24"/>
        </w:rPr>
        <w:t>Passengers</w:t>
      </w:r>
      <w:r>
        <w:rPr>
          <w:color w:val="000000" w:themeColor="text1"/>
          <w:sz w:val="24"/>
        </w:rPr>
        <w:t xml:space="preserve"> and Length. As these variable contribute in Y-axis direction</w:t>
      </w:r>
    </w:p>
    <w:p w:rsidR="007E6DB6" w:rsidRDefault="007E6DB6" w:rsidP="007E6DB6">
      <w:pPr>
        <w:rPr>
          <w:color w:val="000000" w:themeColor="text1"/>
          <w:sz w:val="24"/>
        </w:rPr>
      </w:pPr>
      <w:r>
        <w:rPr>
          <w:color w:val="000000" w:themeColor="text1"/>
          <w:sz w:val="24"/>
        </w:rPr>
        <w:t xml:space="preserve">We can also identify which cars are similar in terms of the available features by looking at the plot, Like Volkswagen, </w:t>
      </w:r>
      <w:proofErr w:type="spellStart"/>
      <w:r>
        <w:rPr>
          <w:color w:val="000000" w:themeColor="text1"/>
          <w:sz w:val="24"/>
        </w:rPr>
        <w:t>Eurovan</w:t>
      </w:r>
      <w:proofErr w:type="spellEnd"/>
      <w:r>
        <w:rPr>
          <w:color w:val="000000" w:themeColor="text1"/>
          <w:sz w:val="24"/>
        </w:rPr>
        <w:t xml:space="preserve">, Nissan, Quest, </w:t>
      </w:r>
      <w:proofErr w:type="spellStart"/>
      <w:r>
        <w:rPr>
          <w:color w:val="000000" w:themeColor="text1"/>
          <w:sz w:val="24"/>
        </w:rPr>
        <w:t>mazda</w:t>
      </w:r>
      <w:proofErr w:type="spellEnd"/>
      <w:r>
        <w:rPr>
          <w:color w:val="000000" w:themeColor="text1"/>
          <w:sz w:val="24"/>
        </w:rPr>
        <w:t xml:space="preserve"> and </w:t>
      </w:r>
      <w:proofErr w:type="spellStart"/>
      <w:r>
        <w:rPr>
          <w:color w:val="000000" w:themeColor="text1"/>
          <w:sz w:val="24"/>
        </w:rPr>
        <w:t>mvp</w:t>
      </w:r>
      <w:proofErr w:type="spellEnd"/>
      <w:r>
        <w:rPr>
          <w:color w:val="000000" w:themeColor="text1"/>
          <w:sz w:val="24"/>
        </w:rPr>
        <w:t xml:space="preserve"> are near each other in the plane and we can say that these are the cars for someone who need high passenger, low rpm and low weight cars.</w:t>
      </w:r>
    </w:p>
    <w:p w:rsidR="00386C15" w:rsidRDefault="00386C15" w:rsidP="007E6DB6">
      <w:pPr>
        <w:rPr>
          <w:b/>
          <w:sz w:val="28"/>
          <w:szCs w:val="28"/>
        </w:rPr>
      </w:pPr>
    </w:p>
    <w:p w:rsidR="00386C15" w:rsidRDefault="00386C15" w:rsidP="00386C15">
      <w:pPr>
        <w:ind w:left="2880" w:firstLine="720"/>
        <w:rPr>
          <w:b/>
          <w:sz w:val="28"/>
          <w:szCs w:val="28"/>
        </w:rPr>
      </w:pPr>
      <w:r>
        <w:rPr>
          <w:b/>
          <w:sz w:val="28"/>
          <w:szCs w:val="28"/>
        </w:rPr>
        <w:t>Factor Analysis</w:t>
      </w:r>
    </w:p>
    <w:p w:rsidR="00386C15" w:rsidRDefault="007E6DB6" w:rsidP="007E6DB6">
      <w:pPr>
        <w:rPr>
          <w:sz w:val="28"/>
          <w:szCs w:val="28"/>
        </w:rPr>
      </w:pPr>
      <w:r>
        <w:rPr>
          <w:sz w:val="28"/>
          <w:szCs w:val="28"/>
        </w:rPr>
        <w:t>Factor analysis on the dataset using the “</w:t>
      </w:r>
      <w:proofErr w:type="spellStart"/>
      <w:r>
        <w:rPr>
          <w:sz w:val="28"/>
          <w:szCs w:val="28"/>
        </w:rPr>
        <w:t>factanal</w:t>
      </w:r>
      <w:proofErr w:type="spellEnd"/>
      <w:r>
        <w:rPr>
          <w:sz w:val="28"/>
          <w:szCs w:val="28"/>
        </w:rPr>
        <w:t>” from the library “psych”.</w:t>
      </w:r>
    </w:p>
    <w:p w:rsidR="007E6DB6" w:rsidRDefault="007E6DB6" w:rsidP="007E6DB6">
      <w:pPr>
        <w:rPr>
          <w:b/>
          <w:sz w:val="28"/>
          <w:szCs w:val="28"/>
        </w:rPr>
      </w:pPr>
      <w:r>
        <w:rPr>
          <w:sz w:val="28"/>
          <w:szCs w:val="28"/>
        </w:rPr>
        <w:t>Output:</w:t>
      </w:r>
    </w:p>
    <w:p w:rsidR="00386C15" w:rsidRDefault="00386C15" w:rsidP="00DF1221">
      <w:pPr>
        <w:rPr>
          <w:b/>
          <w:sz w:val="28"/>
          <w:szCs w:val="28"/>
        </w:rPr>
      </w:pPr>
      <w:r>
        <w:rPr>
          <w:b/>
          <w:sz w:val="28"/>
          <w:szCs w:val="28"/>
        </w:rPr>
        <w:t xml:space="preserve">Using </w:t>
      </w:r>
      <w:proofErr w:type="spellStart"/>
      <w:proofErr w:type="gramStart"/>
      <w:r>
        <w:rPr>
          <w:b/>
          <w:sz w:val="28"/>
          <w:szCs w:val="28"/>
        </w:rPr>
        <w:t>factanal</w:t>
      </w:r>
      <w:proofErr w:type="spellEnd"/>
      <w:r>
        <w:rPr>
          <w:b/>
          <w:sz w:val="28"/>
          <w:szCs w:val="28"/>
        </w:rPr>
        <w:t>(</w:t>
      </w:r>
      <w:proofErr w:type="gramEnd"/>
      <w:r>
        <w:rPr>
          <w:b/>
          <w:sz w:val="28"/>
          <w:szCs w:val="28"/>
        </w:rPr>
        <w:t xml:space="preserve">) function </w:t>
      </w:r>
    </w:p>
    <w:p w:rsidR="00386C15" w:rsidRPr="00386C15" w:rsidRDefault="00386C15" w:rsidP="00386C15">
      <w:pPr>
        <w:rPr>
          <w:sz w:val="28"/>
          <w:szCs w:val="28"/>
        </w:rPr>
      </w:pPr>
      <w:r w:rsidRPr="00386C15">
        <w:rPr>
          <w:sz w:val="28"/>
          <w:szCs w:val="28"/>
        </w:rPr>
        <w:t>Call:</w:t>
      </w:r>
    </w:p>
    <w:p w:rsidR="00386C15" w:rsidRPr="00386C15" w:rsidRDefault="00386C15" w:rsidP="00386C15">
      <w:pPr>
        <w:rPr>
          <w:sz w:val="28"/>
          <w:szCs w:val="28"/>
        </w:rPr>
      </w:pPr>
      <w:proofErr w:type="spellStart"/>
      <w:proofErr w:type="gramStart"/>
      <w:r w:rsidRPr="00386C15">
        <w:rPr>
          <w:sz w:val="28"/>
          <w:szCs w:val="28"/>
        </w:rPr>
        <w:t>factanal</w:t>
      </w:r>
      <w:proofErr w:type="spellEnd"/>
      <w:r w:rsidRPr="00386C15">
        <w:rPr>
          <w:sz w:val="28"/>
          <w:szCs w:val="28"/>
        </w:rPr>
        <w:t>(</w:t>
      </w:r>
      <w:proofErr w:type="gramEnd"/>
      <w:r w:rsidRPr="00386C15">
        <w:rPr>
          <w:sz w:val="28"/>
          <w:szCs w:val="28"/>
        </w:rPr>
        <w:t xml:space="preserve">x = </w:t>
      </w:r>
      <w:proofErr w:type="spellStart"/>
      <w:r w:rsidRPr="00386C15">
        <w:rPr>
          <w:sz w:val="28"/>
          <w:szCs w:val="28"/>
        </w:rPr>
        <w:t>cars.df</w:t>
      </w:r>
      <w:proofErr w:type="spellEnd"/>
      <w:r w:rsidRPr="00386C15">
        <w:rPr>
          <w:sz w:val="28"/>
          <w:szCs w:val="28"/>
        </w:rPr>
        <w:t>, factors = 2, rotation = "</w:t>
      </w:r>
      <w:proofErr w:type="spellStart"/>
      <w:r w:rsidRPr="00386C15">
        <w:rPr>
          <w:sz w:val="28"/>
          <w:szCs w:val="28"/>
        </w:rPr>
        <w:t>varimax</w:t>
      </w:r>
      <w:proofErr w:type="spellEnd"/>
      <w:r w:rsidRPr="00386C15">
        <w:rPr>
          <w:sz w:val="28"/>
          <w:szCs w:val="28"/>
        </w:rPr>
        <w:t>")</w:t>
      </w:r>
    </w:p>
    <w:p w:rsidR="00386C15" w:rsidRPr="00386C15" w:rsidRDefault="00386C15" w:rsidP="00386C15">
      <w:pPr>
        <w:rPr>
          <w:sz w:val="28"/>
          <w:szCs w:val="28"/>
        </w:rPr>
      </w:pPr>
    </w:p>
    <w:p w:rsidR="00386C15" w:rsidRPr="00386C15" w:rsidRDefault="00386C15" w:rsidP="00386C15">
      <w:pPr>
        <w:rPr>
          <w:sz w:val="28"/>
          <w:szCs w:val="28"/>
        </w:rPr>
      </w:pPr>
      <w:proofErr w:type="spellStart"/>
      <w:r w:rsidRPr="00386C15">
        <w:rPr>
          <w:sz w:val="28"/>
          <w:szCs w:val="28"/>
        </w:rPr>
        <w:t>Uniquenesses</w:t>
      </w:r>
      <w:proofErr w:type="spellEnd"/>
      <w:r w:rsidRPr="00386C15">
        <w:rPr>
          <w:sz w:val="28"/>
          <w:szCs w:val="28"/>
        </w:rPr>
        <w:t>:</w:t>
      </w:r>
    </w:p>
    <w:p w:rsidR="00386C15" w:rsidRPr="00386C15" w:rsidRDefault="00386C15" w:rsidP="00386C15">
      <w:pPr>
        <w:rPr>
          <w:sz w:val="28"/>
          <w:szCs w:val="28"/>
        </w:rPr>
      </w:pPr>
      <w:r w:rsidRPr="00386C15">
        <w:rPr>
          <w:sz w:val="28"/>
          <w:szCs w:val="28"/>
        </w:rPr>
        <w:t xml:space="preserve">             Price         EngineSize Fuel.tank.capacity                RPM             Weight           MPG.city          Cylinders </w:t>
      </w:r>
    </w:p>
    <w:p w:rsidR="00386C15" w:rsidRPr="00386C15" w:rsidRDefault="00386C15" w:rsidP="00386C15">
      <w:pPr>
        <w:rPr>
          <w:sz w:val="28"/>
          <w:szCs w:val="28"/>
        </w:rPr>
      </w:pPr>
      <w:r w:rsidRPr="00386C15">
        <w:rPr>
          <w:sz w:val="28"/>
          <w:szCs w:val="28"/>
        </w:rPr>
        <w:t xml:space="preserve">             0.005              0.494              0.174              0.684              0.026              0.028              0.314 </w:t>
      </w:r>
    </w:p>
    <w:p w:rsidR="00386C15" w:rsidRPr="00386C15" w:rsidRDefault="00386C15" w:rsidP="00386C15">
      <w:pPr>
        <w:rPr>
          <w:sz w:val="28"/>
          <w:szCs w:val="28"/>
        </w:rPr>
      </w:pPr>
      <w:r w:rsidRPr="00386C15">
        <w:rPr>
          <w:sz w:val="28"/>
          <w:szCs w:val="28"/>
        </w:rPr>
        <w:t xml:space="preserve">        Horsepower         Passengers             Length </w:t>
      </w:r>
    </w:p>
    <w:p w:rsidR="00386C15" w:rsidRPr="00386C15" w:rsidRDefault="00386C15" w:rsidP="00386C15">
      <w:pPr>
        <w:rPr>
          <w:sz w:val="28"/>
          <w:szCs w:val="28"/>
        </w:rPr>
      </w:pPr>
      <w:r w:rsidRPr="00386C15">
        <w:rPr>
          <w:sz w:val="28"/>
          <w:szCs w:val="28"/>
        </w:rPr>
        <w:t xml:space="preserve">             0.274              0.550              0.327 </w:t>
      </w:r>
    </w:p>
    <w:p w:rsidR="00386C15" w:rsidRPr="00386C15" w:rsidRDefault="00386C15" w:rsidP="00386C15">
      <w:pPr>
        <w:rPr>
          <w:sz w:val="28"/>
          <w:szCs w:val="28"/>
        </w:rPr>
      </w:pPr>
    </w:p>
    <w:p w:rsidR="00386C15" w:rsidRPr="00386C15" w:rsidRDefault="00386C15" w:rsidP="00386C15">
      <w:pPr>
        <w:rPr>
          <w:sz w:val="28"/>
          <w:szCs w:val="28"/>
        </w:rPr>
      </w:pPr>
      <w:r w:rsidRPr="00386C15">
        <w:rPr>
          <w:sz w:val="28"/>
          <w:szCs w:val="28"/>
        </w:rPr>
        <w:t>Loadings:</w:t>
      </w:r>
    </w:p>
    <w:p w:rsidR="00386C15" w:rsidRPr="00386C15" w:rsidRDefault="00386C15" w:rsidP="00386C15">
      <w:pPr>
        <w:rPr>
          <w:sz w:val="28"/>
          <w:szCs w:val="28"/>
        </w:rPr>
      </w:pPr>
      <w:r w:rsidRPr="00386C15">
        <w:rPr>
          <w:sz w:val="28"/>
          <w:szCs w:val="28"/>
        </w:rPr>
        <w:t xml:space="preserve">                   Factor1 Factor2</w:t>
      </w:r>
    </w:p>
    <w:p w:rsidR="00386C15" w:rsidRPr="00386C15" w:rsidRDefault="00386C15" w:rsidP="00386C15">
      <w:pPr>
        <w:rPr>
          <w:sz w:val="28"/>
          <w:szCs w:val="28"/>
        </w:rPr>
      </w:pPr>
      <w:r w:rsidRPr="00386C15">
        <w:rPr>
          <w:sz w:val="28"/>
          <w:szCs w:val="28"/>
        </w:rPr>
        <w:t xml:space="preserve">Price               0.992   0.102 </w:t>
      </w:r>
    </w:p>
    <w:p w:rsidR="00386C15" w:rsidRPr="00386C15" w:rsidRDefault="00386C15" w:rsidP="00386C15">
      <w:pPr>
        <w:rPr>
          <w:sz w:val="28"/>
          <w:szCs w:val="28"/>
        </w:rPr>
      </w:pPr>
      <w:r w:rsidRPr="00386C15">
        <w:rPr>
          <w:sz w:val="28"/>
          <w:szCs w:val="28"/>
        </w:rPr>
        <w:t xml:space="preserve">EngineSize          0.446   0.555 </w:t>
      </w:r>
    </w:p>
    <w:p w:rsidR="00386C15" w:rsidRPr="00386C15" w:rsidRDefault="00386C15" w:rsidP="00386C15">
      <w:pPr>
        <w:rPr>
          <w:sz w:val="28"/>
          <w:szCs w:val="28"/>
        </w:rPr>
      </w:pPr>
      <w:proofErr w:type="gramStart"/>
      <w:r w:rsidRPr="00386C15">
        <w:rPr>
          <w:sz w:val="28"/>
          <w:szCs w:val="28"/>
        </w:rPr>
        <w:t>Fuel.tank.capacity  0.545</w:t>
      </w:r>
      <w:proofErr w:type="gramEnd"/>
      <w:r w:rsidRPr="00386C15">
        <w:rPr>
          <w:sz w:val="28"/>
          <w:szCs w:val="28"/>
        </w:rPr>
        <w:t xml:space="preserve">   0.727 </w:t>
      </w:r>
    </w:p>
    <w:p w:rsidR="00386C15" w:rsidRPr="00386C15" w:rsidRDefault="00386C15" w:rsidP="00386C15">
      <w:pPr>
        <w:rPr>
          <w:sz w:val="28"/>
          <w:szCs w:val="28"/>
        </w:rPr>
      </w:pPr>
      <w:r w:rsidRPr="00386C15">
        <w:rPr>
          <w:sz w:val="28"/>
          <w:szCs w:val="28"/>
        </w:rPr>
        <w:lastRenderedPageBreak/>
        <w:t xml:space="preserve">RPM                        -0.562 </w:t>
      </w:r>
    </w:p>
    <w:p w:rsidR="00386C15" w:rsidRPr="00386C15" w:rsidRDefault="00386C15" w:rsidP="00386C15">
      <w:pPr>
        <w:rPr>
          <w:sz w:val="28"/>
          <w:szCs w:val="28"/>
        </w:rPr>
      </w:pPr>
      <w:r w:rsidRPr="00386C15">
        <w:rPr>
          <w:sz w:val="28"/>
          <w:szCs w:val="28"/>
        </w:rPr>
        <w:t xml:space="preserve">Weight              0.582   0.797 </w:t>
      </w:r>
    </w:p>
    <w:p w:rsidR="00386C15" w:rsidRPr="00386C15" w:rsidRDefault="00386C15" w:rsidP="00386C15">
      <w:pPr>
        <w:rPr>
          <w:sz w:val="28"/>
          <w:szCs w:val="28"/>
        </w:rPr>
      </w:pPr>
      <w:r w:rsidRPr="00386C15">
        <w:rPr>
          <w:sz w:val="28"/>
          <w:szCs w:val="28"/>
        </w:rPr>
        <w:t xml:space="preserve">MPG.city            0.985         </w:t>
      </w:r>
    </w:p>
    <w:p w:rsidR="00386C15" w:rsidRPr="00386C15" w:rsidRDefault="00386C15" w:rsidP="00386C15">
      <w:pPr>
        <w:rPr>
          <w:sz w:val="28"/>
          <w:szCs w:val="28"/>
        </w:rPr>
      </w:pPr>
      <w:r w:rsidRPr="00386C15">
        <w:rPr>
          <w:sz w:val="28"/>
          <w:szCs w:val="28"/>
        </w:rPr>
        <w:t xml:space="preserve">Cylinders           0.604   0.567 </w:t>
      </w:r>
    </w:p>
    <w:p w:rsidR="00386C15" w:rsidRPr="00386C15" w:rsidRDefault="00386C15" w:rsidP="00386C15">
      <w:pPr>
        <w:rPr>
          <w:sz w:val="28"/>
          <w:szCs w:val="28"/>
        </w:rPr>
      </w:pPr>
      <w:r w:rsidRPr="00386C15">
        <w:rPr>
          <w:sz w:val="28"/>
          <w:szCs w:val="28"/>
        </w:rPr>
        <w:t xml:space="preserve">Horsepower          0.748   0.408 </w:t>
      </w:r>
    </w:p>
    <w:p w:rsidR="00386C15" w:rsidRPr="00386C15" w:rsidRDefault="00386C15" w:rsidP="00386C15">
      <w:pPr>
        <w:rPr>
          <w:sz w:val="28"/>
          <w:szCs w:val="28"/>
        </w:rPr>
      </w:pPr>
      <w:r w:rsidRPr="00386C15">
        <w:rPr>
          <w:sz w:val="28"/>
          <w:szCs w:val="28"/>
        </w:rPr>
        <w:t xml:space="preserve">Passengers                  0.670 </w:t>
      </w:r>
    </w:p>
    <w:p w:rsidR="00386C15" w:rsidRPr="00386C15" w:rsidRDefault="00386C15" w:rsidP="00386C15">
      <w:pPr>
        <w:rPr>
          <w:sz w:val="28"/>
          <w:szCs w:val="28"/>
        </w:rPr>
      </w:pPr>
      <w:r w:rsidRPr="00386C15">
        <w:rPr>
          <w:sz w:val="28"/>
          <w:szCs w:val="28"/>
        </w:rPr>
        <w:t xml:space="preserve">Length              0.456   0.682 </w:t>
      </w:r>
    </w:p>
    <w:p w:rsidR="00386C15" w:rsidRPr="00386C15" w:rsidRDefault="00386C15" w:rsidP="00386C15">
      <w:pPr>
        <w:rPr>
          <w:sz w:val="28"/>
          <w:szCs w:val="28"/>
        </w:rPr>
      </w:pPr>
    </w:p>
    <w:p w:rsidR="00386C15" w:rsidRPr="00386C15" w:rsidRDefault="00386C15" w:rsidP="00386C15">
      <w:pPr>
        <w:rPr>
          <w:sz w:val="28"/>
          <w:szCs w:val="28"/>
        </w:rPr>
      </w:pPr>
      <w:r w:rsidRPr="00386C15">
        <w:rPr>
          <w:sz w:val="28"/>
          <w:szCs w:val="28"/>
        </w:rPr>
        <w:t xml:space="preserve">               Factor1 Factor2</w:t>
      </w:r>
    </w:p>
    <w:p w:rsidR="00386C15" w:rsidRPr="00386C15" w:rsidRDefault="00386C15" w:rsidP="00386C15">
      <w:pPr>
        <w:rPr>
          <w:sz w:val="28"/>
          <w:szCs w:val="28"/>
        </w:rPr>
      </w:pPr>
      <w:r w:rsidRPr="00386C15">
        <w:rPr>
          <w:sz w:val="28"/>
          <w:szCs w:val="28"/>
        </w:rPr>
        <w:t>SS loadings      3.924   3.202</w:t>
      </w:r>
    </w:p>
    <w:p w:rsidR="00386C15" w:rsidRPr="00386C15" w:rsidRDefault="00386C15" w:rsidP="00386C15">
      <w:pPr>
        <w:rPr>
          <w:sz w:val="28"/>
          <w:szCs w:val="28"/>
        </w:rPr>
      </w:pPr>
      <w:r w:rsidRPr="00386C15">
        <w:rPr>
          <w:sz w:val="28"/>
          <w:szCs w:val="28"/>
        </w:rPr>
        <w:t xml:space="preserve">Proportion </w:t>
      </w:r>
      <w:proofErr w:type="spellStart"/>
      <w:r w:rsidRPr="00386C15">
        <w:rPr>
          <w:sz w:val="28"/>
          <w:szCs w:val="28"/>
        </w:rPr>
        <w:t>Var</w:t>
      </w:r>
      <w:proofErr w:type="spellEnd"/>
      <w:r w:rsidRPr="00386C15">
        <w:rPr>
          <w:sz w:val="28"/>
          <w:szCs w:val="28"/>
        </w:rPr>
        <w:t xml:space="preserve">   0.392   0.320</w:t>
      </w:r>
    </w:p>
    <w:p w:rsidR="00386C15" w:rsidRPr="00386C15" w:rsidRDefault="00386C15" w:rsidP="00386C15">
      <w:pPr>
        <w:rPr>
          <w:sz w:val="28"/>
          <w:szCs w:val="28"/>
        </w:rPr>
      </w:pPr>
      <w:r w:rsidRPr="00386C15">
        <w:rPr>
          <w:sz w:val="28"/>
          <w:szCs w:val="28"/>
        </w:rPr>
        <w:t xml:space="preserve">Cumulative </w:t>
      </w:r>
      <w:proofErr w:type="spellStart"/>
      <w:r w:rsidRPr="00386C15">
        <w:rPr>
          <w:sz w:val="28"/>
          <w:szCs w:val="28"/>
        </w:rPr>
        <w:t>Var</w:t>
      </w:r>
      <w:proofErr w:type="spellEnd"/>
      <w:r w:rsidRPr="00386C15">
        <w:rPr>
          <w:sz w:val="28"/>
          <w:szCs w:val="28"/>
        </w:rPr>
        <w:t xml:space="preserve">   0.392   0.713</w:t>
      </w:r>
    </w:p>
    <w:p w:rsidR="00386C15" w:rsidRPr="00386C15" w:rsidRDefault="00386C15" w:rsidP="00386C15">
      <w:pPr>
        <w:rPr>
          <w:sz w:val="28"/>
          <w:szCs w:val="28"/>
        </w:rPr>
      </w:pPr>
    </w:p>
    <w:p w:rsidR="00386C15" w:rsidRPr="00386C15" w:rsidRDefault="00386C15" w:rsidP="00386C15">
      <w:pPr>
        <w:rPr>
          <w:sz w:val="28"/>
          <w:szCs w:val="28"/>
        </w:rPr>
      </w:pPr>
      <w:r w:rsidRPr="00386C15">
        <w:rPr>
          <w:sz w:val="28"/>
          <w:szCs w:val="28"/>
        </w:rPr>
        <w:t>Test of the hypothesis that 2 factors are sufficient.</w:t>
      </w:r>
    </w:p>
    <w:p w:rsidR="00386C15" w:rsidRPr="00386C15" w:rsidRDefault="00386C15" w:rsidP="00386C15">
      <w:pPr>
        <w:rPr>
          <w:sz w:val="28"/>
          <w:szCs w:val="28"/>
        </w:rPr>
      </w:pPr>
      <w:r w:rsidRPr="00386C15">
        <w:rPr>
          <w:sz w:val="28"/>
          <w:szCs w:val="28"/>
        </w:rPr>
        <w:t>The chi square statistic is 168.29 on 26 degrees of freedom.</w:t>
      </w:r>
    </w:p>
    <w:p w:rsidR="00386C15" w:rsidRPr="00386C15" w:rsidRDefault="00386C15" w:rsidP="00386C15">
      <w:pPr>
        <w:rPr>
          <w:sz w:val="28"/>
          <w:szCs w:val="28"/>
        </w:rPr>
      </w:pPr>
      <w:r w:rsidRPr="00386C15">
        <w:rPr>
          <w:sz w:val="28"/>
          <w:szCs w:val="28"/>
        </w:rPr>
        <w:t>The p-value is 8.74e-23</w:t>
      </w:r>
    </w:p>
    <w:p w:rsidR="00DF1221" w:rsidRDefault="00DF1221" w:rsidP="00DF1221">
      <w:pPr>
        <w:rPr>
          <w:b/>
          <w:color w:val="000000" w:themeColor="text1"/>
          <w:sz w:val="24"/>
        </w:rPr>
      </w:pPr>
    </w:p>
    <w:p w:rsidR="00386C15" w:rsidRDefault="00386C15" w:rsidP="00386C15">
      <w:pPr>
        <w:rPr>
          <w:b/>
          <w:sz w:val="28"/>
          <w:szCs w:val="28"/>
        </w:rPr>
      </w:pPr>
      <w:r w:rsidRPr="00DF1221">
        <w:rPr>
          <w:b/>
          <w:sz w:val="28"/>
          <w:szCs w:val="28"/>
        </w:rPr>
        <w:t>Use “fa” command from library “</w:t>
      </w:r>
      <w:proofErr w:type="spellStart"/>
      <w:r w:rsidRPr="00DF1221">
        <w:rPr>
          <w:b/>
          <w:sz w:val="28"/>
          <w:szCs w:val="28"/>
        </w:rPr>
        <w:t>FactoMineR</w:t>
      </w:r>
      <w:proofErr w:type="spellEnd"/>
      <w:r w:rsidRPr="00DF1221">
        <w:rPr>
          <w:b/>
          <w:sz w:val="28"/>
          <w:szCs w:val="28"/>
        </w:rPr>
        <w:t>”</w:t>
      </w:r>
    </w:p>
    <w:p w:rsidR="00386C15" w:rsidRPr="00386C15" w:rsidRDefault="00386C15" w:rsidP="00386C15">
      <w:pPr>
        <w:rPr>
          <w:color w:val="000000" w:themeColor="text1"/>
          <w:sz w:val="24"/>
        </w:rPr>
      </w:pPr>
      <w:r w:rsidRPr="00386C15">
        <w:rPr>
          <w:color w:val="000000" w:themeColor="text1"/>
          <w:sz w:val="24"/>
        </w:rPr>
        <w:t xml:space="preserve">Factor Analysis using method </w:t>
      </w:r>
      <w:proofErr w:type="gramStart"/>
      <w:r w:rsidRPr="00386C15">
        <w:rPr>
          <w:color w:val="000000" w:themeColor="text1"/>
          <w:sz w:val="24"/>
        </w:rPr>
        <w:t>=  pa</w:t>
      </w:r>
      <w:proofErr w:type="gramEnd"/>
    </w:p>
    <w:p w:rsidR="00386C15" w:rsidRPr="00386C15" w:rsidRDefault="00386C15" w:rsidP="00386C15">
      <w:pPr>
        <w:rPr>
          <w:color w:val="000000" w:themeColor="text1"/>
          <w:sz w:val="24"/>
        </w:rPr>
      </w:pPr>
      <w:r w:rsidRPr="00386C15">
        <w:rPr>
          <w:color w:val="000000" w:themeColor="text1"/>
          <w:sz w:val="24"/>
        </w:rPr>
        <w:t xml:space="preserve">Call: factor.pa(r = </w:t>
      </w:r>
      <w:proofErr w:type="spellStart"/>
      <w:r w:rsidRPr="00386C15">
        <w:rPr>
          <w:color w:val="000000" w:themeColor="text1"/>
          <w:sz w:val="24"/>
        </w:rPr>
        <w:t>cars.df</w:t>
      </w:r>
      <w:proofErr w:type="spellEnd"/>
      <w:r w:rsidRPr="00386C15">
        <w:rPr>
          <w:color w:val="000000" w:themeColor="text1"/>
          <w:sz w:val="24"/>
        </w:rPr>
        <w:t xml:space="preserve">, </w:t>
      </w:r>
      <w:proofErr w:type="spellStart"/>
      <w:r w:rsidRPr="00386C15">
        <w:rPr>
          <w:color w:val="000000" w:themeColor="text1"/>
          <w:sz w:val="24"/>
        </w:rPr>
        <w:t>nfactors</w:t>
      </w:r>
      <w:proofErr w:type="spellEnd"/>
      <w:r w:rsidRPr="00386C15">
        <w:rPr>
          <w:color w:val="000000" w:themeColor="text1"/>
          <w:sz w:val="24"/>
        </w:rPr>
        <w:t xml:space="preserve"> = 2, rotate = "</w:t>
      </w:r>
      <w:proofErr w:type="spellStart"/>
      <w:r w:rsidRPr="00386C15">
        <w:rPr>
          <w:color w:val="000000" w:themeColor="text1"/>
          <w:sz w:val="24"/>
        </w:rPr>
        <w:t>varimax</w:t>
      </w:r>
      <w:proofErr w:type="spellEnd"/>
      <w:r w:rsidRPr="00386C15">
        <w:rPr>
          <w:color w:val="000000" w:themeColor="text1"/>
          <w:sz w:val="24"/>
        </w:rPr>
        <w:t>")</w:t>
      </w:r>
    </w:p>
    <w:p w:rsidR="00386C15" w:rsidRPr="00386C15" w:rsidRDefault="00386C15" w:rsidP="00386C15">
      <w:pPr>
        <w:rPr>
          <w:color w:val="000000" w:themeColor="text1"/>
          <w:sz w:val="24"/>
        </w:rPr>
      </w:pPr>
      <w:r w:rsidRPr="00386C15">
        <w:rPr>
          <w:color w:val="000000" w:themeColor="text1"/>
          <w:sz w:val="24"/>
        </w:rPr>
        <w:t>Unstandardized loadings (pattern matrix) based upon covariance matrix</w:t>
      </w:r>
    </w:p>
    <w:p w:rsidR="00386C15" w:rsidRPr="00386C15" w:rsidRDefault="00386C15" w:rsidP="00386C15">
      <w:pPr>
        <w:rPr>
          <w:color w:val="000000" w:themeColor="text1"/>
          <w:sz w:val="24"/>
        </w:rPr>
      </w:pPr>
      <w:r w:rsidRPr="00386C15">
        <w:rPr>
          <w:color w:val="000000" w:themeColor="text1"/>
          <w:sz w:val="24"/>
        </w:rPr>
        <w:t xml:space="preserve">                    PA1   PA2   h2   u2   H2   U2</w:t>
      </w:r>
    </w:p>
    <w:p w:rsidR="00386C15" w:rsidRPr="00386C15" w:rsidRDefault="00386C15" w:rsidP="00386C15">
      <w:pPr>
        <w:rPr>
          <w:color w:val="000000" w:themeColor="text1"/>
          <w:sz w:val="24"/>
        </w:rPr>
      </w:pPr>
      <w:r w:rsidRPr="00386C15">
        <w:rPr>
          <w:color w:val="000000" w:themeColor="text1"/>
          <w:sz w:val="24"/>
        </w:rPr>
        <w:t>Price              0.95 -0.06 0.91 0.09 0.91 0.09</w:t>
      </w:r>
    </w:p>
    <w:p w:rsidR="00386C15" w:rsidRPr="00386C15" w:rsidRDefault="00386C15" w:rsidP="00386C15">
      <w:pPr>
        <w:rPr>
          <w:color w:val="000000" w:themeColor="text1"/>
          <w:sz w:val="24"/>
        </w:rPr>
      </w:pPr>
      <w:r w:rsidRPr="00386C15">
        <w:rPr>
          <w:color w:val="000000" w:themeColor="text1"/>
          <w:sz w:val="24"/>
        </w:rPr>
        <w:t>EngineSize         0.54 -0.54 0.59 0.41 0.59 0.41</w:t>
      </w:r>
    </w:p>
    <w:p w:rsidR="00386C15" w:rsidRPr="00386C15" w:rsidRDefault="00386C15" w:rsidP="00386C15">
      <w:pPr>
        <w:rPr>
          <w:color w:val="000000" w:themeColor="text1"/>
          <w:sz w:val="24"/>
        </w:rPr>
      </w:pPr>
      <w:r w:rsidRPr="00386C15">
        <w:rPr>
          <w:color w:val="000000" w:themeColor="text1"/>
          <w:sz w:val="24"/>
        </w:rPr>
        <w:t>Fuel.tank.capacity 0.60 -0.64 0.77 0.23 0.77 0.23</w:t>
      </w:r>
    </w:p>
    <w:p w:rsidR="00386C15" w:rsidRPr="00386C15" w:rsidRDefault="00386C15" w:rsidP="00386C15">
      <w:pPr>
        <w:rPr>
          <w:color w:val="000000" w:themeColor="text1"/>
          <w:sz w:val="24"/>
        </w:rPr>
      </w:pPr>
      <w:r w:rsidRPr="00386C15">
        <w:rPr>
          <w:color w:val="000000" w:themeColor="text1"/>
          <w:sz w:val="24"/>
        </w:rPr>
        <w:t xml:space="preserve">RPM                </w:t>
      </w:r>
      <w:proofErr w:type="gramStart"/>
      <w:r w:rsidRPr="00386C15">
        <w:rPr>
          <w:color w:val="000000" w:themeColor="text1"/>
          <w:sz w:val="24"/>
        </w:rPr>
        <w:t>0.04  0.66</w:t>
      </w:r>
      <w:proofErr w:type="gramEnd"/>
      <w:r w:rsidRPr="00386C15">
        <w:rPr>
          <w:color w:val="000000" w:themeColor="text1"/>
          <w:sz w:val="24"/>
        </w:rPr>
        <w:t xml:space="preserve"> 0.44 0.56 0.44 0.56</w:t>
      </w:r>
    </w:p>
    <w:p w:rsidR="00386C15" w:rsidRPr="00386C15" w:rsidRDefault="00386C15" w:rsidP="00386C15">
      <w:pPr>
        <w:rPr>
          <w:color w:val="000000" w:themeColor="text1"/>
          <w:sz w:val="24"/>
        </w:rPr>
      </w:pPr>
      <w:r w:rsidRPr="00386C15">
        <w:rPr>
          <w:color w:val="000000" w:themeColor="text1"/>
          <w:sz w:val="24"/>
        </w:rPr>
        <w:t>Weight             0.65 -0.73 0.95 0.05 0.95 0.05</w:t>
      </w:r>
    </w:p>
    <w:p w:rsidR="00386C15" w:rsidRPr="00386C15" w:rsidRDefault="00386C15" w:rsidP="00386C15">
      <w:pPr>
        <w:rPr>
          <w:color w:val="000000" w:themeColor="text1"/>
          <w:sz w:val="24"/>
        </w:rPr>
      </w:pPr>
      <w:r w:rsidRPr="00386C15">
        <w:rPr>
          <w:color w:val="000000" w:themeColor="text1"/>
          <w:sz w:val="24"/>
        </w:rPr>
        <w:lastRenderedPageBreak/>
        <w:t>MPG.city           0.91 -0.01 0.83 0.17 0.83 0.17</w:t>
      </w:r>
    </w:p>
    <w:p w:rsidR="00386C15" w:rsidRPr="00386C15" w:rsidRDefault="00386C15" w:rsidP="00386C15">
      <w:pPr>
        <w:rPr>
          <w:color w:val="000000" w:themeColor="text1"/>
          <w:sz w:val="24"/>
        </w:rPr>
      </w:pPr>
      <w:r w:rsidRPr="00386C15">
        <w:rPr>
          <w:color w:val="000000" w:themeColor="text1"/>
          <w:sz w:val="24"/>
        </w:rPr>
        <w:t>Cylinders          0.68 -0.54 0.76 0.24 0.76 0.24</w:t>
      </w:r>
    </w:p>
    <w:p w:rsidR="00386C15" w:rsidRPr="00386C15" w:rsidRDefault="00386C15" w:rsidP="00386C15">
      <w:pPr>
        <w:rPr>
          <w:color w:val="000000" w:themeColor="text1"/>
          <w:sz w:val="24"/>
        </w:rPr>
      </w:pPr>
      <w:r w:rsidRPr="00386C15">
        <w:rPr>
          <w:color w:val="000000" w:themeColor="text1"/>
          <w:sz w:val="24"/>
        </w:rPr>
        <w:t>Horsepower         0.89 -0.22 0.84 0.16 0.84 0.16</w:t>
      </w:r>
    </w:p>
    <w:p w:rsidR="00386C15" w:rsidRPr="00386C15" w:rsidRDefault="00386C15" w:rsidP="00386C15">
      <w:pPr>
        <w:rPr>
          <w:color w:val="000000" w:themeColor="text1"/>
          <w:sz w:val="24"/>
        </w:rPr>
      </w:pPr>
      <w:r w:rsidRPr="00386C15">
        <w:rPr>
          <w:color w:val="000000" w:themeColor="text1"/>
          <w:sz w:val="24"/>
        </w:rPr>
        <w:t>Passengers         0.03 -0.67 0.45 0.55 0.45 0.55</w:t>
      </w:r>
    </w:p>
    <w:p w:rsidR="00386C15" w:rsidRPr="00386C15" w:rsidRDefault="00386C15" w:rsidP="00386C15">
      <w:pPr>
        <w:rPr>
          <w:color w:val="000000" w:themeColor="text1"/>
          <w:sz w:val="24"/>
        </w:rPr>
      </w:pPr>
      <w:r w:rsidRPr="00386C15">
        <w:rPr>
          <w:color w:val="000000" w:themeColor="text1"/>
          <w:sz w:val="24"/>
        </w:rPr>
        <w:t>Length             0.49 -0.68 0.70 0.30 0.70 0.30</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                       </w:t>
      </w:r>
      <w:proofErr w:type="gramStart"/>
      <w:r w:rsidRPr="00386C15">
        <w:rPr>
          <w:color w:val="000000" w:themeColor="text1"/>
          <w:sz w:val="24"/>
        </w:rPr>
        <w:t>PA1  PA2</w:t>
      </w:r>
      <w:proofErr w:type="gramEnd"/>
    </w:p>
    <w:p w:rsidR="00386C15" w:rsidRPr="00386C15" w:rsidRDefault="00386C15" w:rsidP="00386C15">
      <w:pPr>
        <w:rPr>
          <w:color w:val="000000" w:themeColor="text1"/>
          <w:sz w:val="24"/>
        </w:rPr>
      </w:pPr>
      <w:r w:rsidRPr="00386C15">
        <w:rPr>
          <w:color w:val="000000" w:themeColor="text1"/>
          <w:sz w:val="24"/>
        </w:rPr>
        <w:t>SS loadings           4.32 2.92</w:t>
      </w:r>
    </w:p>
    <w:p w:rsidR="00386C15" w:rsidRPr="00386C15" w:rsidRDefault="00386C15" w:rsidP="00386C15">
      <w:pPr>
        <w:rPr>
          <w:color w:val="000000" w:themeColor="text1"/>
          <w:sz w:val="24"/>
        </w:rPr>
      </w:pPr>
      <w:r w:rsidRPr="00386C15">
        <w:rPr>
          <w:color w:val="000000" w:themeColor="text1"/>
          <w:sz w:val="24"/>
        </w:rPr>
        <w:t xml:space="preserve">Proportion </w:t>
      </w:r>
      <w:proofErr w:type="spellStart"/>
      <w:r w:rsidRPr="00386C15">
        <w:rPr>
          <w:color w:val="000000" w:themeColor="text1"/>
          <w:sz w:val="24"/>
        </w:rPr>
        <w:t>Var</w:t>
      </w:r>
      <w:proofErr w:type="spellEnd"/>
      <w:r w:rsidRPr="00386C15">
        <w:rPr>
          <w:color w:val="000000" w:themeColor="text1"/>
          <w:sz w:val="24"/>
        </w:rPr>
        <w:t xml:space="preserve">        0.43 0.29</w:t>
      </w:r>
    </w:p>
    <w:p w:rsidR="00386C15" w:rsidRPr="00386C15" w:rsidRDefault="00386C15" w:rsidP="00386C15">
      <w:pPr>
        <w:rPr>
          <w:color w:val="000000" w:themeColor="text1"/>
          <w:sz w:val="24"/>
        </w:rPr>
      </w:pPr>
      <w:r w:rsidRPr="00386C15">
        <w:rPr>
          <w:color w:val="000000" w:themeColor="text1"/>
          <w:sz w:val="24"/>
        </w:rPr>
        <w:t xml:space="preserve">Cumulative </w:t>
      </w:r>
      <w:proofErr w:type="spellStart"/>
      <w:r w:rsidRPr="00386C15">
        <w:rPr>
          <w:color w:val="000000" w:themeColor="text1"/>
          <w:sz w:val="24"/>
        </w:rPr>
        <w:t>Var</w:t>
      </w:r>
      <w:proofErr w:type="spellEnd"/>
      <w:r w:rsidRPr="00386C15">
        <w:rPr>
          <w:color w:val="000000" w:themeColor="text1"/>
          <w:sz w:val="24"/>
        </w:rPr>
        <w:t xml:space="preserve">        0.43 0.72</w:t>
      </w:r>
    </w:p>
    <w:p w:rsidR="00386C15" w:rsidRPr="00386C15" w:rsidRDefault="00386C15" w:rsidP="00386C15">
      <w:pPr>
        <w:rPr>
          <w:color w:val="000000" w:themeColor="text1"/>
          <w:sz w:val="24"/>
        </w:rPr>
      </w:pPr>
      <w:r w:rsidRPr="00386C15">
        <w:rPr>
          <w:color w:val="000000" w:themeColor="text1"/>
          <w:sz w:val="24"/>
        </w:rPr>
        <w:t xml:space="preserve">Proportion </w:t>
      </w:r>
      <w:proofErr w:type="gramStart"/>
      <w:r w:rsidRPr="00386C15">
        <w:rPr>
          <w:color w:val="000000" w:themeColor="text1"/>
          <w:sz w:val="24"/>
        </w:rPr>
        <w:t>Explained  0.60</w:t>
      </w:r>
      <w:proofErr w:type="gramEnd"/>
      <w:r w:rsidRPr="00386C15">
        <w:rPr>
          <w:color w:val="000000" w:themeColor="text1"/>
          <w:sz w:val="24"/>
        </w:rPr>
        <w:t xml:space="preserve"> 0.40</w:t>
      </w:r>
    </w:p>
    <w:p w:rsidR="00386C15" w:rsidRPr="00386C15" w:rsidRDefault="00386C15" w:rsidP="00386C15">
      <w:pPr>
        <w:rPr>
          <w:color w:val="000000" w:themeColor="text1"/>
          <w:sz w:val="24"/>
        </w:rPr>
      </w:pPr>
      <w:r w:rsidRPr="00386C15">
        <w:rPr>
          <w:color w:val="000000" w:themeColor="text1"/>
          <w:sz w:val="24"/>
        </w:rPr>
        <w:t>Cumulative Proportion 0.60 1.00</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 Standardized loadings (pattern matrix)</w:t>
      </w:r>
    </w:p>
    <w:p w:rsidR="00386C15" w:rsidRPr="00386C15" w:rsidRDefault="00386C15" w:rsidP="00386C15">
      <w:pPr>
        <w:rPr>
          <w:color w:val="000000" w:themeColor="text1"/>
          <w:sz w:val="24"/>
        </w:rPr>
      </w:pPr>
      <w:r w:rsidRPr="00386C15">
        <w:rPr>
          <w:color w:val="000000" w:themeColor="text1"/>
          <w:sz w:val="24"/>
        </w:rPr>
        <w:t xml:space="preserve">                   </w:t>
      </w:r>
      <w:proofErr w:type="gramStart"/>
      <w:r w:rsidRPr="00386C15">
        <w:rPr>
          <w:color w:val="000000" w:themeColor="text1"/>
          <w:sz w:val="24"/>
        </w:rPr>
        <w:t>item  PA1</w:t>
      </w:r>
      <w:proofErr w:type="gramEnd"/>
      <w:r w:rsidRPr="00386C15">
        <w:rPr>
          <w:color w:val="000000" w:themeColor="text1"/>
          <w:sz w:val="24"/>
        </w:rPr>
        <w:t xml:space="preserve">   PA2   h2   u2</w:t>
      </w:r>
    </w:p>
    <w:p w:rsidR="00386C15" w:rsidRPr="00386C15" w:rsidRDefault="00386C15" w:rsidP="00386C15">
      <w:pPr>
        <w:rPr>
          <w:color w:val="000000" w:themeColor="text1"/>
          <w:sz w:val="24"/>
        </w:rPr>
      </w:pPr>
      <w:r w:rsidRPr="00386C15">
        <w:rPr>
          <w:color w:val="000000" w:themeColor="text1"/>
          <w:sz w:val="24"/>
        </w:rPr>
        <w:t>Price                 1 0.95 -0.06 0.91 0.09</w:t>
      </w:r>
    </w:p>
    <w:p w:rsidR="00386C15" w:rsidRPr="00386C15" w:rsidRDefault="00386C15" w:rsidP="00386C15">
      <w:pPr>
        <w:rPr>
          <w:color w:val="000000" w:themeColor="text1"/>
          <w:sz w:val="24"/>
        </w:rPr>
      </w:pPr>
      <w:r w:rsidRPr="00386C15">
        <w:rPr>
          <w:color w:val="000000" w:themeColor="text1"/>
          <w:sz w:val="24"/>
        </w:rPr>
        <w:t>EngineSize            2 0.54 -0.54 0.59 0.41</w:t>
      </w:r>
    </w:p>
    <w:p w:rsidR="00386C15" w:rsidRPr="00386C15" w:rsidRDefault="00386C15" w:rsidP="00386C15">
      <w:pPr>
        <w:rPr>
          <w:color w:val="000000" w:themeColor="text1"/>
          <w:sz w:val="24"/>
        </w:rPr>
      </w:pPr>
      <w:r w:rsidRPr="00386C15">
        <w:rPr>
          <w:color w:val="000000" w:themeColor="text1"/>
          <w:sz w:val="24"/>
        </w:rPr>
        <w:t>Fuel.tank.capacity    3 0.60 -0.64 0.77 0.23</w:t>
      </w:r>
    </w:p>
    <w:p w:rsidR="00386C15" w:rsidRPr="00386C15" w:rsidRDefault="00386C15" w:rsidP="00386C15">
      <w:pPr>
        <w:rPr>
          <w:color w:val="000000" w:themeColor="text1"/>
          <w:sz w:val="24"/>
        </w:rPr>
      </w:pPr>
      <w:r w:rsidRPr="00386C15">
        <w:rPr>
          <w:color w:val="000000" w:themeColor="text1"/>
          <w:sz w:val="24"/>
        </w:rPr>
        <w:t xml:space="preserve">RPM                   4 </w:t>
      </w:r>
      <w:proofErr w:type="gramStart"/>
      <w:r w:rsidRPr="00386C15">
        <w:rPr>
          <w:color w:val="000000" w:themeColor="text1"/>
          <w:sz w:val="24"/>
        </w:rPr>
        <w:t>0.04  0.66</w:t>
      </w:r>
      <w:proofErr w:type="gramEnd"/>
      <w:r w:rsidRPr="00386C15">
        <w:rPr>
          <w:color w:val="000000" w:themeColor="text1"/>
          <w:sz w:val="24"/>
        </w:rPr>
        <w:t xml:space="preserve"> 0.44 0.56</w:t>
      </w:r>
    </w:p>
    <w:p w:rsidR="00386C15" w:rsidRPr="00386C15" w:rsidRDefault="00386C15" w:rsidP="00386C15">
      <w:pPr>
        <w:rPr>
          <w:color w:val="000000" w:themeColor="text1"/>
          <w:sz w:val="24"/>
        </w:rPr>
      </w:pPr>
      <w:r w:rsidRPr="00386C15">
        <w:rPr>
          <w:color w:val="000000" w:themeColor="text1"/>
          <w:sz w:val="24"/>
        </w:rPr>
        <w:t>Weight                5 0.65 -0.73 0.95 0.05</w:t>
      </w:r>
    </w:p>
    <w:p w:rsidR="00386C15" w:rsidRPr="00386C15" w:rsidRDefault="00386C15" w:rsidP="00386C15">
      <w:pPr>
        <w:rPr>
          <w:color w:val="000000" w:themeColor="text1"/>
          <w:sz w:val="24"/>
        </w:rPr>
      </w:pPr>
      <w:r w:rsidRPr="00386C15">
        <w:rPr>
          <w:color w:val="000000" w:themeColor="text1"/>
          <w:sz w:val="24"/>
        </w:rPr>
        <w:t>MPG.city              6 0.91 -0.01 0.83 0.17</w:t>
      </w:r>
    </w:p>
    <w:p w:rsidR="00386C15" w:rsidRPr="00386C15" w:rsidRDefault="00386C15" w:rsidP="00386C15">
      <w:pPr>
        <w:rPr>
          <w:color w:val="000000" w:themeColor="text1"/>
          <w:sz w:val="24"/>
        </w:rPr>
      </w:pPr>
      <w:r w:rsidRPr="00386C15">
        <w:rPr>
          <w:color w:val="000000" w:themeColor="text1"/>
          <w:sz w:val="24"/>
        </w:rPr>
        <w:t>Cylinders             7 0.68 -0.54 0.76 0.24</w:t>
      </w:r>
    </w:p>
    <w:p w:rsidR="00386C15" w:rsidRPr="00386C15" w:rsidRDefault="00386C15" w:rsidP="00386C15">
      <w:pPr>
        <w:rPr>
          <w:color w:val="000000" w:themeColor="text1"/>
          <w:sz w:val="24"/>
        </w:rPr>
      </w:pPr>
      <w:r w:rsidRPr="00386C15">
        <w:rPr>
          <w:color w:val="000000" w:themeColor="text1"/>
          <w:sz w:val="24"/>
        </w:rPr>
        <w:t>Horsepower            8 0.89 -0.22 0.84 0.16</w:t>
      </w:r>
    </w:p>
    <w:p w:rsidR="00386C15" w:rsidRPr="00386C15" w:rsidRDefault="00386C15" w:rsidP="00386C15">
      <w:pPr>
        <w:rPr>
          <w:color w:val="000000" w:themeColor="text1"/>
          <w:sz w:val="24"/>
        </w:rPr>
      </w:pPr>
      <w:r w:rsidRPr="00386C15">
        <w:rPr>
          <w:color w:val="000000" w:themeColor="text1"/>
          <w:sz w:val="24"/>
        </w:rPr>
        <w:t>Passengers            9 0.03 -0.67 0.45 0.55</w:t>
      </w:r>
    </w:p>
    <w:p w:rsidR="00386C15" w:rsidRPr="00386C15" w:rsidRDefault="00386C15" w:rsidP="00386C15">
      <w:pPr>
        <w:rPr>
          <w:color w:val="000000" w:themeColor="text1"/>
          <w:sz w:val="24"/>
        </w:rPr>
      </w:pPr>
      <w:r w:rsidRPr="00386C15">
        <w:rPr>
          <w:color w:val="000000" w:themeColor="text1"/>
          <w:sz w:val="24"/>
        </w:rPr>
        <w:t>Length               10 0.49 -0.68 0.70 0.30</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                 </w:t>
      </w:r>
      <w:proofErr w:type="gramStart"/>
      <w:r w:rsidRPr="00386C15">
        <w:rPr>
          <w:color w:val="000000" w:themeColor="text1"/>
          <w:sz w:val="24"/>
        </w:rPr>
        <w:t>PA1  PA2</w:t>
      </w:r>
      <w:proofErr w:type="gramEnd"/>
    </w:p>
    <w:p w:rsidR="00386C15" w:rsidRPr="00386C15" w:rsidRDefault="00386C15" w:rsidP="00386C15">
      <w:pPr>
        <w:rPr>
          <w:color w:val="000000" w:themeColor="text1"/>
          <w:sz w:val="24"/>
        </w:rPr>
      </w:pPr>
      <w:r w:rsidRPr="00386C15">
        <w:rPr>
          <w:color w:val="000000" w:themeColor="text1"/>
          <w:sz w:val="24"/>
        </w:rPr>
        <w:t>SS loadings     4.32 2.92</w:t>
      </w:r>
    </w:p>
    <w:p w:rsidR="00386C15" w:rsidRPr="00386C15" w:rsidRDefault="00386C15" w:rsidP="00386C15">
      <w:pPr>
        <w:rPr>
          <w:color w:val="000000" w:themeColor="text1"/>
          <w:sz w:val="24"/>
        </w:rPr>
      </w:pPr>
      <w:r w:rsidRPr="00386C15">
        <w:rPr>
          <w:color w:val="000000" w:themeColor="text1"/>
          <w:sz w:val="24"/>
        </w:rPr>
        <w:t xml:space="preserve">Proportion </w:t>
      </w:r>
      <w:proofErr w:type="spellStart"/>
      <w:proofErr w:type="gramStart"/>
      <w:r w:rsidRPr="00386C15">
        <w:rPr>
          <w:color w:val="000000" w:themeColor="text1"/>
          <w:sz w:val="24"/>
        </w:rPr>
        <w:t>Var</w:t>
      </w:r>
      <w:proofErr w:type="spellEnd"/>
      <w:r w:rsidRPr="00386C15">
        <w:rPr>
          <w:color w:val="000000" w:themeColor="text1"/>
          <w:sz w:val="24"/>
        </w:rPr>
        <w:t xml:space="preserve">  0.43</w:t>
      </w:r>
      <w:proofErr w:type="gramEnd"/>
      <w:r w:rsidRPr="00386C15">
        <w:rPr>
          <w:color w:val="000000" w:themeColor="text1"/>
          <w:sz w:val="24"/>
        </w:rPr>
        <w:t xml:space="preserve"> 0.29</w:t>
      </w:r>
    </w:p>
    <w:p w:rsidR="00386C15" w:rsidRPr="00386C15" w:rsidRDefault="00386C15" w:rsidP="00386C15">
      <w:pPr>
        <w:rPr>
          <w:color w:val="000000" w:themeColor="text1"/>
          <w:sz w:val="24"/>
        </w:rPr>
      </w:pPr>
      <w:r w:rsidRPr="00386C15">
        <w:rPr>
          <w:color w:val="000000" w:themeColor="text1"/>
          <w:sz w:val="24"/>
        </w:rPr>
        <w:lastRenderedPageBreak/>
        <w:t xml:space="preserve">Cumulative </w:t>
      </w:r>
      <w:proofErr w:type="spellStart"/>
      <w:proofErr w:type="gramStart"/>
      <w:r w:rsidRPr="00386C15">
        <w:rPr>
          <w:color w:val="000000" w:themeColor="text1"/>
          <w:sz w:val="24"/>
        </w:rPr>
        <w:t>Var</w:t>
      </w:r>
      <w:proofErr w:type="spellEnd"/>
      <w:r w:rsidRPr="00386C15">
        <w:rPr>
          <w:color w:val="000000" w:themeColor="text1"/>
          <w:sz w:val="24"/>
        </w:rPr>
        <w:t xml:space="preserve">  0.43</w:t>
      </w:r>
      <w:proofErr w:type="gramEnd"/>
      <w:r w:rsidRPr="00386C15">
        <w:rPr>
          <w:color w:val="000000" w:themeColor="text1"/>
          <w:sz w:val="24"/>
        </w:rPr>
        <w:t xml:space="preserve"> 0.72</w:t>
      </w:r>
    </w:p>
    <w:p w:rsidR="00386C15" w:rsidRPr="00386C15" w:rsidRDefault="00386C15" w:rsidP="00386C15">
      <w:pPr>
        <w:rPr>
          <w:color w:val="000000" w:themeColor="text1"/>
          <w:sz w:val="24"/>
        </w:rPr>
      </w:pPr>
      <w:r w:rsidRPr="00386C15">
        <w:rPr>
          <w:color w:val="000000" w:themeColor="text1"/>
          <w:sz w:val="24"/>
        </w:rPr>
        <w:t xml:space="preserve">Cum. factor </w:t>
      </w:r>
      <w:proofErr w:type="spellStart"/>
      <w:r w:rsidRPr="00386C15">
        <w:rPr>
          <w:color w:val="000000" w:themeColor="text1"/>
          <w:sz w:val="24"/>
        </w:rPr>
        <w:t>Var</w:t>
      </w:r>
      <w:proofErr w:type="spellEnd"/>
      <w:r w:rsidRPr="00386C15">
        <w:rPr>
          <w:color w:val="000000" w:themeColor="text1"/>
          <w:sz w:val="24"/>
        </w:rPr>
        <w:t xml:space="preserve"> 0.60 1.00</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Mean item complexity </w:t>
      </w:r>
      <w:proofErr w:type="gramStart"/>
      <w:r w:rsidRPr="00386C15">
        <w:rPr>
          <w:color w:val="000000" w:themeColor="text1"/>
          <w:sz w:val="24"/>
        </w:rPr>
        <w:t>=  1.5</w:t>
      </w:r>
      <w:proofErr w:type="gramEnd"/>
    </w:p>
    <w:p w:rsidR="00386C15" w:rsidRPr="00386C15" w:rsidRDefault="00386C15" w:rsidP="00386C15">
      <w:pPr>
        <w:rPr>
          <w:color w:val="000000" w:themeColor="text1"/>
          <w:sz w:val="24"/>
        </w:rPr>
      </w:pPr>
      <w:r w:rsidRPr="00386C15">
        <w:rPr>
          <w:color w:val="000000" w:themeColor="text1"/>
          <w:sz w:val="24"/>
        </w:rPr>
        <w:t>Test of the hypothesis that 2 factors are sufficient.</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The degrees of freedom for the null model </w:t>
      </w:r>
      <w:proofErr w:type="gramStart"/>
      <w:r w:rsidRPr="00386C15">
        <w:rPr>
          <w:color w:val="000000" w:themeColor="text1"/>
          <w:sz w:val="24"/>
        </w:rPr>
        <w:t>are  45</w:t>
      </w:r>
      <w:proofErr w:type="gramEnd"/>
      <w:r w:rsidRPr="00386C15">
        <w:rPr>
          <w:color w:val="000000" w:themeColor="text1"/>
          <w:sz w:val="24"/>
        </w:rPr>
        <w:t xml:space="preserve">  and the objective function was  12.68 with Chi Square of  1101.15</w:t>
      </w:r>
    </w:p>
    <w:p w:rsidR="00386C15" w:rsidRPr="00386C15" w:rsidRDefault="00386C15" w:rsidP="00386C15">
      <w:pPr>
        <w:rPr>
          <w:color w:val="000000" w:themeColor="text1"/>
          <w:sz w:val="24"/>
        </w:rPr>
      </w:pPr>
      <w:r w:rsidRPr="00386C15">
        <w:rPr>
          <w:color w:val="000000" w:themeColor="text1"/>
          <w:sz w:val="24"/>
        </w:rPr>
        <w:t xml:space="preserve">The degrees of freedom for the model are </w:t>
      </w:r>
      <w:proofErr w:type="gramStart"/>
      <w:r w:rsidRPr="00386C15">
        <w:rPr>
          <w:color w:val="000000" w:themeColor="text1"/>
          <w:sz w:val="24"/>
        </w:rPr>
        <w:t>26  and</w:t>
      </w:r>
      <w:proofErr w:type="gramEnd"/>
      <w:r w:rsidRPr="00386C15">
        <w:rPr>
          <w:color w:val="000000" w:themeColor="text1"/>
          <w:sz w:val="24"/>
        </w:rPr>
        <w:t xml:space="preserve"> the objective function was  3.32 </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The root mean square of the residuals (RMSR) </w:t>
      </w:r>
      <w:proofErr w:type="gramStart"/>
      <w:r w:rsidRPr="00386C15">
        <w:rPr>
          <w:color w:val="000000" w:themeColor="text1"/>
          <w:sz w:val="24"/>
        </w:rPr>
        <w:t>is  0.06</w:t>
      </w:r>
      <w:proofErr w:type="gramEnd"/>
      <w:r w:rsidRPr="00386C15">
        <w:rPr>
          <w:color w:val="000000" w:themeColor="text1"/>
          <w:sz w:val="24"/>
        </w:rPr>
        <w:t xml:space="preserve"> </w:t>
      </w:r>
    </w:p>
    <w:p w:rsidR="00386C15" w:rsidRPr="00386C15" w:rsidRDefault="00386C15" w:rsidP="00386C15">
      <w:pPr>
        <w:rPr>
          <w:color w:val="000000" w:themeColor="text1"/>
          <w:sz w:val="24"/>
        </w:rPr>
      </w:pPr>
      <w:r w:rsidRPr="00386C15">
        <w:rPr>
          <w:color w:val="000000" w:themeColor="text1"/>
          <w:sz w:val="24"/>
        </w:rPr>
        <w:t xml:space="preserve">The </w:t>
      </w:r>
      <w:proofErr w:type="spellStart"/>
      <w:r w:rsidRPr="00386C15">
        <w:rPr>
          <w:color w:val="000000" w:themeColor="text1"/>
          <w:sz w:val="24"/>
        </w:rPr>
        <w:t>df</w:t>
      </w:r>
      <w:proofErr w:type="spellEnd"/>
      <w:r w:rsidRPr="00386C15">
        <w:rPr>
          <w:color w:val="000000" w:themeColor="text1"/>
          <w:sz w:val="24"/>
        </w:rPr>
        <w:t xml:space="preserve"> corrected root mean square of the residuals </w:t>
      </w:r>
      <w:proofErr w:type="gramStart"/>
      <w:r w:rsidRPr="00386C15">
        <w:rPr>
          <w:color w:val="000000" w:themeColor="text1"/>
          <w:sz w:val="24"/>
        </w:rPr>
        <w:t>is  0.07</w:t>
      </w:r>
      <w:proofErr w:type="gramEnd"/>
      <w:r w:rsidRPr="00386C15">
        <w:rPr>
          <w:color w:val="000000" w:themeColor="text1"/>
          <w:sz w:val="24"/>
        </w:rPr>
        <w:t xml:space="preserve"> </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The harmonic number of observations </w:t>
      </w:r>
      <w:proofErr w:type="gramStart"/>
      <w:r w:rsidRPr="00386C15">
        <w:rPr>
          <w:color w:val="000000" w:themeColor="text1"/>
          <w:sz w:val="24"/>
        </w:rPr>
        <w:t>is  92</w:t>
      </w:r>
      <w:proofErr w:type="gramEnd"/>
      <w:r w:rsidRPr="00386C15">
        <w:rPr>
          <w:color w:val="000000" w:themeColor="text1"/>
          <w:sz w:val="24"/>
        </w:rPr>
        <w:t xml:space="preserve"> with the empirical chi square  25.52  with </w:t>
      </w:r>
      <w:proofErr w:type="spellStart"/>
      <w:r w:rsidRPr="00386C15">
        <w:rPr>
          <w:color w:val="000000" w:themeColor="text1"/>
          <w:sz w:val="24"/>
        </w:rPr>
        <w:t>prob</w:t>
      </w:r>
      <w:proofErr w:type="spellEnd"/>
      <w:r w:rsidRPr="00386C15">
        <w:rPr>
          <w:color w:val="000000" w:themeColor="text1"/>
          <w:sz w:val="24"/>
        </w:rPr>
        <w:t xml:space="preserve"> &lt;  0.49 </w:t>
      </w:r>
    </w:p>
    <w:p w:rsidR="00386C15" w:rsidRPr="00386C15" w:rsidRDefault="00386C15" w:rsidP="00386C15">
      <w:pPr>
        <w:rPr>
          <w:color w:val="000000" w:themeColor="text1"/>
          <w:sz w:val="24"/>
        </w:rPr>
      </w:pPr>
      <w:r w:rsidRPr="00386C15">
        <w:rPr>
          <w:color w:val="000000" w:themeColor="text1"/>
          <w:sz w:val="24"/>
        </w:rPr>
        <w:t xml:space="preserve">The total number of observations </w:t>
      </w:r>
      <w:proofErr w:type="gramStart"/>
      <w:r w:rsidRPr="00386C15">
        <w:rPr>
          <w:color w:val="000000" w:themeColor="text1"/>
          <w:sz w:val="24"/>
        </w:rPr>
        <w:t>was  92</w:t>
      </w:r>
      <w:proofErr w:type="gramEnd"/>
      <w:r w:rsidRPr="00386C15">
        <w:rPr>
          <w:color w:val="000000" w:themeColor="text1"/>
          <w:sz w:val="24"/>
        </w:rPr>
        <w:t xml:space="preserve">  with Likelihood Chi Square =  284.18  with </w:t>
      </w:r>
      <w:proofErr w:type="spellStart"/>
      <w:r w:rsidRPr="00386C15">
        <w:rPr>
          <w:color w:val="000000" w:themeColor="text1"/>
          <w:sz w:val="24"/>
        </w:rPr>
        <w:t>prob</w:t>
      </w:r>
      <w:proofErr w:type="spellEnd"/>
      <w:r w:rsidRPr="00386C15">
        <w:rPr>
          <w:color w:val="000000" w:themeColor="text1"/>
          <w:sz w:val="24"/>
        </w:rPr>
        <w:t xml:space="preserve"> &lt;  3e-45 </w:t>
      </w:r>
    </w:p>
    <w:p w:rsidR="00386C15" w:rsidRPr="00386C15" w:rsidRDefault="00386C15" w:rsidP="00386C15">
      <w:pPr>
        <w:rPr>
          <w:color w:val="000000" w:themeColor="text1"/>
          <w:sz w:val="24"/>
        </w:rPr>
      </w:pPr>
    </w:p>
    <w:p w:rsidR="00386C15" w:rsidRPr="00386C15" w:rsidRDefault="00386C15" w:rsidP="00386C15">
      <w:pPr>
        <w:rPr>
          <w:color w:val="000000" w:themeColor="text1"/>
          <w:sz w:val="24"/>
        </w:rPr>
      </w:pPr>
      <w:r w:rsidRPr="00386C15">
        <w:rPr>
          <w:color w:val="000000" w:themeColor="text1"/>
          <w:sz w:val="24"/>
        </w:rPr>
        <w:t xml:space="preserve">Tucker Lewis Index of factoring reliability </w:t>
      </w:r>
      <w:proofErr w:type="gramStart"/>
      <w:r w:rsidRPr="00386C15">
        <w:rPr>
          <w:color w:val="000000" w:themeColor="text1"/>
          <w:sz w:val="24"/>
        </w:rPr>
        <w:t>=  0.57</w:t>
      </w:r>
      <w:proofErr w:type="gramEnd"/>
    </w:p>
    <w:p w:rsidR="00386C15" w:rsidRPr="00386C15" w:rsidRDefault="00386C15" w:rsidP="00386C15">
      <w:pPr>
        <w:rPr>
          <w:color w:val="000000" w:themeColor="text1"/>
          <w:sz w:val="24"/>
        </w:rPr>
      </w:pPr>
      <w:r w:rsidRPr="00386C15">
        <w:rPr>
          <w:color w:val="000000" w:themeColor="text1"/>
          <w:sz w:val="24"/>
        </w:rPr>
        <w:t xml:space="preserve">RMSEA index </w:t>
      </w:r>
      <w:proofErr w:type="gramStart"/>
      <w:r w:rsidRPr="00386C15">
        <w:rPr>
          <w:color w:val="000000" w:themeColor="text1"/>
          <w:sz w:val="24"/>
        </w:rPr>
        <w:t>=  0.328</w:t>
      </w:r>
      <w:proofErr w:type="gramEnd"/>
      <w:r w:rsidRPr="00386C15">
        <w:rPr>
          <w:color w:val="000000" w:themeColor="text1"/>
          <w:sz w:val="24"/>
        </w:rPr>
        <w:t xml:space="preserve">  and the 90 % confidence intervals are  0.296 0.366</w:t>
      </w:r>
    </w:p>
    <w:p w:rsidR="00386C15" w:rsidRPr="00386C15" w:rsidRDefault="00386C15" w:rsidP="00386C15">
      <w:pPr>
        <w:rPr>
          <w:color w:val="000000" w:themeColor="text1"/>
          <w:sz w:val="24"/>
        </w:rPr>
      </w:pPr>
      <w:r w:rsidRPr="00386C15">
        <w:rPr>
          <w:color w:val="000000" w:themeColor="text1"/>
          <w:sz w:val="24"/>
        </w:rPr>
        <w:t xml:space="preserve">BIC </w:t>
      </w:r>
      <w:proofErr w:type="gramStart"/>
      <w:r w:rsidRPr="00386C15">
        <w:rPr>
          <w:color w:val="000000" w:themeColor="text1"/>
          <w:sz w:val="24"/>
        </w:rPr>
        <w:t>=  166.61</w:t>
      </w:r>
      <w:proofErr w:type="gramEnd"/>
    </w:p>
    <w:p w:rsidR="00386C15" w:rsidRPr="00386C15" w:rsidRDefault="00386C15" w:rsidP="00386C15">
      <w:pPr>
        <w:rPr>
          <w:color w:val="000000" w:themeColor="text1"/>
          <w:sz w:val="24"/>
        </w:rPr>
      </w:pPr>
      <w:r w:rsidRPr="00386C15">
        <w:rPr>
          <w:color w:val="000000" w:themeColor="text1"/>
          <w:sz w:val="24"/>
        </w:rPr>
        <w:t>Fit based upon off diagonal values = 0.99</w:t>
      </w:r>
    </w:p>
    <w:p w:rsidR="00386C15" w:rsidRPr="00386C15" w:rsidRDefault="00386C15" w:rsidP="00386C15">
      <w:pPr>
        <w:rPr>
          <w:color w:val="000000" w:themeColor="text1"/>
          <w:sz w:val="24"/>
        </w:rPr>
      </w:pPr>
      <w:r w:rsidRPr="00386C15">
        <w:rPr>
          <w:color w:val="000000" w:themeColor="text1"/>
          <w:sz w:val="24"/>
        </w:rPr>
        <w:t xml:space="preserve">Measures of factor score adequacy             </w:t>
      </w:r>
    </w:p>
    <w:p w:rsidR="00386C15" w:rsidRPr="00386C15" w:rsidRDefault="00386C15" w:rsidP="00386C15">
      <w:pPr>
        <w:rPr>
          <w:color w:val="000000" w:themeColor="text1"/>
          <w:sz w:val="24"/>
        </w:rPr>
      </w:pPr>
      <w:r w:rsidRPr="00386C15">
        <w:rPr>
          <w:color w:val="000000" w:themeColor="text1"/>
          <w:sz w:val="24"/>
        </w:rPr>
        <w:t xml:space="preserve">                                                   PA1 PA2</w:t>
      </w:r>
    </w:p>
    <w:p w:rsidR="00386C15" w:rsidRPr="00386C15" w:rsidRDefault="00386C15" w:rsidP="00386C15">
      <w:pPr>
        <w:rPr>
          <w:color w:val="000000" w:themeColor="text1"/>
          <w:sz w:val="24"/>
        </w:rPr>
      </w:pPr>
      <w:r w:rsidRPr="00386C15">
        <w:rPr>
          <w:color w:val="000000" w:themeColor="text1"/>
          <w:sz w:val="24"/>
        </w:rPr>
        <w:t>Correlation of (regression) scores with factors   0.99   1</w:t>
      </w:r>
    </w:p>
    <w:p w:rsidR="00386C15" w:rsidRPr="00386C15" w:rsidRDefault="00386C15" w:rsidP="00386C15">
      <w:pPr>
        <w:rPr>
          <w:color w:val="000000" w:themeColor="text1"/>
          <w:sz w:val="24"/>
        </w:rPr>
      </w:pPr>
      <w:r w:rsidRPr="00386C15">
        <w:rPr>
          <w:color w:val="000000" w:themeColor="text1"/>
          <w:sz w:val="24"/>
        </w:rPr>
        <w:t>Multiple R square of scores with factors          0.99   1</w:t>
      </w:r>
    </w:p>
    <w:p w:rsidR="0089598D" w:rsidRPr="00386C15" w:rsidRDefault="00386C15" w:rsidP="00386C15">
      <w:pPr>
        <w:rPr>
          <w:color w:val="000000" w:themeColor="text1"/>
          <w:sz w:val="24"/>
        </w:rPr>
      </w:pPr>
      <w:r w:rsidRPr="00386C15">
        <w:rPr>
          <w:color w:val="000000" w:themeColor="text1"/>
          <w:sz w:val="24"/>
        </w:rPr>
        <w:t>Minimum correlation of possible factor scores     0.98   1</w:t>
      </w:r>
    </w:p>
    <w:p w:rsidR="0089598D" w:rsidRDefault="0089598D" w:rsidP="00DF1221">
      <w:pPr>
        <w:rPr>
          <w:b/>
          <w:color w:val="000000" w:themeColor="text1"/>
          <w:sz w:val="24"/>
        </w:rPr>
      </w:pPr>
    </w:p>
    <w:p w:rsidR="007E6DB6" w:rsidRDefault="007E6DB6" w:rsidP="00DF1221">
      <w:pPr>
        <w:rPr>
          <w:color w:val="000000" w:themeColor="text1"/>
          <w:sz w:val="24"/>
        </w:rPr>
      </w:pPr>
      <w:r w:rsidRPr="007E6DB6">
        <w:rPr>
          <w:color w:val="000000" w:themeColor="text1"/>
          <w:sz w:val="24"/>
        </w:rPr>
        <w:t>In the above I have selected 2 factors and performed factor analysis on it and based on the p value and test</w:t>
      </w:r>
      <w:r w:rsidRPr="00386C15">
        <w:rPr>
          <w:color w:val="000000" w:themeColor="text1"/>
          <w:sz w:val="24"/>
        </w:rPr>
        <w:t xml:space="preserve"> of the hypothesis</w:t>
      </w:r>
      <w:r>
        <w:rPr>
          <w:color w:val="000000" w:themeColor="text1"/>
          <w:sz w:val="24"/>
        </w:rPr>
        <w:t xml:space="preserve"> evaluation we found that</w:t>
      </w:r>
      <w:r w:rsidRPr="00386C15">
        <w:rPr>
          <w:color w:val="000000" w:themeColor="text1"/>
          <w:sz w:val="24"/>
        </w:rPr>
        <w:t xml:space="preserve"> 2 factors are sufficient</w:t>
      </w:r>
      <w:r>
        <w:rPr>
          <w:color w:val="000000" w:themeColor="text1"/>
          <w:sz w:val="24"/>
        </w:rPr>
        <w:t xml:space="preserve">. We can </w:t>
      </w:r>
      <w:r>
        <w:rPr>
          <w:color w:val="000000" w:themeColor="text1"/>
          <w:sz w:val="24"/>
        </w:rPr>
        <w:lastRenderedPageBreak/>
        <w:t xml:space="preserve">identify the commonality and uniqueness too from the output as well as loading </w:t>
      </w:r>
      <w:r w:rsidRPr="007E6DB6">
        <w:rPr>
          <w:color w:val="000000" w:themeColor="text1"/>
          <w:sz w:val="24"/>
        </w:rPr>
        <w:t>based upon covariance matrix</w:t>
      </w:r>
      <w:r>
        <w:rPr>
          <w:color w:val="000000" w:themeColor="text1"/>
          <w:sz w:val="24"/>
        </w:rPr>
        <w:t xml:space="preserve"> and </w:t>
      </w:r>
      <w:r w:rsidRPr="007E6DB6">
        <w:rPr>
          <w:color w:val="000000" w:themeColor="text1"/>
          <w:sz w:val="24"/>
        </w:rPr>
        <w:t>Standardized loadings</w:t>
      </w:r>
      <w:r>
        <w:rPr>
          <w:color w:val="000000" w:themeColor="text1"/>
          <w:sz w:val="24"/>
        </w:rPr>
        <w:t xml:space="preserve"> too.</w:t>
      </w:r>
    </w:p>
    <w:p w:rsidR="007E6DB6" w:rsidRDefault="007E6DB6" w:rsidP="00DF1221">
      <w:pPr>
        <w:rPr>
          <w:color w:val="000000" w:themeColor="text1"/>
          <w:sz w:val="24"/>
        </w:rPr>
      </w:pPr>
      <w:r>
        <w:rPr>
          <w:color w:val="000000" w:themeColor="text1"/>
          <w:sz w:val="24"/>
        </w:rPr>
        <w:t>This output aligns with what we got in PCA and thus 2 factors are sufficient.</w:t>
      </w:r>
    </w:p>
    <w:p w:rsidR="00E12DE2" w:rsidRDefault="00E12DE2" w:rsidP="00DF1221">
      <w:pPr>
        <w:rPr>
          <w:b/>
          <w:color w:val="000000" w:themeColor="text1"/>
          <w:sz w:val="24"/>
        </w:rPr>
      </w:pPr>
      <w:r>
        <w:rPr>
          <w:color w:val="000000" w:themeColor="text1"/>
          <w:sz w:val="24"/>
        </w:rPr>
        <w:t>Next Using</w:t>
      </w:r>
      <w:r w:rsidRPr="00E12DE2">
        <w:rPr>
          <w:color w:val="000000" w:themeColor="text1"/>
          <w:sz w:val="24"/>
        </w:rPr>
        <w:t xml:space="preserve"> “fa” command from library “</w:t>
      </w:r>
      <w:proofErr w:type="spellStart"/>
      <w:r w:rsidRPr="00E12DE2">
        <w:rPr>
          <w:color w:val="000000" w:themeColor="text1"/>
          <w:sz w:val="24"/>
        </w:rPr>
        <w:t>FactoMineR</w:t>
      </w:r>
      <w:proofErr w:type="spellEnd"/>
      <w:r w:rsidRPr="00E12DE2">
        <w:rPr>
          <w:color w:val="000000" w:themeColor="text1"/>
          <w:sz w:val="24"/>
        </w:rPr>
        <w:t>” and compare the result with previous one.</w:t>
      </w:r>
    </w:p>
    <w:p w:rsidR="00821CFA" w:rsidRDefault="00821CFA" w:rsidP="00DF1221">
      <w:pPr>
        <w:rPr>
          <w:b/>
          <w:color w:val="000000" w:themeColor="text1"/>
          <w:sz w:val="24"/>
        </w:rPr>
      </w:pPr>
      <w:r>
        <w:rPr>
          <w:b/>
          <w:color w:val="000000" w:themeColor="text1"/>
          <w:sz w:val="24"/>
        </w:rPr>
        <w:t>Single factor parallel</w:t>
      </w:r>
    </w:p>
    <w:p w:rsidR="00821CFA" w:rsidRDefault="00821CFA" w:rsidP="00DF1221">
      <w:pPr>
        <w:rPr>
          <w:b/>
          <w:color w:val="000000" w:themeColor="text1"/>
          <w:sz w:val="24"/>
        </w:rPr>
      </w:pPr>
      <w:r w:rsidRPr="00821CFA">
        <w:rPr>
          <w:noProof/>
          <w:lang w:eastAsia="en-IN"/>
        </w:rPr>
        <w:drawing>
          <wp:inline distT="0" distB="0" distL="0" distR="0" wp14:anchorId="10CAA9DB" wp14:editId="62FEED50">
            <wp:extent cx="6163626" cy="35052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7566" cy="3513127"/>
                    </a:xfrm>
                    <a:prstGeom prst="rect">
                      <a:avLst/>
                    </a:prstGeom>
                  </pic:spPr>
                </pic:pic>
              </a:graphicData>
            </a:graphic>
          </wp:inline>
        </w:drawing>
      </w:r>
    </w:p>
    <w:p w:rsidR="00821CFA" w:rsidRDefault="00821CFA" w:rsidP="00DF1221">
      <w:pPr>
        <w:rPr>
          <w:b/>
          <w:color w:val="000000" w:themeColor="text1"/>
          <w:sz w:val="24"/>
        </w:rPr>
      </w:pPr>
      <w:r w:rsidRPr="00821CFA">
        <w:rPr>
          <w:noProof/>
          <w:lang w:eastAsia="en-IN"/>
        </w:rPr>
        <w:drawing>
          <wp:inline distT="0" distB="0" distL="0" distR="0" wp14:anchorId="6F922AE3" wp14:editId="0D322875">
            <wp:extent cx="4955990" cy="3219163"/>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4895" cy="3244434"/>
                    </a:xfrm>
                    <a:prstGeom prst="rect">
                      <a:avLst/>
                    </a:prstGeom>
                  </pic:spPr>
                </pic:pic>
              </a:graphicData>
            </a:graphic>
          </wp:inline>
        </w:drawing>
      </w:r>
    </w:p>
    <w:p w:rsidR="00E12DE2" w:rsidRDefault="00E12DE2" w:rsidP="00DF1221">
      <w:pPr>
        <w:rPr>
          <w:color w:val="000000" w:themeColor="text1"/>
          <w:sz w:val="24"/>
        </w:rPr>
      </w:pPr>
      <w:r>
        <w:rPr>
          <w:color w:val="000000" w:themeColor="text1"/>
          <w:sz w:val="24"/>
        </w:rPr>
        <w:lastRenderedPageBreak/>
        <w:t xml:space="preserve">Above Fa parallel plot also confirms 2 factor having variance greater than 1 and thus can be retained. While in second plot we see which </w:t>
      </w:r>
      <w:r w:rsidR="000910F9">
        <w:rPr>
          <w:color w:val="000000" w:themeColor="text1"/>
          <w:sz w:val="24"/>
        </w:rPr>
        <w:t>variables</w:t>
      </w:r>
      <w:r>
        <w:rPr>
          <w:color w:val="000000" w:themeColor="text1"/>
          <w:sz w:val="24"/>
        </w:rPr>
        <w:t xml:space="preserve"> can be merged in which factors.</w:t>
      </w:r>
    </w:p>
    <w:p w:rsidR="00E12DE2" w:rsidRDefault="00E12DE2" w:rsidP="00DF1221">
      <w:pPr>
        <w:rPr>
          <w:color w:val="000000" w:themeColor="text1"/>
          <w:sz w:val="24"/>
        </w:rPr>
      </w:pPr>
      <w:r>
        <w:rPr>
          <w:color w:val="000000" w:themeColor="text1"/>
          <w:sz w:val="24"/>
        </w:rPr>
        <w:t>So,</w:t>
      </w:r>
    </w:p>
    <w:p w:rsidR="00E12DE2" w:rsidRDefault="00E12DE2" w:rsidP="00DF1221">
      <w:pPr>
        <w:rPr>
          <w:color w:val="000000" w:themeColor="text1"/>
          <w:sz w:val="24"/>
        </w:rPr>
      </w:pPr>
      <w:r>
        <w:rPr>
          <w:color w:val="000000" w:themeColor="text1"/>
          <w:sz w:val="24"/>
        </w:rPr>
        <w:t>MR1 (factor 1) = 0.8* weight + 0.8* Length + 0.8 * passenger + 0.8* RPM + 0.7 Fuel.Tank.Capacity + 0.6 * Engine Size + 0.6 * Cylinder</w:t>
      </w:r>
    </w:p>
    <w:p w:rsidR="00E12DE2" w:rsidRDefault="00E12DE2" w:rsidP="00E12DE2">
      <w:pPr>
        <w:rPr>
          <w:color w:val="000000" w:themeColor="text1"/>
          <w:sz w:val="24"/>
        </w:rPr>
      </w:pPr>
      <w:r>
        <w:rPr>
          <w:color w:val="000000" w:themeColor="text1"/>
          <w:sz w:val="24"/>
        </w:rPr>
        <w:t>MR2 (factor 2) = 0.9 * price + 0.9 * MPG.City + 0.8 * horsepower</w:t>
      </w:r>
    </w:p>
    <w:p w:rsidR="00E12DE2" w:rsidRDefault="00E12DE2" w:rsidP="00E12DE2">
      <w:pPr>
        <w:rPr>
          <w:color w:val="000000" w:themeColor="text1"/>
          <w:sz w:val="24"/>
        </w:rPr>
      </w:pPr>
      <w:r>
        <w:rPr>
          <w:color w:val="000000" w:themeColor="text1"/>
          <w:sz w:val="24"/>
        </w:rPr>
        <w:t xml:space="preserve">Now using </w:t>
      </w:r>
      <w:proofErr w:type="spellStart"/>
      <w:r>
        <w:rPr>
          <w:color w:val="000000" w:themeColor="text1"/>
          <w:sz w:val="24"/>
        </w:rPr>
        <w:t>nFactors</w:t>
      </w:r>
      <w:proofErr w:type="spellEnd"/>
      <w:r>
        <w:rPr>
          <w:color w:val="000000" w:themeColor="text1"/>
          <w:sz w:val="24"/>
        </w:rPr>
        <w:t xml:space="preserve"> as 3 we get:</w:t>
      </w:r>
    </w:p>
    <w:p w:rsidR="00E12DE2" w:rsidRDefault="00E12DE2" w:rsidP="00E12DE2">
      <w:pPr>
        <w:rPr>
          <w:color w:val="000000" w:themeColor="text1"/>
          <w:sz w:val="24"/>
        </w:rPr>
      </w:pPr>
      <w:r w:rsidRPr="00E12DE2">
        <w:rPr>
          <w:noProof/>
          <w:lang w:eastAsia="en-IN"/>
        </w:rPr>
        <w:drawing>
          <wp:inline distT="0" distB="0" distL="0" distR="0" wp14:anchorId="589E76C8" wp14:editId="7CF4E3AA">
            <wp:extent cx="4852222" cy="4009292"/>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0370" cy="4016025"/>
                    </a:xfrm>
                    <a:prstGeom prst="rect">
                      <a:avLst/>
                    </a:prstGeom>
                  </pic:spPr>
                </pic:pic>
              </a:graphicData>
            </a:graphic>
          </wp:inline>
        </w:drawing>
      </w:r>
    </w:p>
    <w:p w:rsidR="00E12DE2" w:rsidRDefault="00E12DE2" w:rsidP="00E12DE2">
      <w:pPr>
        <w:rPr>
          <w:color w:val="000000" w:themeColor="text1"/>
          <w:sz w:val="24"/>
        </w:rPr>
      </w:pPr>
      <w:r>
        <w:rPr>
          <w:color w:val="000000" w:themeColor="text1"/>
          <w:sz w:val="24"/>
        </w:rPr>
        <w:t xml:space="preserve">MR1 (factor 1) = 0.5* Length + 0.9 * Engine Size + 0.8 * Cylinder </w:t>
      </w:r>
      <w:proofErr w:type="gramStart"/>
      <w:r>
        <w:rPr>
          <w:color w:val="000000" w:themeColor="text1"/>
          <w:sz w:val="24"/>
        </w:rPr>
        <w:t>+  0.6</w:t>
      </w:r>
      <w:proofErr w:type="gramEnd"/>
      <w:r>
        <w:rPr>
          <w:color w:val="000000" w:themeColor="text1"/>
          <w:sz w:val="24"/>
        </w:rPr>
        <w:t xml:space="preserve"> * horsepower</w:t>
      </w:r>
    </w:p>
    <w:p w:rsidR="00E12DE2" w:rsidRDefault="00E12DE2" w:rsidP="00E12DE2">
      <w:pPr>
        <w:rPr>
          <w:color w:val="000000" w:themeColor="text1"/>
          <w:sz w:val="24"/>
        </w:rPr>
      </w:pPr>
      <w:r>
        <w:rPr>
          <w:color w:val="000000" w:themeColor="text1"/>
          <w:sz w:val="24"/>
        </w:rPr>
        <w:t>MR2 (factor 2) = 0.9 * price + 1 * MPG.City + 0.8 * horsepower</w:t>
      </w:r>
    </w:p>
    <w:p w:rsidR="00E12DE2" w:rsidRDefault="00E12DE2" w:rsidP="00E12DE2">
      <w:pPr>
        <w:rPr>
          <w:color w:val="000000" w:themeColor="text1"/>
          <w:sz w:val="24"/>
        </w:rPr>
      </w:pPr>
      <w:r>
        <w:rPr>
          <w:color w:val="000000" w:themeColor="text1"/>
          <w:sz w:val="24"/>
        </w:rPr>
        <w:t xml:space="preserve">MR3 (factor 3) </w:t>
      </w:r>
      <w:proofErr w:type="gramStart"/>
      <w:r>
        <w:rPr>
          <w:color w:val="000000" w:themeColor="text1"/>
          <w:sz w:val="24"/>
        </w:rPr>
        <w:t>=  0.9</w:t>
      </w:r>
      <w:proofErr w:type="gramEnd"/>
      <w:r>
        <w:rPr>
          <w:color w:val="000000" w:themeColor="text1"/>
          <w:sz w:val="24"/>
        </w:rPr>
        <w:t xml:space="preserve"> * passenger + 0.6 * weight + 0.5 * Fuel.Tank.Capacity +</w:t>
      </w:r>
      <w:r w:rsidR="00685D17">
        <w:rPr>
          <w:color w:val="000000" w:themeColor="text1"/>
          <w:sz w:val="24"/>
        </w:rPr>
        <w:t xml:space="preserve"> 0.5* RPM</w:t>
      </w:r>
    </w:p>
    <w:p w:rsidR="00685D17" w:rsidRDefault="00685D17" w:rsidP="00E12DE2">
      <w:pPr>
        <w:rPr>
          <w:color w:val="000000" w:themeColor="text1"/>
          <w:sz w:val="24"/>
        </w:rPr>
      </w:pPr>
      <w:r>
        <w:rPr>
          <w:color w:val="000000" w:themeColor="text1"/>
          <w:sz w:val="24"/>
        </w:rPr>
        <w:t>Clearly we get different outputs for different number of factors.</w:t>
      </w:r>
    </w:p>
    <w:p w:rsidR="00E12DE2" w:rsidRDefault="00E12DE2" w:rsidP="00E12DE2">
      <w:pPr>
        <w:rPr>
          <w:color w:val="000000" w:themeColor="text1"/>
          <w:sz w:val="24"/>
        </w:rPr>
      </w:pPr>
    </w:p>
    <w:p w:rsidR="00685D17" w:rsidRPr="00685D17" w:rsidRDefault="00685D17" w:rsidP="00E12DE2">
      <w:pPr>
        <w:rPr>
          <w:b/>
          <w:color w:val="000000" w:themeColor="text1"/>
          <w:sz w:val="24"/>
        </w:rPr>
      </w:pPr>
      <w:proofErr w:type="gramStart"/>
      <w:r w:rsidRPr="00685D17">
        <w:rPr>
          <w:b/>
          <w:sz w:val="28"/>
          <w:szCs w:val="28"/>
        </w:rPr>
        <w:t>final</w:t>
      </w:r>
      <w:proofErr w:type="gramEnd"/>
      <w:r w:rsidRPr="00685D17">
        <w:rPr>
          <w:b/>
          <w:sz w:val="28"/>
          <w:szCs w:val="28"/>
        </w:rPr>
        <w:t xml:space="preserve"> PCA model for this dataset</w:t>
      </w:r>
    </w:p>
    <w:p w:rsidR="00685D17" w:rsidRDefault="00685D17" w:rsidP="00685D17">
      <w:pPr>
        <w:pStyle w:val="Default"/>
        <w:rPr>
          <w:sz w:val="28"/>
          <w:szCs w:val="28"/>
        </w:rPr>
      </w:pPr>
      <w:r w:rsidRPr="00685D17">
        <w:rPr>
          <w:color w:val="000000" w:themeColor="text1"/>
        </w:rPr>
        <w:t>Next we</w:t>
      </w:r>
      <w:r>
        <w:rPr>
          <w:b/>
          <w:color w:val="000000" w:themeColor="text1"/>
        </w:rPr>
        <w:t xml:space="preserve"> </w:t>
      </w:r>
      <w:r>
        <w:rPr>
          <w:sz w:val="28"/>
          <w:szCs w:val="28"/>
        </w:rPr>
        <w:t xml:space="preserve">Split the dataset into two groups by its origin (USA-cars and </w:t>
      </w:r>
      <w:proofErr w:type="spellStart"/>
      <w:r>
        <w:rPr>
          <w:sz w:val="28"/>
          <w:szCs w:val="28"/>
        </w:rPr>
        <w:t>NonUSA</w:t>
      </w:r>
      <w:proofErr w:type="spellEnd"/>
      <w:r>
        <w:rPr>
          <w:sz w:val="28"/>
          <w:szCs w:val="28"/>
        </w:rPr>
        <w:t>-cars). Using the “split” command in R and repeated the PCA and FA analyses on one of these two datasets. I performed on USA-cars.</w:t>
      </w:r>
    </w:p>
    <w:p w:rsidR="00685D17" w:rsidRDefault="00685D17" w:rsidP="00685D17">
      <w:pPr>
        <w:rPr>
          <w:color w:val="000000" w:themeColor="text1"/>
          <w:sz w:val="24"/>
        </w:rPr>
      </w:pPr>
    </w:p>
    <w:p w:rsidR="00685D17" w:rsidRPr="00685D17" w:rsidRDefault="00685D17" w:rsidP="00685D17">
      <w:pPr>
        <w:rPr>
          <w:b/>
          <w:color w:val="000000" w:themeColor="text1"/>
          <w:sz w:val="24"/>
        </w:rPr>
      </w:pPr>
      <w:r w:rsidRPr="00685D17">
        <w:rPr>
          <w:b/>
          <w:color w:val="000000" w:themeColor="text1"/>
          <w:sz w:val="24"/>
        </w:rPr>
        <w:lastRenderedPageBreak/>
        <w:t xml:space="preserve">PCA and FA analysis for only </w:t>
      </w:r>
      <w:r>
        <w:rPr>
          <w:b/>
          <w:color w:val="000000" w:themeColor="text1"/>
          <w:sz w:val="24"/>
        </w:rPr>
        <w:t>for USA-cars</w:t>
      </w:r>
    </w:p>
    <w:p w:rsidR="00685D17" w:rsidRDefault="00685D17" w:rsidP="00685D17">
      <w:pPr>
        <w:pStyle w:val="Default"/>
        <w:rPr>
          <w:b/>
          <w:color w:val="000000" w:themeColor="text1"/>
        </w:rPr>
      </w:pPr>
    </w:p>
    <w:p w:rsidR="00685D17" w:rsidRDefault="00685D17" w:rsidP="00685D17">
      <w:pPr>
        <w:pStyle w:val="Default"/>
        <w:rPr>
          <w:color w:val="000000" w:themeColor="text1"/>
        </w:rPr>
      </w:pPr>
    </w:p>
    <w:p w:rsidR="00685D17" w:rsidRPr="00685D17" w:rsidRDefault="00685D17" w:rsidP="00685D17">
      <w:pPr>
        <w:pStyle w:val="Default"/>
        <w:rPr>
          <w:color w:val="000000" w:themeColor="text1"/>
        </w:rPr>
      </w:pPr>
      <w:r w:rsidRPr="00685D17">
        <w:rPr>
          <w:color w:val="000000" w:themeColor="text1"/>
        </w:rPr>
        <w:t>Below is the summary output of PCA analysis of USA - cars</w:t>
      </w:r>
    </w:p>
    <w:p w:rsidR="00685D17" w:rsidRDefault="00685D17" w:rsidP="00821CFA">
      <w:pPr>
        <w:rPr>
          <w:b/>
          <w:color w:val="000000" w:themeColor="text1"/>
          <w:sz w:val="24"/>
        </w:rPr>
      </w:pPr>
    </w:p>
    <w:p w:rsidR="00821CFA" w:rsidRPr="00821CFA" w:rsidRDefault="00821CFA" w:rsidP="00821CFA">
      <w:pPr>
        <w:rPr>
          <w:b/>
          <w:color w:val="000000" w:themeColor="text1"/>
          <w:sz w:val="24"/>
        </w:rPr>
      </w:pPr>
      <w:r w:rsidRPr="00821CFA">
        <w:rPr>
          <w:b/>
          <w:color w:val="000000" w:themeColor="text1"/>
          <w:sz w:val="24"/>
        </w:rPr>
        <w:t>Importance of components:</w:t>
      </w:r>
    </w:p>
    <w:p w:rsidR="00821CFA" w:rsidRPr="00685D17" w:rsidRDefault="00821CFA" w:rsidP="00821CFA">
      <w:pPr>
        <w:rPr>
          <w:color w:val="000000" w:themeColor="text1"/>
          <w:sz w:val="20"/>
        </w:rPr>
      </w:pPr>
      <w:r w:rsidRPr="00685D17">
        <w:rPr>
          <w:color w:val="000000" w:themeColor="text1"/>
          <w:sz w:val="20"/>
        </w:rPr>
        <w:t xml:space="preserve">                          </w:t>
      </w:r>
      <w:r w:rsidR="00685D17">
        <w:rPr>
          <w:color w:val="000000" w:themeColor="text1"/>
          <w:sz w:val="20"/>
        </w:rPr>
        <w:tab/>
      </w:r>
      <w:r w:rsidR="00685D17">
        <w:rPr>
          <w:color w:val="000000" w:themeColor="text1"/>
          <w:sz w:val="20"/>
        </w:rPr>
        <w:tab/>
      </w:r>
      <w:r w:rsidRPr="00685D17">
        <w:rPr>
          <w:color w:val="000000" w:themeColor="text1"/>
          <w:sz w:val="20"/>
        </w:rPr>
        <w:t>PC1    PC2     PC3     PC4     PC5     PC6     PC7     PC8     PC9    PC10</w:t>
      </w:r>
    </w:p>
    <w:p w:rsidR="00821CFA" w:rsidRPr="00685D17" w:rsidRDefault="00821CFA" w:rsidP="00821CFA">
      <w:pPr>
        <w:rPr>
          <w:color w:val="000000" w:themeColor="text1"/>
          <w:sz w:val="20"/>
        </w:rPr>
      </w:pPr>
      <w:r w:rsidRPr="00685D17">
        <w:rPr>
          <w:color w:val="000000" w:themeColor="text1"/>
          <w:sz w:val="20"/>
        </w:rPr>
        <w:t>Standard deviation     2.5081 1.2789 0.84630 0.65741 0.63487 0.50019 0.39808 0.26092 0.17649 0.12034</w:t>
      </w:r>
    </w:p>
    <w:p w:rsidR="00821CFA" w:rsidRPr="00685D17" w:rsidRDefault="00821CFA" w:rsidP="00821CFA">
      <w:pPr>
        <w:rPr>
          <w:color w:val="000000" w:themeColor="text1"/>
          <w:sz w:val="20"/>
        </w:rPr>
      </w:pPr>
      <w:r w:rsidRPr="00685D17">
        <w:rPr>
          <w:color w:val="000000" w:themeColor="text1"/>
          <w:sz w:val="20"/>
        </w:rPr>
        <w:t>Proportion of Variance 0.6291 0.1636 0.07162 0.04322 0.04031 0.02502 0.01585 0.00681 0.00311 0.00145</w:t>
      </w:r>
    </w:p>
    <w:p w:rsidR="00821CFA" w:rsidRPr="00685D17" w:rsidRDefault="00821CFA" w:rsidP="00821CFA">
      <w:pPr>
        <w:rPr>
          <w:color w:val="000000" w:themeColor="text1"/>
          <w:sz w:val="20"/>
        </w:rPr>
      </w:pPr>
      <w:r w:rsidRPr="00685D17">
        <w:rPr>
          <w:color w:val="000000" w:themeColor="text1"/>
          <w:sz w:val="20"/>
        </w:rPr>
        <w:t xml:space="preserve">Cumulative </w:t>
      </w:r>
      <w:proofErr w:type="gramStart"/>
      <w:r w:rsidRPr="00685D17">
        <w:rPr>
          <w:color w:val="000000" w:themeColor="text1"/>
          <w:sz w:val="20"/>
        </w:rPr>
        <w:t>Proportion  0.6291</w:t>
      </w:r>
      <w:proofErr w:type="gramEnd"/>
      <w:r w:rsidRPr="00685D17">
        <w:rPr>
          <w:color w:val="000000" w:themeColor="text1"/>
          <w:sz w:val="20"/>
        </w:rPr>
        <w:t xml:space="preserve"> 0.7926 0.86424 0.90746 0.94776 0.97278 0.98863 0.99544 0.99855 1.00000</w:t>
      </w:r>
    </w:p>
    <w:p w:rsidR="00685D17" w:rsidRDefault="00685D17" w:rsidP="00821CFA">
      <w:pPr>
        <w:rPr>
          <w:color w:val="000000" w:themeColor="text1"/>
          <w:sz w:val="24"/>
        </w:rPr>
      </w:pPr>
    </w:p>
    <w:p w:rsidR="00685D17" w:rsidRDefault="00685D17" w:rsidP="00685D17">
      <w:pPr>
        <w:rPr>
          <w:color w:val="000000" w:themeColor="text1"/>
          <w:sz w:val="24"/>
        </w:rPr>
      </w:pPr>
      <w:r>
        <w:rPr>
          <w:color w:val="000000" w:themeColor="text1"/>
          <w:sz w:val="24"/>
        </w:rPr>
        <w:t>We</w:t>
      </w:r>
      <w:r w:rsidRPr="007A10D8">
        <w:rPr>
          <w:color w:val="000000" w:themeColor="text1"/>
          <w:sz w:val="24"/>
        </w:rPr>
        <w:t xml:space="preserve"> obtain</w:t>
      </w:r>
      <w:r>
        <w:rPr>
          <w:color w:val="000000" w:themeColor="text1"/>
          <w:sz w:val="24"/>
        </w:rPr>
        <w:t>ed</w:t>
      </w:r>
      <w:r w:rsidRPr="007A10D8">
        <w:rPr>
          <w:color w:val="000000" w:themeColor="text1"/>
          <w:sz w:val="24"/>
        </w:rPr>
        <w:t xml:space="preserve"> </w:t>
      </w:r>
      <w:r>
        <w:rPr>
          <w:color w:val="000000" w:themeColor="text1"/>
          <w:sz w:val="24"/>
        </w:rPr>
        <w:t>10</w:t>
      </w:r>
      <w:r w:rsidRPr="007A10D8">
        <w:rPr>
          <w:color w:val="000000" w:themeColor="text1"/>
          <w:sz w:val="24"/>
        </w:rPr>
        <w:t xml:space="preserve"> principal components, which </w:t>
      </w:r>
      <w:r>
        <w:rPr>
          <w:color w:val="000000" w:themeColor="text1"/>
          <w:sz w:val="24"/>
        </w:rPr>
        <w:t>is names as PC1-PC10</w:t>
      </w:r>
      <w:r w:rsidRPr="007A10D8">
        <w:rPr>
          <w:color w:val="000000" w:themeColor="text1"/>
          <w:sz w:val="24"/>
        </w:rPr>
        <w:t>. Each of these explains a percentage of the total variation in the dataset.</w:t>
      </w:r>
      <w:r>
        <w:rPr>
          <w:color w:val="000000" w:themeColor="text1"/>
          <w:sz w:val="24"/>
        </w:rPr>
        <w:t xml:space="preserve"> That is to say: PC1 explains 62.9</w:t>
      </w:r>
      <w:r w:rsidRPr="007A10D8">
        <w:rPr>
          <w:color w:val="000000" w:themeColor="text1"/>
          <w:sz w:val="24"/>
        </w:rPr>
        <w:t>% of the total variance, which means that nearly two-thirds of th</w:t>
      </w:r>
      <w:r>
        <w:rPr>
          <w:color w:val="000000" w:themeColor="text1"/>
          <w:sz w:val="24"/>
        </w:rPr>
        <w:t>e information in the dataset</w:t>
      </w:r>
      <w:r w:rsidRPr="007A10D8">
        <w:rPr>
          <w:color w:val="000000" w:themeColor="text1"/>
          <w:sz w:val="24"/>
        </w:rPr>
        <w:t xml:space="preserve"> can be </w:t>
      </w:r>
      <w:r>
        <w:rPr>
          <w:color w:val="000000" w:themeColor="text1"/>
          <w:sz w:val="24"/>
        </w:rPr>
        <w:t>explained</w:t>
      </w:r>
      <w:r w:rsidRPr="007A10D8">
        <w:rPr>
          <w:color w:val="000000" w:themeColor="text1"/>
          <w:sz w:val="24"/>
        </w:rPr>
        <w:t xml:space="preserve"> by just that one Prin</w:t>
      </w:r>
      <w:r>
        <w:rPr>
          <w:color w:val="000000" w:themeColor="text1"/>
          <w:sz w:val="24"/>
        </w:rPr>
        <w:t>cipal Component. PC2 explains 16.36</w:t>
      </w:r>
      <w:r w:rsidRPr="007A10D8">
        <w:rPr>
          <w:color w:val="000000" w:themeColor="text1"/>
          <w:sz w:val="24"/>
        </w:rPr>
        <w:t>% of the variance</w:t>
      </w:r>
      <w:r>
        <w:rPr>
          <w:color w:val="000000" w:themeColor="text1"/>
          <w:sz w:val="24"/>
        </w:rPr>
        <w:t xml:space="preserve"> and so on</w:t>
      </w:r>
      <w:r w:rsidRPr="007A10D8">
        <w:rPr>
          <w:color w:val="000000" w:themeColor="text1"/>
          <w:sz w:val="24"/>
        </w:rPr>
        <w:t xml:space="preserve">. So, by knowing the position of a sample in relation to just PC1 and PC2, </w:t>
      </w:r>
      <w:r>
        <w:rPr>
          <w:color w:val="000000" w:themeColor="text1"/>
          <w:sz w:val="24"/>
        </w:rPr>
        <w:t>we</w:t>
      </w:r>
      <w:r w:rsidRPr="007A10D8">
        <w:rPr>
          <w:color w:val="000000" w:themeColor="text1"/>
          <w:sz w:val="24"/>
        </w:rPr>
        <w:t xml:space="preserve"> can get a very accurate view on where it stands in relation to other samples, as just PC1 a</w:t>
      </w:r>
      <w:r>
        <w:rPr>
          <w:color w:val="000000" w:themeColor="text1"/>
          <w:sz w:val="24"/>
        </w:rPr>
        <w:t>nd PC2 can explain 79.26</w:t>
      </w:r>
      <w:r w:rsidRPr="007A10D8">
        <w:rPr>
          <w:color w:val="000000" w:themeColor="text1"/>
          <w:sz w:val="24"/>
        </w:rPr>
        <w:t>% of the variance.</w:t>
      </w:r>
    </w:p>
    <w:p w:rsidR="004345C3" w:rsidRDefault="00685D17" w:rsidP="00685D17">
      <w:pPr>
        <w:rPr>
          <w:color w:val="000000" w:themeColor="text1"/>
          <w:sz w:val="24"/>
        </w:rPr>
      </w:pPr>
      <w:r>
        <w:rPr>
          <w:color w:val="000000" w:themeColor="text1"/>
          <w:sz w:val="24"/>
        </w:rPr>
        <w:t>The cumulative proportion in the above table is nothing but the sum of adjacent PCA, adding to 1 at last.</w:t>
      </w:r>
    </w:p>
    <w:p w:rsidR="00821CFA" w:rsidRDefault="00821CFA" w:rsidP="00821CFA">
      <w:pPr>
        <w:rPr>
          <w:color w:val="000000" w:themeColor="text1"/>
          <w:sz w:val="24"/>
        </w:rPr>
      </w:pPr>
      <w:r w:rsidRPr="00821CFA">
        <w:rPr>
          <w:noProof/>
          <w:lang w:eastAsia="en-IN"/>
        </w:rPr>
        <w:drawing>
          <wp:inline distT="0" distB="0" distL="0" distR="0" wp14:anchorId="5695EDC2" wp14:editId="6C4E06C0">
            <wp:extent cx="5549947" cy="3675184"/>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4201" cy="3691245"/>
                    </a:xfrm>
                    <a:prstGeom prst="rect">
                      <a:avLst/>
                    </a:prstGeom>
                  </pic:spPr>
                </pic:pic>
              </a:graphicData>
            </a:graphic>
          </wp:inline>
        </w:drawing>
      </w:r>
    </w:p>
    <w:p w:rsidR="004345C3" w:rsidRDefault="004345C3" w:rsidP="00821CFA">
      <w:pPr>
        <w:rPr>
          <w:color w:val="000000" w:themeColor="text1"/>
          <w:sz w:val="24"/>
        </w:rPr>
      </w:pPr>
      <w:r>
        <w:rPr>
          <w:color w:val="000000" w:themeColor="text1"/>
          <w:sz w:val="24"/>
        </w:rPr>
        <w:lastRenderedPageBreak/>
        <w:t xml:space="preserve">From the above plot we get idea on </w:t>
      </w:r>
      <w:proofErr w:type="spellStart"/>
      <w:r>
        <w:rPr>
          <w:color w:val="000000" w:themeColor="text1"/>
          <w:sz w:val="24"/>
        </w:rPr>
        <w:t>realtion</w:t>
      </w:r>
      <w:proofErr w:type="spellEnd"/>
      <w:r>
        <w:rPr>
          <w:color w:val="000000" w:themeColor="text1"/>
          <w:sz w:val="24"/>
        </w:rPr>
        <w:t xml:space="preserve"> between car and feature for PC1 and PC2. Stealth, </w:t>
      </w:r>
      <w:proofErr w:type="spellStart"/>
      <w:r>
        <w:rPr>
          <w:color w:val="000000" w:themeColor="text1"/>
          <w:sz w:val="24"/>
        </w:rPr>
        <w:t>cardillac</w:t>
      </w:r>
      <w:proofErr w:type="spellEnd"/>
      <w:r>
        <w:rPr>
          <w:color w:val="000000" w:themeColor="text1"/>
          <w:sz w:val="24"/>
        </w:rPr>
        <w:t xml:space="preserve">, Chevrolet, corvette have high price, high MPG and high horsepower, similarly Chevrolet and </w:t>
      </w:r>
      <w:proofErr w:type="spellStart"/>
      <w:r>
        <w:rPr>
          <w:color w:val="000000" w:themeColor="text1"/>
          <w:sz w:val="24"/>
        </w:rPr>
        <w:t>astro</w:t>
      </w:r>
      <w:proofErr w:type="spellEnd"/>
      <w:r>
        <w:rPr>
          <w:color w:val="000000" w:themeColor="text1"/>
          <w:sz w:val="24"/>
        </w:rPr>
        <w:t xml:space="preserve"> have more passenger space and fuel capacity.</w:t>
      </w:r>
    </w:p>
    <w:p w:rsidR="004345C3" w:rsidRDefault="004345C3" w:rsidP="00821CFA">
      <w:pPr>
        <w:rPr>
          <w:color w:val="000000" w:themeColor="text1"/>
          <w:sz w:val="24"/>
        </w:rPr>
      </w:pPr>
    </w:p>
    <w:p w:rsidR="004345C3" w:rsidRDefault="004345C3" w:rsidP="00821CFA">
      <w:pPr>
        <w:rPr>
          <w:color w:val="000000" w:themeColor="text1"/>
          <w:sz w:val="24"/>
        </w:rPr>
      </w:pPr>
      <w:r>
        <w:rPr>
          <w:color w:val="000000" w:themeColor="text1"/>
          <w:sz w:val="24"/>
        </w:rPr>
        <w:t>Loading data:</w:t>
      </w:r>
    </w:p>
    <w:p w:rsidR="004345C3" w:rsidRDefault="004345C3" w:rsidP="00821CFA">
      <w:pPr>
        <w:rPr>
          <w:color w:val="000000" w:themeColor="text1"/>
          <w:sz w:val="24"/>
        </w:rPr>
      </w:pPr>
      <w:r w:rsidRPr="004345C3">
        <w:rPr>
          <w:noProof/>
          <w:lang w:eastAsia="en-IN"/>
        </w:rPr>
        <w:drawing>
          <wp:inline distT="0" distB="0" distL="0" distR="0">
            <wp:extent cx="6273800" cy="1537854"/>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18082" cy="1548709"/>
                    </a:xfrm>
                    <a:prstGeom prst="rect">
                      <a:avLst/>
                    </a:prstGeom>
                    <a:noFill/>
                    <a:ln>
                      <a:noFill/>
                    </a:ln>
                  </pic:spPr>
                </pic:pic>
              </a:graphicData>
            </a:graphic>
          </wp:inline>
        </w:drawing>
      </w:r>
    </w:p>
    <w:p w:rsidR="004345C3" w:rsidRDefault="004345C3" w:rsidP="00821CFA">
      <w:pPr>
        <w:rPr>
          <w:color w:val="000000" w:themeColor="text1"/>
          <w:sz w:val="24"/>
        </w:rPr>
      </w:pPr>
      <w:r>
        <w:rPr>
          <w:color w:val="000000" w:themeColor="text1"/>
          <w:sz w:val="24"/>
        </w:rPr>
        <w:t>We can identify loading for variable for each PC from above.</w:t>
      </w:r>
    </w:p>
    <w:p w:rsidR="004345C3" w:rsidRDefault="004345C3" w:rsidP="00821CFA">
      <w:pPr>
        <w:rPr>
          <w:color w:val="000000" w:themeColor="text1"/>
          <w:sz w:val="24"/>
        </w:rPr>
      </w:pPr>
    </w:p>
    <w:p w:rsidR="004345C3" w:rsidRDefault="004345C3" w:rsidP="00821CFA">
      <w:pPr>
        <w:rPr>
          <w:color w:val="000000" w:themeColor="text1"/>
          <w:sz w:val="24"/>
        </w:rPr>
      </w:pPr>
      <w:r>
        <w:rPr>
          <w:color w:val="000000" w:themeColor="text1"/>
          <w:sz w:val="24"/>
        </w:rPr>
        <w:t>Eigen values:</w:t>
      </w:r>
    </w:p>
    <w:tbl>
      <w:tblPr>
        <w:tblW w:w="9870" w:type="dxa"/>
        <w:tblLook w:val="04A0" w:firstRow="1" w:lastRow="0" w:firstColumn="1" w:lastColumn="0" w:noHBand="0" w:noVBand="1"/>
      </w:tblPr>
      <w:tblGrid>
        <w:gridCol w:w="1083"/>
        <w:gridCol w:w="1083"/>
        <w:gridCol w:w="1083"/>
        <w:gridCol w:w="1083"/>
        <w:gridCol w:w="1083"/>
        <w:gridCol w:w="1083"/>
        <w:gridCol w:w="1083"/>
        <w:gridCol w:w="1083"/>
        <w:gridCol w:w="1083"/>
        <w:gridCol w:w="1083"/>
      </w:tblGrid>
      <w:tr w:rsidR="004345C3" w:rsidRPr="004345C3" w:rsidTr="004345C3">
        <w:trPr>
          <w:trHeight w:val="345"/>
        </w:trPr>
        <w:tc>
          <w:tcPr>
            <w:tcW w:w="9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PC1</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PC2</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PC3</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PC4</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PC5</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PC6</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PC7</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PC8</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PC9</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rPr>
                <w:rFonts w:ascii="Calibri" w:eastAsia="Times New Roman" w:hAnsi="Calibri" w:cs="Calibri"/>
                <w:b/>
                <w:bCs/>
                <w:color w:val="5B9BD5"/>
                <w:sz w:val="18"/>
                <w:szCs w:val="18"/>
                <w:lang w:eastAsia="en-IN"/>
              </w:rPr>
            </w:pPr>
            <w:r w:rsidRPr="004345C3">
              <w:rPr>
                <w:rFonts w:ascii="Calibri" w:eastAsia="Times New Roman" w:hAnsi="Calibri" w:cs="Calibri"/>
                <w:b/>
                <w:bCs/>
                <w:color w:val="5B9BD5"/>
                <w:sz w:val="18"/>
                <w:szCs w:val="18"/>
                <w:lang w:eastAsia="en-IN"/>
              </w:rPr>
              <w:t>PC10</w:t>
            </w:r>
          </w:p>
        </w:tc>
      </w:tr>
      <w:tr w:rsidR="004345C3" w:rsidRPr="004345C3" w:rsidTr="004345C3">
        <w:trPr>
          <w:trHeight w:val="345"/>
        </w:trPr>
        <w:tc>
          <w:tcPr>
            <w:tcW w:w="987" w:type="dxa"/>
            <w:tcBorders>
              <w:top w:val="nil"/>
              <w:left w:val="single" w:sz="4" w:space="0" w:color="auto"/>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6.29058617</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1.63557415</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0.71622236</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0.43218353</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0.40306285</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0.25019275</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0.15846639</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0.06808118</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0.03114999</w:t>
            </w:r>
          </w:p>
        </w:tc>
        <w:tc>
          <w:tcPr>
            <w:tcW w:w="987" w:type="dxa"/>
            <w:tcBorders>
              <w:top w:val="nil"/>
              <w:left w:val="nil"/>
              <w:bottom w:val="single" w:sz="4" w:space="0" w:color="auto"/>
              <w:right w:val="single" w:sz="4" w:space="0" w:color="auto"/>
            </w:tcBorders>
            <w:shd w:val="clear" w:color="auto" w:fill="auto"/>
            <w:noWrap/>
            <w:vAlign w:val="bottom"/>
            <w:hideMark/>
          </w:tcPr>
          <w:p w:rsidR="004345C3" w:rsidRPr="004345C3" w:rsidRDefault="004345C3" w:rsidP="004345C3">
            <w:pPr>
              <w:spacing w:after="0" w:line="240" w:lineRule="auto"/>
              <w:jc w:val="right"/>
              <w:rPr>
                <w:rFonts w:ascii="Calibri" w:eastAsia="Times New Roman" w:hAnsi="Calibri" w:cs="Calibri"/>
                <w:color w:val="000000"/>
                <w:sz w:val="18"/>
                <w:szCs w:val="18"/>
                <w:lang w:eastAsia="en-IN"/>
              </w:rPr>
            </w:pPr>
            <w:r w:rsidRPr="004345C3">
              <w:rPr>
                <w:rFonts w:ascii="Calibri" w:eastAsia="Times New Roman" w:hAnsi="Calibri" w:cs="Calibri"/>
                <w:color w:val="000000"/>
                <w:sz w:val="18"/>
                <w:szCs w:val="18"/>
                <w:lang w:eastAsia="en-IN"/>
              </w:rPr>
              <w:t>0.01448063</w:t>
            </w:r>
          </w:p>
        </w:tc>
      </w:tr>
    </w:tbl>
    <w:p w:rsidR="004345C3" w:rsidRDefault="004345C3" w:rsidP="00821CFA">
      <w:pPr>
        <w:rPr>
          <w:color w:val="000000" w:themeColor="text1"/>
          <w:sz w:val="24"/>
        </w:rPr>
      </w:pPr>
    </w:p>
    <w:p w:rsidR="00821CFA" w:rsidRDefault="00821CFA" w:rsidP="00821CFA">
      <w:pPr>
        <w:rPr>
          <w:b/>
          <w:color w:val="000000" w:themeColor="text1"/>
          <w:sz w:val="24"/>
        </w:rPr>
      </w:pPr>
      <w:r w:rsidRPr="004345C3">
        <w:rPr>
          <w:b/>
          <w:color w:val="000000" w:themeColor="text1"/>
          <w:sz w:val="24"/>
        </w:rPr>
        <w:t xml:space="preserve">Factor analysis for </w:t>
      </w:r>
      <w:proofErr w:type="spellStart"/>
      <w:proofErr w:type="gramStart"/>
      <w:r w:rsidRPr="004345C3">
        <w:rPr>
          <w:b/>
          <w:color w:val="000000" w:themeColor="text1"/>
          <w:sz w:val="24"/>
        </w:rPr>
        <w:t>usa</w:t>
      </w:r>
      <w:proofErr w:type="spellEnd"/>
      <w:proofErr w:type="gramEnd"/>
      <w:r w:rsidRPr="004345C3">
        <w:rPr>
          <w:b/>
          <w:color w:val="000000" w:themeColor="text1"/>
          <w:sz w:val="24"/>
        </w:rPr>
        <w:t xml:space="preserve"> origin cars</w:t>
      </w:r>
    </w:p>
    <w:p w:rsidR="004345C3" w:rsidRPr="004345C3" w:rsidRDefault="004345C3" w:rsidP="00821CFA">
      <w:pPr>
        <w:rPr>
          <w:color w:val="000000" w:themeColor="text1"/>
          <w:sz w:val="24"/>
        </w:rPr>
      </w:pPr>
      <w:r w:rsidRPr="004345C3">
        <w:rPr>
          <w:color w:val="000000" w:themeColor="text1"/>
          <w:sz w:val="24"/>
        </w:rPr>
        <w:t>Now after PCA performing Factor analysis.</w:t>
      </w:r>
    </w:p>
    <w:p w:rsidR="004345C3" w:rsidRDefault="004345C3" w:rsidP="00821CFA">
      <w:pPr>
        <w:rPr>
          <w:color w:val="000000" w:themeColor="text1"/>
          <w:sz w:val="24"/>
        </w:rPr>
      </w:pPr>
      <w:r w:rsidRPr="004345C3">
        <w:rPr>
          <w:color w:val="000000" w:themeColor="text1"/>
          <w:sz w:val="24"/>
        </w:rPr>
        <w:t xml:space="preserve">Output for </w:t>
      </w:r>
      <w:proofErr w:type="spellStart"/>
      <w:proofErr w:type="gramStart"/>
      <w:r w:rsidRPr="004345C3">
        <w:rPr>
          <w:color w:val="000000" w:themeColor="text1"/>
          <w:sz w:val="24"/>
        </w:rPr>
        <w:t>factanal</w:t>
      </w:r>
      <w:proofErr w:type="spellEnd"/>
      <w:r w:rsidRPr="004345C3">
        <w:rPr>
          <w:color w:val="000000" w:themeColor="text1"/>
          <w:sz w:val="24"/>
        </w:rPr>
        <w:t>(</w:t>
      </w:r>
      <w:proofErr w:type="gramEnd"/>
      <w:r w:rsidRPr="004345C3">
        <w:rPr>
          <w:color w:val="000000" w:themeColor="text1"/>
          <w:sz w:val="24"/>
        </w:rPr>
        <w:t>) is shown below:</w:t>
      </w:r>
    </w:p>
    <w:p w:rsidR="004345C3" w:rsidRPr="004345C3" w:rsidRDefault="004345C3" w:rsidP="00821CFA">
      <w:pPr>
        <w:rPr>
          <w:color w:val="000000" w:themeColor="text1"/>
          <w:sz w:val="24"/>
        </w:rPr>
      </w:pPr>
    </w:p>
    <w:p w:rsidR="00821CFA" w:rsidRPr="004345C3" w:rsidRDefault="00821CFA" w:rsidP="00821CFA">
      <w:pPr>
        <w:rPr>
          <w:color w:val="000000" w:themeColor="text1"/>
          <w:sz w:val="18"/>
        </w:rPr>
      </w:pPr>
      <w:r w:rsidRPr="004345C3">
        <w:rPr>
          <w:color w:val="000000" w:themeColor="text1"/>
          <w:sz w:val="18"/>
        </w:rPr>
        <w:t>Call:</w:t>
      </w:r>
    </w:p>
    <w:p w:rsidR="00821CFA" w:rsidRPr="004345C3" w:rsidRDefault="00821CFA" w:rsidP="00821CFA">
      <w:pPr>
        <w:rPr>
          <w:color w:val="000000" w:themeColor="text1"/>
          <w:sz w:val="18"/>
        </w:rPr>
      </w:pPr>
      <w:proofErr w:type="spellStart"/>
      <w:proofErr w:type="gramStart"/>
      <w:r w:rsidRPr="004345C3">
        <w:rPr>
          <w:color w:val="000000" w:themeColor="text1"/>
          <w:sz w:val="18"/>
        </w:rPr>
        <w:t>factanal</w:t>
      </w:r>
      <w:proofErr w:type="spellEnd"/>
      <w:r w:rsidRPr="004345C3">
        <w:rPr>
          <w:color w:val="000000" w:themeColor="text1"/>
          <w:sz w:val="18"/>
        </w:rPr>
        <w:t>(</w:t>
      </w:r>
      <w:proofErr w:type="gramEnd"/>
      <w:r w:rsidRPr="004345C3">
        <w:rPr>
          <w:color w:val="000000" w:themeColor="text1"/>
          <w:sz w:val="18"/>
        </w:rPr>
        <w:t xml:space="preserve">x = </w:t>
      </w:r>
      <w:proofErr w:type="spellStart"/>
      <w:r w:rsidRPr="004345C3">
        <w:rPr>
          <w:color w:val="000000" w:themeColor="text1"/>
          <w:sz w:val="18"/>
        </w:rPr>
        <w:t>usa_data</w:t>
      </w:r>
      <w:proofErr w:type="spellEnd"/>
      <w:r w:rsidRPr="004345C3">
        <w:rPr>
          <w:color w:val="000000" w:themeColor="text1"/>
          <w:sz w:val="18"/>
        </w:rPr>
        <w:t>, factors = 2, rotation = "</w:t>
      </w:r>
      <w:proofErr w:type="spellStart"/>
      <w:r w:rsidRPr="004345C3">
        <w:rPr>
          <w:color w:val="000000" w:themeColor="text1"/>
          <w:sz w:val="18"/>
        </w:rPr>
        <w:t>varimax</w:t>
      </w:r>
      <w:proofErr w:type="spellEnd"/>
      <w:r w:rsidRPr="004345C3">
        <w:rPr>
          <w:color w:val="000000" w:themeColor="text1"/>
          <w:sz w:val="18"/>
        </w:rPr>
        <w:t>")</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proofErr w:type="spellStart"/>
      <w:r w:rsidRPr="004345C3">
        <w:rPr>
          <w:color w:val="000000" w:themeColor="text1"/>
          <w:sz w:val="18"/>
        </w:rPr>
        <w:t>Uniquenesses</w:t>
      </w:r>
      <w:proofErr w:type="spellEnd"/>
      <w:r w:rsidRPr="004345C3">
        <w:rPr>
          <w:color w:val="000000" w:themeColor="text1"/>
          <w:sz w:val="18"/>
        </w:rPr>
        <w:t>:</w:t>
      </w:r>
    </w:p>
    <w:p w:rsidR="00821CFA" w:rsidRPr="004345C3" w:rsidRDefault="00821CFA" w:rsidP="00821CFA">
      <w:pPr>
        <w:rPr>
          <w:color w:val="000000" w:themeColor="text1"/>
          <w:sz w:val="18"/>
        </w:rPr>
      </w:pPr>
      <w:r w:rsidRPr="004345C3">
        <w:rPr>
          <w:color w:val="000000" w:themeColor="text1"/>
          <w:sz w:val="18"/>
        </w:rPr>
        <w:t xml:space="preserve">             Price         EngineSize Fuel.tank.capacity                RPM             Weight           MPG.city          Cylinders </w:t>
      </w:r>
    </w:p>
    <w:p w:rsidR="00821CFA" w:rsidRPr="004345C3" w:rsidRDefault="00821CFA" w:rsidP="00821CFA">
      <w:pPr>
        <w:rPr>
          <w:color w:val="000000" w:themeColor="text1"/>
          <w:sz w:val="18"/>
        </w:rPr>
      </w:pPr>
      <w:r w:rsidRPr="004345C3">
        <w:rPr>
          <w:color w:val="000000" w:themeColor="text1"/>
          <w:sz w:val="18"/>
        </w:rPr>
        <w:t xml:space="preserve">             0.021              0.339              0.178              0.718              0.017              0.024              0.215 </w:t>
      </w:r>
    </w:p>
    <w:p w:rsidR="00821CFA" w:rsidRPr="004345C3" w:rsidRDefault="00821CFA" w:rsidP="00821CFA">
      <w:pPr>
        <w:rPr>
          <w:color w:val="000000" w:themeColor="text1"/>
          <w:sz w:val="18"/>
        </w:rPr>
      </w:pPr>
      <w:r w:rsidRPr="004345C3">
        <w:rPr>
          <w:color w:val="000000" w:themeColor="text1"/>
          <w:sz w:val="18"/>
        </w:rPr>
        <w:t xml:space="preserve">        Horsepower         Passengers             Length </w:t>
      </w:r>
    </w:p>
    <w:p w:rsidR="00821CFA" w:rsidRPr="004345C3" w:rsidRDefault="00821CFA" w:rsidP="00821CFA">
      <w:pPr>
        <w:rPr>
          <w:color w:val="000000" w:themeColor="text1"/>
          <w:sz w:val="18"/>
        </w:rPr>
      </w:pPr>
      <w:r w:rsidRPr="004345C3">
        <w:rPr>
          <w:color w:val="000000" w:themeColor="text1"/>
          <w:sz w:val="18"/>
        </w:rPr>
        <w:t xml:space="preserve">             0.277              0.530              0.419 </w:t>
      </w:r>
    </w:p>
    <w:p w:rsidR="00821CFA" w:rsidRPr="004345C3" w:rsidRDefault="00821CFA" w:rsidP="00821CFA">
      <w:pPr>
        <w:rPr>
          <w:color w:val="000000" w:themeColor="text1"/>
          <w:sz w:val="18"/>
        </w:rPr>
      </w:pPr>
    </w:p>
    <w:p w:rsidR="004345C3" w:rsidRDefault="004345C3" w:rsidP="00821CFA">
      <w:pPr>
        <w:rPr>
          <w:color w:val="000000" w:themeColor="text1"/>
          <w:sz w:val="18"/>
        </w:rPr>
      </w:pPr>
    </w:p>
    <w:p w:rsidR="004345C3" w:rsidRDefault="004345C3" w:rsidP="00821CFA">
      <w:pPr>
        <w:rPr>
          <w:color w:val="000000" w:themeColor="text1"/>
          <w:sz w:val="18"/>
        </w:rPr>
      </w:pPr>
    </w:p>
    <w:p w:rsidR="004345C3" w:rsidRDefault="004345C3"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lastRenderedPageBreak/>
        <w:t>Loadings:</w:t>
      </w:r>
    </w:p>
    <w:p w:rsidR="00821CFA" w:rsidRPr="004345C3" w:rsidRDefault="00821CFA" w:rsidP="00821CFA">
      <w:pPr>
        <w:rPr>
          <w:color w:val="000000" w:themeColor="text1"/>
          <w:sz w:val="18"/>
        </w:rPr>
      </w:pPr>
      <w:r w:rsidRPr="004345C3">
        <w:rPr>
          <w:color w:val="000000" w:themeColor="text1"/>
          <w:sz w:val="18"/>
        </w:rPr>
        <w:t xml:space="preserve">                   Factor1 Factor2</w:t>
      </w:r>
    </w:p>
    <w:p w:rsidR="00821CFA" w:rsidRPr="004345C3" w:rsidRDefault="00821CFA" w:rsidP="00821CFA">
      <w:pPr>
        <w:rPr>
          <w:color w:val="000000" w:themeColor="text1"/>
          <w:sz w:val="18"/>
        </w:rPr>
      </w:pPr>
      <w:r w:rsidRPr="004345C3">
        <w:rPr>
          <w:color w:val="000000" w:themeColor="text1"/>
          <w:sz w:val="18"/>
        </w:rPr>
        <w:t xml:space="preserve">Price               0.982   0.122 </w:t>
      </w:r>
    </w:p>
    <w:p w:rsidR="00821CFA" w:rsidRPr="004345C3" w:rsidRDefault="00821CFA" w:rsidP="00821CFA">
      <w:pPr>
        <w:rPr>
          <w:color w:val="000000" w:themeColor="text1"/>
          <w:sz w:val="18"/>
        </w:rPr>
      </w:pPr>
      <w:r w:rsidRPr="004345C3">
        <w:rPr>
          <w:color w:val="000000" w:themeColor="text1"/>
          <w:sz w:val="18"/>
        </w:rPr>
        <w:t xml:space="preserve">EngineSize          0.677   0.450 </w:t>
      </w:r>
    </w:p>
    <w:p w:rsidR="00821CFA" w:rsidRPr="004345C3" w:rsidRDefault="00821CFA" w:rsidP="00821CFA">
      <w:pPr>
        <w:rPr>
          <w:color w:val="000000" w:themeColor="text1"/>
          <w:sz w:val="18"/>
        </w:rPr>
      </w:pPr>
      <w:proofErr w:type="gramStart"/>
      <w:r w:rsidRPr="004345C3">
        <w:rPr>
          <w:color w:val="000000" w:themeColor="text1"/>
          <w:sz w:val="18"/>
        </w:rPr>
        <w:t>Fuel.tank.capacity  0.473</w:t>
      </w:r>
      <w:proofErr w:type="gramEnd"/>
      <w:r w:rsidRPr="004345C3">
        <w:rPr>
          <w:color w:val="000000" w:themeColor="text1"/>
          <w:sz w:val="18"/>
        </w:rPr>
        <w:t xml:space="preserve">   0.774 </w:t>
      </w:r>
    </w:p>
    <w:p w:rsidR="00821CFA" w:rsidRPr="004345C3" w:rsidRDefault="00821CFA" w:rsidP="00821CFA">
      <w:pPr>
        <w:rPr>
          <w:color w:val="000000" w:themeColor="text1"/>
          <w:sz w:val="18"/>
        </w:rPr>
      </w:pPr>
      <w:r w:rsidRPr="004345C3">
        <w:rPr>
          <w:color w:val="000000" w:themeColor="text1"/>
          <w:sz w:val="18"/>
        </w:rPr>
        <w:t>RPM                -</w:t>
      </w:r>
      <w:proofErr w:type="gramStart"/>
      <w:r w:rsidRPr="004345C3">
        <w:rPr>
          <w:color w:val="000000" w:themeColor="text1"/>
          <w:sz w:val="18"/>
        </w:rPr>
        <w:t>0.134  -</w:t>
      </w:r>
      <w:proofErr w:type="gramEnd"/>
      <w:r w:rsidRPr="004345C3">
        <w:rPr>
          <w:color w:val="000000" w:themeColor="text1"/>
          <w:sz w:val="18"/>
        </w:rPr>
        <w:t xml:space="preserve">0.514 </w:t>
      </w:r>
    </w:p>
    <w:p w:rsidR="00821CFA" w:rsidRPr="004345C3" w:rsidRDefault="00821CFA" w:rsidP="00821CFA">
      <w:pPr>
        <w:rPr>
          <w:color w:val="000000" w:themeColor="text1"/>
          <w:sz w:val="18"/>
        </w:rPr>
      </w:pPr>
      <w:r w:rsidRPr="004345C3">
        <w:rPr>
          <w:color w:val="000000" w:themeColor="text1"/>
          <w:sz w:val="18"/>
        </w:rPr>
        <w:t xml:space="preserve">Weight              0.630   0.765 </w:t>
      </w:r>
    </w:p>
    <w:p w:rsidR="00821CFA" w:rsidRPr="004345C3" w:rsidRDefault="00821CFA" w:rsidP="00821CFA">
      <w:pPr>
        <w:rPr>
          <w:color w:val="000000" w:themeColor="text1"/>
          <w:sz w:val="18"/>
        </w:rPr>
      </w:pPr>
      <w:r w:rsidRPr="004345C3">
        <w:rPr>
          <w:color w:val="000000" w:themeColor="text1"/>
          <w:sz w:val="18"/>
        </w:rPr>
        <w:t xml:space="preserve">MPG.city            0.984         </w:t>
      </w:r>
    </w:p>
    <w:p w:rsidR="00821CFA" w:rsidRPr="004345C3" w:rsidRDefault="00821CFA" w:rsidP="00821CFA">
      <w:pPr>
        <w:rPr>
          <w:color w:val="000000" w:themeColor="text1"/>
          <w:sz w:val="18"/>
        </w:rPr>
      </w:pPr>
      <w:r w:rsidRPr="004345C3">
        <w:rPr>
          <w:color w:val="000000" w:themeColor="text1"/>
          <w:sz w:val="18"/>
        </w:rPr>
        <w:t xml:space="preserve">Cylinders           0.753   0.467 </w:t>
      </w:r>
    </w:p>
    <w:p w:rsidR="00821CFA" w:rsidRPr="004345C3" w:rsidRDefault="00821CFA" w:rsidP="00821CFA">
      <w:pPr>
        <w:rPr>
          <w:color w:val="000000" w:themeColor="text1"/>
          <w:sz w:val="18"/>
        </w:rPr>
      </w:pPr>
      <w:r w:rsidRPr="004345C3">
        <w:rPr>
          <w:color w:val="000000" w:themeColor="text1"/>
          <w:sz w:val="18"/>
        </w:rPr>
        <w:t xml:space="preserve">Horsepower          0.793   0.306 </w:t>
      </w:r>
    </w:p>
    <w:p w:rsidR="00821CFA" w:rsidRPr="004345C3" w:rsidRDefault="00821CFA" w:rsidP="00821CFA">
      <w:pPr>
        <w:rPr>
          <w:color w:val="000000" w:themeColor="text1"/>
          <w:sz w:val="18"/>
        </w:rPr>
      </w:pPr>
      <w:r w:rsidRPr="004345C3">
        <w:rPr>
          <w:color w:val="000000" w:themeColor="text1"/>
          <w:sz w:val="18"/>
        </w:rPr>
        <w:t xml:space="preserve">Passengers                  0.686 </w:t>
      </w:r>
    </w:p>
    <w:p w:rsidR="00821CFA" w:rsidRPr="004345C3" w:rsidRDefault="00821CFA" w:rsidP="00821CFA">
      <w:pPr>
        <w:rPr>
          <w:color w:val="000000" w:themeColor="text1"/>
          <w:sz w:val="18"/>
        </w:rPr>
      </w:pPr>
      <w:r w:rsidRPr="004345C3">
        <w:rPr>
          <w:color w:val="000000" w:themeColor="text1"/>
          <w:sz w:val="18"/>
        </w:rPr>
        <w:t xml:space="preserve">Length              0.487   0.586 </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               Factor1 Factor2</w:t>
      </w:r>
    </w:p>
    <w:p w:rsidR="00821CFA" w:rsidRPr="004345C3" w:rsidRDefault="00821CFA" w:rsidP="00821CFA">
      <w:pPr>
        <w:rPr>
          <w:color w:val="000000" w:themeColor="text1"/>
          <w:sz w:val="18"/>
        </w:rPr>
      </w:pPr>
      <w:r w:rsidRPr="004345C3">
        <w:rPr>
          <w:color w:val="000000" w:themeColor="text1"/>
          <w:sz w:val="18"/>
        </w:rPr>
        <w:t>SS loadings      4.463   2.799</w:t>
      </w:r>
    </w:p>
    <w:p w:rsidR="00821CFA" w:rsidRPr="004345C3" w:rsidRDefault="00821CFA" w:rsidP="00821CFA">
      <w:pPr>
        <w:rPr>
          <w:color w:val="000000" w:themeColor="text1"/>
          <w:sz w:val="18"/>
        </w:rPr>
      </w:pPr>
      <w:r w:rsidRPr="004345C3">
        <w:rPr>
          <w:color w:val="000000" w:themeColor="text1"/>
          <w:sz w:val="18"/>
        </w:rPr>
        <w:t xml:space="preserve">Proportion </w:t>
      </w:r>
      <w:proofErr w:type="spellStart"/>
      <w:r w:rsidRPr="004345C3">
        <w:rPr>
          <w:color w:val="000000" w:themeColor="text1"/>
          <w:sz w:val="18"/>
        </w:rPr>
        <w:t>Var</w:t>
      </w:r>
      <w:proofErr w:type="spellEnd"/>
      <w:r w:rsidRPr="004345C3">
        <w:rPr>
          <w:color w:val="000000" w:themeColor="text1"/>
          <w:sz w:val="18"/>
        </w:rPr>
        <w:t xml:space="preserve">   0.446   0.280</w:t>
      </w:r>
    </w:p>
    <w:p w:rsidR="00821CFA" w:rsidRPr="004345C3" w:rsidRDefault="00821CFA" w:rsidP="00821CFA">
      <w:pPr>
        <w:rPr>
          <w:color w:val="000000" w:themeColor="text1"/>
          <w:sz w:val="18"/>
        </w:rPr>
      </w:pPr>
      <w:r w:rsidRPr="004345C3">
        <w:rPr>
          <w:color w:val="000000" w:themeColor="text1"/>
          <w:sz w:val="18"/>
        </w:rPr>
        <w:t xml:space="preserve">Cumulative </w:t>
      </w:r>
      <w:proofErr w:type="spellStart"/>
      <w:r w:rsidRPr="004345C3">
        <w:rPr>
          <w:color w:val="000000" w:themeColor="text1"/>
          <w:sz w:val="18"/>
        </w:rPr>
        <w:t>Var</w:t>
      </w:r>
      <w:proofErr w:type="spellEnd"/>
      <w:r w:rsidRPr="004345C3">
        <w:rPr>
          <w:color w:val="000000" w:themeColor="text1"/>
          <w:sz w:val="18"/>
        </w:rPr>
        <w:t xml:space="preserve">   0.446   0.726</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Test of the hypothesis that 2 factors are sufficient.</w:t>
      </w:r>
    </w:p>
    <w:p w:rsidR="00821CFA" w:rsidRPr="004345C3" w:rsidRDefault="00821CFA" w:rsidP="00821CFA">
      <w:pPr>
        <w:rPr>
          <w:color w:val="000000" w:themeColor="text1"/>
          <w:sz w:val="18"/>
        </w:rPr>
      </w:pPr>
      <w:r w:rsidRPr="004345C3">
        <w:rPr>
          <w:color w:val="000000" w:themeColor="text1"/>
          <w:sz w:val="18"/>
        </w:rPr>
        <w:t>The chi square statistic is 96.99 on 26 degrees of freedom.</w:t>
      </w:r>
    </w:p>
    <w:p w:rsidR="00821CFA" w:rsidRPr="004345C3" w:rsidRDefault="00821CFA" w:rsidP="00821CFA">
      <w:pPr>
        <w:rPr>
          <w:color w:val="000000" w:themeColor="text1"/>
          <w:sz w:val="18"/>
        </w:rPr>
      </w:pPr>
      <w:r w:rsidRPr="004345C3">
        <w:rPr>
          <w:color w:val="000000" w:themeColor="text1"/>
          <w:sz w:val="18"/>
        </w:rPr>
        <w:t>The p-value is 4.05e-10</w:t>
      </w:r>
    </w:p>
    <w:p w:rsidR="00821CFA" w:rsidRDefault="00821CFA" w:rsidP="00821CFA">
      <w:pPr>
        <w:rPr>
          <w:color w:val="000000" w:themeColor="text1"/>
          <w:sz w:val="18"/>
        </w:rPr>
      </w:pPr>
    </w:p>
    <w:p w:rsidR="000910F9" w:rsidRPr="000910F9" w:rsidRDefault="000910F9" w:rsidP="00821CFA">
      <w:pPr>
        <w:rPr>
          <w:b/>
          <w:color w:val="000000" w:themeColor="text1"/>
          <w:sz w:val="18"/>
        </w:rPr>
      </w:pPr>
      <w:r w:rsidRPr="000910F9">
        <w:rPr>
          <w:b/>
          <w:color w:val="000000" w:themeColor="text1"/>
          <w:sz w:val="18"/>
        </w:rPr>
        <w:t xml:space="preserve">Above output also suggests that 2 factors are sufficient for FA. Now using </w:t>
      </w:r>
      <w:proofErr w:type="gramStart"/>
      <w:r w:rsidRPr="000910F9">
        <w:rPr>
          <w:b/>
          <w:color w:val="000000" w:themeColor="text1"/>
          <w:sz w:val="18"/>
        </w:rPr>
        <w:t>factor.pa()</w:t>
      </w:r>
      <w:proofErr w:type="gramEnd"/>
    </w:p>
    <w:p w:rsidR="000910F9" w:rsidRPr="004345C3" w:rsidRDefault="000910F9"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Factor Analysis using method </w:t>
      </w:r>
      <w:proofErr w:type="gramStart"/>
      <w:r w:rsidRPr="004345C3">
        <w:rPr>
          <w:color w:val="000000" w:themeColor="text1"/>
          <w:sz w:val="18"/>
        </w:rPr>
        <w:t>=  pa</w:t>
      </w:r>
      <w:proofErr w:type="gramEnd"/>
    </w:p>
    <w:p w:rsidR="00821CFA" w:rsidRPr="004345C3" w:rsidRDefault="00821CFA" w:rsidP="00821CFA">
      <w:pPr>
        <w:rPr>
          <w:color w:val="000000" w:themeColor="text1"/>
          <w:sz w:val="18"/>
        </w:rPr>
      </w:pPr>
      <w:r w:rsidRPr="004345C3">
        <w:rPr>
          <w:color w:val="000000" w:themeColor="text1"/>
          <w:sz w:val="18"/>
        </w:rPr>
        <w:t xml:space="preserve">Call: factor.pa(r = </w:t>
      </w:r>
      <w:proofErr w:type="spellStart"/>
      <w:r w:rsidRPr="004345C3">
        <w:rPr>
          <w:color w:val="000000" w:themeColor="text1"/>
          <w:sz w:val="18"/>
        </w:rPr>
        <w:t>usa_data</w:t>
      </w:r>
      <w:proofErr w:type="spellEnd"/>
      <w:r w:rsidRPr="004345C3">
        <w:rPr>
          <w:color w:val="000000" w:themeColor="text1"/>
          <w:sz w:val="18"/>
        </w:rPr>
        <w:t xml:space="preserve">, </w:t>
      </w:r>
      <w:proofErr w:type="spellStart"/>
      <w:r w:rsidRPr="004345C3">
        <w:rPr>
          <w:color w:val="000000" w:themeColor="text1"/>
          <w:sz w:val="18"/>
        </w:rPr>
        <w:t>nfactors</w:t>
      </w:r>
      <w:proofErr w:type="spellEnd"/>
      <w:r w:rsidRPr="004345C3">
        <w:rPr>
          <w:color w:val="000000" w:themeColor="text1"/>
          <w:sz w:val="18"/>
        </w:rPr>
        <w:t xml:space="preserve"> = 2, rotate = "</w:t>
      </w:r>
      <w:proofErr w:type="spellStart"/>
      <w:r w:rsidRPr="004345C3">
        <w:rPr>
          <w:color w:val="000000" w:themeColor="text1"/>
          <w:sz w:val="18"/>
        </w:rPr>
        <w:t>varimax</w:t>
      </w:r>
      <w:proofErr w:type="spellEnd"/>
      <w:r w:rsidRPr="004345C3">
        <w:rPr>
          <w:color w:val="000000" w:themeColor="text1"/>
          <w:sz w:val="18"/>
        </w:rPr>
        <w:t>")</w:t>
      </w:r>
    </w:p>
    <w:p w:rsidR="00821CFA" w:rsidRPr="004345C3" w:rsidRDefault="00821CFA" w:rsidP="00821CFA">
      <w:pPr>
        <w:rPr>
          <w:color w:val="000000" w:themeColor="text1"/>
          <w:sz w:val="18"/>
        </w:rPr>
      </w:pPr>
      <w:r w:rsidRPr="004345C3">
        <w:rPr>
          <w:color w:val="000000" w:themeColor="text1"/>
          <w:sz w:val="18"/>
        </w:rPr>
        <w:t>Unstandardized loadings (pattern matrix) based upon covariance matrix</w:t>
      </w:r>
    </w:p>
    <w:p w:rsidR="00821CFA" w:rsidRPr="004345C3" w:rsidRDefault="00821CFA" w:rsidP="00821CFA">
      <w:pPr>
        <w:rPr>
          <w:color w:val="000000" w:themeColor="text1"/>
          <w:sz w:val="18"/>
        </w:rPr>
      </w:pPr>
      <w:r w:rsidRPr="004345C3">
        <w:rPr>
          <w:color w:val="000000" w:themeColor="text1"/>
          <w:sz w:val="18"/>
        </w:rPr>
        <w:t xml:space="preserve">                     PA1   PA2   h2   u2   H2   U2</w:t>
      </w:r>
    </w:p>
    <w:p w:rsidR="00821CFA" w:rsidRPr="004345C3" w:rsidRDefault="00821CFA" w:rsidP="00821CFA">
      <w:pPr>
        <w:rPr>
          <w:color w:val="000000" w:themeColor="text1"/>
          <w:sz w:val="18"/>
        </w:rPr>
      </w:pPr>
      <w:r w:rsidRPr="004345C3">
        <w:rPr>
          <w:color w:val="000000" w:themeColor="text1"/>
          <w:sz w:val="18"/>
        </w:rPr>
        <w:t>Price               0.93 -0.15 0.88 0.12 0.88 0.12</w:t>
      </w:r>
    </w:p>
    <w:p w:rsidR="00821CFA" w:rsidRPr="004345C3" w:rsidRDefault="00821CFA" w:rsidP="00821CFA">
      <w:pPr>
        <w:rPr>
          <w:color w:val="000000" w:themeColor="text1"/>
          <w:sz w:val="18"/>
        </w:rPr>
      </w:pPr>
      <w:r w:rsidRPr="004345C3">
        <w:rPr>
          <w:color w:val="000000" w:themeColor="text1"/>
          <w:sz w:val="18"/>
        </w:rPr>
        <w:t>EngineSize          0.74 -0.44 0.75 0.25 0.75 0.25</w:t>
      </w:r>
    </w:p>
    <w:p w:rsidR="00821CFA" w:rsidRPr="004345C3" w:rsidRDefault="00821CFA" w:rsidP="00821CFA">
      <w:pPr>
        <w:rPr>
          <w:color w:val="000000" w:themeColor="text1"/>
          <w:sz w:val="18"/>
        </w:rPr>
      </w:pPr>
      <w:proofErr w:type="gramStart"/>
      <w:r w:rsidRPr="004345C3">
        <w:rPr>
          <w:color w:val="000000" w:themeColor="text1"/>
          <w:sz w:val="18"/>
        </w:rPr>
        <w:t>Fuel.tank.capacity  0.51</w:t>
      </w:r>
      <w:proofErr w:type="gramEnd"/>
      <w:r w:rsidRPr="004345C3">
        <w:rPr>
          <w:color w:val="000000" w:themeColor="text1"/>
          <w:sz w:val="18"/>
        </w:rPr>
        <w:t xml:space="preserve"> -0.75 0.82 0.18 0.82 0.18</w:t>
      </w:r>
    </w:p>
    <w:p w:rsidR="00821CFA" w:rsidRPr="004345C3" w:rsidRDefault="00821CFA" w:rsidP="00821CFA">
      <w:pPr>
        <w:rPr>
          <w:color w:val="000000" w:themeColor="text1"/>
          <w:sz w:val="18"/>
        </w:rPr>
      </w:pPr>
      <w:r w:rsidRPr="004345C3">
        <w:rPr>
          <w:color w:val="000000" w:themeColor="text1"/>
          <w:sz w:val="18"/>
        </w:rPr>
        <w:t>RPM                -</w:t>
      </w:r>
      <w:proofErr w:type="gramStart"/>
      <w:r w:rsidRPr="004345C3">
        <w:rPr>
          <w:color w:val="000000" w:themeColor="text1"/>
          <w:sz w:val="18"/>
        </w:rPr>
        <w:t>0.11  0.56</w:t>
      </w:r>
      <w:proofErr w:type="gramEnd"/>
      <w:r w:rsidRPr="004345C3">
        <w:rPr>
          <w:color w:val="000000" w:themeColor="text1"/>
          <w:sz w:val="18"/>
        </w:rPr>
        <w:t xml:space="preserve"> 0.33 0.67 0.33 0.67</w:t>
      </w:r>
    </w:p>
    <w:p w:rsidR="00821CFA" w:rsidRPr="004345C3" w:rsidRDefault="00821CFA" w:rsidP="00821CFA">
      <w:pPr>
        <w:rPr>
          <w:color w:val="000000" w:themeColor="text1"/>
          <w:sz w:val="18"/>
        </w:rPr>
      </w:pPr>
      <w:r w:rsidRPr="004345C3">
        <w:rPr>
          <w:color w:val="000000" w:themeColor="text1"/>
          <w:sz w:val="18"/>
        </w:rPr>
        <w:t>Weight              0.66 -0.74 0.98 0.02 0.98 0.02</w:t>
      </w:r>
    </w:p>
    <w:p w:rsidR="00821CFA" w:rsidRPr="004345C3" w:rsidRDefault="00821CFA" w:rsidP="00821CFA">
      <w:pPr>
        <w:rPr>
          <w:color w:val="000000" w:themeColor="text1"/>
          <w:sz w:val="18"/>
        </w:rPr>
      </w:pPr>
      <w:r w:rsidRPr="004345C3">
        <w:rPr>
          <w:color w:val="000000" w:themeColor="text1"/>
          <w:sz w:val="18"/>
        </w:rPr>
        <w:t>MPG.city            0.93 -0.09 0.87 0.13 0.87 0.13</w:t>
      </w:r>
    </w:p>
    <w:p w:rsidR="00821CFA" w:rsidRPr="004345C3" w:rsidRDefault="00821CFA" w:rsidP="00821CFA">
      <w:pPr>
        <w:rPr>
          <w:color w:val="000000" w:themeColor="text1"/>
          <w:sz w:val="18"/>
        </w:rPr>
      </w:pPr>
      <w:r w:rsidRPr="004345C3">
        <w:rPr>
          <w:color w:val="000000" w:themeColor="text1"/>
          <w:sz w:val="18"/>
        </w:rPr>
        <w:t>Cylinders           0.82 -0.41 0.84 0.16 0.84 0.16</w:t>
      </w:r>
    </w:p>
    <w:p w:rsidR="00821CFA" w:rsidRPr="004345C3" w:rsidRDefault="00821CFA" w:rsidP="00821CFA">
      <w:pPr>
        <w:rPr>
          <w:color w:val="000000" w:themeColor="text1"/>
          <w:sz w:val="18"/>
        </w:rPr>
      </w:pPr>
      <w:r w:rsidRPr="004345C3">
        <w:rPr>
          <w:color w:val="000000" w:themeColor="text1"/>
          <w:sz w:val="18"/>
        </w:rPr>
        <w:lastRenderedPageBreak/>
        <w:t>Horsepower          0.91 -0.11 0.83 0.17 0.83 0.17</w:t>
      </w:r>
    </w:p>
    <w:p w:rsidR="00821CFA" w:rsidRPr="004345C3" w:rsidRDefault="00821CFA" w:rsidP="00821CFA">
      <w:pPr>
        <w:rPr>
          <w:color w:val="000000" w:themeColor="text1"/>
          <w:sz w:val="18"/>
        </w:rPr>
      </w:pPr>
      <w:r w:rsidRPr="004345C3">
        <w:rPr>
          <w:color w:val="000000" w:themeColor="text1"/>
          <w:sz w:val="18"/>
        </w:rPr>
        <w:t>Passengers         -0.04 -0.70 0.50 0.50 0.50 0.50</w:t>
      </w:r>
    </w:p>
    <w:p w:rsidR="00821CFA" w:rsidRPr="004345C3" w:rsidRDefault="00821CFA" w:rsidP="00821CFA">
      <w:pPr>
        <w:rPr>
          <w:color w:val="000000" w:themeColor="text1"/>
          <w:sz w:val="18"/>
        </w:rPr>
      </w:pPr>
      <w:r w:rsidRPr="004345C3">
        <w:rPr>
          <w:color w:val="000000" w:themeColor="text1"/>
          <w:sz w:val="18"/>
        </w:rPr>
        <w:t>Length              0.50 -0.58 0.58 0.42 0.58 0.42</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                       </w:t>
      </w:r>
      <w:proofErr w:type="gramStart"/>
      <w:r w:rsidRPr="004345C3">
        <w:rPr>
          <w:color w:val="000000" w:themeColor="text1"/>
          <w:sz w:val="18"/>
        </w:rPr>
        <w:t>PA1  PA2</w:t>
      </w:r>
      <w:proofErr w:type="gramEnd"/>
    </w:p>
    <w:p w:rsidR="00821CFA" w:rsidRPr="004345C3" w:rsidRDefault="00821CFA" w:rsidP="00821CFA">
      <w:pPr>
        <w:rPr>
          <w:color w:val="000000" w:themeColor="text1"/>
          <w:sz w:val="18"/>
        </w:rPr>
      </w:pPr>
      <w:r w:rsidRPr="004345C3">
        <w:rPr>
          <w:color w:val="000000" w:themeColor="text1"/>
          <w:sz w:val="18"/>
        </w:rPr>
        <w:t>SS loadings           4.73 2.65</w:t>
      </w:r>
    </w:p>
    <w:p w:rsidR="00821CFA" w:rsidRPr="004345C3" w:rsidRDefault="00821CFA" w:rsidP="00821CFA">
      <w:pPr>
        <w:rPr>
          <w:color w:val="000000" w:themeColor="text1"/>
          <w:sz w:val="18"/>
        </w:rPr>
      </w:pPr>
      <w:r w:rsidRPr="004345C3">
        <w:rPr>
          <w:color w:val="000000" w:themeColor="text1"/>
          <w:sz w:val="18"/>
        </w:rPr>
        <w:t xml:space="preserve">Proportion </w:t>
      </w:r>
      <w:proofErr w:type="spellStart"/>
      <w:r w:rsidRPr="004345C3">
        <w:rPr>
          <w:color w:val="000000" w:themeColor="text1"/>
          <w:sz w:val="18"/>
        </w:rPr>
        <w:t>Var</w:t>
      </w:r>
      <w:proofErr w:type="spellEnd"/>
      <w:r w:rsidRPr="004345C3">
        <w:rPr>
          <w:color w:val="000000" w:themeColor="text1"/>
          <w:sz w:val="18"/>
        </w:rPr>
        <w:t xml:space="preserve">        0.47 0.26</w:t>
      </w:r>
    </w:p>
    <w:p w:rsidR="00821CFA" w:rsidRPr="004345C3" w:rsidRDefault="00821CFA" w:rsidP="00821CFA">
      <w:pPr>
        <w:rPr>
          <w:color w:val="000000" w:themeColor="text1"/>
          <w:sz w:val="18"/>
        </w:rPr>
      </w:pPr>
      <w:r w:rsidRPr="004345C3">
        <w:rPr>
          <w:color w:val="000000" w:themeColor="text1"/>
          <w:sz w:val="18"/>
        </w:rPr>
        <w:t xml:space="preserve">Cumulative </w:t>
      </w:r>
      <w:proofErr w:type="spellStart"/>
      <w:r w:rsidRPr="004345C3">
        <w:rPr>
          <w:color w:val="000000" w:themeColor="text1"/>
          <w:sz w:val="18"/>
        </w:rPr>
        <w:t>Var</w:t>
      </w:r>
      <w:proofErr w:type="spellEnd"/>
      <w:r w:rsidRPr="004345C3">
        <w:rPr>
          <w:color w:val="000000" w:themeColor="text1"/>
          <w:sz w:val="18"/>
        </w:rPr>
        <w:t xml:space="preserve">        0.47 0.74</w:t>
      </w:r>
    </w:p>
    <w:p w:rsidR="00821CFA" w:rsidRPr="004345C3" w:rsidRDefault="00821CFA" w:rsidP="00821CFA">
      <w:pPr>
        <w:rPr>
          <w:color w:val="000000" w:themeColor="text1"/>
          <w:sz w:val="18"/>
        </w:rPr>
      </w:pPr>
      <w:r w:rsidRPr="004345C3">
        <w:rPr>
          <w:color w:val="000000" w:themeColor="text1"/>
          <w:sz w:val="18"/>
        </w:rPr>
        <w:t xml:space="preserve">Proportion </w:t>
      </w:r>
      <w:proofErr w:type="gramStart"/>
      <w:r w:rsidRPr="004345C3">
        <w:rPr>
          <w:color w:val="000000" w:themeColor="text1"/>
          <w:sz w:val="18"/>
        </w:rPr>
        <w:t>Explained  0.64</w:t>
      </w:r>
      <w:proofErr w:type="gramEnd"/>
      <w:r w:rsidRPr="004345C3">
        <w:rPr>
          <w:color w:val="000000" w:themeColor="text1"/>
          <w:sz w:val="18"/>
        </w:rPr>
        <w:t xml:space="preserve"> 0.36</w:t>
      </w:r>
    </w:p>
    <w:p w:rsidR="00821CFA" w:rsidRPr="004345C3" w:rsidRDefault="00821CFA" w:rsidP="00821CFA">
      <w:pPr>
        <w:rPr>
          <w:color w:val="000000" w:themeColor="text1"/>
          <w:sz w:val="18"/>
        </w:rPr>
      </w:pPr>
      <w:r w:rsidRPr="004345C3">
        <w:rPr>
          <w:color w:val="000000" w:themeColor="text1"/>
          <w:sz w:val="18"/>
        </w:rPr>
        <w:t>Cumulative Proportion 0.64 1.00</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 Standardized loadings (pattern matrix)</w:t>
      </w:r>
    </w:p>
    <w:p w:rsidR="00821CFA" w:rsidRPr="004345C3" w:rsidRDefault="00821CFA" w:rsidP="00821CFA">
      <w:pPr>
        <w:rPr>
          <w:color w:val="000000" w:themeColor="text1"/>
          <w:sz w:val="18"/>
        </w:rPr>
      </w:pPr>
      <w:r w:rsidRPr="004345C3">
        <w:rPr>
          <w:color w:val="000000" w:themeColor="text1"/>
          <w:sz w:val="18"/>
        </w:rPr>
        <w:t xml:space="preserve">                   </w:t>
      </w:r>
      <w:proofErr w:type="gramStart"/>
      <w:r w:rsidRPr="004345C3">
        <w:rPr>
          <w:color w:val="000000" w:themeColor="text1"/>
          <w:sz w:val="18"/>
        </w:rPr>
        <w:t>item</w:t>
      </w:r>
      <w:proofErr w:type="gramEnd"/>
      <w:r w:rsidRPr="004345C3">
        <w:rPr>
          <w:color w:val="000000" w:themeColor="text1"/>
          <w:sz w:val="18"/>
        </w:rPr>
        <w:t xml:space="preserve">   PA1   PA2   h2   u2</w:t>
      </w:r>
    </w:p>
    <w:p w:rsidR="00821CFA" w:rsidRPr="004345C3" w:rsidRDefault="00821CFA" w:rsidP="00821CFA">
      <w:pPr>
        <w:rPr>
          <w:color w:val="000000" w:themeColor="text1"/>
          <w:sz w:val="18"/>
        </w:rPr>
      </w:pPr>
      <w:r w:rsidRPr="004345C3">
        <w:rPr>
          <w:color w:val="000000" w:themeColor="text1"/>
          <w:sz w:val="18"/>
        </w:rPr>
        <w:t xml:space="preserve">Price                 </w:t>
      </w:r>
      <w:proofErr w:type="gramStart"/>
      <w:r w:rsidRPr="004345C3">
        <w:rPr>
          <w:color w:val="000000" w:themeColor="text1"/>
          <w:sz w:val="18"/>
        </w:rPr>
        <w:t>1  0.93</w:t>
      </w:r>
      <w:proofErr w:type="gramEnd"/>
      <w:r w:rsidRPr="004345C3">
        <w:rPr>
          <w:color w:val="000000" w:themeColor="text1"/>
          <w:sz w:val="18"/>
        </w:rPr>
        <w:t xml:space="preserve"> -0.15 0.88 0.12</w:t>
      </w:r>
    </w:p>
    <w:p w:rsidR="00821CFA" w:rsidRPr="004345C3" w:rsidRDefault="00821CFA" w:rsidP="00821CFA">
      <w:pPr>
        <w:rPr>
          <w:color w:val="000000" w:themeColor="text1"/>
          <w:sz w:val="18"/>
        </w:rPr>
      </w:pPr>
      <w:r w:rsidRPr="004345C3">
        <w:rPr>
          <w:color w:val="000000" w:themeColor="text1"/>
          <w:sz w:val="18"/>
        </w:rPr>
        <w:t xml:space="preserve">EngineSize            </w:t>
      </w:r>
      <w:proofErr w:type="gramStart"/>
      <w:r w:rsidRPr="004345C3">
        <w:rPr>
          <w:color w:val="000000" w:themeColor="text1"/>
          <w:sz w:val="18"/>
        </w:rPr>
        <w:t>2  0.74</w:t>
      </w:r>
      <w:proofErr w:type="gramEnd"/>
      <w:r w:rsidRPr="004345C3">
        <w:rPr>
          <w:color w:val="000000" w:themeColor="text1"/>
          <w:sz w:val="18"/>
        </w:rPr>
        <w:t xml:space="preserve"> -0.44 0.75 0.25</w:t>
      </w:r>
    </w:p>
    <w:p w:rsidR="00821CFA" w:rsidRPr="004345C3" w:rsidRDefault="00821CFA" w:rsidP="00821CFA">
      <w:pPr>
        <w:rPr>
          <w:color w:val="000000" w:themeColor="text1"/>
          <w:sz w:val="18"/>
        </w:rPr>
      </w:pPr>
      <w:r w:rsidRPr="004345C3">
        <w:rPr>
          <w:color w:val="000000" w:themeColor="text1"/>
          <w:sz w:val="18"/>
        </w:rPr>
        <w:t xml:space="preserve">Fuel.tank.capacity    </w:t>
      </w:r>
      <w:proofErr w:type="gramStart"/>
      <w:r w:rsidRPr="004345C3">
        <w:rPr>
          <w:color w:val="000000" w:themeColor="text1"/>
          <w:sz w:val="18"/>
        </w:rPr>
        <w:t>3  0.51</w:t>
      </w:r>
      <w:proofErr w:type="gramEnd"/>
      <w:r w:rsidRPr="004345C3">
        <w:rPr>
          <w:color w:val="000000" w:themeColor="text1"/>
          <w:sz w:val="18"/>
        </w:rPr>
        <w:t xml:space="preserve"> -0.75 0.82 0.18</w:t>
      </w:r>
    </w:p>
    <w:p w:rsidR="00821CFA" w:rsidRPr="004345C3" w:rsidRDefault="00821CFA" w:rsidP="00821CFA">
      <w:pPr>
        <w:rPr>
          <w:color w:val="000000" w:themeColor="text1"/>
          <w:sz w:val="18"/>
        </w:rPr>
      </w:pPr>
      <w:r w:rsidRPr="004345C3">
        <w:rPr>
          <w:color w:val="000000" w:themeColor="text1"/>
          <w:sz w:val="18"/>
        </w:rPr>
        <w:t>RPM                   4 -</w:t>
      </w:r>
      <w:proofErr w:type="gramStart"/>
      <w:r w:rsidRPr="004345C3">
        <w:rPr>
          <w:color w:val="000000" w:themeColor="text1"/>
          <w:sz w:val="18"/>
        </w:rPr>
        <w:t>0.11  0.56</w:t>
      </w:r>
      <w:proofErr w:type="gramEnd"/>
      <w:r w:rsidRPr="004345C3">
        <w:rPr>
          <w:color w:val="000000" w:themeColor="text1"/>
          <w:sz w:val="18"/>
        </w:rPr>
        <w:t xml:space="preserve"> 0.33 0.67</w:t>
      </w:r>
    </w:p>
    <w:p w:rsidR="00821CFA" w:rsidRPr="004345C3" w:rsidRDefault="00821CFA" w:rsidP="00821CFA">
      <w:pPr>
        <w:rPr>
          <w:color w:val="000000" w:themeColor="text1"/>
          <w:sz w:val="18"/>
        </w:rPr>
      </w:pPr>
      <w:r w:rsidRPr="004345C3">
        <w:rPr>
          <w:color w:val="000000" w:themeColor="text1"/>
          <w:sz w:val="18"/>
        </w:rPr>
        <w:t xml:space="preserve">Weight                </w:t>
      </w:r>
      <w:proofErr w:type="gramStart"/>
      <w:r w:rsidRPr="004345C3">
        <w:rPr>
          <w:color w:val="000000" w:themeColor="text1"/>
          <w:sz w:val="18"/>
        </w:rPr>
        <w:t>5  0.66</w:t>
      </w:r>
      <w:proofErr w:type="gramEnd"/>
      <w:r w:rsidRPr="004345C3">
        <w:rPr>
          <w:color w:val="000000" w:themeColor="text1"/>
          <w:sz w:val="18"/>
        </w:rPr>
        <w:t xml:space="preserve"> -0.74 0.98 0.02</w:t>
      </w:r>
    </w:p>
    <w:p w:rsidR="00821CFA" w:rsidRPr="004345C3" w:rsidRDefault="00821CFA" w:rsidP="00821CFA">
      <w:pPr>
        <w:rPr>
          <w:color w:val="000000" w:themeColor="text1"/>
          <w:sz w:val="18"/>
        </w:rPr>
      </w:pPr>
      <w:r w:rsidRPr="004345C3">
        <w:rPr>
          <w:color w:val="000000" w:themeColor="text1"/>
          <w:sz w:val="18"/>
        </w:rPr>
        <w:t xml:space="preserve">MPG.city              </w:t>
      </w:r>
      <w:proofErr w:type="gramStart"/>
      <w:r w:rsidRPr="004345C3">
        <w:rPr>
          <w:color w:val="000000" w:themeColor="text1"/>
          <w:sz w:val="18"/>
        </w:rPr>
        <w:t>6  0.93</w:t>
      </w:r>
      <w:proofErr w:type="gramEnd"/>
      <w:r w:rsidRPr="004345C3">
        <w:rPr>
          <w:color w:val="000000" w:themeColor="text1"/>
          <w:sz w:val="18"/>
        </w:rPr>
        <w:t xml:space="preserve"> -0.09 0.87 0.13</w:t>
      </w:r>
    </w:p>
    <w:p w:rsidR="00821CFA" w:rsidRPr="004345C3" w:rsidRDefault="00821CFA" w:rsidP="00821CFA">
      <w:pPr>
        <w:rPr>
          <w:color w:val="000000" w:themeColor="text1"/>
          <w:sz w:val="18"/>
        </w:rPr>
      </w:pPr>
      <w:r w:rsidRPr="004345C3">
        <w:rPr>
          <w:color w:val="000000" w:themeColor="text1"/>
          <w:sz w:val="18"/>
        </w:rPr>
        <w:t xml:space="preserve">Cylinders             </w:t>
      </w:r>
      <w:proofErr w:type="gramStart"/>
      <w:r w:rsidRPr="004345C3">
        <w:rPr>
          <w:color w:val="000000" w:themeColor="text1"/>
          <w:sz w:val="18"/>
        </w:rPr>
        <w:t>7  0.82</w:t>
      </w:r>
      <w:proofErr w:type="gramEnd"/>
      <w:r w:rsidRPr="004345C3">
        <w:rPr>
          <w:color w:val="000000" w:themeColor="text1"/>
          <w:sz w:val="18"/>
        </w:rPr>
        <w:t xml:space="preserve"> -0.41 0.84 0.16</w:t>
      </w:r>
    </w:p>
    <w:p w:rsidR="00821CFA" w:rsidRPr="004345C3" w:rsidRDefault="00821CFA" w:rsidP="00821CFA">
      <w:pPr>
        <w:rPr>
          <w:color w:val="000000" w:themeColor="text1"/>
          <w:sz w:val="18"/>
        </w:rPr>
      </w:pPr>
      <w:r w:rsidRPr="004345C3">
        <w:rPr>
          <w:color w:val="000000" w:themeColor="text1"/>
          <w:sz w:val="18"/>
        </w:rPr>
        <w:t xml:space="preserve">Horsepower            </w:t>
      </w:r>
      <w:proofErr w:type="gramStart"/>
      <w:r w:rsidRPr="004345C3">
        <w:rPr>
          <w:color w:val="000000" w:themeColor="text1"/>
          <w:sz w:val="18"/>
        </w:rPr>
        <w:t>8  0.90</w:t>
      </w:r>
      <w:proofErr w:type="gramEnd"/>
      <w:r w:rsidRPr="004345C3">
        <w:rPr>
          <w:color w:val="000000" w:themeColor="text1"/>
          <w:sz w:val="18"/>
        </w:rPr>
        <w:t xml:space="preserve"> -0.11 0.83 0.17</w:t>
      </w:r>
    </w:p>
    <w:p w:rsidR="00821CFA" w:rsidRPr="004345C3" w:rsidRDefault="00821CFA" w:rsidP="00821CFA">
      <w:pPr>
        <w:rPr>
          <w:color w:val="000000" w:themeColor="text1"/>
          <w:sz w:val="18"/>
        </w:rPr>
      </w:pPr>
      <w:r w:rsidRPr="004345C3">
        <w:rPr>
          <w:color w:val="000000" w:themeColor="text1"/>
          <w:sz w:val="18"/>
        </w:rPr>
        <w:t>Passengers            9 -0.04 -0.70 0.50 0.50</w:t>
      </w:r>
    </w:p>
    <w:p w:rsidR="00821CFA" w:rsidRPr="004345C3" w:rsidRDefault="00821CFA" w:rsidP="00821CFA">
      <w:pPr>
        <w:rPr>
          <w:color w:val="000000" w:themeColor="text1"/>
          <w:sz w:val="18"/>
        </w:rPr>
      </w:pPr>
      <w:r w:rsidRPr="004345C3">
        <w:rPr>
          <w:color w:val="000000" w:themeColor="text1"/>
          <w:sz w:val="18"/>
        </w:rPr>
        <w:t xml:space="preserve">Length               </w:t>
      </w:r>
      <w:proofErr w:type="gramStart"/>
      <w:r w:rsidRPr="004345C3">
        <w:rPr>
          <w:color w:val="000000" w:themeColor="text1"/>
          <w:sz w:val="18"/>
        </w:rPr>
        <w:t>10  0.50</w:t>
      </w:r>
      <w:proofErr w:type="gramEnd"/>
      <w:r w:rsidRPr="004345C3">
        <w:rPr>
          <w:color w:val="000000" w:themeColor="text1"/>
          <w:sz w:val="18"/>
        </w:rPr>
        <w:t xml:space="preserve"> -0.57 0.58 0.42</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                 </w:t>
      </w:r>
      <w:proofErr w:type="gramStart"/>
      <w:r w:rsidRPr="004345C3">
        <w:rPr>
          <w:color w:val="000000" w:themeColor="text1"/>
          <w:sz w:val="18"/>
        </w:rPr>
        <w:t>PA1  PA2</w:t>
      </w:r>
      <w:proofErr w:type="gramEnd"/>
    </w:p>
    <w:p w:rsidR="00821CFA" w:rsidRPr="004345C3" w:rsidRDefault="00821CFA" w:rsidP="00821CFA">
      <w:pPr>
        <w:rPr>
          <w:color w:val="000000" w:themeColor="text1"/>
          <w:sz w:val="18"/>
        </w:rPr>
      </w:pPr>
      <w:r w:rsidRPr="004345C3">
        <w:rPr>
          <w:color w:val="000000" w:themeColor="text1"/>
          <w:sz w:val="18"/>
        </w:rPr>
        <w:t>SS loadings     4.73 2.65</w:t>
      </w:r>
    </w:p>
    <w:p w:rsidR="00821CFA" w:rsidRPr="004345C3" w:rsidRDefault="00821CFA" w:rsidP="00821CFA">
      <w:pPr>
        <w:rPr>
          <w:color w:val="000000" w:themeColor="text1"/>
          <w:sz w:val="18"/>
        </w:rPr>
      </w:pPr>
      <w:r w:rsidRPr="004345C3">
        <w:rPr>
          <w:color w:val="000000" w:themeColor="text1"/>
          <w:sz w:val="18"/>
        </w:rPr>
        <w:t xml:space="preserve">Proportion </w:t>
      </w:r>
      <w:proofErr w:type="spellStart"/>
      <w:proofErr w:type="gramStart"/>
      <w:r w:rsidRPr="004345C3">
        <w:rPr>
          <w:color w:val="000000" w:themeColor="text1"/>
          <w:sz w:val="18"/>
        </w:rPr>
        <w:t>Var</w:t>
      </w:r>
      <w:proofErr w:type="spellEnd"/>
      <w:r w:rsidRPr="004345C3">
        <w:rPr>
          <w:color w:val="000000" w:themeColor="text1"/>
          <w:sz w:val="18"/>
        </w:rPr>
        <w:t xml:space="preserve">  0.47</w:t>
      </w:r>
      <w:proofErr w:type="gramEnd"/>
      <w:r w:rsidRPr="004345C3">
        <w:rPr>
          <w:color w:val="000000" w:themeColor="text1"/>
          <w:sz w:val="18"/>
        </w:rPr>
        <w:t xml:space="preserve"> 0.27</w:t>
      </w:r>
    </w:p>
    <w:p w:rsidR="00821CFA" w:rsidRPr="004345C3" w:rsidRDefault="00821CFA" w:rsidP="00821CFA">
      <w:pPr>
        <w:rPr>
          <w:color w:val="000000" w:themeColor="text1"/>
          <w:sz w:val="18"/>
        </w:rPr>
      </w:pPr>
      <w:r w:rsidRPr="004345C3">
        <w:rPr>
          <w:color w:val="000000" w:themeColor="text1"/>
          <w:sz w:val="18"/>
        </w:rPr>
        <w:t xml:space="preserve">Cumulative </w:t>
      </w:r>
      <w:proofErr w:type="spellStart"/>
      <w:proofErr w:type="gramStart"/>
      <w:r w:rsidRPr="004345C3">
        <w:rPr>
          <w:color w:val="000000" w:themeColor="text1"/>
          <w:sz w:val="18"/>
        </w:rPr>
        <w:t>Var</w:t>
      </w:r>
      <w:proofErr w:type="spellEnd"/>
      <w:r w:rsidRPr="004345C3">
        <w:rPr>
          <w:color w:val="000000" w:themeColor="text1"/>
          <w:sz w:val="18"/>
        </w:rPr>
        <w:t xml:space="preserve">  0.47</w:t>
      </w:r>
      <w:proofErr w:type="gramEnd"/>
      <w:r w:rsidRPr="004345C3">
        <w:rPr>
          <w:color w:val="000000" w:themeColor="text1"/>
          <w:sz w:val="18"/>
        </w:rPr>
        <w:t xml:space="preserve"> 0.74</w:t>
      </w:r>
    </w:p>
    <w:p w:rsidR="00821CFA" w:rsidRPr="004345C3" w:rsidRDefault="00821CFA" w:rsidP="00821CFA">
      <w:pPr>
        <w:rPr>
          <w:color w:val="000000" w:themeColor="text1"/>
          <w:sz w:val="18"/>
        </w:rPr>
      </w:pPr>
      <w:r w:rsidRPr="004345C3">
        <w:rPr>
          <w:color w:val="000000" w:themeColor="text1"/>
          <w:sz w:val="18"/>
        </w:rPr>
        <w:t xml:space="preserve">Cum. factor </w:t>
      </w:r>
      <w:proofErr w:type="spellStart"/>
      <w:r w:rsidRPr="004345C3">
        <w:rPr>
          <w:color w:val="000000" w:themeColor="text1"/>
          <w:sz w:val="18"/>
        </w:rPr>
        <w:t>Var</w:t>
      </w:r>
      <w:proofErr w:type="spellEnd"/>
      <w:r w:rsidRPr="004345C3">
        <w:rPr>
          <w:color w:val="000000" w:themeColor="text1"/>
          <w:sz w:val="18"/>
        </w:rPr>
        <w:t xml:space="preserve"> 0.64 1.00</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Mean item complexity </w:t>
      </w:r>
      <w:proofErr w:type="gramStart"/>
      <w:r w:rsidRPr="004345C3">
        <w:rPr>
          <w:color w:val="000000" w:themeColor="text1"/>
          <w:sz w:val="18"/>
        </w:rPr>
        <w:t>=  1.4</w:t>
      </w:r>
      <w:proofErr w:type="gramEnd"/>
    </w:p>
    <w:p w:rsidR="00821CFA" w:rsidRPr="004345C3" w:rsidRDefault="00821CFA" w:rsidP="00821CFA">
      <w:pPr>
        <w:rPr>
          <w:color w:val="000000" w:themeColor="text1"/>
          <w:sz w:val="18"/>
        </w:rPr>
      </w:pPr>
      <w:r w:rsidRPr="004345C3">
        <w:rPr>
          <w:color w:val="000000" w:themeColor="text1"/>
          <w:sz w:val="18"/>
        </w:rPr>
        <w:t>Test of the hypothesis that 2 factors are sufficient.</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The degrees of freedom for the null model </w:t>
      </w:r>
      <w:proofErr w:type="gramStart"/>
      <w:r w:rsidRPr="004345C3">
        <w:rPr>
          <w:color w:val="000000" w:themeColor="text1"/>
          <w:sz w:val="18"/>
        </w:rPr>
        <w:t>are  45</w:t>
      </w:r>
      <w:proofErr w:type="gramEnd"/>
      <w:r w:rsidRPr="004345C3">
        <w:rPr>
          <w:color w:val="000000" w:themeColor="text1"/>
          <w:sz w:val="18"/>
        </w:rPr>
        <w:t xml:space="preserve">  and the objective function was  13.37 with Chi Square of  572.64</w:t>
      </w:r>
    </w:p>
    <w:p w:rsidR="00821CFA" w:rsidRPr="004345C3" w:rsidRDefault="00821CFA" w:rsidP="00821CFA">
      <w:pPr>
        <w:rPr>
          <w:color w:val="000000" w:themeColor="text1"/>
          <w:sz w:val="18"/>
        </w:rPr>
      </w:pPr>
      <w:r w:rsidRPr="004345C3">
        <w:rPr>
          <w:color w:val="000000" w:themeColor="text1"/>
          <w:sz w:val="18"/>
        </w:rPr>
        <w:t xml:space="preserve">The degrees of freedom for the model are </w:t>
      </w:r>
      <w:proofErr w:type="gramStart"/>
      <w:r w:rsidRPr="004345C3">
        <w:rPr>
          <w:color w:val="000000" w:themeColor="text1"/>
          <w:sz w:val="18"/>
        </w:rPr>
        <w:t>26  and</w:t>
      </w:r>
      <w:proofErr w:type="gramEnd"/>
      <w:r w:rsidRPr="004345C3">
        <w:rPr>
          <w:color w:val="000000" w:themeColor="text1"/>
          <w:sz w:val="18"/>
        </w:rPr>
        <w:t xml:space="preserve"> the objective function was  3.23 </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The root mean square of the residuals (RMSR) </w:t>
      </w:r>
      <w:proofErr w:type="gramStart"/>
      <w:r w:rsidRPr="004345C3">
        <w:rPr>
          <w:color w:val="000000" w:themeColor="text1"/>
          <w:sz w:val="18"/>
        </w:rPr>
        <w:t>is  0.04</w:t>
      </w:r>
      <w:proofErr w:type="gramEnd"/>
      <w:r w:rsidRPr="004345C3">
        <w:rPr>
          <w:color w:val="000000" w:themeColor="text1"/>
          <w:sz w:val="18"/>
        </w:rPr>
        <w:t xml:space="preserve"> </w:t>
      </w:r>
    </w:p>
    <w:p w:rsidR="00821CFA" w:rsidRPr="004345C3" w:rsidRDefault="00821CFA" w:rsidP="00821CFA">
      <w:pPr>
        <w:rPr>
          <w:color w:val="000000" w:themeColor="text1"/>
          <w:sz w:val="18"/>
        </w:rPr>
      </w:pPr>
      <w:r w:rsidRPr="004345C3">
        <w:rPr>
          <w:color w:val="000000" w:themeColor="text1"/>
          <w:sz w:val="18"/>
        </w:rPr>
        <w:t xml:space="preserve">The </w:t>
      </w:r>
      <w:proofErr w:type="spellStart"/>
      <w:r w:rsidRPr="004345C3">
        <w:rPr>
          <w:color w:val="000000" w:themeColor="text1"/>
          <w:sz w:val="18"/>
        </w:rPr>
        <w:t>df</w:t>
      </w:r>
      <w:proofErr w:type="spellEnd"/>
      <w:r w:rsidRPr="004345C3">
        <w:rPr>
          <w:color w:val="000000" w:themeColor="text1"/>
          <w:sz w:val="18"/>
        </w:rPr>
        <w:t xml:space="preserve"> corrected root mean square of the residuals </w:t>
      </w:r>
      <w:proofErr w:type="gramStart"/>
      <w:r w:rsidRPr="004345C3">
        <w:rPr>
          <w:color w:val="000000" w:themeColor="text1"/>
          <w:sz w:val="18"/>
        </w:rPr>
        <w:t>is  0.06</w:t>
      </w:r>
      <w:proofErr w:type="gramEnd"/>
      <w:r w:rsidRPr="004345C3">
        <w:rPr>
          <w:color w:val="000000" w:themeColor="text1"/>
          <w:sz w:val="18"/>
        </w:rPr>
        <w:t xml:space="preserve"> </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The harmonic number of observations </w:t>
      </w:r>
      <w:proofErr w:type="gramStart"/>
      <w:r w:rsidRPr="004345C3">
        <w:rPr>
          <w:color w:val="000000" w:themeColor="text1"/>
          <w:sz w:val="18"/>
        </w:rPr>
        <w:t>is  48</w:t>
      </w:r>
      <w:proofErr w:type="gramEnd"/>
      <w:r w:rsidRPr="004345C3">
        <w:rPr>
          <w:color w:val="000000" w:themeColor="text1"/>
          <w:sz w:val="18"/>
        </w:rPr>
        <w:t xml:space="preserve"> with the empirical chi square  8.48  with </w:t>
      </w:r>
      <w:proofErr w:type="spellStart"/>
      <w:r w:rsidRPr="004345C3">
        <w:rPr>
          <w:color w:val="000000" w:themeColor="text1"/>
          <w:sz w:val="18"/>
        </w:rPr>
        <w:t>prob</w:t>
      </w:r>
      <w:proofErr w:type="spellEnd"/>
      <w:r w:rsidRPr="004345C3">
        <w:rPr>
          <w:color w:val="000000" w:themeColor="text1"/>
          <w:sz w:val="18"/>
        </w:rPr>
        <w:t xml:space="preserve"> &lt;  1 </w:t>
      </w:r>
    </w:p>
    <w:p w:rsidR="00821CFA" w:rsidRPr="004345C3" w:rsidRDefault="00821CFA" w:rsidP="00821CFA">
      <w:pPr>
        <w:rPr>
          <w:color w:val="000000" w:themeColor="text1"/>
          <w:sz w:val="18"/>
        </w:rPr>
      </w:pPr>
      <w:r w:rsidRPr="004345C3">
        <w:rPr>
          <w:color w:val="000000" w:themeColor="text1"/>
          <w:sz w:val="18"/>
        </w:rPr>
        <w:t xml:space="preserve">The total number of observations </w:t>
      </w:r>
      <w:proofErr w:type="gramStart"/>
      <w:r w:rsidRPr="004345C3">
        <w:rPr>
          <w:color w:val="000000" w:themeColor="text1"/>
          <w:sz w:val="18"/>
        </w:rPr>
        <w:t>was  48</w:t>
      </w:r>
      <w:proofErr w:type="gramEnd"/>
      <w:r w:rsidRPr="004345C3">
        <w:rPr>
          <w:color w:val="000000" w:themeColor="text1"/>
          <w:sz w:val="18"/>
        </w:rPr>
        <w:t xml:space="preserve">  with Likelihood Chi Square =  133.87  with </w:t>
      </w:r>
      <w:proofErr w:type="spellStart"/>
      <w:r w:rsidRPr="004345C3">
        <w:rPr>
          <w:color w:val="000000" w:themeColor="text1"/>
          <w:sz w:val="18"/>
        </w:rPr>
        <w:t>prob</w:t>
      </w:r>
      <w:proofErr w:type="spellEnd"/>
      <w:r w:rsidRPr="004345C3">
        <w:rPr>
          <w:color w:val="000000" w:themeColor="text1"/>
          <w:sz w:val="18"/>
        </w:rPr>
        <w:t xml:space="preserve"> &lt;  1.7e-16 </w:t>
      </w:r>
    </w:p>
    <w:p w:rsidR="00821CFA" w:rsidRPr="004345C3" w:rsidRDefault="00821CFA" w:rsidP="00821CFA">
      <w:pPr>
        <w:rPr>
          <w:color w:val="000000" w:themeColor="text1"/>
          <w:sz w:val="18"/>
        </w:rPr>
      </w:pPr>
    </w:p>
    <w:p w:rsidR="00821CFA" w:rsidRPr="004345C3" w:rsidRDefault="00821CFA" w:rsidP="00821CFA">
      <w:pPr>
        <w:rPr>
          <w:color w:val="000000" w:themeColor="text1"/>
          <w:sz w:val="18"/>
        </w:rPr>
      </w:pPr>
      <w:r w:rsidRPr="004345C3">
        <w:rPr>
          <w:color w:val="000000" w:themeColor="text1"/>
          <w:sz w:val="18"/>
        </w:rPr>
        <w:t xml:space="preserve">Tucker Lewis Index of factoring reliability </w:t>
      </w:r>
      <w:proofErr w:type="gramStart"/>
      <w:r w:rsidRPr="004345C3">
        <w:rPr>
          <w:color w:val="000000" w:themeColor="text1"/>
          <w:sz w:val="18"/>
        </w:rPr>
        <w:t>=  0.634</w:t>
      </w:r>
      <w:proofErr w:type="gramEnd"/>
    </w:p>
    <w:p w:rsidR="00821CFA" w:rsidRPr="004345C3" w:rsidRDefault="00821CFA" w:rsidP="00821CFA">
      <w:pPr>
        <w:rPr>
          <w:color w:val="000000" w:themeColor="text1"/>
          <w:sz w:val="18"/>
        </w:rPr>
      </w:pPr>
      <w:r w:rsidRPr="004345C3">
        <w:rPr>
          <w:color w:val="000000" w:themeColor="text1"/>
          <w:sz w:val="18"/>
        </w:rPr>
        <w:t xml:space="preserve">RMSEA index </w:t>
      </w:r>
      <w:proofErr w:type="gramStart"/>
      <w:r w:rsidRPr="004345C3">
        <w:rPr>
          <w:color w:val="000000" w:themeColor="text1"/>
          <w:sz w:val="18"/>
        </w:rPr>
        <w:t>=  0.293</w:t>
      </w:r>
      <w:proofErr w:type="gramEnd"/>
      <w:r w:rsidRPr="004345C3">
        <w:rPr>
          <w:color w:val="000000" w:themeColor="text1"/>
          <w:sz w:val="18"/>
        </w:rPr>
        <w:t xml:space="preserve">  and the 90 % confidence intervals are  0.248 0.348</w:t>
      </w:r>
    </w:p>
    <w:p w:rsidR="00821CFA" w:rsidRPr="004345C3" w:rsidRDefault="00821CFA" w:rsidP="00821CFA">
      <w:pPr>
        <w:rPr>
          <w:color w:val="000000" w:themeColor="text1"/>
          <w:sz w:val="18"/>
        </w:rPr>
      </w:pPr>
      <w:r w:rsidRPr="004345C3">
        <w:rPr>
          <w:color w:val="000000" w:themeColor="text1"/>
          <w:sz w:val="18"/>
        </w:rPr>
        <w:t xml:space="preserve">BIC </w:t>
      </w:r>
      <w:proofErr w:type="gramStart"/>
      <w:r w:rsidRPr="004345C3">
        <w:rPr>
          <w:color w:val="000000" w:themeColor="text1"/>
          <w:sz w:val="18"/>
        </w:rPr>
        <w:t>=  33.22</w:t>
      </w:r>
      <w:proofErr w:type="gramEnd"/>
    </w:p>
    <w:p w:rsidR="00821CFA" w:rsidRPr="004345C3" w:rsidRDefault="00821CFA" w:rsidP="00821CFA">
      <w:pPr>
        <w:rPr>
          <w:color w:val="000000" w:themeColor="text1"/>
          <w:sz w:val="18"/>
        </w:rPr>
      </w:pPr>
      <w:r w:rsidRPr="004345C3">
        <w:rPr>
          <w:color w:val="000000" w:themeColor="text1"/>
          <w:sz w:val="18"/>
        </w:rPr>
        <w:t>Fit based upon off diagonal values = 0.99</w:t>
      </w:r>
    </w:p>
    <w:p w:rsidR="00821CFA" w:rsidRDefault="00821CFA" w:rsidP="00821CFA">
      <w:pPr>
        <w:rPr>
          <w:color w:val="000000" w:themeColor="text1"/>
          <w:sz w:val="24"/>
        </w:rPr>
      </w:pPr>
    </w:p>
    <w:p w:rsidR="00821CFA" w:rsidRDefault="000910F9" w:rsidP="00821CFA">
      <w:pPr>
        <w:rPr>
          <w:color w:val="000000" w:themeColor="text1"/>
          <w:sz w:val="24"/>
        </w:rPr>
      </w:pPr>
      <w:r>
        <w:rPr>
          <w:color w:val="000000" w:themeColor="text1"/>
          <w:sz w:val="24"/>
        </w:rPr>
        <w:t>This result also aligns with our all the previous analysis and confirms that 2 factors are sufficient.</w:t>
      </w:r>
    </w:p>
    <w:p w:rsidR="00821CFA" w:rsidRDefault="00821CFA" w:rsidP="00821CFA">
      <w:pPr>
        <w:rPr>
          <w:color w:val="000000" w:themeColor="text1"/>
          <w:sz w:val="24"/>
        </w:rPr>
      </w:pPr>
    </w:p>
    <w:p w:rsidR="006218C1" w:rsidRDefault="006218C1" w:rsidP="00821CFA">
      <w:pPr>
        <w:rPr>
          <w:color w:val="000000" w:themeColor="text1"/>
          <w:sz w:val="24"/>
        </w:rPr>
      </w:pPr>
      <w:r w:rsidRPr="006218C1">
        <w:rPr>
          <w:noProof/>
          <w:lang w:eastAsia="en-IN"/>
        </w:rPr>
        <w:drawing>
          <wp:inline distT="0" distB="0" distL="0" distR="0" wp14:anchorId="3B82C50C" wp14:editId="618D3E3B">
            <wp:extent cx="5731510" cy="47358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735830"/>
                    </a:xfrm>
                    <a:prstGeom prst="rect">
                      <a:avLst/>
                    </a:prstGeom>
                  </pic:spPr>
                </pic:pic>
              </a:graphicData>
            </a:graphic>
          </wp:inline>
        </w:drawing>
      </w:r>
    </w:p>
    <w:p w:rsidR="006218C1" w:rsidRDefault="006218C1" w:rsidP="00821CFA">
      <w:pPr>
        <w:rPr>
          <w:color w:val="000000" w:themeColor="text1"/>
          <w:sz w:val="24"/>
        </w:rPr>
      </w:pPr>
      <w:r w:rsidRPr="006218C1">
        <w:rPr>
          <w:noProof/>
          <w:lang w:eastAsia="en-IN"/>
        </w:rPr>
        <w:lastRenderedPageBreak/>
        <w:drawing>
          <wp:inline distT="0" distB="0" distL="0" distR="0" wp14:anchorId="5DC6FE86" wp14:editId="45ECC0F2">
            <wp:extent cx="5731510" cy="4735830"/>
            <wp:effectExtent l="0" t="0" r="254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735830"/>
                    </a:xfrm>
                    <a:prstGeom prst="rect">
                      <a:avLst/>
                    </a:prstGeom>
                  </pic:spPr>
                </pic:pic>
              </a:graphicData>
            </a:graphic>
          </wp:inline>
        </w:drawing>
      </w:r>
    </w:p>
    <w:p w:rsidR="000910F9" w:rsidRDefault="000910F9" w:rsidP="00821CFA">
      <w:pPr>
        <w:rPr>
          <w:color w:val="000000" w:themeColor="text1"/>
          <w:sz w:val="24"/>
        </w:rPr>
      </w:pPr>
      <w:r>
        <w:rPr>
          <w:color w:val="000000" w:themeColor="text1"/>
          <w:sz w:val="24"/>
        </w:rPr>
        <w:t>From the parallel analysis it is clear that 2 factor have variance greater than 1 and thus can be retained.</w:t>
      </w:r>
    </w:p>
    <w:p w:rsidR="000910F9" w:rsidRPr="000910F9" w:rsidRDefault="000910F9" w:rsidP="000910F9">
      <w:pPr>
        <w:rPr>
          <w:color w:val="000000" w:themeColor="text1"/>
        </w:rPr>
      </w:pPr>
      <w:r w:rsidRPr="000910F9">
        <w:rPr>
          <w:color w:val="000000" w:themeColor="text1"/>
        </w:rPr>
        <w:t xml:space="preserve">MR1 (factor 1) = 1 * MPG.City + 0.9 * price + 0.9 * horsepower + 0.7 * Cylinder+ 0.6 * </w:t>
      </w:r>
      <w:r>
        <w:rPr>
          <w:color w:val="000000" w:themeColor="text1"/>
        </w:rPr>
        <w:t>Engine Size</w:t>
      </w:r>
      <w:r w:rsidRPr="000910F9">
        <w:rPr>
          <w:color w:val="000000" w:themeColor="text1"/>
        </w:rPr>
        <w:t xml:space="preserve"> MR2 (factor 2) = 0.8 * passenger + 0.8* Fuel.Tank.Capacity + 0.7 * weight + 0.6* RPM+ 0.5* Length </w:t>
      </w:r>
    </w:p>
    <w:p w:rsidR="000910F9" w:rsidRDefault="00691CDD" w:rsidP="000910F9">
      <w:pPr>
        <w:rPr>
          <w:color w:val="000000" w:themeColor="text1"/>
          <w:sz w:val="24"/>
        </w:rPr>
      </w:pPr>
      <w:r>
        <w:rPr>
          <w:color w:val="000000" w:themeColor="text1"/>
          <w:sz w:val="24"/>
        </w:rPr>
        <w:t>But</w:t>
      </w:r>
      <w:r w:rsidR="000910F9">
        <w:rPr>
          <w:color w:val="000000" w:themeColor="text1"/>
          <w:sz w:val="24"/>
        </w:rPr>
        <w:t xml:space="preserve"> the factors look different from the previous one.</w:t>
      </w:r>
    </w:p>
    <w:p w:rsidR="000910F9" w:rsidRDefault="000910F9" w:rsidP="00821CFA">
      <w:pPr>
        <w:rPr>
          <w:color w:val="000000" w:themeColor="text1"/>
          <w:sz w:val="24"/>
        </w:rPr>
      </w:pPr>
    </w:p>
    <w:p w:rsidR="006218C1" w:rsidRDefault="006218C1" w:rsidP="00821CFA">
      <w:pPr>
        <w:rPr>
          <w:color w:val="000000" w:themeColor="text1"/>
          <w:sz w:val="24"/>
        </w:rPr>
      </w:pPr>
      <w:r>
        <w:rPr>
          <w:color w:val="000000" w:themeColor="text1"/>
          <w:sz w:val="24"/>
        </w:rPr>
        <w:t>Comparing</w:t>
      </w:r>
    </w:p>
    <w:p w:rsidR="006218C1" w:rsidRDefault="006218C1" w:rsidP="00821CFA">
      <w:pPr>
        <w:rPr>
          <w:color w:val="000000" w:themeColor="text1"/>
          <w:sz w:val="24"/>
        </w:rPr>
      </w:pPr>
      <w:r w:rsidRPr="006218C1">
        <w:rPr>
          <w:noProof/>
          <w:lang w:eastAsia="en-IN"/>
        </w:rPr>
        <w:lastRenderedPageBreak/>
        <w:drawing>
          <wp:inline distT="0" distB="0" distL="0" distR="0" wp14:anchorId="6B27DA2A" wp14:editId="31D048D9">
            <wp:extent cx="4502041" cy="37199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6802" cy="3723879"/>
                    </a:xfrm>
                    <a:prstGeom prst="rect">
                      <a:avLst/>
                    </a:prstGeom>
                  </pic:spPr>
                </pic:pic>
              </a:graphicData>
            </a:graphic>
          </wp:inline>
        </w:drawing>
      </w:r>
    </w:p>
    <w:p w:rsidR="006218C1" w:rsidRDefault="006218C1" w:rsidP="00821CFA">
      <w:pPr>
        <w:rPr>
          <w:color w:val="000000" w:themeColor="text1"/>
          <w:sz w:val="24"/>
        </w:rPr>
      </w:pPr>
      <w:r w:rsidRPr="006218C1">
        <w:rPr>
          <w:noProof/>
          <w:lang w:eastAsia="en-IN"/>
        </w:rPr>
        <w:drawing>
          <wp:inline distT="0" distB="0" distL="0" distR="0" wp14:anchorId="766D552C" wp14:editId="61FB8055">
            <wp:extent cx="5049982" cy="417269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54121" cy="4176117"/>
                    </a:xfrm>
                    <a:prstGeom prst="rect">
                      <a:avLst/>
                    </a:prstGeom>
                  </pic:spPr>
                </pic:pic>
              </a:graphicData>
            </a:graphic>
          </wp:inline>
        </w:drawing>
      </w:r>
    </w:p>
    <w:p w:rsidR="00B15E0F" w:rsidRPr="00821CFA" w:rsidRDefault="00B15E0F" w:rsidP="00821CFA">
      <w:pPr>
        <w:rPr>
          <w:color w:val="000000" w:themeColor="text1"/>
          <w:sz w:val="24"/>
        </w:rPr>
      </w:pPr>
      <w:r>
        <w:rPr>
          <w:color w:val="000000" w:themeColor="text1"/>
          <w:sz w:val="24"/>
        </w:rPr>
        <w:t xml:space="preserve">Comparing both the Plots with original dataset and the other with only cars origin USA. We see that the factors are different in both plots. While factor 1 in full dataset has </w:t>
      </w:r>
      <w:r w:rsidR="000A3BE5">
        <w:rPr>
          <w:color w:val="000000" w:themeColor="text1"/>
          <w:sz w:val="24"/>
        </w:rPr>
        <w:t xml:space="preserve">7 features in </w:t>
      </w:r>
      <w:r w:rsidR="000A3BE5">
        <w:rPr>
          <w:color w:val="000000" w:themeColor="text1"/>
          <w:sz w:val="24"/>
        </w:rPr>
        <w:lastRenderedPageBreak/>
        <w:t xml:space="preserve">it and factor 2 has 3 whereas, plot for </w:t>
      </w:r>
      <w:proofErr w:type="spellStart"/>
      <w:proofErr w:type="gramStart"/>
      <w:r w:rsidR="000A3BE5">
        <w:rPr>
          <w:color w:val="000000" w:themeColor="text1"/>
          <w:sz w:val="24"/>
        </w:rPr>
        <w:t>usa</w:t>
      </w:r>
      <w:proofErr w:type="spellEnd"/>
      <w:proofErr w:type="gramEnd"/>
      <w:r w:rsidR="000A3BE5">
        <w:rPr>
          <w:color w:val="000000" w:themeColor="text1"/>
          <w:sz w:val="24"/>
        </w:rPr>
        <w:t xml:space="preserve"> dataset has equally distributed features in both the factors i.e. 5.</w:t>
      </w:r>
    </w:p>
    <w:p w:rsidR="0089598D" w:rsidRDefault="0089598D" w:rsidP="00DF1221">
      <w:pPr>
        <w:rPr>
          <w:b/>
          <w:color w:val="000000" w:themeColor="text1"/>
          <w:sz w:val="24"/>
        </w:rPr>
      </w:pPr>
      <w:r>
        <w:rPr>
          <w:b/>
          <w:color w:val="000000" w:themeColor="text1"/>
          <w:sz w:val="24"/>
        </w:rPr>
        <w:t>References</w:t>
      </w:r>
    </w:p>
    <w:p w:rsidR="00EC6414" w:rsidRPr="00EC6414" w:rsidRDefault="0089598D" w:rsidP="00EC6414">
      <w:pPr>
        <w:pStyle w:val="Bibliography"/>
        <w:rPr>
          <w:rFonts w:ascii="Calibri" w:hAnsi="Calibri" w:cs="Calibri"/>
          <w:sz w:val="24"/>
        </w:rPr>
      </w:pPr>
      <w:r>
        <w:rPr>
          <w:b/>
          <w:color w:val="000000" w:themeColor="text1"/>
        </w:rPr>
        <w:fldChar w:fldCharType="begin"/>
      </w:r>
      <w:r>
        <w:rPr>
          <w:b/>
          <w:color w:val="000000" w:themeColor="text1"/>
        </w:rPr>
        <w:instrText xml:space="preserve"> ADDIN ZOTERO_BIBL {"uncited":[],"omitted":[],"custom":[]} CSL_BIBLIOGRAPHY </w:instrText>
      </w:r>
      <w:r>
        <w:rPr>
          <w:b/>
          <w:color w:val="000000" w:themeColor="text1"/>
        </w:rPr>
        <w:fldChar w:fldCharType="separate"/>
      </w:r>
      <w:r w:rsidR="00EC6414" w:rsidRPr="00EC6414">
        <w:rPr>
          <w:rFonts w:ascii="Calibri" w:hAnsi="Calibri" w:cs="Calibri"/>
          <w:sz w:val="24"/>
        </w:rPr>
        <w:t>[1]</w:t>
      </w:r>
      <w:r w:rsidR="00EC6414" w:rsidRPr="00EC6414">
        <w:rPr>
          <w:rFonts w:ascii="Calibri" w:hAnsi="Calibri" w:cs="Calibri"/>
          <w:sz w:val="24"/>
        </w:rPr>
        <w:tab/>
        <w:t xml:space="preserve">“A Guide to Bartlett’s Test of Sphericity,” </w:t>
      </w:r>
      <w:proofErr w:type="spellStart"/>
      <w:r w:rsidR="00EC6414" w:rsidRPr="00EC6414">
        <w:rPr>
          <w:rFonts w:ascii="Calibri" w:hAnsi="Calibri" w:cs="Calibri"/>
          <w:i/>
          <w:iCs/>
          <w:sz w:val="24"/>
        </w:rPr>
        <w:t>Statology</w:t>
      </w:r>
      <w:proofErr w:type="spellEnd"/>
      <w:r w:rsidR="00EC6414" w:rsidRPr="00EC6414">
        <w:rPr>
          <w:rFonts w:ascii="Calibri" w:hAnsi="Calibri" w:cs="Calibri"/>
          <w:sz w:val="24"/>
        </w:rPr>
        <w:t>, Apr. 23, 2019. https://www.statology.org/bartletts-test-of-sphericity/ (accessed May 20, 2022).</w:t>
      </w:r>
    </w:p>
    <w:p w:rsidR="00EC6414" w:rsidRPr="00EC6414" w:rsidRDefault="00EC6414" w:rsidP="00EC6414">
      <w:pPr>
        <w:pStyle w:val="Bibliography"/>
        <w:rPr>
          <w:rFonts w:ascii="Calibri" w:hAnsi="Calibri" w:cs="Calibri"/>
          <w:sz w:val="24"/>
        </w:rPr>
      </w:pPr>
      <w:r w:rsidRPr="00EC6414">
        <w:rPr>
          <w:rFonts w:ascii="Calibri" w:hAnsi="Calibri" w:cs="Calibri"/>
          <w:sz w:val="24"/>
        </w:rPr>
        <w:t>[2]</w:t>
      </w:r>
      <w:r w:rsidRPr="00EC6414">
        <w:rPr>
          <w:rFonts w:ascii="Calibri" w:hAnsi="Calibri" w:cs="Calibri"/>
          <w:sz w:val="24"/>
        </w:rPr>
        <w:tab/>
        <w:t>“Factor Analysis,” May 05, 2017. https://www.geo.fu-berlin.de/en/v/soga/Geodata-analysis/factor-analysis/index.html (accessed May 20, 2022).</w:t>
      </w:r>
    </w:p>
    <w:p w:rsidR="00EC6414" w:rsidRPr="00EC6414" w:rsidRDefault="00EC6414" w:rsidP="00EC6414">
      <w:pPr>
        <w:pStyle w:val="Bibliography"/>
        <w:rPr>
          <w:rFonts w:ascii="Calibri" w:hAnsi="Calibri" w:cs="Calibri"/>
          <w:sz w:val="24"/>
        </w:rPr>
      </w:pPr>
      <w:r w:rsidRPr="00EC6414">
        <w:rPr>
          <w:rFonts w:ascii="Calibri" w:hAnsi="Calibri" w:cs="Calibri"/>
          <w:sz w:val="24"/>
        </w:rPr>
        <w:t>[3]</w:t>
      </w:r>
      <w:r w:rsidRPr="00EC6414">
        <w:rPr>
          <w:rFonts w:ascii="Calibri" w:hAnsi="Calibri" w:cs="Calibri"/>
          <w:sz w:val="24"/>
        </w:rPr>
        <w:tab/>
        <w:t>“Getting Started with Factor Analysis | University of Virginia Library Research Data Services + Sciences.” https://data.library.virginia.edu/getting-started-with-factor-analysis/ (accessed May 22, 2022).</w:t>
      </w:r>
    </w:p>
    <w:p w:rsidR="0089598D" w:rsidRPr="00DF1221" w:rsidRDefault="0089598D" w:rsidP="00DF1221">
      <w:pPr>
        <w:rPr>
          <w:b/>
          <w:color w:val="000000" w:themeColor="text1"/>
          <w:sz w:val="24"/>
        </w:rPr>
      </w:pPr>
      <w:r>
        <w:rPr>
          <w:b/>
          <w:color w:val="000000" w:themeColor="text1"/>
          <w:sz w:val="24"/>
        </w:rPr>
        <w:fldChar w:fldCharType="end"/>
      </w:r>
    </w:p>
    <w:sectPr w:rsidR="0089598D" w:rsidRPr="00DF1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855F5E"/>
    <w:multiLevelType w:val="multilevel"/>
    <w:tmpl w:val="E766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23A7D"/>
    <w:multiLevelType w:val="hybridMultilevel"/>
    <w:tmpl w:val="507C0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DD4F73"/>
    <w:multiLevelType w:val="hybridMultilevel"/>
    <w:tmpl w:val="507C0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7178C5"/>
    <w:multiLevelType w:val="hybridMultilevel"/>
    <w:tmpl w:val="FC8E8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3412CE"/>
    <w:multiLevelType w:val="hybridMultilevel"/>
    <w:tmpl w:val="D96FCC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0CD4663"/>
    <w:multiLevelType w:val="hybridMultilevel"/>
    <w:tmpl w:val="389C0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AAE"/>
    <w:rsid w:val="000236DC"/>
    <w:rsid w:val="000910F9"/>
    <w:rsid w:val="000A3BE5"/>
    <w:rsid w:val="00144E2F"/>
    <w:rsid w:val="001573B8"/>
    <w:rsid w:val="001C06B7"/>
    <w:rsid w:val="002751D5"/>
    <w:rsid w:val="002766EF"/>
    <w:rsid w:val="00386C15"/>
    <w:rsid w:val="003B6FFB"/>
    <w:rsid w:val="003B71C1"/>
    <w:rsid w:val="0041247C"/>
    <w:rsid w:val="004345C3"/>
    <w:rsid w:val="00493834"/>
    <w:rsid w:val="004D6308"/>
    <w:rsid w:val="00586DB3"/>
    <w:rsid w:val="005C30CE"/>
    <w:rsid w:val="006218C1"/>
    <w:rsid w:val="00682FF9"/>
    <w:rsid w:val="00685D17"/>
    <w:rsid w:val="00691CDD"/>
    <w:rsid w:val="006D4DA0"/>
    <w:rsid w:val="0070670C"/>
    <w:rsid w:val="007235B6"/>
    <w:rsid w:val="00775E6C"/>
    <w:rsid w:val="007A10D8"/>
    <w:rsid w:val="007E08F2"/>
    <w:rsid w:val="007E52A4"/>
    <w:rsid w:val="007E6DB6"/>
    <w:rsid w:val="00821CFA"/>
    <w:rsid w:val="00861AAE"/>
    <w:rsid w:val="0089598D"/>
    <w:rsid w:val="008C1C02"/>
    <w:rsid w:val="00930806"/>
    <w:rsid w:val="00990B5E"/>
    <w:rsid w:val="00B15E0F"/>
    <w:rsid w:val="00B4163C"/>
    <w:rsid w:val="00D05E4E"/>
    <w:rsid w:val="00D10E7D"/>
    <w:rsid w:val="00D4012D"/>
    <w:rsid w:val="00D96A1C"/>
    <w:rsid w:val="00DD5A5F"/>
    <w:rsid w:val="00DF1221"/>
    <w:rsid w:val="00E12DE2"/>
    <w:rsid w:val="00E27BDA"/>
    <w:rsid w:val="00EC6414"/>
    <w:rsid w:val="00EF4755"/>
    <w:rsid w:val="00F75C11"/>
    <w:rsid w:val="00F768AE"/>
    <w:rsid w:val="00FC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E9017-DC8C-4D41-9090-7087C1AB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8F2"/>
    <w:rPr>
      <w:color w:val="0563C1" w:themeColor="hyperlink"/>
      <w:u w:val="single"/>
    </w:rPr>
  </w:style>
  <w:style w:type="paragraph" w:styleId="ListParagraph">
    <w:name w:val="List Paragraph"/>
    <w:basedOn w:val="Normal"/>
    <w:uiPriority w:val="34"/>
    <w:qFormat/>
    <w:rsid w:val="00930806"/>
    <w:pPr>
      <w:ind w:left="720"/>
      <w:contextualSpacing/>
    </w:pPr>
  </w:style>
  <w:style w:type="paragraph" w:customStyle="1" w:styleId="Default">
    <w:name w:val="Default"/>
    <w:rsid w:val="00493834"/>
    <w:pPr>
      <w:autoSpaceDE w:val="0"/>
      <w:autoSpaceDN w:val="0"/>
      <w:adjustRightInd w:val="0"/>
      <w:spacing w:after="0" w:line="240" w:lineRule="auto"/>
    </w:pPr>
    <w:rPr>
      <w:rFonts w:ascii="Calibri" w:hAnsi="Calibri" w:cs="Calibri"/>
      <w:color w:val="000000"/>
      <w:sz w:val="24"/>
      <w:szCs w:val="24"/>
    </w:rPr>
  </w:style>
  <w:style w:type="paragraph" w:styleId="Bibliography">
    <w:name w:val="Bibliography"/>
    <w:basedOn w:val="Normal"/>
    <w:next w:val="Normal"/>
    <w:uiPriority w:val="37"/>
    <w:unhideWhenUsed/>
    <w:rsid w:val="0089598D"/>
    <w:pPr>
      <w:tabs>
        <w:tab w:val="left" w:pos="384"/>
      </w:tabs>
      <w:spacing w:after="0" w:line="240" w:lineRule="auto"/>
      <w:ind w:left="384" w:hanging="384"/>
    </w:pPr>
  </w:style>
  <w:style w:type="character" w:customStyle="1" w:styleId="textlayer--absolute">
    <w:name w:val="textlayer--absolute"/>
    <w:basedOn w:val="DefaultParagraphFont"/>
    <w:rsid w:val="00D4012D"/>
  </w:style>
  <w:style w:type="paragraph" w:styleId="NoSpacing">
    <w:name w:val="No Spacing"/>
    <w:uiPriority w:val="1"/>
    <w:qFormat/>
    <w:rsid w:val="00D4012D"/>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731642">
      <w:bodyDiv w:val="1"/>
      <w:marLeft w:val="0"/>
      <w:marRight w:val="0"/>
      <w:marTop w:val="0"/>
      <w:marBottom w:val="0"/>
      <w:divBdr>
        <w:top w:val="none" w:sz="0" w:space="0" w:color="auto"/>
        <w:left w:val="none" w:sz="0" w:space="0" w:color="auto"/>
        <w:bottom w:val="none" w:sz="0" w:space="0" w:color="auto"/>
        <w:right w:val="none" w:sz="0" w:space="0" w:color="auto"/>
      </w:divBdr>
    </w:div>
    <w:div w:id="355232223">
      <w:bodyDiv w:val="1"/>
      <w:marLeft w:val="0"/>
      <w:marRight w:val="0"/>
      <w:marTop w:val="0"/>
      <w:marBottom w:val="0"/>
      <w:divBdr>
        <w:top w:val="none" w:sz="0" w:space="0" w:color="auto"/>
        <w:left w:val="none" w:sz="0" w:space="0" w:color="auto"/>
        <w:bottom w:val="none" w:sz="0" w:space="0" w:color="auto"/>
        <w:right w:val="none" w:sz="0" w:space="0" w:color="auto"/>
      </w:divBdr>
    </w:div>
    <w:div w:id="371417580">
      <w:bodyDiv w:val="1"/>
      <w:marLeft w:val="0"/>
      <w:marRight w:val="0"/>
      <w:marTop w:val="0"/>
      <w:marBottom w:val="0"/>
      <w:divBdr>
        <w:top w:val="none" w:sz="0" w:space="0" w:color="auto"/>
        <w:left w:val="none" w:sz="0" w:space="0" w:color="auto"/>
        <w:bottom w:val="none" w:sz="0" w:space="0" w:color="auto"/>
        <w:right w:val="none" w:sz="0" w:space="0" w:color="auto"/>
      </w:divBdr>
    </w:div>
    <w:div w:id="448742108">
      <w:bodyDiv w:val="1"/>
      <w:marLeft w:val="0"/>
      <w:marRight w:val="0"/>
      <w:marTop w:val="0"/>
      <w:marBottom w:val="0"/>
      <w:divBdr>
        <w:top w:val="none" w:sz="0" w:space="0" w:color="auto"/>
        <w:left w:val="none" w:sz="0" w:space="0" w:color="auto"/>
        <w:bottom w:val="none" w:sz="0" w:space="0" w:color="auto"/>
        <w:right w:val="none" w:sz="0" w:space="0" w:color="auto"/>
      </w:divBdr>
    </w:div>
    <w:div w:id="489099328">
      <w:bodyDiv w:val="1"/>
      <w:marLeft w:val="0"/>
      <w:marRight w:val="0"/>
      <w:marTop w:val="0"/>
      <w:marBottom w:val="0"/>
      <w:divBdr>
        <w:top w:val="none" w:sz="0" w:space="0" w:color="auto"/>
        <w:left w:val="none" w:sz="0" w:space="0" w:color="auto"/>
        <w:bottom w:val="none" w:sz="0" w:space="0" w:color="auto"/>
        <w:right w:val="none" w:sz="0" w:space="0" w:color="auto"/>
      </w:divBdr>
    </w:div>
    <w:div w:id="594443270">
      <w:bodyDiv w:val="1"/>
      <w:marLeft w:val="0"/>
      <w:marRight w:val="0"/>
      <w:marTop w:val="0"/>
      <w:marBottom w:val="0"/>
      <w:divBdr>
        <w:top w:val="none" w:sz="0" w:space="0" w:color="auto"/>
        <w:left w:val="none" w:sz="0" w:space="0" w:color="auto"/>
        <w:bottom w:val="none" w:sz="0" w:space="0" w:color="auto"/>
        <w:right w:val="none" w:sz="0" w:space="0" w:color="auto"/>
      </w:divBdr>
    </w:div>
    <w:div w:id="639726878">
      <w:bodyDiv w:val="1"/>
      <w:marLeft w:val="0"/>
      <w:marRight w:val="0"/>
      <w:marTop w:val="0"/>
      <w:marBottom w:val="0"/>
      <w:divBdr>
        <w:top w:val="none" w:sz="0" w:space="0" w:color="auto"/>
        <w:left w:val="none" w:sz="0" w:space="0" w:color="auto"/>
        <w:bottom w:val="none" w:sz="0" w:space="0" w:color="auto"/>
        <w:right w:val="none" w:sz="0" w:space="0" w:color="auto"/>
      </w:divBdr>
    </w:div>
    <w:div w:id="880290553">
      <w:bodyDiv w:val="1"/>
      <w:marLeft w:val="0"/>
      <w:marRight w:val="0"/>
      <w:marTop w:val="0"/>
      <w:marBottom w:val="0"/>
      <w:divBdr>
        <w:top w:val="none" w:sz="0" w:space="0" w:color="auto"/>
        <w:left w:val="none" w:sz="0" w:space="0" w:color="auto"/>
        <w:bottom w:val="none" w:sz="0" w:space="0" w:color="auto"/>
        <w:right w:val="none" w:sz="0" w:space="0" w:color="auto"/>
      </w:divBdr>
    </w:div>
    <w:div w:id="1040974034">
      <w:bodyDiv w:val="1"/>
      <w:marLeft w:val="0"/>
      <w:marRight w:val="0"/>
      <w:marTop w:val="0"/>
      <w:marBottom w:val="0"/>
      <w:divBdr>
        <w:top w:val="none" w:sz="0" w:space="0" w:color="auto"/>
        <w:left w:val="none" w:sz="0" w:space="0" w:color="auto"/>
        <w:bottom w:val="none" w:sz="0" w:space="0" w:color="auto"/>
        <w:right w:val="none" w:sz="0" w:space="0" w:color="auto"/>
      </w:divBdr>
    </w:div>
    <w:div w:id="1185287015">
      <w:bodyDiv w:val="1"/>
      <w:marLeft w:val="0"/>
      <w:marRight w:val="0"/>
      <w:marTop w:val="0"/>
      <w:marBottom w:val="0"/>
      <w:divBdr>
        <w:top w:val="none" w:sz="0" w:space="0" w:color="auto"/>
        <w:left w:val="none" w:sz="0" w:space="0" w:color="auto"/>
        <w:bottom w:val="none" w:sz="0" w:space="0" w:color="auto"/>
        <w:right w:val="none" w:sz="0" w:space="0" w:color="auto"/>
      </w:divBdr>
    </w:div>
    <w:div w:id="1218318210">
      <w:bodyDiv w:val="1"/>
      <w:marLeft w:val="0"/>
      <w:marRight w:val="0"/>
      <w:marTop w:val="0"/>
      <w:marBottom w:val="0"/>
      <w:divBdr>
        <w:top w:val="none" w:sz="0" w:space="0" w:color="auto"/>
        <w:left w:val="none" w:sz="0" w:space="0" w:color="auto"/>
        <w:bottom w:val="none" w:sz="0" w:space="0" w:color="auto"/>
        <w:right w:val="none" w:sz="0" w:space="0" w:color="auto"/>
      </w:divBdr>
    </w:div>
    <w:div w:id="1270427539">
      <w:bodyDiv w:val="1"/>
      <w:marLeft w:val="0"/>
      <w:marRight w:val="0"/>
      <w:marTop w:val="0"/>
      <w:marBottom w:val="0"/>
      <w:divBdr>
        <w:top w:val="none" w:sz="0" w:space="0" w:color="auto"/>
        <w:left w:val="none" w:sz="0" w:space="0" w:color="auto"/>
        <w:bottom w:val="none" w:sz="0" w:space="0" w:color="auto"/>
        <w:right w:val="none" w:sz="0" w:space="0" w:color="auto"/>
      </w:divBdr>
    </w:div>
    <w:div w:id="1348825916">
      <w:bodyDiv w:val="1"/>
      <w:marLeft w:val="0"/>
      <w:marRight w:val="0"/>
      <w:marTop w:val="0"/>
      <w:marBottom w:val="0"/>
      <w:divBdr>
        <w:top w:val="none" w:sz="0" w:space="0" w:color="auto"/>
        <w:left w:val="none" w:sz="0" w:space="0" w:color="auto"/>
        <w:bottom w:val="none" w:sz="0" w:space="0" w:color="auto"/>
        <w:right w:val="none" w:sz="0" w:space="0" w:color="auto"/>
      </w:divBdr>
    </w:div>
    <w:div w:id="1730884962">
      <w:bodyDiv w:val="1"/>
      <w:marLeft w:val="0"/>
      <w:marRight w:val="0"/>
      <w:marTop w:val="0"/>
      <w:marBottom w:val="0"/>
      <w:divBdr>
        <w:top w:val="none" w:sz="0" w:space="0" w:color="auto"/>
        <w:left w:val="none" w:sz="0" w:space="0" w:color="auto"/>
        <w:bottom w:val="none" w:sz="0" w:space="0" w:color="auto"/>
        <w:right w:val="none" w:sz="0" w:space="0" w:color="auto"/>
      </w:divBdr>
    </w:div>
    <w:div w:id="1751581775">
      <w:bodyDiv w:val="1"/>
      <w:marLeft w:val="0"/>
      <w:marRight w:val="0"/>
      <w:marTop w:val="0"/>
      <w:marBottom w:val="0"/>
      <w:divBdr>
        <w:top w:val="none" w:sz="0" w:space="0" w:color="auto"/>
        <w:left w:val="none" w:sz="0" w:space="0" w:color="auto"/>
        <w:bottom w:val="none" w:sz="0" w:space="0" w:color="auto"/>
        <w:right w:val="none" w:sz="0" w:space="0" w:color="auto"/>
      </w:divBdr>
    </w:div>
    <w:div w:id="1752312073">
      <w:bodyDiv w:val="1"/>
      <w:marLeft w:val="0"/>
      <w:marRight w:val="0"/>
      <w:marTop w:val="0"/>
      <w:marBottom w:val="0"/>
      <w:divBdr>
        <w:top w:val="none" w:sz="0" w:space="0" w:color="auto"/>
        <w:left w:val="none" w:sz="0" w:space="0" w:color="auto"/>
        <w:bottom w:val="none" w:sz="0" w:space="0" w:color="auto"/>
        <w:right w:val="none" w:sz="0" w:space="0" w:color="auto"/>
      </w:divBdr>
    </w:div>
    <w:div w:id="1814519967">
      <w:bodyDiv w:val="1"/>
      <w:marLeft w:val="0"/>
      <w:marRight w:val="0"/>
      <w:marTop w:val="0"/>
      <w:marBottom w:val="0"/>
      <w:divBdr>
        <w:top w:val="none" w:sz="0" w:space="0" w:color="auto"/>
        <w:left w:val="none" w:sz="0" w:space="0" w:color="auto"/>
        <w:bottom w:val="none" w:sz="0" w:space="0" w:color="auto"/>
        <w:right w:val="none" w:sz="0" w:space="0" w:color="auto"/>
      </w:divBdr>
    </w:div>
    <w:div w:id="1851985033">
      <w:bodyDiv w:val="1"/>
      <w:marLeft w:val="0"/>
      <w:marRight w:val="0"/>
      <w:marTop w:val="0"/>
      <w:marBottom w:val="0"/>
      <w:divBdr>
        <w:top w:val="none" w:sz="0" w:space="0" w:color="auto"/>
        <w:left w:val="none" w:sz="0" w:space="0" w:color="auto"/>
        <w:bottom w:val="none" w:sz="0" w:space="0" w:color="auto"/>
        <w:right w:val="none" w:sz="0" w:space="0" w:color="auto"/>
      </w:divBdr>
    </w:div>
    <w:div w:id="1958220903">
      <w:bodyDiv w:val="1"/>
      <w:marLeft w:val="0"/>
      <w:marRight w:val="0"/>
      <w:marTop w:val="0"/>
      <w:marBottom w:val="0"/>
      <w:divBdr>
        <w:top w:val="none" w:sz="0" w:space="0" w:color="auto"/>
        <w:left w:val="none" w:sz="0" w:space="0" w:color="auto"/>
        <w:bottom w:val="none" w:sz="0" w:space="0" w:color="auto"/>
        <w:right w:val="none" w:sz="0" w:space="0" w:color="auto"/>
      </w:divBdr>
    </w:div>
    <w:div w:id="205345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png"/><Relationship Id="rId26" Type="http://schemas.openxmlformats.org/officeDocument/2006/relationships/image" Target="media/image19.png"/><Relationship Id="rId21" Type="http://schemas.openxmlformats.org/officeDocument/2006/relationships/hyperlink" Target="https://en.wikipedia.org/wiki/Exploratory_factor_analysis" TargetMode="External"/><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en.wikipedia.org/wiki/Confirmatory_factor_analysis"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6FAD73-F76F-4613-91C1-8667E4F8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1927</TotalTime>
  <Pages>34</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20</cp:revision>
  <dcterms:created xsi:type="dcterms:W3CDTF">2022-05-19T18:18:00Z</dcterms:created>
  <dcterms:modified xsi:type="dcterms:W3CDTF">2022-05-22T08:57:00Z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zotero-version="6.0.7"&gt;&lt;session id="Ha4z3SxQ"/&gt;&lt;style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