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26D" w:rsidRDefault="00CD426D" w:rsidP="00CD426D">
      <w:pPr>
        <w:ind w:left="1440" w:firstLine="720"/>
      </w:pPr>
      <w:r>
        <w:t>Time series And Factor Analysis</w:t>
      </w:r>
    </w:p>
    <w:p w:rsidR="00A8410F" w:rsidRDefault="00CD426D" w:rsidP="00CD426D">
      <w:pPr>
        <w:ind w:left="2160" w:firstLine="720"/>
      </w:pPr>
      <w:r>
        <w:t>ASSESSMENT – 2</w:t>
      </w:r>
    </w:p>
    <w:p w:rsidR="00CD426D" w:rsidRDefault="00CD426D" w:rsidP="00CD426D">
      <w:r>
        <w:t xml:space="preserve">                                                 Parag Soni – R00208553</w:t>
      </w:r>
    </w:p>
    <w:p w:rsidR="00CD426D" w:rsidRDefault="00CD426D" w:rsidP="00CD426D"/>
    <w:p w:rsidR="00CD426D" w:rsidRDefault="00CD426D" w:rsidP="00CD426D">
      <w:r>
        <w:t>PCA</w:t>
      </w:r>
    </w:p>
    <w:p w:rsidR="00CD426D" w:rsidRDefault="00CD426D" w:rsidP="00CD426D"/>
    <w:p w:rsidR="00CD426D" w:rsidRDefault="00CD426D" w:rsidP="00CD426D">
      <w:r>
        <w:t xml:space="preserve">PCA is </w:t>
      </w:r>
      <w:proofErr w:type="gramStart"/>
      <w:r>
        <w:t>a</w:t>
      </w:r>
      <w:proofErr w:type="gramEnd"/>
      <w:r>
        <w:t xml:space="preserve"> unsupervised machine learning technique used to find principal component i.e., linear combination of predictive variables</w:t>
      </w:r>
      <w:r w:rsidRPr="00CD426D">
        <w:t xml:space="preserve"> that explain a large portion of the variation in a dataset. </w:t>
      </w:r>
      <w:r>
        <w:t>In laymen terms t</w:t>
      </w:r>
      <w:r w:rsidRPr="00CD426D">
        <w:t>he goal of PCA is to explain most of the variability in a dataset with fewer variables than the original dataset.</w:t>
      </w:r>
    </w:p>
    <w:p w:rsidR="00CD426D" w:rsidRDefault="00CD426D" w:rsidP="00CD426D">
      <w:r>
        <w:t xml:space="preserve">So for a given dataset in our case </w:t>
      </w:r>
      <w:r w:rsidR="00F232B8">
        <w:t>decathlon.</w:t>
      </w:r>
    </w:p>
    <w:p w:rsidR="00CD426D" w:rsidRDefault="00CD426D" w:rsidP="00CD426D">
      <w:r>
        <w:t xml:space="preserve">In </w:t>
      </w:r>
      <w:r>
        <w:t xml:space="preserve">order to </w:t>
      </w:r>
      <w:r>
        <w:t>calculate the linear combinations of the original predictors:</w:t>
      </w:r>
    </w:p>
    <w:p w:rsidR="00CD426D" w:rsidRDefault="00CD426D" w:rsidP="00CD426D"/>
    <w:p w:rsidR="00CD426D" w:rsidRDefault="00CD426D" w:rsidP="00CD426D">
      <w:r>
        <w:t>1. Scale each of the variables to have a mean of 0 and a standard deviation of 1.</w:t>
      </w:r>
    </w:p>
    <w:p w:rsidR="00CD426D" w:rsidRDefault="00CD426D" w:rsidP="00CD426D"/>
    <w:p w:rsidR="00CD426D" w:rsidRDefault="00CD426D" w:rsidP="00CD426D">
      <w:r>
        <w:t>2. Calculate the covariance matrix for the scaled variables.</w:t>
      </w:r>
    </w:p>
    <w:p w:rsidR="00CD426D" w:rsidRDefault="00CD426D" w:rsidP="00CD426D"/>
    <w:p w:rsidR="00CD426D" w:rsidRDefault="00CD426D" w:rsidP="00CD426D">
      <w:r>
        <w:t>3. Calculate the eigen</w:t>
      </w:r>
      <w:r>
        <w:t xml:space="preserve">values of the covariance matrix where </w:t>
      </w:r>
      <w:r>
        <w:t>eigenvalues</w:t>
      </w:r>
      <w:r>
        <w:t xml:space="preserve"> represent the variance.</w:t>
      </w:r>
    </w:p>
    <w:p w:rsidR="009B755A" w:rsidRDefault="009B755A" w:rsidP="009B755A">
      <w:pPr>
        <w:pStyle w:val="Heading3"/>
        <w:shd w:val="clear" w:color="auto" w:fill="FFFFFF"/>
        <w:spacing w:before="0" w:after="0"/>
        <w:textAlignment w:val="baseline"/>
        <w:rPr>
          <w:rFonts w:ascii="Arial" w:hAnsi="Arial" w:cs="Arial"/>
          <w:color w:val="020202"/>
        </w:rPr>
      </w:pPr>
      <w:r>
        <w:rPr>
          <w:rStyle w:val="Strong"/>
          <w:rFonts w:ascii="inherit" w:hAnsi="inherit" w:cs="Arial"/>
          <w:b/>
          <w:bCs/>
          <w:color w:val="000000"/>
          <w:sz w:val="36"/>
          <w:szCs w:val="36"/>
          <w:bdr w:val="none" w:sz="0" w:space="0" w:color="auto" w:frame="1"/>
        </w:rPr>
        <w:t>Step 1: Load the Data</w:t>
      </w:r>
    </w:p>
    <w:p w:rsidR="00E90856" w:rsidRDefault="00E90856" w:rsidP="00CD426D">
      <w:r>
        <w:t>Correlation between variables:</w:t>
      </w:r>
    </w:p>
    <w:p w:rsidR="00E90856" w:rsidRDefault="00E90856" w:rsidP="00CD426D">
      <w:r w:rsidRPr="00E90856">
        <w:lastRenderedPageBreak/>
        <w:drawing>
          <wp:inline distT="0" distB="0" distL="0" distR="0" wp14:anchorId="2B60F2AA" wp14:editId="117DB91F">
            <wp:extent cx="5731510" cy="39427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942715"/>
                    </a:xfrm>
                    <a:prstGeom prst="rect">
                      <a:avLst/>
                    </a:prstGeom>
                  </pic:spPr>
                </pic:pic>
              </a:graphicData>
            </a:graphic>
          </wp:inline>
        </w:drawing>
      </w:r>
    </w:p>
    <w:p w:rsidR="00F232B8" w:rsidRDefault="00F232B8" w:rsidP="00CD426D">
      <w:r>
        <w:t>It is seen that variables are correlated to each other.</w:t>
      </w:r>
    </w:p>
    <w:p w:rsidR="00E90856" w:rsidRDefault="00E90856" w:rsidP="00CD426D"/>
    <w:p w:rsidR="00E90856" w:rsidRDefault="00E90856" w:rsidP="00CD426D">
      <w:r>
        <w:t>Question 2</w:t>
      </w:r>
    </w:p>
    <w:p w:rsidR="00E90856" w:rsidRDefault="00E90856" w:rsidP="00CD426D">
      <w:r w:rsidRPr="00E90856">
        <w:t xml:space="preserve">Bartlett's test of </w:t>
      </w:r>
      <w:proofErr w:type="spellStart"/>
      <w:r w:rsidRPr="00E90856">
        <w:t>sphericity</w:t>
      </w:r>
      <w:proofErr w:type="spellEnd"/>
      <w:r w:rsidRPr="00E90856">
        <w:t xml:space="preserve"> suggests that there is sufficient significant correlation in the data for factor analysis (</w:t>
      </w:r>
      <w:proofErr w:type="spellStart"/>
      <w:proofErr w:type="gramStart"/>
      <w:r w:rsidRPr="00E90856">
        <w:t>Chisq</w:t>
      </w:r>
      <w:proofErr w:type="spellEnd"/>
      <w:r w:rsidRPr="00E90856">
        <w:t>(</w:t>
      </w:r>
      <w:proofErr w:type="gramEnd"/>
      <w:r w:rsidRPr="00E90856">
        <w:t>45) = 100.39, p &lt; .001)</w:t>
      </w:r>
      <w:r w:rsidR="00F232B8">
        <w:t>.</w:t>
      </w:r>
    </w:p>
    <w:p w:rsidR="00E90856" w:rsidRDefault="00E90856" w:rsidP="00CD426D"/>
    <w:p w:rsidR="009B755A" w:rsidRDefault="009B755A" w:rsidP="009B755A">
      <w:pPr>
        <w:pStyle w:val="Heading3"/>
        <w:shd w:val="clear" w:color="auto" w:fill="FFFFFF"/>
        <w:spacing w:before="0" w:after="0"/>
        <w:textAlignment w:val="baseline"/>
        <w:rPr>
          <w:rFonts w:ascii="Arial" w:hAnsi="Arial" w:cs="Arial"/>
          <w:color w:val="020202"/>
        </w:rPr>
      </w:pPr>
      <w:r>
        <w:rPr>
          <w:rStyle w:val="Strong"/>
          <w:rFonts w:ascii="inherit" w:hAnsi="inherit" w:cs="Arial"/>
          <w:b/>
          <w:bCs/>
          <w:color w:val="020202"/>
          <w:sz w:val="36"/>
          <w:szCs w:val="36"/>
          <w:bdr w:val="none" w:sz="0" w:space="0" w:color="auto" w:frame="1"/>
        </w:rPr>
        <w:t>Step 2: Calculate the Principal Components</w:t>
      </w:r>
    </w:p>
    <w:p w:rsidR="009A67D4" w:rsidRDefault="009B755A" w:rsidP="009B755A">
      <w:r>
        <w:t xml:space="preserve"> </w:t>
      </w:r>
      <w:r w:rsidR="009A67D4">
        <w:t xml:space="preserve">After loading the given </w:t>
      </w:r>
      <w:r w:rsidR="00D137B8">
        <w:t>decathlon</w:t>
      </w:r>
      <w:r w:rsidR="009A67D4">
        <w:t xml:space="preserve"> dataset, we </w:t>
      </w:r>
      <w:r w:rsidR="009A67D4">
        <w:t>have</w:t>
      </w:r>
      <w:r w:rsidR="009A67D4">
        <w:t xml:space="preserve"> use</w:t>
      </w:r>
      <w:r w:rsidR="009A67D4">
        <w:t>d</w:t>
      </w:r>
      <w:r w:rsidR="009A67D4">
        <w:t xml:space="preserve"> the R built-in function </w:t>
      </w:r>
      <w:proofErr w:type="spellStart"/>
      <w:proofErr w:type="gramStart"/>
      <w:r w:rsidR="009A67D4">
        <w:t>prcomp</w:t>
      </w:r>
      <w:proofErr w:type="spellEnd"/>
      <w:r w:rsidR="009A67D4">
        <w:t>(</w:t>
      </w:r>
      <w:proofErr w:type="gramEnd"/>
      <w:r w:rsidR="009A67D4">
        <w:t xml:space="preserve">) </w:t>
      </w:r>
      <w:r w:rsidR="00D137B8">
        <w:t xml:space="preserve">and PCA() </w:t>
      </w:r>
      <w:r w:rsidR="009A67D4">
        <w:t>to calculate the prin</w:t>
      </w:r>
      <w:r w:rsidR="009A67D4">
        <w:t xml:space="preserve">cipal components of the dataset. We will keep </w:t>
      </w:r>
      <w:r w:rsidR="009A67D4">
        <w:t>scale = TRUE so that each of the variables in the dataset are scaled to have a mean of 0 and a standard deviation of 1 before calculating the principal components.</w:t>
      </w:r>
      <w:r>
        <w:t xml:space="preserve"> Also centring it.</w:t>
      </w:r>
    </w:p>
    <w:p w:rsidR="00D137B8" w:rsidRDefault="00D137B8" w:rsidP="009B755A">
      <w:r>
        <w:t>Question 3</w:t>
      </w:r>
      <w:r>
        <w:t xml:space="preserve"> a)</w:t>
      </w:r>
    </w:p>
    <w:p w:rsidR="00D137B8" w:rsidRPr="00D137B8" w:rsidRDefault="00D137B8" w:rsidP="009B755A">
      <w:pPr>
        <w:rPr>
          <w:b/>
        </w:rPr>
      </w:pPr>
      <w:r w:rsidRPr="00D137B8">
        <w:rPr>
          <w:b/>
        </w:rPr>
        <w:t>Comparing Eigen values of both:</w:t>
      </w:r>
    </w:p>
    <w:p w:rsidR="00D137B8" w:rsidRDefault="00D137B8" w:rsidP="009B755A"/>
    <w:p w:rsidR="00D137B8" w:rsidRDefault="00D137B8" w:rsidP="009B755A"/>
    <w:p w:rsidR="00D137B8" w:rsidRDefault="00D137B8" w:rsidP="009B755A"/>
    <w:p w:rsidR="00D137B8" w:rsidRDefault="00D137B8" w:rsidP="009B755A"/>
    <w:p w:rsidR="00D137B8" w:rsidRDefault="00D137B8" w:rsidP="009B755A"/>
    <w:p w:rsidR="00D137B8" w:rsidRDefault="00D137B8" w:rsidP="009B755A">
      <w:r>
        <w:t>Eigen values for PCA</w:t>
      </w:r>
    </w:p>
    <w:tbl>
      <w:tblPr>
        <w:tblW w:w="8928" w:type="dxa"/>
        <w:tblInd w:w="-5" w:type="dxa"/>
        <w:tblLook w:val="04A0" w:firstRow="1" w:lastRow="0" w:firstColumn="1" w:lastColumn="0" w:noHBand="0" w:noVBand="1"/>
      </w:tblPr>
      <w:tblGrid>
        <w:gridCol w:w="1190"/>
        <w:gridCol w:w="1619"/>
        <w:gridCol w:w="2452"/>
        <w:gridCol w:w="3667"/>
      </w:tblGrid>
      <w:tr w:rsidR="00D137B8" w:rsidRPr="00E90856" w:rsidTr="00D137B8">
        <w:trPr>
          <w:trHeight w:val="220"/>
        </w:trPr>
        <w:tc>
          <w:tcPr>
            <w:tcW w:w="11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 </w:t>
            </w:r>
          </w:p>
        </w:tc>
        <w:tc>
          <w:tcPr>
            <w:tcW w:w="1619" w:type="dxa"/>
            <w:tcBorders>
              <w:top w:val="single" w:sz="4" w:space="0" w:color="auto"/>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proofErr w:type="spellStart"/>
            <w:r w:rsidRPr="00E90856">
              <w:rPr>
                <w:rFonts w:ascii="Calibri" w:eastAsia="Times New Roman" w:hAnsi="Calibri" w:cs="Calibri"/>
                <w:color w:val="000000"/>
                <w:lang w:eastAsia="en-IN"/>
              </w:rPr>
              <w:t>eigenvalu</w:t>
            </w:r>
            <w:proofErr w:type="spellEnd"/>
          </w:p>
        </w:tc>
        <w:tc>
          <w:tcPr>
            <w:tcW w:w="2452" w:type="dxa"/>
            <w:tcBorders>
              <w:top w:val="single" w:sz="4" w:space="0" w:color="auto"/>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 xml:space="preserve">percentage of </w:t>
            </w:r>
            <w:proofErr w:type="spellStart"/>
            <w:r w:rsidRPr="00E90856">
              <w:rPr>
                <w:rFonts w:ascii="Calibri" w:eastAsia="Times New Roman" w:hAnsi="Calibri" w:cs="Calibri"/>
                <w:color w:val="000000"/>
                <w:lang w:eastAsia="en-IN"/>
              </w:rPr>
              <w:t>varianc</w:t>
            </w:r>
            <w:proofErr w:type="spellEnd"/>
          </w:p>
        </w:tc>
        <w:tc>
          <w:tcPr>
            <w:tcW w:w="3667" w:type="dxa"/>
            <w:tcBorders>
              <w:top w:val="single" w:sz="4" w:space="0" w:color="auto"/>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cumulative percentage of variance</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1</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4.1242133</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41.242133</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41.24213</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2</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1.8385309</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18.385309</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59.62744</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3</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1.2391403</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12.391403</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72.01885</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4</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0.8194402</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8.194402</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80.21325</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5</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0.7015528</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7.015528</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87.22878</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6</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0.4228828</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4.228828</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91.4576</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7</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0.3025817</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3.025817</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94.48342</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8</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0.27447</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2.7447</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97.22812</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comp 9</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0.1552169</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1.552169</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center"/>
              <w:rPr>
                <w:rFonts w:ascii="Calibri" w:eastAsia="Times New Roman" w:hAnsi="Calibri" w:cs="Calibri"/>
                <w:color w:val="000000"/>
                <w:lang w:eastAsia="en-IN"/>
              </w:rPr>
            </w:pPr>
            <w:r w:rsidRPr="00E90856">
              <w:rPr>
                <w:rFonts w:ascii="Calibri" w:eastAsia="Times New Roman" w:hAnsi="Calibri" w:cs="Calibri"/>
                <w:color w:val="000000"/>
                <w:lang w:eastAsia="en-IN"/>
              </w:rPr>
              <w:t>98.78029</w:t>
            </w:r>
          </w:p>
        </w:tc>
      </w:tr>
      <w:tr w:rsidR="00D137B8" w:rsidRPr="00E90856" w:rsidTr="00D137B8">
        <w:trPr>
          <w:trHeight w:val="220"/>
        </w:trPr>
        <w:tc>
          <w:tcPr>
            <w:tcW w:w="1190" w:type="dxa"/>
            <w:tcBorders>
              <w:top w:val="nil"/>
              <w:left w:val="single" w:sz="4" w:space="0" w:color="auto"/>
              <w:bottom w:val="single" w:sz="4" w:space="0" w:color="auto"/>
              <w:right w:val="single" w:sz="4" w:space="0" w:color="auto"/>
            </w:tcBorders>
            <w:shd w:val="clear" w:color="auto" w:fill="auto"/>
            <w:noWrap/>
            <w:vAlign w:val="center"/>
            <w:hideMark/>
          </w:tcPr>
          <w:p w:rsidR="00D137B8" w:rsidRPr="00E90856" w:rsidRDefault="00D137B8" w:rsidP="0028232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comp 10</w:t>
            </w:r>
          </w:p>
        </w:tc>
        <w:tc>
          <w:tcPr>
            <w:tcW w:w="1619"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0.121971</w:t>
            </w:r>
          </w:p>
        </w:tc>
        <w:tc>
          <w:tcPr>
            <w:tcW w:w="2452"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1.</w:t>
            </w:r>
            <w:r>
              <w:rPr>
                <w:rFonts w:ascii="Calibri" w:eastAsia="Times New Roman" w:hAnsi="Calibri" w:cs="Calibri"/>
                <w:color w:val="000000"/>
                <w:lang w:eastAsia="en-IN"/>
              </w:rPr>
              <w:t xml:space="preserve">219710                         </w:t>
            </w:r>
          </w:p>
        </w:tc>
        <w:tc>
          <w:tcPr>
            <w:tcW w:w="3667" w:type="dxa"/>
            <w:tcBorders>
              <w:top w:val="nil"/>
              <w:left w:val="nil"/>
              <w:bottom w:val="single" w:sz="4" w:space="0" w:color="auto"/>
              <w:right w:val="single" w:sz="4" w:space="0" w:color="auto"/>
            </w:tcBorders>
            <w:shd w:val="clear" w:color="auto" w:fill="auto"/>
            <w:noWrap/>
            <w:vAlign w:val="bottom"/>
            <w:hideMark/>
          </w:tcPr>
          <w:p w:rsidR="00D137B8" w:rsidRPr="00E90856" w:rsidRDefault="00D137B8" w:rsidP="00282326">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10</w:t>
            </w:r>
            <w:r w:rsidRPr="00E90856">
              <w:rPr>
                <w:rFonts w:ascii="Calibri" w:eastAsia="Times New Roman" w:hAnsi="Calibri" w:cs="Calibri"/>
                <w:color w:val="000000"/>
                <w:lang w:eastAsia="en-IN"/>
              </w:rPr>
              <w:t>0</w:t>
            </w:r>
          </w:p>
        </w:tc>
      </w:tr>
    </w:tbl>
    <w:p w:rsidR="00D137B8" w:rsidRDefault="00D137B8" w:rsidP="009B755A"/>
    <w:p w:rsidR="00D137B8" w:rsidRDefault="00D137B8" w:rsidP="009B755A">
      <w:r>
        <w:t xml:space="preserve">Eigen values for </w:t>
      </w:r>
      <w:proofErr w:type="spellStart"/>
      <w:proofErr w:type="gramStart"/>
      <w:r>
        <w:t>prcomp</w:t>
      </w:r>
      <w:proofErr w:type="spellEnd"/>
      <w:r>
        <w:t>()</w:t>
      </w:r>
      <w:proofErr w:type="gramEnd"/>
    </w:p>
    <w:tbl>
      <w:tblPr>
        <w:tblW w:w="8953" w:type="dxa"/>
        <w:tblInd w:w="-5" w:type="dxa"/>
        <w:tblLook w:val="04A0" w:firstRow="1" w:lastRow="0" w:firstColumn="1" w:lastColumn="0" w:noHBand="0" w:noVBand="1"/>
      </w:tblPr>
      <w:tblGrid>
        <w:gridCol w:w="1189"/>
        <w:gridCol w:w="1965"/>
        <w:gridCol w:w="2225"/>
        <w:gridCol w:w="3574"/>
      </w:tblGrid>
      <w:tr w:rsidR="00D137B8" w:rsidRPr="00D137B8" w:rsidTr="00D137B8">
        <w:trPr>
          <w:trHeight w:val="252"/>
        </w:trPr>
        <w:tc>
          <w:tcPr>
            <w:tcW w:w="11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 </w:t>
            </w:r>
          </w:p>
        </w:tc>
        <w:tc>
          <w:tcPr>
            <w:tcW w:w="1965" w:type="dxa"/>
            <w:tcBorders>
              <w:top w:val="single" w:sz="4" w:space="0" w:color="auto"/>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eigenvalue</w:t>
            </w:r>
          </w:p>
        </w:tc>
        <w:tc>
          <w:tcPr>
            <w:tcW w:w="2225" w:type="dxa"/>
            <w:tcBorders>
              <w:top w:val="single" w:sz="4" w:space="0" w:color="auto"/>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proofErr w:type="spellStart"/>
            <w:r w:rsidRPr="00D137B8">
              <w:rPr>
                <w:rFonts w:ascii="Calibri" w:eastAsia="Times New Roman" w:hAnsi="Calibri" w:cs="Calibri"/>
                <w:color w:val="000000"/>
                <w:lang w:eastAsia="en-IN"/>
              </w:rPr>
              <w:t>variance.percent</w:t>
            </w:r>
            <w:proofErr w:type="spellEnd"/>
          </w:p>
        </w:tc>
        <w:tc>
          <w:tcPr>
            <w:tcW w:w="3574" w:type="dxa"/>
            <w:tcBorders>
              <w:top w:val="single" w:sz="4" w:space="0" w:color="auto"/>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proofErr w:type="spellStart"/>
            <w:r w:rsidRPr="00D137B8">
              <w:rPr>
                <w:rFonts w:ascii="Calibri" w:eastAsia="Times New Roman" w:hAnsi="Calibri" w:cs="Calibri"/>
                <w:color w:val="000000"/>
                <w:lang w:eastAsia="en-IN"/>
              </w:rPr>
              <w:t>cumulative.variance.percent</w:t>
            </w:r>
            <w:proofErr w:type="spellEnd"/>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Dim.1</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4.1242133</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41.242133</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41.24213</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Dim.2</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1.8385309</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18.385309</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59.62744</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Dim.3</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1.2391403</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12.391403</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72.01885</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Dim.4</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0.8194402</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8.194402</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80.21325</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Dim.5</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0.7015528</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7.015528</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87.22878</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Dim.6</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0.4228828</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4.228828</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91.4576</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Dim.7</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0.3025817</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3.025817</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94.48342</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Dim.8</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0.27447</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2.7447</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97.22812</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Dim.9</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0.1552169</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1.552169</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98.78029</w:t>
            </w:r>
          </w:p>
        </w:tc>
      </w:tr>
      <w:tr w:rsidR="00D137B8" w:rsidRPr="00D137B8" w:rsidTr="00D137B8">
        <w:trPr>
          <w:trHeight w:val="252"/>
        </w:trPr>
        <w:tc>
          <w:tcPr>
            <w:tcW w:w="1189" w:type="dxa"/>
            <w:tcBorders>
              <w:top w:val="nil"/>
              <w:left w:val="single" w:sz="4" w:space="0" w:color="auto"/>
              <w:bottom w:val="single" w:sz="4" w:space="0" w:color="auto"/>
              <w:right w:val="single" w:sz="4" w:space="0" w:color="auto"/>
            </w:tcBorders>
            <w:shd w:val="clear" w:color="auto" w:fill="auto"/>
            <w:noWrap/>
            <w:vAlign w:val="center"/>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Dim.10</w:t>
            </w:r>
          </w:p>
        </w:tc>
        <w:tc>
          <w:tcPr>
            <w:tcW w:w="196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0.121971</w:t>
            </w:r>
          </w:p>
        </w:tc>
        <w:tc>
          <w:tcPr>
            <w:tcW w:w="2225"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1.21971</w:t>
            </w:r>
          </w:p>
        </w:tc>
        <w:tc>
          <w:tcPr>
            <w:tcW w:w="3574" w:type="dxa"/>
            <w:tcBorders>
              <w:top w:val="nil"/>
              <w:left w:val="nil"/>
              <w:bottom w:val="single" w:sz="4" w:space="0" w:color="auto"/>
              <w:right w:val="single" w:sz="4" w:space="0" w:color="auto"/>
            </w:tcBorders>
            <w:shd w:val="clear" w:color="auto" w:fill="auto"/>
            <w:noWrap/>
            <w:vAlign w:val="bottom"/>
            <w:hideMark/>
          </w:tcPr>
          <w:p w:rsidR="00D137B8" w:rsidRPr="00D137B8" w:rsidRDefault="00D137B8" w:rsidP="00282326">
            <w:pPr>
              <w:spacing w:after="0" w:line="240" w:lineRule="auto"/>
              <w:jc w:val="center"/>
              <w:rPr>
                <w:rFonts w:ascii="Calibri" w:eastAsia="Times New Roman" w:hAnsi="Calibri" w:cs="Calibri"/>
                <w:color w:val="000000"/>
                <w:lang w:eastAsia="en-IN"/>
              </w:rPr>
            </w:pPr>
            <w:r w:rsidRPr="00D137B8">
              <w:rPr>
                <w:rFonts w:ascii="Calibri" w:eastAsia="Times New Roman" w:hAnsi="Calibri" w:cs="Calibri"/>
                <w:color w:val="000000"/>
                <w:lang w:eastAsia="en-IN"/>
              </w:rPr>
              <w:t>100</w:t>
            </w:r>
          </w:p>
        </w:tc>
      </w:tr>
    </w:tbl>
    <w:p w:rsidR="00D137B8" w:rsidRDefault="00D137B8" w:rsidP="009B755A"/>
    <w:p w:rsidR="00343C78" w:rsidRDefault="00343C78" w:rsidP="009B755A"/>
    <w:p w:rsidR="00D137B8" w:rsidRDefault="00D137B8" w:rsidP="009B755A">
      <w:r>
        <w:t xml:space="preserve">It is seen that </w:t>
      </w:r>
      <w:r w:rsidR="00F232B8">
        <w:t xml:space="preserve">from the output </w:t>
      </w:r>
      <w:r>
        <w:t xml:space="preserve">the </w:t>
      </w:r>
      <w:proofErr w:type="spellStart"/>
      <w:proofErr w:type="gramStart"/>
      <w:r>
        <w:t>eigen</w:t>
      </w:r>
      <w:proofErr w:type="spellEnd"/>
      <w:proofErr w:type="gramEnd"/>
      <w:r>
        <w:t xml:space="preserve"> values for both the commands are same. </w:t>
      </w:r>
    </w:p>
    <w:p w:rsidR="00B73327" w:rsidRDefault="00B73327" w:rsidP="009B755A"/>
    <w:p w:rsidR="00B73327" w:rsidRDefault="00B73327" w:rsidP="00B73327">
      <w:r>
        <w:t>Question 3 b)</w:t>
      </w:r>
    </w:p>
    <w:p w:rsidR="00B73327" w:rsidRDefault="00B73327" w:rsidP="009B755A"/>
    <w:p w:rsidR="009B755A" w:rsidRPr="00E90856" w:rsidRDefault="00E90856" w:rsidP="009A67D4">
      <w:pPr>
        <w:rPr>
          <w:b/>
        </w:rPr>
      </w:pPr>
      <w:r w:rsidRPr="00E90856">
        <w:rPr>
          <w:b/>
        </w:rPr>
        <w:t>Plot using PCA</w:t>
      </w:r>
    </w:p>
    <w:p w:rsidR="00E90856" w:rsidRDefault="00E90856" w:rsidP="009A67D4">
      <w:r w:rsidRPr="00E90856">
        <w:lastRenderedPageBreak/>
        <w:drawing>
          <wp:inline distT="0" distB="0" distL="0" distR="0" wp14:anchorId="42C9FDEE" wp14:editId="45A71576">
            <wp:extent cx="5731510" cy="39427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42715"/>
                    </a:xfrm>
                    <a:prstGeom prst="rect">
                      <a:avLst/>
                    </a:prstGeom>
                  </pic:spPr>
                </pic:pic>
              </a:graphicData>
            </a:graphic>
          </wp:inline>
        </w:drawing>
      </w:r>
    </w:p>
    <w:p w:rsidR="00E90856" w:rsidRDefault="00E90856" w:rsidP="009A67D4"/>
    <w:p w:rsidR="00E90856" w:rsidRDefault="00E90856" w:rsidP="009A67D4"/>
    <w:p w:rsidR="00E90856" w:rsidRDefault="00E90856" w:rsidP="009A67D4"/>
    <w:tbl>
      <w:tblPr>
        <w:tblW w:w="5760" w:type="dxa"/>
        <w:tblInd w:w="-5" w:type="dxa"/>
        <w:tblLook w:val="04A0" w:firstRow="1" w:lastRow="0" w:firstColumn="1" w:lastColumn="0" w:noHBand="0" w:noVBand="1"/>
      </w:tblPr>
      <w:tblGrid>
        <w:gridCol w:w="1261"/>
        <w:gridCol w:w="1053"/>
        <w:gridCol w:w="1053"/>
        <w:gridCol w:w="1053"/>
        <w:gridCol w:w="1053"/>
        <w:gridCol w:w="1385"/>
      </w:tblGrid>
      <w:tr w:rsidR="00E90856" w:rsidRPr="00E90856" w:rsidTr="00E90856">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Dim.1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Dim.2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Dim.3</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Dim.4</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Dim.5</w:t>
            </w:r>
          </w:p>
        </w:tc>
      </w:tr>
      <w:tr w:rsidR="00E90856" w:rsidRPr="00E90856" w:rsidTr="00E90856">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SEBRLE</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0.195505</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1.589057</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0.642491</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0.083897</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1.168294</w:t>
            </w:r>
          </w:p>
        </w:tc>
      </w:tr>
      <w:tr w:rsidR="00E90856" w:rsidRPr="00E90856" w:rsidTr="00E90856">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CLAY</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0.80788</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2.474814</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-1.38738</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1.298382</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-0.82498</w:t>
            </w:r>
          </w:p>
        </w:tc>
      </w:tr>
      <w:tr w:rsidR="00E90856" w:rsidRPr="00E90856" w:rsidTr="00E90856">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BERNARD</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-1.35913</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1.648095</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0.200558</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-1.96409</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0.084193</w:t>
            </w:r>
          </w:p>
        </w:tc>
      </w:tr>
      <w:tr w:rsidR="00E90856" w:rsidRPr="00E90856" w:rsidTr="00E90856">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YURKOV</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-0.88895</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-0.44261</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2.529584</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0.712908</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0.407823</w:t>
            </w:r>
          </w:p>
        </w:tc>
      </w:tr>
      <w:tr w:rsidR="00E90856" w:rsidRPr="00E90856" w:rsidTr="00E90856">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ZSIVOCZKY</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-0.10812</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-2.06884</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-1.33426</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-0.10153</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-0.20145</w:t>
            </w:r>
          </w:p>
        </w:tc>
      </w:tr>
      <w:tr w:rsidR="00E90856" w:rsidRPr="00E90856" w:rsidTr="00E90856">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E90856" w:rsidRPr="00E90856" w:rsidRDefault="00E90856" w:rsidP="00E90856">
            <w:pPr>
              <w:spacing w:after="0" w:line="240" w:lineRule="auto"/>
              <w:rPr>
                <w:rFonts w:ascii="Calibri" w:eastAsia="Times New Roman" w:hAnsi="Calibri" w:cs="Calibri"/>
                <w:color w:val="000000"/>
                <w:lang w:eastAsia="en-IN"/>
              </w:rPr>
            </w:pPr>
            <w:proofErr w:type="spellStart"/>
            <w:r w:rsidRPr="00E90856">
              <w:rPr>
                <w:rFonts w:ascii="Calibri" w:eastAsia="Times New Roman" w:hAnsi="Calibri" w:cs="Calibri"/>
                <w:color w:val="000000"/>
                <w:lang w:eastAsia="en-IN"/>
              </w:rPr>
              <w:t>McMULLEN</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0.12122</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-1.01391</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-0.86252</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jc w:val="right"/>
              <w:rPr>
                <w:rFonts w:ascii="Calibri" w:eastAsia="Times New Roman" w:hAnsi="Calibri" w:cs="Calibri"/>
                <w:color w:val="000000"/>
                <w:lang w:eastAsia="en-IN"/>
              </w:rPr>
            </w:pPr>
            <w:r w:rsidRPr="00E90856">
              <w:rPr>
                <w:rFonts w:ascii="Calibri" w:eastAsia="Times New Roman" w:hAnsi="Calibri" w:cs="Calibri"/>
                <w:color w:val="000000"/>
                <w:lang w:eastAsia="en-IN"/>
              </w:rPr>
              <w:t>1.341643</w:t>
            </w:r>
          </w:p>
        </w:tc>
        <w:tc>
          <w:tcPr>
            <w:tcW w:w="960" w:type="dxa"/>
            <w:tcBorders>
              <w:top w:val="nil"/>
              <w:left w:val="nil"/>
              <w:bottom w:val="single" w:sz="4" w:space="0" w:color="auto"/>
              <w:right w:val="single" w:sz="4" w:space="0" w:color="auto"/>
            </w:tcBorders>
            <w:shd w:val="clear" w:color="auto" w:fill="auto"/>
            <w:noWrap/>
            <w:vAlign w:val="bottom"/>
            <w:hideMark/>
          </w:tcPr>
          <w:p w:rsidR="00E90856" w:rsidRPr="00E90856" w:rsidRDefault="00E90856" w:rsidP="00E90856">
            <w:pPr>
              <w:spacing w:after="0" w:line="240" w:lineRule="auto"/>
              <w:rPr>
                <w:rFonts w:ascii="Calibri" w:eastAsia="Times New Roman" w:hAnsi="Calibri" w:cs="Calibri"/>
                <w:color w:val="000000"/>
                <w:lang w:eastAsia="en-IN"/>
              </w:rPr>
            </w:pPr>
            <w:r w:rsidRPr="00E90856">
              <w:rPr>
                <w:rFonts w:ascii="Calibri" w:eastAsia="Times New Roman" w:hAnsi="Calibri" w:cs="Calibri"/>
                <w:color w:val="000000"/>
                <w:lang w:eastAsia="en-IN"/>
              </w:rPr>
              <w:t>1.62151286&gt;</w:t>
            </w:r>
          </w:p>
        </w:tc>
      </w:tr>
    </w:tbl>
    <w:p w:rsidR="00E90856" w:rsidRDefault="00E90856" w:rsidP="009A67D4"/>
    <w:p w:rsidR="00B73327" w:rsidRDefault="00B73327" w:rsidP="009A67D4">
      <w:r>
        <w:t>Here PC1 and PC2 are mentioned as Dim.1 and Dim.2</w:t>
      </w:r>
    </w:p>
    <w:p w:rsidR="00F232B8" w:rsidRDefault="00F232B8" w:rsidP="009A67D4">
      <w:r>
        <w:t xml:space="preserve">Pc1 has javelin, shotput, </w:t>
      </w:r>
      <w:proofErr w:type="spellStart"/>
      <w:r>
        <w:t>longjup</w:t>
      </w:r>
      <w:proofErr w:type="spellEnd"/>
      <w:r>
        <w:t xml:space="preserve">, discus, </w:t>
      </w:r>
      <w:proofErr w:type="spellStart"/>
      <w:r>
        <w:t>highjump</w:t>
      </w:r>
      <w:proofErr w:type="spellEnd"/>
      <w:r>
        <w:t>, x400, x100</w:t>
      </w:r>
      <w:proofErr w:type="gramStart"/>
      <w:r>
        <w:t>,x100</w:t>
      </w:r>
      <w:proofErr w:type="gramEnd"/>
      <w:r>
        <w:t xml:space="preserve"> </w:t>
      </w:r>
      <w:proofErr w:type="spellStart"/>
      <w:r>
        <w:t>hrdle</w:t>
      </w:r>
      <w:proofErr w:type="spellEnd"/>
      <w:r>
        <w:t xml:space="preserve"> related to each other </w:t>
      </w:r>
    </w:p>
    <w:p w:rsidR="00F232B8" w:rsidRDefault="00F232B8" w:rsidP="009A67D4">
      <w:r>
        <w:t>While pc2 explains relation between mainly x500 and pole vault</w:t>
      </w:r>
    </w:p>
    <w:p w:rsidR="00F232B8" w:rsidRDefault="00F232B8" w:rsidP="009A67D4"/>
    <w:p w:rsidR="00B73327" w:rsidRDefault="00B73327" w:rsidP="009A67D4"/>
    <w:p w:rsidR="00B73327" w:rsidRDefault="00B73327" w:rsidP="009A67D4">
      <w:r>
        <w:t>Question 3 c)</w:t>
      </w:r>
    </w:p>
    <w:p w:rsidR="00B73327" w:rsidRDefault="00B73327" w:rsidP="009A67D4">
      <w:r>
        <w:t>For PCA</w:t>
      </w:r>
    </w:p>
    <w:p w:rsidR="00B73327" w:rsidRDefault="00B73327" w:rsidP="00B73327">
      <w:r>
        <w:t>$</w:t>
      </w:r>
      <w:proofErr w:type="spellStart"/>
      <w:r>
        <w:t>cor</w:t>
      </w:r>
      <w:proofErr w:type="spellEnd"/>
    </w:p>
    <w:p w:rsidR="00B73327" w:rsidRDefault="00B73327" w:rsidP="00B73327">
      <w:r>
        <w:lastRenderedPageBreak/>
        <w:t xml:space="preserve">                    Dim.1       Dim.2       Dim.3       Dim.4      Dim.5</w:t>
      </w:r>
    </w:p>
    <w:p w:rsidR="00B73327" w:rsidRDefault="00B73327" w:rsidP="00B73327">
      <w:r>
        <w:t>X100m        -0.850625692 -</w:t>
      </w:r>
      <w:proofErr w:type="gramStart"/>
      <w:r>
        <w:t>0.17939806  0.30155643</w:t>
      </w:r>
      <w:proofErr w:type="gramEnd"/>
      <w:r>
        <w:t xml:space="preserve">  0.03357320 -0.1944440</w:t>
      </w:r>
    </w:p>
    <w:p w:rsidR="00B73327" w:rsidRDefault="00B73327" w:rsidP="00B73327">
      <w:proofErr w:type="spellStart"/>
      <w:r>
        <w:t>Long.jump</w:t>
      </w:r>
      <w:proofErr w:type="spellEnd"/>
      <w:r>
        <w:t xml:space="preserve">     </w:t>
      </w:r>
      <w:proofErr w:type="gramStart"/>
      <w:r>
        <w:t>0.794180641  0.28085695</w:t>
      </w:r>
      <w:proofErr w:type="gramEnd"/>
      <w:r>
        <w:t xml:space="preserve"> -0.19054653 -0.11538956  0.2331567</w:t>
      </w:r>
    </w:p>
    <w:p w:rsidR="00B73327" w:rsidRDefault="00B73327" w:rsidP="00B73327">
      <w:proofErr w:type="spellStart"/>
      <w:r>
        <w:t>Shot.put</w:t>
      </w:r>
      <w:proofErr w:type="spellEnd"/>
      <w:r>
        <w:t xml:space="preserve">      </w:t>
      </w:r>
      <w:proofErr w:type="gramStart"/>
      <w:r>
        <w:t>0.733912733  0.08540412</w:t>
      </w:r>
      <w:proofErr w:type="gramEnd"/>
      <w:r>
        <w:t xml:space="preserve">  0.51759781  0.12846837 -0.2488129</w:t>
      </w:r>
    </w:p>
    <w:p w:rsidR="00B73327" w:rsidRDefault="00B73327" w:rsidP="00B73327">
      <w:proofErr w:type="spellStart"/>
      <w:r>
        <w:t>High.jump</w:t>
      </w:r>
      <w:proofErr w:type="spellEnd"/>
      <w:r>
        <w:t xml:space="preserve">     0.610083985 -</w:t>
      </w:r>
      <w:proofErr w:type="gramStart"/>
      <w:r>
        <w:t>0.46521415  0.33008517</w:t>
      </w:r>
      <w:proofErr w:type="gramEnd"/>
      <w:r>
        <w:t xml:space="preserve">  0.14455012  0.4027002</w:t>
      </w:r>
    </w:p>
    <w:p w:rsidR="00B73327" w:rsidRDefault="00B73327" w:rsidP="00B73327">
      <w:r>
        <w:t>X400m        -</w:t>
      </w:r>
      <w:proofErr w:type="gramStart"/>
      <w:r>
        <w:t>0.701603377  0.29017826</w:t>
      </w:r>
      <w:proofErr w:type="gramEnd"/>
      <w:r>
        <w:t xml:space="preserve">  0.28353292  0.43082552  0.1039085</w:t>
      </w:r>
    </w:p>
    <w:p w:rsidR="00B73327" w:rsidRDefault="00B73327" w:rsidP="00B73327">
      <w:r>
        <w:t>X110m.hurdle -0.764125197 -</w:t>
      </w:r>
      <w:proofErr w:type="gramStart"/>
      <w:r>
        <w:t>0.02474081  0.44888733</w:t>
      </w:r>
      <w:proofErr w:type="gramEnd"/>
      <w:r>
        <w:t xml:space="preserve"> -0.01689589  0.2242200</w:t>
      </w:r>
    </w:p>
    <w:p w:rsidR="00B73327" w:rsidRDefault="00B73327" w:rsidP="00B73327">
      <w:r>
        <w:t xml:space="preserve">Discus        </w:t>
      </w:r>
      <w:proofErr w:type="gramStart"/>
      <w:r>
        <w:t>0.743209016  0.04966086</w:t>
      </w:r>
      <w:proofErr w:type="gramEnd"/>
      <w:r>
        <w:t xml:space="preserve">  0.17652518  0.39500915 -0.4082391</w:t>
      </w:r>
    </w:p>
    <w:p w:rsidR="00B73327" w:rsidRDefault="00B73327" w:rsidP="00B73327">
      <w:proofErr w:type="spellStart"/>
      <w:r>
        <w:t>Pole.vault</w:t>
      </w:r>
      <w:proofErr w:type="spellEnd"/>
      <w:r>
        <w:t xml:space="preserve">   -</w:t>
      </w:r>
      <w:proofErr w:type="gramStart"/>
      <w:r>
        <w:t>0.217268042  0.80745110</w:t>
      </w:r>
      <w:proofErr w:type="gramEnd"/>
      <w:r>
        <w:t xml:space="preserve">  0.09405773 -0.33898477 -0.2216853</w:t>
      </w:r>
    </w:p>
    <w:p w:rsidR="00B73327" w:rsidRDefault="00B73327" w:rsidP="00B73327">
      <w:proofErr w:type="spellStart"/>
      <w:r>
        <w:t>Javeline</w:t>
      </w:r>
      <w:proofErr w:type="spellEnd"/>
      <w:r>
        <w:t xml:space="preserve">      </w:t>
      </w:r>
      <w:proofErr w:type="gramStart"/>
      <w:r>
        <w:t>0.428226639  0.38610928</w:t>
      </w:r>
      <w:proofErr w:type="gramEnd"/>
      <w:r>
        <w:t xml:space="preserve">  0.60412432 -0.33173454  0.1978128</w:t>
      </w:r>
    </w:p>
    <w:p w:rsidR="00B73327" w:rsidRDefault="00B73327" w:rsidP="00B73327">
      <w:r>
        <w:t xml:space="preserve">X1500m        </w:t>
      </w:r>
      <w:proofErr w:type="gramStart"/>
      <w:r>
        <w:t>0.004278487  0.78448019</w:t>
      </w:r>
      <w:proofErr w:type="gramEnd"/>
      <w:r>
        <w:t xml:space="preserve"> -0.21947068  0.44800961  0.2632527</w:t>
      </w:r>
    </w:p>
    <w:p w:rsidR="00E90856" w:rsidRDefault="00E90856" w:rsidP="009A67D4">
      <w:r>
        <w:t xml:space="preserve">Using </w:t>
      </w:r>
      <w:proofErr w:type="spellStart"/>
      <w:proofErr w:type="gramStart"/>
      <w:r>
        <w:t>PRcomp</w:t>
      </w:r>
      <w:proofErr w:type="spellEnd"/>
      <w:r>
        <w:t>()</w:t>
      </w:r>
      <w:proofErr w:type="gramEnd"/>
    </w:p>
    <w:p w:rsidR="00D137B8" w:rsidRDefault="00D137B8" w:rsidP="009A67D4">
      <w:r w:rsidRPr="00D137B8">
        <w:drawing>
          <wp:inline distT="0" distB="0" distL="0" distR="0" wp14:anchorId="04135FC1" wp14:editId="537E5D57">
            <wp:extent cx="5731510" cy="39427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942715"/>
                    </a:xfrm>
                    <a:prstGeom prst="rect">
                      <a:avLst/>
                    </a:prstGeom>
                  </pic:spPr>
                </pic:pic>
              </a:graphicData>
            </a:graphic>
          </wp:inline>
        </w:drawing>
      </w:r>
    </w:p>
    <w:p w:rsidR="00F232B8" w:rsidRDefault="00F232B8" w:rsidP="00F232B8">
      <w:pPr>
        <w:pStyle w:val="Heading3"/>
        <w:shd w:val="clear" w:color="auto" w:fill="FFFFFF"/>
        <w:spacing w:before="0" w:after="0"/>
        <w:textAlignment w:val="baseline"/>
        <w:rPr>
          <w:rFonts w:ascii="Arial" w:hAnsi="Arial" w:cs="Arial"/>
          <w:color w:val="020202"/>
        </w:rPr>
      </w:pPr>
      <w:r>
        <w:rPr>
          <w:rStyle w:val="Strong"/>
          <w:rFonts w:ascii="inherit" w:hAnsi="inherit" w:cs="Arial"/>
          <w:b/>
          <w:bCs/>
          <w:color w:val="000000"/>
          <w:sz w:val="36"/>
          <w:szCs w:val="36"/>
          <w:bdr w:val="none" w:sz="0" w:space="0" w:color="auto" w:frame="1"/>
        </w:rPr>
        <w:t>Step 4: Find Variance Explained by Each Principal Component</w:t>
      </w:r>
    </w:p>
    <w:p w:rsidR="00F232B8" w:rsidRDefault="00F232B8" w:rsidP="00F232B8">
      <w:r>
        <w:t>From the results we can observe the following:</w:t>
      </w:r>
    </w:p>
    <w:p w:rsidR="00F232B8" w:rsidRDefault="00F232B8" w:rsidP="00F232B8">
      <w:r>
        <w:t>OUTPUT</w:t>
      </w:r>
    </w:p>
    <w:p w:rsidR="00F232B8" w:rsidRDefault="00F232B8" w:rsidP="00F232B8">
      <w:r>
        <w:lastRenderedPageBreak/>
        <w:t>Importance of components:</w:t>
      </w:r>
    </w:p>
    <w:p w:rsidR="00F232B8" w:rsidRDefault="00F232B8" w:rsidP="00F232B8">
      <w:r>
        <w:t xml:space="preserve">                          PC1    PC2    PC3     PC4     PC5     PC6     PC7     PC8     PC9   PC10</w:t>
      </w:r>
    </w:p>
    <w:p w:rsidR="00F232B8" w:rsidRDefault="00F232B8" w:rsidP="00F232B8">
      <w:r>
        <w:t>Standard deviation     2.0308 1.3559 1.1132 0.90523 0.83759 0.65029 0.55007 0.52390 0.39398 0.3492</w:t>
      </w:r>
    </w:p>
    <w:p w:rsidR="00F232B8" w:rsidRDefault="00F232B8" w:rsidP="00F232B8">
      <w:r>
        <w:t>Proportion of Variance 0.4124 0.1839 0.1239 0.08194 0.07016 0.04229 0.03026 0.02745 0.01552 0.0122</w:t>
      </w:r>
    </w:p>
    <w:p w:rsidR="00F232B8" w:rsidRDefault="00F232B8" w:rsidP="00F232B8">
      <w:r>
        <w:t xml:space="preserve">Cumulative </w:t>
      </w:r>
      <w:proofErr w:type="gramStart"/>
      <w:r>
        <w:t>Proportion  0.4124</w:t>
      </w:r>
      <w:proofErr w:type="gramEnd"/>
      <w:r>
        <w:t xml:space="preserve"> 0.5963 0.7202 0.80213 0.87229 0.91458 0.94483 0.97228 0.98780 1.0000</w:t>
      </w:r>
    </w:p>
    <w:p w:rsidR="00F232B8" w:rsidRDefault="00F232B8" w:rsidP="00F232B8">
      <w:r>
        <w:t>The first</w:t>
      </w:r>
      <w:r>
        <w:t xml:space="preserve"> principal component explains 41</w:t>
      </w:r>
      <w:r>
        <w:t>% of the total variance in the dataset.</w:t>
      </w:r>
    </w:p>
    <w:p w:rsidR="00F232B8" w:rsidRDefault="00F232B8" w:rsidP="00F232B8">
      <w:r>
        <w:t>The second p</w:t>
      </w:r>
      <w:r>
        <w:t>rincipal component explains 18</w:t>
      </w:r>
      <w:r>
        <w:t>% of the total variance in the dataset.</w:t>
      </w:r>
    </w:p>
    <w:p w:rsidR="00F232B8" w:rsidRDefault="00F232B8" w:rsidP="00F232B8">
      <w:r>
        <w:t xml:space="preserve">The third </w:t>
      </w:r>
      <w:r>
        <w:t>principal component explains 12</w:t>
      </w:r>
      <w:r>
        <w:t>% of the total variance in the dataset.</w:t>
      </w:r>
    </w:p>
    <w:p w:rsidR="00F232B8" w:rsidRDefault="00F232B8" w:rsidP="00F232B8">
      <w:r>
        <w:t xml:space="preserve">The fourth </w:t>
      </w:r>
      <w:r>
        <w:t>principal component explains 8</w:t>
      </w:r>
      <w:r>
        <w:t>% of the total variance in the dataset.</w:t>
      </w:r>
    </w:p>
    <w:p w:rsidR="00F232B8" w:rsidRDefault="00F232B8" w:rsidP="00F232B8">
      <w:r>
        <w:t>Thus, the first two principal components explain a majority of the total variance in the data.</w:t>
      </w:r>
    </w:p>
    <w:p w:rsidR="00F232B8" w:rsidRDefault="00F232B8" w:rsidP="00F232B8"/>
    <w:p w:rsidR="00F232B8" w:rsidRDefault="00F232B8" w:rsidP="00F232B8"/>
    <w:p w:rsidR="00F232B8" w:rsidRDefault="00F232B8" w:rsidP="009A67D4"/>
    <w:p w:rsidR="00B73327" w:rsidRDefault="00B73327" w:rsidP="009A67D4">
      <w:r w:rsidRPr="00D137B8">
        <w:drawing>
          <wp:inline distT="0" distB="0" distL="0" distR="0" wp14:anchorId="7E339419" wp14:editId="1BC56DEF">
            <wp:extent cx="5731510" cy="39427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42715"/>
                    </a:xfrm>
                    <a:prstGeom prst="rect">
                      <a:avLst/>
                    </a:prstGeom>
                  </pic:spPr>
                </pic:pic>
              </a:graphicData>
            </a:graphic>
          </wp:inline>
        </w:drawing>
      </w:r>
    </w:p>
    <w:p w:rsidR="00B73327" w:rsidRDefault="00B73327" w:rsidP="009A67D4"/>
    <w:p w:rsidR="00B73327" w:rsidRDefault="00B73327" w:rsidP="009A67D4">
      <w:r>
        <w:lastRenderedPageBreak/>
        <w:t xml:space="preserve">For PC1 – it mainly represent Discus, shotput, </w:t>
      </w:r>
      <w:proofErr w:type="spellStart"/>
      <w:r>
        <w:t>longJump</w:t>
      </w:r>
      <w:proofErr w:type="spellEnd"/>
      <w:r>
        <w:t>, javelin, high jump on positive side and X100m, X100m.hurdle , X400 on negative side</w:t>
      </w:r>
    </w:p>
    <w:p w:rsidR="00B73327" w:rsidRDefault="00B73327" w:rsidP="009A67D4">
      <w:r>
        <w:t xml:space="preserve">For PC2 </w:t>
      </w:r>
      <w:proofErr w:type="gramStart"/>
      <w:r>
        <w:t>-  It</w:t>
      </w:r>
      <w:proofErr w:type="gramEnd"/>
      <w:r>
        <w:t xml:space="preserve"> represent </w:t>
      </w:r>
      <w:proofErr w:type="spellStart"/>
      <w:r>
        <w:t>highjump</w:t>
      </w:r>
      <w:proofErr w:type="spellEnd"/>
      <w:r>
        <w:t xml:space="preserve"> on positive and </w:t>
      </w:r>
      <w:proofErr w:type="spellStart"/>
      <w:r>
        <w:t>pole.vault</w:t>
      </w:r>
      <w:proofErr w:type="spellEnd"/>
      <w:r>
        <w:t>, X</w:t>
      </w:r>
      <w:r w:rsidR="001711EE">
        <w:t>1500, javelin, X400 on negative sides.</w:t>
      </w:r>
    </w:p>
    <w:p w:rsidR="00B73327" w:rsidRDefault="00B73327" w:rsidP="009A67D4"/>
    <w:p w:rsidR="00B73327" w:rsidRDefault="001711EE" w:rsidP="009A67D4">
      <w:r>
        <w:t>Question 3 d)</w:t>
      </w:r>
    </w:p>
    <w:p w:rsidR="00E90856" w:rsidRDefault="00E90856" w:rsidP="009A67D4">
      <w:r w:rsidRPr="00E90856">
        <w:drawing>
          <wp:inline distT="0" distB="0" distL="0" distR="0" wp14:anchorId="371863A5" wp14:editId="6B2ADFA4">
            <wp:extent cx="5731510" cy="39427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942715"/>
                    </a:xfrm>
                    <a:prstGeom prst="rect">
                      <a:avLst/>
                    </a:prstGeom>
                  </pic:spPr>
                </pic:pic>
              </a:graphicData>
            </a:graphic>
          </wp:inline>
        </w:drawing>
      </w:r>
    </w:p>
    <w:p w:rsidR="001711EE" w:rsidRDefault="001711EE" w:rsidP="009A67D4">
      <w:r w:rsidRPr="001711EE">
        <w:lastRenderedPageBreak/>
        <w:drawing>
          <wp:inline distT="0" distB="0" distL="0" distR="0" wp14:anchorId="33EFC6B1" wp14:editId="60943E94">
            <wp:extent cx="5731510" cy="39427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42715"/>
                    </a:xfrm>
                    <a:prstGeom prst="rect">
                      <a:avLst/>
                    </a:prstGeom>
                  </pic:spPr>
                </pic:pic>
              </a:graphicData>
            </a:graphic>
          </wp:inline>
        </w:drawing>
      </w:r>
    </w:p>
    <w:p w:rsidR="001711EE" w:rsidRDefault="001711EE" w:rsidP="009A67D4">
      <w:r>
        <w:t xml:space="preserve">We can retain 3 components as the variance of 3 components </w:t>
      </w:r>
      <w:proofErr w:type="gramStart"/>
      <w:r>
        <w:t>are  greater</w:t>
      </w:r>
      <w:proofErr w:type="gramEnd"/>
      <w:r>
        <w:t xml:space="preserve"> than 1.</w:t>
      </w:r>
    </w:p>
    <w:p w:rsidR="00D137B8" w:rsidRDefault="00D137B8" w:rsidP="009A67D4"/>
    <w:p w:rsidR="00D137B8" w:rsidRDefault="00D137B8" w:rsidP="009A67D4">
      <w:r w:rsidRPr="00D137B8">
        <w:drawing>
          <wp:inline distT="0" distB="0" distL="0" distR="0" wp14:anchorId="76C6C3E8" wp14:editId="4F7709F9">
            <wp:extent cx="5731510" cy="39427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42715"/>
                    </a:xfrm>
                    <a:prstGeom prst="rect">
                      <a:avLst/>
                    </a:prstGeom>
                  </pic:spPr>
                </pic:pic>
              </a:graphicData>
            </a:graphic>
          </wp:inline>
        </w:drawing>
      </w:r>
    </w:p>
    <w:p w:rsidR="00D137B8" w:rsidRDefault="00D137B8" w:rsidP="009A67D4">
      <w:r w:rsidRPr="00D137B8">
        <w:lastRenderedPageBreak/>
        <w:drawing>
          <wp:inline distT="0" distB="0" distL="0" distR="0" wp14:anchorId="5660ED91" wp14:editId="3EE47164">
            <wp:extent cx="5731510" cy="3942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42715"/>
                    </a:xfrm>
                    <a:prstGeom prst="rect">
                      <a:avLst/>
                    </a:prstGeom>
                  </pic:spPr>
                </pic:pic>
              </a:graphicData>
            </a:graphic>
          </wp:inline>
        </w:drawing>
      </w:r>
    </w:p>
    <w:p w:rsidR="00D137B8" w:rsidRDefault="00D137B8" w:rsidP="009A67D4"/>
    <w:p w:rsidR="009A67D4" w:rsidRDefault="009A67D4" w:rsidP="009A67D4">
      <w:r>
        <w:t xml:space="preserve">So, we got </w:t>
      </w:r>
      <w:r w:rsidR="006D0F4A">
        <w:t xml:space="preserve">3 </w:t>
      </w:r>
      <w:r>
        <w:t>principal components with their standard deviation, Proportion of variance and cumulative variance</w:t>
      </w:r>
    </w:p>
    <w:p w:rsidR="009B755A" w:rsidRDefault="009B755A" w:rsidP="009A67D4"/>
    <w:p w:rsidR="009B755A" w:rsidRDefault="009B755A" w:rsidP="009B755A">
      <w:r>
        <w:t xml:space="preserve">We can see that the first principal component (PC1) has high values for </w:t>
      </w:r>
      <w:r w:rsidR="006D0F4A">
        <w:t xml:space="preserve">high jump, discus, shotput, </w:t>
      </w:r>
      <w:proofErr w:type="spellStart"/>
      <w:r w:rsidR="006D0F4A">
        <w:t>lonh</w:t>
      </w:r>
      <w:proofErr w:type="spellEnd"/>
      <w:r w:rsidR="006D0F4A">
        <w:t xml:space="preserve"> jump </w:t>
      </w:r>
      <w:r>
        <w:t>which indicates that this principal component describes the most variation in these variables.</w:t>
      </w:r>
    </w:p>
    <w:p w:rsidR="00C01043" w:rsidRDefault="001711EE" w:rsidP="009B755A">
      <w:r>
        <w:t>Question 3 e)</w:t>
      </w:r>
    </w:p>
    <w:p w:rsidR="001711EE" w:rsidRDefault="001711EE" w:rsidP="001711EE">
      <w:pPr>
        <w:pStyle w:val="Heading2"/>
        <w:spacing w:before="0" w:after="240" w:line="540" w:lineRule="atLeast"/>
        <w:rPr>
          <w:rFonts w:ascii="Segoe UI" w:hAnsi="Segoe UI" w:cs="Segoe UI"/>
          <w:color w:val="333333"/>
        </w:rPr>
      </w:pPr>
      <w:r>
        <w:rPr>
          <w:rFonts w:ascii="Segoe UI" w:hAnsi="Segoe UI" w:cs="Segoe UI"/>
          <w:b/>
          <w:bCs/>
          <w:color w:val="333333"/>
        </w:rPr>
        <w:t>Scores</w:t>
      </w:r>
    </w:p>
    <w:p w:rsidR="001711EE" w:rsidRDefault="001711EE" w:rsidP="001711EE">
      <w:pPr>
        <w:pStyle w:val="p"/>
        <w:spacing w:before="0" w:beforeAutospacing="0" w:after="240" w:afterAutospacing="0" w:line="338" w:lineRule="atLeast"/>
        <w:rPr>
          <w:rFonts w:ascii="Segoe UI" w:hAnsi="Segoe UI" w:cs="Segoe UI"/>
          <w:color w:val="333333"/>
          <w:sz w:val="23"/>
          <w:szCs w:val="23"/>
        </w:rPr>
      </w:pPr>
      <w:r>
        <w:rPr>
          <w:rFonts w:ascii="Segoe UI" w:hAnsi="Segoe UI" w:cs="Segoe UI"/>
          <w:color w:val="333333"/>
          <w:sz w:val="23"/>
          <w:szCs w:val="23"/>
        </w:rPr>
        <w:t>Scores are linear combinations of the data that are determined by the coefficients for each principal component. To obtain the score for an observation, substitute its values in the linear equation for the principal component. </w:t>
      </w:r>
    </w:p>
    <w:p w:rsidR="001711EE" w:rsidRDefault="001711EE" w:rsidP="001711EE">
      <w:proofErr w:type="spellStart"/>
      <w:r>
        <w:t>Long.jump</w:t>
      </w:r>
      <w:proofErr w:type="spellEnd"/>
      <w:r>
        <w:t xml:space="preserve">     </w:t>
      </w:r>
      <w:proofErr w:type="gramStart"/>
      <w:r>
        <w:t>0.794180641  -</w:t>
      </w:r>
      <w:proofErr w:type="gramEnd"/>
      <w:r>
        <w:t>0.11538956  0.2331567</w:t>
      </w:r>
    </w:p>
    <w:p w:rsidR="001711EE" w:rsidRDefault="001711EE" w:rsidP="001711EE">
      <w:r>
        <w:t>0.12846837 -0.2488129</w:t>
      </w:r>
    </w:p>
    <w:p w:rsidR="001711EE" w:rsidRDefault="001711EE" w:rsidP="001711EE">
      <w:r>
        <w:t xml:space="preserve">  </w:t>
      </w:r>
      <w:proofErr w:type="gramStart"/>
      <w:r>
        <w:t>0.14455012  0.4027002</w:t>
      </w:r>
      <w:proofErr w:type="gramEnd"/>
    </w:p>
    <w:p w:rsidR="001711EE" w:rsidRDefault="001711EE" w:rsidP="001711EE">
      <w:proofErr w:type="gramStart"/>
      <w:r>
        <w:t>0.43082552  0.1039085</w:t>
      </w:r>
      <w:proofErr w:type="gramEnd"/>
    </w:p>
    <w:p w:rsidR="001711EE" w:rsidRDefault="001711EE" w:rsidP="001711EE">
      <w:r>
        <w:t>-</w:t>
      </w:r>
      <w:proofErr w:type="gramStart"/>
      <w:r>
        <w:t>0.01689589  0.2242200</w:t>
      </w:r>
      <w:proofErr w:type="gramEnd"/>
    </w:p>
    <w:p w:rsidR="001711EE" w:rsidRDefault="001711EE" w:rsidP="001711EE">
      <w:r>
        <w:lastRenderedPageBreak/>
        <w:t>0.39500915 -0.4082391</w:t>
      </w:r>
    </w:p>
    <w:p w:rsidR="001711EE" w:rsidRDefault="001711EE" w:rsidP="001711EE">
      <w:r>
        <w:t>-0.33898477 -0.2216853</w:t>
      </w:r>
    </w:p>
    <w:p w:rsidR="001711EE" w:rsidRDefault="001711EE" w:rsidP="001711EE">
      <w:r>
        <w:t>-</w:t>
      </w:r>
      <w:proofErr w:type="gramStart"/>
      <w:r>
        <w:t>0.33173454  0.1978128</w:t>
      </w:r>
      <w:proofErr w:type="gramEnd"/>
    </w:p>
    <w:p w:rsidR="001711EE" w:rsidRDefault="001711EE" w:rsidP="001711EE">
      <w:proofErr w:type="gramStart"/>
      <w:r>
        <w:t>0.44800961  0.2632527</w:t>
      </w:r>
      <w:proofErr w:type="gramEnd"/>
    </w:p>
    <w:p w:rsidR="001711EE" w:rsidRDefault="001711EE" w:rsidP="001711EE">
      <w:pPr>
        <w:pStyle w:val="p"/>
        <w:spacing w:before="0" w:beforeAutospacing="0" w:after="240" w:afterAutospacing="0" w:line="338" w:lineRule="atLeast"/>
        <w:rPr>
          <w:rFonts w:ascii="Segoe UI" w:hAnsi="Segoe UI" w:cs="Segoe UI"/>
          <w:color w:val="333333"/>
          <w:sz w:val="23"/>
          <w:szCs w:val="23"/>
        </w:rPr>
      </w:pPr>
    </w:p>
    <w:p w:rsidR="001711EE" w:rsidRDefault="001711EE" w:rsidP="009B755A">
      <w:r>
        <w:t xml:space="preserve">PC score </w:t>
      </w:r>
    </w:p>
    <w:p w:rsidR="001711EE" w:rsidRDefault="001711EE" w:rsidP="009B755A">
      <w:r>
        <w:t>For PC1</w:t>
      </w:r>
    </w:p>
    <w:p w:rsidR="001711EE" w:rsidRDefault="001711EE" w:rsidP="009B755A">
      <w:proofErr w:type="gramStart"/>
      <w:r>
        <w:t>X100m  *</w:t>
      </w:r>
      <w:proofErr w:type="gramEnd"/>
      <w:r>
        <w:t xml:space="preserve">--0.850625692 </w:t>
      </w:r>
      <w:r>
        <w:t>+</w:t>
      </w:r>
      <w:r w:rsidRPr="001711EE">
        <w:t xml:space="preserve"> </w:t>
      </w:r>
      <w:proofErr w:type="spellStart"/>
      <w:r>
        <w:t>Long.jump</w:t>
      </w:r>
      <w:proofErr w:type="spellEnd"/>
      <w:r>
        <w:t xml:space="preserve">     0.794180641  </w:t>
      </w:r>
      <w:r>
        <w:t>+</w:t>
      </w:r>
      <w:r w:rsidRPr="001711EE">
        <w:t xml:space="preserve"> </w:t>
      </w:r>
      <w:proofErr w:type="spellStart"/>
      <w:r>
        <w:t>Shot.put</w:t>
      </w:r>
      <w:proofErr w:type="spellEnd"/>
      <w:r>
        <w:t xml:space="preserve">      0.733912733 </w:t>
      </w:r>
      <w:r>
        <w:t>+</w:t>
      </w:r>
      <w:r w:rsidRPr="001711EE">
        <w:t xml:space="preserve"> </w:t>
      </w:r>
      <w:proofErr w:type="spellStart"/>
      <w:r>
        <w:t>High.jump</w:t>
      </w:r>
      <w:proofErr w:type="spellEnd"/>
      <w:r>
        <w:t xml:space="preserve">     0.6</w:t>
      </w:r>
      <w:r>
        <w:t>10083985 +</w:t>
      </w:r>
      <w:r w:rsidRPr="001711EE">
        <w:t xml:space="preserve"> </w:t>
      </w:r>
      <w:r>
        <w:t>X400m * -0.701603377 +</w:t>
      </w:r>
      <w:r w:rsidRPr="001711EE">
        <w:t xml:space="preserve"> </w:t>
      </w:r>
      <w:r>
        <w:t>X110m.hurdle *-0.764125197 +</w:t>
      </w:r>
      <w:r w:rsidRPr="001711EE">
        <w:t xml:space="preserve"> </w:t>
      </w:r>
      <w:r>
        <w:t xml:space="preserve">Discus        0.743209016    </w:t>
      </w:r>
      <w:r>
        <w:t xml:space="preserve">+ </w:t>
      </w:r>
      <w:proofErr w:type="spellStart"/>
      <w:r>
        <w:t>Pole.vault</w:t>
      </w:r>
      <w:proofErr w:type="spellEnd"/>
      <w:r>
        <w:t xml:space="preserve">   -0.217268042  </w:t>
      </w:r>
      <w:r>
        <w:t xml:space="preserve">+ </w:t>
      </w:r>
      <w:proofErr w:type="spellStart"/>
      <w:r>
        <w:t>Javeline</w:t>
      </w:r>
      <w:proofErr w:type="spellEnd"/>
      <w:r>
        <w:t xml:space="preserve">      0.428226639  </w:t>
      </w:r>
      <w:r>
        <w:t xml:space="preserve">+ </w:t>
      </w:r>
      <w:r w:rsidR="00D46169">
        <w:t>X1500m        0.004278487</w:t>
      </w:r>
    </w:p>
    <w:p w:rsidR="001711EE" w:rsidRDefault="001711EE" w:rsidP="009B755A"/>
    <w:p w:rsidR="001711EE" w:rsidRDefault="001711EE" w:rsidP="009B755A">
      <w:r>
        <w:t xml:space="preserve"> </w:t>
      </w:r>
      <w:r>
        <w:t>For PC2</w:t>
      </w:r>
    </w:p>
    <w:p w:rsidR="001711EE" w:rsidRDefault="001711EE" w:rsidP="009B755A">
      <w:proofErr w:type="gramStart"/>
      <w:r>
        <w:t>X100m  *</w:t>
      </w:r>
      <w:proofErr w:type="gramEnd"/>
      <w:r>
        <w:t xml:space="preserve">-0.17939806  </w:t>
      </w:r>
      <w:r>
        <w:t xml:space="preserve">   +</w:t>
      </w:r>
      <w:r w:rsidRPr="001711EE">
        <w:t xml:space="preserve"> </w:t>
      </w:r>
      <w:proofErr w:type="spellStart"/>
      <w:r>
        <w:t>Long.jump</w:t>
      </w:r>
      <w:proofErr w:type="spellEnd"/>
      <w:r>
        <w:t xml:space="preserve">     0.28085695 </w:t>
      </w:r>
      <w:r>
        <w:t>+</w:t>
      </w:r>
      <w:r w:rsidRPr="001711EE">
        <w:t xml:space="preserve"> </w:t>
      </w:r>
      <w:proofErr w:type="spellStart"/>
      <w:r>
        <w:t>Shot.put</w:t>
      </w:r>
      <w:proofErr w:type="spellEnd"/>
      <w:r>
        <w:t xml:space="preserve">     </w:t>
      </w:r>
      <w:r>
        <w:t xml:space="preserve"> 0.08540412    </w:t>
      </w:r>
      <w:r>
        <w:t>+</w:t>
      </w:r>
      <w:r w:rsidRPr="001711EE">
        <w:t xml:space="preserve"> </w:t>
      </w:r>
      <w:proofErr w:type="spellStart"/>
      <w:r>
        <w:t>High.jump</w:t>
      </w:r>
      <w:proofErr w:type="spellEnd"/>
      <w:r>
        <w:t xml:space="preserve">   -0.46521415+</w:t>
      </w:r>
      <w:r w:rsidRPr="001711EE">
        <w:t xml:space="preserve"> </w:t>
      </w:r>
      <w:r>
        <w:t xml:space="preserve">X400m * 0.29017826  + </w:t>
      </w:r>
      <w:r>
        <w:t>X110m.hur</w:t>
      </w:r>
      <w:r>
        <w:t>dle * -0.02474081+</w:t>
      </w:r>
      <w:r w:rsidRPr="001711EE">
        <w:t xml:space="preserve"> </w:t>
      </w:r>
      <w:r w:rsidR="00D46169">
        <w:t xml:space="preserve">Discus * 0.04966086 </w:t>
      </w:r>
      <w:r>
        <w:t xml:space="preserve"> </w:t>
      </w:r>
      <w:r>
        <w:t xml:space="preserve">+ </w:t>
      </w:r>
      <w:proofErr w:type="spellStart"/>
      <w:r w:rsidR="00D46169">
        <w:t>Pole.vault</w:t>
      </w:r>
      <w:proofErr w:type="spellEnd"/>
      <w:r w:rsidR="00D46169">
        <w:t xml:space="preserve"> *</w:t>
      </w:r>
      <w:r>
        <w:t xml:space="preserve"> 0.80745110  </w:t>
      </w:r>
      <w:r>
        <w:t xml:space="preserve">+ </w:t>
      </w:r>
      <w:proofErr w:type="spellStart"/>
      <w:r>
        <w:t>Javeline</w:t>
      </w:r>
      <w:proofErr w:type="spellEnd"/>
      <w:r>
        <w:t xml:space="preserve"> </w:t>
      </w:r>
      <w:r w:rsidR="00D46169">
        <w:t xml:space="preserve">* 0.38610928 </w:t>
      </w:r>
      <w:r>
        <w:t xml:space="preserve"> + </w:t>
      </w:r>
      <w:r w:rsidR="00D46169">
        <w:t>X1500m *</w:t>
      </w:r>
      <w:r>
        <w:t xml:space="preserve"> 0.78448019 </w:t>
      </w:r>
    </w:p>
    <w:p w:rsidR="001711EE" w:rsidRDefault="001711EE" w:rsidP="009B755A"/>
    <w:p w:rsidR="001711EE" w:rsidRDefault="001711EE" w:rsidP="009B755A">
      <w:r>
        <w:t>For PC3</w:t>
      </w:r>
    </w:p>
    <w:p w:rsidR="001711EE" w:rsidRDefault="001711EE" w:rsidP="009B755A">
      <w:r>
        <w:t xml:space="preserve">X100m   </w:t>
      </w:r>
      <w:r>
        <w:t>*</w:t>
      </w:r>
      <w:r>
        <w:t xml:space="preserve">0.30155643   </w:t>
      </w:r>
      <w:r>
        <w:t>+</w:t>
      </w:r>
      <w:r w:rsidRPr="001711EE">
        <w:t xml:space="preserve"> </w:t>
      </w:r>
      <w:proofErr w:type="spellStart"/>
      <w:r>
        <w:t>Long.jump</w:t>
      </w:r>
      <w:proofErr w:type="spellEnd"/>
      <w:r>
        <w:t xml:space="preserve">     -0.19054653</w:t>
      </w:r>
      <w:r>
        <w:t xml:space="preserve"> +</w:t>
      </w:r>
      <w:r w:rsidRPr="001711EE">
        <w:t xml:space="preserve"> </w:t>
      </w:r>
      <w:proofErr w:type="spellStart"/>
      <w:r>
        <w:t>Shot.</w:t>
      </w:r>
      <w:r>
        <w:t>put</w:t>
      </w:r>
      <w:proofErr w:type="spellEnd"/>
      <w:r>
        <w:t xml:space="preserve">    </w:t>
      </w:r>
      <w:proofErr w:type="gramStart"/>
      <w:r>
        <w:t xml:space="preserve">0.51759781  </w:t>
      </w:r>
      <w:r>
        <w:t>+</w:t>
      </w:r>
      <w:proofErr w:type="gramEnd"/>
      <w:r w:rsidRPr="001711EE">
        <w:t xml:space="preserve"> </w:t>
      </w:r>
      <w:proofErr w:type="spellStart"/>
      <w:r>
        <w:t>High.</w:t>
      </w:r>
      <w:r>
        <w:t>jump</w:t>
      </w:r>
      <w:proofErr w:type="spellEnd"/>
      <w:r>
        <w:t xml:space="preserve"> *</w:t>
      </w:r>
      <w:r>
        <w:t xml:space="preserve">  0.33008517</w:t>
      </w:r>
      <w:r>
        <w:t xml:space="preserve"> +</w:t>
      </w:r>
      <w:r w:rsidRPr="001711EE">
        <w:t xml:space="preserve"> </w:t>
      </w:r>
      <w:r>
        <w:t>X400m  *</w:t>
      </w:r>
      <w:r>
        <w:t xml:space="preserve"> 0.28353292  </w:t>
      </w:r>
      <w:r>
        <w:t xml:space="preserve">+ </w:t>
      </w:r>
      <w:r>
        <w:t xml:space="preserve">X110m.hurdle </w:t>
      </w:r>
      <w:r>
        <w:t>*</w:t>
      </w:r>
      <w:r>
        <w:t>0.44888733</w:t>
      </w:r>
      <w:r>
        <w:t xml:space="preserve"> + </w:t>
      </w:r>
      <w:r w:rsidR="00D46169">
        <w:t>Discus *</w:t>
      </w:r>
      <w:r>
        <w:t xml:space="preserve">0.17652518  </w:t>
      </w:r>
      <w:r>
        <w:t>+</w:t>
      </w:r>
      <w:r w:rsidRPr="001711EE">
        <w:t xml:space="preserve"> </w:t>
      </w:r>
      <w:proofErr w:type="spellStart"/>
      <w:r w:rsidR="00D46169">
        <w:t>Pole.vault</w:t>
      </w:r>
      <w:proofErr w:type="spellEnd"/>
      <w:r w:rsidR="00D46169">
        <w:t xml:space="preserve"> *</w:t>
      </w:r>
      <w:r>
        <w:t>0.09405773</w:t>
      </w:r>
      <w:r>
        <w:t xml:space="preserve"> + </w:t>
      </w:r>
      <w:proofErr w:type="spellStart"/>
      <w:r w:rsidR="00D46169">
        <w:t>Javeline</w:t>
      </w:r>
      <w:proofErr w:type="spellEnd"/>
      <w:r w:rsidR="00D46169">
        <w:t xml:space="preserve">    *</w:t>
      </w:r>
      <w:r>
        <w:t>0.60412432</w:t>
      </w:r>
      <w:r>
        <w:t xml:space="preserve"> + X1500m *</w:t>
      </w:r>
      <w:r>
        <w:t xml:space="preserve">-0.21947068  </w:t>
      </w:r>
    </w:p>
    <w:p w:rsidR="009B755A" w:rsidRDefault="009B755A" w:rsidP="009B755A"/>
    <w:p w:rsidR="00D46169" w:rsidRDefault="00D46169" w:rsidP="009B755A">
      <w:r>
        <w:t>Question 4</w:t>
      </w:r>
    </w:p>
    <w:p w:rsidR="00D46169" w:rsidRDefault="00D46169" w:rsidP="009B755A">
      <w:r>
        <w:t xml:space="preserve">Output of applying </w:t>
      </w:r>
      <w:proofErr w:type="spellStart"/>
      <w:proofErr w:type="gramStart"/>
      <w:r>
        <w:t>factanal</w:t>
      </w:r>
      <w:proofErr w:type="spellEnd"/>
      <w:r>
        <w:t>()</w:t>
      </w:r>
      <w:proofErr w:type="gramEnd"/>
    </w:p>
    <w:p w:rsidR="00D46169" w:rsidRDefault="00D46169" w:rsidP="00D46169">
      <w:r>
        <w:t>Call:</w:t>
      </w:r>
    </w:p>
    <w:p w:rsidR="00D46169" w:rsidRDefault="00D46169" w:rsidP="00D46169">
      <w:proofErr w:type="spellStart"/>
      <w:proofErr w:type="gramStart"/>
      <w:r>
        <w:t>factanal</w:t>
      </w:r>
      <w:proofErr w:type="spellEnd"/>
      <w:r>
        <w:t>(</w:t>
      </w:r>
      <w:proofErr w:type="gramEnd"/>
      <w:r>
        <w:t>x = decathlon2.active, factors = 3)</w:t>
      </w:r>
    </w:p>
    <w:p w:rsidR="00D46169" w:rsidRDefault="00D46169" w:rsidP="00D46169"/>
    <w:p w:rsidR="00D46169" w:rsidRDefault="00D46169" w:rsidP="00D46169">
      <w:proofErr w:type="spellStart"/>
      <w:r>
        <w:t>Uniquenesses</w:t>
      </w:r>
      <w:proofErr w:type="spellEnd"/>
      <w:r>
        <w:t>:</w:t>
      </w:r>
    </w:p>
    <w:p w:rsidR="00D46169" w:rsidRDefault="00D46169" w:rsidP="00D46169">
      <w:r>
        <w:t xml:space="preserve">       X100m    </w:t>
      </w:r>
      <w:proofErr w:type="spellStart"/>
      <w:r>
        <w:t>Long.jump</w:t>
      </w:r>
      <w:proofErr w:type="spellEnd"/>
      <w:r>
        <w:t xml:space="preserve">     </w:t>
      </w:r>
      <w:proofErr w:type="spellStart"/>
      <w:r>
        <w:t>Shot.put</w:t>
      </w:r>
      <w:proofErr w:type="spellEnd"/>
      <w:r>
        <w:t xml:space="preserve">    </w:t>
      </w:r>
      <w:proofErr w:type="spellStart"/>
      <w:r>
        <w:t>High.jump</w:t>
      </w:r>
      <w:proofErr w:type="spellEnd"/>
      <w:r>
        <w:t xml:space="preserve">        X400m X110m.hurdle       Discus   </w:t>
      </w:r>
      <w:proofErr w:type="spellStart"/>
      <w:r>
        <w:t>Pole.vault</w:t>
      </w:r>
      <w:proofErr w:type="spellEnd"/>
      <w:r>
        <w:t xml:space="preserve">     </w:t>
      </w:r>
      <w:proofErr w:type="spellStart"/>
      <w:r>
        <w:t>Javeline</w:t>
      </w:r>
      <w:proofErr w:type="spellEnd"/>
      <w:r>
        <w:t xml:space="preserve"> </w:t>
      </w:r>
    </w:p>
    <w:p w:rsidR="00D46169" w:rsidRDefault="00D46169" w:rsidP="00D46169">
      <w:r>
        <w:t xml:space="preserve">       0.096        0.341        0.005        0.444        0.563        0.402        0.416        0.005        0.710 </w:t>
      </w:r>
    </w:p>
    <w:p w:rsidR="00D46169" w:rsidRDefault="00D46169" w:rsidP="00D46169">
      <w:r>
        <w:t xml:space="preserve">      X1500m </w:t>
      </w:r>
    </w:p>
    <w:p w:rsidR="00D46169" w:rsidRDefault="00D46169" w:rsidP="00D46169">
      <w:r>
        <w:t xml:space="preserve">       0.757 </w:t>
      </w:r>
    </w:p>
    <w:p w:rsidR="00D46169" w:rsidRDefault="00D46169" w:rsidP="00D46169"/>
    <w:p w:rsidR="00D46169" w:rsidRDefault="00D46169" w:rsidP="00D46169">
      <w:r>
        <w:lastRenderedPageBreak/>
        <w:t>Loadings:</w:t>
      </w:r>
    </w:p>
    <w:p w:rsidR="00D46169" w:rsidRDefault="00D46169" w:rsidP="00D46169">
      <w:r>
        <w:t xml:space="preserve">             Factor1 Factor2 Factor3</w:t>
      </w:r>
    </w:p>
    <w:p w:rsidR="00D46169" w:rsidRDefault="00D46169" w:rsidP="00D46169">
      <w:r>
        <w:t xml:space="preserve">X100m         </w:t>
      </w:r>
      <w:proofErr w:type="gramStart"/>
      <w:r>
        <w:t>0.915  -</w:t>
      </w:r>
      <w:proofErr w:type="gramEnd"/>
      <w:r>
        <w:t xml:space="preserve">0.249         </w:t>
      </w:r>
    </w:p>
    <w:p w:rsidR="00D46169" w:rsidRDefault="00D46169" w:rsidP="00D46169">
      <w:proofErr w:type="spellStart"/>
      <w:r>
        <w:t>Long.jump</w:t>
      </w:r>
      <w:proofErr w:type="spellEnd"/>
      <w:r>
        <w:t xml:space="preserve">    -0.746   0.291   0.132 </w:t>
      </w:r>
    </w:p>
    <w:p w:rsidR="00D46169" w:rsidRDefault="00D46169" w:rsidP="00D46169">
      <w:proofErr w:type="spellStart"/>
      <w:r>
        <w:t>Shot.put</w:t>
      </w:r>
      <w:proofErr w:type="spellEnd"/>
      <w:r>
        <w:t xml:space="preserve">     -0.231   0.966         </w:t>
      </w:r>
    </w:p>
    <w:p w:rsidR="00D46169" w:rsidRDefault="00D46169" w:rsidP="00D46169">
      <w:proofErr w:type="spellStart"/>
      <w:r>
        <w:t>High.jump</w:t>
      </w:r>
      <w:proofErr w:type="spellEnd"/>
      <w:r>
        <w:t xml:space="preserve">    -0.338   </w:t>
      </w:r>
      <w:proofErr w:type="gramStart"/>
      <w:r>
        <w:t>0.418  -</w:t>
      </w:r>
      <w:proofErr w:type="gramEnd"/>
      <w:r>
        <w:t xml:space="preserve">0.517 </w:t>
      </w:r>
    </w:p>
    <w:p w:rsidR="00D46169" w:rsidRDefault="00D46169" w:rsidP="00D46169">
      <w:r>
        <w:t xml:space="preserve">X400m         </w:t>
      </w:r>
      <w:proofErr w:type="gramStart"/>
      <w:r>
        <w:t>0.621  -</w:t>
      </w:r>
      <w:proofErr w:type="gramEnd"/>
      <w:r>
        <w:t xml:space="preserve">0.161   0.158 </w:t>
      </w:r>
    </w:p>
    <w:p w:rsidR="00D46169" w:rsidRDefault="00D46169" w:rsidP="00D46169">
      <w:proofErr w:type="gramStart"/>
      <w:r>
        <w:t>X110m.hurdle  0.742</w:t>
      </w:r>
      <w:proofErr w:type="gramEnd"/>
      <w:r>
        <w:t xml:space="preserve">  -0.215         </w:t>
      </w:r>
    </w:p>
    <w:p w:rsidR="00D46169" w:rsidRDefault="00D46169" w:rsidP="00D46169">
      <w:r>
        <w:t xml:space="preserve">Discus       -0.395   </w:t>
      </w:r>
      <w:proofErr w:type="gramStart"/>
      <w:r>
        <w:t>0.617  -</w:t>
      </w:r>
      <w:proofErr w:type="gramEnd"/>
      <w:r>
        <w:t xml:space="preserve">0.218 </w:t>
      </w:r>
    </w:p>
    <w:p w:rsidR="00D46169" w:rsidRDefault="00D46169" w:rsidP="00D46169">
      <w:proofErr w:type="spellStart"/>
      <w:r>
        <w:t>Pole.vault</w:t>
      </w:r>
      <w:proofErr w:type="spellEnd"/>
      <w:r>
        <w:t xml:space="preserve">    0.207   0.166   0.962 </w:t>
      </w:r>
    </w:p>
    <w:p w:rsidR="00D46169" w:rsidRDefault="00D46169" w:rsidP="00D46169">
      <w:proofErr w:type="spellStart"/>
      <w:r>
        <w:t>Javeline</w:t>
      </w:r>
      <w:proofErr w:type="spellEnd"/>
      <w:r>
        <w:t xml:space="preserve">     -0.166   0.475   0.190 </w:t>
      </w:r>
    </w:p>
    <w:p w:rsidR="00D46169" w:rsidRDefault="00D46169" w:rsidP="00D46169">
      <w:r>
        <w:t xml:space="preserve">X1500m       -0.186           0.454 </w:t>
      </w:r>
    </w:p>
    <w:p w:rsidR="00D46169" w:rsidRDefault="00D46169" w:rsidP="00D46169"/>
    <w:p w:rsidR="00D46169" w:rsidRDefault="00D46169" w:rsidP="00D46169">
      <w:r>
        <w:t xml:space="preserve">             </w:t>
      </w:r>
    </w:p>
    <w:p w:rsidR="00D46169" w:rsidRDefault="00D46169" w:rsidP="00D46169"/>
    <w:p w:rsidR="00D46169" w:rsidRDefault="00D46169" w:rsidP="00D46169"/>
    <w:p w:rsidR="00D46169" w:rsidRDefault="00D46169" w:rsidP="00D46169">
      <w:r>
        <w:t xml:space="preserve">  Factor1 Factor2 Factor3</w:t>
      </w:r>
    </w:p>
    <w:p w:rsidR="00D46169" w:rsidRDefault="00D46169" w:rsidP="00D46169">
      <w:r>
        <w:t>SS loadings      2.761   1.962   1.538</w:t>
      </w:r>
    </w:p>
    <w:p w:rsidR="00D46169" w:rsidRDefault="00D46169" w:rsidP="00D46169">
      <w:r>
        <w:t xml:space="preserve">Proportion </w:t>
      </w:r>
      <w:proofErr w:type="spellStart"/>
      <w:r>
        <w:t>Var</w:t>
      </w:r>
      <w:proofErr w:type="spellEnd"/>
      <w:r>
        <w:t xml:space="preserve">   0.276   0.196   0.154</w:t>
      </w:r>
    </w:p>
    <w:p w:rsidR="00D46169" w:rsidRDefault="00D46169" w:rsidP="00D46169">
      <w:r>
        <w:t xml:space="preserve">Cumulative </w:t>
      </w:r>
      <w:proofErr w:type="spellStart"/>
      <w:r>
        <w:t>Var</w:t>
      </w:r>
      <w:proofErr w:type="spellEnd"/>
      <w:r>
        <w:t xml:space="preserve">   0.276   0.472   0.626</w:t>
      </w:r>
    </w:p>
    <w:p w:rsidR="00D46169" w:rsidRDefault="00D46169" w:rsidP="00D46169"/>
    <w:p w:rsidR="00D46169" w:rsidRDefault="00D46169" w:rsidP="00D46169">
      <w:r>
        <w:t>Test of the hypothesis that 3 factors are sufficient.</w:t>
      </w:r>
    </w:p>
    <w:p w:rsidR="00D46169" w:rsidRDefault="00D46169" w:rsidP="00D46169">
      <w:r>
        <w:t>The chi square statistic is 13.6 on 18 degrees of freedom.</w:t>
      </w:r>
    </w:p>
    <w:p w:rsidR="00D46169" w:rsidRDefault="00D46169" w:rsidP="00D46169">
      <w:r>
        <w:t>The p-value is 0.754</w:t>
      </w:r>
    </w:p>
    <w:p w:rsidR="00D46169" w:rsidRDefault="00D46169" w:rsidP="00D46169"/>
    <w:p w:rsidR="00D46169" w:rsidRDefault="00D46169" w:rsidP="00D46169">
      <w:r>
        <w:t>The command tells 3 factors are sufficient as we observed from previous findings.</w:t>
      </w:r>
    </w:p>
    <w:p w:rsidR="00D46169" w:rsidRDefault="00D46169" w:rsidP="00D46169"/>
    <w:p w:rsidR="00D46169" w:rsidRDefault="00D46169" w:rsidP="00D46169">
      <w:r>
        <w:t>b)</w:t>
      </w:r>
    </w:p>
    <w:p w:rsidR="00D46169" w:rsidRDefault="00D46169" w:rsidP="00D46169">
      <w:proofErr w:type="gramStart"/>
      <w:r w:rsidRPr="00FB3908">
        <w:t>section</w:t>
      </w:r>
      <w:proofErr w:type="gramEnd"/>
      <w:r w:rsidRPr="00FB3908">
        <w:t xml:space="preserve"> is the loadings, which range from −1 to 1. This is the Λ^ in the equation above. The loadings are the contribution of each original variable to the factor. Variables with a high loading are well explained by the factor. Notice there is no entry for certain variables. That is because R does not print loadings less than 0.1. This is meant to help us spot groups of variables.</w:t>
      </w:r>
    </w:p>
    <w:p w:rsidR="00D46169" w:rsidRDefault="00D46169" w:rsidP="00D46169">
      <w:r w:rsidRPr="007A7909">
        <w:rPr>
          <w:b/>
        </w:rPr>
        <w:lastRenderedPageBreak/>
        <w:t>SS loadings</w:t>
      </w:r>
      <w:r w:rsidRPr="00812162">
        <w:t xml:space="preserve"> gives the sum of squared loadings. This is sometimes used to determine the value of a particular factor. A factor is worth keeping if the SS loading is greater than 1 (Kaiser’s rule).</w:t>
      </w:r>
    </w:p>
    <w:p w:rsidR="00CF4D58" w:rsidRDefault="00CF4D58" w:rsidP="00D46169">
      <w:r>
        <w:t>From above output if the variance explained by variable is greater than 7 says that the factor extracts sufficient variance from that variable.</w:t>
      </w:r>
    </w:p>
    <w:p w:rsidR="00D46169" w:rsidRDefault="00D46169" w:rsidP="00D46169"/>
    <w:p w:rsidR="00B5530A" w:rsidRDefault="00B5530A" w:rsidP="00D46169">
      <w:r>
        <w:t>Question 3 c)</w:t>
      </w:r>
    </w:p>
    <w:p w:rsidR="00B5530A" w:rsidRDefault="00B5530A" w:rsidP="00B5530A">
      <w:r>
        <w:t xml:space="preserve">Factor Analysis using method </w:t>
      </w:r>
      <w:proofErr w:type="gramStart"/>
      <w:r>
        <w:t xml:space="preserve">=  </w:t>
      </w:r>
      <w:proofErr w:type="spellStart"/>
      <w:r>
        <w:t>minres</w:t>
      </w:r>
      <w:proofErr w:type="spellEnd"/>
      <w:proofErr w:type="gramEnd"/>
    </w:p>
    <w:p w:rsidR="00B5530A" w:rsidRDefault="00B5530A" w:rsidP="00B5530A">
      <w:r>
        <w:t xml:space="preserve">Call: fa(r = decathlon2.active, </w:t>
      </w:r>
      <w:proofErr w:type="spellStart"/>
      <w:r>
        <w:t>nfactors</w:t>
      </w:r>
      <w:proofErr w:type="spellEnd"/>
      <w:r>
        <w:t xml:space="preserve"> = 2, rotate = "</w:t>
      </w:r>
      <w:proofErr w:type="spellStart"/>
      <w:r>
        <w:t>varimax</w:t>
      </w:r>
      <w:proofErr w:type="spellEnd"/>
      <w:r>
        <w:t xml:space="preserve">", </w:t>
      </w:r>
    </w:p>
    <w:p w:rsidR="00B5530A" w:rsidRDefault="00B5530A" w:rsidP="00B5530A">
      <w:r>
        <w:t xml:space="preserve">    </w:t>
      </w:r>
      <w:proofErr w:type="spellStart"/>
      <w:proofErr w:type="gramStart"/>
      <w:r>
        <w:t>fm</w:t>
      </w:r>
      <w:proofErr w:type="spellEnd"/>
      <w:proofErr w:type="gramEnd"/>
      <w:r>
        <w:t xml:space="preserve"> = "</w:t>
      </w:r>
      <w:proofErr w:type="spellStart"/>
      <w:r>
        <w:t>minres</w:t>
      </w:r>
      <w:proofErr w:type="spellEnd"/>
      <w:r>
        <w:t>")</w:t>
      </w:r>
    </w:p>
    <w:p w:rsidR="00B5530A" w:rsidRDefault="00B5530A" w:rsidP="00B5530A">
      <w:r>
        <w:t>Standardized loadings (pattern matrix) based upon correlation matrix</w:t>
      </w:r>
    </w:p>
    <w:p w:rsidR="00B5530A" w:rsidRDefault="00B5530A" w:rsidP="00B5530A">
      <w:r>
        <w:t xml:space="preserve">               MR1   MR2   h2   u2 com</w:t>
      </w:r>
    </w:p>
    <w:p w:rsidR="00B5530A" w:rsidRDefault="00B5530A" w:rsidP="00B5530A">
      <w:r>
        <w:t>X100m        -0.87 -0.01 0.76 0.24 1.0</w:t>
      </w:r>
    </w:p>
    <w:p w:rsidR="00B5530A" w:rsidRDefault="00B5530A" w:rsidP="00B5530A">
      <w:proofErr w:type="spellStart"/>
      <w:r>
        <w:t>Long.jump</w:t>
      </w:r>
      <w:proofErr w:type="spellEnd"/>
      <w:r>
        <w:t xml:space="preserve">     </w:t>
      </w:r>
      <w:proofErr w:type="gramStart"/>
      <w:r>
        <w:t>0.82  0.11</w:t>
      </w:r>
      <w:proofErr w:type="gramEnd"/>
      <w:r>
        <w:t xml:space="preserve"> 0.68 0.32 1.0</w:t>
      </w:r>
    </w:p>
    <w:p w:rsidR="00B5530A" w:rsidRDefault="00B5530A" w:rsidP="00B5530A">
      <w:proofErr w:type="spellStart"/>
      <w:r>
        <w:t>Shot.put</w:t>
      </w:r>
      <w:proofErr w:type="spellEnd"/>
      <w:r>
        <w:t xml:space="preserve">      0.66 -0.09 0.45 0.55 1.0</w:t>
      </w:r>
    </w:p>
    <w:p w:rsidR="00B5530A" w:rsidRDefault="00B5530A" w:rsidP="00B5530A">
      <w:proofErr w:type="spellStart"/>
      <w:r>
        <w:t>High.jump</w:t>
      </w:r>
      <w:proofErr w:type="spellEnd"/>
      <w:r>
        <w:t xml:space="preserve">     0.47 -0.52 0.49 0.51 2.0</w:t>
      </w:r>
    </w:p>
    <w:p w:rsidR="00B5530A" w:rsidRDefault="00B5530A" w:rsidP="00B5530A">
      <w:r>
        <w:t>X400m        -</w:t>
      </w:r>
      <w:proofErr w:type="gramStart"/>
      <w:r>
        <w:t>0.59  0.36</w:t>
      </w:r>
      <w:proofErr w:type="gramEnd"/>
      <w:r>
        <w:t xml:space="preserve"> 0.48 0.52 1.6</w:t>
      </w:r>
    </w:p>
    <w:p w:rsidR="00B5530A" w:rsidRDefault="00B5530A" w:rsidP="00B5530A">
      <w:r>
        <w:t>X110m.hurdle -</w:t>
      </w:r>
      <w:proofErr w:type="gramStart"/>
      <w:r>
        <w:t>0.71  0.11</w:t>
      </w:r>
      <w:proofErr w:type="gramEnd"/>
      <w:r>
        <w:t xml:space="preserve"> 0.52 0.48 1.0</w:t>
      </w:r>
    </w:p>
    <w:p w:rsidR="00B5530A" w:rsidRDefault="00B5530A" w:rsidP="00B5530A">
      <w:r>
        <w:t>Discus        0.67 -0.11 0.47 0.53 1.1</w:t>
      </w:r>
    </w:p>
    <w:p w:rsidR="00B5530A" w:rsidRDefault="00B5530A" w:rsidP="00B5530A">
      <w:proofErr w:type="spellStart"/>
      <w:r>
        <w:t>Pole.vault</w:t>
      </w:r>
      <w:proofErr w:type="spellEnd"/>
      <w:r>
        <w:t xml:space="preserve">   -</w:t>
      </w:r>
      <w:proofErr w:type="gramStart"/>
      <w:r>
        <w:t>0.06  0.75</w:t>
      </w:r>
      <w:proofErr w:type="gramEnd"/>
      <w:r>
        <w:t xml:space="preserve"> 0.57 0.43 1.0</w:t>
      </w:r>
    </w:p>
    <w:p w:rsidR="00B5530A" w:rsidRDefault="00B5530A" w:rsidP="00B5530A">
      <w:proofErr w:type="spellStart"/>
      <w:r>
        <w:t>Javeline</w:t>
      </w:r>
      <w:proofErr w:type="spellEnd"/>
      <w:r>
        <w:t xml:space="preserve">      </w:t>
      </w:r>
      <w:proofErr w:type="gramStart"/>
      <w:r>
        <w:t>0.41  0.17</w:t>
      </w:r>
      <w:proofErr w:type="gramEnd"/>
      <w:r>
        <w:t xml:space="preserve"> 0.19 0.81 1.3</w:t>
      </w:r>
    </w:p>
    <w:p w:rsidR="00B5530A" w:rsidRDefault="00B5530A" w:rsidP="00B5530A">
      <w:r>
        <w:t xml:space="preserve">X1500m        </w:t>
      </w:r>
      <w:proofErr w:type="gramStart"/>
      <w:r>
        <w:t>0.13  0.61</w:t>
      </w:r>
      <w:proofErr w:type="gramEnd"/>
      <w:r>
        <w:t xml:space="preserve"> 0.39 0.61 1.1</w:t>
      </w:r>
    </w:p>
    <w:p w:rsidR="00B5530A" w:rsidRDefault="00B5530A" w:rsidP="00B5530A"/>
    <w:p w:rsidR="00B5530A" w:rsidRDefault="00B5530A" w:rsidP="00B5530A">
      <w:r>
        <w:t xml:space="preserve">                       </w:t>
      </w:r>
      <w:proofErr w:type="gramStart"/>
      <w:r>
        <w:t>MR1  MR2</w:t>
      </w:r>
      <w:proofErr w:type="gramEnd"/>
    </w:p>
    <w:p w:rsidR="00B5530A" w:rsidRDefault="00B5530A" w:rsidP="00B5530A">
      <w:r>
        <w:t>SS loadings           3.59 1.42</w:t>
      </w:r>
    </w:p>
    <w:p w:rsidR="00B5530A" w:rsidRDefault="00B5530A" w:rsidP="00B5530A">
      <w:r>
        <w:t xml:space="preserve">Proportion </w:t>
      </w:r>
      <w:proofErr w:type="spellStart"/>
      <w:r>
        <w:t>Var</w:t>
      </w:r>
      <w:proofErr w:type="spellEnd"/>
      <w:r>
        <w:t xml:space="preserve">        0.36 0.14</w:t>
      </w:r>
    </w:p>
    <w:p w:rsidR="00B5530A" w:rsidRDefault="00B5530A" w:rsidP="00B5530A">
      <w:r>
        <w:t xml:space="preserve">Cumulative </w:t>
      </w:r>
      <w:proofErr w:type="spellStart"/>
      <w:r>
        <w:t>Var</w:t>
      </w:r>
      <w:proofErr w:type="spellEnd"/>
      <w:r>
        <w:t xml:space="preserve">        0.36 0.50</w:t>
      </w:r>
    </w:p>
    <w:p w:rsidR="00B5530A" w:rsidRDefault="00B5530A" w:rsidP="00B5530A">
      <w:r>
        <w:t xml:space="preserve">Proportion </w:t>
      </w:r>
      <w:proofErr w:type="gramStart"/>
      <w:r>
        <w:t>Explained  0.72</w:t>
      </w:r>
      <w:proofErr w:type="gramEnd"/>
      <w:r>
        <w:t xml:space="preserve"> 0.28</w:t>
      </w:r>
    </w:p>
    <w:p w:rsidR="00B5530A" w:rsidRDefault="00B5530A" w:rsidP="00B5530A">
      <w:r>
        <w:t>Cumulative Proportion 0.72 1.00</w:t>
      </w:r>
    </w:p>
    <w:p w:rsidR="00B5530A" w:rsidRDefault="00B5530A" w:rsidP="00B5530A"/>
    <w:p w:rsidR="00B5530A" w:rsidRDefault="00B5530A" w:rsidP="00B5530A">
      <w:r>
        <w:t xml:space="preserve">Mean item complexity </w:t>
      </w:r>
      <w:proofErr w:type="gramStart"/>
      <w:r>
        <w:t>=  1.2</w:t>
      </w:r>
      <w:proofErr w:type="gramEnd"/>
    </w:p>
    <w:p w:rsidR="00B5530A" w:rsidRDefault="00B5530A" w:rsidP="00B5530A">
      <w:r>
        <w:t>Test of the hypothesis that 2 factors are sufficient.</w:t>
      </w:r>
    </w:p>
    <w:p w:rsidR="00B5530A" w:rsidRDefault="00B5530A" w:rsidP="00B5530A"/>
    <w:p w:rsidR="00B5530A" w:rsidRDefault="00B5530A" w:rsidP="00B5530A">
      <w:r>
        <w:lastRenderedPageBreak/>
        <w:t xml:space="preserve">The degrees of freedom for the null model </w:t>
      </w:r>
      <w:proofErr w:type="gramStart"/>
      <w:r>
        <w:t>are  45</w:t>
      </w:r>
      <w:proofErr w:type="gramEnd"/>
      <w:r>
        <w:t xml:space="preserve">  and the objective function was  5.63 with Chi Square of  100.39</w:t>
      </w:r>
    </w:p>
    <w:p w:rsidR="00B5530A" w:rsidRDefault="00B5530A" w:rsidP="00B5530A">
      <w:r>
        <w:t xml:space="preserve">The degrees of freedom for the model are </w:t>
      </w:r>
      <w:proofErr w:type="gramStart"/>
      <w:r>
        <w:t>26  and</w:t>
      </w:r>
      <w:proofErr w:type="gramEnd"/>
      <w:r>
        <w:t xml:space="preserve"> the objective function was  1.85 </w:t>
      </w:r>
    </w:p>
    <w:p w:rsidR="00B5530A" w:rsidRDefault="00B5530A" w:rsidP="00B5530A"/>
    <w:p w:rsidR="00B5530A" w:rsidRDefault="00B5530A" w:rsidP="00B5530A">
      <w:r>
        <w:t xml:space="preserve">The root mean square of the residuals (RMSR) </w:t>
      </w:r>
      <w:proofErr w:type="gramStart"/>
      <w:r>
        <w:t>is  0.1</w:t>
      </w:r>
      <w:proofErr w:type="gramEnd"/>
      <w:r>
        <w:t xml:space="preserve"> </w:t>
      </w:r>
    </w:p>
    <w:p w:rsidR="00B5530A" w:rsidRDefault="00B5530A" w:rsidP="00B5530A">
      <w:r>
        <w:t xml:space="preserve">The </w:t>
      </w:r>
      <w:proofErr w:type="spellStart"/>
      <w:r>
        <w:t>df</w:t>
      </w:r>
      <w:proofErr w:type="spellEnd"/>
      <w:r>
        <w:t xml:space="preserve"> corrected root mean square of the residuals </w:t>
      </w:r>
      <w:proofErr w:type="gramStart"/>
      <w:r>
        <w:t>is  0.13</w:t>
      </w:r>
      <w:proofErr w:type="gramEnd"/>
      <w:r>
        <w:t xml:space="preserve"> </w:t>
      </w:r>
    </w:p>
    <w:p w:rsidR="00B5530A" w:rsidRDefault="00B5530A" w:rsidP="00B5530A"/>
    <w:p w:rsidR="00B5530A" w:rsidRDefault="00B5530A" w:rsidP="00B5530A">
      <w:r>
        <w:t xml:space="preserve">The harmonic number of observations </w:t>
      </w:r>
      <w:proofErr w:type="gramStart"/>
      <w:r>
        <w:t>is  23</w:t>
      </w:r>
      <w:proofErr w:type="gramEnd"/>
      <w:r>
        <w:t xml:space="preserve"> with the empirical chi square  20.79  with </w:t>
      </w:r>
      <w:proofErr w:type="spellStart"/>
      <w:r>
        <w:t>prob</w:t>
      </w:r>
      <w:proofErr w:type="spellEnd"/>
      <w:r>
        <w:t xml:space="preserve"> &lt;  0.75 </w:t>
      </w:r>
    </w:p>
    <w:p w:rsidR="00B5530A" w:rsidRDefault="00B5530A" w:rsidP="00B5530A">
      <w:r>
        <w:t xml:space="preserve">The total number of observations </w:t>
      </w:r>
      <w:proofErr w:type="gramStart"/>
      <w:r>
        <w:t>was  23</w:t>
      </w:r>
      <w:proofErr w:type="gramEnd"/>
      <w:r>
        <w:t xml:space="preserve">  with Likelihood Chi Square =  30.47  with </w:t>
      </w:r>
      <w:proofErr w:type="spellStart"/>
      <w:r>
        <w:t>prob</w:t>
      </w:r>
      <w:proofErr w:type="spellEnd"/>
      <w:r>
        <w:t xml:space="preserve"> &lt;  0.25 </w:t>
      </w:r>
    </w:p>
    <w:p w:rsidR="00B5530A" w:rsidRDefault="00B5530A" w:rsidP="00B5530A"/>
    <w:p w:rsidR="00B5530A" w:rsidRDefault="00B5530A" w:rsidP="00B5530A">
      <w:r>
        <w:t xml:space="preserve">Tucker Lewis Index of factoring reliability </w:t>
      </w:r>
      <w:proofErr w:type="gramStart"/>
      <w:r>
        <w:t>=  0.838</w:t>
      </w:r>
      <w:proofErr w:type="gramEnd"/>
    </w:p>
    <w:p w:rsidR="00B5530A" w:rsidRDefault="00B5530A" w:rsidP="00B5530A">
      <w:r>
        <w:t xml:space="preserve">RMSEA index </w:t>
      </w:r>
      <w:proofErr w:type="gramStart"/>
      <w:r>
        <w:t>=  0.074</w:t>
      </w:r>
      <w:proofErr w:type="gramEnd"/>
      <w:r>
        <w:t xml:space="preserve">  and the 90 % confidence intervals are  0 0.198</w:t>
      </w:r>
    </w:p>
    <w:p w:rsidR="00B5530A" w:rsidRDefault="00B5530A" w:rsidP="00B5530A">
      <w:r>
        <w:t xml:space="preserve">BIC </w:t>
      </w:r>
      <w:proofErr w:type="gramStart"/>
      <w:r>
        <w:t>=  -</w:t>
      </w:r>
      <w:proofErr w:type="gramEnd"/>
      <w:r>
        <w:t>51.05</w:t>
      </w:r>
    </w:p>
    <w:p w:rsidR="00B5530A" w:rsidRDefault="00B5530A" w:rsidP="00B5530A">
      <w:r>
        <w:t>Fit based upon off diagonal values = 0.93</w:t>
      </w:r>
    </w:p>
    <w:p w:rsidR="00B5530A" w:rsidRDefault="00B5530A" w:rsidP="00B5530A">
      <w:r>
        <w:t xml:space="preserve">Measures of factor score adequacy             </w:t>
      </w:r>
    </w:p>
    <w:p w:rsidR="00B5530A" w:rsidRDefault="00B5530A" w:rsidP="00B5530A">
      <w:r>
        <w:t xml:space="preserve">                                                   </w:t>
      </w:r>
      <w:proofErr w:type="gramStart"/>
      <w:r>
        <w:t>MR1  MR2</w:t>
      </w:r>
      <w:proofErr w:type="gramEnd"/>
    </w:p>
    <w:p w:rsidR="00B5530A" w:rsidRDefault="00B5530A" w:rsidP="00B5530A">
      <w:r>
        <w:t>Correlation of (regression) scores with factors   0.95 0.86</w:t>
      </w:r>
    </w:p>
    <w:p w:rsidR="00B5530A" w:rsidRDefault="00B5530A" w:rsidP="00B5530A">
      <w:r>
        <w:t>Multiple R square of scores with factors          0.91 0.74</w:t>
      </w:r>
    </w:p>
    <w:p w:rsidR="00B5530A" w:rsidRDefault="00B5530A" w:rsidP="00B5530A">
      <w:r>
        <w:t>Minimum correlation of possible factor scores     0.81 0.48</w:t>
      </w:r>
    </w:p>
    <w:p w:rsidR="00B5530A" w:rsidRDefault="00B5530A" w:rsidP="00B5530A"/>
    <w:p w:rsidR="00B5530A" w:rsidRDefault="00B5530A" w:rsidP="00B5530A">
      <w:r>
        <w:t xml:space="preserve">Using Fa function there are only 2 factors while we observed 3 from </w:t>
      </w:r>
      <w:proofErr w:type="spellStart"/>
      <w:r>
        <w:t>factonal</w:t>
      </w:r>
      <w:proofErr w:type="spellEnd"/>
      <w:r>
        <w:t xml:space="preserve"> function.</w:t>
      </w:r>
    </w:p>
    <w:p w:rsidR="00B5530A" w:rsidRDefault="00B5530A" w:rsidP="00B5530A">
      <w:r>
        <w:t>Question 3 d)</w:t>
      </w:r>
    </w:p>
    <w:p w:rsidR="009F293E" w:rsidRDefault="009F293E" w:rsidP="009F293E">
      <w:r>
        <w:t>Factor analysis</w:t>
      </w:r>
    </w:p>
    <w:p w:rsidR="009F293E" w:rsidRDefault="009F293E" w:rsidP="009F293E">
      <w:r>
        <w:t>So we apply “</w:t>
      </w:r>
      <w:proofErr w:type="spellStart"/>
      <w:r>
        <w:t>fa.parallel</w:t>
      </w:r>
      <w:proofErr w:type="spellEnd"/>
      <w:r>
        <w:t>” function from the “</w:t>
      </w:r>
      <w:proofErr w:type="spellStart"/>
      <w:r w:rsidRPr="00305E0E">
        <w:t>nFactors</w:t>
      </w:r>
      <w:proofErr w:type="spellEnd"/>
      <w:r>
        <w:t>”</w:t>
      </w:r>
      <w:r w:rsidRPr="00305E0E">
        <w:t xml:space="preserve"> package</w:t>
      </w:r>
      <w:r>
        <w:t xml:space="preserve"> in r to identify number of factors and the number of components.</w:t>
      </w:r>
    </w:p>
    <w:p w:rsidR="009F293E" w:rsidRDefault="009F293E" w:rsidP="00B5530A"/>
    <w:p w:rsidR="00B5530A" w:rsidRDefault="00B5530A" w:rsidP="00B5530A">
      <w:r w:rsidRPr="00B5530A">
        <w:lastRenderedPageBreak/>
        <w:drawing>
          <wp:inline distT="0" distB="0" distL="0" distR="0" wp14:anchorId="21E3A69E" wp14:editId="50CBEFC3">
            <wp:extent cx="5731510" cy="39427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42715"/>
                    </a:xfrm>
                    <a:prstGeom prst="rect">
                      <a:avLst/>
                    </a:prstGeom>
                  </pic:spPr>
                </pic:pic>
              </a:graphicData>
            </a:graphic>
          </wp:inline>
        </w:drawing>
      </w:r>
    </w:p>
    <w:p w:rsidR="00B5530A" w:rsidRDefault="00B5530A" w:rsidP="00B5530A">
      <w:r>
        <w:t xml:space="preserve">It says we can have only 1 </w:t>
      </w:r>
      <w:proofErr w:type="spellStart"/>
      <w:r>
        <w:t>vecctor</w:t>
      </w:r>
      <w:proofErr w:type="spellEnd"/>
      <w:r>
        <w:t xml:space="preserve"> because only 1 vector has </w:t>
      </w:r>
      <w:proofErr w:type="spellStart"/>
      <w:proofErr w:type="gramStart"/>
      <w:r>
        <w:t>eigen</w:t>
      </w:r>
      <w:proofErr w:type="spellEnd"/>
      <w:proofErr w:type="gramEnd"/>
      <w:r>
        <w:t xml:space="preserve"> value greater than 1.</w:t>
      </w:r>
    </w:p>
    <w:p w:rsidR="00B5530A" w:rsidRDefault="00B5530A" w:rsidP="00B5530A">
      <w:r>
        <w:t>Question 3 e)</w:t>
      </w:r>
    </w:p>
    <w:p w:rsidR="00B5530A" w:rsidRDefault="00B5530A" w:rsidP="00B5530A"/>
    <w:p w:rsidR="00B5530A" w:rsidRDefault="00B5530A" w:rsidP="00B5530A">
      <w:proofErr w:type="spellStart"/>
      <w:proofErr w:type="gramStart"/>
      <w:r>
        <w:t>Fa.diagram</w:t>
      </w:r>
      <w:proofErr w:type="spellEnd"/>
      <w:r>
        <w:t>(</w:t>
      </w:r>
      <w:proofErr w:type="gramEnd"/>
      <w:r>
        <w:t>) plot</w:t>
      </w:r>
    </w:p>
    <w:p w:rsidR="00B5530A" w:rsidRDefault="00B5530A" w:rsidP="00B5530A">
      <w:r w:rsidRPr="00B5530A">
        <w:lastRenderedPageBreak/>
        <w:drawing>
          <wp:inline distT="0" distB="0" distL="0" distR="0" wp14:anchorId="7FF7C605" wp14:editId="7A8D61EF">
            <wp:extent cx="5731510" cy="39427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42715"/>
                    </a:xfrm>
                    <a:prstGeom prst="rect">
                      <a:avLst/>
                    </a:prstGeom>
                  </pic:spPr>
                </pic:pic>
              </a:graphicData>
            </a:graphic>
          </wp:inline>
        </w:drawing>
      </w:r>
    </w:p>
    <w:p w:rsidR="00B5530A" w:rsidRDefault="00B5530A" w:rsidP="00B5530A">
      <w:r>
        <w:t xml:space="preserve">It says that there are 2 </w:t>
      </w:r>
      <w:proofErr w:type="gramStart"/>
      <w:r>
        <w:t xml:space="preserve">factors </w:t>
      </w:r>
      <w:r w:rsidR="002F0DBD">
        <w:t xml:space="preserve"> and</w:t>
      </w:r>
      <w:proofErr w:type="gramEnd"/>
      <w:r w:rsidR="002F0DBD">
        <w:t xml:space="preserve"> is same as our PCA output.</w:t>
      </w:r>
    </w:p>
    <w:p w:rsidR="00B5530A" w:rsidRDefault="00B5530A" w:rsidP="00B5530A">
      <w:r>
        <w:t xml:space="preserve">X100*0.9 + </w:t>
      </w:r>
      <w:proofErr w:type="spellStart"/>
      <w:r>
        <w:t>longJump</w:t>
      </w:r>
      <w:proofErr w:type="spellEnd"/>
      <w:r>
        <w:t xml:space="preserve">*0.8 + X110 *0.7 +discus*0.7 +shotput*0.7+X400*0.6+javelin*0.4 = mr1 </w:t>
      </w:r>
    </w:p>
    <w:p w:rsidR="00B5530A" w:rsidRDefault="00B5530A" w:rsidP="00B5530A">
      <w:r>
        <w:t>Pole vault* 0.8 + X1500 *0.6 + high Jump* 0.5 = mr2</w:t>
      </w:r>
    </w:p>
    <w:p w:rsidR="00C01043" w:rsidRDefault="00C01043" w:rsidP="00C01043"/>
    <w:p w:rsidR="00305E0E" w:rsidRDefault="00305E0E" w:rsidP="00305E0E">
      <w:r>
        <w:t>Our plot is like below:</w:t>
      </w:r>
    </w:p>
    <w:p w:rsidR="00305E0E" w:rsidRDefault="00305E0E" w:rsidP="00305E0E"/>
    <w:p w:rsidR="00305E0E" w:rsidRDefault="00305E0E" w:rsidP="00305E0E"/>
    <w:p w:rsidR="00305E0E" w:rsidRDefault="00305E0E" w:rsidP="00305E0E"/>
    <w:p w:rsidR="00574566" w:rsidRDefault="00574566" w:rsidP="00574566"/>
    <w:p w:rsidR="00574566" w:rsidRDefault="00574566" w:rsidP="00574566">
      <w:r>
        <w:t xml:space="preserve">The process of transforming a factor pattern is generally referred to as rotation. There are two basic types of transformations: orthogonal (uncorrelated factors) and oblique (correlated factors). Using orthogonal rotation, we preserve the independence of the factors. With oblique rotation factors are allowed to correlate. Two poplar methods are the </w:t>
      </w:r>
      <w:proofErr w:type="spellStart"/>
      <w:r>
        <w:t>varimax</w:t>
      </w:r>
      <w:proofErr w:type="spellEnd"/>
      <w:r>
        <w:t xml:space="preserve"> method for orthogonal factor transformation, and the </w:t>
      </w:r>
      <w:proofErr w:type="spellStart"/>
      <w:r>
        <w:t>promax</w:t>
      </w:r>
      <w:proofErr w:type="spellEnd"/>
      <w:r>
        <w:t xml:space="preserve"> method for oblique factors rotation.</w:t>
      </w:r>
    </w:p>
    <w:p w:rsidR="00574566" w:rsidRDefault="00574566" w:rsidP="00574566">
      <w:r>
        <w:t xml:space="preserve">I have used </w:t>
      </w:r>
      <w:proofErr w:type="spellStart"/>
      <w:r>
        <w:t>varimax</w:t>
      </w:r>
      <w:proofErr w:type="spellEnd"/>
      <w:r>
        <w:t xml:space="preserve"> method</w:t>
      </w:r>
      <w:r>
        <w:t xml:space="preserve">, it </w:t>
      </w:r>
      <w:r w:rsidRPr="00574566">
        <w:t>maximizes the variance of the squared loadings for each factor, thus making some of these loadings as large as possible, and the rest as small as possible in absolute value. Consequently, the variables become divisible into groups such that the loadings within each group are high on a single factor, moderate to low on a few factors and negligible on the remaining factors</w:t>
      </w:r>
    </w:p>
    <w:p w:rsidR="00FB3908" w:rsidRDefault="00FB3908" w:rsidP="00574566"/>
    <w:p w:rsidR="00FB3908" w:rsidRDefault="00FB3908" w:rsidP="00574566"/>
    <w:p w:rsidR="00812162" w:rsidRDefault="00FB3908" w:rsidP="00574566">
      <w:r w:rsidRPr="00FB3908">
        <w:t xml:space="preserve">The next </w:t>
      </w:r>
    </w:p>
    <w:p w:rsidR="00812162" w:rsidRDefault="00812162" w:rsidP="00574566">
      <w:r>
        <w:t xml:space="preserve">Applying “fa” function gives us variances for 2 </w:t>
      </w:r>
      <w:proofErr w:type="spellStart"/>
      <w:r>
        <w:t>pricipal</w:t>
      </w:r>
      <w:proofErr w:type="spellEnd"/>
      <w:r>
        <w:t xml:space="preserve"> component or factors as MR1 and MR2, </w:t>
      </w:r>
      <w:r w:rsidRPr="00812162">
        <w:t>communality</w:t>
      </w:r>
      <w:r>
        <w:t xml:space="preserve"> as column “h2” and uniqueness as “u2”.</w:t>
      </w:r>
    </w:p>
    <w:p w:rsidR="00812162" w:rsidRDefault="00812162" w:rsidP="00574566">
      <w:r w:rsidRPr="00812162">
        <w:t>Uniqueness is the variance that is 'unique' to the variable and not shared with other variables. It is equal to 1 – communality</w:t>
      </w:r>
      <w:r>
        <w:t xml:space="preserve"> which is the </w:t>
      </w:r>
      <w:r w:rsidRPr="00812162">
        <w:t>variance that</w:t>
      </w:r>
      <w:r>
        <w:t xml:space="preserve"> is shared with other variables</w:t>
      </w:r>
      <w:r w:rsidRPr="00812162">
        <w:t>.</w:t>
      </w:r>
    </w:p>
    <w:p w:rsidR="003A6B87" w:rsidRDefault="003A6B87" w:rsidP="003A6B87">
      <w:proofErr w:type="gramStart"/>
      <w:r>
        <w:t>communality</w:t>
      </w:r>
      <w:proofErr w:type="gramEnd"/>
      <w:r w:rsidRPr="003A6B87">
        <w:t xml:space="preserve"> </w:t>
      </w:r>
      <w:r>
        <w:t xml:space="preserve">are between o and 1 and </w:t>
      </w:r>
      <w:r>
        <w:t xml:space="preserve">Tells what % of the original variability </w:t>
      </w:r>
    </w:p>
    <w:p w:rsidR="003A6B87" w:rsidRDefault="003A6B87" w:rsidP="003A6B87">
      <w:proofErr w:type="gramStart"/>
      <w:r>
        <w:t>is</w:t>
      </w:r>
      <w:proofErr w:type="gramEnd"/>
      <w:r>
        <w:t xml:space="preserve"> explained by the extracted factors</w:t>
      </w:r>
    </w:p>
    <w:p w:rsidR="007A7909" w:rsidRDefault="007A7909" w:rsidP="00574566">
      <w:bookmarkStart w:id="0" w:name="_GoBack"/>
      <w:bookmarkEnd w:id="0"/>
    </w:p>
    <w:sectPr w:rsidR="007A7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26D"/>
    <w:rsid w:val="001711EE"/>
    <w:rsid w:val="002F0DBD"/>
    <w:rsid w:val="00305E0E"/>
    <w:rsid w:val="00343C78"/>
    <w:rsid w:val="003A6B87"/>
    <w:rsid w:val="004C4685"/>
    <w:rsid w:val="00574566"/>
    <w:rsid w:val="006D0F4A"/>
    <w:rsid w:val="007A7909"/>
    <w:rsid w:val="00812162"/>
    <w:rsid w:val="008C4B32"/>
    <w:rsid w:val="009A67D4"/>
    <w:rsid w:val="009B755A"/>
    <w:rsid w:val="009F293E"/>
    <w:rsid w:val="00A8410F"/>
    <w:rsid w:val="00B5530A"/>
    <w:rsid w:val="00B73327"/>
    <w:rsid w:val="00C01043"/>
    <w:rsid w:val="00CD426D"/>
    <w:rsid w:val="00CF4D58"/>
    <w:rsid w:val="00D137B8"/>
    <w:rsid w:val="00D46169"/>
    <w:rsid w:val="00E90856"/>
    <w:rsid w:val="00F232B8"/>
    <w:rsid w:val="00FB39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CECD4-9971-4B84-BD5C-C322A3B40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79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B75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755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B755A"/>
    <w:rPr>
      <w:b/>
      <w:bCs/>
    </w:rPr>
  </w:style>
  <w:style w:type="paragraph" w:styleId="NormalWeb">
    <w:name w:val="Normal (Web)"/>
    <w:basedOn w:val="Normal"/>
    <w:uiPriority w:val="99"/>
    <w:semiHidden/>
    <w:unhideWhenUsed/>
    <w:rsid w:val="009B75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7A7909"/>
    <w:rPr>
      <w:rFonts w:asciiTheme="majorHAnsi" w:eastAsiaTheme="majorEastAsia" w:hAnsiTheme="majorHAnsi" w:cstheme="majorBidi"/>
      <w:color w:val="2E74B5" w:themeColor="accent1" w:themeShade="BF"/>
      <w:sz w:val="26"/>
      <w:szCs w:val="26"/>
    </w:rPr>
  </w:style>
  <w:style w:type="paragraph" w:customStyle="1" w:styleId="p">
    <w:name w:val="p"/>
    <w:basedOn w:val="Normal"/>
    <w:rsid w:val="007A790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48184">
      <w:bodyDiv w:val="1"/>
      <w:marLeft w:val="0"/>
      <w:marRight w:val="0"/>
      <w:marTop w:val="0"/>
      <w:marBottom w:val="0"/>
      <w:divBdr>
        <w:top w:val="none" w:sz="0" w:space="0" w:color="auto"/>
        <w:left w:val="none" w:sz="0" w:space="0" w:color="auto"/>
        <w:bottom w:val="none" w:sz="0" w:space="0" w:color="auto"/>
        <w:right w:val="none" w:sz="0" w:space="0" w:color="auto"/>
      </w:divBdr>
    </w:div>
    <w:div w:id="420686497">
      <w:bodyDiv w:val="1"/>
      <w:marLeft w:val="0"/>
      <w:marRight w:val="0"/>
      <w:marTop w:val="0"/>
      <w:marBottom w:val="0"/>
      <w:divBdr>
        <w:top w:val="none" w:sz="0" w:space="0" w:color="auto"/>
        <w:left w:val="none" w:sz="0" w:space="0" w:color="auto"/>
        <w:bottom w:val="none" w:sz="0" w:space="0" w:color="auto"/>
        <w:right w:val="none" w:sz="0" w:space="0" w:color="auto"/>
      </w:divBdr>
    </w:div>
    <w:div w:id="501094151">
      <w:bodyDiv w:val="1"/>
      <w:marLeft w:val="0"/>
      <w:marRight w:val="0"/>
      <w:marTop w:val="0"/>
      <w:marBottom w:val="0"/>
      <w:divBdr>
        <w:top w:val="none" w:sz="0" w:space="0" w:color="auto"/>
        <w:left w:val="none" w:sz="0" w:space="0" w:color="auto"/>
        <w:bottom w:val="none" w:sz="0" w:space="0" w:color="auto"/>
        <w:right w:val="none" w:sz="0" w:space="0" w:color="auto"/>
      </w:divBdr>
    </w:div>
    <w:div w:id="558244725">
      <w:bodyDiv w:val="1"/>
      <w:marLeft w:val="0"/>
      <w:marRight w:val="0"/>
      <w:marTop w:val="0"/>
      <w:marBottom w:val="0"/>
      <w:divBdr>
        <w:top w:val="none" w:sz="0" w:space="0" w:color="auto"/>
        <w:left w:val="none" w:sz="0" w:space="0" w:color="auto"/>
        <w:bottom w:val="none" w:sz="0" w:space="0" w:color="auto"/>
        <w:right w:val="none" w:sz="0" w:space="0" w:color="auto"/>
      </w:divBdr>
    </w:div>
    <w:div w:id="960455379">
      <w:bodyDiv w:val="1"/>
      <w:marLeft w:val="0"/>
      <w:marRight w:val="0"/>
      <w:marTop w:val="0"/>
      <w:marBottom w:val="0"/>
      <w:divBdr>
        <w:top w:val="none" w:sz="0" w:space="0" w:color="auto"/>
        <w:left w:val="none" w:sz="0" w:space="0" w:color="auto"/>
        <w:bottom w:val="none" w:sz="0" w:space="0" w:color="auto"/>
        <w:right w:val="none" w:sz="0" w:space="0" w:color="auto"/>
      </w:divBdr>
    </w:div>
    <w:div w:id="1024599619">
      <w:bodyDiv w:val="1"/>
      <w:marLeft w:val="0"/>
      <w:marRight w:val="0"/>
      <w:marTop w:val="0"/>
      <w:marBottom w:val="0"/>
      <w:divBdr>
        <w:top w:val="none" w:sz="0" w:space="0" w:color="auto"/>
        <w:left w:val="none" w:sz="0" w:space="0" w:color="auto"/>
        <w:bottom w:val="none" w:sz="0" w:space="0" w:color="auto"/>
        <w:right w:val="none" w:sz="0" w:space="0" w:color="auto"/>
      </w:divBdr>
    </w:div>
    <w:div w:id="1176307829">
      <w:bodyDiv w:val="1"/>
      <w:marLeft w:val="0"/>
      <w:marRight w:val="0"/>
      <w:marTop w:val="0"/>
      <w:marBottom w:val="0"/>
      <w:divBdr>
        <w:top w:val="none" w:sz="0" w:space="0" w:color="auto"/>
        <w:left w:val="none" w:sz="0" w:space="0" w:color="auto"/>
        <w:bottom w:val="none" w:sz="0" w:space="0" w:color="auto"/>
        <w:right w:val="none" w:sz="0" w:space="0" w:color="auto"/>
      </w:divBdr>
    </w:div>
    <w:div w:id="1185637079">
      <w:bodyDiv w:val="1"/>
      <w:marLeft w:val="0"/>
      <w:marRight w:val="0"/>
      <w:marTop w:val="0"/>
      <w:marBottom w:val="0"/>
      <w:divBdr>
        <w:top w:val="none" w:sz="0" w:space="0" w:color="auto"/>
        <w:left w:val="none" w:sz="0" w:space="0" w:color="auto"/>
        <w:bottom w:val="none" w:sz="0" w:space="0" w:color="auto"/>
        <w:right w:val="none" w:sz="0" w:space="0" w:color="auto"/>
      </w:divBdr>
    </w:div>
    <w:div w:id="1264722434">
      <w:bodyDiv w:val="1"/>
      <w:marLeft w:val="0"/>
      <w:marRight w:val="0"/>
      <w:marTop w:val="0"/>
      <w:marBottom w:val="0"/>
      <w:divBdr>
        <w:top w:val="none" w:sz="0" w:space="0" w:color="auto"/>
        <w:left w:val="none" w:sz="0" w:space="0" w:color="auto"/>
        <w:bottom w:val="none" w:sz="0" w:space="0" w:color="auto"/>
        <w:right w:val="none" w:sz="0" w:space="0" w:color="auto"/>
      </w:divBdr>
    </w:div>
    <w:div w:id="1288700365">
      <w:bodyDiv w:val="1"/>
      <w:marLeft w:val="0"/>
      <w:marRight w:val="0"/>
      <w:marTop w:val="0"/>
      <w:marBottom w:val="0"/>
      <w:divBdr>
        <w:top w:val="none" w:sz="0" w:space="0" w:color="auto"/>
        <w:left w:val="none" w:sz="0" w:space="0" w:color="auto"/>
        <w:bottom w:val="none" w:sz="0" w:space="0" w:color="auto"/>
        <w:right w:val="none" w:sz="0" w:space="0" w:color="auto"/>
      </w:divBdr>
    </w:div>
    <w:div w:id="1858501286">
      <w:bodyDiv w:val="1"/>
      <w:marLeft w:val="0"/>
      <w:marRight w:val="0"/>
      <w:marTop w:val="0"/>
      <w:marBottom w:val="0"/>
      <w:divBdr>
        <w:top w:val="none" w:sz="0" w:space="0" w:color="auto"/>
        <w:left w:val="none" w:sz="0" w:space="0" w:color="auto"/>
        <w:bottom w:val="none" w:sz="0" w:space="0" w:color="auto"/>
        <w:right w:val="none" w:sz="0" w:space="0" w:color="auto"/>
      </w:divBdr>
    </w:div>
    <w:div w:id="1916208082">
      <w:bodyDiv w:val="1"/>
      <w:marLeft w:val="0"/>
      <w:marRight w:val="0"/>
      <w:marTop w:val="0"/>
      <w:marBottom w:val="0"/>
      <w:divBdr>
        <w:top w:val="none" w:sz="0" w:space="0" w:color="auto"/>
        <w:left w:val="none" w:sz="0" w:space="0" w:color="auto"/>
        <w:bottom w:val="none" w:sz="0" w:space="0" w:color="auto"/>
        <w:right w:val="none" w:sz="0" w:space="0" w:color="auto"/>
      </w:divBdr>
    </w:div>
    <w:div w:id="1920094210">
      <w:bodyDiv w:val="1"/>
      <w:marLeft w:val="0"/>
      <w:marRight w:val="0"/>
      <w:marTop w:val="0"/>
      <w:marBottom w:val="0"/>
      <w:divBdr>
        <w:top w:val="none" w:sz="0" w:space="0" w:color="auto"/>
        <w:left w:val="none" w:sz="0" w:space="0" w:color="auto"/>
        <w:bottom w:val="none" w:sz="0" w:space="0" w:color="auto"/>
        <w:right w:val="none" w:sz="0" w:space="0" w:color="auto"/>
      </w:divBdr>
    </w:div>
    <w:div w:id="1936788536">
      <w:bodyDiv w:val="1"/>
      <w:marLeft w:val="0"/>
      <w:marRight w:val="0"/>
      <w:marTop w:val="0"/>
      <w:marBottom w:val="0"/>
      <w:divBdr>
        <w:top w:val="none" w:sz="0" w:space="0" w:color="auto"/>
        <w:left w:val="none" w:sz="0" w:space="0" w:color="auto"/>
        <w:bottom w:val="none" w:sz="0" w:space="0" w:color="auto"/>
        <w:right w:val="none" w:sz="0" w:space="0" w:color="auto"/>
      </w:divBdr>
    </w:div>
    <w:div w:id="2101949966">
      <w:bodyDiv w:val="1"/>
      <w:marLeft w:val="0"/>
      <w:marRight w:val="0"/>
      <w:marTop w:val="0"/>
      <w:marBottom w:val="0"/>
      <w:divBdr>
        <w:top w:val="none" w:sz="0" w:space="0" w:color="auto"/>
        <w:left w:val="none" w:sz="0" w:space="0" w:color="auto"/>
        <w:bottom w:val="none" w:sz="0" w:space="0" w:color="auto"/>
        <w:right w:val="none" w:sz="0" w:space="0" w:color="auto"/>
      </w:divBdr>
      <w:divsChild>
        <w:div w:id="422383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16</Pages>
  <Words>1881</Words>
  <Characters>10725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soni</dc:creator>
  <cp:keywords/>
  <dc:description/>
  <cp:lastModifiedBy>parag soni</cp:lastModifiedBy>
  <cp:revision>6</cp:revision>
  <dcterms:created xsi:type="dcterms:W3CDTF">2022-05-04T18:50:00Z</dcterms:created>
  <dcterms:modified xsi:type="dcterms:W3CDTF">2022-05-05T12:16:00Z</dcterms:modified>
</cp:coreProperties>
</file>